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0EF" w:rsidRPr="00552712" w:rsidRDefault="00C80DF0" w:rsidP="001250EF">
      <w:pPr>
        <w:pStyle w:val="Subtitle"/>
        <w:pBdr>
          <w:bottom w:val="single" w:sz="8" w:space="1" w:color="auto"/>
        </w:pBdr>
        <w:rPr>
          <w:rStyle w:val="Strong"/>
        </w:rPr>
      </w:pPr>
      <w:r>
        <w:rPr>
          <w:rStyle w:val="Strong"/>
        </w:rPr>
        <w:t xml:space="preserve">                                                                                                                                                                                                                                                                                                               </w:t>
      </w:r>
      <w:r w:rsidR="001250EF">
        <w:rPr>
          <w:rStyle w:val="Strong"/>
        </w:rPr>
        <w:t>Prasanthi Pemmasani</w:t>
      </w:r>
    </w:p>
    <w:p w:rsidR="001250EF" w:rsidRDefault="001250EF" w:rsidP="001250EF">
      <w:pPr>
        <w:pStyle w:val="Subtitle"/>
        <w:pBdr>
          <w:bottom w:val="single" w:sz="8" w:space="1" w:color="auto"/>
        </w:pBdr>
        <w:rPr>
          <w:rFonts w:ascii="Arial" w:hAnsi="Arial" w:cs="Arial"/>
          <w:b w:val="0"/>
          <w:bCs/>
          <w:sz w:val="18"/>
          <w:szCs w:val="18"/>
        </w:rPr>
      </w:pPr>
      <w:r>
        <w:rPr>
          <w:rFonts w:ascii="Trebuchet MS" w:hAnsi="Trebuchet MS"/>
          <w:color w:val="0000FF"/>
          <w:sz w:val="40"/>
          <w:szCs w:val="40"/>
          <w:u w:val="single"/>
        </w:rPr>
        <w:t xml:space="preserve">                                                         </w:t>
      </w:r>
    </w:p>
    <w:p w:rsidR="001250EF" w:rsidRPr="00552712" w:rsidRDefault="001250EF" w:rsidP="001250EF">
      <w:pPr>
        <w:pStyle w:val="Subtitle"/>
        <w:pBdr>
          <w:bottom w:val="single" w:sz="8" w:space="1" w:color="auto"/>
        </w:pBdr>
        <w:rPr>
          <w:rStyle w:val="Strong"/>
        </w:rPr>
      </w:pPr>
      <w:r w:rsidRPr="00552712">
        <w:rPr>
          <w:rStyle w:val="Strong"/>
        </w:rPr>
        <w:t>E-Mail ID: prasanthi29sfdc@gmail.com</w:t>
      </w:r>
    </w:p>
    <w:p w:rsidR="001250EF" w:rsidRPr="001C5E53" w:rsidRDefault="001250EF" w:rsidP="001250EF">
      <w:pPr>
        <w:pStyle w:val="Subtitle"/>
        <w:pBdr>
          <w:bottom w:val="single" w:sz="8" w:space="1" w:color="auto"/>
        </w:pBdr>
        <w:rPr>
          <w:rFonts w:ascii="Trebuchet MS" w:hAnsi="Trebuchet MS"/>
          <w:b w:val="0"/>
          <w:color w:val="333399"/>
          <w:sz w:val="22"/>
        </w:rPr>
      </w:pPr>
      <w:r w:rsidRPr="00552712">
        <w:rPr>
          <w:rStyle w:val="Strong"/>
        </w:rPr>
        <w:t>Mobile: +91-7899975150</w:t>
      </w:r>
    </w:p>
    <w:p w:rsidR="001250EF" w:rsidRDefault="001250EF" w:rsidP="001250EF">
      <w:pPr>
        <w:pStyle w:val="BodyText"/>
        <w:ind w:left="720"/>
        <w:rPr>
          <w:rFonts w:ascii="Trebuchet MS" w:hAnsi="Trebuchet MS"/>
          <w:color w:val="333399"/>
        </w:rPr>
      </w:pPr>
    </w:p>
    <w:p w:rsidR="001250EF" w:rsidRPr="000F7759" w:rsidRDefault="001250EF" w:rsidP="001250EF">
      <w:pPr>
        <w:numPr>
          <w:ilvl w:val="0"/>
          <w:numId w:val="1"/>
        </w:numPr>
      </w:pPr>
      <w:r w:rsidRPr="000F7759">
        <w:t>More t</w:t>
      </w:r>
      <w:r w:rsidR="004875BD">
        <w:t xml:space="preserve">han </w:t>
      </w:r>
      <w:r w:rsidR="00A96C44">
        <w:t>4</w:t>
      </w:r>
      <w:r>
        <w:t xml:space="preserve"> </w:t>
      </w:r>
      <w:r w:rsidR="00741015">
        <w:t xml:space="preserve">.3 </w:t>
      </w:r>
      <w:r w:rsidRPr="000F7759">
        <w:t xml:space="preserve">Years of experience in SFDC Configuration, SFDC Apex, SFDC </w:t>
      </w:r>
      <w:r>
        <w:t xml:space="preserve">      </w:t>
      </w:r>
      <w:r w:rsidR="00170874" w:rsidRPr="000F7759">
        <w:t>Visual Force</w:t>
      </w:r>
      <w:r w:rsidR="004875BD">
        <w:t>, Vlocity Dev, Vlocity CPQ</w:t>
      </w:r>
      <w:r w:rsidRPr="000F7759">
        <w:t>.</w:t>
      </w:r>
      <w:r w:rsidR="00DB7E86">
        <w:t xml:space="preserve"> SFDC Testing</w:t>
      </w:r>
    </w:p>
    <w:p w:rsidR="001250EF" w:rsidRPr="000F7759" w:rsidRDefault="00BB3830" w:rsidP="001250EF">
      <w:pPr>
        <w:numPr>
          <w:ilvl w:val="0"/>
          <w:numId w:val="1"/>
        </w:numPr>
      </w:pPr>
      <w:r>
        <w:t xml:space="preserve">Having </w:t>
      </w:r>
      <w:r w:rsidR="00A96C44">
        <w:t>3</w:t>
      </w:r>
      <w:r w:rsidR="001250EF" w:rsidRPr="000F7759">
        <w:t xml:space="preserve"> years of experience in developing on-demand applications on Salesforce.com platform using apex programming language. </w:t>
      </w:r>
    </w:p>
    <w:p w:rsidR="001250EF" w:rsidRPr="000F7759" w:rsidRDefault="001250EF" w:rsidP="001250EF">
      <w:pPr>
        <w:numPr>
          <w:ilvl w:val="0"/>
          <w:numId w:val="1"/>
        </w:numPr>
      </w:pPr>
      <w:r w:rsidRPr="000F7759">
        <w:t xml:space="preserve">Hands on experience in Apex, Visual force, Triggers and </w:t>
      </w:r>
      <w:r w:rsidR="00170874" w:rsidRPr="000F7759">
        <w:t>Sales force</w:t>
      </w:r>
      <w:r w:rsidRPr="000F7759">
        <w:t xml:space="preserve"> CRM concept</w:t>
      </w:r>
    </w:p>
    <w:p w:rsidR="001250EF" w:rsidRPr="000F7759" w:rsidRDefault="001250EF" w:rsidP="001250EF">
      <w:pPr>
        <w:numPr>
          <w:ilvl w:val="0"/>
          <w:numId w:val="1"/>
        </w:numPr>
      </w:pPr>
      <w:r w:rsidRPr="000F7759">
        <w:t>Experience working with Force.com</w:t>
      </w:r>
      <w:r w:rsidR="00307BC8">
        <w:t xml:space="preserve"> Talend Integration Tool.</w:t>
      </w:r>
      <w:r w:rsidRPr="000F7759">
        <w:t xml:space="preserve"> IDE, Data Loader, Import Wizard, Force.com Explorer and salesforce.com Sandbox environments.</w:t>
      </w:r>
    </w:p>
    <w:p w:rsidR="001250EF" w:rsidRPr="000F7759" w:rsidRDefault="001250EF" w:rsidP="001250EF">
      <w:pPr>
        <w:numPr>
          <w:ilvl w:val="0"/>
          <w:numId w:val="1"/>
        </w:numPr>
      </w:pPr>
      <w:r w:rsidRPr="000F7759">
        <w:t>Implemented security and sharing rules at object, field, and record level for different users at different levels of organization. Also created various profiles and configured the permissions based on the organizational hierarchy.</w:t>
      </w:r>
    </w:p>
    <w:p w:rsidR="001250EF" w:rsidRDefault="001250EF" w:rsidP="001250EF">
      <w:pPr>
        <w:numPr>
          <w:ilvl w:val="0"/>
          <w:numId w:val="1"/>
        </w:numPr>
      </w:pPr>
      <w:r w:rsidRPr="000F7759">
        <w:t>Worked on the designing of custom objects, custom fields, custom Tabs, custom reports, report folders, design of Visual Force Pages, Dashboards and various other components as per the client and application requirements.</w:t>
      </w:r>
    </w:p>
    <w:p w:rsidR="001250EF" w:rsidRDefault="001250EF" w:rsidP="001250EF">
      <w:pPr>
        <w:numPr>
          <w:ilvl w:val="0"/>
          <w:numId w:val="1"/>
        </w:numPr>
      </w:pPr>
      <w:r w:rsidRPr="007256C9">
        <w:t>Created the Validation Rules, Approval Process, workflows for automated</w:t>
      </w:r>
      <w:r>
        <w:t xml:space="preserve"> lead routing, </w:t>
      </w:r>
    </w:p>
    <w:p w:rsidR="001250EF" w:rsidRPr="00266EE0" w:rsidRDefault="001250EF" w:rsidP="001250EF">
      <w:pPr>
        <w:pStyle w:val="BodyText"/>
        <w:ind w:left="720"/>
        <w:rPr>
          <w:rFonts w:ascii="Trebuchet MS" w:hAnsi="Trebuchet MS"/>
          <w:color w:val="333399"/>
        </w:rPr>
      </w:pPr>
    </w:p>
    <w:p w:rsidR="001250EF" w:rsidRDefault="001250EF" w:rsidP="001250EF">
      <w:pPr>
        <w:pStyle w:val="Subtitle"/>
        <w:pBdr>
          <w:bottom w:val="single" w:sz="8" w:space="1" w:color="auto"/>
        </w:pBdr>
        <w:rPr>
          <w:rFonts w:ascii="Trebuchet MS" w:hAnsi="Trebuchet MS"/>
          <w:color w:val="0000FF"/>
        </w:rPr>
      </w:pPr>
      <w:r w:rsidRPr="00552712">
        <w:rPr>
          <w:rStyle w:val="Strong"/>
        </w:rPr>
        <w:t>Qualifications</w:t>
      </w:r>
      <w:r>
        <w:rPr>
          <w:rFonts w:ascii="Trebuchet MS" w:hAnsi="Trebuchet MS"/>
          <w:color w:val="0000FF"/>
        </w:rPr>
        <w:t>:</w:t>
      </w:r>
    </w:p>
    <w:p w:rsidR="001250EF" w:rsidRDefault="001250EF" w:rsidP="001250EF">
      <w:pPr>
        <w:jc w:val="both"/>
        <w:rPr>
          <w:rFonts w:ascii="Trebuchet MS" w:hAnsi="Trebuchet MS"/>
          <w:color w:val="808080"/>
          <w:sz w:val="22"/>
        </w:rPr>
      </w:pPr>
    </w:p>
    <w:p w:rsidR="001250EF" w:rsidRDefault="001250EF" w:rsidP="001250EF">
      <w:pPr>
        <w:numPr>
          <w:ilvl w:val="0"/>
          <w:numId w:val="2"/>
        </w:numPr>
      </w:pPr>
      <w:r>
        <w:t>Bachelor of Science and Computers (</w:t>
      </w:r>
      <w:r w:rsidRPr="00825574">
        <w:rPr>
          <w:rStyle w:val="Strong"/>
        </w:rPr>
        <w:t>Bsc</w:t>
      </w:r>
      <w:r>
        <w:t>),</w:t>
      </w:r>
      <w:r w:rsidRPr="00552712">
        <w:t xml:space="preserve"> </w:t>
      </w:r>
      <w:r>
        <w:t>Sree Venkateswara University, Chittoor,India.</w:t>
      </w:r>
    </w:p>
    <w:p w:rsidR="001250EF" w:rsidRDefault="001250EF" w:rsidP="001250EF">
      <w:pPr>
        <w:numPr>
          <w:ilvl w:val="0"/>
          <w:numId w:val="2"/>
        </w:numPr>
        <w:rPr>
          <w:color w:val="808080"/>
        </w:rPr>
      </w:pPr>
      <w:r>
        <w:t>Masters in Computer Applications (MCA),</w:t>
      </w:r>
      <w:r w:rsidRPr="00552712">
        <w:t xml:space="preserve"> </w:t>
      </w:r>
      <w:r>
        <w:t>Sree Venkateswara University, Chittoor, India.</w:t>
      </w:r>
    </w:p>
    <w:p w:rsidR="001250EF" w:rsidRDefault="001250EF" w:rsidP="001250EF">
      <w:pPr>
        <w:rPr>
          <w:color w:val="808080"/>
        </w:rPr>
      </w:pPr>
    </w:p>
    <w:p w:rsidR="001250EF" w:rsidRPr="00C61A59" w:rsidRDefault="00C61A59" w:rsidP="00C61A59">
      <w:r w:rsidRPr="00C61A59">
        <w:rPr>
          <w:u w:val="single"/>
        </w:rPr>
        <w:t>Certification:</w:t>
      </w:r>
    </w:p>
    <w:p w:rsidR="00C61A59" w:rsidRPr="00C61A59" w:rsidRDefault="00C61A59" w:rsidP="00C61A59"/>
    <w:p w:rsidR="00C61A59" w:rsidRPr="00C61A59" w:rsidRDefault="00C61A59" w:rsidP="00C61A59">
      <w:pPr>
        <w:numPr>
          <w:ilvl w:val="0"/>
          <w:numId w:val="2"/>
        </w:numPr>
      </w:pPr>
      <w:r w:rsidRPr="00C61A59">
        <w:t>PD1 Developer</w:t>
      </w:r>
    </w:p>
    <w:p w:rsidR="00C61A59" w:rsidRPr="00C61A59" w:rsidRDefault="00C61A59" w:rsidP="00C61A59">
      <w:pPr>
        <w:numPr>
          <w:ilvl w:val="0"/>
          <w:numId w:val="2"/>
        </w:numPr>
      </w:pPr>
      <w:r w:rsidRPr="00C61A59">
        <w:t>Vlocity EPC/CPQ Essentials</w:t>
      </w:r>
    </w:p>
    <w:p w:rsidR="00C61A59" w:rsidRDefault="005244A1" w:rsidP="00C61A59">
      <w:pPr>
        <w:numPr>
          <w:ilvl w:val="0"/>
          <w:numId w:val="2"/>
        </w:numPr>
      </w:pPr>
      <w:r>
        <w:rPr>
          <w:noProof/>
        </w:rPr>
        <w:drawing>
          <wp:inline distT="0" distB="0" distL="0" distR="0" wp14:anchorId="30948C65" wp14:editId="14F43C5B">
            <wp:extent cx="62865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8650" cy="1266825"/>
                    </a:xfrm>
                    <a:prstGeom prst="rect">
                      <a:avLst/>
                    </a:prstGeom>
                  </pic:spPr>
                </pic:pic>
              </a:graphicData>
            </a:graphic>
          </wp:inline>
        </w:drawing>
      </w:r>
      <w:r w:rsidR="00C61A59" w:rsidRPr="00C61A59">
        <w:t>Vlocity Dev Essetinals</w:t>
      </w:r>
    </w:p>
    <w:p w:rsidR="00C61A59" w:rsidRDefault="00C61A59" w:rsidP="00C61A59">
      <w:pPr>
        <w:ind w:left="720"/>
      </w:pPr>
    </w:p>
    <w:p w:rsidR="00C61A59" w:rsidRPr="00C61A59" w:rsidRDefault="00C61A59" w:rsidP="00C61A59">
      <w:pPr>
        <w:ind w:left="720"/>
      </w:pPr>
    </w:p>
    <w:p w:rsidR="001250EF" w:rsidRPr="00BD78D7" w:rsidRDefault="001250EF" w:rsidP="001250EF">
      <w:pPr>
        <w:pStyle w:val="Subtitle"/>
        <w:pBdr>
          <w:bottom w:val="single" w:sz="8" w:space="1" w:color="auto"/>
        </w:pBdr>
        <w:rPr>
          <w:rStyle w:val="Strong"/>
        </w:rPr>
      </w:pPr>
      <w:r w:rsidRPr="00BD78D7">
        <w:rPr>
          <w:rStyle w:val="Strong"/>
        </w:rPr>
        <w:t>Technical Proficiency:</w:t>
      </w:r>
    </w:p>
    <w:p w:rsidR="001250EF" w:rsidRDefault="001250EF" w:rsidP="001250EF">
      <w:pPr>
        <w:pStyle w:val="BodyText"/>
        <w:ind w:firstLine="720"/>
        <w:rPr>
          <w:rFonts w:ascii="Trebuchet MS" w:hAnsi="Trebuchet M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60"/>
        <w:gridCol w:w="6048"/>
      </w:tblGrid>
      <w:tr w:rsidR="001250EF" w:rsidRPr="006F5933" w:rsidTr="00672DA0">
        <w:tc>
          <w:tcPr>
            <w:tcW w:w="2448" w:type="dxa"/>
          </w:tcPr>
          <w:p w:rsidR="001250EF" w:rsidRPr="00BD78D7" w:rsidRDefault="001250EF" w:rsidP="00672DA0">
            <w:pPr>
              <w:rPr>
                <w:rStyle w:val="Strong"/>
              </w:rPr>
            </w:pPr>
            <w:r w:rsidRPr="00BD78D7">
              <w:rPr>
                <w:rStyle w:val="Strong"/>
              </w:rPr>
              <w:lastRenderedPageBreak/>
              <w:t xml:space="preserve">Languages  </w:t>
            </w:r>
          </w:p>
        </w:tc>
        <w:tc>
          <w:tcPr>
            <w:tcW w:w="360" w:type="dxa"/>
          </w:tcPr>
          <w:p w:rsidR="001250EF" w:rsidRPr="00BD78D7" w:rsidRDefault="001250EF" w:rsidP="00672DA0">
            <w:pPr>
              <w:rPr>
                <w:rStyle w:val="Strong"/>
              </w:rPr>
            </w:pPr>
            <w:r w:rsidRPr="00BD78D7">
              <w:rPr>
                <w:rStyle w:val="Strong"/>
              </w:rPr>
              <w:t>:</w:t>
            </w:r>
          </w:p>
        </w:tc>
        <w:tc>
          <w:tcPr>
            <w:tcW w:w="6048" w:type="dxa"/>
          </w:tcPr>
          <w:p w:rsidR="001250EF" w:rsidRPr="00BD78D7" w:rsidRDefault="001250EF" w:rsidP="00672DA0">
            <w:pPr>
              <w:rPr>
                <w:rStyle w:val="Strong"/>
              </w:rPr>
            </w:pPr>
            <w:r w:rsidRPr="00BD78D7">
              <w:rPr>
                <w:rStyle w:val="Strong"/>
              </w:rPr>
              <w:t>Apex, Java, HTML</w:t>
            </w:r>
          </w:p>
        </w:tc>
      </w:tr>
      <w:tr w:rsidR="001250EF" w:rsidTr="00672DA0">
        <w:tc>
          <w:tcPr>
            <w:tcW w:w="2448" w:type="dxa"/>
          </w:tcPr>
          <w:p w:rsidR="001250EF" w:rsidRPr="00BD78D7" w:rsidRDefault="001250EF" w:rsidP="00672DA0">
            <w:pPr>
              <w:rPr>
                <w:rStyle w:val="Strong"/>
              </w:rPr>
            </w:pPr>
            <w:r w:rsidRPr="00BD78D7">
              <w:rPr>
                <w:rStyle w:val="Strong"/>
              </w:rPr>
              <w:t>Tools</w:t>
            </w:r>
          </w:p>
        </w:tc>
        <w:tc>
          <w:tcPr>
            <w:tcW w:w="360" w:type="dxa"/>
          </w:tcPr>
          <w:p w:rsidR="001250EF" w:rsidRPr="00BD78D7" w:rsidRDefault="001250EF" w:rsidP="00672DA0">
            <w:pPr>
              <w:rPr>
                <w:rStyle w:val="Strong"/>
              </w:rPr>
            </w:pPr>
            <w:r w:rsidRPr="00BD78D7">
              <w:rPr>
                <w:rStyle w:val="Strong"/>
              </w:rPr>
              <w:t>:</w:t>
            </w:r>
          </w:p>
        </w:tc>
        <w:tc>
          <w:tcPr>
            <w:tcW w:w="6048" w:type="dxa"/>
          </w:tcPr>
          <w:p w:rsidR="001250EF" w:rsidRPr="00BD78D7" w:rsidRDefault="001250EF" w:rsidP="00672DA0">
            <w:pPr>
              <w:rPr>
                <w:rStyle w:val="Strong"/>
              </w:rPr>
            </w:pPr>
            <w:r w:rsidRPr="00BD78D7">
              <w:rPr>
                <w:rStyle w:val="Strong"/>
              </w:rPr>
              <w:t>Apex Data Loader</w:t>
            </w:r>
            <w:r w:rsidR="00D562B9">
              <w:rPr>
                <w:rStyle w:val="Strong"/>
              </w:rPr>
              <w:t>,</w:t>
            </w:r>
            <w:r w:rsidR="0069071A">
              <w:rPr>
                <w:rStyle w:val="Strong"/>
              </w:rPr>
              <w:t xml:space="preserve"> </w:t>
            </w:r>
            <w:r w:rsidR="00D562B9">
              <w:rPr>
                <w:rStyle w:val="Strong"/>
              </w:rPr>
              <w:t>TalendIntegrtaion</w:t>
            </w:r>
            <w:r w:rsidR="0069071A">
              <w:rPr>
                <w:rStyle w:val="Strong"/>
              </w:rPr>
              <w:t>,Vlocity Cpq,Vlocity Dev and Vlocity Admin</w:t>
            </w:r>
          </w:p>
        </w:tc>
      </w:tr>
      <w:tr w:rsidR="001250EF" w:rsidTr="00672DA0">
        <w:tc>
          <w:tcPr>
            <w:tcW w:w="2448" w:type="dxa"/>
          </w:tcPr>
          <w:p w:rsidR="001250EF" w:rsidRPr="00BD78D7" w:rsidRDefault="001250EF" w:rsidP="00672DA0">
            <w:pPr>
              <w:rPr>
                <w:rStyle w:val="Strong"/>
              </w:rPr>
            </w:pPr>
            <w:r w:rsidRPr="00BD78D7">
              <w:rPr>
                <w:rStyle w:val="Strong"/>
              </w:rPr>
              <w:t>Operating Systems</w:t>
            </w:r>
          </w:p>
        </w:tc>
        <w:tc>
          <w:tcPr>
            <w:tcW w:w="360" w:type="dxa"/>
          </w:tcPr>
          <w:p w:rsidR="001250EF" w:rsidRPr="00BD78D7" w:rsidRDefault="001250EF" w:rsidP="00672DA0">
            <w:pPr>
              <w:rPr>
                <w:rStyle w:val="Strong"/>
              </w:rPr>
            </w:pPr>
            <w:r w:rsidRPr="00BD78D7">
              <w:rPr>
                <w:rStyle w:val="Strong"/>
              </w:rPr>
              <w:t>:</w:t>
            </w:r>
          </w:p>
        </w:tc>
        <w:tc>
          <w:tcPr>
            <w:tcW w:w="6048" w:type="dxa"/>
          </w:tcPr>
          <w:p w:rsidR="001250EF" w:rsidRPr="00BD78D7" w:rsidRDefault="001250EF" w:rsidP="00672DA0">
            <w:pPr>
              <w:rPr>
                <w:rStyle w:val="Strong"/>
              </w:rPr>
            </w:pPr>
            <w:r w:rsidRPr="00BD78D7">
              <w:rPr>
                <w:rStyle w:val="Strong"/>
              </w:rPr>
              <w:t xml:space="preserve"> Windows XP</w:t>
            </w:r>
          </w:p>
        </w:tc>
      </w:tr>
      <w:tr w:rsidR="001250EF" w:rsidTr="00672DA0">
        <w:tc>
          <w:tcPr>
            <w:tcW w:w="2448" w:type="dxa"/>
          </w:tcPr>
          <w:p w:rsidR="001250EF" w:rsidRPr="00BD78D7" w:rsidRDefault="001250EF" w:rsidP="00672DA0">
            <w:pPr>
              <w:rPr>
                <w:rStyle w:val="Strong"/>
              </w:rPr>
            </w:pPr>
            <w:r w:rsidRPr="00BD78D7">
              <w:rPr>
                <w:rStyle w:val="Strong"/>
              </w:rPr>
              <w:t>Databases</w:t>
            </w:r>
          </w:p>
        </w:tc>
        <w:tc>
          <w:tcPr>
            <w:tcW w:w="360" w:type="dxa"/>
          </w:tcPr>
          <w:p w:rsidR="001250EF" w:rsidRPr="00BD78D7" w:rsidRDefault="001250EF" w:rsidP="00672DA0">
            <w:pPr>
              <w:rPr>
                <w:rStyle w:val="Strong"/>
              </w:rPr>
            </w:pPr>
            <w:r w:rsidRPr="00BD78D7">
              <w:rPr>
                <w:rStyle w:val="Strong"/>
              </w:rPr>
              <w:t>:</w:t>
            </w:r>
          </w:p>
        </w:tc>
        <w:tc>
          <w:tcPr>
            <w:tcW w:w="6048" w:type="dxa"/>
          </w:tcPr>
          <w:p w:rsidR="001250EF" w:rsidRPr="00BD78D7" w:rsidRDefault="001250EF" w:rsidP="00672DA0">
            <w:pPr>
              <w:rPr>
                <w:rStyle w:val="Strong"/>
              </w:rPr>
            </w:pPr>
            <w:r w:rsidRPr="00BD78D7">
              <w:rPr>
                <w:rStyle w:val="Strong"/>
              </w:rPr>
              <w:t>Oracle 9i SQL.</w:t>
            </w:r>
          </w:p>
        </w:tc>
      </w:tr>
      <w:tr w:rsidR="001250EF" w:rsidTr="00672DA0">
        <w:tc>
          <w:tcPr>
            <w:tcW w:w="2448" w:type="dxa"/>
          </w:tcPr>
          <w:p w:rsidR="001250EF" w:rsidRPr="00BD78D7" w:rsidRDefault="001250EF" w:rsidP="00672DA0">
            <w:pPr>
              <w:rPr>
                <w:rStyle w:val="Strong"/>
              </w:rPr>
            </w:pPr>
            <w:r w:rsidRPr="00BD78D7">
              <w:rPr>
                <w:rStyle w:val="Strong"/>
              </w:rPr>
              <w:t>Scripting Languages</w:t>
            </w:r>
          </w:p>
        </w:tc>
        <w:tc>
          <w:tcPr>
            <w:tcW w:w="360" w:type="dxa"/>
          </w:tcPr>
          <w:p w:rsidR="001250EF" w:rsidRPr="00BD78D7" w:rsidRDefault="001250EF" w:rsidP="00672DA0">
            <w:pPr>
              <w:rPr>
                <w:rStyle w:val="Strong"/>
              </w:rPr>
            </w:pPr>
            <w:r w:rsidRPr="00BD78D7">
              <w:rPr>
                <w:rStyle w:val="Strong"/>
              </w:rPr>
              <w:t>:</w:t>
            </w:r>
          </w:p>
        </w:tc>
        <w:tc>
          <w:tcPr>
            <w:tcW w:w="6048" w:type="dxa"/>
          </w:tcPr>
          <w:p w:rsidR="001250EF" w:rsidRPr="00BD78D7" w:rsidRDefault="001250EF" w:rsidP="00672DA0">
            <w:pPr>
              <w:rPr>
                <w:rStyle w:val="Strong"/>
              </w:rPr>
            </w:pPr>
            <w:r w:rsidRPr="00BD78D7">
              <w:rPr>
                <w:rStyle w:val="Strong"/>
              </w:rPr>
              <w:t>JavaScript</w:t>
            </w:r>
          </w:p>
        </w:tc>
      </w:tr>
      <w:tr w:rsidR="001250EF" w:rsidTr="00672DA0">
        <w:tc>
          <w:tcPr>
            <w:tcW w:w="2448" w:type="dxa"/>
          </w:tcPr>
          <w:p w:rsidR="001250EF" w:rsidRPr="00BD78D7" w:rsidRDefault="001250EF" w:rsidP="00672DA0">
            <w:pPr>
              <w:rPr>
                <w:rStyle w:val="Strong"/>
              </w:rPr>
            </w:pPr>
            <w:r w:rsidRPr="00BD78D7">
              <w:rPr>
                <w:rStyle w:val="Strong"/>
              </w:rPr>
              <w:t>Salesforce Features</w:t>
            </w:r>
          </w:p>
        </w:tc>
        <w:tc>
          <w:tcPr>
            <w:tcW w:w="360" w:type="dxa"/>
          </w:tcPr>
          <w:p w:rsidR="001250EF" w:rsidRPr="00BD78D7" w:rsidRDefault="001250EF" w:rsidP="00672DA0">
            <w:pPr>
              <w:rPr>
                <w:rStyle w:val="Strong"/>
              </w:rPr>
            </w:pPr>
            <w:r w:rsidRPr="00BD78D7">
              <w:rPr>
                <w:rStyle w:val="Strong"/>
              </w:rPr>
              <w:t>:</w:t>
            </w:r>
          </w:p>
        </w:tc>
        <w:tc>
          <w:tcPr>
            <w:tcW w:w="6048" w:type="dxa"/>
          </w:tcPr>
          <w:p w:rsidR="001250EF" w:rsidRPr="00BD78D7" w:rsidRDefault="001250EF" w:rsidP="00672DA0">
            <w:pPr>
              <w:rPr>
                <w:rStyle w:val="Strong"/>
              </w:rPr>
            </w:pPr>
            <w:r w:rsidRPr="00BD78D7">
              <w:rPr>
                <w:rStyle w:val="Strong"/>
              </w:rPr>
              <w:t>Apex Classes, Triggers, Validation Rules, Workflows &amp; Approvals,   Standard &amp; Custom Reports</w:t>
            </w:r>
            <w:r>
              <w:rPr>
                <w:rStyle w:val="Strong"/>
              </w:rPr>
              <w:t>,SOAP,REST</w:t>
            </w:r>
            <w:r w:rsidR="006154A1">
              <w:rPr>
                <w:rStyle w:val="Strong"/>
              </w:rPr>
              <w:t>,Talend</w:t>
            </w:r>
          </w:p>
        </w:tc>
      </w:tr>
    </w:tbl>
    <w:p w:rsidR="001250EF" w:rsidRDefault="001250EF" w:rsidP="001250EF">
      <w:pPr>
        <w:pStyle w:val="Subtitle"/>
        <w:pBdr>
          <w:bottom w:val="single" w:sz="8" w:space="1" w:color="auto"/>
        </w:pBdr>
        <w:rPr>
          <w:rFonts w:ascii="Trebuchet MS" w:hAnsi="Trebuchet MS"/>
          <w:color w:val="0000FF"/>
        </w:rPr>
      </w:pPr>
    </w:p>
    <w:p w:rsidR="001250EF" w:rsidRPr="009C2901" w:rsidRDefault="001250EF" w:rsidP="001250EF">
      <w:pPr>
        <w:pStyle w:val="Subtitle"/>
        <w:pBdr>
          <w:bottom w:val="single" w:sz="8" w:space="1" w:color="auto"/>
        </w:pBdr>
        <w:rPr>
          <w:rStyle w:val="Strong"/>
        </w:rPr>
      </w:pPr>
      <w:r>
        <w:rPr>
          <w:rStyle w:val="Strong"/>
        </w:rPr>
        <w:t xml:space="preserve">Work </w:t>
      </w:r>
      <w:r w:rsidRPr="009C2901">
        <w:rPr>
          <w:rStyle w:val="Strong"/>
        </w:rPr>
        <w:t>Experience:</w:t>
      </w:r>
    </w:p>
    <w:p w:rsidR="001250EF" w:rsidRDefault="001250EF" w:rsidP="001250EF">
      <w:pPr>
        <w:ind w:right="-720"/>
        <w:jc w:val="both"/>
        <w:rPr>
          <w:rFonts w:ascii="Verdana" w:hAnsi="Verdana"/>
          <w:b/>
          <w:sz w:val="20"/>
          <w:szCs w:val="20"/>
        </w:rPr>
      </w:pPr>
    </w:p>
    <w:p w:rsidR="001250EF" w:rsidRPr="00015A9F" w:rsidRDefault="001250EF" w:rsidP="001250EF">
      <w:pPr>
        <w:ind w:right="-720"/>
        <w:jc w:val="both"/>
        <w:rPr>
          <w:rFonts w:ascii="Verdana" w:hAnsi="Verdana"/>
          <w:b/>
          <w:sz w:val="20"/>
          <w:szCs w:val="20"/>
        </w:rPr>
      </w:pPr>
    </w:p>
    <w:p w:rsidR="001250EF" w:rsidRPr="00D26F04" w:rsidRDefault="001250EF" w:rsidP="001250EF">
      <w:pPr>
        <w:numPr>
          <w:ilvl w:val="0"/>
          <w:numId w:val="3"/>
        </w:numPr>
        <w:ind w:right="360"/>
        <w:jc w:val="both"/>
        <w:rPr>
          <w:rStyle w:val="Strong"/>
          <w:rFonts w:ascii="Arial" w:hAnsi="Arial" w:cs="Arial"/>
          <w:sz w:val="20"/>
          <w:szCs w:val="20"/>
        </w:rPr>
      </w:pPr>
      <w:r w:rsidRPr="00D26F04">
        <w:rPr>
          <w:rStyle w:val="Strong"/>
          <w:rFonts w:ascii="Arial" w:hAnsi="Arial" w:cs="Arial"/>
          <w:sz w:val="20"/>
          <w:szCs w:val="20"/>
        </w:rPr>
        <w:t>Currently workin</w:t>
      </w:r>
      <w:r w:rsidR="006154A1">
        <w:rPr>
          <w:rStyle w:val="Strong"/>
          <w:rFonts w:ascii="Arial" w:hAnsi="Arial" w:cs="Arial"/>
          <w:sz w:val="20"/>
          <w:szCs w:val="20"/>
        </w:rPr>
        <w:t>g as a Consultant</w:t>
      </w:r>
      <w:r w:rsidR="00BB3830">
        <w:rPr>
          <w:rStyle w:val="Strong"/>
          <w:rFonts w:ascii="Arial" w:hAnsi="Arial" w:cs="Arial"/>
          <w:sz w:val="20"/>
          <w:szCs w:val="20"/>
        </w:rPr>
        <w:t xml:space="preserve"> at  Capgemini</w:t>
      </w:r>
      <w:r w:rsidRPr="00D26F04">
        <w:rPr>
          <w:rStyle w:val="Strong"/>
          <w:rFonts w:ascii="Arial" w:hAnsi="Arial" w:cs="Arial"/>
          <w:sz w:val="20"/>
          <w:szCs w:val="20"/>
        </w:rPr>
        <w:t>, Bangalore.</w:t>
      </w:r>
    </w:p>
    <w:p w:rsidR="001250EF" w:rsidRDefault="001250EF" w:rsidP="001250EF">
      <w:pPr>
        <w:pStyle w:val="Subtitle"/>
        <w:pBdr>
          <w:bottom w:val="single" w:sz="8" w:space="1" w:color="auto"/>
        </w:pBdr>
        <w:rPr>
          <w:rStyle w:val="Strong"/>
        </w:rPr>
      </w:pPr>
    </w:p>
    <w:p w:rsidR="001250EF" w:rsidRDefault="001250EF" w:rsidP="001250EF">
      <w:pPr>
        <w:pStyle w:val="Subtitle"/>
        <w:pBdr>
          <w:bottom w:val="single" w:sz="8" w:space="1" w:color="auto"/>
        </w:pBdr>
        <w:rPr>
          <w:rStyle w:val="Strong"/>
        </w:rPr>
      </w:pPr>
    </w:p>
    <w:p w:rsidR="001250EF" w:rsidRDefault="001250EF" w:rsidP="001250EF">
      <w:pPr>
        <w:pStyle w:val="Subtitle"/>
        <w:pBdr>
          <w:bottom w:val="single" w:sz="8" w:space="1" w:color="auto"/>
        </w:pBdr>
        <w:rPr>
          <w:rStyle w:val="Strong"/>
        </w:rPr>
      </w:pPr>
      <w:r w:rsidRPr="00BD78D7">
        <w:rPr>
          <w:rStyle w:val="Strong"/>
        </w:rPr>
        <w:t>Career Profile:</w:t>
      </w:r>
    </w:p>
    <w:p w:rsidR="00F2088E" w:rsidRPr="00BD78D7" w:rsidRDefault="00F2088E" w:rsidP="001250EF">
      <w:pPr>
        <w:pStyle w:val="Subtitle"/>
        <w:pBdr>
          <w:bottom w:val="single" w:sz="8" w:space="1" w:color="auto"/>
        </w:pBdr>
        <w:rPr>
          <w:rStyle w:val="Strong"/>
        </w:rPr>
      </w:pPr>
    </w:p>
    <w:p w:rsidR="00F2088E" w:rsidRDefault="00F2088E" w:rsidP="00F2088E">
      <w:pPr>
        <w:tabs>
          <w:tab w:val="left" w:pos="360"/>
        </w:tabs>
        <w:ind w:right="25"/>
        <w:jc w:val="both"/>
        <w:rPr>
          <w:b/>
          <w:bCs/>
          <w:sz w:val="22"/>
          <w:szCs w:val="18"/>
        </w:rPr>
      </w:pPr>
    </w:p>
    <w:p w:rsidR="00F2088E" w:rsidRPr="00F2088E" w:rsidRDefault="00F2088E" w:rsidP="00F2088E">
      <w:pPr>
        <w:tabs>
          <w:tab w:val="left" w:pos="360"/>
        </w:tabs>
        <w:ind w:right="25"/>
        <w:jc w:val="both"/>
        <w:rPr>
          <w:sz w:val="22"/>
          <w:szCs w:val="18"/>
        </w:rPr>
      </w:pPr>
      <w:r>
        <w:rPr>
          <w:b/>
          <w:bCs/>
          <w:sz w:val="22"/>
          <w:szCs w:val="18"/>
        </w:rPr>
        <w:t xml:space="preserve">        </w:t>
      </w:r>
      <w:r>
        <w:rPr>
          <w:b/>
          <w:bCs/>
          <w:sz w:val="22"/>
          <w:szCs w:val="18"/>
        </w:rPr>
        <w:t>Project Name</w:t>
      </w:r>
      <w:r>
        <w:rPr>
          <w:b/>
          <w:sz w:val="22"/>
          <w:szCs w:val="18"/>
        </w:rPr>
        <w:tab/>
      </w:r>
      <w:r>
        <w:rPr>
          <w:rFonts w:ascii="Verdana" w:hAnsi="Verdana"/>
          <w:b/>
        </w:rPr>
        <w:t>:</w:t>
      </w:r>
      <w:r>
        <w:rPr>
          <w:b/>
          <w:sz w:val="22"/>
          <w:szCs w:val="18"/>
        </w:rPr>
        <w:tab/>
        <w:t>L2C Globe</w:t>
      </w:r>
    </w:p>
    <w:p w:rsidR="00F2088E" w:rsidRPr="00F2088E" w:rsidRDefault="00F2088E" w:rsidP="00F2088E">
      <w:pPr>
        <w:contextualSpacing/>
        <w:rPr>
          <w:b/>
          <w:sz w:val="22"/>
          <w:szCs w:val="18"/>
          <w:u w:val="single"/>
        </w:rPr>
      </w:pPr>
      <w:r>
        <w:rPr>
          <w:b/>
          <w:bCs/>
          <w:sz w:val="22"/>
          <w:szCs w:val="18"/>
        </w:rPr>
        <w:t xml:space="preserve">        </w:t>
      </w:r>
      <w:r w:rsidRPr="00F2088E">
        <w:rPr>
          <w:b/>
          <w:bCs/>
          <w:sz w:val="22"/>
          <w:szCs w:val="18"/>
        </w:rPr>
        <w:t>Client</w:t>
      </w:r>
      <w:r w:rsidRPr="00F2088E">
        <w:rPr>
          <w:sz w:val="22"/>
          <w:szCs w:val="18"/>
        </w:rPr>
        <w:tab/>
      </w:r>
      <w:r w:rsidRPr="00F2088E">
        <w:rPr>
          <w:sz w:val="22"/>
          <w:szCs w:val="18"/>
        </w:rPr>
        <w:tab/>
      </w:r>
      <w:r w:rsidRPr="00F2088E">
        <w:rPr>
          <w:rFonts w:ascii="Verdana" w:hAnsi="Verdana"/>
          <w:b/>
        </w:rPr>
        <w:t>:</w:t>
      </w:r>
      <w:r w:rsidRPr="00F2088E">
        <w:rPr>
          <w:b/>
          <w:i/>
          <w:sz w:val="22"/>
          <w:szCs w:val="18"/>
        </w:rPr>
        <w:tab/>
      </w:r>
      <w:r w:rsidRPr="00F2088E">
        <w:rPr>
          <w:sz w:val="22"/>
          <w:szCs w:val="18"/>
        </w:rPr>
        <w:t>Globe Telecom (Philippines)</w:t>
      </w:r>
      <w:r w:rsidRPr="00F2088E">
        <w:rPr>
          <w:sz w:val="22"/>
          <w:szCs w:val="18"/>
        </w:rPr>
        <w:tab/>
        <w:t xml:space="preserve">       </w:t>
      </w:r>
    </w:p>
    <w:p w:rsidR="00F2088E" w:rsidRDefault="00F2088E" w:rsidP="00F2088E">
      <w:pPr>
        <w:pStyle w:val="ListParagraph"/>
        <w:ind w:left="360"/>
        <w:rPr>
          <w:sz w:val="22"/>
          <w:szCs w:val="18"/>
        </w:rPr>
      </w:pPr>
      <w:r>
        <w:rPr>
          <w:b/>
          <w:bCs/>
          <w:sz w:val="22"/>
          <w:szCs w:val="18"/>
        </w:rPr>
        <w:t xml:space="preserve">Platform                 </w:t>
      </w:r>
      <w:r>
        <w:rPr>
          <w:rFonts w:ascii="Verdana" w:hAnsi="Verdana"/>
          <w:b/>
        </w:rPr>
        <w:t>:</w:t>
      </w:r>
      <w:r>
        <w:rPr>
          <w:rFonts w:ascii="Verdana" w:hAnsi="Verdana"/>
        </w:rPr>
        <w:tab/>
      </w:r>
      <w:r>
        <w:rPr>
          <w:sz w:val="22"/>
          <w:szCs w:val="18"/>
        </w:rPr>
        <w:t>Force.com/Vlocity</w:t>
      </w:r>
    </w:p>
    <w:p w:rsidR="00F2088E" w:rsidRDefault="00F2088E" w:rsidP="00F2088E">
      <w:pPr>
        <w:pStyle w:val="ListParagraph"/>
        <w:ind w:left="360" w:right="-720"/>
        <w:jc w:val="both"/>
        <w:rPr>
          <w:sz w:val="22"/>
          <w:szCs w:val="18"/>
        </w:rPr>
      </w:pPr>
      <w:r>
        <w:rPr>
          <w:b/>
          <w:bCs/>
          <w:sz w:val="22"/>
          <w:szCs w:val="18"/>
        </w:rPr>
        <w:t>Duration</w:t>
      </w:r>
      <w:r w:rsidR="00973409">
        <w:rPr>
          <w:sz w:val="22"/>
          <w:szCs w:val="18"/>
        </w:rPr>
        <w:tab/>
      </w:r>
      <w:r w:rsidR="00973409">
        <w:rPr>
          <w:sz w:val="22"/>
          <w:szCs w:val="18"/>
        </w:rPr>
        <w:tab/>
        <w:t>:</w:t>
      </w:r>
      <w:r w:rsidR="00973409">
        <w:rPr>
          <w:sz w:val="22"/>
          <w:szCs w:val="18"/>
        </w:rPr>
        <w:tab/>
        <w:t>Jan</w:t>
      </w:r>
      <w:r>
        <w:rPr>
          <w:sz w:val="22"/>
          <w:szCs w:val="18"/>
        </w:rPr>
        <w:t xml:space="preserve"> 2019-running</w:t>
      </w:r>
    </w:p>
    <w:p w:rsidR="00F2088E" w:rsidRDefault="00973409" w:rsidP="00F2088E">
      <w:pPr>
        <w:pStyle w:val="ListParagraph"/>
        <w:ind w:left="360" w:right="-720"/>
        <w:jc w:val="both"/>
        <w:rPr>
          <w:b/>
          <w:bCs/>
          <w:sz w:val="22"/>
          <w:szCs w:val="18"/>
        </w:rPr>
      </w:pPr>
      <w:r>
        <w:rPr>
          <w:b/>
          <w:bCs/>
          <w:sz w:val="22"/>
          <w:szCs w:val="18"/>
        </w:rPr>
        <w:t xml:space="preserve">Software/Features Used    : </w:t>
      </w:r>
      <w:r w:rsidR="00F2088E">
        <w:rPr>
          <w:sz w:val="22"/>
          <w:szCs w:val="18"/>
        </w:rPr>
        <w:t>Force.com,Salesforce.com cloud application,Sales Cloud,Vlocity</w:t>
      </w:r>
    </w:p>
    <w:p w:rsidR="00F2088E" w:rsidRDefault="00F2088E" w:rsidP="00F2088E">
      <w:pPr>
        <w:ind w:left="360" w:right="25"/>
        <w:jc w:val="both"/>
        <w:rPr>
          <w:sz w:val="22"/>
          <w:szCs w:val="18"/>
        </w:rPr>
      </w:pPr>
    </w:p>
    <w:p w:rsidR="00F2088E" w:rsidRDefault="00F2088E" w:rsidP="00F2088E">
      <w:pPr>
        <w:ind w:right="25"/>
        <w:jc w:val="both"/>
        <w:rPr>
          <w:sz w:val="22"/>
          <w:szCs w:val="18"/>
        </w:rPr>
      </w:pPr>
    </w:p>
    <w:p w:rsidR="00F2088E" w:rsidRDefault="00F2088E" w:rsidP="00F2088E">
      <w:pPr>
        <w:ind w:right="25"/>
        <w:jc w:val="both"/>
        <w:rPr>
          <w:sz w:val="22"/>
          <w:szCs w:val="18"/>
        </w:rPr>
      </w:pPr>
    </w:p>
    <w:p w:rsidR="00F2088E" w:rsidRDefault="00F2088E" w:rsidP="00F2088E">
      <w:pPr>
        <w:pStyle w:val="ListParagraph"/>
        <w:tabs>
          <w:tab w:val="left" w:pos="2340"/>
          <w:tab w:val="left" w:pos="2520"/>
        </w:tabs>
        <w:ind w:left="360"/>
        <w:contextualSpacing/>
        <w:rPr>
          <w:bCs/>
          <w:sz w:val="22"/>
          <w:szCs w:val="18"/>
        </w:rPr>
      </w:pPr>
      <w:r>
        <w:rPr>
          <w:b/>
          <w:bCs/>
          <w:sz w:val="22"/>
          <w:szCs w:val="18"/>
        </w:rPr>
        <w:t xml:space="preserve">Description about Client: </w:t>
      </w:r>
      <w:r>
        <w:rPr>
          <w:bCs/>
          <w:sz w:val="22"/>
          <w:szCs w:val="18"/>
        </w:rPr>
        <w:t>Globe is a major provider of telecommunications services in the Philippines. The company is the largest mobile network operator in the Philippines and one of the largest fixed line, and broadband networks.</w:t>
      </w:r>
    </w:p>
    <w:p w:rsidR="00F2088E" w:rsidRDefault="00F2088E" w:rsidP="00F2088E">
      <w:pPr>
        <w:tabs>
          <w:tab w:val="left" w:pos="2340"/>
          <w:tab w:val="left" w:pos="2520"/>
        </w:tabs>
        <w:rPr>
          <w:bCs/>
          <w:sz w:val="22"/>
          <w:szCs w:val="18"/>
        </w:rPr>
      </w:pPr>
      <w:r>
        <w:rPr>
          <w:bCs/>
          <w:sz w:val="22"/>
          <w:szCs w:val="18"/>
        </w:rPr>
        <w:tab/>
      </w:r>
      <w:r>
        <w:rPr>
          <w:bCs/>
          <w:sz w:val="22"/>
          <w:szCs w:val="18"/>
        </w:rPr>
        <w:tab/>
      </w:r>
    </w:p>
    <w:p w:rsidR="00F2088E" w:rsidRDefault="00F2088E" w:rsidP="00F2088E">
      <w:pPr>
        <w:pStyle w:val="ListParagraph"/>
        <w:tabs>
          <w:tab w:val="left" w:pos="2340"/>
          <w:tab w:val="left" w:pos="2520"/>
        </w:tabs>
        <w:ind w:left="360"/>
        <w:contextualSpacing/>
        <w:rPr>
          <w:b/>
          <w:bCs/>
          <w:sz w:val="22"/>
          <w:szCs w:val="18"/>
        </w:rPr>
      </w:pPr>
      <w:r>
        <w:rPr>
          <w:b/>
          <w:bCs/>
          <w:sz w:val="22"/>
          <w:szCs w:val="18"/>
        </w:rPr>
        <w:t xml:space="preserve">Role:  </w:t>
      </w:r>
      <w:r>
        <w:rPr>
          <w:b/>
          <w:bCs/>
          <w:sz w:val="22"/>
          <w:szCs w:val="18"/>
        </w:rPr>
        <w:t>EPC/CPQ/CLM /OM Lead and Developer</w:t>
      </w:r>
      <w:r>
        <w:rPr>
          <w:b/>
          <w:bCs/>
          <w:sz w:val="22"/>
          <w:szCs w:val="18"/>
        </w:rPr>
        <w:tab/>
      </w:r>
    </w:p>
    <w:p w:rsidR="00F2088E" w:rsidRDefault="00F2088E" w:rsidP="00F2088E">
      <w:pPr>
        <w:pStyle w:val="ListParagraph"/>
        <w:rPr>
          <w:b/>
          <w:bCs/>
          <w:sz w:val="22"/>
          <w:szCs w:val="18"/>
        </w:rPr>
      </w:pPr>
    </w:p>
    <w:p w:rsidR="00F2088E" w:rsidRDefault="00F2088E" w:rsidP="00F2088E">
      <w:pPr>
        <w:pStyle w:val="ListParagraph"/>
        <w:tabs>
          <w:tab w:val="left" w:pos="2340"/>
          <w:tab w:val="left" w:pos="2520"/>
        </w:tabs>
        <w:ind w:left="360"/>
        <w:contextualSpacing/>
        <w:rPr>
          <w:b/>
          <w:bCs/>
          <w:sz w:val="22"/>
          <w:szCs w:val="18"/>
        </w:rPr>
      </w:pPr>
      <w:r>
        <w:rPr>
          <w:b/>
          <w:bCs/>
          <w:sz w:val="22"/>
          <w:szCs w:val="18"/>
        </w:rPr>
        <w:t xml:space="preserve">Responsibility : </w:t>
      </w:r>
      <w:r>
        <w:rPr>
          <w:bCs/>
          <w:sz w:val="22"/>
          <w:szCs w:val="18"/>
        </w:rPr>
        <w:t>In my current capacity I am leading a team of 12 people responsible of implementation of solution on Salesforce.com and Vlocity. Current Implementation is one of the largest Salesforce+Vlocity union Implementation in APAC region.</w:t>
      </w:r>
      <w:r>
        <w:rPr>
          <w:sz w:val="22"/>
          <w:szCs w:val="18"/>
        </w:rPr>
        <w:t xml:space="preserve"> I am involved in discussion on Salesforce Solutioning,POCs/US drafting on Vlocity, innovate new streamline processes if and when required, Develop custom solutions based on agreed design principles.</w:t>
      </w:r>
      <w:r>
        <w:rPr>
          <w:b/>
          <w:bCs/>
          <w:sz w:val="22"/>
          <w:szCs w:val="18"/>
        </w:rPr>
        <w:tab/>
      </w:r>
    </w:p>
    <w:p w:rsidR="00F2088E" w:rsidRDefault="00F2088E" w:rsidP="00F2088E">
      <w:pPr>
        <w:pStyle w:val="ListParagraph"/>
        <w:rPr>
          <w:b/>
          <w:bCs/>
          <w:sz w:val="22"/>
          <w:szCs w:val="18"/>
        </w:rPr>
      </w:pPr>
    </w:p>
    <w:p w:rsidR="00F2088E" w:rsidRPr="00F2088E" w:rsidRDefault="00F2088E" w:rsidP="00F2088E">
      <w:pPr>
        <w:ind w:right="25"/>
        <w:contextualSpacing/>
        <w:jc w:val="both"/>
        <w:rPr>
          <w:sz w:val="22"/>
          <w:szCs w:val="18"/>
        </w:rPr>
      </w:pPr>
      <w:r w:rsidRPr="00F2088E">
        <w:rPr>
          <w:b/>
          <w:bCs/>
          <w:sz w:val="22"/>
          <w:szCs w:val="18"/>
        </w:rPr>
        <w:t xml:space="preserve">Features Used: </w:t>
      </w:r>
      <w:r w:rsidRPr="00F2088E">
        <w:rPr>
          <w:bCs/>
          <w:sz w:val="22"/>
          <w:szCs w:val="18"/>
        </w:rPr>
        <w:t>Sales Cloud</w:t>
      </w:r>
      <w:r w:rsidRPr="00F2088E">
        <w:rPr>
          <w:b/>
          <w:bCs/>
          <w:sz w:val="22"/>
          <w:szCs w:val="18"/>
        </w:rPr>
        <w:t xml:space="preserve">, </w:t>
      </w:r>
      <w:r w:rsidRPr="00F2088E">
        <w:rPr>
          <w:sz w:val="22"/>
          <w:szCs w:val="18"/>
        </w:rPr>
        <w:t>Workflows, Approval Process, Visualforce, Apex, API, Process builder, Formulas, Vlocity CLM, Vlocity OM, Vlocity EPC, Vlocity CPQ, Reporting Snapshots</w:t>
      </w:r>
    </w:p>
    <w:p w:rsidR="004875BD" w:rsidRDefault="004875BD" w:rsidP="004875BD">
      <w:pPr>
        <w:jc w:val="both"/>
        <w:rPr>
          <w:rStyle w:val="Strong"/>
          <w:rFonts w:eastAsia="MS Mincho"/>
        </w:rPr>
      </w:pPr>
    </w:p>
    <w:p w:rsidR="004875BD" w:rsidRDefault="004875BD" w:rsidP="004875BD">
      <w:pPr>
        <w:jc w:val="both"/>
        <w:rPr>
          <w:rStyle w:val="Strong"/>
          <w:rFonts w:eastAsia="MS Mincho"/>
        </w:rPr>
      </w:pPr>
    </w:p>
    <w:p w:rsidR="00DB7345" w:rsidRPr="004875BD" w:rsidRDefault="004875BD" w:rsidP="004875BD">
      <w:pPr>
        <w:pStyle w:val="ListParagraph"/>
        <w:numPr>
          <w:ilvl w:val="0"/>
          <w:numId w:val="15"/>
        </w:numPr>
        <w:jc w:val="both"/>
        <w:rPr>
          <w:rStyle w:val="Strong"/>
          <w:rFonts w:eastAsia="MS Mincho"/>
        </w:rPr>
      </w:pPr>
      <w:r w:rsidRPr="004875BD">
        <w:rPr>
          <w:rStyle w:val="Strong"/>
          <w:rFonts w:eastAsia="MS Mincho"/>
        </w:rPr>
        <w:t xml:space="preserve">Project: </w:t>
      </w:r>
      <w:r w:rsidR="00973409">
        <w:rPr>
          <w:rStyle w:val="Strong"/>
          <w:rFonts w:eastAsia="MS Mincho"/>
        </w:rPr>
        <w:t xml:space="preserve"> </w:t>
      </w:r>
      <w:bookmarkStart w:id="0" w:name="_GoBack"/>
      <w:bookmarkEnd w:id="0"/>
      <w:r w:rsidR="00DB7345" w:rsidRPr="004875BD">
        <w:rPr>
          <w:rStyle w:val="Strong"/>
          <w:rFonts w:eastAsia="MS Mincho"/>
        </w:rPr>
        <w:t>Celecom</w:t>
      </w:r>
      <w:r w:rsidRPr="004875BD">
        <w:rPr>
          <w:rStyle w:val="Strong"/>
          <w:rFonts w:eastAsia="MS Mincho"/>
        </w:rPr>
        <w:t xml:space="preserve"> Vlocity</w:t>
      </w:r>
    </w:p>
    <w:p w:rsidR="004875BD" w:rsidRDefault="004875BD" w:rsidP="0064401A">
      <w:pPr>
        <w:jc w:val="both"/>
        <w:rPr>
          <w:rStyle w:val="Strong"/>
          <w:rFonts w:eastAsia="MS Mincho"/>
        </w:rPr>
      </w:pPr>
      <w:r>
        <w:rPr>
          <w:rStyle w:val="Strong"/>
          <w:rFonts w:eastAsia="MS Mincho"/>
        </w:rPr>
        <w:t xml:space="preserve">             D</w:t>
      </w:r>
      <w:r w:rsidR="00973409">
        <w:rPr>
          <w:rStyle w:val="Strong"/>
          <w:rFonts w:eastAsia="MS Mincho"/>
        </w:rPr>
        <w:t>uration:   Jan 2018 to Dec 2018</w:t>
      </w:r>
      <w:r>
        <w:rPr>
          <w:rStyle w:val="Strong"/>
          <w:rFonts w:eastAsia="MS Mincho"/>
        </w:rPr>
        <w:t xml:space="preserve"> </w:t>
      </w:r>
    </w:p>
    <w:p w:rsidR="004875BD" w:rsidRDefault="004875BD" w:rsidP="0064401A">
      <w:pPr>
        <w:jc w:val="both"/>
        <w:rPr>
          <w:rStyle w:val="Strong"/>
          <w:rFonts w:eastAsia="MS Mincho"/>
        </w:rPr>
      </w:pPr>
      <w:r>
        <w:rPr>
          <w:rStyle w:val="Strong"/>
          <w:rFonts w:eastAsia="MS Mincho"/>
        </w:rPr>
        <w:t xml:space="preserve">             Tools: Vlocity, CPQ, SFDC, Community Portals</w:t>
      </w:r>
    </w:p>
    <w:p w:rsidR="00DB7345" w:rsidRDefault="004875BD" w:rsidP="0064401A">
      <w:pPr>
        <w:jc w:val="both"/>
        <w:rPr>
          <w:rStyle w:val="Strong"/>
          <w:rFonts w:eastAsia="MS Mincho"/>
        </w:rPr>
      </w:pPr>
      <w:r>
        <w:rPr>
          <w:rStyle w:val="Strong"/>
          <w:rFonts w:eastAsia="MS Mincho"/>
        </w:rPr>
        <w:t xml:space="preserve">             Enviornment: Vlocity Development, Vlocity CPQ, SFDC Development</w:t>
      </w:r>
    </w:p>
    <w:p w:rsidR="00DB7345" w:rsidRDefault="00DB7345" w:rsidP="0064401A">
      <w:pPr>
        <w:jc w:val="both"/>
        <w:rPr>
          <w:rStyle w:val="Strong"/>
          <w:rFonts w:eastAsia="MS Mincho"/>
        </w:rPr>
      </w:pPr>
    </w:p>
    <w:p w:rsidR="004875BD" w:rsidRDefault="004875BD" w:rsidP="004875BD">
      <w:pPr>
        <w:pStyle w:val="BodyText"/>
        <w:spacing w:line="276" w:lineRule="auto"/>
        <w:rPr>
          <w:b/>
          <w:szCs w:val="22"/>
        </w:rPr>
      </w:pPr>
      <w:r>
        <w:rPr>
          <w:b/>
          <w:szCs w:val="22"/>
        </w:rPr>
        <w:lastRenderedPageBreak/>
        <w:t xml:space="preserve">  </w:t>
      </w:r>
      <w:r w:rsidRPr="008D2698">
        <w:rPr>
          <w:b/>
          <w:szCs w:val="22"/>
        </w:rPr>
        <w:t>Description:</w:t>
      </w:r>
    </w:p>
    <w:p w:rsidR="00FC74D5" w:rsidRPr="00FC74D5" w:rsidRDefault="004875BD" w:rsidP="00FC74D5">
      <w:pPr>
        <w:numPr>
          <w:ilvl w:val="0"/>
          <w:numId w:val="16"/>
        </w:numPr>
        <w:shd w:val="clear" w:color="auto" w:fill="FFFFFF"/>
        <w:spacing w:before="100" w:beforeAutospacing="1" w:after="100" w:afterAutospacing="1"/>
        <w:ind w:left="0"/>
        <w:rPr>
          <w:sz w:val="22"/>
          <w:szCs w:val="22"/>
        </w:rPr>
      </w:pPr>
      <w:r w:rsidRPr="004875BD">
        <w:rPr>
          <w:sz w:val="22"/>
          <w:szCs w:val="22"/>
        </w:rPr>
        <w:t>Vlocity Communications is an award-winning suite of digital BSS applications built natively &amp; additively on the Salesforce platform. Vlocity Communications includes Sales, Marketing, Service, Retail, EPC, CPQ, Contract and Order Management applications</w:t>
      </w:r>
      <w:r w:rsidR="00FC74D5" w:rsidRPr="00FC74D5">
        <w:rPr>
          <w:sz w:val="22"/>
          <w:szCs w:val="22"/>
        </w:rPr>
        <w:t xml:space="preserve"> Omnichannel process</w:t>
      </w:r>
      <w:r w:rsidR="00FC74D5">
        <w:rPr>
          <w:rFonts w:ascii="Arial" w:hAnsi="Arial" w:cs="Arial"/>
          <w:color w:val="16325C"/>
          <w:sz w:val="20"/>
          <w:szCs w:val="20"/>
        </w:rPr>
        <w:t xml:space="preserve"> </w:t>
      </w:r>
      <w:r w:rsidR="00FC74D5" w:rsidRPr="00FC74D5">
        <w:rPr>
          <w:sz w:val="22"/>
          <w:szCs w:val="22"/>
        </w:rPr>
        <w:t>engine orchestrates business processes across all channels &amp; devices, and facilitates rapid integration with legacy systems. Vlocity delivers dozens of pre-built processes that can be quickly downloaded, configured and deployed.</w:t>
      </w:r>
    </w:p>
    <w:p w:rsidR="00FC74D5" w:rsidRPr="00FC74D5" w:rsidRDefault="00FC74D5" w:rsidP="00FC74D5">
      <w:pPr>
        <w:numPr>
          <w:ilvl w:val="0"/>
          <w:numId w:val="16"/>
        </w:numPr>
        <w:shd w:val="clear" w:color="auto" w:fill="FFFFFF"/>
        <w:spacing w:before="100" w:beforeAutospacing="1" w:after="100" w:afterAutospacing="1"/>
        <w:ind w:left="0"/>
        <w:rPr>
          <w:sz w:val="22"/>
          <w:szCs w:val="22"/>
        </w:rPr>
      </w:pPr>
      <w:r w:rsidRPr="00FC74D5">
        <w:rPr>
          <w:sz w:val="22"/>
          <w:szCs w:val="22"/>
        </w:rPr>
        <w:t>Catalog-driven ordering &amp; fulfillment applications accelerate the introduction of new products, offers and promotions, ensure order accuracy, and orchestrate timely order fulfillment.</w:t>
      </w:r>
    </w:p>
    <w:p w:rsidR="00FC74D5" w:rsidRPr="00FC74D5" w:rsidRDefault="00FC74D5" w:rsidP="00FC74D5">
      <w:pPr>
        <w:numPr>
          <w:ilvl w:val="0"/>
          <w:numId w:val="16"/>
        </w:numPr>
        <w:shd w:val="clear" w:color="auto" w:fill="FFFFFF"/>
        <w:spacing w:before="100" w:beforeAutospacing="1" w:after="100" w:afterAutospacing="1"/>
        <w:ind w:left="0"/>
        <w:rPr>
          <w:sz w:val="22"/>
          <w:szCs w:val="22"/>
        </w:rPr>
      </w:pPr>
      <w:r w:rsidRPr="00FC74D5">
        <w:rPr>
          <w:sz w:val="22"/>
          <w:szCs w:val="22"/>
        </w:rPr>
        <w:t>Vlocity's Retail Clienteling application provides store associates a 360 degree customer view, supports appointment &amp; queue management, omnichannel lead management, and enables guided ordering and customer service.</w:t>
      </w:r>
    </w:p>
    <w:p w:rsidR="004875BD" w:rsidRPr="004875BD" w:rsidRDefault="004875BD" w:rsidP="0064401A">
      <w:pPr>
        <w:jc w:val="both"/>
        <w:rPr>
          <w:b/>
          <w:bCs/>
        </w:rPr>
      </w:pPr>
      <w:r w:rsidRPr="004875BD">
        <w:rPr>
          <w:b/>
          <w:bCs/>
        </w:rPr>
        <w:t>.</w:t>
      </w:r>
    </w:p>
    <w:p w:rsidR="00DB7345" w:rsidRDefault="00DB7345" w:rsidP="0064401A">
      <w:pPr>
        <w:jc w:val="both"/>
        <w:rPr>
          <w:rStyle w:val="Strong"/>
          <w:rFonts w:eastAsia="MS Mincho"/>
        </w:rPr>
      </w:pPr>
    </w:p>
    <w:p w:rsidR="004875BD" w:rsidRDefault="004875BD" w:rsidP="004875BD">
      <w:pPr>
        <w:jc w:val="both"/>
        <w:rPr>
          <w:rStyle w:val="Strong"/>
          <w:rFonts w:eastAsia="MS Mincho"/>
        </w:rPr>
      </w:pPr>
      <w:r w:rsidRPr="008D2698">
        <w:rPr>
          <w:b/>
        </w:rPr>
        <w:t>Responsibilities:</w:t>
      </w:r>
    </w:p>
    <w:p w:rsidR="004875BD" w:rsidRDefault="004875BD" w:rsidP="004875BD">
      <w:pPr>
        <w:jc w:val="both"/>
        <w:rPr>
          <w:rStyle w:val="Strong"/>
          <w:rFonts w:eastAsia="MS Mincho"/>
        </w:rPr>
      </w:pPr>
    </w:p>
    <w:p w:rsidR="004875BD" w:rsidRPr="004A4F3F" w:rsidRDefault="004875BD" w:rsidP="004875BD">
      <w:pPr>
        <w:pStyle w:val="ListParagraph"/>
        <w:numPr>
          <w:ilvl w:val="0"/>
          <w:numId w:val="9"/>
        </w:numPr>
        <w:jc w:val="both"/>
        <w:rPr>
          <w:rFonts w:eastAsia="MS Mincho"/>
          <w:b/>
          <w:bCs/>
        </w:rPr>
      </w:pPr>
      <w:r w:rsidRPr="005A43FE">
        <w:t xml:space="preserve">Working on </w:t>
      </w:r>
      <w:r>
        <w:t>Vlocity  Omni scripts, Data Raptors</w:t>
      </w:r>
    </w:p>
    <w:p w:rsidR="004875BD" w:rsidRDefault="004875BD" w:rsidP="004875BD">
      <w:pPr>
        <w:pStyle w:val="BodyText"/>
        <w:numPr>
          <w:ilvl w:val="0"/>
          <w:numId w:val="10"/>
        </w:numPr>
      </w:pPr>
      <w:r>
        <w:t>Working on Partner Community Protals.</w:t>
      </w:r>
    </w:p>
    <w:p w:rsidR="004875BD" w:rsidRPr="004E615F" w:rsidRDefault="004875BD" w:rsidP="004875BD">
      <w:pPr>
        <w:pStyle w:val="BodyText"/>
        <w:numPr>
          <w:ilvl w:val="0"/>
          <w:numId w:val="10"/>
        </w:numPr>
      </w:pPr>
      <w:r>
        <w:t>Working on Vlocity CPQ ,Create and configure Products,Orders,Quotes</w:t>
      </w:r>
    </w:p>
    <w:p w:rsidR="004875BD" w:rsidRDefault="004875BD" w:rsidP="0064401A">
      <w:pPr>
        <w:jc w:val="both"/>
        <w:rPr>
          <w:rStyle w:val="Strong"/>
          <w:rFonts w:eastAsia="MS Mincho"/>
        </w:rPr>
      </w:pPr>
    </w:p>
    <w:p w:rsidR="0064401A" w:rsidRPr="0064401A" w:rsidRDefault="004875BD" w:rsidP="0064401A">
      <w:pPr>
        <w:jc w:val="both"/>
      </w:pPr>
      <w:r>
        <w:rPr>
          <w:rStyle w:val="Strong"/>
          <w:rFonts w:eastAsia="MS Mincho"/>
        </w:rPr>
        <w:t>2</w:t>
      </w:r>
      <w:r w:rsidR="0064401A" w:rsidRPr="003333C3">
        <w:rPr>
          <w:rStyle w:val="Strong"/>
          <w:rFonts w:eastAsia="MS Mincho"/>
        </w:rPr>
        <w:t>.</w:t>
      </w:r>
      <w:r w:rsidR="0064401A" w:rsidRPr="009C2901">
        <w:rPr>
          <w:rFonts w:eastAsia="MS Mincho"/>
        </w:rPr>
        <w:t xml:space="preserve">  </w:t>
      </w:r>
      <w:r w:rsidR="0064401A" w:rsidRPr="009C2901">
        <w:rPr>
          <w:rFonts w:eastAsia="MS Mincho"/>
          <w:b/>
          <w:bCs/>
        </w:rPr>
        <w:t xml:space="preserve">Project         </w:t>
      </w:r>
      <w:r w:rsidR="0064401A">
        <w:rPr>
          <w:rFonts w:eastAsia="MS Mincho"/>
          <w:b/>
          <w:bCs/>
        </w:rPr>
        <w:t xml:space="preserve"> </w:t>
      </w:r>
      <w:r w:rsidR="0064401A" w:rsidRPr="0064401A">
        <w:t xml:space="preserve">:  </w:t>
      </w:r>
      <w:r w:rsidR="00223615">
        <w:t xml:space="preserve"> PostNord </w:t>
      </w:r>
      <w:r w:rsidR="0064401A" w:rsidRPr="0064401A">
        <w:t>Rollout Logistics</w:t>
      </w:r>
    </w:p>
    <w:p w:rsidR="004875BD" w:rsidRDefault="0064401A" w:rsidP="0064401A">
      <w:pPr>
        <w:pStyle w:val="BodyText"/>
        <w:spacing w:line="276" w:lineRule="auto"/>
        <w:rPr>
          <w:szCs w:val="22"/>
        </w:rPr>
      </w:pPr>
      <w:r>
        <w:rPr>
          <w:b/>
          <w:szCs w:val="22"/>
        </w:rPr>
        <w:t xml:space="preserve">    </w:t>
      </w:r>
      <w:r w:rsidRPr="008D2698">
        <w:rPr>
          <w:b/>
          <w:szCs w:val="22"/>
        </w:rPr>
        <w:t xml:space="preserve">Duration         </w:t>
      </w:r>
      <w:r>
        <w:rPr>
          <w:b/>
          <w:szCs w:val="22"/>
        </w:rPr>
        <w:t xml:space="preserve"> </w:t>
      </w:r>
      <w:r w:rsidRPr="008D2698">
        <w:rPr>
          <w:b/>
          <w:szCs w:val="22"/>
        </w:rPr>
        <w:t xml:space="preserve"> :  </w:t>
      </w:r>
      <w:r w:rsidR="004E615F">
        <w:rPr>
          <w:szCs w:val="22"/>
        </w:rPr>
        <w:t>Jun</w:t>
      </w:r>
      <w:r>
        <w:rPr>
          <w:szCs w:val="22"/>
        </w:rPr>
        <w:t xml:space="preserve"> 2016 to </w:t>
      </w:r>
      <w:r w:rsidR="004E615F">
        <w:rPr>
          <w:szCs w:val="22"/>
        </w:rPr>
        <w:t xml:space="preserve"> </w:t>
      </w:r>
      <w:r w:rsidR="004875BD">
        <w:rPr>
          <w:szCs w:val="22"/>
        </w:rPr>
        <w:t>Jan 2017</w:t>
      </w:r>
    </w:p>
    <w:p w:rsidR="0064401A" w:rsidRDefault="0064401A" w:rsidP="0064401A">
      <w:pPr>
        <w:pStyle w:val="BodyText"/>
        <w:spacing w:line="276" w:lineRule="auto"/>
        <w:rPr>
          <w:b/>
          <w:szCs w:val="22"/>
        </w:rPr>
      </w:pPr>
      <w:r>
        <w:rPr>
          <w:b/>
          <w:szCs w:val="22"/>
        </w:rPr>
        <w:t xml:space="preserve">    </w:t>
      </w:r>
      <w:r w:rsidRPr="008D2698">
        <w:rPr>
          <w:b/>
          <w:szCs w:val="22"/>
        </w:rPr>
        <w:t xml:space="preserve">Tools              </w:t>
      </w:r>
      <w:r>
        <w:rPr>
          <w:b/>
          <w:szCs w:val="22"/>
        </w:rPr>
        <w:t xml:space="preserve">  </w:t>
      </w:r>
      <w:r w:rsidRPr="008D2698">
        <w:rPr>
          <w:b/>
          <w:szCs w:val="22"/>
        </w:rPr>
        <w:t xml:space="preserve"> : </w:t>
      </w:r>
      <w:r w:rsidRPr="008D2698">
        <w:rPr>
          <w:szCs w:val="22"/>
        </w:rPr>
        <w:t xml:space="preserve"> </w:t>
      </w:r>
      <w:r w:rsidRPr="001250EF">
        <w:rPr>
          <w:szCs w:val="22"/>
        </w:rPr>
        <w:t>Salesforce.com,</w:t>
      </w:r>
      <w:r>
        <w:rPr>
          <w:szCs w:val="22"/>
        </w:rPr>
        <w:t xml:space="preserve"> </w:t>
      </w:r>
      <w:r w:rsidRPr="008D2698">
        <w:rPr>
          <w:szCs w:val="22"/>
        </w:rPr>
        <w:t>Eclipse,</w:t>
      </w:r>
      <w:r w:rsidRPr="00D562B9">
        <w:rPr>
          <w:szCs w:val="22"/>
        </w:rPr>
        <w:t xml:space="preserve"> </w:t>
      </w:r>
      <w:r>
        <w:rPr>
          <w:szCs w:val="22"/>
        </w:rPr>
        <w:t>Talend Integration</w:t>
      </w:r>
      <w:r>
        <w:rPr>
          <w:b/>
          <w:szCs w:val="22"/>
        </w:rPr>
        <w:t xml:space="preserve"> </w:t>
      </w:r>
      <w:r>
        <w:rPr>
          <w:szCs w:val="22"/>
        </w:rPr>
        <w:t>Tool, Apex Data Loader</w:t>
      </w:r>
      <w:r w:rsidR="00DB7E86">
        <w:rPr>
          <w:szCs w:val="22"/>
        </w:rPr>
        <w:t>,Testing</w:t>
      </w:r>
    </w:p>
    <w:p w:rsidR="0064401A" w:rsidRDefault="0064401A" w:rsidP="0064401A">
      <w:pPr>
        <w:pStyle w:val="BodyText"/>
        <w:spacing w:line="276" w:lineRule="auto"/>
        <w:rPr>
          <w:b/>
          <w:szCs w:val="22"/>
        </w:rPr>
      </w:pPr>
      <w:r>
        <w:rPr>
          <w:b/>
          <w:szCs w:val="22"/>
        </w:rPr>
        <w:t xml:space="preserve">  Environment       </w:t>
      </w:r>
      <w:r w:rsidRPr="008D2698">
        <w:rPr>
          <w:b/>
          <w:szCs w:val="22"/>
        </w:rPr>
        <w:t>:</w:t>
      </w:r>
      <w:r w:rsidRPr="001250EF">
        <w:t xml:space="preserve"> </w:t>
      </w:r>
      <w:r>
        <w:t xml:space="preserve">  </w:t>
      </w:r>
      <w:r w:rsidRPr="001250EF">
        <w:rPr>
          <w:szCs w:val="22"/>
        </w:rPr>
        <w:t>SFDC Configuration</w:t>
      </w:r>
      <w:r>
        <w:rPr>
          <w:szCs w:val="22"/>
        </w:rPr>
        <w:t xml:space="preserve"> </w:t>
      </w:r>
      <w:r w:rsidRPr="001250EF">
        <w:rPr>
          <w:szCs w:val="22"/>
        </w:rPr>
        <w:t>/ Developer</w:t>
      </w:r>
    </w:p>
    <w:p w:rsidR="0064401A" w:rsidRDefault="0064401A" w:rsidP="0064401A">
      <w:pPr>
        <w:pStyle w:val="BodyText"/>
        <w:spacing w:line="276" w:lineRule="auto"/>
        <w:rPr>
          <w:b/>
          <w:szCs w:val="22"/>
        </w:rPr>
      </w:pPr>
      <w:r>
        <w:rPr>
          <w:b/>
          <w:szCs w:val="22"/>
        </w:rPr>
        <w:t xml:space="preserve">    Client                :    PostNord</w:t>
      </w:r>
    </w:p>
    <w:p w:rsidR="0064401A" w:rsidRDefault="0064401A" w:rsidP="0064401A">
      <w:pPr>
        <w:pStyle w:val="BodyText"/>
        <w:spacing w:line="276" w:lineRule="auto"/>
        <w:rPr>
          <w:b/>
          <w:szCs w:val="22"/>
        </w:rPr>
      </w:pPr>
      <w:r>
        <w:rPr>
          <w:b/>
          <w:szCs w:val="22"/>
        </w:rPr>
        <w:t xml:space="preserve"> </w:t>
      </w:r>
    </w:p>
    <w:p w:rsidR="0064401A" w:rsidRDefault="0064401A" w:rsidP="0064401A">
      <w:pPr>
        <w:pStyle w:val="BodyText"/>
        <w:spacing w:line="276" w:lineRule="auto"/>
        <w:rPr>
          <w:b/>
          <w:szCs w:val="22"/>
        </w:rPr>
      </w:pPr>
      <w:r>
        <w:rPr>
          <w:b/>
          <w:szCs w:val="22"/>
        </w:rPr>
        <w:t xml:space="preserve">  </w:t>
      </w:r>
      <w:r w:rsidRPr="008D2698">
        <w:rPr>
          <w:b/>
          <w:szCs w:val="22"/>
        </w:rPr>
        <w:t>Description:</w:t>
      </w:r>
    </w:p>
    <w:p w:rsidR="004A4F3F" w:rsidRDefault="004A4F3F" w:rsidP="0064401A">
      <w:pPr>
        <w:pStyle w:val="BodyText"/>
        <w:spacing w:line="276" w:lineRule="auto"/>
        <w:rPr>
          <w:b/>
          <w:szCs w:val="22"/>
        </w:rPr>
      </w:pPr>
    </w:p>
    <w:p w:rsidR="004A4F3F" w:rsidRPr="004A4F3F" w:rsidRDefault="00170874" w:rsidP="004A4F3F">
      <w:r w:rsidRPr="0085413A">
        <w:t xml:space="preserve">PostNord’s </w:t>
      </w:r>
      <w:r>
        <w:t>business</w:t>
      </w:r>
      <w:r w:rsidR="004A4F3F" w:rsidRPr="0085413A">
        <w:t xml:space="preserve"> areas corporate CRM/Marketing solution. The solution includes common CRM/Marketing processes (as far as possible), which should supported by one common corporate CRM/Marketing system. In a procurement process Salesforce.com (Sales and Customer Service) and </w:t>
      </w:r>
      <w:r w:rsidRPr="0085413A">
        <w:t>Market</w:t>
      </w:r>
      <w:r w:rsidR="004A4F3F" w:rsidRPr="0085413A">
        <w:t xml:space="preserve"> (Marketing) were selected as PostNord’s future strategic CRM/Marketing platform. Both </w:t>
      </w:r>
      <w:r w:rsidRPr="0085413A">
        <w:t>Sales force</w:t>
      </w:r>
      <w:r w:rsidR="004A4F3F" w:rsidRPr="0085413A">
        <w:t xml:space="preserve"> and </w:t>
      </w:r>
      <w:r w:rsidRPr="0085413A">
        <w:t>Market</w:t>
      </w:r>
      <w:r w:rsidR="004A4F3F" w:rsidRPr="0085413A">
        <w:t xml:space="preserve"> are cloud based</w:t>
      </w:r>
      <w:r w:rsidR="004A4F3F">
        <w:t xml:space="preserve"> on </w:t>
      </w:r>
      <w:r w:rsidR="004A4F3F" w:rsidRPr="0085413A">
        <w:t>systems</w:t>
      </w:r>
      <w:r w:rsidR="004A4F3F">
        <w:t xml:space="preserve"> </w:t>
      </w:r>
      <w:r w:rsidRPr="0085413A">
        <w:t>Sales force</w:t>
      </w:r>
      <w:r w:rsidR="004A4F3F" w:rsidRPr="0085413A">
        <w:t xml:space="preserve"> is the new PostNord CRM system that delivers system support for users within Sales, Marketing, Customer Service, Communication, Production and Shared Service.</w:t>
      </w:r>
      <w:r w:rsidR="004A4F3F">
        <w:t xml:space="preserve"> Marketing users. </w:t>
      </w:r>
      <w:r w:rsidR="004A4F3F" w:rsidRPr="004A4F3F">
        <w:t xml:space="preserve">Customer Master Data will be migrated to </w:t>
      </w:r>
      <w:r w:rsidRPr="004A4F3F">
        <w:t>Sales force</w:t>
      </w:r>
      <w:r w:rsidR="004A4F3F" w:rsidRPr="004A4F3F">
        <w:t xml:space="preserve">. When doing this the data will be extracted from ERP by PNCM and then PAR-data updated before being migrated to </w:t>
      </w:r>
      <w:r w:rsidRPr="004A4F3F">
        <w:t>Sales force</w:t>
      </w:r>
      <w:r w:rsidR="004A4F3F" w:rsidRPr="004A4F3F">
        <w:t xml:space="preserve">. This will result in differences in data on customers between </w:t>
      </w:r>
      <w:r w:rsidRPr="004A4F3F">
        <w:t>Sales force</w:t>
      </w:r>
      <w:r w:rsidR="004A4F3F" w:rsidRPr="004A4F3F">
        <w:t xml:space="preserve"> and ERP. For this reason the data in ERP must be synchronized with the data in </w:t>
      </w:r>
      <w:r w:rsidRPr="004A4F3F">
        <w:t>Sales force</w:t>
      </w:r>
      <w:r w:rsidR="004A4F3F" w:rsidRPr="004A4F3F">
        <w:t>.</w:t>
      </w:r>
    </w:p>
    <w:p w:rsidR="0064401A" w:rsidRDefault="0064401A" w:rsidP="004A4F3F">
      <w:pPr>
        <w:rPr>
          <w:rStyle w:val="Strong"/>
          <w:rFonts w:eastAsia="MS Mincho"/>
        </w:rPr>
      </w:pPr>
    </w:p>
    <w:p w:rsidR="0064401A" w:rsidRDefault="004A4F3F" w:rsidP="00F321C3">
      <w:pPr>
        <w:jc w:val="both"/>
        <w:rPr>
          <w:rStyle w:val="Strong"/>
          <w:rFonts w:eastAsia="MS Mincho"/>
        </w:rPr>
      </w:pPr>
      <w:r w:rsidRPr="008D2698">
        <w:rPr>
          <w:b/>
        </w:rPr>
        <w:t>Responsibilities:</w:t>
      </w:r>
    </w:p>
    <w:p w:rsidR="0064401A" w:rsidRDefault="0064401A" w:rsidP="00F321C3">
      <w:pPr>
        <w:jc w:val="both"/>
        <w:rPr>
          <w:rStyle w:val="Strong"/>
          <w:rFonts w:eastAsia="MS Mincho"/>
        </w:rPr>
      </w:pPr>
    </w:p>
    <w:p w:rsidR="004A4F3F" w:rsidRPr="004A4F3F" w:rsidRDefault="004A4F3F" w:rsidP="00F321C3">
      <w:pPr>
        <w:pStyle w:val="ListParagraph"/>
        <w:numPr>
          <w:ilvl w:val="0"/>
          <w:numId w:val="9"/>
        </w:numPr>
        <w:jc w:val="both"/>
        <w:rPr>
          <w:rFonts w:eastAsia="MS Mincho"/>
          <w:b/>
          <w:bCs/>
        </w:rPr>
      </w:pPr>
      <w:r w:rsidRPr="005A43FE">
        <w:t xml:space="preserve">Working on </w:t>
      </w:r>
      <w:r>
        <w:t xml:space="preserve">Sales </w:t>
      </w:r>
      <w:r w:rsidRPr="00591040">
        <w:t>: Leads, opportunities, customer activities (tasks/events),</w:t>
      </w:r>
    </w:p>
    <w:p w:rsidR="004E615F" w:rsidRPr="005A43FE" w:rsidRDefault="004E615F" w:rsidP="004E615F">
      <w:pPr>
        <w:pStyle w:val="ListParagraph"/>
        <w:numPr>
          <w:ilvl w:val="0"/>
          <w:numId w:val="9"/>
        </w:numPr>
      </w:pPr>
      <w:r w:rsidRPr="005A43FE">
        <w:t>Worked extensively on the areas of SOQL.</w:t>
      </w:r>
    </w:p>
    <w:p w:rsidR="004A4F3F" w:rsidRPr="004E615F" w:rsidRDefault="004E615F" w:rsidP="004E615F">
      <w:pPr>
        <w:pStyle w:val="ListParagraph"/>
        <w:numPr>
          <w:ilvl w:val="0"/>
          <w:numId w:val="10"/>
        </w:numPr>
        <w:rPr>
          <w:rFonts w:eastAsia="MS Mincho"/>
          <w:b/>
          <w:bCs/>
        </w:rPr>
      </w:pPr>
      <w:r w:rsidRPr="00F2726D">
        <w:lastRenderedPageBreak/>
        <w:t>Customer Master data will be migrated to Salesforce. When doing this the data will be extracted from ERP by PNCM</w:t>
      </w:r>
    </w:p>
    <w:p w:rsidR="004E615F" w:rsidRDefault="004E615F" w:rsidP="004E615F">
      <w:pPr>
        <w:pStyle w:val="BodyText"/>
        <w:numPr>
          <w:ilvl w:val="0"/>
          <w:numId w:val="10"/>
        </w:numPr>
      </w:pPr>
      <w:r>
        <w:t>Migration of legacy master data and transaction data to Salesforce</w:t>
      </w:r>
    </w:p>
    <w:p w:rsidR="004E615F" w:rsidRPr="00591040" w:rsidRDefault="004E615F" w:rsidP="004E615F">
      <w:pPr>
        <w:pStyle w:val="BodyText"/>
        <w:numPr>
          <w:ilvl w:val="0"/>
          <w:numId w:val="10"/>
        </w:numPr>
      </w:pPr>
      <w:r w:rsidRPr="00591040">
        <w:t>Maintain involved party pro</w:t>
      </w:r>
      <w:r>
        <w:t>ce</w:t>
      </w:r>
      <w:r w:rsidRPr="00591040">
        <w:t>sses (customer master data)</w:t>
      </w:r>
    </w:p>
    <w:p w:rsidR="004E615F" w:rsidRDefault="004E615F" w:rsidP="004E615F">
      <w:pPr>
        <w:pStyle w:val="BodyText"/>
        <w:numPr>
          <w:ilvl w:val="0"/>
          <w:numId w:val="10"/>
        </w:numPr>
      </w:pPr>
      <w:r w:rsidRPr="004E615F">
        <w:t>Migrated the SAP CRM Data to Salesforce using Talend Tool.</w:t>
      </w:r>
    </w:p>
    <w:p w:rsidR="00B97AA2" w:rsidRPr="004E615F" w:rsidRDefault="001266A2" w:rsidP="004E615F">
      <w:pPr>
        <w:pStyle w:val="BodyText"/>
        <w:numPr>
          <w:ilvl w:val="0"/>
          <w:numId w:val="10"/>
        </w:numPr>
      </w:pPr>
      <w:r>
        <w:t xml:space="preserve">Created Custom Settings </w:t>
      </w:r>
      <w:r w:rsidR="00B97AA2">
        <w:t>in backend purpose of Migration.</w:t>
      </w:r>
    </w:p>
    <w:p w:rsidR="0064401A" w:rsidRDefault="0064401A" w:rsidP="00F321C3">
      <w:pPr>
        <w:jc w:val="both"/>
        <w:rPr>
          <w:rStyle w:val="Strong"/>
          <w:rFonts w:eastAsia="MS Mincho"/>
        </w:rPr>
      </w:pPr>
    </w:p>
    <w:p w:rsidR="00F321C3" w:rsidRPr="00C11D2F" w:rsidRDefault="0064401A" w:rsidP="00F321C3">
      <w:pPr>
        <w:jc w:val="both"/>
        <w:rPr>
          <w:rStyle w:val="Strong"/>
        </w:rPr>
      </w:pPr>
      <w:r>
        <w:rPr>
          <w:rStyle w:val="Strong"/>
          <w:rFonts w:eastAsia="MS Mincho"/>
        </w:rPr>
        <w:t>2</w:t>
      </w:r>
      <w:r w:rsidR="00F321C3" w:rsidRPr="003333C3">
        <w:rPr>
          <w:rStyle w:val="Strong"/>
          <w:rFonts w:eastAsia="MS Mincho"/>
        </w:rPr>
        <w:t>.</w:t>
      </w:r>
      <w:r w:rsidR="00F321C3" w:rsidRPr="009C2901">
        <w:rPr>
          <w:rFonts w:eastAsia="MS Mincho"/>
        </w:rPr>
        <w:t xml:space="preserve">  </w:t>
      </w:r>
      <w:r w:rsidR="00F321C3" w:rsidRPr="009C2901">
        <w:rPr>
          <w:rFonts w:eastAsia="MS Mincho"/>
          <w:b/>
          <w:bCs/>
        </w:rPr>
        <w:t xml:space="preserve">Project          </w:t>
      </w:r>
      <w:r>
        <w:rPr>
          <w:rFonts w:eastAsia="MS Mincho"/>
          <w:b/>
          <w:bCs/>
        </w:rPr>
        <w:t xml:space="preserve">    </w:t>
      </w:r>
      <w:r w:rsidR="00F321C3" w:rsidRPr="009C2901">
        <w:rPr>
          <w:rFonts w:eastAsia="MS Mincho"/>
          <w:b/>
          <w:bCs/>
        </w:rPr>
        <w:t xml:space="preserve"> </w:t>
      </w:r>
      <w:r w:rsidR="00F321C3" w:rsidRPr="008D2698">
        <w:rPr>
          <w:b/>
          <w:szCs w:val="22"/>
        </w:rPr>
        <w:t xml:space="preserve">:  </w:t>
      </w:r>
      <w:r w:rsidR="00F321C3" w:rsidRPr="00C11D2F">
        <w:rPr>
          <w:rStyle w:val="Strong"/>
        </w:rPr>
        <w:t>BI MDM Skyvva Inbound Integration</w:t>
      </w:r>
      <w:r w:rsidR="00F321C3">
        <w:rPr>
          <w:rStyle w:val="Strong"/>
        </w:rPr>
        <w:t>.</w:t>
      </w:r>
      <w:r w:rsidR="0065752E">
        <w:rPr>
          <w:rStyle w:val="Strong"/>
        </w:rPr>
        <w:t xml:space="preserve"> </w:t>
      </w:r>
      <w:r w:rsidR="00F321C3">
        <w:rPr>
          <w:rStyle w:val="Strong"/>
        </w:rPr>
        <w:t>Veeva</w:t>
      </w:r>
      <w:r w:rsidR="0065752E">
        <w:rPr>
          <w:rStyle w:val="Strong"/>
        </w:rPr>
        <w:t xml:space="preserve"> </w:t>
      </w:r>
      <w:r w:rsidR="00F321C3">
        <w:rPr>
          <w:rStyle w:val="Strong"/>
        </w:rPr>
        <w:t>CRM</w:t>
      </w:r>
    </w:p>
    <w:p w:rsidR="00F321C3" w:rsidRPr="008D2698" w:rsidRDefault="0064401A" w:rsidP="00F321C3">
      <w:pPr>
        <w:pStyle w:val="BodyText"/>
        <w:spacing w:line="276" w:lineRule="auto"/>
        <w:rPr>
          <w:szCs w:val="22"/>
        </w:rPr>
      </w:pPr>
      <w:r>
        <w:rPr>
          <w:b/>
          <w:szCs w:val="22"/>
        </w:rPr>
        <w:t xml:space="preserve">  </w:t>
      </w:r>
      <w:r w:rsidR="00D454FA">
        <w:rPr>
          <w:b/>
          <w:szCs w:val="22"/>
        </w:rPr>
        <w:t xml:space="preserve">  </w:t>
      </w:r>
      <w:r w:rsidR="00F321C3" w:rsidRPr="008D2698">
        <w:rPr>
          <w:b/>
          <w:szCs w:val="22"/>
        </w:rPr>
        <w:t xml:space="preserve">Duration            </w:t>
      </w:r>
      <w:r>
        <w:rPr>
          <w:b/>
          <w:szCs w:val="22"/>
        </w:rPr>
        <w:t xml:space="preserve"> </w:t>
      </w:r>
      <w:r w:rsidR="00F321C3" w:rsidRPr="008D2698">
        <w:rPr>
          <w:b/>
          <w:szCs w:val="22"/>
        </w:rPr>
        <w:t xml:space="preserve"> :  </w:t>
      </w:r>
      <w:r w:rsidR="00D454FA">
        <w:rPr>
          <w:szCs w:val="22"/>
        </w:rPr>
        <w:t>J</w:t>
      </w:r>
      <w:r w:rsidR="004E615F">
        <w:rPr>
          <w:szCs w:val="22"/>
        </w:rPr>
        <w:t>an</w:t>
      </w:r>
      <w:r w:rsidR="00F321C3">
        <w:rPr>
          <w:szCs w:val="22"/>
        </w:rPr>
        <w:t xml:space="preserve"> 2016 to</w:t>
      </w:r>
      <w:r w:rsidR="004E615F">
        <w:rPr>
          <w:szCs w:val="22"/>
        </w:rPr>
        <w:t xml:space="preserve"> Jun 2016</w:t>
      </w:r>
      <w:r w:rsidR="00F321C3" w:rsidRPr="008D2698">
        <w:rPr>
          <w:szCs w:val="22"/>
        </w:rPr>
        <w:t>.</w:t>
      </w:r>
    </w:p>
    <w:p w:rsidR="00F321C3" w:rsidRPr="008D2698" w:rsidRDefault="00D454FA" w:rsidP="00F321C3">
      <w:pPr>
        <w:pStyle w:val="BodyText"/>
        <w:spacing w:line="276" w:lineRule="auto"/>
        <w:rPr>
          <w:szCs w:val="22"/>
        </w:rPr>
      </w:pPr>
      <w:r>
        <w:rPr>
          <w:b/>
          <w:szCs w:val="22"/>
        </w:rPr>
        <w:t xml:space="preserve"> </w:t>
      </w:r>
      <w:r w:rsidR="0064401A">
        <w:rPr>
          <w:b/>
          <w:szCs w:val="22"/>
        </w:rPr>
        <w:t xml:space="preserve">  </w:t>
      </w:r>
      <w:r>
        <w:rPr>
          <w:b/>
          <w:szCs w:val="22"/>
        </w:rPr>
        <w:t xml:space="preserve">  </w:t>
      </w:r>
      <w:r w:rsidR="00F321C3" w:rsidRPr="008D2698">
        <w:rPr>
          <w:b/>
          <w:szCs w:val="22"/>
        </w:rPr>
        <w:t xml:space="preserve">Tools                   :  </w:t>
      </w:r>
      <w:r w:rsidR="00F321C3" w:rsidRPr="008D2698">
        <w:rPr>
          <w:szCs w:val="22"/>
        </w:rPr>
        <w:t xml:space="preserve"> </w:t>
      </w:r>
      <w:r w:rsidR="0065752E" w:rsidRPr="001250EF">
        <w:rPr>
          <w:szCs w:val="22"/>
        </w:rPr>
        <w:t>Salesforce.com,</w:t>
      </w:r>
      <w:r w:rsidR="00F321C3">
        <w:rPr>
          <w:szCs w:val="22"/>
        </w:rPr>
        <w:t xml:space="preserve"> </w:t>
      </w:r>
      <w:r w:rsidR="00F321C3" w:rsidRPr="008D2698">
        <w:rPr>
          <w:szCs w:val="22"/>
        </w:rPr>
        <w:t>Eclipse,</w:t>
      </w:r>
      <w:r w:rsidR="0065752E">
        <w:rPr>
          <w:szCs w:val="22"/>
        </w:rPr>
        <w:t xml:space="preserve"> </w:t>
      </w:r>
      <w:r w:rsidR="00F321C3" w:rsidRPr="008D2698">
        <w:rPr>
          <w:szCs w:val="22"/>
        </w:rPr>
        <w:t>.</w:t>
      </w:r>
      <w:r w:rsidR="00F321C3">
        <w:rPr>
          <w:szCs w:val="22"/>
        </w:rPr>
        <w:t>Integration</w:t>
      </w:r>
      <w:r w:rsidR="00D562B9">
        <w:rPr>
          <w:szCs w:val="22"/>
        </w:rPr>
        <w:t>,</w:t>
      </w:r>
    </w:p>
    <w:p w:rsidR="00F321C3" w:rsidRDefault="00D454FA" w:rsidP="00F321C3">
      <w:pPr>
        <w:pStyle w:val="BodyText"/>
        <w:spacing w:line="276" w:lineRule="auto"/>
        <w:rPr>
          <w:b/>
          <w:szCs w:val="22"/>
        </w:rPr>
      </w:pPr>
      <w:r>
        <w:rPr>
          <w:b/>
          <w:szCs w:val="22"/>
        </w:rPr>
        <w:t xml:space="preserve">   </w:t>
      </w:r>
      <w:r w:rsidR="00F321C3">
        <w:rPr>
          <w:b/>
          <w:szCs w:val="22"/>
        </w:rPr>
        <w:t xml:space="preserve">Environment       </w:t>
      </w:r>
      <w:r w:rsidR="0064401A">
        <w:rPr>
          <w:b/>
          <w:szCs w:val="22"/>
        </w:rPr>
        <w:t xml:space="preserve">  </w:t>
      </w:r>
      <w:r w:rsidR="00F321C3" w:rsidRPr="008D2698">
        <w:rPr>
          <w:b/>
          <w:szCs w:val="22"/>
        </w:rPr>
        <w:t>:</w:t>
      </w:r>
      <w:r w:rsidR="00F321C3" w:rsidRPr="001250EF">
        <w:t xml:space="preserve"> </w:t>
      </w:r>
      <w:r w:rsidR="00F321C3">
        <w:t xml:space="preserve">  </w:t>
      </w:r>
      <w:r w:rsidR="00F321C3" w:rsidRPr="001250EF">
        <w:rPr>
          <w:szCs w:val="22"/>
        </w:rPr>
        <w:t xml:space="preserve">SFDC </w:t>
      </w:r>
      <w:r w:rsidR="0065752E" w:rsidRPr="001250EF">
        <w:rPr>
          <w:szCs w:val="22"/>
        </w:rPr>
        <w:t>Configuration</w:t>
      </w:r>
      <w:r w:rsidR="00F321C3">
        <w:rPr>
          <w:szCs w:val="22"/>
        </w:rPr>
        <w:t xml:space="preserve"> </w:t>
      </w:r>
      <w:r w:rsidR="00F321C3" w:rsidRPr="001250EF">
        <w:rPr>
          <w:szCs w:val="22"/>
        </w:rPr>
        <w:t>/ Developer</w:t>
      </w:r>
    </w:p>
    <w:p w:rsidR="0064401A" w:rsidRDefault="0064401A" w:rsidP="00F321C3">
      <w:pPr>
        <w:pStyle w:val="BodyText"/>
        <w:spacing w:line="276" w:lineRule="auto"/>
        <w:rPr>
          <w:b/>
          <w:szCs w:val="22"/>
        </w:rPr>
      </w:pPr>
    </w:p>
    <w:p w:rsidR="00F321C3" w:rsidRDefault="00F321C3" w:rsidP="00F321C3">
      <w:pPr>
        <w:pStyle w:val="BodyText"/>
        <w:spacing w:line="276" w:lineRule="auto"/>
        <w:rPr>
          <w:b/>
          <w:szCs w:val="22"/>
        </w:rPr>
      </w:pPr>
      <w:r w:rsidRPr="008D2698">
        <w:rPr>
          <w:b/>
          <w:szCs w:val="22"/>
        </w:rPr>
        <w:t>Description:</w:t>
      </w:r>
    </w:p>
    <w:p w:rsidR="001250EF" w:rsidRDefault="001250EF" w:rsidP="001250EF">
      <w:pPr>
        <w:jc w:val="both"/>
        <w:rPr>
          <w:rFonts w:ascii="Trebuchet MS" w:hAnsi="Trebuchet MS"/>
          <w:sz w:val="22"/>
        </w:rPr>
      </w:pPr>
    </w:p>
    <w:p w:rsidR="00F321C3" w:rsidRPr="00F321C3" w:rsidRDefault="00F321C3" w:rsidP="00F321C3">
      <w:pPr>
        <w:rPr>
          <w:rFonts w:ascii="Trebuchet MS" w:hAnsi="Trebuchet MS"/>
        </w:rPr>
      </w:pPr>
      <w:r w:rsidRPr="00F321C3">
        <w:t xml:space="preserve">BI MDM Skyvva Inbound Integration interface the relevant Product data from MDM                  to the Veeva CRM system for the   countries – UK, US, France, Germany, Italy Spain  from a Master Data . Perspective – Products, Brands, Therapeutic Areas  </w:t>
      </w:r>
      <w:r>
        <w:t xml:space="preserve"> </w:t>
      </w:r>
      <w:r w:rsidRPr="00F321C3">
        <w:t>Indications and SKU’s</w:t>
      </w:r>
      <w:r>
        <w:t>.</w:t>
      </w:r>
      <w:r w:rsidRPr="00F321C3">
        <w:t xml:space="preserve"> A custom apex code is created to receive the MDM </w:t>
      </w:r>
      <w:r>
        <w:t xml:space="preserve">  </w:t>
      </w:r>
      <w:r w:rsidRPr="00F321C3">
        <w:t xml:space="preserve">Product </w:t>
      </w:r>
      <w:r>
        <w:t>.</w:t>
      </w:r>
      <w:r w:rsidRPr="00F321C3">
        <w:t xml:space="preserve"> A custom apex code is created to receive the MDM Product data from SAP an</w:t>
      </w:r>
    </w:p>
    <w:p w:rsidR="00F321C3" w:rsidRPr="00F321C3" w:rsidRDefault="00F321C3" w:rsidP="00F321C3">
      <w:pPr>
        <w:rPr>
          <w:b/>
          <w:bCs/>
        </w:rPr>
      </w:pPr>
      <w:r w:rsidRPr="00F321C3">
        <w:t xml:space="preserve"> </w:t>
      </w:r>
    </w:p>
    <w:p w:rsidR="0065752E" w:rsidRPr="00C55CEC" w:rsidRDefault="00F321C3" w:rsidP="00657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line="360" w:lineRule="auto"/>
      </w:pPr>
      <w:r w:rsidRPr="00F321C3">
        <w:t xml:space="preserve">  </w:t>
      </w:r>
      <w:r w:rsidR="0065752E" w:rsidRPr="008D2698">
        <w:rPr>
          <w:b/>
        </w:rPr>
        <w:t>Responsibilities:</w:t>
      </w:r>
    </w:p>
    <w:p w:rsidR="0065752E" w:rsidRPr="005A43FE" w:rsidRDefault="0065752E" w:rsidP="0065752E">
      <w:pPr>
        <w:pStyle w:val="ListParagraph"/>
        <w:numPr>
          <w:ilvl w:val="0"/>
          <w:numId w:val="9"/>
        </w:numPr>
      </w:pPr>
      <w:r w:rsidRPr="005A43FE">
        <w:t xml:space="preserve">Working on Custom Apex class on </w:t>
      </w:r>
      <w:r>
        <w:t xml:space="preserve">  </w:t>
      </w:r>
      <w:r w:rsidRPr="005A43FE">
        <w:t>Inbound Interface.</w:t>
      </w:r>
    </w:p>
    <w:p w:rsidR="0065752E" w:rsidRPr="005A43FE" w:rsidRDefault="0065752E" w:rsidP="0065752E">
      <w:pPr>
        <w:pStyle w:val="ListParagraph"/>
        <w:numPr>
          <w:ilvl w:val="0"/>
          <w:numId w:val="9"/>
        </w:numPr>
      </w:pPr>
      <w:r w:rsidRPr="005A43FE">
        <w:t>Applying logics on code as per business Rules.</w:t>
      </w:r>
    </w:p>
    <w:p w:rsidR="0065752E" w:rsidRPr="005A43FE" w:rsidRDefault="0065752E" w:rsidP="0065752E">
      <w:pPr>
        <w:pStyle w:val="ListParagraph"/>
        <w:numPr>
          <w:ilvl w:val="0"/>
          <w:numId w:val="9"/>
        </w:numPr>
      </w:pPr>
      <w:r w:rsidRPr="005A43FE">
        <w:t>Worked extensively on the areas of SOQL.</w:t>
      </w:r>
    </w:p>
    <w:p w:rsidR="0065752E" w:rsidRPr="005A43FE" w:rsidRDefault="0065752E" w:rsidP="0065752E">
      <w:pPr>
        <w:pStyle w:val="ListParagraph"/>
        <w:numPr>
          <w:ilvl w:val="0"/>
          <w:numId w:val="9"/>
        </w:numPr>
      </w:pPr>
      <w:r w:rsidRPr="005A43FE">
        <w:t xml:space="preserve">Worked on Send Email </w:t>
      </w:r>
      <w:r>
        <w:t>on Messages</w:t>
      </w:r>
    </w:p>
    <w:p w:rsidR="0065752E" w:rsidRPr="005A43FE" w:rsidRDefault="0065752E" w:rsidP="0065752E">
      <w:pPr>
        <w:pStyle w:val="ListParagraph"/>
        <w:numPr>
          <w:ilvl w:val="0"/>
          <w:numId w:val="9"/>
        </w:numPr>
      </w:pPr>
      <w:r w:rsidRPr="005A43FE">
        <w:t>Interacting with the Clients and end users for better analysis and to gather the business requirements.</w:t>
      </w:r>
    </w:p>
    <w:p w:rsidR="0065752E" w:rsidRPr="00940943" w:rsidRDefault="0065752E" w:rsidP="0065752E"/>
    <w:p w:rsidR="00D454FA" w:rsidRDefault="00D454FA" w:rsidP="00D454FA">
      <w:pPr>
        <w:jc w:val="both"/>
        <w:rPr>
          <w:rStyle w:val="Strong"/>
          <w:rFonts w:eastAsia="MS Mincho"/>
        </w:rPr>
      </w:pPr>
    </w:p>
    <w:p w:rsidR="00F321C3" w:rsidRDefault="00F321C3" w:rsidP="001250EF">
      <w:pPr>
        <w:pStyle w:val="BodyText"/>
        <w:spacing w:line="276" w:lineRule="auto"/>
        <w:rPr>
          <w:rStyle w:val="Strong"/>
          <w:rFonts w:eastAsia="MS Mincho"/>
        </w:rPr>
      </w:pPr>
    </w:p>
    <w:p w:rsidR="00D454FA" w:rsidRDefault="00D454FA" w:rsidP="001250EF">
      <w:pPr>
        <w:pStyle w:val="BodyText"/>
        <w:spacing w:line="276" w:lineRule="auto"/>
        <w:rPr>
          <w:rStyle w:val="Strong"/>
          <w:rFonts w:eastAsia="MS Mincho"/>
        </w:rPr>
      </w:pPr>
    </w:p>
    <w:p w:rsidR="00D454FA" w:rsidRDefault="00D454FA" w:rsidP="001250EF">
      <w:pPr>
        <w:pStyle w:val="BodyText"/>
        <w:spacing w:line="276" w:lineRule="auto"/>
        <w:rPr>
          <w:rStyle w:val="Strong"/>
          <w:rFonts w:eastAsia="MS Mincho"/>
        </w:rPr>
      </w:pPr>
    </w:p>
    <w:p w:rsidR="00D454FA" w:rsidRDefault="00D454FA" w:rsidP="001250EF">
      <w:pPr>
        <w:pStyle w:val="BodyText"/>
        <w:spacing w:line="276" w:lineRule="auto"/>
        <w:rPr>
          <w:rStyle w:val="Strong"/>
          <w:rFonts w:eastAsia="MS Mincho"/>
        </w:rPr>
      </w:pPr>
    </w:p>
    <w:p w:rsidR="00D454FA" w:rsidRDefault="00D454FA" w:rsidP="001250EF">
      <w:pPr>
        <w:pStyle w:val="BodyText"/>
        <w:spacing w:line="276" w:lineRule="auto"/>
        <w:rPr>
          <w:rStyle w:val="Strong"/>
          <w:rFonts w:eastAsia="MS Mincho"/>
        </w:rPr>
      </w:pPr>
    </w:p>
    <w:p w:rsidR="001250EF" w:rsidRDefault="00F321C3" w:rsidP="001250EF">
      <w:pPr>
        <w:pStyle w:val="BodyText"/>
        <w:spacing w:line="276" w:lineRule="auto"/>
        <w:rPr>
          <w:b/>
          <w:szCs w:val="22"/>
        </w:rPr>
      </w:pPr>
      <w:r>
        <w:rPr>
          <w:rStyle w:val="Strong"/>
          <w:rFonts w:eastAsia="MS Mincho"/>
        </w:rPr>
        <w:t>3</w:t>
      </w:r>
      <w:r w:rsidR="001250EF" w:rsidRPr="003333C3">
        <w:rPr>
          <w:rStyle w:val="Strong"/>
          <w:rFonts w:eastAsia="MS Mincho"/>
        </w:rPr>
        <w:t>.</w:t>
      </w:r>
      <w:r w:rsidR="001250EF" w:rsidRPr="009C2901">
        <w:rPr>
          <w:rFonts w:eastAsia="MS Mincho"/>
        </w:rPr>
        <w:t xml:space="preserve">  </w:t>
      </w:r>
      <w:r w:rsidR="001250EF" w:rsidRPr="009C2901">
        <w:rPr>
          <w:rFonts w:eastAsia="MS Mincho"/>
          <w:b/>
          <w:bCs/>
        </w:rPr>
        <w:t xml:space="preserve">Project           </w:t>
      </w:r>
      <w:r w:rsidR="001250EF" w:rsidRPr="008D2698">
        <w:rPr>
          <w:b/>
          <w:szCs w:val="22"/>
        </w:rPr>
        <w:t xml:space="preserve">:  </w:t>
      </w:r>
      <w:r w:rsidR="001250EF">
        <w:rPr>
          <w:b/>
          <w:szCs w:val="22"/>
        </w:rPr>
        <w:t>Global Payments, Inc.CRM</w:t>
      </w:r>
    </w:p>
    <w:p w:rsidR="001250EF" w:rsidRPr="008D2698" w:rsidRDefault="001250EF" w:rsidP="001250EF">
      <w:pPr>
        <w:pStyle w:val="BodyText"/>
        <w:spacing w:line="276" w:lineRule="auto"/>
        <w:rPr>
          <w:szCs w:val="22"/>
        </w:rPr>
      </w:pPr>
      <w:r w:rsidRPr="008D2698">
        <w:rPr>
          <w:b/>
          <w:szCs w:val="22"/>
        </w:rPr>
        <w:t xml:space="preserve">Duration              :  </w:t>
      </w:r>
      <w:r w:rsidR="00F321C3">
        <w:rPr>
          <w:szCs w:val="22"/>
        </w:rPr>
        <w:t>Jan 2014 to Dec2016</w:t>
      </w:r>
      <w:r w:rsidRPr="008D2698">
        <w:rPr>
          <w:szCs w:val="22"/>
        </w:rPr>
        <w:t>.</w:t>
      </w:r>
    </w:p>
    <w:p w:rsidR="001250EF" w:rsidRPr="008D2698" w:rsidRDefault="001250EF" w:rsidP="001250EF">
      <w:pPr>
        <w:pStyle w:val="BodyText"/>
        <w:spacing w:line="276" w:lineRule="auto"/>
        <w:rPr>
          <w:szCs w:val="22"/>
        </w:rPr>
      </w:pPr>
      <w:r w:rsidRPr="008D2698">
        <w:rPr>
          <w:b/>
          <w:szCs w:val="22"/>
        </w:rPr>
        <w:t xml:space="preserve">Tools                   :  </w:t>
      </w:r>
      <w:r w:rsidRPr="008D2698">
        <w:rPr>
          <w:szCs w:val="22"/>
        </w:rPr>
        <w:t xml:space="preserve"> </w:t>
      </w:r>
      <w:r w:rsidR="0065752E" w:rsidRPr="001250EF">
        <w:rPr>
          <w:szCs w:val="22"/>
        </w:rPr>
        <w:t>Salesforce.com,</w:t>
      </w:r>
      <w:r w:rsidR="00F321C3">
        <w:rPr>
          <w:szCs w:val="22"/>
        </w:rPr>
        <w:t xml:space="preserve"> </w:t>
      </w:r>
      <w:r w:rsidR="0065752E">
        <w:rPr>
          <w:szCs w:val="22"/>
        </w:rPr>
        <w:t xml:space="preserve"> </w:t>
      </w:r>
      <w:r w:rsidRPr="008D2698">
        <w:rPr>
          <w:szCs w:val="22"/>
        </w:rPr>
        <w:t>Eclipse, Force.com IDE.</w:t>
      </w:r>
    </w:p>
    <w:p w:rsidR="001250EF" w:rsidRDefault="001250EF" w:rsidP="001250EF">
      <w:pPr>
        <w:pStyle w:val="BodyText"/>
        <w:spacing w:line="276" w:lineRule="auto"/>
        <w:rPr>
          <w:b/>
          <w:szCs w:val="22"/>
        </w:rPr>
      </w:pPr>
      <w:r>
        <w:rPr>
          <w:b/>
          <w:szCs w:val="22"/>
        </w:rPr>
        <w:t xml:space="preserve">Environment       </w:t>
      </w:r>
      <w:r w:rsidRPr="008D2698">
        <w:rPr>
          <w:b/>
          <w:szCs w:val="22"/>
        </w:rPr>
        <w:t>:</w:t>
      </w:r>
      <w:r w:rsidRPr="001250EF">
        <w:t xml:space="preserve"> </w:t>
      </w:r>
      <w:r>
        <w:t xml:space="preserve">  </w:t>
      </w:r>
      <w:r w:rsidRPr="001250EF">
        <w:rPr>
          <w:szCs w:val="22"/>
        </w:rPr>
        <w:t xml:space="preserve">SFDC </w:t>
      </w:r>
      <w:r w:rsidR="0065752E" w:rsidRPr="001250EF">
        <w:rPr>
          <w:szCs w:val="22"/>
        </w:rPr>
        <w:t>Configuration</w:t>
      </w:r>
      <w:r w:rsidRPr="001250EF">
        <w:rPr>
          <w:szCs w:val="22"/>
        </w:rPr>
        <w:t>/</w:t>
      </w:r>
      <w:r w:rsidR="0065752E">
        <w:rPr>
          <w:szCs w:val="22"/>
        </w:rPr>
        <w:t xml:space="preserve"> </w:t>
      </w:r>
      <w:r w:rsidRPr="001250EF">
        <w:rPr>
          <w:szCs w:val="22"/>
        </w:rPr>
        <w:t xml:space="preserve"> Developer</w:t>
      </w:r>
    </w:p>
    <w:p w:rsidR="001250EF" w:rsidRDefault="001250EF" w:rsidP="001250EF">
      <w:pPr>
        <w:pStyle w:val="BodyText"/>
        <w:spacing w:line="276" w:lineRule="auto"/>
        <w:rPr>
          <w:b/>
          <w:szCs w:val="22"/>
        </w:rPr>
      </w:pPr>
      <w:r w:rsidRPr="008D2698">
        <w:rPr>
          <w:b/>
          <w:szCs w:val="22"/>
        </w:rPr>
        <w:t>Description:</w:t>
      </w:r>
    </w:p>
    <w:p w:rsidR="001250EF" w:rsidRDefault="001250EF" w:rsidP="001250EF">
      <w:pPr>
        <w:spacing w:line="360" w:lineRule="auto"/>
      </w:pPr>
    </w:p>
    <w:p w:rsidR="001250EF" w:rsidRPr="001250EF" w:rsidRDefault="001250EF" w:rsidP="001250EF">
      <w:pPr>
        <w:spacing w:line="360" w:lineRule="auto"/>
      </w:pPr>
      <w:r w:rsidRPr="001250EF">
        <w:t xml:space="preserve">GPN has the vision to drive organic growth through the direct sales channel. The proposed system will support the objective of increasing revenues and sales rep productivity by optimizing GPN’s sales and marketing capabilities through the </w:t>
      </w:r>
      <w:r w:rsidRPr="001250EF">
        <w:lastRenderedPageBreak/>
        <w:t>implementation of a new customer platform based on Salesforce.com. The customer platform will include capabilities to better collaborate with lead referral partners and the internal marketing organization to increase lead quantity and improve lead quality, and provide the sales reps with a more efficient lead-to-onboarding process, supported on mobile devices. While this business case is focused on North America, this platform will be deployed globally in the future. Sales management will have access to real-time information on the performance of their teams through reports and dashboards, providing visibility into progress towards key metrics.</w:t>
      </w:r>
    </w:p>
    <w:p w:rsidR="001250EF" w:rsidRDefault="001250EF" w:rsidP="001250EF">
      <w:pPr>
        <w:spacing w:line="360" w:lineRule="auto"/>
      </w:pPr>
      <w:r w:rsidRPr="001250EF">
        <w:t>Salesforce.com will support the lead-to-onboarding processes of GPN, replacing  The application is basedon a multi-tenant cloud platform, and will not be hosted inside GPN’s internal network. Some integrations will be required with GPN’s proprietary systems</w:t>
      </w:r>
    </w:p>
    <w:p w:rsidR="001250EF" w:rsidRDefault="001250EF" w:rsidP="001250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line="360" w:lineRule="auto"/>
        <w:rPr>
          <w:b/>
        </w:rPr>
      </w:pPr>
    </w:p>
    <w:p w:rsidR="001250EF" w:rsidRPr="00C55CEC" w:rsidRDefault="001250EF" w:rsidP="001250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line="360" w:lineRule="auto"/>
      </w:pPr>
      <w:r w:rsidRPr="008D2698">
        <w:rPr>
          <w:b/>
        </w:rPr>
        <w:t>Responsibilities:</w:t>
      </w:r>
    </w:p>
    <w:p w:rsidR="001250EF" w:rsidRPr="004E773E" w:rsidRDefault="001250EF" w:rsidP="001250EF">
      <w:pPr>
        <w:pStyle w:val="HTMLPreformatted"/>
        <w:numPr>
          <w:ilvl w:val="0"/>
          <w:numId w:val="6"/>
        </w:numPr>
        <w:spacing w:line="360" w:lineRule="auto"/>
        <w:jc w:val="both"/>
        <w:rPr>
          <w:rFonts w:ascii="Times New Roman" w:hAnsi="Times New Roman" w:cs="Times New Roman"/>
          <w:sz w:val="22"/>
          <w:szCs w:val="22"/>
          <w:lang w:val="en-GB"/>
        </w:rPr>
      </w:pPr>
      <w:r w:rsidRPr="00AC607D">
        <w:rPr>
          <w:rFonts w:ascii="Times New Roman" w:hAnsi="Times New Roman" w:cs="Times New Roman"/>
          <w:sz w:val="22"/>
          <w:szCs w:val="22"/>
          <w:lang w:val="en-GB"/>
        </w:rPr>
        <w:t xml:space="preserve">Worked on various salesforce.com </w:t>
      </w:r>
      <w:r>
        <w:rPr>
          <w:rFonts w:ascii="Times New Roman" w:hAnsi="Times New Roman" w:cs="Times New Roman"/>
          <w:sz w:val="22"/>
          <w:szCs w:val="22"/>
          <w:lang w:val="en-GB"/>
        </w:rPr>
        <w:t xml:space="preserve">Customizations - Standard objects like </w:t>
      </w:r>
      <w:r w:rsidRPr="00F95E61">
        <w:rPr>
          <w:rFonts w:ascii="Times New Roman" w:hAnsi="Times New Roman" w:cs="Times New Roman"/>
          <w:color w:val="000000"/>
          <w:sz w:val="22"/>
          <w:szCs w:val="22"/>
          <w:shd w:val="clear" w:color="auto" w:fill="FFFFFF"/>
        </w:rPr>
        <w:t xml:space="preserve">Accounts, Contacts, </w:t>
      </w:r>
      <w:r>
        <w:rPr>
          <w:rFonts w:ascii="Times New Roman" w:hAnsi="Times New Roman" w:cs="Times New Roman"/>
          <w:color w:val="000000"/>
          <w:sz w:val="22"/>
          <w:szCs w:val="22"/>
          <w:shd w:val="clear" w:color="auto" w:fill="FFFFFF"/>
        </w:rPr>
        <w:t>Leads</w:t>
      </w:r>
      <w:r w:rsidRPr="00F95E61">
        <w:rPr>
          <w:rFonts w:ascii="Times New Roman" w:hAnsi="Times New Roman" w:cs="Times New Roman"/>
          <w:color w:val="000000"/>
          <w:sz w:val="22"/>
          <w:szCs w:val="22"/>
          <w:shd w:val="clear" w:color="auto" w:fill="FFFFFF"/>
        </w:rPr>
        <w:t>, Opportunities</w:t>
      </w:r>
      <w:r>
        <w:rPr>
          <w:rFonts w:ascii="Times New Roman" w:hAnsi="Times New Roman" w:cs="Times New Roman"/>
          <w:color w:val="000000"/>
          <w:sz w:val="22"/>
          <w:szCs w:val="22"/>
          <w:shd w:val="clear" w:color="auto" w:fill="FFFFFF"/>
        </w:rPr>
        <w:t xml:space="preserve">, Campaigns and </w:t>
      </w:r>
      <w:r w:rsidRPr="00F95E61">
        <w:rPr>
          <w:rFonts w:ascii="Times New Roman" w:hAnsi="Times New Roman" w:cs="Times New Roman"/>
          <w:color w:val="000000"/>
          <w:sz w:val="22"/>
          <w:szCs w:val="22"/>
          <w:shd w:val="clear" w:color="auto" w:fill="FFFFFF"/>
        </w:rPr>
        <w:t>Tasks</w:t>
      </w:r>
      <w:r>
        <w:rPr>
          <w:rFonts w:ascii="Times New Roman" w:hAnsi="Times New Roman" w:cs="Times New Roman"/>
          <w:color w:val="000000"/>
          <w:sz w:val="22"/>
          <w:szCs w:val="22"/>
          <w:shd w:val="clear" w:color="auto" w:fill="FFFFFF"/>
        </w:rPr>
        <w:t>.</w:t>
      </w:r>
    </w:p>
    <w:p w:rsidR="001250EF" w:rsidRPr="00AC607D" w:rsidRDefault="001250EF" w:rsidP="001250EF">
      <w:pPr>
        <w:pStyle w:val="HTMLPreformatted"/>
        <w:numPr>
          <w:ilvl w:val="0"/>
          <w:numId w:val="6"/>
        </w:numPr>
        <w:spacing w:line="36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 Designed and involved in writing Apex Classes, Apex Triggers </w:t>
      </w:r>
      <w:r w:rsidRPr="00AC607D">
        <w:rPr>
          <w:rFonts w:ascii="Times New Roman" w:hAnsi="Times New Roman" w:cs="Times New Roman"/>
          <w:sz w:val="22"/>
          <w:szCs w:val="22"/>
          <w:lang w:val="en-GB"/>
        </w:rPr>
        <w:t>and Visual force Pages.</w:t>
      </w:r>
    </w:p>
    <w:p w:rsidR="001250EF" w:rsidRPr="00AC607D" w:rsidRDefault="001250EF" w:rsidP="001250EF">
      <w:pPr>
        <w:pStyle w:val="ListParagraph"/>
        <w:numPr>
          <w:ilvl w:val="0"/>
          <w:numId w:val="6"/>
        </w:numPr>
        <w:spacing w:after="200" w:line="360" w:lineRule="auto"/>
        <w:contextualSpacing/>
        <w:rPr>
          <w:color w:val="000000"/>
          <w:shd w:val="clear" w:color="auto" w:fill="FFFFFF"/>
        </w:rPr>
      </w:pPr>
      <w:r w:rsidRPr="00AC607D">
        <w:rPr>
          <w:color w:val="000000"/>
          <w:shd w:val="clear" w:color="auto" w:fill="FFFFFF"/>
        </w:rPr>
        <w:t xml:space="preserve">Designed Visual Force pages with </w:t>
      </w:r>
      <w:r>
        <w:rPr>
          <w:color w:val="000000"/>
          <w:shd w:val="clear" w:color="auto" w:fill="FFFFFF"/>
        </w:rPr>
        <w:t xml:space="preserve">various components along with </w:t>
      </w:r>
      <w:r w:rsidRPr="00AC607D">
        <w:rPr>
          <w:color w:val="000000"/>
          <w:shd w:val="clear" w:color="auto" w:fill="FFFFFF"/>
        </w:rPr>
        <w:t>Custom Controllers and Extension Controllers.</w:t>
      </w:r>
    </w:p>
    <w:p w:rsidR="001250EF" w:rsidRDefault="001250EF" w:rsidP="001250EF">
      <w:pPr>
        <w:pStyle w:val="ListParagraph"/>
        <w:numPr>
          <w:ilvl w:val="0"/>
          <w:numId w:val="6"/>
        </w:numPr>
        <w:spacing w:after="200" w:line="360" w:lineRule="auto"/>
        <w:contextualSpacing/>
      </w:pPr>
      <w:r w:rsidRPr="00AC607D">
        <w:t>Written test functionalities for Apex Classes and Triggers to test code coverage.</w:t>
      </w:r>
    </w:p>
    <w:p w:rsidR="001250EF" w:rsidRPr="00AC607D" w:rsidRDefault="001250EF" w:rsidP="001250EF">
      <w:pPr>
        <w:pStyle w:val="ListParagraph"/>
        <w:numPr>
          <w:ilvl w:val="0"/>
          <w:numId w:val="6"/>
        </w:numPr>
        <w:spacing w:after="200" w:line="360" w:lineRule="auto"/>
        <w:contextualSpacing/>
        <w:rPr>
          <w:color w:val="000000"/>
          <w:shd w:val="clear" w:color="auto" w:fill="FFFFFF"/>
        </w:rPr>
      </w:pPr>
      <w:r w:rsidRPr="00AC607D">
        <w:rPr>
          <w:color w:val="000000"/>
          <w:shd w:val="clear" w:color="auto" w:fill="FFFFFF"/>
        </w:rPr>
        <w:t>Created Workflow Rules, Approval Process</w:t>
      </w:r>
      <w:r>
        <w:rPr>
          <w:color w:val="000000"/>
          <w:shd w:val="clear" w:color="auto" w:fill="FFFFFF"/>
        </w:rPr>
        <w:t>es</w:t>
      </w:r>
      <w:r w:rsidRPr="00AC607D">
        <w:rPr>
          <w:color w:val="000000"/>
          <w:shd w:val="clear" w:color="auto" w:fill="FFFFFF"/>
        </w:rPr>
        <w:t xml:space="preserve"> and Validation Rules</w:t>
      </w:r>
      <w:r>
        <w:rPr>
          <w:color w:val="000000"/>
          <w:shd w:val="clear" w:color="auto" w:fill="FFFFFF"/>
        </w:rPr>
        <w:t xml:space="preserve"> as per business needs</w:t>
      </w:r>
      <w:r w:rsidRPr="00AC607D">
        <w:rPr>
          <w:color w:val="000000"/>
          <w:shd w:val="clear" w:color="auto" w:fill="FFFFFF"/>
        </w:rPr>
        <w:t>.</w:t>
      </w:r>
    </w:p>
    <w:p w:rsidR="001250EF" w:rsidRPr="00AC607D" w:rsidRDefault="001250EF" w:rsidP="001250EF">
      <w:pPr>
        <w:pStyle w:val="ListParagraph"/>
        <w:widowControl w:val="0"/>
        <w:numPr>
          <w:ilvl w:val="0"/>
          <w:numId w:val="6"/>
        </w:numPr>
        <w:tabs>
          <w:tab w:val="left" w:pos="-27537"/>
          <w:tab w:val="left" w:pos="0"/>
        </w:tabs>
        <w:suppressAutoHyphens/>
        <w:overflowPunct w:val="0"/>
        <w:autoSpaceDE w:val="0"/>
        <w:autoSpaceDN w:val="0"/>
        <w:spacing w:line="360" w:lineRule="auto"/>
        <w:contextualSpacing/>
        <w:jc w:val="both"/>
        <w:textAlignment w:val="baseline"/>
      </w:pPr>
      <w:r w:rsidRPr="00AC607D">
        <w:t xml:space="preserve">Implemented security and sharing rules at </w:t>
      </w:r>
      <w:r>
        <w:t>object, field</w:t>
      </w:r>
      <w:r w:rsidRPr="00AC607D">
        <w:t xml:space="preserve"> and record level </w:t>
      </w:r>
      <w:r>
        <w:t xml:space="preserve">using Profiles and Sharing Settings </w:t>
      </w:r>
      <w:r w:rsidRPr="00AC607D">
        <w:t>for different users.</w:t>
      </w:r>
    </w:p>
    <w:p w:rsidR="001250EF" w:rsidRPr="00AC607D" w:rsidRDefault="001250EF" w:rsidP="001250EF">
      <w:pPr>
        <w:pStyle w:val="ListParagraph"/>
        <w:numPr>
          <w:ilvl w:val="0"/>
          <w:numId w:val="6"/>
        </w:numPr>
        <w:spacing w:line="360" w:lineRule="auto"/>
        <w:contextualSpacing/>
      </w:pPr>
      <w:r w:rsidRPr="00AC607D">
        <w:rPr>
          <w:color w:val="000000"/>
          <w:shd w:val="clear" w:color="auto" w:fill="FFFFFF"/>
        </w:rPr>
        <w:t>Worked extensively on Cus</w:t>
      </w:r>
      <w:r>
        <w:rPr>
          <w:color w:val="000000"/>
          <w:shd w:val="clear" w:color="auto" w:fill="FFFFFF"/>
        </w:rPr>
        <w:t>tomized Objects for additional F</w:t>
      </w:r>
      <w:r w:rsidRPr="00AC607D">
        <w:rPr>
          <w:color w:val="000000"/>
          <w:shd w:val="clear" w:color="auto" w:fill="FFFFFF"/>
        </w:rPr>
        <w:t xml:space="preserve">ields, Page </w:t>
      </w:r>
      <w:r>
        <w:rPr>
          <w:color w:val="000000"/>
          <w:shd w:val="clear" w:color="auto" w:fill="FFFFFF"/>
        </w:rPr>
        <w:t>Layouts, R</w:t>
      </w:r>
      <w:r w:rsidRPr="00AC607D">
        <w:rPr>
          <w:color w:val="000000"/>
          <w:shd w:val="clear" w:color="auto" w:fill="FFFFFF"/>
        </w:rPr>
        <w:t xml:space="preserve">ecord </w:t>
      </w:r>
      <w:r>
        <w:rPr>
          <w:color w:val="000000"/>
          <w:shd w:val="clear" w:color="auto" w:fill="FFFFFF"/>
        </w:rPr>
        <w:t>T</w:t>
      </w:r>
      <w:r w:rsidRPr="00AC607D">
        <w:rPr>
          <w:color w:val="000000"/>
          <w:shd w:val="clear" w:color="auto" w:fill="FFFFFF"/>
        </w:rPr>
        <w:t>ypes</w:t>
      </w:r>
      <w:r>
        <w:rPr>
          <w:color w:val="000000"/>
          <w:shd w:val="clear" w:color="auto" w:fill="FFFFFF"/>
        </w:rPr>
        <w:t>, Custom Settings and Validation R</w:t>
      </w:r>
      <w:r w:rsidRPr="00AC607D">
        <w:rPr>
          <w:color w:val="000000"/>
          <w:shd w:val="clear" w:color="auto" w:fill="FFFFFF"/>
        </w:rPr>
        <w:t>ules.</w:t>
      </w:r>
    </w:p>
    <w:p w:rsidR="001250EF" w:rsidRPr="00AC607D" w:rsidRDefault="001250EF" w:rsidP="001250EF">
      <w:pPr>
        <w:spacing w:line="360" w:lineRule="auto"/>
        <w:rPr>
          <w:b/>
        </w:rPr>
      </w:pPr>
    </w:p>
    <w:p w:rsidR="001250EF" w:rsidRDefault="001250EF" w:rsidP="001250EF">
      <w:pPr>
        <w:spacing w:before="100" w:line="360" w:lineRule="auto"/>
        <w:jc w:val="both"/>
        <w:rPr>
          <w:rFonts w:ascii="Arial" w:hAnsi="Arial" w:cs="Arial"/>
          <w:sz w:val="20"/>
          <w:szCs w:val="20"/>
        </w:rPr>
      </w:pPr>
    </w:p>
    <w:p w:rsidR="0065752E" w:rsidRPr="009C2901" w:rsidRDefault="0065752E" w:rsidP="0065752E">
      <w:pPr>
        <w:rPr>
          <w:rFonts w:eastAsia="MS Mincho"/>
          <w:b/>
          <w:bCs/>
        </w:rPr>
      </w:pPr>
      <w:r>
        <w:rPr>
          <w:rStyle w:val="Strong"/>
          <w:rFonts w:eastAsia="MS Mincho"/>
        </w:rPr>
        <w:t>4</w:t>
      </w:r>
      <w:r w:rsidRPr="003333C3">
        <w:rPr>
          <w:rStyle w:val="Strong"/>
          <w:rFonts w:eastAsia="MS Mincho"/>
        </w:rPr>
        <w:t>.</w:t>
      </w:r>
      <w:r w:rsidRPr="009C2901">
        <w:rPr>
          <w:rFonts w:eastAsia="MS Mincho"/>
        </w:rPr>
        <w:t xml:space="preserve">  </w:t>
      </w:r>
      <w:r w:rsidRPr="009C2901">
        <w:rPr>
          <w:rFonts w:eastAsia="MS Mincho"/>
          <w:b/>
          <w:bCs/>
        </w:rPr>
        <w:t xml:space="preserve">Project           :  </w:t>
      </w:r>
      <w:r>
        <w:rPr>
          <w:rFonts w:eastAsia="MS Mincho"/>
          <w:b/>
          <w:bCs/>
        </w:rPr>
        <w:t xml:space="preserve"> </w:t>
      </w:r>
      <w:r w:rsidRPr="009C2901">
        <w:rPr>
          <w:rFonts w:eastAsia="MS Mincho"/>
          <w:b/>
          <w:bCs/>
        </w:rPr>
        <w:t>Supply Chain Management</w:t>
      </w:r>
    </w:p>
    <w:p w:rsidR="0065752E" w:rsidRPr="009C2901" w:rsidRDefault="0065752E" w:rsidP="0065752E">
      <w:pPr>
        <w:rPr>
          <w:rFonts w:eastAsia="MS Mincho"/>
          <w:b/>
          <w:bCs/>
        </w:rPr>
      </w:pPr>
      <w:r w:rsidRPr="009C2901">
        <w:rPr>
          <w:rFonts w:eastAsia="MS Mincho"/>
          <w:b/>
          <w:bCs/>
        </w:rPr>
        <w:t xml:space="preserve">     Client            </w:t>
      </w:r>
      <w:r>
        <w:rPr>
          <w:rFonts w:eastAsia="MS Mincho"/>
          <w:b/>
          <w:bCs/>
        </w:rPr>
        <w:t xml:space="preserve"> </w:t>
      </w:r>
      <w:r w:rsidRPr="009C2901">
        <w:rPr>
          <w:rFonts w:eastAsia="MS Mincho"/>
          <w:b/>
          <w:bCs/>
        </w:rPr>
        <w:t>:   Ventana Medical System, USA.</w:t>
      </w:r>
    </w:p>
    <w:p w:rsidR="0065752E" w:rsidRPr="009C2901" w:rsidRDefault="0065752E" w:rsidP="0065752E">
      <w:pPr>
        <w:rPr>
          <w:rFonts w:eastAsia="MS Mincho"/>
          <w:b/>
          <w:bCs/>
        </w:rPr>
      </w:pPr>
      <w:r w:rsidRPr="009C2901">
        <w:rPr>
          <w:rFonts w:eastAsia="MS Mincho"/>
          <w:b/>
          <w:bCs/>
        </w:rPr>
        <w:t xml:space="preserve">     Role             </w:t>
      </w:r>
      <w:r>
        <w:rPr>
          <w:rFonts w:eastAsia="MS Mincho"/>
          <w:b/>
          <w:bCs/>
        </w:rPr>
        <w:t xml:space="preserve">   :   </w:t>
      </w:r>
      <w:r w:rsidRPr="009C2901">
        <w:rPr>
          <w:rFonts w:eastAsia="MS Mincho"/>
          <w:b/>
          <w:bCs/>
        </w:rPr>
        <w:t>Developer</w:t>
      </w:r>
    </w:p>
    <w:p w:rsidR="0065752E" w:rsidRPr="009C2901" w:rsidRDefault="0065752E" w:rsidP="0065752E">
      <w:pPr>
        <w:rPr>
          <w:rFonts w:eastAsia="MS Mincho"/>
          <w:b/>
          <w:bCs/>
        </w:rPr>
      </w:pPr>
      <w:r w:rsidRPr="009C2901">
        <w:rPr>
          <w:rFonts w:eastAsia="MS Mincho"/>
          <w:b/>
          <w:bCs/>
        </w:rPr>
        <w:t xml:space="preserve">     Duration        :   </w:t>
      </w:r>
      <w:r>
        <w:rPr>
          <w:rStyle w:val="Strong"/>
          <w:rFonts w:eastAsia="MS Mincho"/>
        </w:rPr>
        <w:t>April</w:t>
      </w:r>
      <w:r w:rsidRPr="00A745EE">
        <w:rPr>
          <w:rStyle w:val="Strong"/>
          <w:rFonts w:eastAsia="MS Mincho"/>
        </w:rPr>
        <w:t xml:space="preserve"> 201</w:t>
      </w:r>
      <w:r>
        <w:rPr>
          <w:rStyle w:val="Strong"/>
          <w:rFonts w:eastAsia="MS Mincho"/>
        </w:rPr>
        <w:t>2</w:t>
      </w:r>
      <w:r w:rsidRPr="00A745EE">
        <w:rPr>
          <w:rStyle w:val="Strong"/>
          <w:rFonts w:eastAsia="MS Mincho"/>
        </w:rPr>
        <w:t xml:space="preserve"> to </w:t>
      </w:r>
      <w:r>
        <w:rPr>
          <w:rStyle w:val="Strong"/>
          <w:rFonts w:eastAsia="MS Mincho"/>
        </w:rPr>
        <w:t>July 2013</w:t>
      </w:r>
    </w:p>
    <w:p w:rsidR="0065752E" w:rsidRPr="009C2901" w:rsidRDefault="0065752E" w:rsidP="0065752E">
      <w:pPr>
        <w:rPr>
          <w:rFonts w:eastAsia="MS Mincho"/>
          <w:b/>
          <w:bCs/>
        </w:rPr>
      </w:pPr>
      <w:r w:rsidRPr="009C2901">
        <w:rPr>
          <w:rFonts w:eastAsia="MS Mincho"/>
          <w:b/>
          <w:bCs/>
        </w:rPr>
        <w:lastRenderedPageBreak/>
        <w:t xml:space="preserve">     Team Size      :    8               </w:t>
      </w:r>
    </w:p>
    <w:p w:rsidR="0065752E" w:rsidRDefault="0065752E" w:rsidP="0065752E">
      <w:pPr>
        <w:tabs>
          <w:tab w:val="left" w:pos="4890"/>
        </w:tabs>
        <w:rPr>
          <w:rFonts w:ascii="Verdana" w:hAnsi="Verdana"/>
          <w:b/>
          <w:sz w:val="20"/>
          <w:szCs w:val="20"/>
        </w:rPr>
      </w:pPr>
      <w:r>
        <w:rPr>
          <w:b/>
        </w:rPr>
        <w:t xml:space="preserve">  </w:t>
      </w:r>
    </w:p>
    <w:p w:rsidR="0065752E" w:rsidRDefault="0065752E" w:rsidP="0065752E">
      <w:pPr>
        <w:rPr>
          <w:rFonts w:ascii="Verdana" w:hAnsi="Verdana"/>
          <w:b/>
          <w:sz w:val="20"/>
          <w:szCs w:val="20"/>
        </w:rPr>
      </w:pPr>
      <w:r w:rsidRPr="00C67084">
        <w:rPr>
          <w:rFonts w:ascii="Verdana" w:hAnsi="Verdana"/>
          <w:b/>
          <w:sz w:val="20"/>
          <w:szCs w:val="20"/>
        </w:rPr>
        <w:t>Description:</w:t>
      </w:r>
    </w:p>
    <w:p w:rsidR="0065752E" w:rsidRPr="00C67084" w:rsidRDefault="0065752E" w:rsidP="0065752E">
      <w:pPr>
        <w:rPr>
          <w:rFonts w:ascii="Verdana" w:hAnsi="Verdana"/>
          <w:b/>
          <w:sz w:val="20"/>
          <w:szCs w:val="20"/>
        </w:rPr>
      </w:pPr>
    </w:p>
    <w:p w:rsidR="0065752E" w:rsidRPr="00385BB2" w:rsidRDefault="0065752E" w:rsidP="0065752E">
      <w:pPr>
        <w:spacing w:line="360" w:lineRule="auto"/>
        <w:jc w:val="both"/>
        <w:rPr>
          <w:rFonts w:ascii="Arial" w:hAnsi="Arial"/>
          <w:sz w:val="20"/>
          <w:szCs w:val="20"/>
        </w:rPr>
      </w:pPr>
      <w:r>
        <w:t xml:space="preserve">          </w:t>
      </w:r>
      <w:r w:rsidRPr="00385BB2">
        <w:rPr>
          <w:rFonts w:ascii="Arial" w:hAnsi="Arial"/>
          <w:sz w:val="20"/>
          <w:szCs w:val="20"/>
        </w:rPr>
        <w:t>Ventana Medical System has focused on producing innovative solutions for the rapidly changing health care market place. The company produces instrument/reagent systems that automate tissue preparation and slide staining in clinical histology and drug discovery laboratories worldwide.</w:t>
      </w:r>
    </w:p>
    <w:p w:rsidR="0065752E" w:rsidRDefault="0065752E" w:rsidP="0065752E">
      <w:pPr>
        <w:rPr>
          <w:rFonts w:ascii="Verdana" w:hAnsi="Verdana"/>
          <w:b/>
          <w:bCs/>
          <w:sz w:val="20"/>
          <w:szCs w:val="20"/>
        </w:rPr>
      </w:pPr>
    </w:p>
    <w:p w:rsidR="0065752E" w:rsidRDefault="0065752E" w:rsidP="0065752E">
      <w:pPr>
        <w:rPr>
          <w:rFonts w:ascii="Verdana" w:hAnsi="Verdana"/>
          <w:b/>
          <w:bCs/>
          <w:sz w:val="20"/>
          <w:szCs w:val="20"/>
        </w:rPr>
      </w:pPr>
      <w:r w:rsidRPr="00E55B39">
        <w:rPr>
          <w:rFonts w:ascii="Verdana" w:hAnsi="Verdana"/>
          <w:b/>
          <w:bCs/>
          <w:sz w:val="20"/>
          <w:szCs w:val="20"/>
        </w:rPr>
        <w:t>Responsibilities</w:t>
      </w:r>
      <w:r>
        <w:rPr>
          <w:rFonts w:ascii="Verdana" w:hAnsi="Verdana"/>
          <w:b/>
          <w:bCs/>
          <w:sz w:val="20"/>
          <w:szCs w:val="20"/>
        </w:rPr>
        <w:t>:</w:t>
      </w:r>
    </w:p>
    <w:p w:rsidR="0065752E" w:rsidRDefault="0065752E" w:rsidP="0065752E">
      <w:pPr>
        <w:rPr>
          <w:rFonts w:ascii="Verdana" w:hAnsi="Verdana"/>
          <w:b/>
          <w:bCs/>
          <w:sz w:val="20"/>
          <w:szCs w:val="20"/>
        </w:rPr>
      </w:pPr>
    </w:p>
    <w:p w:rsidR="0065752E" w:rsidRPr="0078570D" w:rsidRDefault="0065752E" w:rsidP="0065752E">
      <w:pPr>
        <w:numPr>
          <w:ilvl w:val="0"/>
          <w:numId w:val="4"/>
        </w:numPr>
        <w:spacing w:before="100" w:line="360" w:lineRule="auto"/>
        <w:jc w:val="both"/>
        <w:rPr>
          <w:rFonts w:ascii="Arial" w:hAnsi="Arial" w:cs="Arial"/>
          <w:bCs/>
          <w:sz w:val="20"/>
          <w:szCs w:val="20"/>
        </w:rPr>
      </w:pPr>
      <w:r w:rsidRPr="0078570D">
        <w:rPr>
          <w:rFonts w:ascii="Arial" w:hAnsi="Arial" w:cs="Arial"/>
          <w:sz w:val="20"/>
          <w:szCs w:val="20"/>
        </w:rPr>
        <w:t xml:space="preserve">Performed the roles of </w:t>
      </w:r>
      <w:r w:rsidRPr="0078570D">
        <w:rPr>
          <w:rFonts w:ascii="Arial" w:hAnsi="Arial" w:cs="Arial"/>
          <w:b/>
          <w:sz w:val="20"/>
          <w:szCs w:val="20"/>
        </w:rPr>
        <w:t>Salesforce.com Analyst</w:t>
      </w:r>
      <w:r w:rsidRPr="0078570D">
        <w:rPr>
          <w:rFonts w:ascii="Arial" w:hAnsi="Arial" w:cs="Arial"/>
          <w:sz w:val="20"/>
          <w:szCs w:val="20"/>
        </w:rPr>
        <w:t xml:space="preserve"> and </w:t>
      </w:r>
      <w:r w:rsidRPr="0078570D">
        <w:rPr>
          <w:rFonts w:ascii="Arial" w:hAnsi="Arial" w:cs="Arial"/>
          <w:b/>
          <w:sz w:val="20"/>
          <w:szCs w:val="20"/>
        </w:rPr>
        <w:t>Administrator/Developer</w:t>
      </w:r>
      <w:r w:rsidRPr="0078570D">
        <w:rPr>
          <w:rFonts w:ascii="Arial" w:hAnsi="Arial" w:cs="Arial"/>
          <w:sz w:val="20"/>
          <w:szCs w:val="20"/>
        </w:rPr>
        <w:t xml:space="preserve"> in the organization.</w:t>
      </w:r>
    </w:p>
    <w:p w:rsidR="0065752E" w:rsidRPr="0078570D" w:rsidRDefault="0065752E" w:rsidP="0065752E">
      <w:pPr>
        <w:pStyle w:val="BodyTextIndent"/>
        <w:numPr>
          <w:ilvl w:val="0"/>
          <w:numId w:val="4"/>
        </w:numPr>
        <w:spacing w:line="360" w:lineRule="auto"/>
        <w:rPr>
          <w:rFonts w:ascii="Arial" w:hAnsi="Arial" w:cs="Arial"/>
        </w:rPr>
      </w:pPr>
      <w:r w:rsidRPr="0078570D">
        <w:rPr>
          <w:rFonts w:ascii="Arial" w:hAnsi="Arial" w:cs="Arial"/>
        </w:rPr>
        <w:t xml:space="preserve">Developed several </w:t>
      </w:r>
      <w:r w:rsidRPr="0078570D">
        <w:rPr>
          <w:rFonts w:ascii="Arial" w:hAnsi="Arial" w:cs="Arial"/>
          <w:b/>
        </w:rPr>
        <w:t>Apex Triggers</w:t>
      </w:r>
      <w:r w:rsidRPr="0078570D">
        <w:rPr>
          <w:rFonts w:ascii="Arial" w:hAnsi="Arial" w:cs="Arial"/>
        </w:rPr>
        <w:t xml:space="preserve">, </w:t>
      </w:r>
      <w:r w:rsidRPr="0078570D">
        <w:rPr>
          <w:rFonts w:ascii="Arial" w:hAnsi="Arial" w:cs="Arial"/>
          <w:b/>
        </w:rPr>
        <w:t>Classes</w:t>
      </w:r>
      <w:r w:rsidRPr="0078570D">
        <w:rPr>
          <w:rFonts w:ascii="Arial" w:hAnsi="Arial" w:cs="Arial"/>
        </w:rPr>
        <w:t xml:space="preserve"> during the project lifecycle.</w:t>
      </w:r>
    </w:p>
    <w:p w:rsidR="0065752E" w:rsidRPr="0078570D" w:rsidRDefault="0065752E" w:rsidP="0065752E">
      <w:pPr>
        <w:numPr>
          <w:ilvl w:val="0"/>
          <w:numId w:val="4"/>
        </w:numPr>
        <w:spacing w:line="360" w:lineRule="auto"/>
        <w:jc w:val="both"/>
        <w:rPr>
          <w:rFonts w:ascii="Arial" w:hAnsi="Arial" w:cs="Arial"/>
          <w:sz w:val="20"/>
          <w:szCs w:val="20"/>
        </w:rPr>
      </w:pPr>
      <w:r w:rsidRPr="0078570D">
        <w:rPr>
          <w:rFonts w:ascii="Arial" w:hAnsi="Arial" w:cs="Arial"/>
          <w:sz w:val="20"/>
          <w:szCs w:val="20"/>
        </w:rPr>
        <w:t xml:space="preserve">Developed </w:t>
      </w:r>
      <w:r w:rsidRPr="0078570D">
        <w:rPr>
          <w:rFonts w:ascii="Arial" w:hAnsi="Arial" w:cs="Arial"/>
          <w:b/>
          <w:sz w:val="20"/>
          <w:szCs w:val="20"/>
        </w:rPr>
        <w:t>visual force page</w:t>
      </w:r>
      <w:r w:rsidRPr="0078570D">
        <w:rPr>
          <w:rFonts w:ascii="Arial" w:hAnsi="Arial" w:cs="Arial"/>
          <w:sz w:val="20"/>
          <w:szCs w:val="20"/>
        </w:rPr>
        <w:t xml:space="preserve"> using the extension controller according to the clients’ requirement.</w:t>
      </w:r>
    </w:p>
    <w:p w:rsidR="0065752E" w:rsidRPr="0078570D" w:rsidRDefault="0065752E" w:rsidP="0065752E">
      <w:pPr>
        <w:pStyle w:val="BodyTextIndent"/>
        <w:numPr>
          <w:ilvl w:val="0"/>
          <w:numId w:val="4"/>
        </w:numPr>
        <w:spacing w:line="360" w:lineRule="auto"/>
        <w:rPr>
          <w:rFonts w:ascii="Arial" w:hAnsi="Arial" w:cs="Arial"/>
        </w:rPr>
      </w:pPr>
      <w:r w:rsidRPr="0078570D">
        <w:rPr>
          <w:rFonts w:ascii="Arial" w:hAnsi="Arial" w:cs="Arial"/>
        </w:rPr>
        <w:t>Worked with SOSL and SOQL queries using Apex explorer tool</w:t>
      </w:r>
    </w:p>
    <w:p w:rsidR="0065752E" w:rsidRPr="0078570D" w:rsidRDefault="0065752E" w:rsidP="0065752E">
      <w:pPr>
        <w:pStyle w:val="BodyTextIndent"/>
        <w:numPr>
          <w:ilvl w:val="0"/>
          <w:numId w:val="4"/>
        </w:numPr>
        <w:spacing w:line="360" w:lineRule="auto"/>
        <w:rPr>
          <w:rStyle w:val="Strong"/>
          <w:rFonts w:ascii="Arial" w:hAnsi="Arial" w:cs="Arial"/>
          <w:b w:val="0"/>
          <w:bCs w:val="0"/>
        </w:rPr>
      </w:pPr>
      <w:r w:rsidRPr="0078570D">
        <w:rPr>
          <w:rFonts w:ascii="Arial" w:hAnsi="Arial" w:cs="Arial"/>
        </w:rPr>
        <w:t xml:space="preserve">Worked on various </w:t>
      </w:r>
      <w:r w:rsidRPr="0078570D">
        <w:rPr>
          <w:rFonts w:ascii="Arial" w:hAnsi="Arial" w:cs="Arial"/>
          <w:bCs/>
        </w:rPr>
        <w:t>salesforce</w:t>
      </w:r>
      <w:r w:rsidRPr="0078570D">
        <w:rPr>
          <w:rFonts w:ascii="Arial" w:hAnsi="Arial" w:cs="Arial"/>
        </w:rPr>
        <w:t>.</w:t>
      </w:r>
      <w:r w:rsidRPr="0078570D">
        <w:rPr>
          <w:rFonts w:ascii="Arial" w:hAnsi="Arial" w:cs="Arial"/>
          <w:bCs/>
        </w:rPr>
        <w:t>com</w:t>
      </w:r>
      <w:r w:rsidRPr="0078570D">
        <w:rPr>
          <w:rFonts w:ascii="Arial" w:hAnsi="Arial" w:cs="Arial"/>
        </w:rPr>
        <w:t xml:space="preserve"> standard objects like </w:t>
      </w:r>
      <w:r w:rsidRPr="0078570D">
        <w:rPr>
          <w:rFonts w:ascii="Arial" w:hAnsi="Arial" w:cs="Arial"/>
          <w:bCs/>
        </w:rPr>
        <w:t>Accounts</w:t>
      </w:r>
      <w:r w:rsidRPr="0078570D">
        <w:rPr>
          <w:rFonts w:ascii="Arial" w:hAnsi="Arial" w:cs="Arial"/>
        </w:rPr>
        <w:t xml:space="preserve">, </w:t>
      </w:r>
      <w:r w:rsidRPr="0078570D">
        <w:rPr>
          <w:rFonts w:ascii="Arial" w:hAnsi="Arial" w:cs="Arial"/>
          <w:bCs/>
        </w:rPr>
        <w:t>Contacts</w:t>
      </w:r>
      <w:r w:rsidRPr="0078570D">
        <w:rPr>
          <w:rFonts w:ascii="Arial" w:hAnsi="Arial" w:cs="Arial"/>
        </w:rPr>
        <w:t xml:space="preserve">, Cases, </w:t>
      </w:r>
      <w:r w:rsidRPr="0078570D">
        <w:rPr>
          <w:rFonts w:ascii="Arial" w:hAnsi="Arial" w:cs="Arial"/>
          <w:bCs/>
        </w:rPr>
        <w:t>Leads</w:t>
      </w:r>
      <w:r w:rsidRPr="0078570D">
        <w:rPr>
          <w:rFonts w:ascii="Arial" w:hAnsi="Arial" w:cs="Arial"/>
        </w:rPr>
        <w:t xml:space="preserve">, </w:t>
      </w:r>
      <w:r w:rsidRPr="0078570D">
        <w:rPr>
          <w:rFonts w:ascii="Arial" w:hAnsi="Arial" w:cs="Arial"/>
          <w:bCs/>
        </w:rPr>
        <w:t>Campaigns</w:t>
      </w:r>
      <w:r w:rsidRPr="0078570D">
        <w:rPr>
          <w:rFonts w:ascii="Arial" w:hAnsi="Arial" w:cs="Arial"/>
        </w:rPr>
        <w:t xml:space="preserve">, Reports and </w:t>
      </w:r>
      <w:r w:rsidRPr="0078570D">
        <w:rPr>
          <w:rFonts w:ascii="Arial" w:hAnsi="Arial" w:cs="Arial"/>
          <w:bCs/>
        </w:rPr>
        <w:t>Dashboards</w:t>
      </w:r>
    </w:p>
    <w:p w:rsidR="0065752E" w:rsidRPr="0078570D" w:rsidRDefault="0065752E" w:rsidP="0065752E">
      <w:pPr>
        <w:numPr>
          <w:ilvl w:val="0"/>
          <w:numId w:val="4"/>
        </w:numPr>
        <w:spacing w:before="100" w:line="360" w:lineRule="auto"/>
        <w:jc w:val="both"/>
        <w:rPr>
          <w:rFonts w:ascii="Arial" w:hAnsi="Arial" w:cs="Arial"/>
          <w:sz w:val="20"/>
          <w:szCs w:val="20"/>
        </w:rPr>
      </w:pPr>
      <w:r w:rsidRPr="0078570D">
        <w:rPr>
          <w:rFonts w:ascii="Arial" w:hAnsi="Arial" w:cs="Arial"/>
          <w:color w:val="000000"/>
          <w:sz w:val="20"/>
          <w:szCs w:val="20"/>
        </w:rPr>
        <w:t xml:space="preserve">Defined </w:t>
      </w:r>
      <w:r w:rsidRPr="0078570D">
        <w:rPr>
          <w:rFonts w:ascii="Arial" w:hAnsi="Arial" w:cs="Arial"/>
          <w:b/>
          <w:color w:val="000000"/>
          <w:sz w:val="20"/>
          <w:szCs w:val="20"/>
        </w:rPr>
        <w:t>lookup</w:t>
      </w:r>
      <w:r w:rsidRPr="0078570D">
        <w:rPr>
          <w:rFonts w:ascii="Arial" w:hAnsi="Arial" w:cs="Arial"/>
          <w:color w:val="000000"/>
          <w:sz w:val="20"/>
          <w:szCs w:val="20"/>
        </w:rPr>
        <w:t xml:space="preserve"> and </w:t>
      </w:r>
      <w:r w:rsidRPr="0078570D">
        <w:rPr>
          <w:rFonts w:ascii="Arial" w:hAnsi="Arial" w:cs="Arial"/>
          <w:b/>
          <w:color w:val="000000"/>
          <w:sz w:val="20"/>
          <w:szCs w:val="20"/>
        </w:rPr>
        <w:t>master-detail</w:t>
      </w:r>
      <w:r w:rsidRPr="0078570D">
        <w:rPr>
          <w:rFonts w:ascii="Arial" w:hAnsi="Arial" w:cs="Arial"/>
          <w:color w:val="000000"/>
          <w:sz w:val="20"/>
          <w:szCs w:val="20"/>
        </w:rPr>
        <w:t xml:space="preserve"> relationships on the objects and created </w:t>
      </w:r>
      <w:r w:rsidRPr="0078570D">
        <w:rPr>
          <w:rFonts w:ascii="Arial" w:hAnsi="Arial" w:cs="Arial"/>
          <w:b/>
          <w:color w:val="000000"/>
          <w:sz w:val="20"/>
          <w:szCs w:val="20"/>
        </w:rPr>
        <w:t>junction objects</w:t>
      </w:r>
      <w:r w:rsidRPr="0078570D">
        <w:rPr>
          <w:rFonts w:ascii="Arial" w:hAnsi="Arial" w:cs="Arial"/>
          <w:color w:val="000000"/>
          <w:sz w:val="20"/>
          <w:szCs w:val="20"/>
        </w:rPr>
        <w:t xml:space="preserve"> to establish connectivity among objects.</w:t>
      </w:r>
    </w:p>
    <w:p w:rsidR="0065752E" w:rsidRPr="0078570D" w:rsidRDefault="0065752E" w:rsidP="0065752E">
      <w:pPr>
        <w:numPr>
          <w:ilvl w:val="0"/>
          <w:numId w:val="4"/>
        </w:numPr>
        <w:spacing w:line="360" w:lineRule="auto"/>
        <w:jc w:val="both"/>
        <w:rPr>
          <w:rFonts w:ascii="Arial" w:hAnsi="Arial" w:cs="Arial"/>
          <w:sz w:val="20"/>
          <w:szCs w:val="20"/>
        </w:rPr>
      </w:pPr>
      <w:r w:rsidRPr="0078570D">
        <w:rPr>
          <w:rFonts w:ascii="Arial" w:hAnsi="Arial" w:cs="Arial"/>
          <w:color w:val="000000"/>
          <w:sz w:val="20"/>
          <w:szCs w:val="20"/>
        </w:rPr>
        <w:t>Involved in Deployment, deployed all the classes, triggers, objects, components, pages from one environment to another environment.</w:t>
      </w:r>
    </w:p>
    <w:p w:rsidR="0065752E" w:rsidRPr="0078570D" w:rsidRDefault="0065752E" w:rsidP="0065752E">
      <w:pPr>
        <w:numPr>
          <w:ilvl w:val="0"/>
          <w:numId w:val="4"/>
        </w:numPr>
        <w:spacing w:line="360" w:lineRule="auto"/>
        <w:jc w:val="both"/>
        <w:rPr>
          <w:rFonts w:ascii="Arial" w:hAnsi="Arial" w:cs="Arial"/>
          <w:color w:val="000000"/>
          <w:sz w:val="20"/>
          <w:szCs w:val="20"/>
        </w:rPr>
      </w:pPr>
      <w:r w:rsidRPr="0078570D">
        <w:rPr>
          <w:rFonts w:ascii="Arial" w:hAnsi="Arial" w:cs="Arial"/>
          <w:color w:val="000000"/>
          <w:sz w:val="20"/>
          <w:szCs w:val="20"/>
        </w:rPr>
        <w:t>Implemented case management automation (on Case Object) to track and solve customer’s issues. Implemented Email-to-Case entry and manual case entry for entering customer’s cases in Cases Tab.</w:t>
      </w:r>
    </w:p>
    <w:p w:rsidR="0065752E" w:rsidRPr="0078570D" w:rsidRDefault="0065752E" w:rsidP="0065752E">
      <w:pPr>
        <w:numPr>
          <w:ilvl w:val="0"/>
          <w:numId w:val="4"/>
        </w:numPr>
        <w:spacing w:before="100" w:line="360" w:lineRule="auto"/>
        <w:jc w:val="both"/>
        <w:rPr>
          <w:rFonts w:ascii="Arial" w:hAnsi="Arial" w:cs="Arial"/>
          <w:sz w:val="20"/>
          <w:szCs w:val="20"/>
        </w:rPr>
      </w:pPr>
      <w:r w:rsidRPr="0078570D">
        <w:rPr>
          <w:rFonts w:ascii="Arial" w:hAnsi="Arial" w:cs="Arial"/>
          <w:sz w:val="20"/>
          <w:szCs w:val="20"/>
        </w:rPr>
        <w:t xml:space="preserve">Developed automated </w:t>
      </w:r>
      <w:r w:rsidRPr="0078570D">
        <w:rPr>
          <w:rFonts w:ascii="Arial" w:hAnsi="Arial" w:cs="Arial"/>
          <w:b/>
          <w:sz w:val="20"/>
          <w:szCs w:val="20"/>
        </w:rPr>
        <w:t>workflows</w:t>
      </w:r>
      <w:r w:rsidRPr="0078570D">
        <w:rPr>
          <w:rFonts w:ascii="Arial" w:hAnsi="Arial" w:cs="Arial"/>
          <w:sz w:val="20"/>
          <w:szCs w:val="20"/>
        </w:rPr>
        <w:t xml:space="preserve"> and </w:t>
      </w:r>
      <w:r w:rsidRPr="0078570D">
        <w:rPr>
          <w:rFonts w:ascii="Arial" w:hAnsi="Arial" w:cs="Arial"/>
          <w:b/>
          <w:sz w:val="20"/>
          <w:szCs w:val="20"/>
        </w:rPr>
        <w:t>approval processes</w:t>
      </w:r>
      <w:r w:rsidRPr="0078570D">
        <w:rPr>
          <w:rFonts w:ascii="Arial" w:hAnsi="Arial" w:cs="Arial"/>
          <w:sz w:val="20"/>
          <w:szCs w:val="20"/>
        </w:rPr>
        <w:t xml:space="preserve"> for sales opportunities, quote discounts and lead routing. </w:t>
      </w:r>
    </w:p>
    <w:p w:rsidR="0065752E" w:rsidRPr="0078570D" w:rsidRDefault="0065752E" w:rsidP="0065752E">
      <w:pPr>
        <w:numPr>
          <w:ilvl w:val="0"/>
          <w:numId w:val="4"/>
        </w:numPr>
        <w:spacing w:line="360" w:lineRule="auto"/>
        <w:jc w:val="both"/>
        <w:rPr>
          <w:rFonts w:ascii="Arial" w:hAnsi="Arial" w:cs="Arial"/>
          <w:sz w:val="20"/>
          <w:szCs w:val="20"/>
        </w:rPr>
      </w:pPr>
      <w:r w:rsidRPr="0078570D">
        <w:rPr>
          <w:rFonts w:ascii="Arial" w:hAnsi="Arial" w:cs="Arial"/>
          <w:sz w:val="20"/>
          <w:szCs w:val="20"/>
        </w:rPr>
        <w:t xml:space="preserve">Created Custom </w:t>
      </w:r>
      <w:r w:rsidRPr="0078570D">
        <w:rPr>
          <w:rFonts w:ascii="Arial" w:hAnsi="Arial" w:cs="Arial"/>
          <w:b/>
          <w:sz w:val="20"/>
          <w:szCs w:val="20"/>
        </w:rPr>
        <w:t>Profiles</w:t>
      </w:r>
      <w:r w:rsidRPr="0078570D">
        <w:rPr>
          <w:rFonts w:ascii="Arial" w:hAnsi="Arial" w:cs="Arial"/>
          <w:sz w:val="20"/>
          <w:szCs w:val="20"/>
        </w:rPr>
        <w:t xml:space="preserve">, Public </w:t>
      </w:r>
      <w:r w:rsidRPr="0078570D">
        <w:rPr>
          <w:rFonts w:ascii="Arial" w:hAnsi="Arial" w:cs="Arial"/>
          <w:b/>
          <w:sz w:val="20"/>
          <w:szCs w:val="20"/>
        </w:rPr>
        <w:t xml:space="preserve">Groups </w:t>
      </w:r>
      <w:r w:rsidRPr="0078570D">
        <w:rPr>
          <w:rFonts w:ascii="Arial" w:hAnsi="Arial" w:cs="Arial"/>
          <w:sz w:val="20"/>
          <w:szCs w:val="20"/>
        </w:rPr>
        <w:t xml:space="preserve">and </w:t>
      </w:r>
      <w:r w:rsidRPr="0078570D">
        <w:rPr>
          <w:rFonts w:ascii="Arial" w:hAnsi="Arial" w:cs="Arial"/>
          <w:b/>
          <w:sz w:val="20"/>
          <w:szCs w:val="20"/>
        </w:rPr>
        <w:t>Roles</w:t>
      </w:r>
      <w:r w:rsidRPr="0078570D">
        <w:rPr>
          <w:rFonts w:ascii="Arial" w:hAnsi="Arial" w:cs="Arial"/>
          <w:sz w:val="20"/>
          <w:szCs w:val="20"/>
        </w:rPr>
        <w:t xml:space="preserve"> to distribute user rights and functionality</w:t>
      </w:r>
      <w:r>
        <w:rPr>
          <w:rFonts w:ascii="Arial" w:hAnsi="Arial" w:cs="Arial"/>
          <w:sz w:val="20"/>
          <w:szCs w:val="20"/>
        </w:rPr>
        <w:t>.</w:t>
      </w:r>
      <w:r w:rsidRPr="0078570D">
        <w:rPr>
          <w:rFonts w:ascii="Arial" w:hAnsi="Arial" w:cs="Arial"/>
          <w:sz w:val="20"/>
          <w:szCs w:val="20"/>
        </w:rPr>
        <w:t xml:space="preserve"> </w:t>
      </w:r>
    </w:p>
    <w:p w:rsidR="0065752E" w:rsidRPr="0078570D" w:rsidRDefault="0065752E" w:rsidP="0065752E">
      <w:pPr>
        <w:pStyle w:val="ListParagraph"/>
        <w:numPr>
          <w:ilvl w:val="0"/>
          <w:numId w:val="4"/>
        </w:numPr>
        <w:spacing w:before="100" w:line="360" w:lineRule="auto"/>
        <w:contextualSpacing/>
        <w:jc w:val="both"/>
        <w:rPr>
          <w:rFonts w:ascii="Arial" w:hAnsi="Arial" w:cs="Arial"/>
          <w:sz w:val="20"/>
          <w:szCs w:val="20"/>
        </w:rPr>
      </w:pPr>
      <w:r w:rsidRPr="0078570D">
        <w:rPr>
          <w:rFonts w:ascii="Arial" w:hAnsi="Arial" w:cs="Arial"/>
          <w:color w:val="000000"/>
          <w:sz w:val="20"/>
          <w:szCs w:val="20"/>
        </w:rPr>
        <w:t xml:space="preserve">Loaded data into SFDC using </w:t>
      </w:r>
      <w:r w:rsidRPr="0078570D">
        <w:rPr>
          <w:rFonts w:ascii="Arial" w:hAnsi="Arial" w:cs="Arial"/>
          <w:b/>
          <w:color w:val="000000"/>
          <w:sz w:val="20"/>
          <w:szCs w:val="20"/>
        </w:rPr>
        <w:t>Data loader</w:t>
      </w:r>
      <w:r w:rsidRPr="0078570D">
        <w:rPr>
          <w:rFonts w:ascii="Arial" w:hAnsi="Arial" w:cs="Arial"/>
          <w:color w:val="000000"/>
          <w:sz w:val="20"/>
          <w:szCs w:val="20"/>
        </w:rPr>
        <w:t xml:space="preserve"> and migrated several legacy applications to the</w:t>
      </w:r>
      <w:r w:rsidRPr="0078570D">
        <w:rPr>
          <w:rStyle w:val="apple-converted-space"/>
          <w:rFonts w:ascii="Arial" w:hAnsi="Arial" w:cs="Arial"/>
          <w:color w:val="000000"/>
          <w:sz w:val="20"/>
          <w:szCs w:val="20"/>
        </w:rPr>
        <w:t> Force.com</w:t>
      </w:r>
      <w:r w:rsidRPr="0078570D">
        <w:rPr>
          <w:rFonts w:ascii="Arial" w:hAnsi="Arial" w:cs="Arial"/>
          <w:color w:val="000000"/>
          <w:sz w:val="20"/>
          <w:szCs w:val="20"/>
        </w:rPr>
        <w:t xml:space="preserve"> Platform</w:t>
      </w:r>
    </w:p>
    <w:p w:rsidR="00692AEC" w:rsidRDefault="0065752E" w:rsidP="00692AEC">
      <w:pPr>
        <w:pStyle w:val="ListParagraph"/>
        <w:numPr>
          <w:ilvl w:val="0"/>
          <w:numId w:val="5"/>
        </w:numPr>
        <w:spacing w:before="100" w:line="360" w:lineRule="auto"/>
        <w:jc w:val="both"/>
        <w:rPr>
          <w:rFonts w:ascii="Arial" w:hAnsi="Arial" w:cs="Arial"/>
          <w:sz w:val="20"/>
          <w:szCs w:val="20"/>
        </w:rPr>
      </w:pPr>
      <w:r w:rsidRPr="003333C3">
        <w:rPr>
          <w:rFonts w:ascii="Arial" w:hAnsi="Arial" w:cs="Arial"/>
          <w:sz w:val="20"/>
          <w:szCs w:val="20"/>
        </w:rPr>
        <w:t>Created user accounts and managed the profiles.</w:t>
      </w:r>
    </w:p>
    <w:p w:rsidR="00692AEC" w:rsidRDefault="00692AEC" w:rsidP="00692AEC">
      <w:pPr>
        <w:pStyle w:val="ListParagraph"/>
        <w:spacing w:before="100" w:line="360" w:lineRule="auto"/>
        <w:ind w:left="900"/>
        <w:jc w:val="both"/>
        <w:rPr>
          <w:rFonts w:ascii="Arial" w:hAnsi="Arial" w:cs="Arial"/>
          <w:sz w:val="20"/>
          <w:szCs w:val="20"/>
        </w:rPr>
      </w:pPr>
    </w:p>
    <w:sectPr w:rsidR="00692AEC" w:rsidSect="00734B71">
      <w:footerReference w:type="default" r:id="rId8"/>
      <w:pgSz w:w="12240" w:h="15840"/>
      <w:pgMar w:top="1440" w:right="1800" w:bottom="1440" w:left="1800" w:header="720" w:footer="720" w:gutter="0"/>
      <w:pgBorders w:offsetFrom="page">
        <w:top w:val="double" w:sz="4" w:space="24" w:color="000080"/>
        <w:left w:val="double" w:sz="4" w:space="24" w:color="000080"/>
        <w:bottom w:val="double" w:sz="4" w:space="24" w:color="000080"/>
        <w:right w:val="double" w:sz="4" w:space="24" w:color="0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665" w:rsidRDefault="00A87665" w:rsidP="00E04889">
      <w:r>
        <w:separator/>
      </w:r>
    </w:p>
  </w:endnote>
  <w:endnote w:type="continuationSeparator" w:id="0">
    <w:p w:rsidR="00A87665" w:rsidRDefault="00A87665" w:rsidP="00E0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67" w:rsidRDefault="000B2AEB">
    <w:pPr>
      <w:pStyle w:val="Footer"/>
      <w:pBdr>
        <w:top w:val="single" w:sz="4" w:space="1" w:color="auto"/>
      </w:pBdr>
    </w:pPr>
    <w:r>
      <w:rPr>
        <w:b/>
        <w:i/>
        <w:sz w:val="20"/>
      </w:rPr>
      <w:t>Confidential</w:t>
    </w:r>
    <w:r>
      <w:rPr>
        <w:sz w:val="20"/>
      </w:rPr>
      <w:tab/>
      <w:t xml:space="preserve">Last updated on </w:t>
    </w:r>
    <w:r w:rsidR="007B46D2">
      <w:rPr>
        <w:sz w:val="20"/>
      </w:rPr>
      <w:fldChar w:fldCharType="begin"/>
    </w:r>
    <w:r>
      <w:rPr>
        <w:sz w:val="20"/>
      </w:rPr>
      <w:instrText xml:space="preserve"> DATE \@ "M/d/yyyy" </w:instrText>
    </w:r>
    <w:r w:rsidR="007B46D2">
      <w:rPr>
        <w:sz w:val="20"/>
      </w:rPr>
      <w:fldChar w:fldCharType="separate"/>
    </w:r>
    <w:r w:rsidR="00F2088E">
      <w:rPr>
        <w:noProof/>
        <w:sz w:val="20"/>
      </w:rPr>
      <w:t>3/9/2020</w:t>
    </w:r>
    <w:r w:rsidR="007B46D2">
      <w:rPr>
        <w:sz w:val="20"/>
      </w:rPr>
      <w:fldChar w:fldCharType="end"/>
    </w:r>
    <w:r>
      <w:rPr>
        <w:sz w:val="20"/>
      </w:rPr>
      <w:tab/>
    </w:r>
    <w:r w:rsidR="007B46D2">
      <w:rPr>
        <w:b/>
        <w:sz w:val="20"/>
      </w:rPr>
      <w:fldChar w:fldCharType="begin"/>
    </w:r>
    <w:r>
      <w:rPr>
        <w:b/>
        <w:sz w:val="20"/>
      </w:rPr>
      <w:instrText xml:space="preserve"> PAGE </w:instrText>
    </w:r>
    <w:r w:rsidR="007B46D2">
      <w:rPr>
        <w:b/>
        <w:sz w:val="20"/>
      </w:rPr>
      <w:fldChar w:fldCharType="separate"/>
    </w:r>
    <w:r w:rsidR="00973409">
      <w:rPr>
        <w:b/>
        <w:noProof/>
        <w:sz w:val="20"/>
      </w:rPr>
      <w:t>2</w:t>
    </w:r>
    <w:r w:rsidR="007B46D2">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665" w:rsidRDefault="00A87665" w:rsidP="00E04889">
      <w:r>
        <w:separator/>
      </w:r>
    </w:p>
  </w:footnote>
  <w:footnote w:type="continuationSeparator" w:id="0">
    <w:p w:rsidR="00A87665" w:rsidRDefault="00A87665" w:rsidP="00E04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96782478"/>
    <w:lvl w:ilvl="0" w:tplc="0409000B">
      <w:start w:val="1"/>
      <w:numFmt w:val="bullet"/>
      <w:lvlText w:val=""/>
      <w:lvlJc w:val="left"/>
      <w:pPr>
        <w:tabs>
          <w:tab w:val="left" w:pos="360"/>
        </w:tabs>
        <w:ind w:left="36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EC747F"/>
    <w:multiLevelType w:val="hybridMultilevel"/>
    <w:tmpl w:val="5BFA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C59D5"/>
    <w:multiLevelType w:val="hybridMultilevel"/>
    <w:tmpl w:val="A28C4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24C6C"/>
    <w:multiLevelType w:val="hybridMultilevel"/>
    <w:tmpl w:val="07DCE5F0"/>
    <w:lvl w:ilvl="0" w:tplc="40090001">
      <w:start w:val="1"/>
      <w:numFmt w:val="bullet"/>
      <w:lvlText w:val=""/>
      <w:lvlJc w:val="left"/>
      <w:pPr>
        <w:tabs>
          <w:tab w:val="num" w:pos="1135"/>
        </w:tabs>
        <w:ind w:left="1135" w:hanging="360"/>
      </w:pPr>
      <w:rPr>
        <w:rFonts w:ascii="Symbol" w:hAnsi="Symbol" w:hint="default"/>
      </w:rPr>
    </w:lvl>
    <w:lvl w:ilvl="1" w:tplc="40090003" w:tentative="1">
      <w:start w:val="1"/>
      <w:numFmt w:val="bullet"/>
      <w:lvlText w:val="o"/>
      <w:lvlJc w:val="left"/>
      <w:pPr>
        <w:tabs>
          <w:tab w:val="num" w:pos="1855"/>
        </w:tabs>
        <w:ind w:left="1855" w:hanging="360"/>
      </w:pPr>
      <w:rPr>
        <w:rFonts w:ascii="Courier New" w:hAnsi="Courier New" w:hint="default"/>
      </w:rPr>
    </w:lvl>
    <w:lvl w:ilvl="2" w:tplc="40090005" w:tentative="1">
      <w:start w:val="1"/>
      <w:numFmt w:val="bullet"/>
      <w:lvlText w:val=""/>
      <w:lvlJc w:val="left"/>
      <w:pPr>
        <w:tabs>
          <w:tab w:val="num" w:pos="2575"/>
        </w:tabs>
        <w:ind w:left="2575" w:hanging="360"/>
      </w:pPr>
      <w:rPr>
        <w:rFonts w:ascii="Wingdings" w:hAnsi="Wingdings" w:hint="default"/>
      </w:rPr>
    </w:lvl>
    <w:lvl w:ilvl="3" w:tplc="40090001" w:tentative="1">
      <w:start w:val="1"/>
      <w:numFmt w:val="bullet"/>
      <w:lvlText w:val=""/>
      <w:lvlJc w:val="left"/>
      <w:pPr>
        <w:tabs>
          <w:tab w:val="num" w:pos="3295"/>
        </w:tabs>
        <w:ind w:left="3295" w:hanging="360"/>
      </w:pPr>
      <w:rPr>
        <w:rFonts w:ascii="Symbol" w:hAnsi="Symbol" w:hint="default"/>
      </w:rPr>
    </w:lvl>
    <w:lvl w:ilvl="4" w:tplc="40090003" w:tentative="1">
      <w:start w:val="1"/>
      <w:numFmt w:val="bullet"/>
      <w:lvlText w:val="o"/>
      <w:lvlJc w:val="left"/>
      <w:pPr>
        <w:tabs>
          <w:tab w:val="num" w:pos="4015"/>
        </w:tabs>
        <w:ind w:left="4015" w:hanging="360"/>
      </w:pPr>
      <w:rPr>
        <w:rFonts w:ascii="Courier New" w:hAnsi="Courier New" w:hint="default"/>
      </w:rPr>
    </w:lvl>
    <w:lvl w:ilvl="5" w:tplc="40090005" w:tentative="1">
      <w:start w:val="1"/>
      <w:numFmt w:val="bullet"/>
      <w:lvlText w:val=""/>
      <w:lvlJc w:val="left"/>
      <w:pPr>
        <w:tabs>
          <w:tab w:val="num" w:pos="4735"/>
        </w:tabs>
        <w:ind w:left="4735" w:hanging="360"/>
      </w:pPr>
      <w:rPr>
        <w:rFonts w:ascii="Wingdings" w:hAnsi="Wingdings" w:hint="default"/>
      </w:rPr>
    </w:lvl>
    <w:lvl w:ilvl="6" w:tplc="40090001" w:tentative="1">
      <w:start w:val="1"/>
      <w:numFmt w:val="bullet"/>
      <w:lvlText w:val=""/>
      <w:lvlJc w:val="left"/>
      <w:pPr>
        <w:tabs>
          <w:tab w:val="num" w:pos="5455"/>
        </w:tabs>
        <w:ind w:left="5455" w:hanging="360"/>
      </w:pPr>
      <w:rPr>
        <w:rFonts w:ascii="Symbol" w:hAnsi="Symbol" w:hint="default"/>
      </w:rPr>
    </w:lvl>
    <w:lvl w:ilvl="7" w:tplc="40090003" w:tentative="1">
      <w:start w:val="1"/>
      <w:numFmt w:val="bullet"/>
      <w:lvlText w:val="o"/>
      <w:lvlJc w:val="left"/>
      <w:pPr>
        <w:tabs>
          <w:tab w:val="num" w:pos="6175"/>
        </w:tabs>
        <w:ind w:left="6175" w:hanging="360"/>
      </w:pPr>
      <w:rPr>
        <w:rFonts w:ascii="Courier New" w:hAnsi="Courier New" w:hint="default"/>
      </w:rPr>
    </w:lvl>
    <w:lvl w:ilvl="8" w:tplc="40090005" w:tentative="1">
      <w:start w:val="1"/>
      <w:numFmt w:val="bullet"/>
      <w:lvlText w:val=""/>
      <w:lvlJc w:val="left"/>
      <w:pPr>
        <w:tabs>
          <w:tab w:val="num" w:pos="6895"/>
        </w:tabs>
        <w:ind w:left="6895" w:hanging="360"/>
      </w:pPr>
      <w:rPr>
        <w:rFonts w:ascii="Wingdings" w:hAnsi="Wingdings" w:hint="default"/>
      </w:rPr>
    </w:lvl>
  </w:abstractNum>
  <w:abstractNum w:abstractNumId="4" w15:restartNumberingAfterBreak="0">
    <w:nsid w:val="171F3F23"/>
    <w:multiLevelType w:val="hybridMultilevel"/>
    <w:tmpl w:val="D30E55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7BE4F76"/>
    <w:multiLevelType w:val="multilevel"/>
    <w:tmpl w:val="4C62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A25FC"/>
    <w:multiLevelType w:val="hybridMultilevel"/>
    <w:tmpl w:val="2334D5FA"/>
    <w:lvl w:ilvl="0" w:tplc="5FB4E238">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3716D"/>
    <w:multiLevelType w:val="hybridMultilevel"/>
    <w:tmpl w:val="F0B2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15EA7"/>
    <w:multiLevelType w:val="hybridMultilevel"/>
    <w:tmpl w:val="E11C7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B24E8"/>
    <w:multiLevelType w:val="hybridMultilevel"/>
    <w:tmpl w:val="A958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74310"/>
    <w:multiLevelType w:val="hybridMultilevel"/>
    <w:tmpl w:val="EC7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C7709"/>
    <w:multiLevelType w:val="hybridMultilevel"/>
    <w:tmpl w:val="CED65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F63AF"/>
    <w:multiLevelType w:val="hybridMultilevel"/>
    <w:tmpl w:val="11B4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D2A38"/>
    <w:multiLevelType w:val="hybridMultilevel"/>
    <w:tmpl w:val="9514C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B6B48"/>
    <w:multiLevelType w:val="hybridMultilevel"/>
    <w:tmpl w:val="ED16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A6669"/>
    <w:multiLevelType w:val="hybridMultilevel"/>
    <w:tmpl w:val="45D6A92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769450B4"/>
    <w:multiLevelType w:val="hybridMultilevel"/>
    <w:tmpl w:val="AEAC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
  </w:num>
  <w:num w:numId="4">
    <w:abstractNumId w:val="1"/>
  </w:num>
  <w:num w:numId="5">
    <w:abstractNumId w:val="4"/>
  </w:num>
  <w:num w:numId="6">
    <w:abstractNumId w:val="2"/>
  </w:num>
  <w:num w:numId="7">
    <w:abstractNumId w:val="15"/>
  </w:num>
  <w:num w:numId="8">
    <w:abstractNumId w:val="8"/>
  </w:num>
  <w:num w:numId="9">
    <w:abstractNumId w:val="12"/>
  </w:num>
  <w:num w:numId="10">
    <w:abstractNumId w:val="16"/>
  </w:num>
  <w:num w:numId="11">
    <w:abstractNumId w:val="11"/>
  </w:num>
  <w:num w:numId="12">
    <w:abstractNumId w:val="10"/>
  </w:num>
  <w:num w:numId="13">
    <w:abstractNumId w:val="6"/>
  </w:num>
  <w:num w:numId="14">
    <w:abstractNumId w:val="13"/>
  </w:num>
  <w:num w:numId="15">
    <w:abstractNumId w:val="9"/>
  </w:num>
  <w:num w:numId="16">
    <w:abstractNumId w:val="5"/>
  </w:num>
  <w:num w:numId="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EF"/>
    <w:rsid w:val="000577D7"/>
    <w:rsid w:val="000B2AEB"/>
    <w:rsid w:val="001250EF"/>
    <w:rsid w:val="001266A2"/>
    <w:rsid w:val="00145BA6"/>
    <w:rsid w:val="00170874"/>
    <w:rsid w:val="00223615"/>
    <w:rsid w:val="00270B9B"/>
    <w:rsid w:val="002872FD"/>
    <w:rsid w:val="00307BC8"/>
    <w:rsid w:val="00316AB2"/>
    <w:rsid w:val="0033260C"/>
    <w:rsid w:val="00423087"/>
    <w:rsid w:val="00456FA4"/>
    <w:rsid w:val="00467DAA"/>
    <w:rsid w:val="004875BD"/>
    <w:rsid w:val="004A4F3F"/>
    <w:rsid w:val="004E615F"/>
    <w:rsid w:val="005244A1"/>
    <w:rsid w:val="00533216"/>
    <w:rsid w:val="00542E67"/>
    <w:rsid w:val="006154A1"/>
    <w:rsid w:val="0064401A"/>
    <w:rsid w:val="0065752E"/>
    <w:rsid w:val="0069071A"/>
    <w:rsid w:val="00692AEC"/>
    <w:rsid w:val="00741015"/>
    <w:rsid w:val="0076514B"/>
    <w:rsid w:val="00773590"/>
    <w:rsid w:val="007B46D2"/>
    <w:rsid w:val="007C072B"/>
    <w:rsid w:val="008108ED"/>
    <w:rsid w:val="00880317"/>
    <w:rsid w:val="00973409"/>
    <w:rsid w:val="00A87665"/>
    <w:rsid w:val="00A96C44"/>
    <w:rsid w:val="00AA2D59"/>
    <w:rsid w:val="00B16BE5"/>
    <w:rsid w:val="00B97AA2"/>
    <w:rsid w:val="00BB3830"/>
    <w:rsid w:val="00BB64AD"/>
    <w:rsid w:val="00C54DC1"/>
    <w:rsid w:val="00C61A59"/>
    <w:rsid w:val="00C80DF0"/>
    <w:rsid w:val="00CB39B8"/>
    <w:rsid w:val="00CF7D4D"/>
    <w:rsid w:val="00D454FA"/>
    <w:rsid w:val="00D562B9"/>
    <w:rsid w:val="00D751AF"/>
    <w:rsid w:val="00DB7345"/>
    <w:rsid w:val="00DB7E86"/>
    <w:rsid w:val="00E04889"/>
    <w:rsid w:val="00F0186C"/>
    <w:rsid w:val="00F14A57"/>
    <w:rsid w:val="00F2088E"/>
    <w:rsid w:val="00F321C3"/>
    <w:rsid w:val="00F61728"/>
    <w:rsid w:val="00F97FED"/>
    <w:rsid w:val="00FA77EA"/>
    <w:rsid w:val="00FC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50D7"/>
  <w15:docId w15:val="{D663BE6D-6DFB-4ED6-BB30-402156AB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0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250EF"/>
    <w:pPr>
      <w:pBdr>
        <w:bottom w:val="single" w:sz="12" w:space="1" w:color="auto"/>
      </w:pBdr>
      <w:jc w:val="both"/>
    </w:pPr>
    <w:rPr>
      <w:b/>
      <w:szCs w:val="20"/>
    </w:rPr>
  </w:style>
  <w:style w:type="character" w:customStyle="1" w:styleId="SubtitleChar">
    <w:name w:val="Subtitle Char"/>
    <w:basedOn w:val="DefaultParagraphFont"/>
    <w:link w:val="Subtitle"/>
    <w:rsid w:val="001250EF"/>
    <w:rPr>
      <w:rFonts w:ascii="Times New Roman" w:eastAsia="Times New Roman" w:hAnsi="Times New Roman" w:cs="Times New Roman"/>
      <w:b/>
      <w:sz w:val="24"/>
      <w:szCs w:val="20"/>
    </w:rPr>
  </w:style>
  <w:style w:type="paragraph" w:styleId="BodyText">
    <w:name w:val="Body Text"/>
    <w:basedOn w:val="Normal"/>
    <w:link w:val="BodyTextChar"/>
    <w:rsid w:val="001250EF"/>
    <w:pPr>
      <w:jc w:val="both"/>
    </w:pPr>
    <w:rPr>
      <w:sz w:val="22"/>
      <w:szCs w:val="20"/>
    </w:rPr>
  </w:style>
  <w:style w:type="character" w:customStyle="1" w:styleId="BodyTextChar">
    <w:name w:val="Body Text Char"/>
    <w:basedOn w:val="DefaultParagraphFont"/>
    <w:link w:val="BodyText"/>
    <w:rsid w:val="001250EF"/>
    <w:rPr>
      <w:rFonts w:ascii="Times New Roman" w:eastAsia="Times New Roman" w:hAnsi="Times New Roman" w:cs="Times New Roman"/>
      <w:szCs w:val="20"/>
    </w:rPr>
  </w:style>
  <w:style w:type="paragraph" w:styleId="Footer">
    <w:name w:val="footer"/>
    <w:basedOn w:val="Normal"/>
    <w:link w:val="FooterChar"/>
    <w:rsid w:val="001250EF"/>
    <w:pPr>
      <w:tabs>
        <w:tab w:val="center" w:pos="4320"/>
        <w:tab w:val="right" w:pos="8640"/>
      </w:tabs>
    </w:pPr>
  </w:style>
  <w:style w:type="character" w:customStyle="1" w:styleId="FooterChar">
    <w:name w:val="Footer Char"/>
    <w:basedOn w:val="DefaultParagraphFont"/>
    <w:link w:val="Footer"/>
    <w:rsid w:val="001250EF"/>
    <w:rPr>
      <w:rFonts w:ascii="Times New Roman" w:eastAsia="Times New Roman" w:hAnsi="Times New Roman" w:cs="Times New Roman"/>
      <w:sz w:val="24"/>
      <w:szCs w:val="24"/>
    </w:rPr>
  </w:style>
  <w:style w:type="paragraph" w:styleId="BodyTextIndent">
    <w:name w:val="Body Text Indent"/>
    <w:basedOn w:val="Normal"/>
    <w:link w:val="BodyTextIndentChar"/>
    <w:rsid w:val="001250EF"/>
    <w:pPr>
      <w:ind w:left="810"/>
      <w:jc w:val="both"/>
    </w:pPr>
    <w:rPr>
      <w:sz w:val="20"/>
    </w:rPr>
  </w:style>
  <w:style w:type="character" w:customStyle="1" w:styleId="BodyTextIndentChar">
    <w:name w:val="Body Text Indent Char"/>
    <w:basedOn w:val="DefaultParagraphFont"/>
    <w:link w:val="BodyTextIndent"/>
    <w:rsid w:val="001250EF"/>
    <w:rPr>
      <w:rFonts w:ascii="Times New Roman" w:eastAsia="Times New Roman" w:hAnsi="Times New Roman" w:cs="Times New Roman"/>
      <w:sz w:val="20"/>
      <w:szCs w:val="24"/>
    </w:rPr>
  </w:style>
  <w:style w:type="paragraph" w:styleId="ListParagraph">
    <w:name w:val="List Paragraph"/>
    <w:basedOn w:val="Normal"/>
    <w:uiPriority w:val="34"/>
    <w:qFormat/>
    <w:rsid w:val="001250EF"/>
    <w:pPr>
      <w:ind w:left="720"/>
    </w:pPr>
  </w:style>
  <w:style w:type="character" w:styleId="Strong">
    <w:name w:val="Strong"/>
    <w:qFormat/>
    <w:rsid w:val="001250EF"/>
    <w:rPr>
      <w:b/>
      <w:bCs/>
    </w:rPr>
  </w:style>
  <w:style w:type="character" w:customStyle="1" w:styleId="apple-converted-space">
    <w:name w:val="apple-converted-space"/>
    <w:basedOn w:val="DefaultParagraphFont"/>
    <w:rsid w:val="001250EF"/>
  </w:style>
  <w:style w:type="paragraph" w:styleId="HTMLPreformatted">
    <w:name w:val="HTML Preformatted"/>
    <w:basedOn w:val="Normal"/>
    <w:link w:val="HTMLPreformattedChar"/>
    <w:rsid w:val="00125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250E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250EF"/>
    <w:rPr>
      <w:rFonts w:ascii="Tahoma" w:hAnsi="Tahoma" w:cs="Tahoma"/>
      <w:sz w:val="16"/>
      <w:szCs w:val="16"/>
    </w:rPr>
  </w:style>
  <w:style w:type="character" w:customStyle="1" w:styleId="BalloonTextChar">
    <w:name w:val="Balloon Text Char"/>
    <w:basedOn w:val="DefaultParagraphFont"/>
    <w:link w:val="BalloonText"/>
    <w:uiPriority w:val="99"/>
    <w:semiHidden/>
    <w:rsid w:val="001250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7471">
      <w:bodyDiv w:val="1"/>
      <w:marLeft w:val="0"/>
      <w:marRight w:val="0"/>
      <w:marTop w:val="0"/>
      <w:marBottom w:val="0"/>
      <w:divBdr>
        <w:top w:val="none" w:sz="0" w:space="0" w:color="auto"/>
        <w:left w:val="none" w:sz="0" w:space="0" w:color="auto"/>
        <w:bottom w:val="none" w:sz="0" w:space="0" w:color="auto"/>
        <w:right w:val="none" w:sz="0" w:space="0" w:color="auto"/>
      </w:divBdr>
    </w:div>
    <w:div w:id="3007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Capgemini India Private Limited</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Pemmasani, Prasanthi</cp:lastModifiedBy>
  <cp:revision>6</cp:revision>
  <dcterms:created xsi:type="dcterms:W3CDTF">2019-10-03T07:07:00Z</dcterms:created>
  <dcterms:modified xsi:type="dcterms:W3CDTF">2020-03-09T09:00:00Z</dcterms:modified>
</cp:coreProperties>
</file>