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166EF" w14:textId="77777777" w:rsidR="001C242B" w:rsidRPr="00E00507" w:rsidRDefault="00CF537E" w:rsidP="00E00507">
      <w:pPr>
        <w:spacing w:line="276" w:lineRule="auto"/>
        <w:jc w:val="both"/>
        <w:rPr>
          <w:rFonts w:ascii="Cambria" w:hAnsi="Cambria"/>
          <w:b/>
          <w:sz w:val="28"/>
          <w:szCs w:val="28"/>
        </w:rPr>
      </w:pPr>
      <w:r>
        <w:rPr>
          <w:rFonts w:ascii="Cambria" w:hAnsi="Cambria"/>
          <w:b/>
          <w:sz w:val="28"/>
          <w:szCs w:val="28"/>
        </w:rPr>
        <w:t>ASHISH GUPTA</w:t>
      </w:r>
    </w:p>
    <w:p w14:paraId="5346A51B" w14:textId="77777777" w:rsidR="00CF537E" w:rsidRPr="00CF537E" w:rsidRDefault="00C43F17" w:rsidP="00E00507">
      <w:pPr>
        <w:pStyle w:val="NormalWeb"/>
        <w:spacing w:after="0" w:line="276" w:lineRule="auto"/>
        <w:ind w:right="-1531"/>
        <w:jc w:val="both"/>
        <w:rPr>
          <w:rFonts w:ascii="Cambria" w:hAnsi="Cambria"/>
          <w:sz w:val="18"/>
          <w:szCs w:val="18"/>
          <w:lang w:val="en-GB" w:eastAsia="en-US"/>
        </w:rPr>
      </w:pPr>
      <w:r w:rsidRPr="00CF537E">
        <w:rPr>
          <w:rFonts w:ascii="Cambria" w:hAnsi="Cambria"/>
          <w:b/>
          <w:sz w:val="18"/>
          <w:szCs w:val="18"/>
          <w:lang w:val="en-GB" w:eastAsia="en-US"/>
        </w:rPr>
        <w:t>E-Mail</w:t>
      </w:r>
      <w:r w:rsidRPr="00CF537E">
        <w:rPr>
          <w:rFonts w:ascii="Cambria" w:hAnsi="Cambria"/>
          <w:sz w:val="18"/>
          <w:szCs w:val="18"/>
          <w:lang w:val="en-GB" w:eastAsia="en-US"/>
        </w:rPr>
        <w:t xml:space="preserve">: </w:t>
      </w:r>
      <w:r w:rsidR="00CF537E" w:rsidRPr="00CF537E">
        <w:rPr>
          <w:rFonts w:ascii="Cambria" w:hAnsi="Cambria"/>
          <w:sz w:val="18"/>
          <w:szCs w:val="18"/>
          <w:lang w:val="en-GB" w:eastAsia="en-US"/>
        </w:rPr>
        <w:t xml:space="preserve">ashish_g2005@hotmail.com | </w:t>
      </w:r>
      <w:r w:rsidR="00CF537E" w:rsidRPr="00CF537E">
        <w:rPr>
          <w:rFonts w:ascii="Cambria" w:hAnsi="Cambria"/>
          <w:b/>
          <w:sz w:val="18"/>
          <w:szCs w:val="18"/>
          <w:lang w:val="en-GB" w:eastAsia="en-US"/>
        </w:rPr>
        <w:t>Mobile:</w:t>
      </w:r>
      <w:r w:rsidR="00CF537E" w:rsidRPr="00CF537E">
        <w:rPr>
          <w:rFonts w:ascii="Cambria" w:hAnsi="Cambria"/>
          <w:sz w:val="18"/>
          <w:szCs w:val="18"/>
          <w:lang w:val="en-GB" w:eastAsia="en-US"/>
        </w:rPr>
        <w:t xml:space="preserve"> +91-7087404066</w:t>
      </w:r>
    </w:p>
    <w:p w14:paraId="5838E52F" w14:textId="77777777" w:rsidR="007A40C0" w:rsidRPr="00E00507" w:rsidRDefault="00CF537E" w:rsidP="00E00507">
      <w:pPr>
        <w:pStyle w:val="ListParagraph"/>
        <w:ind w:left="0"/>
        <w:jc w:val="center"/>
        <w:rPr>
          <w:rFonts w:ascii="Cambria" w:hAnsi="Cambria"/>
          <w:b/>
          <w:bCs/>
          <w:color w:val="000000"/>
        </w:rPr>
      </w:pPr>
      <w:r>
        <w:rPr>
          <w:rFonts w:ascii="Cambria" w:hAnsi="Cambria"/>
          <w:b/>
          <w:bCs/>
          <w:color w:val="000000"/>
        </w:rPr>
        <w:t>SENIOR BUSINESS ANALYST</w:t>
      </w:r>
      <w:r w:rsidR="00C32811" w:rsidRPr="00E00507">
        <w:rPr>
          <w:rFonts w:ascii="Cambria" w:hAnsi="Cambria"/>
          <w:b/>
          <w:bCs/>
          <w:color w:val="000000"/>
        </w:rPr>
        <w:t xml:space="preserve"> | </w:t>
      </w:r>
      <w:r>
        <w:rPr>
          <w:rFonts w:ascii="Cambria" w:hAnsi="Cambria"/>
          <w:b/>
          <w:bCs/>
          <w:color w:val="000000"/>
        </w:rPr>
        <w:t>ORACLE FUNCTIONAL CONSULTANT</w:t>
      </w:r>
    </w:p>
    <w:p w14:paraId="19BD16E4" w14:textId="77777777" w:rsidR="00FE0796" w:rsidRPr="00E00507" w:rsidRDefault="00FE0796" w:rsidP="00E00507">
      <w:pPr>
        <w:pBdr>
          <w:bottom w:val="single" w:sz="18" w:space="1" w:color="auto"/>
        </w:pBdr>
        <w:shd w:val="clear" w:color="auto" w:fill="FFFFFF"/>
        <w:spacing w:line="276" w:lineRule="auto"/>
        <w:jc w:val="center"/>
        <w:rPr>
          <w:rFonts w:ascii="Cambria" w:hAnsi="Cambria"/>
          <w:b/>
          <w:bCs/>
        </w:rPr>
      </w:pPr>
      <w:r w:rsidRPr="00E00507">
        <w:rPr>
          <w:rFonts w:ascii="Cambria" w:hAnsi="Cambria"/>
          <w:b/>
          <w:bCs/>
        </w:rPr>
        <w:t>PROFILE SNAPSHOT</w:t>
      </w:r>
    </w:p>
    <w:p w14:paraId="0623E201" w14:textId="1498BA91" w:rsidR="001B3A41" w:rsidRPr="00E00507" w:rsidRDefault="00CF537E" w:rsidP="00B562BF">
      <w:pPr>
        <w:numPr>
          <w:ilvl w:val="0"/>
          <w:numId w:val="41"/>
        </w:numPr>
        <w:spacing w:before="80" w:line="276" w:lineRule="auto"/>
        <w:jc w:val="both"/>
        <w:rPr>
          <w:rFonts w:ascii="Cambria" w:hAnsi="Cambria"/>
          <w:bCs/>
        </w:rPr>
      </w:pPr>
      <w:r>
        <w:rPr>
          <w:rFonts w:ascii="Cambria" w:hAnsi="Cambria"/>
          <w:b/>
          <w:bCs/>
        </w:rPr>
        <w:t xml:space="preserve">Oracle EBS SCM Functional Consultant </w:t>
      </w:r>
      <w:r>
        <w:rPr>
          <w:rFonts w:ascii="Cambria" w:hAnsi="Cambria"/>
          <w:bCs/>
        </w:rPr>
        <w:t>offering 10+ years of rich experience in</w:t>
      </w:r>
      <w:r w:rsidR="00DC2584">
        <w:rPr>
          <w:rFonts w:ascii="Cambria" w:hAnsi="Cambria"/>
          <w:bCs/>
        </w:rPr>
        <w:t xml:space="preserve"> I</w:t>
      </w:r>
      <w:r>
        <w:rPr>
          <w:rFonts w:ascii="Cambria" w:hAnsi="Cambria"/>
          <w:bCs/>
        </w:rPr>
        <w:t>mplementation</w:t>
      </w:r>
      <w:r w:rsidR="00DC2584">
        <w:rPr>
          <w:rFonts w:ascii="Cambria" w:hAnsi="Cambria"/>
          <w:bCs/>
        </w:rPr>
        <w:t>,</w:t>
      </w:r>
      <w:r w:rsidR="00DC2584" w:rsidRPr="00DC2584">
        <w:rPr>
          <w:rFonts w:ascii="Cambria" w:hAnsi="Cambria"/>
          <w:bCs/>
        </w:rPr>
        <w:t xml:space="preserve"> </w:t>
      </w:r>
      <w:r w:rsidR="00DC2584" w:rsidRPr="00CF537E">
        <w:rPr>
          <w:rFonts w:ascii="Cambria" w:hAnsi="Cambria"/>
          <w:bCs/>
        </w:rPr>
        <w:t>function</w:t>
      </w:r>
      <w:r w:rsidR="00DC2584">
        <w:rPr>
          <w:rFonts w:ascii="Cambria" w:hAnsi="Cambria"/>
          <w:bCs/>
        </w:rPr>
        <w:t>al Support</w:t>
      </w:r>
      <w:r>
        <w:rPr>
          <w:rFonts w:ascii="Cambria" w:hAnsi="Cambria"/>
          <w:bCs/>
        </w:rPr>
        <w:t xml:space="preserve"> and testing of Oracle a</w:t>
      </w:r>
      <w:r w:rsidRPr="00CF537E">
        <w:rPr>
          <w:rFonts w:ascii="Cambria" w:hAnsi="Cambria"/>
          <w:bCs/>
        </w:rPr>
        <w:t>pplications 11i and R12.2.x </w:t>
      </w:r>
    </w:p>
    <w:p w14:paraId="29A1E42E" w14:textId="77777777" w:rsidR="00910D6A" w:rsidRDefault="00CF537E" w:rsidP="00B562BF">
      <w:pPr>
        <w:numPr>
          <w:ilvl w:val="0"/>
          <w:numId w:val="41"/>
        </w:numPr>
        <w:spacing w:before="80" w:line="276" w:lineRule="auto"/>
        <w:jc w:val="both"/>
        <w:rPr>
          <w:rFonts w:ascii="Cambria" w:hAnsi="Cambria"/>
          <w:bCs/>
        </w:rPr>
      </w:pPr>
      <w:r>
        <w:rPr>
          <w:rFonts w:ascii="Cambria" w:hAnsi="Cambria"/>
          <w:bCs/>
        </w:rPr>
        <w:t xml:space="preserve">Extensive experience in managing </w:t>
      </w:r>
      <w:r w:rsidR="00910D6A" w:rsidRPr="00910D6A">
        <w:rPr>
          <w:rFonts w:ascii="Cambria" w:hAnsi="Cambria"/>
          <w:bCs/>
        </w:rPr>
        <w:t>Oracle EBS Implementation</w:t>
      </w:r>
      <w:r w:rsidR="006166DE">
        <w:rPr>
          <w:rFonts w:ascii="Cambria" w:hAnsi="Cambria"/>
          <w:bCs/>
        </w:rPr>
        <w:t xml:space="preserve"> and Support</w:t>
      </w:r>
      <w:r w:rsidR="00ED0811">
        <w:rPr>
          <w:rFonts w:ascii="Cambria" w:hAnsi="Cambria"/>
          <w:bCs/>
        </w:rPr>
        <w:t xml:space="preserve"> for SCM/CRM modules like </w:t>
      </w:r>
      <w:r w:rsidR="00ED0811" w:rsidRPr="00986FB8">
        <w:rPr>
          <w:rFonts w:ascii="Cambria" w:hAnsi="Cambria"/>
          <w:b/>
        </w:rPr>
        <w:t>Order management, Inventory, Pricing, iStore, Quoting, Service Contract</w:t>
      </w:r>
      <w:r w:rsidR="00910D6A" w:rsidRPr="00986FB8">
        <w:rPr>
          <w:rFonts w:ascii="Cambria" w:hAnsi="Cambria"/>
          <w:b/>
        </w:rPr>
        <w:t>.</w:t>
      </w:r>
      <w:r w:rsidR="00910D6A">
        <w:rPr>
          <w:rFonts w:ascii="Cambria" w:hAnsi="Cambria"/>
          <w:bCs/>
        </w:rPr>
        <w:t xml:space="preserve"> Proven expertise </w:t>
      </w:r>
      <w:r w:rsidR="00910D6A" w:rsidRPr="00910D6A">
        <w:rPr>
          <w:rFonts w:ascii="Cambria" w:hAnsi="Cambria"/>
          <w:bCs/>
        </w:rPr>
        <w:t>in the areas of Business Analysis, Implementation, Testing and Production Support in Oracle Applications</w:t>
      </w:r>
      <w:r w:rsidR="00910D6A">
        <w:rPr>
          <w:rFonts w:ascii="Cambria" w:hAnsi="Cambria"/>
          <w:bCs/>
        </w:rPr>
        <w:t xml:space="preserve">, </w:t>
      </w:r>
      <w:r w:rsidR="00910D6A" w:rsidRPr="00910D6A">
        <w:rPr>
          <w:rFonts w:ascii="Cambria" w:hAnsi="Cambria"/>
          <w:bCs/>
        </w:rPr>
        <w:t xml:space="preserve">Oracle E-Business Suite ERP testing and </w:t>
      </w:r>
      <w:r w:rsidR="00910D6A">
        <w:rPr>
          <w:rFonts w:ascii="Cambria" w:hAnsi="Cambria"/>
          <w:bCs/>
        </w:rPr>
        <w:t>possesses g</w:t>
      </w:r>
      <w:r w:rsidR="00910D6A" w:rsidRPr="00910D6A">
        <w:rPr>
          <w:rFonts w:ascii="Cambria" w:hAnsi="Cambria"/>
          <w:bCs/>
        </w:rPr>
        <w:t xml:space="preserve">ood knowledge of </w:t>
      </w:r>
      <w:r w:rsidR="00910D6A" w:rsidRPr="00403EE1">
        <w:rPr>
          <w:rFonts w:ascii="Cambria" w:hAnsi="Cambria"/>
          <w:b/>
        </w:rPr>
        <w:t>O</w:t>
      </w:r>
      <w:r w:rsidR="00ED0811" w:rsidRPr="00403EE1">
        <w:rPr>
          <w:rFonts w:ascii="Cambria" w:hAnsi="Cambria"/>
          <w:b/>
        </w:rPr>
        <w:t xml:space="preserve">rder to </w:t>
      </w:r>
      <w:r w:rsidR="00910D6A" w:rsidRPr="00403EE1">
        <w:rPr>
          <w:rFonts w:ascii="Cambria" w:hAnsi="Cambria"/>
          <w:b/>
        </w:rPr>
        <w:t>C</w:t>
      </w:r>
      <w:r w:rsidR="00ED0811" w:rsidRPr="00403EE1">
        <w:rPr>
          <w:rFonts w:ascii="Cambria" w:hAnsi="Cambria"/>
          <w:b/>
        </w:rPr>
        <w:t>ash(O2C)</w:t>
      </w:r>
      <w:r w:rsidR="00910D6A" w:rsidRPr="00910D6A">
        <w:rPr>
          <w:rFonts w:ascii="Cambria" w:hAnsi="Cambria"/>
          <w:bCs/>
        </w:rPr>
        <w:t xml:space="preserve"> </w:t>
      </w:r>
      <w:r w:rsidR="00277916" w:rsidRPr="00910D6A">
        <w:rPr>
          <w:rFonts w:ascii="Cambria" w:hAnsi="Cambria"/>
          <w:bCs/>
        </w:rPr>
        <w:t>cycle</w:t>
      </w:r>
      <w:r w:rsidR="00277916">
        <w:rPr>
          <w:rFonts w:ascii="Cambria" w:hAnsi="Cambria"/>
          <w:bCs/>
        </w:rPr>
        <w:t xml:space="preserve"> along</w:t>
      </w:r>
      <w:r w:rsidR="00ED0811">
        <w:rPr>
          <w:rFonts w:ascii="Cambria" w:hAnsi="Cambria"/>
          <w:bCs/>
        </w:rPr>
        <w:t xml:space="preserve"> with EDI Project execution.</w:t>
      </w:r>
    </w:p>
    <w:p w14:paraId="42BB8BCE" w14:textId="77777777" w:rsidR="007B1DBA" w:rsidRPr="00BF21E0" w:rsidRDefault="00303724" w:rsidP="00BF21E0">
      <w:pPr>
        <w:numPr>
          <w:ilvl w:val="0"/>
          <w:numId w:val="41"/>
        </w:numPr>
        <w:spacing w:before="80" w:line="276" w:lineRule="auto"/>
        <w:jc w:val="both"/>
        <w:rPr>
          <w:rFonts w:ascii="Cambria" w:hAnsi="Cambria"/>
          <w:bCs/>
        </w:rPr>
      </w:pPr>
      <w:r>
        <w:rPr>
          <w:rFonts w:ascii="Cambria" w:hAnsi="Cambria"/>
          <w:bCs/>
        </w:rPr>
        <w:t>Experienced in creating</w:t>
      </w:r>
      <w:r w:rsidRPr="00303724">
        <w:rPr>
          <w:rFonts w:ascii="Cambria" w:hAnsi="Cambria"/>
          <w:bCs/>
        </w:rPr>
        <w:t xml:space="preserve"> the Oracle </w:t>
      </w:r>
      <w:r w:rsidR="00E778A8">
        <w:rPr>
          <w:rFonts w:ascii="Cambria" w:hAnsi="Cambria"/>
          <w:bCs/>
        </w:rPr>
        <w:t xml:space="preserve">EBS </w:t>
      </w:r>
      <w:r w:rsidR="00E778A8" w:rsidRPr="00303724">
        <w:rPr>
          <w:rFonts w:ascii="Cambria" w:hAnsi="Cambria"/>
          <w:bCs/>
        </w:rPr>
        <w:t>setup</w:t>
      </w:r>
      <w:r w:rsidRPr="00303724">
        <w:rPr>
          <w:rFonts w:ascii="Cambria" w:hAnsi="Cambria"/>
          <w:bCs/>
        </w:rPr>
        <w:t xml:space="preserve"> documents (BR.100) and the Functional Design documents (MD.050) for the new requirements of the company.</w:t>
      </w:r>
    </w:p>
    <w:p w14:paraId="2FEF4889" w14:textId="77777777" w:rsidR="00910D6A" w:rsidRPr="00910D6A" w:rsidRDefault="00910D6A" w:rsidP="00B562BF">
      <w:pPr>
        <w:numPr>
          <w:ilvl w:val="0"/>
          <w:numId w:val="41"/>
        </w:numPr>
        <w:spacing w:before="80" w:line="276" w:lineRule="auto"/>
        <w:jc w:val="both"/>
        <w:rPr>
          <w:rFonts w:ascii="Cambria" w:hAnsi="Cambria"/>
          <w:bCs/>
        </w:rPr>
      </w:pPr>
      <w:r w:rsidRPr="00910D6A">
        <w:rPr>
          <w:rFonts w:ascii="Cambria" w:hAnsi="Cambria"/>
          <w:bCs/>
        </w:rPr>
        <w:t>Proven capabilities in formulating project roadmaps, defining user requirements and prioritization. Deft in requirement gathering and analysis, designing customized solu</w:t>
      </w:r>
      <w:r>
        <w:rPr>
          <w:rFonts w:ascii="Cambria" w:hAnsi="Cambria"/>
          <w:bCs/>
        </w:rPr>
        <w:t xml:space="preserve">tions, UAT, Testing, Training and </w:t>
      </w:r>
      <w:r w:rsidRPr="00910D6A">
        <w:rPr>
          <w:rFonts w:ascii="Cambria" w:hAnsi="Cambria"/>
          <w:bCs/>
        </w:rPr>
        <w:t>Support.</w:t>
      </w:r>
    </w:p>
    <w:p w14:paraId="09BE7C6D" w14:textId="77777777" w:rsidR="00910D6A" w:rsidRPr="00910D6A" w:rsidRDefault="00910D6A" w:rsidP="00B562BF">
      <w:pPr>
        <w:numPr>
          <w:ilvl w:val="0"/>
          <w:numId w:val="41"/>
        </w:numPr>
        <w:spacing w:before="80" w:line="276" w:lineRule="auto"/>
        <w:jc w:val="both"/>
        <w:rPr>
          <w:rFonts w:ascii="Cambria" w:hAnsi="Cambria"/>
          <w:bCs/>
        </w:rPr>
      </w:pPr>
      <w:r w:rsidRPr="00910D6A">
        <w:rPr>
          <w:rFonts w:ascii="Cambria" w:hAnsi="Cambria"/>
          <w:bCs/>
        </w:rPr>
        <w:t xml:space="preserve">Experienced in end to end project management, design and development of applications, testing and integration of systems, involved in Quality area of Software Development Life cycle like enhancement review, implementing software design to business, creation of Functional Test Scripts and certifying the software quality for product. </w:t>
      </w:r>
    </w:p>
    <w:p w14:paraId="6BB80E1A" w14:textId="77777777" w:rsidR="00FE0796" w:rsidRPr="00E00507" w:rsidRDefault="00FE0796" w:rsidP="00E00507">
      <w:pPr>
        <w:shd w:val="clear" w:color="auto" w:fill="FFFFFF"/>
        <w:spacing w:line="276" w:lineRule="auto"/>
        <w:rPr>
          <w:rFonts w:ascii="Cambria" w:hAnsi="Cambria"/>
          <w:b/>
          <w:bCs/>
        </w:rPr>
      </w:pPr>
    </w:p>
    <w:p w14:paraId="0F01F79B" w14:textId="77777777" w:rsidR="00B93902" w:rsidRPr="00E00507" w:rsidRDefault="00B93902" w:rsidP="00B93902">
      <w:pPr>
        <w:pBdr>
          <w:bottom w:val="single" w:sz="18" w:space="1" w:color="auto"/>
        </w:pBdr>
        <w:shd w:val="clear" w:color="auto" w:fill="FFFFFF"/>
        <w:spacing w:line="276" w:lineRule="auto"/>
        <w:jc w:val="center"/>
        <w:rPr>
          <w:rFonts w:ascii="Cambria" w:hAnsi="Cambria"/>
          <w:bCs/>
          <w:color w:val="0000FF"/>
        </w:rPr>
      </w:pPr>
      <w:r>
        <w:rPr>
          <w:rFonts w:ascii="Cambria" w:hAnsi="Cambria"/>
          <w:b/>
          <w:bCs/>
        </w:rPr>
        <w:t>Technical Expertise</w:t>
      </w:r>
    </w:p>
    <w:p w14:paraId="5984A809" w14:textId="77777777" w:rsidR="00B93902" w:rsidRPr="00B93902" w:rsidRDefault="00B93902" w:rsidP="00B93902">
      <w:pPr>
        <w:tabs>
          <w:tab w:val="right" w:pos="10224"/>
        </w:tabs>
        <w:jc w:val="center"/>
        <w:rPr>
          <w:rFonts w:ascii="Cambria" w:hAnsi="Cambria"/>
          <w:bCs/>
        </w:rPr>
      </w:pPr>
      <w:r w:rsidRPr="00B93902">
        <w:rPr>
          <w:rFonts w:ascii="Cambria" w:hAnsi="Cambria"/>
          <w:bCs/>
        </w:rPr>
        <w:t xml:space="preserve">Oracle </w:t>
      </w:r>
      <w:r w:rsidR="009F796D">
        <w:rPr>
          <w:rFonts w:ascii="Cambria" w:hAnsi="Cambria"/>
          <w:bCs/>
        </w:rPr>
        <w:t>EBS</w:t>
      </w:r>
      <w:r w:rsidRPr="00B93902">
        <w:rPr>
          <w:rFonts w:ascii="Cambria" w:hAnsi="Cambria"/>
          <w:bCs/>
        </w:rPr>
        <w:t xml:space="preserve"> 11i and R12 </w:t>
      </w:r>
      <w:r w:rsidRPr="00B93902">
        <w:rPr>
          <w:rFonts w:ascii="Cambria" w:hAnsi="Cambria"/>
          <w:bCs/>
        </w:rPr>
        <w:sym w:font="Wingdings" w:char="F0A7"/>
      </w:r>
      <w:r w:rsidRPr="00B93902">
        <w:rPr>
          <w:rFonts w:ascii="Cambria" w:hAnsi="Cambria"/>
          <w:bCs/>
        </w:rPr>
        <w:t xml:space="preserve"> SCM Modules Order Management</w:t>
      </w:r>
    </w:p>
    <w:p w14:paraId="512F39FC" w14:textId="2144AAA2" w:rsidR="00B93902" w:rsidRPr="00B93902" w:rsidRDefault="00B93902" w:rsidP="00B93902">
      <w:pPr>
        <w:tabs>
          <w:tab w:val="right" w:pos="10224"/>
        </w:tabs>
        <w:jc w:val="center"/>
        <w:rPr>
          <w:rFonts w:ascii="Cambria" w:hAnsi="Cambria"/>
          <w:bCs/>
        </w:rPr>
      </w:pPr>
      <w:r w:rsidRPr="00B93902">
        <w:rPr>
          <w:rFonts w:ascii="Cambria" w:hAnsi="Cambria"/>
          <w:bCs/>
        </w:rPr>
        <w:t xml:space="preserve">Inventory </w:t>
      </w:r>
      <w:r w:rsidRPr="00B93902">
        <w:rPr>
          <w:rFonts w:ascii="Cambria" w:hAnsi="Cambria"/>
          <w:bCs/>
        </w:rPr>
        <w:sym w:font="Wingdings" w:char="F0A7"/>
      </w:r>
      <w:r w:rsidRPr="00B93902">
        <w:rPr>
          <w:rFonts w:ascii="Cambria" w:hAnsi="Cambria"/>
          <w:bCs/>
        </w:rPr>
        <w:t xml:space="preserve"> CRM modules iStore, Quoting, Service Contract </w:t>
      </w:r>
      <w:r w:rsidRPr="00B93902">
        <w:rPr>
          <w:rFonts w:ascii="Cambria" w:hAnsi="Cambria"/>
          <w:bCs/>
        </w:rPr>
        <w:sym w:font="Wingdings" w:char="F0A7"/>
      </w:r>
      <w:r w:rsidRPr="00B93902">
        <w:rPr>
          <w:rFonts w:ascii="Cambria" w:hAnsi="Cambria"/>
          <w:bCs/>
        </w:rPr>
        <w:t xml:space="preserve">  JIRA </w:t>
      </w:r>
      <w:r w:rsidRPr="00B93902">
        <w:rPr>
          <w:rFonts w:ascii="Cambria" w:hAnsi="Cambria"/>
          <w:bCs/>
        </w:rPr>
        <w:sym w:font="Wingdings" w:char="F0A7"/>
      </w:r>
      <w:r w:rsidRPr="00B93902">
        <w:rPr>
          <w:rFonts w:ascii="Cambria" w:hAnsi="Cambria"/>
          <w:bCs/>
        </w:rPr>
        <w:t xml:space="preserve"> </w:t>
      </w:r>
      <w:r w:rsidR="00F42EAC">
        <w:rPr>
          <w:rFonts w:ascii="Cambria" w:hAnsi="Cambria"/>
          <w:bCs/>
        </w:rPr>
        <w:t>Purchasing</w:t>
      </w:r>
      <w:r w:rsidRPr="00B93902">
        <w:rPr>
          <w:rFonts w:ascii="Cambria" w:hAnsi="Cambria"/>
          <w:bCs/>
        </w:rPr>
        <w:t xml:space="preserve"> </w:t>
      </w:r>
      <w:r w:rsidRPr="00B93902">
        <w:rPr>
          <w:rFonts w:ascii="Cambria" w:hAnsi="Cambria"/>
          <w:bCs/>
        </w:rPr>
        <w:sym w:font="Wingdings" w:char="F0A7"/>
      </w:r>
      <w:r w:rsidRPr="00B93902">
        <w:rPr>
          <w:rFonts w:ascii="Cambria" w:hAnsi="Cambria"/>
          <w:bCs/>
        </w:rPr>
        <w:t xml:space="preserve">  SFDC </w:t>
      </w:r>
      <w:r w:rsidRPr="00B93902">
        <w:rPr>
          <w:rFonts w:ascii="Cambria" w:hAnsi="Cambria"/>
          <w:bCs/>
        </w:rPr>
        <w:sym w:font="Wingdings" w:char="F0A7"/>
      </w:r>
      <w:r w:rsidRPr="00B93902">
        <w:rPr>
          <w:rFonts w:ascii="Cambria" w:hAnsi="Cambria"/>
          <w:bCs/>
        </w:rPr>
        <w:t xml:space="preserve"> ServiceNow</w:t>
      </w:r>
    </w:p>
    <w:p w14:paraId="1BD054C9" w14:textId="77777777" w:rsidR="00B93902" w:rsidRPr="00B93902" w:rsidRDefault="00B93902" w:rsidP="00B93902">
      <w:pPr>
        <w:tabs>
          <w:tab w:val="right" w:pos="10224"/>
        </w:tabs>
        <w:spacing w:after="240"/>
        <w:jc w:val="center"/>
        <w:rPr>
          <w:rFonts w:ascii="Cambria" w:hAnsi="Cambria"/>
          <w:bCs/>
        </w:rPr>
      </w:pPr>
      <w:r w:rsidRPr="00B93902">
        <w:rPr>
          <w:rFonts w:ascii="Cambria" w:hAnsi="Cambria"/>
          <w:bCs/>
        </w:rPr>
        <w:sym w:font="Wingdings" w:char="F0A7"/>
      </w:r>
      <w:r w:rsidRPr="00B93902">
        <w:rPr>
          <w:rFonts w:ascii="Cambria" w:hAnsi="Cambria"/>
          <w:bCs/>
        </w:rPr>
        <w:t xml:space="preserve">  VersionOne</w:t>
      </w:r>
      <w:r w:rsidR="002676B8" w:rsidRPr="00B93902">
        <w:rPr>
          <w:rFonts w:ascii="Cambria" w:hAnsi="Cambria"/>
          <w:bCs/>
        </w:rPr>
        <w:sym w:font="Wingdings" w:char="F0A7"/>
      </w:r>
      <w:r w:rsidR="002676B8" w:rsidRPr="00B93902">
        <w:rPr>
          <w:rFonts w:ascii="Cambria" w:hAnsi="Cambria"/>
          <w:bCs/>
        </w:rPr>
        <w:t xml:space="preserve"> </w:t>
      </w:r>
    </w:p>
    <w:p w14:paraId="22516D80" w14:textId="77777777" w:rsidR="00883FE8" w:rsidRPr="00E00507" w:rsidRDefault="00883FE8" w:rsidP="00E00507">
      <w:pPr>
        <w:pBdr>
          <w:bottom w:val="single" w:sz="18" w:space="1" w:color="auto"/>
        </w:pBdr>
        <w:shd w:val="clear" w:color="auto" w:fill="FFFFFF"/>
        <w:spacing w:line="276" w:lineRule="auto"/>
        <w:jc w:val="center"/>
        <w:rPr>
          <w:rFonts w:ascii="Cambria" w:hAnsi="Cambria"/>
          <w:b/>
          <w:bCs/>
        </w:rPr>
      </w:pPr>
      <w:r w:rsidRPr="00E00507">
        <w:rPr>
          <w:rFonts w:ascii="Cambria" w:hAnsi="Cambria"/>
          <w:b/>
          <w:bCs/>
        </w:rPr>
        <w:t>NOTABLE ACCOMPLISHMENTS</w:t>
      </w:r>
    </w:p>
    <w:p w14:paraId="28E2901B" w14:textId="77777777" w:rsidR="00DC5115" w:rsidRPr="00DC5115" w:rsidRDefault="00DC5115" w:rsidP="00B562BF">
      <w:pPr>
        <w:widowControl/>
        <w:numPr>
          <w:ilvl w:val="0"/>
          <w:numId w:val="42"/>
        </w:numPr>
        <w:autoSpaceDE/>
        <w:autoSpaceDN/>
        <w:adjustRightInd/>
        <w:spacing w:before="40" w:line="276" w:lineRule="auto"/>
        <w:jc w:val="both"/>
        <w:rPr>
          <w:rFonts w:ascii="Cambria" w:hAnsi="Cambria"/>
        </w:rPr>
      </w:pPr>
      <w:r w:rsidRPr="00DC5115">
        <w:rPr>
          <w:rFonts w:ascii="Cambria" w:hAnsi="Cambria"/>
        </w:rPr>
        <w:t>Distinguished contributions in providing effective engineering support and achieving the project goals by managing the end to end project requirements, implemented best practices and achieved superior project benchmarks by flawlessly addressing project transitions and requirements.</w:t>
      </w:r>
    </w:p>
    <w:p w14:paraId="16BF3606" w14:textId="77777777" w:rsidR="00DC5115" w:rsidRDefault="00DC5115" w:rsidP="00B562BF">
      <w:pPr>
        <w:widowControl/>
        <w:numPr>
          <w:ilvl w:val="0"/>
          <w:numId w:val="42"/>
        </w:numPr>
        <w:autoSpaceDE/>
        <w:autoSpaceDN/>
        <w:adjustRightInd/>
        <w:spacing w:before="40" w:line="276" w:lineRule="auto"/>
        <w:jc w:val="both"/>
        <w:rPr>
          <w:rFonts w:ascii="Cambria" w:hAnsi="Cambria"/>
        </w:rPr>
      </w:pPr>
      <w:r w:rsidRPr="00DC5115">
        <w:rPr>
          <w:rFonts w:ascii="Cambria" w:hAnsi="Cambria"/>
        </w:rPr>
        <w:t xml:space="preserve">Involved in testing of various core and custom modules of Oracle </w:t>
      </w:r>
      <w:r w:rsidR="00ED0811">
        <w:rPr>
          <w:rFonts w:ascii="Cambria" w:hAnsi="Cambria"/>
        </w:rPr>
        <w:t>EBS SCM/CRM</w:t>
      </w:r>
      <w:r w:rsidRPr="00DC5115">
        <w:rPr>
          <w:rFonts w:ascii="Cambria" w:hAnsi="Cambria"/>
        </w:rPr>
        <w:t xml:space="preserve"> Release 11i &amp; R12</w:t>
      </w:r>
      <w:r w:rsidR="00B9344D">
        <w:rPr>
          <w:rFonts w:ascii="Cambria" w:hAnsi="Cambria"/>
        </w:rPr>
        <w:t xml:space="preserve"> involving P2P cycle, O2C </w:t>
      </w:r>
      <w:r w:rsidR="0007699C">
        <w:rPr>
          <w:rFonts w:ascii="Cambria" w:hAnsi="Cambria"/>
        </w:rPr>
        <w:t>cycle, iStore</w:t>
      </w:r>
      <w:r w:rsidR="00B9344D">
        <w:rPr>
          <w:rFonts w:ascii="Cambria" w:hAnsi="Cambria"/>
        </w:rPr>
        <w:t>.</w:t>
      </w:r>
    </w:p>
    <w:p w14:paraId="40885255" w14:textId="77777777" w:rsidR="00412EF4" w:rsidRPr="00412EF4" w:rsidRDefault="00412EF4" w:rsidP="00B562BF">
      <w:pPr>
        <w:widowControl/>
        <w:numPr>
          <w:ilvl w:val="0"/>
          <w:numId w:val="42"/>
        </w:numPr>
        <w:autoSpaceDE/>
        <w:autoSpaceDN/>
        <w:adjustRightInd/>
        <w:spacing w:before="40" w:line="276" w:lineRule="auto"/>
        <w:jc w:val="both"/>
        <w:rPr>
          <w:rFonts w:ascii="Cambria" w:hAnsi="Cambria"/>
        </w:rPr>
      </w:pPr>
      <w:r w:rsidRPr="00412EF4">
        <w:rPr>
          <w:rFonts w:ascii="Cambria" w:hAnsi="Cambria"/>
        </w:rPr>
        <w:t>Demonstrated success in strengthening IT capabilities along with demonstrated competencies in analysis, design, development, client presentations, testing, troubleshooting and support for various business applications</w:t>
      </w:r>
      <w:r>
        <w:rPr>
          <w:rFonts w:ascii="Cambria" w:hAnsi="Cambria"/>
        </w:rPr>
        <w:t xml:space="preserve">. </w:t>
      </w:r>
    </w:p>
    <w:p w14:paraId="48CB4BAA" w14:textId="77777777" w:rsidR="00412EF4" w:rsidRPr="00412EF4" w:rsidRDefault="00412EF4" w:rsidP="00B562BF">
      <w:pPr>
        <w:widowControl/>
        <w:numPr>
          <w:ilvl w:val="0"/>
          <w:numId w:val="42"/>
        </w:numPr>
        <w:autoSpaceDE/>
        <w:autoSpaceDN/>
        <w:adjustRightInd/>
        <w:spacing w:before="40" w:line="276" w:lineRule="auto"/>
        <w:jc w:val="both"/>
        <w:rPr>
          <w:rFonts w:ascii="Cambria" w:hAnsi="Cambria"/>
        </w:rPr>
      </w:pPr>
      <w:r w:rsidRPr="00412EF4">
        <w:rPr>
          <w:rFonts w:ascii="Cambria" w:hAnsi="Cambria"/>
        </w:rPr>
        <w:t>Contributed towards process improvement and exceeded the metrics as defined by the client on a time-to-time basis, which resulted in achievement of team’s operational goals.</w:t>
      </w:r>
    </w:p>
    <w:p w14:paraId="3A2288DB" w14:textId="77777777" w:rsidR="00412EF4" w:rsidRDefault="00412EF4" w:rsidP="00B562BF">
      <w:pPr>
        <w:widowControl/>
        <w:numPr>
          <w:ilvl w:val="0"/>
          <w:numId w:val="42"/>
        </w:numPr>
        <w:autoSpaceDE/>
        <w:autoSpaceDN/>
        <w:adjustRightInd/>
        <w:spacing w:before="40" w:line="276" w:lineRule="auto"/>
        <w:jc w:val="both"/>
        <w:rPr>
          <w:rFonts w:ascii="Cambria" w:hAnsi="Cambria"/>
        </w:rPr>
      </w:pPr>
      <w:r w:rsidRPr="00412EF4">
        <w:rPr>
          <w:rFonts w:ascii="Cambria" w:hAnsi="Cambria"/>
        </w:rPr>
        <w:t xml:space="preserve">Played a key role in achieving superior productivity by streamlining procedures, training teams, building resource capabilities and implementing automation. </w:t>
      </w:r>
    </w:p>
    <w:p w14:paraId="59E91A11" w14:textId="77777777" w:rsidR="00412EF4" w:rsidRPr="00412EF4" w:rsidRDefault="00412EF4" w:rsidP="00B562BF">
      <w:pPr>
        <w:widowControl/>
        <w:numPr>
          <w:ilvl w:val="0"/>
          <w:numId w:val="42"/>
        </w:numPr>
        <w:autoSpaceDE/>
        <w:autoSpaceDN/>
        <w:adjustRightInd/>
        <w:spacing w:before="40" w:line="276" w:lineRule="auto"/>
        <w:jc w:val="both"/>
        <w:rPr>
          <w:rFonts w:ascii="Cambria" w:hAnsi="Cambria"/>
        </w:rPr>
      </w:pPr>
      <w:r w:rsidRPr="00412EF4">
        <w:rPr>
          <w:rFonts w:ascii="Cambria" w:hAnsi="Cambria"/>
        </w:rPr>
        <w:t>Effectively implemented adequate systems, procedures and compliances for achieving the desired quality standards and metrics.</w:t>
      </w:r>
    </w:p>
    <w:p w14:paraId="5E99D637" w14:textId="77777777" w:rsidR="00412EF4" w:rsidRPr="00412EF4" w:rsidRDefault="00412EF4" w:rsidP="00B562BF">
      <w:pPr>
        <w:widowControl/>
        <w:numPr>
          <w:ilvl w:val="0"/>
          <w:numId w:val="42"/>
        </w:numPr>
        <w:autoSpaceDE/>
        <w:autoSpaceDN/>
        <w:adjustRightInd/>
        <w:spacing w:before="40" w:line="276" w:lineRule="auto"/>
        <w:jc w:val="both"/>
        <w:rPr>
          <w:rFonts w:ascii="Cambria" w:hAnsi="Cambria"/>
        </w:rPr>
      </w:pPr>
      <w:r w:rsidRPr="00412EF4">
        <w:rPr>
          <w:rFonts w:ascii="Cambria" w:hAnsi="Cambria"/>
        </w:rPr>
        <w:t>Expertly reviewed and approved all functional specifications, managed metrics and identified areas of improvement. Defined test plans and allocated resources for project work, defined and implemented QA methodologies and processes, evaluated software requirements and test procedures to thoroughly test the product.</w:t>
      </w:r>
    </w:p>
    <w:p w14:paraId="4EBBE63A" w14:textId="77777777" w:rsidR="00A1580F" w:rsidRPr="00E00507" w:rsidRDefault="00A1580F" w:rsidP="00E00507">
      <w:pPr>
        <w:widowControl/>
        <w:autoSpaceDE/>
        <w:autoSpaceDN/>
        <w:adjustRightInd/>
        <w:spacing w:before="40" w:line="276" w:lineRule="auto"/>
        <w:jc w:val="both"/>
        <w:rPr>
          <w:rFonts w:ascii="Cambria" w:hAnsi="Cambria"/>
        </w:rPr>
      </w:pPr>
    </w:p>
    <w:p w14:paraId="197C2EA4" w14:textId="77777777" w:rsidR="00FE0796" w:rsidRPr="00E00507" w:rsidRDefault="00FE0796" w:rsidP="00E00507">
      <w:pPr>
        <w:pBdr>
          <w:bottom w:val="single" w:sz="18" w:space="1" w:color="auto"/>
        </w:pBdr>
        <w:shd w:val="clear" w:color="auto" w:fill="FFFFFF"/>
        <w:spacing w:line="276" w:lineRule="auto"/>
        <w:jc w:val="center"/>
        <w:rPr>
          <w:rFonts w:ascii="Cambria" w:hAnsi="Cambria"/>
          <w:b/>
          <w:bCs/>
        </w:rPr>
      </w:pPr>
      <w:r w:rsidRPr="00E00507">
        <w:rPr>
          <w:rFonts w:ascii="Cambria" w:hAnsi="Cambria"/>
          <w:b/>
          <w:bCs/>
        </w:rPr>
        <w:t>EMPLOYMENT SCAN</w:t>
      </w:r>
    </w:p>
    <w:p w14:paraId="4C160ED0" w14:textId="77777777" w:rsidR="005855E9" w:rsidRDefault="00A93AA8" w:rsidP="005855E9">
      <w:pPr>
        <w:widowControl/>
        <w:shd w:val="clear" w:color="auto" w:fill="FFFFFF"/>
        <w:autoSpaceDE/>
        <w:autoSpaceDN/>
        <w:adjustRightInd/>
        <w:spacing w:line="276" w:lineRule="auto"/>
        <w:jc w:val="both"/>
        <w:outlineLvl w:val="5"/>
        <w:rPr>
          <w:rFonts w:ascii="Cambria" w:hAnsi="Cambria"/>
          <w:b/>
        </w:rPr>
      </w:pPr>
      <w:r>
        <w:rPr>
          <w:rFonts w:ascii="Cambria" w:hAnsi="Cambria"/>
          <w:b/>
        </w:rPr>
        <w:t xml:space="preserve">Symantec Corporation, </w:t>
      </w:r>
      <w:r w:rsidR="00B8615E">
        <w:rPr>
          <w:rFonts w:ascii="Cambria" w:hAnsi="Cambria"/>
          <w:b/>
        </w:rPr>
        <w:t xml:space="preserve">Pune </w:t>
      </w:r>
      <w:r>
        <w:rPr>
          <w:rFonts w:ascii="Cambria" w:hAnsi="Cambria"/>
          <w:b/>
        </w:rPr>
        <w:t>since Sep’ 15</w:t>
      </w:r>
    </w:p>
    <w:p w14:paraId="0543151D" w14:textId="77777777" w:rsidR="00F932C0" w:rsidRDefault="00F932C0" w:rsidP="005855E9">
      <w:pPr>
        <w:widowControl/>
        <w:shd w:val="clear" w:color="auto" w:fill="FFFFFF"/>
        <w:autoSpaceDE/>
        <w:autoSpaceDN/>
        <w:adjustRightInd/>
        <w:spacing w:line="276" w:lineRule="auto"/>
        <w:jc w:val="both"/>
        <w:outlineLvl w:val="5"/>
        <w:rPr>
          <w:rFonts w:ascii="Cambria" w:hAnsi="Cambria"/>
          <w:b/>
        </w:rPr>
      </w:pPr>
    </w:p>
    <w:p w14:paraId="798D9AF3" w14:textId="77777777" w:rsidR="00A93AA8" w:rsidRDefault="00A93AA8" w:rsidP="005855E9">
      <w:pPr>
        <w:widowControl/>
        <w:shd w:val="clear" w:color="auto" w:fill="FFFFFF"/>
        <w:autoSpaceDE/>
        <w:autoSpaceDN/>
        <w:adjustRightInd/>
        <w:spacing w:line="276" w:lineRule="auto"/>
        <w:jc w:val="both"/>
        <w:outlineLvl w:val="5"/>
        <w:rPr>
          <w:rFonts w:ascii="Cambria" w:hAnsi="Cambria"/>
          <w:b/>
        </w:rPr>
      </w:pPr>
      <w:r>
        <w:rPr>
          <w:rFonts w:ascii="Cambria" w:hAnsi="Cambria"/>
          <w:b/>
        </w:rPr>
        <w:t>Growth Path:</w:t>
      </w:r>
    </w:p>
    <w:p w14:paraId="487E5CEE" w14:textId="77777777" w:rsidR="00F932C0" w:rsidRDefault="00A93AA8" w:rsidP="005855E9">
      <w:pPr>
        <w:widowControl/>
        <w:shd w:val="clear" w:color="auto" w:fill="FFFFFF"/>
        <w:autoSpaceDE/>
        <w:autoSpaceDN/>
        <w:adjustRightInd/>
        <w:spacing w:line="276" w:lineRule="auto"/>
        <w:jc w:val="both"/>
        <w:outlineLvl w:val="5"/>
        <w:rPr>
          <w:rFonts w:ascii="Cambria" w:hAnsi="Cambria"/>
          <w:b/>
        </w:rPr>
      </w:pPr>
      <w:r>
        <w:rPr>
          <w:rFonts w:ascii="Cambria" w:hAnsi="Cambria"/>
          <w:b/>
        </w:rPr>
        <w:t xml:space="preserve">Senior Business Analyst, </w:t>
      </w:r>
      <w:r w:rsidR="00F932C0">
        <w:rPr>
          <w:rFonts w:ascii="Cambria" w:hAnsi="Cambria"/>
          <w:b/>
        </w:rPr>
        <w:t xml:space="preserve">Sep’ </w:t>
      </w:r>
      <w:r w:rsidR="00A0637C">
        <w:rPr>
          <w:rFonts w:ascii="Cambria" w:hAnsi="Cambria"/>
          <w:b/>
        </w:rPr>
        <w:t>2018-</w:t>
      </w:r>
      <w:r w:rsidR="002E41B7">
        <w:rPr>
          <w:rFonts w:ascii="Cambria" w:hAnsi="Cambria"/>
          <w:b/>
        </w:rPr>
        <w:t>June’20</w:t>
      </w:r>
      <w:r w:rsidR="00A0637C">
        <w:rPr>
          <w:rFonts w:ascii="Cambria" w:hAnsi="Cambria"/>
          <w:b/>
        </w:rPr>
        <w:t>20</w:t>
      </w:r>
    </w:p>
    <w:p w14:paraId="32BFEBA8" w14:textId="77777777" w:rsidR="00A93AA8" w:rsidRPr="00426AE7" w:rsidRDefault="00A93AA8" w:rsidP="005855E9">
      <w:pPr>
        <w:widowControl/>
        <w:shd w:val="clear" w:color="auto" w:fill="FFFFFF"/>
        <w:autoSpaceDE/>
        <w:autoSpaceDN/>
        <w:adjustRightInd/>
        <w:spacing w:line="276" w:lineRule="auto"/>
        <w:jc w:val="both"/>
        <w:outlineLvl w:val="5"/>
        <w:rPr>
          <w:rFonts w:ascii="Cambria" w:hAnsi="Cambria"/>
          <w:b/>
        </w:rPr>
      </w:pPr>
      <w:r>
        <w:rPr>
          <w:rFonts w:ascii="Cambria" w:hAnsi="Cambria"/>
          <w:b/>
        </w:rPr>
        <w:t xml:space="preserve">Senior IT Application Specialist, Sep’ </w:t>
      </w:r>
      <w:r w:rsidR="00A0637C">
        <w:rPr>
          <w:rFonts w:ascii="Cambria" w:hAnsi="Cambria"/>
          <w:b/>
        </w:rPr>
        <w:t>2015</w:t>
      </w:r>
      <w:r>
        <w:rPr>
          <w:rFonts w:ascii="Cambria" w:hAnsi="Cambria"/>
          <w:b/>
        </w:rPr>
        <w:t xml:space="preserve">-Dec’ </w:t>
      </w:r>
      <w:r w:rsidR="00A0637C">
        <w:rPr>
          <w:rFonts w:ascii="Cambria" w:hAnsi="Cambria"/>
          <w:b/>
        </w:rPr>
        <w:t>20</w:t>
      </w:r>
      <w:r>
        <w:rPr>
          <w:rFonts w:ascii="Cambria" w:hAnsi="Cambria"/>
          <w:b/>
        </w:rPr>
        <w:t>17</w:t>
      </w:r>
    </w:p>
    <w:p w14:paraId="07C053AB" w14:textId="553B8894" w:rsidR="00F932C0" w:rsidRPr="00F932C0" w:rsidRDefault="00F932C0" w:rsidP="00F932C0">
      <w:pPr>
        <w:widowControl/>
        <w:shd w:val="clear" w:color="auto" w:fill="FFFFFF"/>
        <w:autoSpaceDE/>
        <w:autoSpaceDN/>
        <w:adjustRightInd/>
        <w:spacing w:line="276" w:lineRule="auto"/>
        <w:jc w:val="both"/>
        <w:outlineLvl w:val="5"/>
        <w:rPr>
          <w:rFonts w:ascii="Cambria" w:hAnsi="Cambria"/>
        </w:rPr>
      </w:pPr>
      <w:r w:rsidRPr="00F932C0">
        <w:rPr>
          <w:rFonts w:ascii="Cambria" w:hAnsi="Cambria"/>
          <w:b/>
        </w:rPr>
        <w:t xml:space="preserve">Project – </w:t>
      </w:r>
      <w:r w:rsidRPr="00F932C0">
        <w:rPr>
          <w:rFonts w:ascii="Cambria" w:hAnsi="Cambria"/>
        </w:rPr>
        <w:t xml:space="preserve">Oracle Order to Cash </w:t>
      </w:r>
      <w:r w:rsidR="00DC2584">
        <w:rPr>
          <w:rFonts w:ascii="Cambria" w:hAnsi="Cambria"/>
        </w:rPr>
        <w:t>Implementation</w:t>
      </w:r>
      <w:r>
        <w:rPr>
          <w:rFonts w:ascii="Cambria" w:hAnsi="Cambria"/>
        </w:rPr>
        <w:t xml:space="preserve"> </w:t>
      </w:r>
    </w:p>
    <w:p w14:paraId="78566D1B" w14:textId="63B661C7" w:rsidR="00F932C0" w:rsidRPr="00F932C0" w:rsidRDefault="00F932C0" w:rsidP="00F932C0">
      <w:pPr>
        <w:widowControl/>
        <w:shd w:val="clear" w:color="auto" w:fill="FFFFFF"/>
        <w:autoSpaceDE/>
        <w:autoSpaceDN/>
        <w:adjustRightInd/>
        <w:spacing w:line="276" w:lineRule="auto"/>
        <w:jc w:val="both"/>
        <w:outlineLvl w:val="5"/>
        <w:rPr>
          <w:rFonts w:ascii="Cambria" w:hAnsi="Cambria"/>
          <w:b/>
        </w:rPr>
      </w:pPr>
      <w:r w:rsidRPr="00F932C0">
        <w:rPr>
          <w:rFonts w:ascii="Cambria" w:hAnsi="Cambria"/>
          <w:b/>
        </w:rPr>
        <w:t xml:space="preserve">Oracle Modules: </w:t>
      </w:r>
      <w:r w:rsidRPr="00F932C0">
        <w:rPr>
          <w:rFonts w:ascii="Cambria" w:hAnsi="Cambria"/>
        </w:rPr>
        <w:t>Oracle Order Management, Service Contract</w:t>
      </w:r>
      <w:r w:rsidR="00DC2584">
        <w:rPr>
          <w:rFonts w:ascii="Cambria" w:hAnsi="Cambria"/>
        </w:rPr>
        <w:t>, Inventory,</w:t>
      </w:r>
      <w:r w:rsidR="00477763">
        <w:rPr>
          <w:rFonts w:ascii="Cambria" w:hAnsi="Cambria"/>
        </w:rPr>
        <w:t xml:space="preserve"> </w:t>
      </w:r>
      <w:r w:rsidR="007D2D77">
        <w:rPr>
          <w:rFonts w:ascii="Cambria" w:hAnsi="Cambria"/>
        </w:rPr>
        <w:t>AR</w:t>
      </w:r>
    </w:p>
    <w:p w14:paraId="26A4A889" w14:textId="77777777" w:rsidR="00412EF4" w:rsidRDefault="00412EF4" w:rsidP="00F932C0">
      <w:pPr>
        <w:widowControl/>
        <w:shd w:val="clear" w:color="auto" w:fill="FFFFFF"/>
        <w:autoSpaceDE/>
        <w:autoSpaceDN/>
        <w:adjustRightInd/>
        <w:spacing w:line="276" w:lineRule="auto"/>
        <w:jc w:val="both"/>
        <w:outlineLvl w:val="5"/>
        <w:rPr>
          <w:rFonts w:ascii="Cambria" w:hAnsi="Cambria"/>
          <w:b/>
        </w:rPr>
      </w:pPr>
    </w:p>
    <w:p w14:paraId="15E24FD6" w14:textId="1B519795" w:rsidR="00F932C0" w:rsidRDefault="00F932C0" w:rsidP="00F932C0">
      <w:pPr>
        <w:widowControl/>
        <w:shd w:val="clear" w:color="auto" w:fill="FFFFFF"/>
        <w:autoSpaceDE/>
        <w:autoSpaceDN/>
        <w:adjustRightInd/>
        <w:spacing w:line="276" w:lineRule="auto"/>
        <w:jc w:val="both"/>
        <w:outlineLvl w:val="5"/>
        <w:rPr>
          <w:rFonts w:ascii="Cambria" w:hAnsi="Cambria"/>
        </w:rPr>
      </w:pPr>
      <w:r w:rsidRPr="00F932C0">
        <w:rPr>
          <w:rFonts w:ascii="Cambria" w:hAnsi="Cambria"/>
          <w:b/>
        </w:rPr>
        <w:t xml:space="preserve">Role: </w:t>
      </w:r>
      <w:r w:rsidRPr="00F932C0">
        <w:rPr>
          <w:rFonts w:ascii="Cambria" w:hAnsi="Cambria"/>
        </w:rPr>
        <w:t>Working as Business Analyst in Globa</w:t>
      </w:r>
      <w:r>
        <w:rPr>
          <w:rFonts w:ascii="Cambria" w:hAnsi="Cambria"/>
        </w:rPr>
        <w:t xml:space="preserve">l Order to Cash Enablement Team, responsible for </w:t>
      </w:r>
      <w:r w:rsidR="00CE3493">
        <w:rPr>
          <w:rFonts w:ascii="Cambria" w:hAnsi="Cambria"/>
        </w:rPr>
        <w:t>Implementation and</w:t>
      </w:r>
      <w:r w:rsidRPr="00F932C0">
        <w:rPr>
          <w:rFonts w:ascii="Cambria" w:hAnsi="Cambria"/>
        </w:rPr>
        <w:t xml:space="preserve"> functional production support to O2C Teams under Finance Shared Services.</w:t>
      </w:r>
    </w:p>
    <w:p w14:paraId="261D83D5" w14:textId="77777777" w:rsidR="00412EF4" w:rsidRDefault="00412EF4" w:rsidP="00F932C0">
      <w:pPr>
        <w:widowControl/>
        <w:shd w:val="clear" w:color="auto" w:fill="FFFFFF"/>
        <w:autoSpaceDE/>
        <w:autoSpaceDN/>
        <w:adjustRightInd/>
        <w:spacing w:line="276" w:lineRule="auto"/>
        <w:jc w:val="both"/>
        <w:outlineLvl w:val="5"/>
        <w:rPr>
          <w:rFonts w:ascii="Cambria" w:hAnsi="Cambria"/>
        </w:rPr>
      </w:pPr>
    </w:p>
    <w:p w14:paraId="555759F8" w14:textId="77777777" w:rsidR="00011AEA" w:rsidRPr="00011AEA" w:rsidRDefault="00011AEA" w:rsidP="00011AEA">
      <w:pPr>
        <w:pStyle w:val="ListParagraph"/>
        <w:numPr>
          <w:ilvl w:val="0"/>
          <w:numId w:val="40"/>
        </w:numPr>
        <w:tabs>
          <w:tab w:val="right" w:pos="10224"/>
        </w:tabs>
        <w:spacing w:after="0" w:line="240" w:lineRule="auto"/>
        <w:jc w:val="both"/>
        <w:rPr>
          <w:rFonts w:ascii="Cambria" w:hAnsi="Cambria"/>
          <w:sz w:val="20"/>
          <w:szCs w:val="20"/>
          <w:lang w:val="en-GB" w:eastAsia="en-US"/>
        </w:rPr>
      </w:pPr>
      <w:r w:rsidRPr="00011AEA">
        <w:rPr>
          <w:rFonts w:ascii="Cambria" w:hAnsi="Cambria"/>
          <w:sz w:val="20"/>
          <w:szCs w:val="20"/>
          <w:lang w:val="en-GB" w:eastAsia="en-US"/>
        </w:rPr>
        <w:t>Orchestrate in the implementation of modules in all aspects of Order-To-Cash which includes order management, inventory gathering requirements, creating design documents, and performing impact analysis for Oracle functionalities.</w:t>
      </w:r>
    </w:p>
    <w:p w14:paraId="132365E6" w14:textId="77777777" w:rsidR="00011AEA" w:rsidRDefault="00011AEA" w:rsidP="00011AEA">
      <w:pPr>
        <w:pStyle w:val="ListParagraph"/>
        <w:numPr>
          <w:ilvl w:val="0"/>
          <w:numId w:val="40"/>
        </w:numPr>
        <w:tabs>
          <w:tab w:val="right" w:pos="10224"/>
        </w:tabs>
        <w:spacing w:after="0" w:line="240" w:lineRule="auto"/>
        <w:jc w:val="both"/>
        <w:rPr>
          <w:rFonts w:ascii="Cambria" w:hAnsi="Cambria"/>
          <w:sz w:val="20"/>
          <w:szCs w:val="20"/>
          <w:lang w:val="en-GB" w:eastAsia="en-US"/>
        </w:rPr>
      </w:pPr>
      <w:r w:rsidRPr="00011AEA">
        <w:rPr>
          <w:rFonts w:ascii="Cambria" w:hAnsi="Cambria"/>
          <w:sz w:val="20"/>
          <w:szCs w:val="20"/>
          <w:lang w:val="en-GB" w:eastAsia="en-US"/>
        </w:rPr>
        <w:t>Strong understanding and implementation of application configuration involving system setups, flex-fields, profile options, lookups, etc.</w:t>
      </w:r>
    </w:p>
    <w:p w14:paraId="5008E41F" w14:textId="77777777" w:rsidR="00011AEA" w:rsidRDefault="00011AEA" w:rsidP="00011AEA">
      <w:pPr>
        <w:widowControl/>
        <w:numPr>
          <w:ilvl w:val="0"/>
          <w:numId w:val="40"/>
        </w:numPr>
        <w:autoSpaceDE/>
        <w:autoSpaceDN/>
        <w:adjustRightInd/>
        <w:spacing w:before="40" w:line="276" w:lineRule="auto"/>
        <w:jc w:val="both"/>
        <w:rPr>
          <w:rFonts w:ascii="Cambria" w:hAnsi="Cambria"/>
        </w:rPr>
      </w:pPr>
      <w:r w:rsidRPr="00E00507">
        <w:rPr>
          <w:rFonts w:ascii="Cambria" w:hAnsi="Cambria"/>
        </w:rPr>
        <w:t xml:space="preserve">Efficiently managed and fulfilled project and operational requirements by ensuring flawless transitions, expansions and any other changes as per the specifications and circumstances. </w:t>
      </w:r>
    </w:p>
    <w:p w14:paraId="0024629D" w14:textId="77777777" w:rsidR="00F932C0" w:rsidRPr="00F932C0" w:rsidRDefault="00011AEA" w:rsidP="002A2972">
      <w:pPr>
        <w:widowControl/>
        <w:numPr>
          <w:ilvl w:val="0"/>
          <w:numId w:val="40"/>
        </w:numPr>
        <w:autoSpaceDE/>
        <w:autoSpaceDN/>
        <w:adjustRightInd/>
        <w:spacing w:before="40" w:line="276" w:lineRule="auto"/>
        <w:jc w:val="both"/>
        <w:rPr>
          <w:rFonts w:ascii="Cambria" w:hAnsi="Cambria"/>
        </w:rPr>
      </w:pPr>
      <w:r>
        <w:rPr>
          <w:rFonts w:ascii="Cambria" w:hAnsi="Cambria"/>
        </w:rPr>
        <w:t xml:space="preserve">Prepare BRDs and </w:t>
      </w:r>
      <w:r w:rsidR="00F932C0">
        <w:rPr>
          <w:rFonts w:ascii="Cambria" w:hAnsi="Cambria"/>
        </w:rPr>
        <w:t>requirement gathering, implementation of new change requests &amp; enhancements, providing proactive resolution to issues through root c</w:t>
      </w:r>
      <w:r w:rsidR="00F932C0" w:rsidRPr="00F932C0">
        <w:rPr>
          <w:rFonts w:ascii="Cambria" w:hAnsi="Cambria"/>
        </w:rPr>
        <w:t>ause analysis</w:t>
      </w:r>
      <w:r>
        <w:rPr>
          <w:rFonts w:ascii="Cambria" w:hAnsi="Cambria"/>
        </w:rPr>
        <w:t xml:space="preserve"> for</w:t>
      </w:r>
      <w:r w:rsidR="00F932C0" w:rsidRPr="00F932C0">
        <w:rPr>
          <w:rFonts w:ascii="Cambria" w:hAnsi="Cambria"/>
        </w:rPr>
        <w:t xml:space="preserve"> any new Changes requests and enhancements in </w:t>
      </w:r>
      <w:r w:rsidR="00F932C0" w:rsidRPr="001C7AB5">
        <w:rPr>
          <w:rFonts w:ascii="Cambria" w:hAnsi="Cambria"/>
          <w:b/>
          <w:bCs/>
        </w:rPr>
        <w:t>O</w:t>
      </w:r>
      <w:r w:rsidR="00077522" w:rsidRPr="001C7AB5">
        <w:rPr>
          <w:rFonts w:ascii="Cambria" w:hAnsi="Cambria"/>
          <w:b/>
          <w:bCs/>
        </w:rPr>
        <w:t>rder to Cash Cycle</w:t>
      </w:r>
      <w:r w:rsidR="00F932C0" w:rsidRPr="001C7AB5">
        <w:rPr>
          <w:rFonts w:ascii="Cambria" w:hAnsi="Cambria"/>
          <w:b/>
          <w:bCs/>
        </w:rPr>
        <w:t>.</w:t>
      </w:r>
    </w:p>
    <w:p w14:paraId="0EE7E35A" w14:textId="77777777" w:rsidR="00F932C0" w:rsidRPr="00F932C0" w:rsidRDefault="00F932C0" w:rsidP="002A2972">
      <w:pPr>
        <w:widowControl/>
        <w:numPr>
          <w:ilvl w:val="0"/>
          <w:numId w:val="40"/>
        </w:numPr>
        <w:autoSpaceDE/>
        <w:autoSpaceDN/>
        <w:adjustRightInd/>
        <w:spacing w:before="40" w:line="276" w:lineRule="auto"/>
        <w:jc w:val="both"/>
        <w:rPr>
          <w:rFonts w:ascii="Cambria" w:hAnsi="Cambria"/>
        </w:rPr>
      </w:pPr>
      <w:r w:rsidRPr="00F932C0">
        <w:rPr>
          <w:rFonts w:ascii="Cambria" w:hAnsi="Cambria"/>
        </w:rPr>
        <w:t>Met the quality benchmarks consistently and delivered the deliverables within the timelines without any production issues. Provide</w:t>
      </w:r>
      <w:r>
        <w:rPr>
          <w:rFonts w:ascii="Cambria" w:hAnsi="Cambria"/>
        </w:rPr>
        <w:t>d production s</w:t>
      </w:r>
      <w:r w:rsidRPr="00F932C0">
        <w:rPr>
          <w:rFonts w:ascii="Cambria" w:hAnsi="Cambria"/>
        </w:rPr>
        <w:t>upport to Order to cash team</w:t>
      </w:r>
      <w:r>
        <w:rPr>
          <w:rFonts w:ascii="Cambria" w:hAnsi="Cambria"/>
        </w:rPr>
        <w:t xml:space="preserve">, performed </w:t>
      </w:r>
      <w:r w:rsidRPr="00F932C0">
        <w:rPr>
          <w:rFonts w:ascii="Cambria" w:hAnsi="Cambria"/>
        </w:rPr>
        <w:t xml:space="preserve">Perform </w:t>
      </w:r>
      <w:r>
        <w:rPr>
          <w:rFonts w:ascii="Cambria" w:hAnsi="Cambria"/>
        </w:rPr>
        <w:t>end to end s</w:t>
      </w:r>
      <w:r w:rsidRPr="00F932C0">
        <w:rPr>
          <w:rFonts w:ascii="Cambria" w:hAnsi="Cambria"/>
        </w:rPr>
        <w:t>et</w:t>
      </w:r>
      <w:r>
        <w:rPr>
          <w:rFonts w:ascii="Cambria" w:hAnsi="Cambria"/>
        </w:rPr>
        <w:t>-up, configuration</w:t>
      </w:r>
      <w:r w:rsidRPr="00F932C0">
        <w:rPr>
          <w:rFonts w:ascii="Cambria" w:hAnsi="Cambria"/>
        </w:rPr>
        <w:t>, test</w:t>
      </w:r>
      <w:r>
        <w:rPr>
          <w:rFonts w:ascii="Cambria" w:hAnsi="Cambria"/>
        </w:rPr>
        <w:t>ing</w:t>
      </w:r>
      <w:r w:rsidRPr="00F932C0">
        <w:rPr>
          <w:rFonts w:ascii="Cambria" w:hAnsi="Cambria"/>
        </w:rPr>
        <w:t xml:space="preserve"> and validate</w:t>
      </w:r>
      <w:r>
        <w:rPr>
          <w:rFonts w:ascii="Cambria" w:hAnsi="Cambria"/>
        </w:rPr>
        <w:t>d</w:t>
      </w:r>
      <w:r w:rsidRPr="00F932C0">
        <w:rPr>
          <w:rFonts w:ascii="Cambria" w:hAnsi="Cambria"/>
        </w:rPr>
        <w:t xml:space="preserve"> changes and enhancements in O</w:t>
      </w:r>
      <w:r w:rsidR="00077522">
        <w:rPr>
          <w:rFonts w:ascii="Cambria" w:hAnsi="Cambria"/>
        </w:rPr>
        <w:t xml:space="preserve">rder </w:t>
      </w:r>
      <w:r w:rsidRPr="00F932C0">
        <w:rPr>
          <w:rFonts w:ascii="Cambria" w:hAnsi="Cambria"/>
        </w:rPr>
        <w:t>M</w:t>
      </w:r>
      <w:r w:rsidR="00077522">
        <w:rPr>
          <w:rFonts w:ascii="Cambria" w:hAnsi="Cambria"/>
        </w:rPr>
        <w:t>anagement</w:t>
      </w:r>
      <w:r w:rsidRPr="00F932C0">
        <w:rPr>
          <w:rFonts w:ascii="Cambria" w:hAnsi="Cambria"/>
        </w:rPr>
        <w:t xml:space="preserve"> Module </w:t>
      </w:r>
    </w:p>
    <w:p w14:paraId="71099DA7" w14:textId="77777777" w:rsidR="00077522" w:rsidRPr="00077522" w:rsidRDefault="00077522" w:rsidP="002A2972">
      <w:pPr>
        <w:pStyle w:val="ListParagraph"/>
        <w:numPr>
          <w:ilvl w:val="0"/>
          <w:numId w:val="40"/>
        </w:numPr>
        <w:tabs>
          <w:tab w:val="right" w:pos="10224"/>
        </w:tabs>
        <w:spacing w:after="0" w:line="240" w:lineRule="auto"/>
        <w:jc w:val="both"/>
        <w:rPr>
          <w:rFonts w:ascii="Cambria" w:hAnsi="Cambria"/>
          <w:sz w:val="20"/>
          <w:szCs w:val="20"/>
          <w:lang w:val="en-GB" w:eastAsia="en-US"/>
        </w:rPr>
      </w:pPr>
      <w:r w:rsidRPr="00077522">
        <w:rPr>
          <w:rFonts w:ascii="Cambria" w:hAnsi="Cambria"/>
          <w:sz w:val="20"/>
          <w:szCs w:val="20"/>
          <w:lang w:val="en-GB" w:eastAsia="en-US"/>
        </w:rPr>
        <w:t xml:space="preserve">Onboarded all partners during the EDI Implementation resource crisis within specified time and limited resources by arranging a team meeting, grouping partners as per location to group overlapping requirements.  </w:t>
      </w:r>
    </w:p>
    <w:p w14:paraId="18F21373" w14:textId="77777777" w:rsidR="00077522" w:rsidRDefault="00077522" w:rsidP="002A2972">
      <w:pPr>
        <w:pStyle w:val="ListParagraph"/>
        <w:numPr>
          <w:ilvl w:val="0"/>
          <w:numId w:val="40"/>
        </w:numPr>
        <w:tabs>
          <w:tab w:val="right" w:pos="10224"/>
        </w:tabs>
        <w:spacing w:after="0" w:line="240" w:lineRule="auto"/>
        <w:jc w:val="both"/>
        <w:rPr>
          <w:rFonts w:ascii="Cambria" w:hAnsi="Cambria"/>
          <w:sz w:val="20"/>
          <w:szCs w:val="20"/>
          <w:lang w:val="en-GB" w:eastAsia="en-US"/>
        </w:rPr>
      </w:pPr>
      <w:r w:rsidRPr="00077522">
        <w:rPr>
          <w:rFonts w:ascii="Cambria" w:hAnsi="Cambria"/>
          <w:sz w:val="20"/>
          <w:szCs w:val="20"/>
          <w:lang w:val="en-GB" w:eastAsia="en-US"/>
        </w:rPr>
        <w:t xml:space="preserve">Onboarding EDI partner using EDI interfaces 850 and 855, and partner onboarding in </w:t>
      </w:r>
      <w:r w:rsidRPr="005873A9">
        <w:rPr>
          <w:rFonts w:ascii="Cambria" w:hAnsi="Cambria"/>
          <w:b/>
          <w:bCs/>
          <w:sz w:val="20"/>
          <w:szCs w:val="20"/>
          <w:lang w:val="en-GB" w:eastAsia="en-US"/>
        </w:rPr>
        <w:t>Zuora</w:t>
      </w:r>
      <w:r w:rsidRPr="00077522">
        <w:rPr>
          <w:rFonts w:ascii="Cambria" w:hAnsi="Cambria"/>
          <w:sz w:val="20"/>
          <w:szCs w:val="20"/>
          <w:lang w:val="en-GB" w:eastAsia="en-US"/>
        </w:rPr>
        <w:t>.</w:t>
      </w:r>
    </w:p>
    <w:p w14:paraId="19E0F188" w14:textId="77777777" w:rsidR="00217A62" w:rsidRPr="00217A62" w:rsidRDefault="00217A62" w:rsidP="002A2972">
      <w:pPr>
        <w:pStyle w:val="ListParagraph"/>
        <w:numPr>
          <w:ilvl w:val="0"/>
          <w:numId w:val="40"/>
        </w:numPr>
        <w:tabs>
          <w:tab w:val="right" w:pos="10224"/>
        </w:tabs>
        <w:spacing w:after="0" w:line="240" w:lineRule="auto"/>
        <w:jc w:val="both"/>
        <w:rPr>
          <w:rFonts w:ascii="Cambria" w:hAnsi="Cambria"/>
          <w:sz w:val="20"/>
          <w:szCs w:val="20"/>
          <w:lang w:val="en-GB" w:eastAsia="en-US"/>
        </w:rPr>
      </w:pPr>
      <w:r w:rsidRPr="00217A62">
        <w:rPr>
          <w:rFonts w:ascii="Cambria" w:hAnsi="Cambria"/>
          <w:sz w:val="20"/>
          <w:szCs w:val="20"/>
          <w:lang w:val="en-GB" w:eastAsia="en-US"/>
        </w:rPr>
        <w:t>Demonstrate competency in developing UAT plans, test cases, and test scripts, functional testing, and getting sign off from business users.</w:t>
      </w:r>
    </w:p>
    <w:p w14:paraId="659E9E35" w14:textId="77777777" w:rsidR="00217A62" w:rsidRPr="00217A62" w:rsidRDefault="00217A62" w:rsidP="002A2972">
      <w:pPr>
        <w:pStyle w:val="ListParagraph"/>
        <w:numPr>
          <w:ilvl w:val="0"/>
          <w:numId w:val="40"/>
        </w:numPr>
        <w:tabs>
          <w:tab w:val="right" w:pos="10224"/>
        </w:tabs>
        <w:spacing w:after="0" w:line="240" w:lineRule="auto"/>
        <w:jc w:val="both"/>
        <w:rPr>
          <w:rFonts w:ascii="Cambria" w:hAnsi="Cambria"/>
          <w:sz w:val="20"/>
          <w:szCs w:val="20"/>
          <w:lang w:val="en-GB" w:eastAsia="en-US"/>
        </w:rPr>
      </w:pPr>
      <w:r w:rsidRPr="00217A62">
        <w:rPr>
          <w:rFonts w:ascii="Cambria" w:hAnsi="Cambria"/>
          <w:sz w:val="20"/>
          <w:szCs w:val="20"/>
          <w:lang w:val="en-GB" w:eastAsia="en-US"/>
        </w:rPr>
        <w:t>Coordinate with the business and IT teams to confirm design and delivery.</w:t>
      </w:r>
    </w:p>
    <w:p w14:paraId="1128531D" w14:textId="77777777" w:rsidR="00B8615E" w:rsidRPr="00F932C0" w:rsidRDefault="00B8615E" w:rsidP="002A2972">
      <w:pPr>
        <w:widowControl/>
        <w:numPr>
          <w:ilvl w:val="0"/>
          <w:numId w:val="40"/>
        </w:numPr>
        <w:autoSpaceDE/>
        <w:autoSpaceDN/>
        <w:adjustRightInd/>
        <w:spacing w:before="40" w:line="276" w:lineRule="auto"/>
        <w:jc w:val="both"/>
        <w:rPr>
          <w:rFonts w:ascii="Cambria" w:hAnsi="Cambria"/>
        </w:rPr>
      </w:pPr>
      <w:r>
        <w:rPr>
          <w:rFonts w:ascii="Cambria" w:hAnsi="Cambria"/>
        </w:rPr>
        <w:t xml:space="preserve">Worked collaboratively with the key stakeholders like IT Development team, Internal DBA and Oracle Support team and ensured smooth interactions with the </w:t>
      </w:r>
      <w:r w:rsidRPr="00F932C0">
        <w:rPr>
          <w:rFonts w:ascii="Cambria" w:hAnsi="Cambria"/>
        </w:rPr>
        <w:t>end users</w:t>
      </w:r>
      <w:r>
        <w:rPr>
          <w:rFonts w:ascii="Cambria" w:hAnsi="Cambria"/>
        </w:rPr>
        <w:t xml:space="preserve"> and provided trainings for minimizing technical issues. </w:t>
      </w:r>
    </w:p>
    <w:p w14:paraId="53093CAD" w14:textId="77777777" w:rsidR="00B8615E" w:rsidRDefault="00217A62" w:rsidP="002A2972">
      <w:pPr>
        <w:widowControl/>
        <w:numPr>
          <w:ilvl w:val="0"/>
          <w:numId w:val="40"/>
        </w:numPr>
        <w:autoSpaceDE/>
        <w:autoSpaceDN/>
        <w:adjustRightInd/>
        <w:spacing w:before="40" w:line="276" w:lineRule="auto"/>
        <w:jc w:val="both"/>
        <w:rPr>
          <w:rFonts w:ascii="Cambria" w:hAnsi="Cambria"/>
        </w:rPr>
      </w:pPr>
      <w:r>
        <w:rPr>
          <w:rFonts w:ascii="Cambria" w:hAnsi="Cambria"/>
        </w:rPr>
        <w:t>S</w:t>
      </w:r>
      <w:r w:rsidR="00B8615E">
        <w:rPr>
          <w:rFonts w:ascii="Cambria" w:hAnsi="Cambria"/>
        </w:rPr>
        <w:t>trengthened</w:t>
      </w:r>
      <w:r w:rsidR="00F932C0" w:rsidRPr="00F932C0">
        <w:rPr>
          <w:rFonts w:ascii="Cambria" w:hAnsi="Cambria"/>
        </w:rPr>
        <w:t xml:space="preserve"> operational capabilities</w:t>
      </w:r>
      <w:r w:rsidR="00B8615E">
        <w:rPr>
          <w:rFonts w:ascii="Cambria" w:hAnsi="Cambria"/>
        </w:rPr>
        <w:t xml:space="preserve"> and monitored </w:t>
      </w:r>
      <w:r w:rsidR="00F932C0" w:rsidRPr="00F932C0">
        <w:rPr>
          <w:rFonts w:ascii="Cambria" w:hAnsi="Cambria"/>
        </w:rPr>
        <w:t xml:space="preserve">ERP end-to-end transactional execution and scheduled jobs along with </w:t>
      </w:r>
      <w:r w:rsidR="00F932C0" w:rsidRPr="005873A9">
        <w:rPr>
          <w:rFonts w:ascii="Cambria" w:hAnsi="Cambria"/>
        </w:rPr>
        <w:t>EDI</w:t>
      </w:r>
      <w:r w:rsidR="00F932C0" w:rsidRPr="00F932C0">
        <w:rPr>
          <w:rFonts w:ascii="Cambria" w:hAnsi="Cambria"/>
        </w:rPr>
        <w:t xml:space="preserve"> and Order Capture jobs in Oracle Order Management</w:t>
      </w:r>
    </w:p>
    <w:p w14:paraId="24699B15" w14:textId="77777777" w:rsidR="00077522" w:rsidRPr="00217A62" w:rsidRDefault="00077522" w:rsidP="002A2972">
      <w:pPr>
        <w:pStyle w:val="ListParagraph"/>
        <w:numPr>
          <w:ilvl w:val="0"/>
          <w:numId w:val="40"/>
        </w:numPr>
        <w:tabs>
          <w:tab w:val="right" w:pos="10224"/>
        </w:tabs>
        <w:spacing w:after="0" w:line="240" w:lineRule="auto"/>
        <w:jc w:val="both"/>
        <w:rPr>
          <w:rFonts w:ascii="Cambria" w:hAnsi="Cambria"/>
          <w:sz w:val="20"/>
          <w:szCs w:val="20"/>
          <w:lang w:val="en-GB" w:eastAsia="en-US"/>
        </w:rPr>
      </w:pPr>
      <w:r w:rsidRPr="00217A62">
        <w:rPr>
          <w:rFonts w:ascii="Cambria" w:hAnsi="Cambria"/>
          <w:sz w:val="20"/>
          <w:szCs w:val="20"/>
          <w:lang w:val="en-GB" w:eastAsia="en-US"/>
        </w:rPr>
        <w:t>Track service requests in SFDC on a regular basis and provides functional support to</w:t>
      </w:r>
      <w:r w:rsidR="00BE662E">
        <w:rPr>
          <w:rFonts w:ascii="Cambria" w:hAnsi="Cambria"/>
          <w:sz w:val="20"/>
          <w:szCs w:val="20"/>
          <w:lang w:val="en-GB" w:eastAsia="en-US"/>
        </w:rPr>
        <w:t xml:space="preserve"> End</w:t>
      </w:r>
      <w:r w:rsidRPr="00217A62">
        <w:rPr>
          <w:rFonts w:ascii="Cambria" w:hAnsi="Cambria"/>
          <w:sz w:val="20"/>
          <w:szCs w:val="20"/>
          <w:lang w:val="en-GB" w:eastAsia="en-US"/>
        </w:rPr>
        <w:t xml:space="preserve"> users.</w:t>
      </w:r>
    </w:p>
    <w:p w14:paraId="026F2D21" w14:textId="77777777" w:rsidR="00077522" w:rsidRDefault="00077522" w:rsidP="002A2972">
      <w:pPr>
        <w:widowControl/>
        <w:numPr>
          <w:ilvl w:val="0"/>
          <w:numId w:val="40"/>
        </w:numPr>
        <w:autoSpaceDE/>
        <w:autoSpaceDN/>
        <w:adjustRightInd/>
        <w:spacing w:before="40" w:line="276" w:lineRule="auto"/>
        <w:jc w:val="both"/>
        <w:rPr>
          <w:rFonts w:ascii="Cambria" w:hAnsi="Cambria"/>
        </w:rPr>
      </w:pPr>
      <w:r>
        <w:rPr>
          <w:rFonts w:ascii="Cambria" w:hAnsi="Cambria"/>
        </w:rPr>
        <w:t>Log</w:t>
      </w:r>
      <w:r w:rsidR="00741801">
        <w:rPr>
          <w:rFonts w:ascii="Cambria" w:hAnsi="Cambria"/>
        </w:rPr>
        <w:t>ging and tracking of T</w:t>
      </w:r>
      <w:r>
        <w:rPr>
          <w:rFonts w:ascii="Cambria" w:hAnsi="Cambria"/>
        </w:rPr>
        <w:t xml:space="preserve">ickets using </w:t>
      </w:r>
      <w:r w:rsidRPr="00741801">
        <w:rPr>
          <w:rFonts w:ascii="Cambria" w:hAnsi="Cambria"/>
          <w:b/>
          <w:bCs/>
        </w:rPr>
        <w:t>ServiceNow</w:t>
      </w:r>
      <w:r>
        <w:rPr>
          <w:rFonts w:ascii="Cambria" w:hAnsi="Cambria"/>
        </w:rPr>
        <w:t xml:space="preserve"> tool</w:t>
      </w:r>
    </w:p>
    <w:p w14:paraId="7E22FCD0" w14:textId="77777777" w:rsidR="00585F3F" w:rsidRPr="00736A3E" w:rsidRDefault="00011AEA" w:rsidP="00736A3E">
      <w:pPr>
        <w:widowControl/>
        <w:numPr>
          <w:ilvl w:val="0"/>
          <w:numId w:val="40"/>
        </w:numPr>
        <w:autoSpaceDE/>
        <w:autoSpaceDN/>
        <w:adjustRightInd/>
        <w:spacing w:before="40" w:line="276" w:lineRule="auto"/>
        <w:jc w:val="both"/>
        <w:rPr>
          <w:rFonts w:ascii="Cambria" w:hAnsi="Cambria"/>
        </w:rPr>
      </w:pPr>
      <w:r w:rsidRPr="00011AEA">
        <w:rPr>
          <w:rFonts w:ascii="Cambria" w:hAnsi="Cambria"/>
        </w:rPr>
        <w:t>Provide the</w:t>
      </w:r>
      <w:r>
        <w:rPr>
          <w:rFonts w:ascii="Cambria" w:hAnsi="Cambria"/>
        </w:rPr>
        <w:t xml:space="preserve"> month/Quarter end</w:t>
      </w:r>
      <w:r w:rsidRPr="00011AEA">
        <w:rPr>
          <w:rFonts w:ascii="Cambria" w:hAnsi="Cambria"/>
        </w:rPr>
        <w:t xml:space="preserve"> period close support in the O</w:t>
      </w:r>
      <w:r>
        <w:rPr>
          <w:rFonts w:ascii="Cambria" w:hAnsi="Cambria"/>
        </w:rPr>
        <w:t>2</w:t>
      </w:r>
      <w:r w:rsidRPr="00011AEA">
        <w:rPr>
          <w:rFonts w:ascii="Cambria" w:hAnsi="Cambria"/>
        </w:rPr>
        <w:t xml:space="preserve">C </w:t>
      </w:r>
      <w:r w:rsidR="00736A3E">
        <w:rPr>
          <w:rFonts w:ascii="Cambria" w:hAnsi="Cambria"/>
        </w:rPr>
        <w:t>area</w:t>
      </w:r>
    </w:p>
    <w:p w14:paraId="1F49AFC1" w14:textId="77777777" w:rsidR="00685A25" w:rsidRDefault="00685A25" w:rsidP="00685A25">
      <w:pPr>
        <w:widowControl/>
        <w:autoSpaceDE/>
        <w:autoSpaceDN/>
        <w:adjustRightInd/>
        <w:spacing w:before="40" w:line="276" w:lineRule="auto"/>
        <w:ind w:left="288"/>
        <w:jc w:val="both"/>
        <w:rPr>
          <w:rFonts w:ascii="Cambria" w:hAnsi="Cambria"/>
        </w:rPr>
      </w:pPr>
    </w:p>
    <w:p w14:paraId="68E830CA" w14:textId="77777777" w:rsidR="00B8615E" w:rsidRPr="00B8615E" w:rsidRDefault="00B8615E" w:rsidP="00B8615E">
      <w:pPr>
        <w:widowControl/>
        <w:autoSpaceDE/>
        <w:autoSpaceDN/>
        <w:adjustRightInd/>
        <w:spacing w:before="40" w:line="276" w:lineRule="auto"/>
        <w:ind w:left="288"/>
        <w:jc w:val="both"/>
        <w:rPr>
          <w:rFonts w:ascii="Cambria" w:hAnsi="Cambria"/>
        </w:rPr>
      </w:pPr>
    </w:p>
    <w:p w14:paraId="2EA49FA2" w14:textId="77777777" w:rsidR="00B8615E" w:rsidRDefault="00B8615E" w:rsidP="00B8615E">
      <w:pPr>
        <w:widowControl/>
        <w:shd w:val="clear" w:color="auto" w:fill="FFFFFF"/>
        <w:autoSpaceDE/>
        <w:autoSpaceDN/>
        <w:adjustRightInd/>
        <w:spacing w:line="276" w:lineRule="auto"/>
        <w:jc w:val="both"/>
        <w:outlineLvl w:val="5"/>
        <w:rPr>
          <w:rFonts w:ascii="Cambria" w:hAnsi="Cambria"/>
          <w:b/>
        </w:rPr>
      </w:pPr>
      <w:r w:rsidRPr="00B8615E">
        <w:rPr>
          <w:rFonts w:ascii="Cambria" w:hAnsi="Cambria"/>
          <w:b/>
        </w:rPr>
        <w:t>Capgemini India Pvt. Ltd, Mumbai as Senior Consultant, Mar’ 14-Oct’ 14</w:t>
      </w:r>
    </w:p>
    <w:p w14:paraId="7C8CD30E" w14:textId="77777777" w:rsidR="00B8615E" w:rsidRDefault="00B8615E" w:rsidP="00B8615E">
      <w:pPr>
        <w:widowControl/>
        <w:shd w:val="clear" w:color="auto" w:fill="FFFFFF"/>
        <w:autoSpaceDE/>
        <w:autoSpaceDN/>
        <w:adjustRightInd/>
        <w:spacing w:line="276" w:lineRule="auto"/>
        <w:jc w:val="both"/>
        <w:outlineLvl w:val="5"/>
        <w:rPr>
          <w:rFonts w:ascii="Cambria" w:hAnsi="Cambria"/>
        </w:rPr>
      </w:pPr>
      <w:r w:rsidRPr="00B8615E">
        <w:rPr>
          <w:rFonts w:ascii="Cambria" w:hAnsi="Cambria"/>
          <w:b/>
        </w:rPr>
        <w:t xml:space="preserve">Project - </w:t>
      </w:r>
      <w:r w:rsidRPr="00B8615E">
        <w:rPr>
          <w:rFonts w:ascii="Cambria" w:hAnsi="Cambria"/>
        </w:rPr>
        <w:t xml:space="preserve">Lend Lease E-finance Program </w:t>
      </w:r>
    </w:p>
    <w:p w14:paraId="4189ABAF" w14:textId="6C9A4DCA" w:rsidR="0033310C" w:rsidRDefault="00B8615E" w:rsidP="00B8615E">
      <w:pPr>
        <w:widowControl/>
        <w:shd w:val="clear" w:color="auto" w:fill="FFFFFF"/>
        <w:autoSpaceDE/>
        <w:autoSpaceDN/>
        <w:adjustRightInd/>
        <w:spacing w:line="276" w:lineRule="auto"/>
        <w:jc w:val="both"/>
        <w:outlineLvl w:val="5"/>
        <w:rPr>
          <w:rFonts w:ascii="Cambria" w:hAnsi="Cambria"/>
        </w:rPr>
      </w:pPr>
      <w:r w:rsidRPr="00B8615E">
        <w:rPr>
          <w:rFonts w:ascii="Cambria" w:hAnsi="Cambria"/>
          <w:b/>
        </w:rPr>
        <w:t xml:space="preserve">Oracle Modules: </w:t>
      </w:r>
      <w:r>
        <w:rPr>
          <w:rFonts w:ascii="Cambria" w:hAnsi="Cambria"/>
        </w:rPr>
        <w:t>Order Management</w:t>
      </w:r>
      <w:r w:rsidR="0033310C">
        <w:rPr>
          <w:rFonts w:ascii="Cambria" w:hAnsi="Cambria"/>
        </w:rPr>
        <w:t>, Inventory, Shipping</w:t>
      </w:r>
      <w:r w:rsidR="00F42EAC">
        <w:rPr>
          <w:rFonts w:ascii="Cambria" w:hAnsi="Cambria"/>
        </w:rPr>
        <w:t>, Purchasing.</w:t>
      </w:r>
    </w:p>
    <w:p w14:paraId="598C2C1E" w14:textId="13BFCC4F" w:rsidR="00B8615E" w:rsidRDefault="00B8615E" w:rsidP="00B8615E">
      <w:pPr>
        <w:widowControl/>
        <w:shd w:val="clear" w:color="auto" w:fill="FFFFFF"/>
        <w:autoSpaceDE/>
        <w:autoSpaceDN/>
        <w:adjustRightInd/>
        <w:spacing w:line="276" w:lineRule="auto"/>
        <w:jc w:val="both"/>
        <w:outlineLvl w:val="5"/>
        <w:rPr>
          <w:rFonts w:ascii="Cambria" w:hAnsi="Cambria"/>
        </w:rPr>
      </w:pPr>
      <w:r w:rsidRPr="00B8615E">
        <w:rPr>
          <w:rFonts w:ascii="Cambria" w:hAnsi="Cambria"/>
          <w:b/>
        </w:rPr>
        <w:t xml:space="preserve">Role: </w:t>
      </w:r>
      <w:r w:rsidRPr="00B8615E">
        <w:rPr>
          <w:rFonts w:ascii="Cambria" w:hAnsi="Cambria"/>
        </w:rPr>
        <w:t>Oracle E-Business R</w:t>
      </w:r>
      <w:r w:rsidR="00C80D89" w:rsidRPr="00B8615E">
        <w:rPr>
          <w:rFonts w:ascii="Cambria" w:hAnsi="Cambria"/>
        </w:rPr>
        <w:t>12</w:t>
      </w:r>
      <w:r w:rsidR="00C80D89">
        <w:rPr>
          <w:rFonts w:ascii="Cambria" w:hAnsi="Cambria"/>
        </w:rPr>
        <w:t xml:space="preserve"> Order</w:t>
      </w:r>
      <w:r w:rsidR="00895746">
        <w:rPr>
          <w:rFonts w:ascii="Cambria" w:hAnsi="Cambria"/>
        </w:rPr>
        <w:t xml:space="preserve"> management </w:t>
      </w:r>
      <w:r w:rsidR="00477763">
        <w:rPr>
          <w:rFonts w:ascii="Cambria" w:hAnsi="Cambria"/>
        </w:rPr>
        <w:t>Implementation</w:t>
      </w:r>
      <w:r w:rsidRPr="00B8615E">
        <w:rPr>
          <w:rFonts w:ascii="Cambria" w:hAnsi="Cambria"/>
        </w:rPr>
        <w:t xml:space="preserve"> across APAC, US and EMEA Regions.</w:t>
      </w:r>
    </w:p>
    <w:p w14:paraId="7185690A" w14:textId="77777777" w:rsidR="00412EF4" w:rsidRPr="00B8615E" w:rsidRDefault="00412EF4" w:rsidP="00B8615E">
      <w:pPr>
        <w:widowControl/>
        <w:shd w:val="clear" w:color="auto" w:fill="FFFFFF"/>
        <w:autoSpaceDE/>
        <w:autoSpaceDN/>
        <w:adjustRightInd/>
        <w:spacing w:line="276" w:lineRule="auto"/>
        <w:jc w:val="both"/>
        <w:outlineLvl w:val="5"/>
        <w:rPr>
          <w:rFonts w:ascii="Cambria" w:hAnsi="Cambria"/>
        </w:rPr>
      </w:pPr>
    </w:p>
    <w:p w14:paraId="261BA549" w14:textId="77777777" w:rsidR="00DC5115" w:rsidRPr="00DC5115" w:rsidRDefault="00DC5115" w:rsidP="002A2972">
      <w:pPr>
        <w:widowControl/>
        <w:numPr>
          <w:ilvl w:val="0"/>
          <w:numId w:val="39"/>
        </w:numPr>
        <w:autoSpaceDE/>
        <w:autoSpaceDN/>
        <w:adjustRightInd/>
        <w:spacing w:before="40" w:line="276" w:lineRule="auto"/>
        <w:jc w:val="both"/>
        <w:rPr>
          <w:rFonts w:ascii="Cambria" w:hAnsi="Cambria"/>
        </w:rPr>
      </w:pPr>
      <w:r>
        <w:rPr>
          <w:rFonts w:ascii="Cambria" w:hAnsi="Cambria"/>
        </w:rPr>
        <w:t>Managed</w:t>
      </w:r>
      <w:r w:rsidRPr="00DC5115">
        <w:rPr>
          <w:rFonts w:ascii="Cambria" w:hAnsi="Cambria"/>
        </w:rPr>
        <w:t xml:space="preserve"> end-to-end</w:t>
      </w:r>
      <w:r w:rsidR="00491428">
        <w:rPr>
          <w:rFonts w:ascii="Cambria" w:hAnsi="Cambria"/>
        </w:rPr>
        <w:t xml:space="preserve"> production</w:t>
      </w:r>
      <w:r w:rsidRPr="00DC5115">
        <w:rPr>
          <w:rFonts w:ascii="Cambria" w:hAnsi="Cambria"/>
        </w:rPr>
        <w:t xml:space="preserve"> </w:t>
      </w:r>
      <w:r w:rsidR="00491428">
        <w:rPr>
          <w:rFonts w:ascii="Cambria" w:hAnsi="Cambria"/>
        </w:rPr>
        <w:t>support activities</w:t>
      </w:r>
      <w:r w:rsidRPr="00DC5115">
        <w:rPr>
          <w:rFonts w:ascii="Cambria" w:hAnsi="Cambria"/>
        </w:rPr>
        <w:t xml:space="preserve"> </w:t>
      </w:r>
      <w:r w:rsidR="00491428">
        <w:rPr>
          <w:rFonts w:ascii="Cambria" w:hAnsi="Cambria"/>
        </w:rPr>
        <w:t>for Oracle Order Management implementation</w:t>
      </w:r>
    </w:p>
    <w:p w14:paraId="0DA0B6B7" w14:textId="77777777" w:rsidR="00491428" w:rsidRDefault="00491428" w:rsidP="002A2972">
      <w:pPr>
        <w:widowControl/>
        <w:numPr>
          <w:ilvl w:val="0"/>
          <w:numId w:val="39"/>
        </w:numPr>
        <w:autoSpaceDE/>
        <w:autoSpaceDN/>
        <w:adjustRightInd/>
        <w:spacing w:before="40" w:line="276" w:lineRule="auto"/>
        <w:jc w:val="both"/>
        <w:rPr>
          <w:rFonts w:ascii="Cambria" w:hAnsi="Cambria"/>
        </w:rPr>
      </w:pPr>
      <w:r w:rsidRPr="00491428">
        <w:rPr>
          <w:rFonts w:ascii="Cambria" w:hAnsi="Cambria"/>
        </w:rPr>
        <w:t>Understanding &amp; coordinating client’s needs / enhancements, customisation, issues, providing solutions in adherence to delivery schedules; interacting with clients and gathering regular feedbacks</w:t>
      </w:r>
      <w:r w:rsidR="00577710">
        <w:rPr>
          <w:rFonts w:ascii="Cambria" w:hAnsi="Cambria"/>
        </w:rPr>
        <w:t>.</w:t>
      </w:r>
    </w:p>
    <w:p w14:paraId="698E521C" w14:textId="77777777" w:rsidR="00577710" w:rsidRDefault="00577710" w:rsidP="002A2972">
      <w:pPr>
        <w:widowControl/>
        <w:numPr>
          <w:ilvl w:val="0"/>
          <w:numId w:val="39"/>
        </w:numPr>
        <w:autoSpaceDE/>
        <w:autoSpaceDN/>
        <w:adjustRightInd/>
        <w:spacing w:before="40" w:line="276" w:lineRule="auto"/>
        <w:jc w:val="both"/>
        <w:rPr>
          <w:rFonts w:ascii="Cambria" w:hAnsi="Cambria"/>
        </w:rPr>
      </w:pPr>
      <w:r w:rsidRPr="00577710">
        <w:rPr>
          <w:rFonts w:ascii="Cambria" w:hAnsi="Cambria"/>
        </w:rPr>
        <w:t>Preparing </w:t>
      </w:r>
      <w:r w:rsidRPr="00577710">
        <w:rPr>
          <w:rFonts w:ascii="Cambria" w:hAnsi="Cambria"/>
          <w:b/>
          <w:bCs/>
        </w:rPr>
        <w:t>BR100, MD050, TE40, TE50</w:t>
      </w:r>
      <w:r w:rsidRPr="00577710">
        <w:rPr>
          <w:rFonts w:ascii="Cambria" w:hAnsi="Cambria"/>
        </w:rPr>
        <w:t>, CRP execution, User training and coordinating with technical teams on Oracle Apps related Custom design validation for integration between Oracle Apps and legacy applications.</w:t>
      </w:r>
    </w:p>
    <w:p w14:paraId="13F0EEE4" w14:textId="77777777" w:rsidR="00100816" w:rsidRPr="00491428" w:rsidRDefault="00100816" w:rsidP="002A2972">
      <w:pPr>
        <w:widowControl/>
        <w:numPr>
          <w:ilvl w:val="0"/>
          <w:numId w:val="39"/>
        </w:numPr>
        <w:autoSpaceDE/>
        <w:autoSpaceDN/>
        <w:adjustRightInd/>
        <w:spacing w:before="40" w:line="276" w:lineRule="auto"/>
        <w:jc w:val="both"/>
        <w:rPr>
          <w:rFonts w:ascii="Cambria" w:hAnsi="Cambria"/>
        </w:rPr>
      </w:pPr>
      <w:r w:rsidRPr="00100816">
        <w:rPr>
          <w:rFonts w:ascii="Cambria" w:hAnsi="Cambria"/>
        </w:rPr>
        <w:t>Collaborated with Pricing &amp; IT Business to obtain clarity on the Business Rules and capture the same.</w:t>
      </w:r>
    </w:p>
    <w:p w14:paraId="1D0957D4" w14:textId="77777777" w:rsidR="00DC5115" w:rsidRDefault="00DC5115" w:rsidP="002A2972">
      <w:pPr>
        <w:widowControl/>
        <w:numPr>
          <w:ilvl w:val="0"/>
          <w:numId w:val="39"/>
        </w:numPr>
        <w:autoSpaceDE/>
        <w:autoSpaceDN/>
        <w:adjustRightInd/>
        <w:spacing w:before="40" w:line="276" w:lineRule="auto"/>
        <w:jc w:val="both"/>
        <w:rPr>
          <w:rFonts w:ascii="Cambria" w:hAnsi="Cambria"/>
        </w:rPr>
      </w:pPr>
      <w:r>
        <w:rPr>
          <w:rFonts w:ascii="Cambria" w:hAnsi="Cambria"/>
        </w:rPr>
        <w:t>Implemented</w:t>
      </w:r>
      <w:r w:rsidRPr="00DC5115">
        <w:rPr>
          <w:rFonts w:ascii="Cambria" w:hAnsi="Cambria"/>
        </w:rPr>
        <w:t xml:space="preserve"> the projects within deadlines as per project plans</w:t>
      </w:r>
      <w:r>
        <w:rPr>
          <w:rFonts w:ascii="Cambria" w:hAnsi="Cambria"/>
        </w:rPr>
        <w:t xml:space="preserve"> by u</w:t>
      </w:r>
      <w:r w:rsidRPr="00DC5115">
        <w:rPr>
          <w:rFonts w:ascii="Cambria" w:hAnsi="Cambria"/>
        </w:rPr>
        <w:t>nderstanding the techn</w:t>
      </w:r>
      <w:r>
        <w:rPr>
          <w:rFonts w:ascii="Cambria" w:hAnsi="Cambria"/>
        </w:rPr>
        <w:t>ical &amp; functional specifications, establishing the project road maps and managing the technical nuances</w:t>
      </w:r>
      <w:r w:rsidRPr="00DC5115">
        <w:rPr>
          <w:rFonts w:ascii="Cambria" w:hAnsi="Cambria"/>
        </w:rPr>
        <w:t xml:space="preserve"> and coordinating client’s needs / enhancements, customization of product accordingly</w:t>
      </w:r>
      <w:r>
        <w:rPr>
          <w:rFonts w:ascii="Cambria" w:hAnsi="Cambria"/>
        </w:rPr>
        <w:t xml:space="preserve">. </w:t>
      </w:r>
    </w:p>
    <w:p w14:paraId="0A7B1FEF" w14:textId="77777777" w:rsidR="00DC5115" w:rsidRDefault="00DC5115" w:rsidP="002A2972">
      <w:pPr>
        <w:widowControl/>
        <w:numPr>
          <w:ilvl w:val="0"/>
          <w:numId w:val="39"/>
        </w:numPr>
        <w:autoSpaceDE/>
        <w:autoSpaceDN/>
        <w:adjustRightInd/>
        <w:spacing w:before="40" w:line="276" w:lineRule="auto"/>
        <w:jc w:val="both"/>
        <w:rPr>
          <w:rFonts w:ascii="Cambria" w:hAnsi="Cambria"/>
        </w:rPr>
      </w:pPr>
      <w:r w:rsidRPr="00DC5115">
        <w:rPr>
          <w:rFonts w:ascii="Cambria" w:hAnsi="Cambria"/>
        </w:rPr>
        <w:t>Performed all the setups for OM, Shipping</w:t>
      </w:r>
      <w:r w:rsidR="00E864A5">
        <w:rPr>
          <w:rFonts w:ascii="Cambria" w:hAnsi="Cambria"/>
        </w:rPr>
        <w:t>, Inventory</w:t>
      </w:r>
      <w:r w:rsidRPr="00DC5115">
        <w:rPr>
          <w:rFonts w:ascii="Cambria" w:hAnsi="Cambria"/>
        </w:rPr>
        <w:t xml:space="preserve"> and Advance Pricing</w:t>
      </w:r>
      <w:r w:rsidR="00217A62">
        <w:rPr>
          <w:rFonts w:ascii="Cambria" w:hAnsi="Cambria"/>
        </w:rPr>
        <w:t>.</w:t>
      </w:r>
      <w:r>
        <w:rPr>
          <w:rFonts w:ascii="Cambria" w:hAnsi="Cambria"/>
        </w:rPr>
        <w:t xml:space="preserve"> Accountable for m</w:t>
      </w:r>
      <w:r w:rsidRPr="00DC5115">
        <w:rPr>
          <w:rFonts w:ascii="Cambria" w:hAnsi="Cambria"/>
        </w:rPr>
        <w:t>aintenance and support of regular business flow in Oracle Order Management.</w:t>
      </w:r>
    </w:p>
    <w:p w14:paraId="3084C4FA" w14:textId="77777777" w:rsidR="00EE7B65" w:rsidRDefault="00DC5115" w:rsidP="002A2972">
      <w:pPr>
        <w:widowControl/>
        <w:numPr>
          <w:ilvl w:val="0"/>
          <w:numId w:val="39"/>
        </w:numPr>
        <w:autoSpaceDE/>
        <w:autoSpaceDN/>
        <w:adjustRightInd/>
        <w:spacing w:before="40" w:line="276" w:lineRule="auto"/>
        <w:jc w:val="both"/>
        <w:rPr>
          <w:rFonts w:ascii="Cambria" w:hAnsi="Cambria"/>
        </w:rPr>
      </w:pPr>
      <w:r w:rsidRPr="00DC5115">
        <w:rPr>
          <w:rFonts w:ascii="Cambria" w:hAnsi="Cambria"/>
        </w:rPr>
        <w:t>Create</w:t>
      </w:r>
      <w:r>
        <w:rPr>
          <w:rFonts w:ascii="Cambria" w:hAnsi="Cambria"/>
        </w:rPr>
        <w:t>d r</w:t>
      </w:r>
      <w:r w:rsidRPr="00DC5115">
        <w:rPr>
          <w:rFonts w:ascii="Cambria" w:hAnsi="Cambria"/>
        </w:rPr>
        <w:t xml:space="preserve">eports (Daily status report and Weekly status reports) and </w:t>
      </w:r>
      <w:r>
        <w:rPr>
          <w:rFonts w:ascii="Cambria" w:hAnsi="Cambria"/>
        </w:rPr>
        <w:t>developed</w:t>
      </w:r>
      <w:r w:rsidRPr="00DC5115">
        <w:rPr>
          <w:rFonts w:ascii="Cambria" w:hAnsi="Cambria"/>
        </w:rPr>
        <w:t xml:space="preserve"> test matrices to be shared with the Client and senior management.</w:t>
      </w:r>
    </w:p>
    <w:p w14:paraId="70858AA7" w14:textId="77777777" w:rsidR="00491428" w:rsidRDefault="00491428" w:rsidP="002A2972">
      <w:pPr>
        <w:widowControl/>
        <w:numPr>
          <w:ilvl w:val="0"/>
          <w:numId w:val="39"/>
        </w:numPr>
        <w:autoSpaceDE/>
        <w:autoSpaceDN/>
        <w:adjustRightInd/>
        <w:spacing w:before="40" w:line="276" w:lineRule="auto"/>
        <w:jc w:val="both"/>
        <w:rPr>
          <w:rFonts w:ascii="Cambria" w:hAnsi="Cambria"/>
        </w:rPr>
      </w:pPr>
      <w:r w:rsidRPr="00E864A5">
        <w:rPr>
          <w:rFonts w:ascii="Cambria" w:hAnsi="Cambria"/>
        </w:rPr>
        <w:t xml:space="preserve">Develop test plans and manage </w:t>
      </w:r>
      <w:r w:rsidR="009823F8">
        <w:rPr>
          <w:rFonts w:ascii="Cambria" w:hAnsi="Cambria"/>
        </w:rPr>
        <w:t>UAT</w:t>
      </w:r>
      <w:r w:rsidRPr="00E864A5">
        <w:rPr>
          <w:rFonts w:ascii="Cambria" w:hAnsi="Cambria"/>
        </w:rPr>
        <w:t xml:space="preserve"> testing for system changes</w:t>
      </w:r>
      <w:r w:rsidR="009823F8">
        <w:rPr>
          <w:rFonts w:ascii="Cambria" w:hAnsi="Cambria"/>
        </w:rPr>
        <w:t>.</w:t>
      </w:r>
    </w:p>
    <w:p w14:paraId="4E250EB8" w14:textId="77777777" w:rsidR="00DC5115" w:rsidRPr="00DC5115" w:rsidRDefault="00DC5115" w:rsidP="00DC5115">
      <w:pPr>
        <w:widowControl/>
        <w:autoSpaceDE/>
        <w:autoSpaceDN/>
        <w:adjustRightInd/>
        <w:spacing w:before="40" w:line="276" w:lineRule="auto"/>
        <w:ind w:left="288"/>
        <w:jc w:val="both"/>
        <w:rPr>
          <w:rFonts w:ascii="Cambria" w:hAnsi="Cambria"/>
        </w:rPr>
      </w:pPr>
    </w:p>
    <w:p w14:paraId="7EB291F7" w14:textId="77777777" w:rsidR="00DC5115" w:rsidRDefault="00DC5115" w:rsidP="003A0D83">
      <w:pPr>
        <w:widowControl/>
        <w:shd w:val="clear" w:color="auto" w:fill="FFFFFF"/>
        <w:autoSpaceDE/>
        <w:autoSpaceDN/>
        <w:adjustRightInd/>
        <w:spacing w:line="276" w:lineRule="auto"/>
        <w:jc w:val="both"/>
        <w:outlineLvl w:val="5"/>
        <w:rPr>
          <w:rFonts w:ascii="Cambria" w:hAnsi="Cambria"/>
          <w:b/>
        </w:rPr>
      </w:pPr>
      <w:r>
        <w:rPr>
          <w:rFonts w:ascii="Cambria" w:hAnsi="Cambria"/>
          <w:b/>
        </w:rPr>
        <w:t>Blue Digital Media, Noida as Senior Consultant, Jan’ 12-Feb’ 14</w:t>
      </w:r>
    </w:p>
    <w:p w14:paraId="2396AADE" w14:textId="77777777" w:rsidR="003A0D83" w:rsidRPr="003A0D83" w:rsidRDefault="003A0D83" w:rsidP="003A0D83">
      <w:pPr>
        <w:pStyle w:val="BodyText"/>
        <w:jc w:val="both"/>
        <w:rPr>
          <w:rFonts w:ascii="Calibri Light" w:hAnsi="Calibri Light" w:cs="Andalus"/>
          <w:b/>
          <w:bCs/>
          <w:i/>
          <w:sz w:val="22"/>
          <w:szCs w:val="22"/>
        </w:rPr>
      </w:pPr>
      <w:r w:rsidRPr="003A0D83">
        <w:rPr>
          <w:rFonts w:ascii="Cambria" w:hAnsi="Cambria"/>
          <w:b/>
        </w:rPr>
        <w:t>Project –</w:t>
      </w:r>
      <w:r w:rsidRPr="00DE5F4E">
        <w:rPr>
          <w:rFonts w:ascii="Cambria" w:hAnsi="Cambria"/>
          <w:b/>
        </w:rPr>
        <w:t xml:space="preserve">Oracle </w:t>
      </w:r>
      <w:r w:rsidR="00FC6AB4">
        <w:rPr>
          <w:rFonts w:ascii="Cambria" w:hAnsi="Cambria"/>
          <w:b/>
        </w:rPr>
        <w:t>EBS</w:t>
      </w:r>
      <w:r w:rsidRPr="00DE5F4E">
        <w:rPr>
          <w:rFonts w:ascii="Cambria" w:hAnsi="Cambria"/>
          <w:b/>
        </w:rPr>
        <w:t xml:space="preserve"> Implementation</w:t>
      </w:r>
    </w:p>
    <w:p w14:paraId="6625BD1F" w14:textId="67F9F2D1" w:rsidR="003A0D83" w:rsidRPr="00DE5F4E" w:rsidRDefault="003A0D83" w:rsidP="003A0D83">
      <w:pPr>
        <w:pStyle w:val="BodyText"/>
        <w:jc w:val="both"/>
        <w:rPr>
          <w:rFonts w:ascii="Cambria" w:hAnsi="Cambria"/>
          <w:b/>
          <w:i/>
        </w:rPr>
      </w:pPr>
      <w:r>
        <w:rPr>
          <w:rFonts w:ascii="Cambria" w:hAnsi="Cambria"/>
          <w:b/>
        </w:rPr>
        <w:lastRenderedPageBreak/>
        <w:t>Modules: Order Management,</w:t>
      </w:r>
      <w:r w:rsidRPr="00DE5F4E">
        <w:rPr>
          <w:rFonts w:ascii="Cambria" w:hAnsi="Cambria"/>
          <w:b/>
        </w:rPr>
        <w:t xml:space="preserve"> </w:t>
      </w:r>
      <w:r w:rsidR="0033310C" w:rsidRPr="00DE5F4E">
        <w:rPr>
          <w:rFonts w:ascii="Cambria" w:hAnsi="Cambria"/>
          <w:b/>
        </w:rPr>
        <w:t>Inventory</w:t>
      </w:r>
      <w:r w:rsidR="0033310C">
        <w:rPr>
          <w:rFonts w:ascii="Cambria" w:hAnsi="Cambria"/>
          <w:b/>
        </w:rPr>
        <w:t>, Shipping</w:t>
      </w:r>
      <w:r w:rsidR="00F42EAC">
        <w:rPr>
          <w:rFonts w:ascii="Cambria" w:hAnsi="Cambria"/>
          <w:b/>
        </w:rPr>
        <w:t>, Purchasing</w:t>
      </w:r>
      <w:bookmarkStart w:id="0" w:name="_GoBack"/>
      <w:bookmarkEnd w:id="0"/>
    </w:p>
    <w:p w14:paraId="50D52A20" w14:textId="77777777" w:rsidR="003A0D83" w:rsidRPr="003A0D83" w:rsidRDefault="003A0D83" w:rsidP="003A0D83">
      <w:pPr>
        <w:pStyle w:val="BodyText"/>
        <w:rPr>
          <w:rFonts w:ascii="Calibri Light" w:hAnsi="Calibri Light" w:cs="Andalus"/>
          <w:bCs/>
          <w:i/>
          <w:sz w:val="22"/>
          <w:szCs w:val="22"/>
        </w:rPr>
      </w:pPr>
      <w:r w:rsidRPr="003A0D83">
        <w:rPr>
          <w:rFonts w:ascii="Calibri Light" w:hAnsi="Calibri Light" w:cs="Andalus"/>
          <w:b/>
          <w:bCs/>
          <w:sz w:val="22"/>
          <w:szCs w:val="22"/>
        </w:rPr>
        <w:t xml:space="preserve">       </w:t>
      </w:r>
    </w:p>
    <w:p w14:paraId="1CBDDBA1" w14:textId="77777777" w:rsidR="003A0D83" w:rsidRPr="003A0D83" w:rsidRDefault="003A0D83" w:rsidP="003A0D83">
      <w:pPr>
        <w:pStyle w:val="BodyTextIndent2"/>
        <w:spacing w:after="0" w:line="240" w:lineRule="auto"/>
        <w:ind w:left="720"/>
        <w:rPr>
          <w:rFonts w:ascii="Cambria" w:hAnsi="Cambria"/>
        </w:rPr>
      </w:pPr>
      <w:r w:rsidRPr="00B011D9">
        <w:rPr>
          <w:rFonts w:ascii="Cambria" w:hAnsi="Cambria"/>
          <w:b/>
          <w:bCs/>
        </w:rPr>
        <w:t>Role</w:t>
      </w:r>
      <w:r w:rsidRPr="003A0D83">
        <w:rPr>
          <w:rFonts w:ascii="Cambria" w:hAnsi="Cambria"/>
        </w:rPr>
        <w:t xml:space="preserve">: </w:t>
      </w:r>
      <w:r w:rsidR="00011D35">
        <w:rPr>
          <w:rFonts w:ascii="Cambria" w:hAnsi="Cambria"/>
        </w:rPr>
        <w:t>Oracle EBS SCM functional Implementation for OM, Inventory, Shipping.</w:t>
      </w:r>
    </w:p>
    <w:p w14:paraId="3A9F6656" w14:textId="77777777" w:rsidR="003A0D83" w:rsidRPr="003A0D83" w:rsidRDefault="003A0D83" w:rsidP="003A0D83">
      <w:pPr>
        <w:jc w:val="both"/>
        <w:rPr>
          <w:rFonts w:ascii="Cambria" w:hAnsi="Cambria"/>
          <w:b/>
          <w:bCs/>
        </w:rPr>
      </w:pPr>
    </w:p>
    <w:p w14:paraId="1025C996" w14:textId="77777777" w:rsidR="003A0D83" w:rsidRPr="003A0D83" w:rsidRDefault="003A0D83" w:rsidP="003A0D83">
      <w:pPr>
        <w:jc w:val="both"/>
        <w:rPr>
          <w:rFonts w:ascii="Cambria" w:hAnsi="Cambria"/>
          <w:b/>
          <w:bCs/>
        </w:rPr>
      </w:pPr>
      <w:r w:rsidRPr="003A0D83">
        <w:rPr>
          <w:rFonts w:ascii="Cambria" w:hAnsi="Cambria"/>
          <w:b/>
          <w:bCs/>
        </w:rPr>
        <w:t>Responsibility includes</w:t>
      </w:r>
    </w:p>
    <w:p w14:paraId="14B338E4" w14:textId="77777777" w:rsidR="003A0D83" w:rsidRPr="003A0D83" w:rsidRDefault="003A0D83" w:rsidP="002A2972">
      <w:pPr>
        <w:pStyle w:val="BodyText"/>
        <w:rPr>
          <w:rFonts w:ascii="Cambria" w:hAnsi="Cambria"/>
        </w:rPr>
      </w:pPr>
    </w:p>
    <w:p w14:paraId="3A9A3B8D" w14:textId="77777777" w:rsidR="003A0D83" w:rsidRPr="003A0D83" w:rsidRDefault="003A0D83" w:rsidP="002A2972">
      <w:pPr>
        <w:pStyle w:val="BodyTextIndent2"/>
        <w:widowControl/>
        <w:numPr>
          <w:ilvl w:val="0"/>
          <w:numId w:val="35"/>
        </w:numPr>
        <w:autoSpaceDE/>
        <w:autoSpaceDN/>
        <w:adjustRightInd/>
        <w:spacing w:after="0" w:line="240" w:lineRule="auto"/>
        <w:rPr>
          <w:rFonts w:ascii="Cambria" w:hAnsi="Cambria"/>
        </w:rPr>
      </w:pPr>
      <w:r w:rsidRPr="003A0D83">
        <w:rPr>
          <w:rFonts w:ascii="Cambria" w:hAnsi="Cambria"/>
        </w:rPr>
        <w:t> Responsible for gathering user requirements, functional design, assistance to developers and testing customizations.</w:t>
      </w:r>
    </w:p>
    <w:p w14:paraId="49EB56F4" w14:textId="77777777" w:rsidR="003A0D83" w:rsidRDefault="003A0D83" w:rsidP="002A2972">
      <w:pPr>
        <w:pStyle w:val="BodyTextIndent2"/>
        <w:widowControl/>
        <w:numPr>
          <w:ilvl w:val="0"/>
          <w:numId w:val="35"/>
        </w:numPr>
        <w:autoSpaceDE/>
        <w:autoSpaceDN/>
        <w:adjustRightInd/>
        <w:spacing w:after="0" w:line="240" w:lineRule="auto"/>
        <w:rPr>
          <w:rFonts w:ascii="Cambria" w:hAnsi="Cambria"/>
        </w:rPr>
      </w:pPr>
      <w:r w:rsidRPr="003A0D83">
        <w:rPr>
          <w:rFonts w:ascii="Cambria" w:hAnsi="Cambria"/>
        </w:rPr>
        <w:t>Worked in Order to cash cycle for all transactional monitoring and setup issues</w:t>
      </w:r>
    </w:p>
    <w:p w14:paraId="6473BA76" w14:textId="77777777" w:rsidR="00577710" w:rsidRPr="003A0D83" w:rsidRDefault="00577710" w:rsidP="002A2972">
      <w:pPr>
        <w:pStyle w:val="BodyTextIndent2"/>
        <w:widowControl/>
        <w:numPr>
          <w:ilvl w:val="0"/>
          <w:numId w:val="35"/>
        </w:numPr>
        <w:autoSpaceDE/>
        <w:autoSpaceDN/>
        <w:adjustRightInd/>
        <w:spacing w:after="0" w:line="240" w:lineRule="auto"/>
        <w:rPr>
          <w:rFonts w:ascii="Cambria" w:hAnsi="Cambria"/>
        </w:rPr>
      </w:pPr>
      <w:r w:rsidRPr="00577710">
        <w:rPr>
          <w:rFonts w:ascii="Cambria" w:hAnsi="Cambria"/>
        </w:rPr>
        <w:t>Preparing </w:t>
      </w:r>
      <w:r w:rsidRPr="00577710">
        <w:rPr>
          <w:rFonts w:ascii="Cambria" w:hAnsi="Cambria"/>
          <w:b/>
          <w:bCs/>
        </w:rPr>
        <w:t>BR100, MD050, TE40, TE50</w:t>
      </w:r>
      <w:r w:rsidRPr="00577710">
        <w:rPr>
          <w:rFonts w:ascii="Cambria" w:hAnsi="Cambria"/>
        </w:rPr>
        <w:t>, CRP execution, User training and coordinating with technical teams on Oracle Apps related Custom design validation for integration between Oracle Apps and legacy applications.</w:t>
      </w:r>
    </w:p>
    <w:p w14:paraId="46C52951" w14:textId="77777777" w:rsidR="00455EB6" w:rsidRPr="00455EB6" w:rsidRDefault="00455EB6" w:rsidP="002A2972">
      <w:pPr>
        <w:pStyle w:val="BodyTextIndent2"/>
        <w:widowControl/>
        <w:numPr>
          <w:ilvl w:val="0"/>
          <w:numId w:val="35"/>
        </w:numPr>
        <w:autoSpaceDE/>
        <w:autoSpaceDN/>
        <w:adjustRightInd/>
        <w:spacing w:after="0" w:line="240" w:lineRule="auto"/>
        <w:rPr>
          <w:rFonts w:ascii="Cambria" w:hAnsi="Cambria"/>
        </w:rPr>
      </w:pPr>
      <w:r w:rsidRPr="00455EB6">
        <w:rPr>
          <w:rFonts w:ascii="Cambria" w:hAnsi="Cambria"/>
        </w:rPr>
        <w:t>Worked on the setups of the OM, AR, Advance Pricing, Shipping, INV, PO modules</w:t>
      </w:r>
    </w:p>
    <w:p w14:paraId="14CEEA36" w14:textId="77777777" w:rsidR="003A0D83" w:rsidRDefault="003A0D83" w:rsidP="002A2972">
      <w:pPr>
        <w:pStyle w:val="BodyTextIndent2"/>
        <w:widowControl/>
        <w:numPr>
          <w:ilvl w:val="0"/>
          <w:numId w:val="35"/>
        </w:numPr>
        <w:autoSpaceDE/>
        <w:autoSpaceDN/>
        <w:adjustRightInd/>
        <w:spacing w:after="0" w:line="240" w:lineRule="auto"/>
        <w:rPr>
          <w:rFonts w:ascii="Cambria" w:hAnsi="Cambria"/>
        </w:rPr>
      </w:pPr>
      <w:r w:rsidRPr="003A0D83">
        <w:rPr>
          <w:rFonts w:ascii="Cambria" w:hAnsi="Cambria"/>
        </w:rPr>
        <w:t> Deliverables included UAT, need analysis, functional mapping, gap analysis, finding solutions, setup and testing</w:t>
      </w:r>
    </w:p>
    <w:p w14:paraId="60FBCEAA" w14:textId="77777777" w:rsidR="00577710" w:rsidRDefault="00577710" w:rsidP="002A2972">
      <w:pPr>
        <w:pStyle w:val="BodyTextIndent2"/>
        <w:widowControl/>
        <w:numPr>
          <w:ilvl w:val="0"/>
          <w:numId w:val="35"/>
        </w:numPr>
        <w:autoSpaceDE/>
        <w:autoSpaceDN/>
        <w:adjustRightInd/>
        <w:spacing w:after="0" w:line="240" w:lineRule="auto"/>
        <w:rPr>
          <w:rFonts w:ascii="Cambria" w:hAnsi="Cambria"/>
        </w:rPr>
      </w:pPr>
      <w:r w:rsidRPr="00577710">
        <w:rPr>
          <w:rFonts w:ascii="Cambria" w:hAnsi="Cambria"/>
        </w:rPr>
        <w:t>Created test scripts for UAT (User Acceptance Testing) in TE040 documentation with detailed testing of all the modules</w:t>
      </w:r>
    </w:p>
    <w:p w14:paraId="373440AD" w14:textId="77777777" w:rsidR="003A0D83" w:rsidRPr="003A0D83" w:rsidRDefault="003A0D83" w:rsidP="002A2972">
      <w:pPr>
        <w:pStyle w:val="ListParagraph"/>
        <w:numPr>
          <w:ilvl w:val="0"/>
          <w:numId w:val="35"/>
        </w:numPr>
        <w:spacing w:before="40"/>
        <w:rPr>
          <w:rFonts w:ascii="Cambria" w:hAnsi="Cambria"/>
          <w:sz w:val="20"/>
          <w:szCs w:val="20"/>
          <w:lang w:val="en-GB" w:eastAsia="en-US"/>
        </w:rPr>
      </w:pPr>
      <w:r w:rsidRPr="003A0D83">
        <w:rPr>
          <w:rFonts w:ascii="Cambria" w:hAnsi="Cambria"/>
          <w:sz w:val="20"/>
          <w:szCs w:val="20"/>
          <w:lang w:val="en-GB" w:eastAsia="en-US"/>
        </w:rPr>
        <w:t>Review test deliverables defects and test results created by team members.</w:t>
      </w:r>
    </w:p>
    <w:p w14:paraId="6AA1FC6B" w14:textId="77777777" w:rsidR="003A0D83" w:rsidRDefault="003A0D83" w:rsidP="003A0D83">
      <w:pPr>
        <w:pStyle w:val="ListParagraph"/>
        <w:numPr>
          <w:ilvl w:val="0"/>
          <w:numId w:val="35"/>
        </w:numPr>
        <w:spacing w:before="40"/>
        <w:jc w:val="both"/>
        <w:rPr>
          <w:rFonts w:ascii="Cambria" w:hAnsi="Cambria"/>
          <w:sz w:val="20"/>
          <w:szCs w:val="20"/>
          <w:lang w:val="en-GB" w:eastAsia="en-US"/>
        </w:rPr>
      </w:pPr>
      <w:r w:rsidRPr="003A0D83">
        <w:rPr>
          <w:rFonts w:ascii="Cambria" w:hAnsi="Cambria"/>
          <w:sz w:val="20"/>
          <w:szCs w:val="20"/>
          <w:lang w:val="en-GB" w:eastAsia="en-US"/>
        </w:rPr>
        <w:t>Coordinated activities with Testing and the Technical team to resolve daily reported Production issues. Facilitated discussions with end-users / managers to gather functional requirements on their issue</w:t>
      </w:r>
    </w:p>
    <w:p w14:paraId="635D9153" w14:textId="77777777" w:rsidR="00455EB6" w:rsidRPr="003A0D83" w:rsidRDefault="00455EB6" w:rsidP="003A0D83">
      <w:pPr>
        <w:pStyle w:val="ListParagraph"/>
        <w:numPr>
          <w:ilvl w:val="0"/>
          <w:numId w:val="35"/>
        </w:numPr>
        <w:spacing w:before="40"/>
        <w:jc w:val="both"/>
        <w:rPr>
          <w:rFonts w:ascii="Cambria" w:hAnsi="Cambria"/>
          <w:sz w:val="20"/>
          <w:szCs w:val="20"/>
          <w:lang w:val="en-GB" w:eastAsia="en-US"/>
        </w:rPr>
      </w:pPr>
      <w:r w:rsidRPr="00455EB6">
        <w:rPr>
          <w:rFonts w:ascii="Cambria" w:hAnsi="Cambria"/>
          <w:sz w:val="20"/>
          <w:szCs w:val="20"/>
          <w:lang w:val="en-GB" w:eastAsia="en-US"/>
        </w:rPr>
        <w:t>Providing Post Implementation support</w:t>
      </w:r>
    </w:p>
    <w:p w14:paraId="179D120B" w14:textId="77777777" w:rsidR="00DC5115" w:rsidRDefault="00DC5115" w:rsidP="00DC5115">
      <w:pPr>
        <w:widowControl/>
        <w:shd w:val="clear" w:color="auto" w:fill="FFFFFF"/>
        <w:autoSpaceDE/>
        <w:autoSpaceDN/>
        <w:adjustRightInd/>
        <w:spacing w:line="276" w:lineRule="auto"/>
        <w:jc w:val="both"/>
        <w:outlineLvl w:val="5"/>
        <w:rPr>
          <w:rFonts w:ascii="Cambria" w:hAnsi="Cambria"/>
          <w:b/>
        </w:rPr>
      </w:pPr>
    </w:p>
    <w:p w14:paraId="7FC9F141" w14:textId="77777777" w:rsidR="00DC5115" w:rsidRDefault="00DC5115" w:rsidP="00DC5115">
      <w:pPr>
        <w:widowControl/>
        <w:shd w:val="clear" w:color="auto" w:fill="FFFFFF"/>
        <w:autoSpaceDE/>
        <w:autoSpaceDN/>
        <w:adjustRightInd/>
        <w:spacing w:line="276" w:lineRule="auto"/>
        <w:jc w:val="both"/>
        <w:outlineLvl w:val="5"/>
        <w:rPr>
          <w:rFonts w:ascii="Cambria" w:hAnsi="Cambria"/>
          <w:b/>
        </w:rPr>
      </w:pPr>
      <w:r w:rsidRPr="00DC5115">
        <w:rPr>
          <w:rFonts w:ascii="Cambria" w:hAnsi="Cambria"/>
          <w:b/>
        </w:rPr>
        <w:t>SunGard Technology Services, Pune as Senior Engineer, Feb’ 10-Nov’ 11</w:t>
      </w:r>
    </w:p>
    <w:p w14:paraId="013952D6" w14:textId="77777777" w:rsidR="003A0D83" w:rsidRDefault="003A0D83" w:rsidP="00DC5115">
      <w:pPr>
        <w:widowControl/>
        <w:shd w:val="clear" w:color="auto" w:fill="FFFFFF"/>
        <w:autoSpaceDE/>
        <w:autoSpaceDN/>
        <w:adjustRightInd/>
        <w:spacing w:line="276" w:lineRule="auto"/>
        <w:jc w:val="both"/>
        <w:outlineLvl w:val="5"/>
        <w:rPr>
          <w:rFonts w:ascii="Cambria" w:hAnsi="Cambria"/>
          <w:b/>
        </w:rPr>
      </w:pPr>
      <w:r w:rsidRPr="003A0D83">
        <w:rPr>
          <w:rFonts w:ascii="Cambria" w:hAnsi="Cambria"/>
          <w:b/>
        </w:rPr>
        <w:t xml:space="preserve">Project: Channel-Store, Sales Store and Partner Portal integrated with Quote2Cash (SFDC, Configurator, Inventory, AR)               </w:t>
      </w:r>
    </w:p>
    <w:p w14:paraId="0F2B97EA" w14:textId="77777777" w:rsidR="003A0D83" w:rsidRDefault="003A0D83" w:rsidP="00DC5115">
      <w:pPr>
        <w:widowControl/>
        <w:shd w:val="clear" w:color="auto" w:fill="FFFFFF"/>
        <w:autoSpaceDE/>
        <w:autoSpaceDN/>
        <w:adjustRightInd/>
        <w:spacing w:line="276" w:lineRule="auto"/>
        <w:jc w:val="both"/>
        <w:outlineLvl w:val="5"/>
        <w:rPr>
          <w:rFonts w:ascii="Cambria" w:hAnsi="Cambria"/>
          <w:b/>
        </w:rPr>
      </w:pPr>
      <w:r w:rsidRPr="003A0D83">
        <w:rPr>
          <w:rFonts w:ascii="Cambria" w:hAnsi="Cambria"/>
          <w:b/>
        </w:rPr>
        <w:t xml:space="preserve">                                            </w:t>
      </w:r>
    </w:p>
    <w:p w14:paraId="166F9A05" w14:textId="77777777" w:rsidR="00DC5115" w:rsidRDefault="003A0D83" w:rsidP="00DC5115">
      <w:pPr>
        <w:widowControl/>
        <w:shd w:val="clear" w:color="auto" w:fill="FFFFFF"/>
        <w:autoSpaceDE/>
        <w:autoSpaceDN/>
        <w:adjustRightInd/>
        <w:spacing w:line="276" w:lineRule="auto"/>
        <w:jc w:val="both"/>
        <w:outlineLvl w:val="5"/>
        <w:rPr>
          <w:rFonts w:ascii="Cambria" w:hAnsi="Cambria"/>
        </w:rPr>
      </w:pPr>
      <w:r w:rsidRPr="003A0D83">
        <w:rPr>
          <w:rFonts w:ascii="Cambria" w:hAnsi="Cambria"/>
          <w:b/>
          <w:bCs/>
        </w:rPr>
        <w:t>Role</w:t>
      </w:r>
      <w:r w:rsidRPr="003A0D83">
        <w:rPr>
          <w:rFonts w:ascii="Cambria" w:hAnsi="Cambria"/>
        </w:rPr>
        <w:t xml:space="preserve">: Senior QA Engineer </w:t>
      </w:r>
      <w:r w:rsidR="00FE454C">
        <w:rPr>
          <w:rFonts w:ascii="Cambria" w:hAnsi="Cambria"/>
        </w:rPr>
        <w:t xml:space="preserve">for </w:t>
      </w:r>
      <w:r w:rsidRPr="003A0D83">
        <w:rPr>
          <w:rFonts w:ascii="Cambria" w:hAnsi="Cambria"/>
        </w:rPr>
        <w:t>Oracle iStore , Oracle Quoting and Order Management</w:t>
      </w:r>
      <w:r w:rsidR="00C80D89">
        <w:rPr>
          <w:rFonts w:ascii="Cambria" w:hAnsi="Cambria"/>
        </w:rPr>
        <w:t>, Purchasing</w:t>
      </w:r>
      <w:r w:rsidRPr="003A0D83">
        <w:rPr>
          <w:rFonts w:ascii="Cambria" w:hAnsi="Cambria"/>
        </w:rPr>
        <w:t xml:space="preserve"> modules        </w:t>
      </w:r>
    </w:p>
    <w:p w14:paraId="52745EA9" w14:textId="77777777" w:rsidR="003A0D83" w:rsidRPr="003A0D83" w:rsidRDefault="003A0D83" w:rsidP="003A0D83">
      <w:pPr>
        <w:jc w:val="both"/>
        <w:rPr>
          <w:rFonts w:ascii="Cambria" w:hAnsi="Cambria"/>
          <w:b/>
          <w:bCs/>
        </w:rPr>
      </w:pPr>
      <w:r w:rsidRPr="003A0D83">
        <w:rPr>
          <w:rFonts w:ascii="Cambria" w:hAnsi="Cambria"/>
          <w:b/>
          <w:bCs/>
        </w:rPr>
        <w:t xml:space="preserve"> Responsibility includes</w:t>
      </w:r>
    </w:p>
    <w:p w14:paraId="55605B5D"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 xml:space="preserve">Requirement gathering and Analysis </w:t>
      </w:r>
    </w:p>
    <w:p w14:paraId="6C9DD866"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Perform Functional Setups for new Change requests and Enhancements</w:t>
      </w:r>
    </w:p>
    <w:p w14:paraId="7E83A42E"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Performed Functional testing &amp; Regression testing</w:t>
      </w:r>
    </w:p>
    <w:p w14:paraId="1B3E84E8"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Involved in Bug tracking and reporting the bug through Quality Center and Jira</w:t>
      </w:r>
    </w:p>
    <w:p w14:paraId="487D6610"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 xml:space="preserve"> Involved in Reviews of Functional Design documents for new Features and</w:t>
      </w:r>
    </w:p>
    <w:p w14:paraId="0DC14CFB" w14:textId="77777777" w:rsidR="003A0D83" w:rsidRPr="003A0D83" w:rsidRDefault="003A0D83" w:rsidP="003A0D83">
      <w:pPr>
        <w:pStyle w:val="BodyText"/>
        <w:widowControl/>
        <w:numPr>
          <w:ilvl w:val="0"/>
          <w:numId w:val="36"/>
        </w:numPr>
        <w:autoSpaceDE/>
        <w:autoSpaceDN/>
        <w:adjustRightInd/>
        <w:spacing w:after="0"/>
        <w:jc w:val="both"/>
        <w:rPr>
          <w:rFonts w:ascii="Cambria" w:hAnsi="Cambria"/>
        </w:rPr>
      </w:pPr>
      <w:r w:rsidRPr="003A0D83">
        <w:rPr>
          <w:rFonts w:ascii="Cambria" w:hAnsi="Cambria"/>
        </w:rPr>
        <w:t>Enhancements involving Q2C</w:t>
      </w:r>
    </w:p>
    <w:p w14:paraId="4BB2F281" w14:textId="77777777" w:rsidR="003A0D83" w:rsidRPr="003A0D83" w:rsidRDefault="003A0D83" w:rsidP="003A0D83">
      <w:pPr>
        <w:pStyle w:val="ListParagraph"/>
        <w:numPr>
          <w:ilvl w:val="0"/>
          <w:numId w:val="36"/>
        </w:numPr>
        <w:spacing w:before="40" w:after="0" w:line="240" w:lineRule="auto"/>
        <w:jc w:val="both"/>
        <w:rPr>
          <w:rFonts w:ascii="Cambria" w:hAnsi="Cambria"/>
          <w:sz w:val="20"/>
          <w:szCs w:val="20"/>
          <w:lang w:val="en-GB" w:eastAsia="en-US"/>
        </w:rPr>
      </w:pPr>
      <w:r w:rsidRPr="003A0D83">
        <w:rPr>
          <w:rFonts w:ascii="Cambria" w:hAnsi="Cambria"/>
          <w:sz w:val="20"/>
          <w:szCs w:val="20"/>
          <w:lang w:val="en-GB" w:eastAsia="en-US"/>
        </w:rPr>
        <w:t xml:space="preserve">Work on testing integration of iStore with </w:t>
      </w:r>
      <w:r w:rsidR="00AF2E2E">
        <w:rPr>
          <w:rFonts w:ascii="Cambria" w:hAnsi="Cambria"/>
          <w:sz w:val="20"/>
          <w:szCs w:val="20"/>
          <w:lang w:val="en-GB" w:eastAsia="en-US"/>
        </w:rPr>
        <w:t>SFDC</w:t>
      </w:r>
    </w:p>
    <w:p w14:paraId="2B0E16FB" w14:textId="77777777" w:rsidR="003A0D83" w:rsidRPr="003A0D83" w:rsidRDefault="003A0D83" w:rsidP="003A0D83">
      <w:pPr>
        <w:pStyle w:val="BodyText"/>
        <w:widowControl/>
        <w:numPr>
          <w:ilvl w:val="0"/>
          <w:numId w:val="36"/>
        </w:numPr>
        <w:autoSpaceDE/>
        <w:autoSpaceDN/>
        <w:adjustRightInd/>
        <w:spacing w:after="0"/>
        <w:rPr>
          <w:rFonts w:ascii="Cambria" w:hAnsi="Cambria"/>
        </w:rPr>
      </w:pPr>
      <w:r w:rsidRPr="003A0D83">
        <w:rPr>
          <w:rFonts w:ascii="Cambria" w:hAnsi="Cambria"/>
        </w:rPr>
        <w:t>Worked closely with Development and QA Teams in different geographical locations and time zones to resolve product quality issues in a timely manner.</w:t>
      </w:r>
    </w:p>
    <w:p w14:paraId="56946609" w14:textId="77777777" w:rsidR="003A0D83" w:rsidRPr="00FE454C" w:rsidRDefault="003A0D83" w:rsidP="00DC5115">
      <w:pPr>
        <w:widowControl/>
        <w:shd w:val="clear" w:color="auto" w:fill="FFFFFF"/>
        <w:autoSpaceDE/>
        <w:autoSpaceDN/>
        <w:adjustRightInd/>
        <w:spacing w:line="276" w:lineRule="auto"/>
        <w:jc w:val="both"/>
        <w:outlineLvl w:val="5"/>
        <w:rPr>
          <w:rFonts w:ascii="Cambria" w:hAnsi="Cambria"/>
          <w:b/>
        </w:rPr>
      </w:pPr>
    </w:p>
    <w:p w14:paraId="161B52B8" w14:textId="77777777" w:rsidR="00DC5115" w:rsidRPr="00C729DB" w:rsidRDefault="00DC5115" w:rsidP="00DC5115">
      <w:pPr>
        <w:widowControl/>
        <w:shd w:val="clear" w:color="auto" w:fill="FFFFFF"/>
        <w:autoSpaceDE/>
        <w:autoSpaceDN/>
        <w:adjustRightInd/>
        <w:spacing w:line="276" w:lineRule="auto"/>
        <w:jc w:val="both"/>
        <w:outlineLvl w:val="5"/>
        <w:rPr>
          <w:rFonts w:ascii="Cambria" w:hAnsi="Cambria"/>
          <w:b/>
        </w:rPr>
      </w:pPr>
      <w:r w:rsidRPr="00C729DB">
        <w:rPr>
          <w:rFonts w:ascii="Cambria" w:hAnsi="Cambria"/>
          <w:b/>
        </w:rPr>
        <w:t>Oracle India, Bengaluru as a QA Engineer, Jul’ 07-Oct’ 09</w:t>
      </w:r>
    </w:p>
    <w:p w14:paraId="31412274" w14:textId="77777777" w:rsidR="00FE454C" w:rsidRPr="00C729DB" w:rsidRDefault="00FE454C" w:rsidP="00FE454C">
      <w:pPr>
        <w:pStyle w:val="BodyText"/>
        <w:rPr>
          <w:rFonts w:ascii="Cambria" w:hAnsi="Cambria"/>
          <w:b/>
        </w:rPr>
      </w:pPr>
      <w:r w:rsidRPr="00C729DB">
        <w:rPr>
          <w:rFonts w:ascii="Cambria" w:hAnsi="Cambria"/>
          <w:b/>
        </w:rPr>
        <w:t xml:space="preserve"> Project:  Oracle iStore</w:t>
      </w:r>
    </w:p>
    <w:p w14:paraId="2AD38C2A" w14:textId="77777777" w:rsidR="00C729DB" w:rsidRPr="00C729DB" w:rsidRDefault="00C729DB" w:rsidP="00C729DB">
      <w:pPr>
        <w:pStyle w:val="BodyText"/>
        <w:rPr>
          <w:rFonts w:ascii="Cambria" w:hAnsi="Cambria"/>
          <w:b/>
        </w:rPr>
      </w:pPr>
      <w:r w:rsidRPr="00C729DB">
        <w:rPr>
          <w:rFonts w:ascii="Calibri Light" w:hAnsi="Calibri Light" w:cs="Andalus"/>
          <w:b/>
          <w:sz w:val="22"/>
          <w:szCs w:val="22"/>
        </w:rPr>
        <w:t xml:space="preserve"> </w:t>
      </w:r>
      <w:r w:rsidRPr="00C729DB">
        <w:rPr>
          <w:rFonts w:ascii="Cambria" w:hAnsi="Cambria"/>
          <w:b/>
        </w:rPr>
        <w:t>Role- QA Engineer for Oracle iStore (Product Owner)</w:t>
      </w:r>
    </w:p>
    <w:p w14:paraId="10B500CD" w14:textId="77777777" w:rsidR="00C729DB" w:rsidRPr="00EE31A5" w:rsidRDefault="00C729DB" w:rsidP="00C729DB">
      <w:pPr>
        <w:jc w:val="both"/>
        <w:rPr>
          <w:rFonts w:ascii="Cambria" w:hAnsi="Cambria"/>
          <w:b/>
          <w:bCs/>
        </w:rPr>
      </w:pPr>
      <w:r w:rsidRPr="00EE31A5">
        <w:rPr>
          <w:rFonts w:ascii="Cambria" w:hAnsi="Cambria"/>
          <w:b/>
          <w:bCs/>
        </w:rPr>
        <w:t>Responsibility includes</w:t>
      </w:r>
    </w:p>
    <w:p w14:paraId="0AEC6E46" w14:textId="77777777" w:rsidR="00C729DB" w:rsidRPr="00C729DB" w:rsidRDefault="00C729DB" w:rsidP="00C729DB">
      <w:pPr>
        <w:pStyle w:val="ListParagraph"/>
        <w:spacing w:after="0" w:line="240" w:lineRule="auto"/>
        <w:ind w:left="360"/>
        <w:rPr>
          <w:rFonts w:ascii="Cambria" w:hAnsi="Cambria"/>
          <w:sz w:val="20"/>
          <w:szCs w:val="20"/>
          <w:lang w:val="en-GB" w:eastAsia="en-US"/>
        </w:rPr>
      </w:pPr>
    </w:p>
    <w:p w14:paraId="2B4F36F1"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Experience with gathering user requirements and understanding and interpreting requirements specifications.</w:t>
      </w:r>
    </w:p>
    <w:p w14:paraId="18FB8848"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Responsible for Certifying Oracle iStore (R12, R12.1, R12.1.1,12.1.2 and R12.1.3) functionality from Design Phase to Release</w:t>
      </w:r>
    </w:p>
    <w:p w14:paraId="04A7E5A3"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Involved in doing the setups related to functional module setups; profile options, flex-fields, functional module interfaces.  </w:t>
      </w:r>
    </w:p>
    <w:p w14:paraId="38214986"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Involved in testing for the new changes and enhancements based on the setups</w:t>
      </w:r>
    </w:p>
    <w:p w14:paraId="700E7311"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Product testing in new releases and RUP testing, One-off verifications (Customer Bugs), Certifications like new Techstacks, new Database releases, Browser / Client OS certifications, MAC etc. Understanding the functionalities of the modules</w:t>
      </w:r>
    </w:p>
    <w:p w14:paraId="756147C3"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 xml:space="preserve"> Designed the test cases and execution from Functional Design Document</w:t>
      </w:r>
    </w:p>
    <w:p w14:paraId="300AF5F5"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Involved in reporting and Tracking of bugs in BUGDB and report generation</w:t>
      </w:r>
    </w:p>
    <w:p w14:paraId="2F8A840F"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Worked closely with Development and QA Teams in different geographical locations and time zones to resolve product quality issues in a timely manner</w:t>
      </w:r>
    </w:p>
    <w:p w14:paraId="6FF8F4EF"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Worked Extensively on ADA (Accessibility) Testing for iStore</w:t>
      </w:r>
    </w:p>
    <w:p w14:paraId="3CD96B96"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lastRenderedPageBreak/>
        <w:t xml:space="preserve">Worked as the Product Owner and single point of contact for Development and Project management Team handling the Reviews of Functional Design documents for new Features and Enhancements involving iStore and Quoting </w:t>
      </w:r>
    </w:p>
    <w:p w14:paraId="7C012F95"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 xml:space="preserve">Work closely with Product Managers to review the new Enhancement and make changes if required </w:t>
      </w:r>
    </w:p>
    <w:p w14:paraId="548B5C04" w14:textId="77777777" w:rsidR="00C729DB" w:rsidRPr="00C729DB" w:rsidRDefault="00C729DB" w:rsidP="00EE31A5">
      <w:pPr>
        <w:pStyle w:val="BodyText"/>
        <w:widowControl/>
        <w:numPr>
          <w:ilvl w:val="0"/>
          <w:numId w:val="36"/>
        </w:numPr>
        <w:autoSpaceDE/>
        <w:autoSpaceDN/>
        <w:adjustRightInd/>
        <w:spacing w:after="0"/>
        <w:jc w:val="both"/>
        <w:rPr>
          <w:rFonts w:ascii="Cambria" w:hAnsi="Cambria"/>
        </w:rPr>
      </w:pPr>
      <w:r w:rsidRPr="00C729DB">
        <w:rPr>
          <w:rFonts w:ascii="Cambria" w:hAnsi="Cambria"/>
        </w:rPr>
        <w:t>Involved in Demo on Product functionality of iStore and Quoting for the entire functionality and the new enhancements to CRM Development and QA Teams along with Oracle Support, Integration Testing Team and ADS and other internal teams</w:t>
      </w:r>
    </w:p>
    <w:p w14:paraId="0155ED15" w14:textId="77777777" w:rsidR="00C729DB" w:rsidRPr="00FE454C" w:rsidRDefault="00C729DB" w:rsidP="00FE454C">
      <w:pPr>
        <w:pStyle w:val="BodyText"/>
        <w:rPr>
          <w:rFonts w:ascii="Cambria" w:hAnsi="Cambria"/>
          <w:b/>
        </w:rPr>
      </w:pPr>
    </w:p>
    <w:p w14:paraId="5874FA1F" w14:textId="77777777" w:rsidR="00FE454C" w:rsidRPr="00DC5115" w:rsidRDefault="00FE454C" w:rsidP="00DC5115">
      <w:pPr>
        <w:widowControl/>
        <w:shd w:val="clear" w:color="auto" w:fill="FFFFFF"/>
        <w:autoSpaceDE/>
        <w:autoSpaceDN/>
        <w:adjustRightInd/>
        <w:spacing w:line="276" w:lineRule="auto"/>
        <w:jc w:val="both"/>
        <w:outlineLvl w:val="5"/>
        <w:rPr>
          <w:rFonts w:ascii="Cambria" w:hAnsi="Cambria"/>
          <w:b/>
        </w:rPr>
      </w:pPr>
    </w:p>
    <w:p w14:paraId="1AAC59A5" w14:textId="77777777" w:rsidR="00E37609" w:rsidRPr="00E00507" w:rsidRDefault="00E37609" w:rsidP="00E00507">
      <w:pPr>
        <w:widowControl/>
        <w:autoSpaceDE/>
        <w:autoSpaceDN/>
        <w:adjustRightInd/>
        <w:spacing w:before="40" w:line="276" w:lineRule="auto"/>
        <w:ind w:left="288"/>
        <w:jc w:val="both"/>
        <w:rPr>
          <w:rFonts w:ascii="Cambria" w:hAnsi="Cambria"/>
          <w:color w:val="000000"/>
        </w:rPr>
      </w:pPr>
    </w:p>
    <w:p w14:paraId="60F7E0D6" w14:textId="77777777" w:rsidR="00FE0796" w:rsidRPr="00E00507" w:rsidRDefault="00C92ACB" w:rsidP="00E00507">
      <w:pPr>
        <w:pBdr>
          <w:bottom w:val="single" w:sz="18" w:space="1" w:color="auto"/>
        </w:pBdr>
        <w:shd w:val="clear" w:color="auto" w:fill="FFFFFF"/>
        <w:spacing w:line="276" w:lineRule="auto"/>
        <w:jc w:val="center"/>
        <w:rPr>
          <w:rFonts w:ascii="Cambria" w:hAnsi="Cambria"/>
          <w:bCs/>
          <w:color w:val="0000FF"/>
        </w:rPr>
      </w:pPr>
      <w:r w:rsidRPr="00E00507">
        <w:rPr>
          <w:rFonts w:ascii="Cambria" w:hAnsi="Cambria"/>
          <w:b/>
          <w:bCs/>
        </w:rPr>
        <w:t>EDUCATION</w:t>
      </w:r>
    </w:p>
    <w:p w14:paraId="2079600A" w14:textId="77777777" w:rsidR="00EE7B65" w:rsidRPr="009823F8" w:rsidRDefault="00DC5115" w:rsidP="00895746">
      <w:pPr>
        <w:widowControl/>
        <w:numPr>
          <w:ilvl w:val="0"/>
          <w:numId w:val="1"/>
        </w:numPr>
        <w:autoSpaceDE/>
        <w:autoSpaceDN/>
        <w:adjustRightInd/>
        <w:spacing w:before="40" w:line="276" w:lineRule="auto"/>
        <w:jc w:val="both"/>
        <w:rPr>
          <w:rFonts w:ascii="Cambria" w:hAnsi="Cambria"/>
        </w:rPr>
      </w:pPr>
      <w:r w:rsidRPr="009823F8">
        <w:rPr>
          <w:rFonts w:ascii="Cambria" w:hAnsi="Cambria"/>
        </w:rPr>
        <w:t>Bachelor’s in Technology (B. Tech) in Information Technology from Noida Institute of Engineering and Technology affiliated to UP Technical University, Lucknow, 2005</w:t>
      </w:r>
    </w:p>
    <w:sectPr w:rsidR="00EE7B65" w:rsidRPr="009823F8" w:rsidSect="005D45A7">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1440" w:hanging="360"/>
      </w:pPr>
      <w:rPr>
        <w:rFonts w:ascii="Wingdings" w:hAnsi="Wingdings"/>
      </w:rPr>
    </w:lvl>
    <w:lvl w:ilvl="1">
      <w:start w:val="1"/>
      <w:numFmt w:val="bullet"/>
      <w:lvlText w:val="o"/>
      <w:lvlJc w:val="left"/>
      <w:pPr>
        <w:tabs>
          <w:tab w:val="num" w:pos="1080"/>
        </w:tabs>
        <w:ind w:left="1800" w:hanging="360"/>
      </w:pPr>
      <w:rPr>
        <w:rFonts w:ascii="Courier New" w:hAnsi="Courier New"/>
      </w:rPr>
    </w:lvl>
    <w:lvl w:ilvl="2">
      <w:start w:val="1"/>
      <w:numFmt w:val="bullet"/>
      <w:lvlText w:val=""/>
      <w:lvlJc w:val="left"/>
      <w:pPr>
        <w:tabs>
          <w:tab w:val="num" w:pos="1440"/>
        </w:tabs>
        <w:ind w:left="2160" w:hanging="360"/>
      </w:pPr>
      <w:rPr>
        <w:rFonts w:ascii="Wingdings" w:hAnsi="Wingdings"/>
      </w:rPr>
    </w:lvl>
    <w:lvl w:ilvl="3">
      <w:start w:val="1"/>
      <w:numFmt w:val="bullet"/>
      <w:lvlText w:val=""/>
      <w:lvlJc w:val="left"/>
      <w:pPr>
        <w:tabs>
          <w:tab w:val="num" w:pos="1800"/>
        </w:tabs>
        <w:ind w:left="2520" w:hanging="360"/>
      </w:pPr>
      <w:rPr>
        <w:rFonts w:ascii="Symbol" w:hAnsi="Symbol"/>
      </w:rPr>
    </w:lvl>
    <w:lvl w:ilvl="4">
      <w:start w:val="1"/>
      <w:numFmt w:val="bullet"/>
      <w:lvlText w:val="o"/>
      <w:lvlJc w:val="left"/>
      <w:pPr>
        <w:tabs>
          <w:tab w:val="num" w:pos="2160"/>
        </w:tabs>
        <w:ind w:left="2880" w:hanging="360"/>
      </w:pPr>
      <w:rPr>
        <w:rFonts w:ascii="Courier New" w:hAnsi="Courier New"/>
      </w:rPr>
    </w:lvl>
    <w:lvl w:ilvl="5">
      <w:start w:val="1"/>
      <w:numFmt w:val="bullet"/>
      <w:lvlText w:val=""/>
      <w:lvlJc w:val="left"/>
      <w:pPr>
        <w:tabs>
          <w:tab w:val="num" w:pos="2520"/>
        </w:tabs>
        <w:ind w:left="3240" w:hanging="360"/>
      </w:pPr>
      <w:rPr>
        <w:rFonts w:ascii="Wingdings" w:hAnsi="Wingdings"/>
      </w:rPr>
    </w:lvl>
    <w:lvl w:ilvl="6">
      <w:start w:val="1"/>
      <w:numFmt w:val="bullet"/>
      <w:lvlText w:val=""/>
      <w:lvlJc w:val="left"/>
      <w:pPr>
        <w:tabs>
          <w:tab w:val="num" w:pos="2880"/>
        </w:tabs>
        <w:ind w:left="3600" w:hanging="360"/>
      </w:pPr>
      <w:rPr>
        <w:rFonts w:ascii="Symbol" w:hAnsi="Symbol"/>
      </w:rPr>
    </w:lvl>
    <w:lvl w:ilvl="7">
      <w:start w:val="1"/>
      <w:numFmt w:val="bullet"/>
      <w:lvlText w:val="o"/>
      <w:lvlJc w:val="left"/>
      <w:pPr>
        <w:tabs>
          <w:tab w:val="num" w:pos="3240"/>
        </w:tabs>
        <w:ind w:left="3960" w:hanging="360"/>
      </w:pPr>
      <w:rPr>
        <w:rFonts w:ascii="Courier New" w:hAnsi="Courier New"/>
      </w:rPr>
    </w:lvl>
    <w:lvl w:ilvl="8">
      <w:start w:val="1"/>
      <w:numFmt w:val="bullet"/>
      <w:lvlText w:val=""/>
      <w:lvlJc w:val="left"/>
      <w:pPr>
        <w:tabs>
          <w:tab w:val="num" w:pos="3600"/>
        </w:tabs>
        <w:ind w:left="4320" w:hanging="360"/>
      </w:pPr>
      <w:rPr>
        <w:rFonts w:ascii="Wingdings" w:hAnsi="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1440" w:hanging="360"/>
      </w:pPr>
      <w:rPr>
        <w:rFonts w:ascii="Wingdings" w:hAnsi="Wingdings"/>
      </w:rPr>
    </w:lvl>
    <w:lvl w:ilvl="1">
      <w:start w:val="1"/>
      <w:numFmt w:val="bullet"/>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440"/>
        </w:tabs>
        <w:ind w:left="2160" w:hanging="360"/>
      </w:pPr>
      <w:rPr>
        <w:rFonts w:ascii="Wingdings" w:hAnsi="Wingdings"/>
      </w:rPr>
    </w:lvl>
    <w:lvl w:ilvl="3">
      <w:start w:val="1"/>
      <w:numFmt w:val="bullet"/>
      <w:lvlText w:val=""/>
      <w:lvlJc w:val="left"/>
      <w:pPr>
        <w:tabs>
          <w:tab w:val="num" w:pos="1800"/>
        </w:tabs>
        <w:ind w:left="2520" w:hanging="360"/>
      </w:pPr>
      <w:rPr>
        <w:rFonts w:ascii="Symbol" w:hAnsi="Symbol"/>
      </w:rPr>
    </w:lvl>
    <w:lvl w:ilvl="4">
      <w:start w:val="1"/>
      <w:numFmt w:val="bullet"/>
      <w:lvlText w:val="o"/>
      <w:lvlJc w:val="left"/>
      <w:pPr>
        <w:tabs>
          <w:tab w:val="num" w:pos="2160"/>
        </w:tabs>
        <w:ind w:left="2880" w:hanging="360"/>
      </w:pPr>
      <w:rPr>
        <w:rFonts w:ascii="Courier New" w:hAnsi="Courier New" w:cs="Courier New"/>
      </w:rPr>
    </w:lvl>
    <w:lvl w:ilvl="5">
      <w:start w:val="1"/>
      <w:numFmt w:val="bullet"/>
      <w:lvlText w:val=""/>
      <w:lvlJc w:val="left"/>
      <w:pPr>
        <w:tabs>
          <w:tab w:val="num" w:pos="2520"/>
        </w:tabs>
        <w:ind w:left="3240" w:hanging="360"/>
      </w:pPr>
      <w:rPr>
        <w:rFonts w:ascii="Wingdings" w:hAnsi="Wingdings"/>
      </w:rPr>
    </w:lvl>
    <w:lvl w:ilvl="6">
      <w:start w:val="1"/>
      <w:numFmt w:val="bullet"/>
      <w:lvlText w:val=""/>
      <w:lvlJc w:val="left"/>
      <w:pPr>
        <w:tabs>
          <w:tab w:val="num" w:pos="2880"/>
        </w:tabs>
        <w:ind w:left="3600" w:hanging="360"/>
      </w:pPr>
      <w:rPr>
        <w:rFonts w:ascii="Symbol" w:hAnsi="Symbol"/>
      </w:rPr>
    </w:lvl>
    <w:lvl w:ilvl="7">
      <w:start w:val="1"/>
      <w:numFmt w:val="bullet"/>
      <w:lvlText w:val="o"/>
      <w:lvlJc w:val="left"/>
      <w:pPr>
        <w:tabs>
          <w:tab w:val="num" w:pos="3240"/>
        </w:tabs>
        <w:ind w:left="3960" w:hanging="360"/>
      </w:pPr>
      <w:rPr>
        <w:rFonts w:ascii="Courier New" w:hAnsi="Courier New" w:cs="Courier New"/>
      </w:rPr>
    </w:lvl>
    <w:lvl w:ilvl="8">
      <w:start w:val="1"/>
      <w:numFmt w:val="bullet"/>
      <w:lvlText w:val=""/>
      <w:lvlJc w:val="left"/>
      <w:pPr>
        <w:tabs>
          <w:tab w:val="num" w:pos="3600"/>
        </w:tabs>
        <w:ind w:left="4320"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1440" w:hanging="360"/>
      </w:pPr>
      <w:rPr>
        <w:rFonts w:ascii="Wingdings" w:hAnsi="Wingdings"/>
      </w:rPr>
    </w:lvl>
    <w:lvl w:ilvl="1">
      <w:start w:val="1"/>
      <w:numFmt w:val="bullet"/>
      <w:lvlText w:val="o"/>
      <w:lvlJc w:val="left"/>
      <w:pPr>
        <w:tabs>
          <w:tab w:val="num" w:pos="1080"/>
        </w:tabs>
        <w:ind w:left="1800" w:hanging="360"/>
      </w:pPr>
      <w:rPr>
        <w:rFonts w:ascii="Courier New" w:hAnsi="Courier New"/>
      </w:rPr>
    </w:lvl>
    <w:lvl w:ilvl="2">
      <w:start w:val="1"/>
      <w:numFmt w:val="bullet"/>
      <w:lvlText w:val=""/>
      <w:lvlJc w:val="left"/>
      <w:pPr>
        <w:tabs>
          <w:tab w:val="num" w:pos="1440"/>
        </w:tabs>
        <w:ind w:left="2160" w:hanging="360"/>
      </w:pPr>
      <w:rPr>
        <w:rFonts w:ascii="Wingdings" w:hAnsi="Wingdings"/>
      </w:rPr>
    </w:lvl>
    <w:lvl w:ilvl="3">
      <w:start w:val="1"/>
      <w:numFmt w:val="bullet"/>
      <w:lvlText w:val=""/>
      <w:lvlJc w:val="left"/>
      <w:pPr>
        <w:tabs>
          <w:tab w:val="num" w:pos="1800"/>
        </w:tabs>
        <w:ind w:left="2520" w:hanging="360"/>
      </w:pPr>
      <w:rPr>
        <w:rFonts w:ascii="Symbol" w:hAnsi="Symbol"/>
      </w:rPr>
    </w:lvl>
    <w:lvl w:ilvl="4">
      <w:start w:val="1"/>
      <w:numFmt w:val="bullet"/>
      <w:lvlText w:val="o"/>
      <w:lvlJc w:val="left"/>
      <w:pPr>
        <w:tabs>
          <w:tab w:val="num" w:pos="2160"/>
        </w:tabs>
        <w:ind w:left="2880" w:hanging="360"/>
      </w:pPr>
      <w:rPr>
        <w:rFonts w:ascii="Courier New" w:hAnsi="Courier New"/>
      </w:rPr>
    </w:lvl>
    <w:lvl w:ilvl="5">
      <w:start w:val="1"/>
      <w:numFmt w:val="bullet"/>
      <w:lvlText w:val=""/>
      <w:lvlJc w:val="left"/>
      <w:pPr>
        <w:tabs>
          <w:tab w:val="num" w:pos="2520"/>
        </w:tabs>
        <w:ind w:left="3240" w:hanging="360"/>
      </w:pPr>
      <w:rPr>
        <w:rFonts w:ascii="Wingdings" w:hAnsi="Wingdings"/>
      </w:rPr>
    </w:lvl>
    <w:lvl w:ilvl="6">
      <w:start w:val="1"/>
      <w:numFmt w:val="bullet"/>
      <w:lvlText w:val=""/>
      <w:lvlJc w:val="left"/>
      <w:pPr>
        <w:tabs>
          <w:tab w:val="num" w:pos="2880"/>
        </w:tabs>
        <w:ind w:left="3600" w:hanging="360"/>
      </w:pPr>
      <w:rPr>
        <w:rFonts w:ascii="Symbol" w:hAnsi="Symbol"/>
      </w:rPr>
    </w:lvl>
    <w:lvl w:ilvl="7">
      <w:start w:val="1"/>
      <w:numFmt w:val="bullet"/>
      <w:lvlText w:val="o"/>
      <w:lvlJc w:val="left"/>
      <w:pPr>
        <w:tabs>
          <w:tab w:val="num" w:pos="3240"/>
        </w:tabs>
        <w:ind w:left="3960" w:hanging="360"/>
      </w:pPr>
      <w:rPr>
        <w:rFonts w:ascii="Courier New" w:hAnsi="Courier New"/>
      </w:rPr>
    </w:lvl>
    <w:lvl w:ilvl="8">
      <w:start w:val="1"/>
      <w:numFmt w:val="bullet"/>
      <w:lvlText w:val=""/>
      <w:lvlJc w:val="left"/>
      <w:pPr>
        <w:tabs>
          <w:tab w:val="num" w:pos="3600"/>
        </w:tabs>
        <w:ind w:left="4320" w:hanging="360"/>
      </w:pPr>
      <w:rPr>
        <w:rFonts w:ascii="Wingdings" w:hAnsi="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1440" w:hanging="360"/>
      </w:pPr>
      <w:rPr>
        <w:rFonts w:ascii="Wingdings" w:hAnsi="Wingdings"/>
      </w:rPr>
    </w:lvl>
    <w:lvl w:ilvl="1">
      <w:start w:val="1"/>
      <w:numFmt w:val="bullet"/>
      <w:lvlText w:val="o"/>
      <w:lvlJc w:val="left"/>
      <w:pPr>
        <w:tabs>
          <w:tab w:val="num" w:pos="1080"/>
        </w:tabs>
        <w:ind w:left="1800" w:hanging="360"/>
      </w:pPr>
      <w:rPr>
        <w:rFonts w:ascii="Courier New" w:hAnsi="Courier New"/>
      </w:rPr>
    </w:lvl>
    <w:lvl w:ilvl="2">
      <w:start w:val="1"/>
      <w:numFmt w:val="bullet"/>
      <w:lvlText w:val=""/>
      <w:lvlJc w:val="left"/>
      <w:pPr>
        <w:tabs>
          <w:tab w:val="num" w:pos="1440"/>
        </w:tabs>
        <w:ind w:left="2160" w:hanging="360"/>
      </w:pPr>
      <w:rPr>
        <w:rFonts w:ascii="Wingdings" w:hAnsi="Wingdings"/>
      </w:rPr>
    </w:lvl>
    <w:lvl w:ilvl="3">
      <w:start w:val="1"/>
      <w:numFmt w:val="bullet"/>
      <w:lvlText w:val=""/>
      <w:lvlJc w:val="left"/>
      <w:pPr>
        <w:tabs>
          <w:tab w:val="num" w:pos="1800"/>
        </w:tabs>
        <w:ind w:left="2520" w:hanging="360"/>
      </w:pPr>
      <w:rPr>
        <w:rFonts w:ascii="Symbol" w:hAnsi="Symbol"/>
      </w:rPr>
    </w:lvl>
    <w:lvl w:ilvl="4">
      <w:start w:val="1"/>
      <w:numFmt w:val="bullet"/>
      <w:lvlText w:val="o"/>
      <w:lvlJc w:val="left"/>
      <w:pPr>
        <w:tabs>
          <w:tab w:val="num" w:pos="2160"/>
        </w:tabs>
        <w:ind w:left="2880" w:hanging="360"/>
      </w:pPr>
      <w:rPr>
        <w:rFonts w:ascii="Courier New" w:hAnsi="Courier New"/>
      </w:rPr>
    </w:lvl>
    <w:lvl w:ilvl="5">
      <w:start w:val="1"/>
      <w:numFmt w:val="bullet"/>
      <w:lvlText w:val=""/>
      <w:lvlJc w:val="left"/>
      <w:pPr>
        <w:tabs>
          <w:tab w:val="num" w:pos="2520"/>
        </w:tabs>
        <w:ind w:left="3240" w:hanging="360"/>
      </w:pPr>
      <w:rPr>
        <w:rFonts w:ascii="Wingdings" w:hAnsi="Wingdings"/>
      </w:rPr>
    </w:lvl>
    <w:lvl w:ilvl="6">
      <w:start w:val="1"/>
      <w:numFmt w:val="bullet"/>
      <w:lvlText w:val=""/>
      <w:lvlJc w:val="left"/>
      <w:pPr>
        <w:tabs>
          <w:tab w:val="num" w:pos="2880"/>
        </w:tabs>
        <w:ind w:left="3600" w:hanging="360"/>
      </w:pPr>
      <w:rPr>
        <w:rFonts w:ascii="Symbol" w:hAnsi="Symbol"/>
      </w:rPr>
    </w:lvl>
    <w:lvl w:ilvl="7">
      <w:start w:val="1"/>
      <w:numFmt w:val="bullet"/>
      <w:lvlText w:val="o"/>
      <w:lvlJc w:val="left"/>
      <w:pPr>
        <w:tabs>
          <w:tab w:val="num" w:pos="3240"/>
        </w:tabs>
        <w:ind w:left="3960" w:hanging="360"/>
      </w:pPr>
      <w:rPr>
        <w:rFonts w:ascii="Courier New" w:hAnsi="Courier New"/>
      </w:rPr>
    </w:lvl>
    <w:lvl w:ilvl="8">
      <w:start w:val="1"/>
      <w:numFmt w:val="bullet"/>
      <w:lvlText w:val=""/>
      <w:lvlJc w:val="left"/>
      <w:pPr>
        <w:tabs>
          <w:tab w:val="num" w:pos="3600"/>
        </w:tabs>
        <w:ind w:left="432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1440" w:hanging="360"/>
      </w:pPr>
      <w:rPr>
        <w:rFonts w:ascii="Wingdings" w:hAnsi="Wingdings"/>
      </w:rPr>
    </w:lvl>
    <w:lvl w:ilvl="1">
      <w:start w:val="1"/>
      <w:numFmt w:val="bullet"/>
      <w:lvlText w:val=""/>
      <w:lvlJc w:val="left"/>
      <w:pPr>
        <w:tabs>
          <w:tab w:val="num" w:pos="1080"/>
        </w:tabs>
        <w:ind w:left="1800" w:hanging="360"/>
      </w:pPr>
      <w:rPr>
        <w:rFonts w:ascii="Symbol" w:hAnsi="Symbol"/>
      </w:rPr>
    </w:lvl>
    <w:lvl w:ilvl="2">
      <w:start w:val="1"/>
      <w:numFmt w:val="bullet"/>
      <w:lvlText w:val=""/>
      <w:lvlJc w:val="left"/>
      <w:pPr>
        <w:tabs>
          <w:tab w:val="num" w:pos="1440"/>
        </w:tabs>
        <w:ind w:left="2160" w:hanging="360"/>
      </w:pPr>
      <w:rPr>
        <w:rFonts w:ascii="Wingdings" w:hAnsi="Wingdings"/>
      </w:rPr>
    </w:lvl>
    <w:lvl w:ilvl="3">
      <w:start w:val="1"/>
      <w:numFmt w:val="bullet"/>
      <w:lvlText w:val=""/>
      <w:lvlJc w:val="left"/>
      <w:pPr>
        <w:tabs>
          <w:tab w:val="num" w:pos="1800"/>
        </w:tabs>
        <w:ind w:left="2520" w:hanging="360"/>
      </w:pPr>
      <w:rPr>
        <w:rFonts w:ascii="Symbol" w:hAnsi="Symbol"/>
      </w:rPr>
    </w:lvl>
    <w:lvl w:ilvl="4">
      <w:start w:val="1"/>
      <w:numFmt w:val="bullet"/>
      <w:lvlText w:val="o"/>
      <w:lvlJc w:val="left"/>
      <w:pPr>
        <w:tabs>
          <w:tab w:val="num" w:pos="2160"/>
        </w:tabs>
        <w:ind w:left="2880" w:hanging="360"/>
      </w:pPr>
      <w:rPr>
        <w:rFonts w:ascii="Courier New" w:hAnsi="Courier New"/>
      </w:rPr>
    </w:lvl>
    <w:lvl w:ilvl="5">
      <w:start w:val="1"/>
      <w:numFmt w:val="bullet"/>
      <w:lvlText w:val=""/>
      <w:lvlJc w:val="left"/>
      <w:pPr>
        <w:tabs>
          <w:tab w:val="num" w:pos="2520"/>
        </w:tabs>
        <w:ind w:left="3240" w:hanging="360"/>
      </w:pPr>
      <w:rPr>
        <w:rFonts w:ascii="Wingdings" w:hAnsi="Wingdings"/>
      </w:rPr>
    </w:lvl>
    <w:lvl w:ilvl="6">
      <w:start w:val="1"/>
      <w:numFmt w:val="bullet"/>
      <w:lvlText w:val=""/>
      <w:lvlJc w:val="left"/>
      <w:pPr>
        <w:tabs>
          <w:tab w:val="num" w:pos="2880"/>
        </w:tabs>
        <w:ind w:left="3600" w:hanging="360"/>
      </w:pPr>
      <w:rPr>
        <w:rFonts w:ascii="Symbol" w:hAnsi="Symbol"/>
      </w:rPr>
    </w:lvl>
    <w:lvl w:ilvl="7">
      <w:start w:val="1"/>
      <w:numFmt w:val="bullet"/>
      <w:lvlText w:val="o"/>
      <w:lvlJc w:val="left"/>
      <w:pPr>
        <w:tabs>
          <w:tab w:val="num" w:pos="3240"/>
        </w:tabs>
        <w:ind w:left="3960" w:hanging="360"/>
      </w:pPr>
      <w:rPr>
        <w:rFonts w:ascii="Courier New" w:hAnsi="Courier New"/>
      </w:rPr>
    </w:lvl>
    <w:lvl w:ilvl="8">
      <w:start w:val="1"/>
      <w:numFmt w:val="bullet"/>
      <w:lvlText w:val=""/>
      <w:lvlJc w:val="left"/>
      <w:pPr>
        <w:tabs>
          <w:tab w:val="num" w:pos="3600"/>
        </w:tabs>
        <w:ind w:left="4320" w:hanging="360"/>
      </w:pPr>
      <w:rPr>
        <w:rFonts w:ascii="Wingdings" w:hAnsi="Wingdings"/>
      </w:rPr>
    </w:lvl>
  </w:abstractNum>
  <w:abstractNum w:abstractNumId="9" w15:restartNumberingAfterBreak="0">
    <w:nsid w:val="0102533D"/>
    <w:multiLevelType w:val="hybridMultilevel"/>
    <w:tmpl w:val="AD68E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123393A"/>
    <w:multiLevelType w:val="multilevel"/>
    <w:tmpl w:val="6C44D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6502D6"/>
    <w:multiLevelType w:val="hybridMultilevel"/>
    <w:tmpl w:val="1012D884"/>
    <w:lvl w:ilvl="0" w:tplc="04090003">
      <w:start w:val="1"/>
      <w:numFmt w:val="bullet"/>
      <w:lvlText w:val="o"/>
      <w:lvlJc w:val="left"/>
      <w:pPr>
        <w:tabs>
          <w:tab w:val="num" w:pos="288"/>
        </w:tabs>
        <w:ind w:left="288" w:hanging="288"/>
      </w:pPr>
      <w:rPr>
        <w:rFonts w:ascii="Courier New" w:hAnsi="Courier New" w:cs="Courier New"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2E146F"/>
    <w:multiLevelType w:val="multilevel"/>
    <w:tmpl w:val="4AA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010C03"/>
    <w:multiLevelType w:val="multilevel"/>
    <w:tmpl w:val="1882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8245D"/>
    <w:multiLevelType w:val="multilevel"/>
    <w:tmpl w:val="9452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F6AE5"/>
    <w:multiLevelType w:val="multilevel"/>
    <w:tmpl w:val="5E8E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F6CBF"/>
    <w:multiLevelType w:val="multilevel"/>
    <w:tmpl w:val="440A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E4EB0"/>
    <w:multiLevelType w:val="multilevel"/>
    <w:tmpl w:val="E7E6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F4C3A"/>
    <w:multiLevelType w:val="hybridMultilevel"/>
    <w:tmpl w:val="35601FBA"/>
    <w:lvl w:ilvl="0" w:tplc="04090001">
      <w:start w:val="1"/>
      <w:numFmt w:val="bullet"/>
      <w:lvlText w:val=""/>
      <w:lvlJc w:val="left"/>
      <w:pPr>
        <w:tabs>
          <w:tab w:val="num" w:pos="288"/>
        </w:tabs>
        <w:ind w:left="288" w:hanging="288"/>
      </w:pPr>
      <w:rPr>
        <w:rFonts w:ascii="Symbol" w:hAnsi="Symbol"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96612B"/>
    <w:multiLevelType w:val="multilevel"/>
    <w:tmpl w:val="FB5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341D6"/>
    <w:multiLevelType w:val="hybridMultilevel"/>
    <w:tmpl w:val="02E0AFEC"/>
    <w:lvl w:ilvl="0" w:tplc="0409000D">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0C0DD7"/>
    <w:multiLevelType w:val="multilevel"/>
    <w:tmpl w:val="2E8E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540D39"/>
    <w:multiLevelType w:val="multilevel"/>
    <w:tmpl w:val="024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103CC"/>
    <w:multiLevelType w:val="hybridMultilevel"/>
    <w:tmpl w:val="CFD250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332D78"/>
    <w:multiLevelType w:val="multilevel"/>
    <w:tmpl w:val="36D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490D92"/>
    <w:multiLevelType w:val="multilevel"/>
    <w:tmpl w:val="7DF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A50126"/>
    <w:multiLevelType w:val="multilevel"/>
    <w:tmpl w:val="6A6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D73F4"/>
    <w:multiLevelType w:val="multilevel"/>
    <w:tmpl w:val="30F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E51781"/>
    <w:multiLevelType w:val="hybridMultilevel"/>
    <w:tmpl w:val="CB1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721B9"/>
    <w:multiLevelType w:val="multilevel"/>
    <w:tmpl w:val="F1A0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9C4108"/>
    <w:multiLevelType w:val="hybridMultilevel"/>
    <w:tmpl w:val="2B105208"/>
    <w:lvl w:ilvl="0" w:tplc="04090001">
      <w:start w:val="1"/>
      <w:numFmt w:val="bullet"/>
      <w:lvlText w:val=""/>
      <w:lvlJc w:val="left"/>
      <w:pPr>
        <w:ind w:left="720" w:hanging="360"/>
      </w:pPr>
      <w:rPr>
        <w:rFonts w:ascii="Symbol" w:hAnsi="Symbol" w:hint="default"/>
      </w:rPr>
    </w:lvl>
    <w:lvl w:ilvl="1" w:tplc="1326076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EE29AE"/>
    <w:multiLevelType w:val="hybridMultilevel"/>
    <w:tmpl w:val="4E326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CD04D9"/>
    <w:multiLevelType w:val="multilevel"/>
    <w:tmpl w:val="5F5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7E0EB5"/>
    <w:multiLevelType w:val="hybridMultilevel"/>
    <w:tmpl w:val="D9DEAC80"/>
    <w:lvl w:ilvl="0" w:tplc="04090001">
      <w:start w:val="1"/>
      <w:numFmt w:val="bullet"/>
      <w:lvlText w:val=""/>
      <w:lvlJc w:val="left"/>
      <w:pPr>
        <w:tabs>
          <w:tab w:val="num" w:pos="288"/>
        </w:tabs>
        <w:ind w:left="288" w:hanging="288"/>
      </w:pPr>
      <w:rPr>
        <w:rFonts w:ascii="Symbol" w:hAnsi="Symbol"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7E4A64"/>
    <w:multiLevelType w:val="multilevel"/>
    <w:tmpl w:val="20B2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A7359B"/>
    <w:multiLevelType w:val="hybridMultilevel"/>
    <w:tmpl w:val="6E44B0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6C52B29"/>
    <w:multiLevelType w:val="multilevel"/>
    <w:tmpl w:val="F36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1E19E6"/>
    <w:multiLevelType w:val="multilevel"/>
    <w:tmpl w:val="811A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A6432"/>
    <w:multiLevelType w:val="hybridMultilevel"/>
    <w:tmpl w:val="A8CE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566D3"/>
    <w:multiLevelType w:val="hybridMultilevel"/>
    <w:tmpl w:val="D6E6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D6D62FD"/>
    <w:multiLevelType w:val="multilevel"/>
    <w:tmpl w:val="A52C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FF1E33"/>
    <w:multiLevelType w:val="hybridMultilevel"/>
    <w:tmpl w:val="A280A3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F27F38"/>
    <w:multiLevelType w:val="hybridMultilevel"/>
    <w:tmpl w:val="A46A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AC6E58"/>
    <w:multiLevelType w:val="hybridMultilevel"/>
    <w:tmpl w:val="24985DE4"/>
    <w:lvl w:ilvl="0" w:tplc="0409000D">
      <w:start w:val="1"/>
      <w:numFmt w:val="bullet"/>
      <w:lvlText w:val=""/>
      <w:lvlJc w:val="left"/>
      <w:pPr>
        <w:tabs>
          <w:tab w:val="num" w:pos="288"/>
        </w:tabs>
        <w:ind w:left="288" w:hanging="288"/>
      </w:pPr>
      <w:rPr>
        <w:rFonts w:ascii="Wingdings" w:hAnsi="Wingdings"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CA3067"/>
    <w:multiLevelType w:val="hybridMultilevel"/>
    <w:tmpl w:val="226E441A"/>
    <w:lvl w:ilvl="0" w:tplc="04090001">
      <w:start w:val="1"/>
      <w:numFmt w:val="bullet"/>
      <w:lvlText w:val=""/>
      <w:lvlJc w:val="left"/>
      <w:pPr>
        <w:tabs>
          <w:tab w:val="num" w:pos="288"/>
        </w:tabs>
        <w:ind w:left="288" w:hanging="288"/>
      </w:pPr>
      <w:rPr>
        <w:rFonts w:ascii="Symbol" w:hAnsi="Symbol"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DF59C4"/>
    <w:multiLevelType w:val="hybridMultilevel"/>
    <w:tmpl w:val="08B8DDFE"/>
    <w:lvl w:ilvl="0" w:tplc="258E2190">
      <w:start w:val="2"/>
      <w:numFmt w:val="bullet"/>
      <w:lvlText w:val="-"/>
      <w:lvlJc w:val="left"/>
      <w:pPr>
        <w:ind w:left="648" w:hanging="360"/>
      </w:pPr>
      <w:rPr>
        <w:rFonts w:ascii="Trebuchet MS" w:eastAsia="Times New Roman" w:hAnsi="Trebuchet M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6" w15:restartNumberingAfterBreak="0">
    <w:nsid w:val="750C2C4C"/>
    <w:multiLevelType w:val="multilevel"/>
    <w:tmpl w:val="3684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70882"/>
    <w:multiLevelType w:val="multilevel"/>
    <w:tmpl w:val="02E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293D07"/>
    <w:multiLevelType w:val="hybridMultilevel"/>
    <w:tmpl w:val="116A6FE2"/>
    <w:lvl w:ilvl="0" w:tplc="6F488E76">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6659B3"/>
    <w:multiLevelType w:val="multilevel"/>
    <w:tmpl w:val="A10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6C48F6"/>
    <w:multiLevelType w:val="multilevel"/>
    <w:tmpl w:val="B2A6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0"/>
  </w:num>
  <w:num w:numId="3">
    <w:abstractNumId w:val="45"/>
  </w:num>
  <w:num w:numId="4">
    <w:abstractNumId w:val="49"/>
  </w:num>
  <w:num w:numId="5">
    <w:abstractNumId w:val="15"/>
  </w:num>
  <w:num w:numId="6">
    <w:abstractNumId w:val="11"/>
  </w:num>
  <w:num w:numId="7">
    <w:abstractNumId w:val="48"/>
  </w:num>
  <w:num w:numId="8">
    <w:abstractNumId w:val="47"/>
  </w:num>
  <w:num w:numId="9">
    <w:abstractNumId w:val="24"/>
  </w:num>
  <w:num w:numId="10">
    <w:abstractNumId w:val="17"/>
  </w:num>
  <w:num w:numId="11">
    <w:abstractNumId w:val="29"/>
  </w:num>
  <w:num w:numId="12">
    <w:abstractNumId w:val="10"/>
  </w:num>
  <w:num w:numId="13">
    <w:abstractNumId w:val="21"/>
  </w:num>
  <w:num w:numId="14">
    <w:abstractNumId w:val="36"/>
  </w:num>
  <w:num w:numId="15">
    <w:abstractNumId w:val="32"/>
  </w:num>
  <w:num w:numId="16">
    <w:abstractNumId w:val="13"/>
  </w:num>
  <w:num w:numId="17">
    <w:abstractNumId w:val="50"/>
  </w:num>
  <w:num w:numId="18">
    <w:abstractNumId w:val="26"/>
  </w:num>
  <w:num w:numId="19">
    <w:abstractNumId w:val="12"/>
  </w:num>
  <w:num w:numId="20">
    <w:abstractNumId w:val="27"/>
  </w:num>
  <w:num w:numId="21">
    <w:abstractNumId w:val="46"/>
  </w:num>
  <w:num w:numId="22">
    <w:abstractNumId w:val="34"/>
  </w:num>
  <w:num w:numId="23">
    <w:abstractNumId w:val="14"/>
  </w:num>
  <w:num w:numId="24">
    <w:abstractNumId w:val="19"/>
  </w:num>
  <w:num w:numId="25">
    <w:abstractNumId w:val="40"/>
  </w:num>
  <w:num w:numId="26">
    <w:abstractNumId w:val="22"/>
  </w:num>
  <w:num w:numId="27">
    <w:abstractNumId w:val="42"/>
  </w:num>
  <w:num w:numId="28">
    <w:abstractNumId w:val="25"/>
  </w:num>
  <w:num w:numId="29">
    <w:abstractNumId w:val="16"/>
  </w:num>
  <w:num w:numId="30">
    <w:abstractNumId w:val="37"/>
  </w:num>
  <w:num w:numId="31">
    <w:abstractNumId w:val="30"/>
  </w:num>
  <w:num w:numId="32">
    <w:abstractNumId w:val="39"/>
  </w:num>
  <w:num w:numId="33">
    <w:abstractNumId w:val="35"/>
  </w:num>
  <w:num w:numId="34">
    <w:abstractNumId w:val="41"/>
  </w:num>
  <w:num w:numId="35">
    <w:abstractNumId w:val="31"/>
  </w:num>
  <w:num w:numId="36">
    <w:abstractNumId w:val="38"/>
  </w:num>
  <w:num w:numId="37">
    <w:abstractNumId w:val="23"/>
  </w:num>
  <w:num w:numId="38">
    <w:abstractNumId w:val="9"/>
  </w:num>
  <w:num w:numId="39">
    <w:abstractNumId w:val="28"/>
  </w:num>
  <w:num w:numId="40">
    <w:abstractNumId w:val="33"/>
  </w:num>
  <w:num w:numId="41">
    <w:abstractNumId w:val="18"/>
  </w:num>
  <w:num w:numId="42">
    <w:abstractNumId w:val="44"/>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30"/>
    <w:rsid w:val="00002297"/>
    <w:rsid w:val="000024FF"/>
    <w:rsid w:val="0000789E"/>
    <w:rsid w:val="00011AEA"/>
    <w:rsid w:val="00011D35"/>
    <w:rsid w:val="00013FB6"/>
    <w:rsid w:val="00016298"/>
    <w:rsid w:val="00020715"/>
    <w:rsid w:val="00020D4B"/>
    <w:rsid w:val="00020DA0"/>
    <w:rsid w:val="00024614"/>
    <w:rsid w:val="0002553D"/>
    <w:rsid w:val="00026360"/>
    <w:rsid w:val="00027279"/>
    <w:rsid w:val="000278F7"/>
    <w:rsid w:val="00031866"/>
    <w:rsid w:val="000318A8"/>
    <w:rsid w:val="00031FC0"/>
    <w:rsid w:val="00034FF8"/>
    <w:rsid w:val="00040679"/>
    <w:rsid w:val="0004080A"/>
    <w:rsid w:val="0004098D"/>
    <w:rsid w:val="000417E5"/>
    <w:rsid w:val="000422B6"/>
    <w:rsid w:val="0004318E"/>
    <w:rsid w:val="00043F2B"/>
    <w:rsid w:val="0004559D"/>
    <w:rsid w:val="00046085"/>
    <w:rsid w:val="000537D4"/>
    <w:rsid w:val="000611EF"/>
    <w:rsid w:val="00062F78"/>
    <w:rsid w:val="000635BE"/>
    <w:rsid w:val="0006473F"/>
    <w:rsid w:val="000745ED"/>
    <w:rsid w:val="0007699C"/>
    <w:rsid w:val="00077522"/>
    <w:rsid w:val="00077FD9"/>
    <w:rsid w:val="000830AB"/>
    <w:rsid w:val="0008588E"/>
    <w:rsid w:val="000867E2"/>
    <w:rsid w:val="00086CF7"/>
    <w:rsid w:val="00087BD3"/>
    <w:rsid w:val="00087CF7"/>
    <w:rsid w:val="000924E3"/>
    <w:rsid w:val="00095C76"/>
    <w:rsid w:val="00096DCA"/>
    <w:rsid w:val="00096FE7"/>
    <w:rsid w:val="000A1E4B"/>
    <w:rsid w:val="000A30BE"/>
    <w:rsid w:val="000A3611"/>
    <w:rsid w:val="000A41DD"/>
    <w:rsid w:val="000A4AEB"/>
    <w:rsid w:val="000A67A3"/>
    <w:rsid w:val="000A7A4A"/>
    <w:rsid w:val="000B4853"/>
    <w:rsid w:val="000B54EE"/>
    <w:rsid w:val="000C3B54"/>
    <w:rsid w:val="000C47E6"/>
    <w:rsid w:val="000C76DC"/>
    <w:rsid w:val="000D5253"/>
    <w:rsid w:val="000F06CA"/>
    <w:rsid w:val="000F24D3"/>
    <w:rsid w:val="000F502C"/>
    <w:rsid w:val="000F5129"/>
    <w:rsid w:val="000F6949"/>
    <w:rsid w:val="00100816"/>
    <w:rsid w:val="00101AF0"/>
    <w:rsid w:val="00103753"/>
    <w:rsid w:val="00103B1A"/>
    <w:rsid w:val="00104F0A"/>
    <w:rsid w:val="00107EE2"/>
    <w:rsid w:val="0011056D"/>
    <w:rsid w:val="001178F7"/>
    <w:rsid w:val="00120201"/>
    <w:rsid w:val="00122302"/>
    <w:rsid w:val="0012431E"/>
    <w:rsid w:val="00124A9D"/>
    <w:rsid w:val="00125C63"/>
    <w:rsid w:val="001264D2"/>
    <w:rsid w:val="00130A8F"/>
    <w:rsid w:val="0013107E"/>
    <w:rsid w:val="00136B6E"/>
    <w:rsid w:val="00142DDD"/>
    <w:rsid w:val="00144AFD"/>
    <w:rsid w:val="001471C2"/>
    <w:rsid w:val="001474BF"/>
    <w:rsid w:val="001556B4"/>
    <w:rsid w:val="00162234"/>
    <w:rsid w:val="0016285A"/>
    <w:rsid w:val="00167236"/>
    <w:rsid w:val="00171AEC"/>
    <w:rsid w:val="00172D64"/>
    <w:rsid w:val="001756C1"/>
    <w:rsid w:val="0017648F"/>
    <w:rsid w:val="00182F9A"/>
    <w:rsid w:val="00184D46"/>
    <w:rsid w:val="00185581"/>
    <w:rsid w:val="00185F76"/>
    <w:rsid w:val="0018666E"/>
    <w:rsid w:val="00191A8C"/>
    <w:rsid w:val="00194398"/>
    <w:rsid w:val="00196813"/>
    <w:rsid w:val="00197B3D"/>
    <w:rsid w:val="001A035E"/>
    <w:rsid w:val="001A2146"/>
    <w:rsid w:val="001A2816"/>
    <w:rsid w:val="001A528B"/>
    <w:rsid w:val="001A558E"/>
    <w:rsid w:val="001A56DF"/>
    <w:rsid w:val="001A664B"/>
    <w:rsid w:val="001A6A9C"/>
    <w:rsid w:val="001A6AA2"/>
    <w:rsid w:val="001B1413"/>
    <w:rsid w:val="001B3A41"/>
    <w:rsid w:val="001B52AD"/>
    <w:rsid w:val="001B5E26"/>
    <w:rsid w:val="001B7192"/>
    <w:rsid w:val="001C15B9"/>
    <w:rsid w:val="001C23A9"/>
    <w:rsid w:val="001C242B"/>
    <w:rsid w:val="001C2A1B"/>
    <w:rsid w:val="001C326B"/>
    <w:rsid w:val="001C428A"/>
    <w:rsid w:val="001C7940"/>
    <w:rsid w:val="001C7AB5"/>
    <w:rsid w:val="001D03B7"/>
    <w:rsid w:val="001D0B4D"/>
    <w:rsid w:val="001D17B3"/>
    <w:rsid w:val="001D2650"/>
    <w:rsid w:val="001D2734"/>
    <w:rsid w:val="001E312D"/>
    <w:rsid w:val="001E34C8"/>
    <w:rsid w:val="001E35E6"/>
    <w:rsid w:val="001E4CD3"/>
    <w:rsid w:val="001F6F17"/>
    <w:rsid w:val="001F726B"/>
    <w:rsid w:val="001F7760"/>
    <w:rsid w:val="00200440"/>
    <w:rsid w:val="00201685"/>
    <w:rsid w:val="002030FF"/>
    <w:rsid w:val="00210DC1"/>
    <w:rsid w:val="002142CA"/>
    <w:rsid w:val="0021482B"/>
    <w:rsid w:val="00217A62"/>
    <w:rsid w:val="0024116E"/>
    <w:rsid w:val="00241DD9"/>
    <w:rsid w:val="002439D7"/>
    <w:rsid w:val="00246195"/>
    <w:rsid w:val="00252389"/>
    <w:rsid w:val="00255D6B"/>
    <w:rsid w:val="0026252F"/>
    <w:rsid w:val="00262A97"/>
    <w:rsid w:val="002633FA"/>
    <w:rsid w:val="002634DA"/>
    <w:rsid w:val="00263F74"/>
    <w:rsid w:val="002661F4"/>
    <w:rsid w:val="00267373"/>
    <w:rsid w:val="002676B8"/>
    <w:rsid w:val="002708CF"/>
    <w:rsid w:val="00274B8D"/>
    <w:rsid w:val="00277628"/>
    <w:rsid w:val="00277916"/>
    <w:rsid w:val="00280272"/>
    <w:rsid w:val="0028061E"/>
    <w:rsid w:val="00280BCB"/>
    <w:rsid w:val="002814D9"/>
    <w:rsid w:val="00283469"/>
    <w:rsid w:val="0028414A"/>
    <w:rsid w:val="00284E9F"/>
    <w:rsid w:val="00290CCA"/>
    <w:rsid w:val="00291C40"/>
    <w:rsid w:val="00291F5E"/>
    <w:rsid w:val="00296C8D"/>
    <w:rsid w:val="002970C0"/>
    <w:rsid w:val="002A0D7F"/>
    <w:rsid w:val="002A0E3B"/>
    <w:rsid w:val="002A27DE"/>
    <w:rsid w:val="002A2972"/>
    <w:rsid w:val="002A3DFF"/>
    <w:rsid w:val="002A72D2"/>
    <w:rsid w:val="002A775D"/>
    <w:rsid w:val="002A7BA1"/>
    <w:rsid w:val="002B0985"/>
    <w:rsid w:val="002B12C0"/>
    <w:rsid w:val="002B240A"/>
    <w:rsid w:val="002B3952"/>
    <w:rsid w:val="002B4AEE"/>
    <w:rsid w:val="002D1843"/>
    <w:rsid w:val="002D2054"/>
    <w:rsid w:val="002D39E5"/>
    <w:rsid w:val="002D62BA"/>
    <w:rsid w:val="002D7484"/>
    <w:rsid w:val="002D774A"/>
    <w:rsid w:val="002D7FA4"/>
    <w:rsid w:val="002E1E88"/>
    <w:rsid w:val="002E41B7"/>
    <w:rsid w:val="002E5A7B"/>
    <w:rsid w:val="002E7BED"/>
    <w:rsid w:val="002F0001"/>
    <w:rsid w:val="002F4397"/>
    <w:rsid w:val="002F4791"/>
    <w:rsid w:val="002F5CC4"/>
    <w:rsid w:val="002F6473"/>
    <w:rsid w:val="002F7F79"/>
    <w:rsid w:val="00300D17"/>
    <w:rsid w:val="00303724"/>
    <w:rsid w:val="00303C16"/>
    <w:rsid w:val="003108B6"/>
    <w:rsid w:val="00310E2E"/>
    <w:rsid w:val="00316868"/>
    <w:rsid w:val="003169B3"/>
    <w:rsid w:val="00320060"/>
    <w:rsid w:val="003205B1"/>
    <w:rsid w:val="00322DB3"/>
    <w:rsid w:val="00324049"/>
    <w:rsid w:val="00325DD3"/>
    <w:rsid w:val="00326215"/>
    <w:rsid w:val="00326E9C"/>
    <w:rsid w:val="0033310C"/>
    <w:rsid w:val="003365EE"/>
    <w:rsid w:val="00336A33"/>
    <w:rsid w:val="0034688B"/>
    <w:rsid w:val="00353EC2"/>
    <w:rsid w:val="003548C6"/>
    <w:rsid w:val="00355600"/>
    <w:rsid w:val="00356B70"/>
    <w:rsid w:val="00362A08"/>
    <w:rsid w:val="00365ADD"/>
    <w:rsid w:val="003739EA"/>
    <w:rsid w:val="0037402B"/>
    <w:rsid w:val="00375AF4"/>
    <w:rsid w:val="003832D3"/>
    <w:rsid w:val="00384F71"/>
    <w:rsid w:val="00387C62"/>
    <w:rsid w:val="00390533"/>
    <w:rsid w:val="00394714"/>
    <w:rsid w:val="003A0D83"/>
    <w:rsid w:val="003A2564"/>
    <w:rsid w:val="003A4554"/>
    <w:rsid w:val="003A54FD"/>
    <w:rsid w:val="003B0CAA"/>
    <w:rsid w:val="003B0D7E"/>
    <w:rsid w:val="003B2083"/>
    <w:rsid w:val="003B393E"/>
    <w:rsid w:val="003B61B2"/>
    <w:rsid w:val="003B6690"/>
    <w:rsid w:val="003B75C5"/>
    <w:rsid w:val="003C479B"/>
    <w:rsid w:val="003C4DAE"/>
    <w:rsid w:val="003C52E9"/>
    <w:rsid w:val="003C6616"/>
    <w:rsid w:val="003C7DFE"/>
    <w:rsid w:val="003C7F28"/>
    <w:rsid w:val="003D0886"/>
    <w:rsid w:val="003D1CD7"/>
    <w:rsid w:val="003D6E85"/>
    <w:rsid w:val="003D6F60"/>
    <w:rsid w:val="003E17A7"/>
    <w:rsid w:val="003E2807"/>
    <w:rsid w:val="003E4A05"/>
    <w:rsid w:val="003F4CB3"/>
    <w:rsid w:val="003F6957"/>
    <w:rsid w:val="003F7179"/>
    <w:rsid w:val="00401C09"/>
    <w:rsid w:val="00403127"/>
    <w:rsid w:val="00403EE1"/>
    <w:rsid w:val="00406753"/>
    <w:rsid w:val="00407D5C"/>
    <w:rsid w:val="0041135D"/>
    <w:rsid w:val="00411A31"/>
    <w:rsid w:val="00412BC8"/>
    <w:rsid w:val="00412EF4"/>
    <w:rsid w:val="00415392"/>
    <w:rsid w:val="004218B4"/>
    <w:rsid w:val="00425C3F"/>
    <w:rsid w:val="00426AE7"/>
    <w:rsid w:val="004305B4"/>
    <w:rsid w:val="00430777"/>
    <w:rsid w:val="004368E2"/>
    <w:rsid w:val="00437059"/>
    <w:rsid w:val="004405E6"/>
    <w:rsid w:val="00440A95"/>
    <w:rsid w:val="004417F0"/>
    <w:rsid w:val="004419D4"/>
    <w:rsid w:val="0044519D"/>
    <w:rsid w:val="00455B73"/>
    <w:rsid w:val="00455E41"/>
    <w:rsid w:val="00455EB6"/>
    <w:rsid w:val="0046566D"/>
    <w:rsid w:val="00465DC0"/>
    <w:rsid w:val="00466F39"/>
    <w:rsid w:val="0047202D"/>
    <w:rsid w:val="0047448A"/>
    <w:rsid w:val="00476C2B"/>
    <w:rsid w:val="00477763"/>
    <w:rsid w:val="00477918"/>
    <w:rsid w:val="00480804"/>
    <w:rsid w:val="004863EF"/>
    <w:rsid w:val="00487569"/>
    <w:rsid w:val="004879AF"/>
    <w:rsid w:val="004879D0"/>
    <w:rsid w:val="00491418"/>
    <w:rsid w:val="00491428"/>
    <w:rsid w:val="00492496"/>
    <w:rsid w:val="00497C41"/>
    <w:rsid w:val="004A0239"/>
    <w:rsid w:val="004A69B0"/>
    <w:rsid w:val="004B1816"/>
    <w:rsid w:val="004B2AE1"/>
    <w:rsid w:val="004D7037"/>
    <w:rsid w:val="004F1818"/>
    <w:rsid w:val="004F40FF"/>
    <w:rsid w:val="004F5480"/>
    <w:rsid w:val="00504F4B"/>
    <w:rsid w:val="00511BD8"/>
    <w:rsid w:val="00511D78"/>
    <w:rsid w:val="005120A0"/>
    <w:rsid w:val="0051421B"/>
    <w:rsid w:val="00516021"/>
    <w:rsid w:val="005218AF"/>
    <w:rsid w:val="0052239D"/>
    <w:rsid w:val="00525C67"/>
    <w:rsid w:val="00525F35"/>
    <w:rsid w:val="0053269E"/>
    <w:rsid w:val="00537349"/>
    <w:rsid w:val="00542991"/>
    <w:rsid w:val="00552DB0"/>
    <w:rsid w:val="005537FF"/>
    <w:rsid w:val="00554C85"/>
    <w:rsid w:val="00556974"/>
    <w:rsid w:val="00560C29"/>
    <w:rsid w:val="0056104B"/>
    <w:rsid w:val="00561743"/>
    <w:rsid w:val="0056178C"/>
    <w:rsid w:val="00562939"/>
    <w:rsid w:val="005635FA"/>
    <w:rsid w:val="00563C78"/>
    <w:rsid w:val="00566421"/>
    <w:rsid w:val="00566940"/>
    <w:rsid w:val="00571274"/>
    <w:rsid w:val="00572B0F"/>
    <w:rsid w:val="0057712B"/>
    <w:rsid w:val="00577710"/>
    <w:rsid w:val="00584DF5"/>
    <w:rsid w:val="005855E9"/>
    <w:rsid w:val="00585F3F"/>
    <w:rsid w:val="005873A9"/>
    <w:rsid w:val="005A1FFA"/>
    <w:rsid w:val="005A5B32"/>
    <w:rsid w:val="005B19EC"/>
    <w:rsid w:val="005B2097"/>
    <w:rsid w:val="005B23A4"/>
    <w:rsid w:val="005B2F67"/>
    <w:rsid w:val="005C4AF2"/>
    <w:rsid w:val="005C65C5"/>
    <w:rsid w:val="005D0DA2"/>
    <w:rsid w:val="005D1E33"/>
    <w:rsid w:val="005D458E"/>
    <w:rsid w:val="005D45A7"/>
    <w:rsid w:val="005D4D45"/>
    <w:rsid w:val="005E2EA1"/>
    <w:rsid w:val="005E71CC"/>
    <w:rsid w:val="005F21DE"/>
    <w:rsid w:val="005F4B40"/>
    <w:rsid w:val="005F567A"/>
    <w:rsid w:val="005F5919"/>
    <w:rsid w:val="005F6008"/>
    <w:rsid w:val="005F636C"/>
    <w:rsid w:val="00601E8D"/>
    <w:rsid w:val="0060239A"/>
    <w:rsid w:val="00603E1F"/>
    <w:rsid w:val="00604C2A"/>
    <w:rsid w:val="00606190"/>
    <w:rsid w:val="00606E07"/>
    <w:rsid w:val="00610BAE"/>
    <w:rsid w:val="006166DE"/>
    <w:rsid w:val="00621223"/>
    <w:rsid w:val="006217F9"/>
    <w:rsid w:val="00623450"/>
    <w:rsid w:val="00625882"/>
    <w:rsid w:val="00627364"/>
    <w:rsid w:val="006322E9"/>
    <w:rsid w:val="00632B1A"/>
    <w:rsid w:val="006401B7"/>
    <w:rsid w:val="006417F0"/>
    <w:rsid w:val="00641ABB"/>
    <w:rsid w:val="006441E7"/>
    <w:rsid w:val="0064454F"/>
    <w:rsid w:val="00646614"/>
    <w:rsid w:val="006516FD"/>
    <w:rsid w:val="0065524B"/>
    <w:rsid w:val="00657B11"/>
    <w:rsid w:val="00661768"/>
    <w:rsid w:val="00662D8B"/>
    <w:rsid w:val="006647A7"/>
    <w:rsid w:val="0066592C"/>
    <w:rsid w:val="006679E8"/>
    <w:rsid w:val="006703A2"/>
    <w:rsid w:val="00673601"/>
    <w:rsid w:val="00675F46"/>
    <w:rsid w:val="00680547"/>
    <w:rsid w:val="006819AC"/>
    <w:rsid w:val="00681FA7"/>
    <w:rsid w:val="0068241E"/>
    <w:rsid w:val="0068297B"/>
    <w:rsid w:val="006853CC"/>
    <w:rsid w:val="00685A25"/>
    <w:rsid w:val="0068654A"/>
    <w:rsid w:val="00691743"/>
    <w:rsid w:val="0069228C"/>
    <w:rsid w:val="006931EA"/>
    <w:rsid w:val="00693899"/>
    <w:rsid w:val="00693E28"/>
    <w:rsid w:val="00694986"/>
    <w:rsid w:val="00695631"/>
    <w:rsid w:val="006963E2"/>
    <w:rsid w:val="00696639"/>
    <w:rsid w:val="00696F33"/>
    <w:rsid w:val="006A5502"/>
    <w:rsid w:val="006A64E2"/>
    <w:rsid w:val="006A6DDA"/>
    <w:rsid w:val="006B1D44"/>
    <w:rsid w:val="006C56C1"/>
    <w:rsid w:val="006D0183"/>
    <w:rsid w:val="006D1FCE"/>
    <w:rsid w:val="006D4132"/>
    <w:rsid w:val="006D799E"/>
    <w:rsid w:val="006E1E9C"/>
    <w:rsid w:val="006E5FCA"/>
    <w:rsid w:val="006E6ED6"/>
    <w:rsid w:val="006E70CA"/>
    <w:rsid w:val="006E7214"/>
    <w:rsid w:val="006E7485"/>
    <w:rsid w:val="006F32D2"/>
    <w:rsid w:val="006F4684"/>
    <w:rsid w:val="0070291A"/>
    <w:rsid w:val="00705501"/>
    <w:rsid w:val="00710D95"/>
    <w:rsid w:val="00711B33"/>
    <w:rsid w:val="00713A93"/>
    <w:rsid w:val="00714012"/>
    <w:rsid w:val="007207B2"/>
    <w:rsid w:val="00721436"/>
    <w:rsid w:val="007226C5"/>
    <w:rsid w:val="00722E2D"/>
    <w:rsid w:val="00726ECF"/>
    <w:rsid w:val="00731210"/>
    <w:rsid w:val="00736A3E"/>
    <w:rsid w:val="00740404"/>
    <w:rsid w:val="00740AAC"/>
    <w:rsid w:val="00741801"/>
    <w:rsid w:val="00741B7A"/>
    <w:rsid w:val="00743895"/>
    <w:rsid w:val="00765AE9"/>
    <w:rsid w:val="007678CE"/>
    <w:rsid w:val="00773EAE"/>
    <w:rsid w:val="00774B07"/>
    <w:rsid w:val="00774C25"/>
    <w:rsid w:val="007772D7"/>
    <w:rsid w:val="007808C6"/>
    <w:rsid w:val="007832F1"/>
    <w:rsid w:val="007852DF"/>
    <w:rsid w:val="007953E9"/>
    <w:rsid w:val="00795E54"/>
    <w:rsid w:val="00796148"/>
    <w:rsid w:val="00796BC0"/>
    <w:rsid w:val="007974BB"/>
    <w:rsid w:val="00797DC8"/>
    <w:rsid w:val="007A04C9"/>
    <w:rsid w:val="007A0A7C"/>
    <w:rsid w:val="007A0B18"/>
    <w:rsid w:val="007A1664"/>
    <w:rsid w:val="007A40C0"/>
    <w:rsid w:val="007A433D"/>
    <w:rsid w:val="007A56D2"/>
    <w:rsid w:val="007B1DBA"/>
    <w:rsid w:val="007B2107"/>
    <w:rsid w:val="007B321B"/>
    <w:rsid w:val="007B6C66"/>
    <w:rsid w:val="007C00CC"/>
    <w:rsid w:val="007C1501"/>
    <w:rsid w:val="007C413B"/>
    <w:rsid w:val="007C5EE4"/>
    <w:rsid w:val="007C6119"/>
    <w:rsid w:val="007D151E"/>
    <w:rsid w:val="007D2D77"/>
    <w:rsid w:val="007D6DB7"/>
    <w:rsid w:val="007E179F"/>
    <w:rsid w:val="007E571B"/>
    <w:rsid w:val="007E5A30"/>
    <w:rsid w:val="007E75F0"/>
    <w:rsid w:val="007F2A3C"/>
    <w:rsid w:val="007F3DF1"/>
    <w:rsid w:val="007F774A"/>
    <w:rsid w:val="008002ED"/>
    <w:rsid w:val="008033D7"/>
    <w:rsid w:val="00806BA9"/>
    <w:rsid w:val="0081015C"/>
    <w:rsid w:val="00811234"/>
    <w:rsid w:val="00814103"/>
    <w:rsid w:val="00814C9B"/>
    <w:rsid w:val="00820765"/>
    <w:rsid w:val="00821D9D"/>
    <w:rsid w:val="0082413B"/>
    <w:rsid w:val="00824C6B"/>
    <w:rsid w:val="008253F1"/>
    <w:rsid w:val="00825C54"/>
    <w:rsid w:val="00837B8F"/>
    <w:rsid w:val="00837EFD"/>
    <w:rsid w:val="00840B0D"/>
    <w:rsid w:val="00840C1F"/>
    <w:rsid w:val="00840F17"/>
    <w:rsid w:val="008442B6"/>
    <w:rsid w:val="00852DA2"/>
    <w:rsid w:val="008548DC"/>
    <w:rsid w:val="008551FF"/>
    <w:rsid w:val="00860D16"/>
    <w:rsid w:val="008610F6"/>
    <w:rsid w:val="00872F8B"/>
    <w:rsid w:val="00873616"/>
    <w:rsid w:val="00873C79"/>
    <w:rsid w:val="008777E7"/>
    <w:rsid w:val="00880D36"/>
    <w:rsid w:val="00881E53"/>
    <w:rsid w:val="00883FE8"/>
    <w:rsid w:val="008841DF"/>
    <w:rsid w:val="00886064"/>
    <w:rsid w:val="00891A96"/>
    <w:rsid w:val="00895746"/>
    <w:rsid w:val="008A1689"/>
    <w:rsid w:val="008A18AE"/>
    <w:rsid w:val="008A5BCC"/>
    <w:rsid w:val="008B0840"/>
    <w:rsid w:val="008B4476"/>
    <w:rsid w:val="008C3582"/>
    <w:rsid w:val="008C4750"/>
    <w:rsid w:val="008C4ED9"/>
    <w:rsid w:val="008C6C87"/>
    <w:rsid w:val="008C6E88"/>
    <w:rsid w:val="008C787B"/>
    <w:rsid w:val="008D0978"/>
    <w:rsid w:val="008D276D"/>
    <w:rsid w:val="008D308A"/>
    <w:rsid w:val="008E6E3A"/>
    <w:rsid w:val="008F2159"/>
    <w:rsid w:val="00901E61"/>
    <w:rsid w:val="00902EAD"/>
    <w:rsid w:val="00910D6A"/>
    <w:rsid w:val="009117CA"/>
    <w:rsid w:val="00917E7A"/>
    <w:rsid w:val="00917F6F"/>
    <w:rsid w:val="0092045C"/>
    <w:rsid w:val="009211DD"/>
    <w:rsid w:val="009223FB"/>
    <w:rsid w:val="009239C6"/>
    <w:rsid w:val="0093022E"/>
    <w:rsid w:val="00930627"/>
    <w:rsid w:val="00935A02"/>
    <w:rsid w:val="00935BA6"/>
    <w:rsid w:val="009535DE"/>
    <w:rsid w:val="00956049"/>
    <w:rsid w:val="009701A7"/>
    <w:rsid w:val="00970946"/>
    <w:rsid w:val="00972A45"/>
    <w:rsid w:val="00974A4F"/>
    <w:rsid w:val="00974C3F"/>
    <w:rsid w:val="009823F8"/>
    <w:rsid w:val="009841A2"/>
    <w:rsid w:val="009844AA"/>
    <w:rsid w:val="00984664"/>
    <w:rsid w:val="00986FB8"/>
    <w:rsid w:val="00987F49"/>
    <w:rsid w:val="00990B68"/>
    <w:rsid w:val="0099719F"/>
    <w:rsid w:val="0099724E"/>
    <w:rsid w:val="0099759E"/>
    <w:rsid w:val="00997A1F"/>
    <w:rsid w:val="009A0573"/>
    <w:rsid w:val="009A204D"/>
    <w:rsid w:val="009A40F9"/>
    <w:rsid w:val="009A6F69"/>
    <w:rsid w:val="009A7A4E"/>
    <w:rsid w:val="009B11F2"/>
    <w:rsid w:val="009B3719"/>
    <w:rsid w:val="009B4EEE"/>
    <w:rsid w:val="009B6726"/>
    <w:rsid w:val="009B688B"/>
    <w:rsid w:val="009C4222"/>
    <w:rsid w:val="009C7CCB"/>
    <w:rsid w:val="009D15CC"/>
    <w:rsid w:val="009D22A8"/>
    <w:rsid w:val="009D34C0"/>
    <w:rsid w:val="009D441D"/>
    <w:rsid w:val="009D52C4"/>
    <w:rsid w:val="009D6400"/>
    <w:rsid w:val="009D76B5"/>
    <w:rsid w:val="009E022A"/>
    <w:rsid w:val="009E1F33"/>
    <w:rsid w:val="009E4C1A"/>
    <w:rsid w:val="009E4DA1"/>
    <w:rsid w:val="009E781E"/>
    <w:rsid w:val="009F0F5F"/>
    <w:rsid w:val="009F49CD"/>
    <w:rsid w:val="009F796D"/>
    <w:rsid w:val="00A0227D"/>
    <w:rsid w:val="00A02C09"/>
    <w:rsid w:val="00A02FEC"/>
    <w:rsid w:val="00A0637C"/>
    <w:rsid w:val="00A070B7"/>
    <w:rsid w:val="00A11177"/>
    <w:rsid w:val="00A1509A"/>
    <w:rsid w:val="00A1580F"/>
    <w:rsid w:val="00A17225"/>
    <w:rsid w:val="00A17E06"/>
    <w:rsid w:val="00A21CC5"/>
    <w:rsid w:val="00A226E1"/>
    <w:rsid w:val="00A23526"/>
    <w:rsid w:val="00A36B09"/>
    <w:rsid w:val="00A3760A"/>
    <w:rsid w:val="00A40D88"/>
    <w:rsid w:val="00A464B1"/>
    <w:rsid w:val="00A47ED0"/>
    <w:rsid w:val="00A51E86"/>
    <w:rsid w:val="00A52ED5"/>
    <w:rsid w:val="00A557BC"/>
    <w:rsid w:val="00A57A7E"/>
    <w:rsid w:val="00A60D56"/>
    <w:rsid w:val="00A61013"/>
    <w:rsid w:val="00A61478"/>
    <w:rsid w:val="00A618E9"/>
    <w:rsid w:val="00A666D4"/>
    <w:rsid w:val="00A676F2"/>
    <w:rsid w:val="00A8078D"/>
    <w:rsid w:val="00A81B37"/>
    <w:rsid w:val="00A86956"/>
    <w:rsid w:val="00A90B8D"/>
    <w:rsid w:val="00A93AA8"/>
    <w:rsid w:val="00A93F5E"/>
    <w:rsid w:val="00A946B6"/>
    <w:rsid w:val="00A94E5D"/>
    <w:rsid w:val="00A94FF7"/>
    <w:rsid w:val="00A960DE"/>
    <w:rsid w:val="00AA6D2E"/>
    <w:rsid w:val="00AB535D"/>
    <w:rsid w:val="00AB58BD"/>
    <w:rsid w:val="00AB6B70"/>
    <w:rsid w:val="00AC0846"/>
    <w:rsid w:val="00AC122C"/>
    <w:rsid w:val="00AC197A"/>
    <w:rsid w:val="00AC237F"/>
    <w:rsid w:val="00AC64B6"/>
    <w:rsid w:val="00AC6FDB"/>
    <w:rsid w:val="00AC7F5D"/>
    <w:rsid w:val="00AD0922"/>
    <w:rsid w:val="00AD214B"/>
    <w:rsid w:val="00AD2EBB"/>
    <w:rsid w:val="00AD4922"/>
    <w:rsid w:val="00AD5494"/>
    <w:rsid w:val="00AE10C9"/>
    <w:rsid w:val="00AE267A"/>
    <w:rsid w:val="00AE4F1F"/>
    <w:rsid w:val="00AE5275"/>
    <w:rsid w:val="00AE5BDD"/>
    <w:rsid w:val="00AF2E2E"/>
    <w:rsid w:val="00AF3A8C"/>
    <w:rsid w:val="00AF4E11"/>
    <w:rsid w:val="00AF62D0"/>
    <w:rsid w:val="00AF7E96"/>
    <w:rsid w:val="00B011D9"/>
    <w:rsid w:val="00B01BC1"/>
    <w:rsid w:val="00B02887"/>
    <w:rsid w:val="00B02E1B"/>
    <w:rsid w:val="00B06C87"/>
    <w:rsid w:val="00B1414F"/>
    <w:rsid w:val="00B1472E"/>
    <w:rsid w:val="00B21426"/>
    <w:rsid w:val="00B231B3"/>
    <w:rsid w:val="00B25896"/>
    <w:rsid w:val="00B26E4C"/>
    <w:rsid w:val="00B27B77"/>
    <w:rsid w:val="00B335D9"/>
    <w:rsid w:val="00B3493B"/>
    <w:rsid w:val="00B36EAE"/>
    <w:rsid w:val="00B37E8F"/>
    <w:rsid w:val="00B40643"/>
    <w:rsid w:val="00B41556"/>
    <w:rsid w:val="00B423ED"/>
    <w:rsid w:val="00B4325A"/>
    <w:rsid w:val="00B435ED"/>
    <w:rsid w:val="00B437B4"/>
    <w:rsid w:val="00B518CC"/>
    <w:rsid w:val="00B55347"/>
    <w:rsid w:val="00B562BF"/>
    <w:rsid w:val="00B62092"/>
    <w:rsid w:val="00B70EED"/>
    <w:rsid w:val="00B711C8"/>
    <w:rsid w:val="00B73C1E"/>
    <w:rsid w:val="00B7667C"/>
    <w:rsid w:val="00B77096"/>
    <w:rsid w:val="00B809CA"/>
    <w:rsid w:val="00B8615E"/>
    <w:rsid w:val="00B869D7"/>
    <w:rsid w:val="00B86A93"/>
    <w:rsid w:val="00B870B4"/>
    <w:rsid w:val="00B911E1"/>
    <w:rsid w:val="00B9344D"/>
    <w:rsid w:val="00B93902"/>
    <w:rsid w:val="00B95A08"/>
    <w:rsid w:val="00BA043C"/>
    <w:rsid w:val="00BA3234"/>
    <w:rsid w:val="00BB1019"/>
    <w:rsid w:val="00BC229B"/>
    <w:rsid w:val="00BC27EE"/>
    <w:rsid w:val="00BC5561"/>
    <w:rsid w:val="00BC6855"/>
    <w:rsid w:val="00BC6873"/>
    <w:rsid w:val="00BD197E"/>
    <w:rsid w:val="00BD1EBA"/>
    <w:rsid w:val="00BD2E62"/>
    <w:rsid w:val="00BD3C19"/>
    <w:rsid w:val="00BD6D4B"/>
    <w:rsid w:val="00BD735A"/>
    <w:rsid w:val="00BD7AD5"/>
    <w:rsid w:val="00BE12ED"/>
    <w:rsid w:val="00BE40E6"/>
    <w:rsid w:val="00BE662E"/>
    <w:rsid w:val="00BE6996"/>
    <w:rsid w:val="00BF21E0"/>
    <w:rsid w:val="00BF6841"/>
    <w:rsid w:val="00BF6DBB"/>
    <w:rsid w:val="00C01F73"/>
    <w:rsid w:val="00C05179"/>
    <w:rsid w:val="00C05430"/>
    <w:rsid w:val="00C0574C"/>
    <w:rsid w:val="00C06B6B"/>
    <w:rsid w:val="00C07369"/>
    <w:rsid w:val="00C10E4A"/>
    <w:rsid w:val="00C13632"/>
    <w:rsid w:val="00C13A12"/>
    <w:rsid w:val="00C14B6E"/>
    <w:rsid w:val="00C2128E"/>
    <w:rsid w:val="00C2305E"/>
    <w:rsid w:val="00C252E7"/>
    <w:rsid w:val="00C25356"/>
    <w:rsid w:val="00C26749"/>
    <w:rsid w:val="00C31952"/>
    <w:rsid w:val="00C32811"/>
    <w:rsid w:val="00C401D5"/>
    <w:rsid w:val="00C421CC"/>
    <w:rsid w:val="00C42537"/>
    <w:rsid w:val="00C43F17"/>
    <w:rsid w:val="00C44B72"/>
    <w:rsid w:val="00C45A31"/>
    <w:rsid w:val="00C51170"/>
    <w:rsid w:val="00C5348F"/>
    <w:rsid w:val="00C61C48"/>
    <w:rsid w:val="00C61D86"/>
    <w:rsid w:val="00C642C6"/>
    <w:rsid w:val="00C707D4"/>
    <w:rsid w:val="00C72873"/>
    <w:rsid w:val="00C729DB"/>
    <w:rsid w:val="00C72ABA"/>
    <w:rsid w:val="00C73ED5"/>
    <w:rsid w:val="00C75847"/>
    <w:rsid w:val="00C80D89"/>
    <w:rsid w:val="00C824BE"/>
    <w:rsid w:val="00C85093"/>
    <w:rsid w:val="00C85662"/>
    <w:rsid w:val="00C92ACB"/>
    <w:rsid w:val="00C97B83"/>
    <w:rsid w:val="00CA553D"/>
    <w:rsid w:val="00CB2950"/>
    <w:rsid w:val="00CB4627"/>
    <w:rsid w:val="00CC10F4"/>
    <w:rsid w:val="00CC12A4"/>
    <w:rsid w:val="00CC1968"/>
    <w:rsid w:val="00CC1FBD"/>
    <w:rsid w:val="00CC2A40"/>
    <w:rsid w:val="00CC3AEF"/>
    <w:rsid w:val="00CC3B8E"/>
    <w:rsid w:val="00CC5C11"/>
    <w:rsid w:val="00CC5D2F"/>
    <w:rsid w:val="00CD13D5"/>
    <w:rsid w:val="00CD3745"/>
    <w:rsid w:val="00CD58BC"/>
    <w:rsid w:val="00CD6A07"/>
    <w:rsid w:val="00CD7A85"/>
    <w:rsid w:val="00CE07D8"/>
    <w:rsid w:val="00CE2AA0"/>
    <w:rsid w:val="00CE3493"/>
    <w:rsid w:val="00CE4D31"/>
    <w:rsid w:val="00CF0549"/>
    <w:rsid w:val="00CF09C4"/>
    <w:rsid w:val="00CF2C2B"/>
    <w:rsid w:val="00CF461C"/>
    <w:rsid w:val="00CF537E"/>
    <w:rsid w:val="00CF7309"/>
    <w:rsid w:val="00CF7C92"/>
    <w:rsid w:val="00D06126"/>
    <w:rsid w:val="00D065F2"/>
    <w:rsid w:val="00D1491A"/>
    <w:rsid w:val="00D14F2E"/>
    <w:rsid w:val="00D163CC"/>
    <w:rsid w:val="00D17B36"/>
    <w:rsid w:val="00D2093F"/>
    <w:rsid w:val="00D20E6F"/>
    <w:rsid w:val="00D21CEE"/>
    <w:rsid w:val="00D229D6"/>
    <w:rsid w:val="00D23B64"/>
    <w:rsid w:val="00D24E73"/>
    <w:rsid w:val="00D24F99"/>
    <w:rsid w:val="00D2591E"/>
    <w:rsid w:val="00D2692A"/>
    <w:rsid w:val="00D326EC"/>
    <w:rsid w:val="00D32E41"/>
    <w:rsid w:val="00D33FB2"/>
    <w:rsid w:val="00D35B2B"/>
    <w:rsid w:val="00D376DC"/>
    <w:rsid w:val="00D42D15"/>
    <w:rsid w:val="00D42F71"/>
    <w:rsid w:val="00D430AD"/>
    <w:rsid w:val="00D46AD4"/>
    <w:rsid w:val="00D47DB2"/>
    <w:rsid w:val="00D50662"/>
    <w:rsid w:val="00D531AD"/>
    <w:rsid w:val="00D53E39"/>
    <w:rsid w:val="00D53ED3"/>
    <w:rsid w:val="00D54933"/>
    <w:rsid w:val="00D55607"/>
    <w:rsid w:val="00D55F57"/>
    <w:rsid w:val="00D56B3A"/>
    <w:rsid w:val="00D60883"/>
    <w:rsid w:val="00D62FC8"/>
    <w:rsid w:val="00D7072A"/>
    <w:rsid w:val="00D718FF"/>
    <w:rsid w:val="00D72584"/>
    <w:rsid w:val="00D8009D"/>
    <w:rsid w:val="00D82927"/>
    <w:rsid w:val="00D82B1E"/>
    <w:rsid w:val="00D85492"/>
    <w:rsid w:val="00D900AC"/>
    <w:rsid w:val="00D93DCE"/>
    <w:rsid w:val="00D94014"/>
    <w:rsid w:val="00D96408"/>
    <w:rsid w:val="00DA0338"/>
    <w:rsid w:val="00DA4C83"/>
    <w:rsid w:val="00DA4E0F"/>
    <w:rsid w:val="00DA5B0A"/>
    <w:rsid w:val="00DA5D30"/>
    <w:rsid w:val="00DA600E"/>
    <w:rsid w:val="00DB10E5"/>
    <w:rsid w:val="00DB48F0"/>
    <w:rsid w:val="00DB4D72"/>
    <w:rsid w:val="00DB52A1"/>
    <w:rsid w:val="00DB656A"/>
    <w:rsid w:val="00DB65FD"/>
    <w:rsid w:val="00DC2584"/>
    <w:rsid w:val="00DC3001"/>
    <w:rsid w:val="00DC469C"/>
    <w:rsid w:val="00DC5115"/>
    <w:rsid w:val="00DD1DEF"/>
    <w:rsid w:val="00DD6910"/>
    <w:rsid w:val="00DE1DDF"/>
    <w:rsid w:val="00DE3B13"/>
    <w:rsid w:val="00DE4341"/>
    <w:rsid w:val="00DE484A"/>
    <w:rsid w:val="00DF29B7"/>
    <w:rsid w:val="00DF4C2F"/>
    <w:rsid w:val="00DF5137"/>
    <w:rsid w:val="00DF7514"/>
    <w:rsid w:val="00E00507"/>
    <w:rsid w:val="00E0265C"/>
    <w:rsid w:val="00E0305C"/>
    <w:rsid w:val="00E058E7"/>
    <w:rsid w:val="00E05F88"/>
    <w:rsid w:val="00E0728B"/>
    <w:rsid w:val="00E073EB"/>
    <w:rsid w:val="00E102F6"/>
    <w:rsid w:val="00E116D9"/>
    <w:rsid w:val="00E1494E"/>
    <w:rsid w:val="00E14ADF"/>
    <w:rsid w:val="00E150A6"/>
    <w:rsid w:val="00E15F5A"/>
    <w:rsid w:val="00E218A0"/>
    <w:rsid w:val="00E2411D"/>
    <w:rsid w:val="00E24BA4"/>
    <w:rsid w:val="00E27F19"/>
    <w:rsid w:val="00E336D1"/>
    <w:rsid w:val="00E3541E"/>
    <w:rsid w:val="00E35D38"/>
    <w:rsid w:val="00E36149"/>
    <w:rsid w:val="00E36B7C"/>
    <w:rsid w:val="00E37609"/>
    <w:rsid w:val="00E41A80"/>
    <w:rsid w:val="00E438EE"/>
    <w:rsid w:val="00E52880"/>
    <w:rsid w:val="00E57A8B"/>
    <w:rsid w:val="00E60C04"/>
    <w:rsid w:val="00E71371"/>
    <w:rsid w:val="00E7228E"/>
    <w:rsid w:val="00E7299F"/>
    <w:rsid w:val="00E737DB"/>
    <w:rsid w:val="00E75FA9"/>
    <w:rsid w:val="00E778A8"/>
    <w:rsid w:val="00E84294"/>
    <w:rsid w:val="00E84FF0"/>
    <w:rsid w:val="00E864A5"/>
    <w:rsid w:val="00E91D17"/>
    <w:rsid w:val="00E9208D"/>
    <w:rsid w:val="00E935ED"/>
    <w:rsid w:val="00E94F7E"/>
    <w:rsid w:val="00EA182F"/>
    <w:rsid w:val="00EA26B6"/>
    <w:rsid w:val="00EA43F2"/>
    <w:rsid w:val="00EA50A0"/>
    <w:rsid w:val="00EA611D"/>
    <w:rsid w:val="00EA7B88"/>
    <w:rsid w:val="00EA7D6B"/>
    <w:rsid w:val="00EB0BBF"/>
    <w:rsid w:val="00EB2FA9"/>
    <w:rsid w:val="00EB37E3"/>
    <w:rsid w:val="00EB534D"/>
    <w:rsid w:val="00EB568F"/>
    <w:rsid w:val="00EB7A98"/>
    <w:rsid w:val="00EB7FC5"/>
    <w:rsid w:val="00EC019D"/>
    <w:rsid w:val="00EC0C11"/>
    <w:rsid w:val="00EC33DE"/>
    <w:rsid w:val="00EC3519"/>
    <w:rsid w:val="00EC3AC8"/>
    <w:rsid w:val="00EC6D34"/>
    <w:rsid w:val="00ED0811"/>
    <w:rsid w:val="00ED0C81"/>
    <w:rsid w:val="00ED10C2"/>
    <w:rsid w:val="00ED2BA6"/>
    <w:rsid w:val="00ED3A75"/>
    <w:rsid w:val="00ED4A55"/>
    <w:rsid w:val="00ED7F82"/>
    <w:rsid w:val="00EE1E4C"/>
    <w:rsid w:val="00EE2708"/>
    <w:rsid w:val="00EE31A5"/>
    <w:rsid w:val="00EE4115"/>
    <w:rsid w:val="00EE52BB"/>
    <w:rsid w:val="00EE7B65"/>
    <w:rsid w:val="00EF63FD"/>
    <w:rsid w:val="00EF6D01"/>
    <w:rsid w:val="00EF774C"/>
    <w:rsid w:val="00F00A80"/>
    <w:rsid w:val="00F03A22"/>
    <w:rsid w:val="00F109D3"/>
    <w:rsid w:val="00F131AC"/>
    <w:rsid w:val="00F13231"/>
    <w:rsid w:val="00F13A5F"/>
    <w:rsid w:val="00F14AE2"/>
    <w:rsid w:val="00F207CB"/>
    <w:rsid w:val="00F23E69"/>
    <w:rsid w:val="00F35E29"/>
    <w:rsid w:val="00F361FE"/>
    <w:rsid w:val="00F41626"/>
    <w:rsid w:val="00F42117"/>
    <w:rsid w:val="00F42EAC"/>
    <w:rsid w:val="00F44AD4"/>
    <w:rsid w:val="00F50514"/>
    <w:rsid w:val="00F51106"/>
    <w:rsid w:val="00F55BBD"/>
    <w:rsid w:val="00F60B13"/>
    <w:rsid w:val="00F613D9"/>
    <w:rsid w:val="00F636D3"/>
    <w:rsid w:val="00F64471"/>
    <w:rsid w:val="00F662C5"/>
    <w:rsid w:val="00F729CD"/>
    <w:rsid w:val="00F820DB"/>
    <w:rsid w:val="00F839A8"/>
    <w:rsid w:val="00F83F1C"/>
    <w:rsid w:val="00F90B79"/>
    <w:rsid w:val="00F932C0"/>
    <w:rsid w:val="00F9699C"/>
    <w:rsid w:val="00FA233A"/>
    <w:rsid w:val="00FA3DE1"/>
    <w:rsid w:val="00FA577C"/>
    <w:rsid w:val="00FA628E"/>
    <w:rsid w:val="00FA632C"/>
    <w:rsid w:val="00FB00A3"/>
    <w:rsid w:val="00FB3740"/>
    <w:rsid w:val="00FC03A7"/>
    <w:rsid w:val="00FC3070"/>
    <w:rsid w:val="00FC5A58"/>
    <w:rsid w:val="00FC6478"/>
    <w:rsid w:val="00FC6AB4"/>
    <w:rsid w:val="00FD57D3"/>
    <w:rsid w:val="00FD6C79"/>
    <w:rsid w:val="00FE0796"/>
    <w:rsid w:val="00FE2ACA"/>
    <w:rsid w:val="00FE2B95"/>
    <w:rsid w:val="00FE3BD8"/>
    <w:rsid w:val="00FE454C"/>
    <w:rsid w:val="00FE611B"/>
    <w:rsid w:val="00FF3C12"/>
    <w:rsid w:val="00FF3EE7"/>
    <w:rsid w:val="00FF4537"/>
    <w:rsid w:val="00FF45EC"/>
    <w:rsid w:val="00FF63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FD203"/>
  <w15:chartTrackingRefBased/>
  <w15:docId w15:val="{544B8558-D585-5F4F-91C8-4C938AA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796"/>
    <w:pPr>
      <w:widowControl w:val="0"/>
      <w:autoSpaceDE w:val="0"/>
      <w:autoSpaceDN w:val="0"/>
      <w:adjustRightInd w:val="0"/>
    </w:pPr>
    <w:rPr>
      <w:lang w:val="en-GB"/>
    </w:rPr>
  </w:style>
  <w:style w:type="paragraph" w:styleId="Heading6">
    <w:name w:val="heading 6"/>
    <w:basedOn w:val="Normal"/>
    <w:link w:val="Heading6Char"/>
    <w:uiPriority w:val="9"/>
    <w:qFormat/>
    <w:rsid w:val="006A64E2"/>
    <w:pPr>
      <w:widowControl/>
      <w:autoSpaceDE/>
      <w:autoSpaceDN/>
      <w:adjustRightInd/>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7628"/>
    <w:rPr>
      <w:color w:val="0000FF"/>
      <w:u w:val="single"/>
    </w:rPr>
  </w:style>
  <w:style w:type="paragraph" w:customStyle="1" w:styleId="cv4">
    <w:name w:val="cv4"/>
    <w:basedOn w:val="Normal"/>
    <w:rsid w:val="00491418"/>
    <w:pPr>
      <w:widowControl/>
      <w:suppressAutoHyphens/>
      <w:autoSpaceDE/>
      <w:autoSpaceDN/>
      <w:adjustRightInd/>
      <w:spacing w:after="120"/>
      <w:ind w:left="720"/>
      <w:jc w:val="both"/>
    </w:pPr>
    <w:rPr>
      <w:rFonts w:ascii="Arial" w:hAnsi="Arial"/>
      <w:b/>
      <w:kern w:val="1"/>
      <w:sz w:val="22"/>
      <w:lang w:eastAsia="ar-SA"/>
    </w:rPr>
  </w:style>
  <w:style w:type="paragraph" w:customStyle="1" w:styleId="Achievement">
    <w:name w:val="Achievement"/>
    <w:basedOn w:val="BodyText"/>
    <w:rsid w:val="002D62BA"/>
    <w:pPr>
      <w:widowControl/>
      <w:suppressAutoHyphens/>
      <w:autoSpaceDE/>
      <w:autoSpaceDN/>
      <w:adjustRightInd/>
      <w:spacing w:after="60" w:line="220" w:lineRule="atLeast"/>
      <w:jc w:val="both"/>
    </w:pPr>
    <w:rPr>
      <w:rFonts w:ascii="Arial" w:hAnsi="Arial"/>
      <w:spacing w:val="-5"/>
      <w:kern w:val="1"/>
      <w:lang w:eastAsia="ar-SA"/>
    </w:rPr>
  </w:style>
  <w:style w:type="paragraph" w:styleId="BodyText">
    <w:name w:val="Body Text"/>
    <w:basedOn w:val="Normal"/>
    <w:rsid w:val="002D62BA"/>
    <w:pPr>
      <w:spacing w:after="120"/>
    </w:pPr>
  </w:style>
  <w:style w:type="character" w:styleId="CommentReference">
    <w:name w:val="annotation reference"/>
    <w:semiHidden/>
    <w:rsid w:val="005D4D45"/>
    <w:rPr>
      <w:sz w:val="16"/>
      <w:szCs w:val="16"/>
    </w:rPr>
  </w:style>
  <w:style w:type="paragraph" w:styleId="CommentText">
    <w:name w:val="annotation text"/>
    <w:basedOn w:val="Normal"/>
    <w:semiHidden/>
    <w:rsid w:val="005D4D45"/>
  </w:style>
  <w:style w:type="paragraph" w:styleId="CommentSubject">
    <w:name w:val="annotation subject"/>
    <w:basedOn w:val="CommentText"/>
    <w:next w:val="CommentText"/>
    <w:semiHidden/>
    <w:rsid w:val="005D4D45"/>
    <w:rPr>
      <w:b/>
      <w:bCs/>
    </w:rPr>
  </w:style>
  <w:style w:type="paragraph" w:styleId="BalloonText">
    <w:name w:val="Balloon Text"/>
    <w:basedOn w:val="Normal"/>
    <w:semiHidden/>
    <w:rsid w:val="005D4D45"/>
    <w:rPr>
      <w:rFonts w:ascii="Tahoma" w:hAnsi="Tahoma" w:cs="Tahoma"/>
      <w:sz w:val="16"/>
      <w:szCs w:val="16"/>
    </w:rPr>
  </w:style>
  <w:style w:type="paragraph" w:styleId="ListParagraph">
    <w:name w:val="List Paragraph"/>
    <w:basedOn w:val="Normal"/>
    <w:uiPriority w:val="34"/>
    <w:qFormat/>
    <w:rsid w:val="0099719F"/>
    <w:pPr>
      <w:widowControl/>
      <w:autoSpaceDE/>
      <w:autoSpaceDN/>
      <w:adjustRightInd/>
      <w:spacing w:after="200" w:line="276" w:lineRule="auto"/>
      <w:ind w:left="720"/>
      <w:contextualSpacing/>
    </w:pPr>
    <w:rPr>
      <w:rFonts w:ascii="Calibri" w:hAnsi="Calibri"/>
      <w:sz w:val="22"/>
      <w:szCs w:val="22"/>
      <w:lang w:val="en-IN" w:eastAsia="en-IN"/>
    </w:rPr>
  </w:style>
  <w:style w:type="paragraph" w:styleId="Title">
    <w:name w:val="Title"/>
    <w:basedOn w:val="Normal"/>
    <w:link w:val="TitleChar"/>
    <w:qFormat/>
    <w:rsid w:val="006441E7"/>
    <w:pPr>
      <w:widowControl/>
      <w:autoSpaceDE/>
      <w:autoSpaceDN/>
      <w:adjustRightInd/>
      <w:jc w:val="center"/>
    </w:pPr>
    <w:rPr>
      <w:rFonts w:ascii="Verdana" w:hAnsi="Verdana"/>
      <w:b/>
      <w:u w:val="single"/>
      <w:lang w:val="en-US"/>
    </w:rPr>
  </w:style>
  <w:style w:type="character" w:customStyle="1" w:styleId="TitleChar">
    <w:name w:val="Title Char"/>
    <w:link w:val="Title"/>
    <w:rsid w:val="006441E7"/>
    <w:rPr>
      <w:rFonts w:ascii="Verdana" w:hAnsi="Verdana"/>
      <w:b/>
      <w:u w:val="single"/>
      <w:lang w:val="en-US" w:eastAsia="en-US" w:bidi="ar-SA"/>
    </w:rPr>
  </w:style>
  <w:style w:type="paragraph" w:customStyle="1" w:styleId="Char">
    <w:name w:val="Char"/>
    <w:basedOn w:val="Normal"/>
    <w:rsid w:val="00125C63"/>
    <w:pPr>
      <w:widowControl/>
      <w:autoSpaceDE/>
      <w:autoSpaceDN/>
      <w:adjustRightInd/>
      <w:spacing w:before="60" w:after="160" w:line="240" w:lineRule="exact"/>
    </w:pPr>
    <w:rPr>
      <w:rFonts w:ascii="Verdana" w:hAnsi="Verdana" w:cs="Arial"/>
      <w:color w:val="FF00FF"/>
      <w:szCs w:val="24"/>
    </w:rPr>
  </w:style>
  <w:style w:type="paragraph" w:customStyle="1" w:styleId="KeySkills">
    <w:name w:val="Key Skills"/>
    <w:rsid w:val="003365EE"/>
    <w:pPr>
      <w:spacing w:after="200" w:line="276" w:lineRule="auto"/>
    </w:pPr>
    <w:rPr>
      <w:rFonts w:ascii="Calibri" w:hAnsi="Calibri"/>
      <w:sz w:val="22"/>
      <w:szCs w:val="22"/>
      <w:lang w:val="en-US"/>
    </w:rPr>
  </w:style>
  <w:style w:type="character" w:customStyle="1" w:styleId="apple-converted-space">
    <w:name w:val="apple-converted-space"/>
    <w:basedOn w:val="DefaultParagraphFont"/>
    <w:rsid w:val="007A40C0"/>
  </w:style>
  <w:style w:type="paragraph" w:styleId="BodyTextIndent">
    <w:name w:val="Body Text Indent"/>
    <w:basedOn w:val="Normal"/>
    <w:link w:val="BodyTextIndentChar"/>
    <w:rsid w:val="00662D8B"/>
    <w:pPr>
      <w:spacing w:after="120"/>
      <w:ind w:left="283"/>
    </w:pPr>
  </w:style>
  <w:style w:type="character" w:customStyle="1" w:styleId="BodyTextIndentChar">
    <w:name w:val="Body Text Indent Char"/>
    <w:link w:val="BodyTextIndent"/>
    <w:rsid w:val="00662D8B"/>
    <w:rPr>
      <w:lang w:val="en-GB" w:eastAsia="en-US"/>
    </w:rPr>
  </w:style>
  <w:style w:type="character" w:customStyle="1" w:styleId="Title1">
    <w:name w:val="Title1"/>
    <w:basedOn w:val="DefaultParagraphFont"/>
    <w:rsid w:val="00096FE7"/>
  </w:style>
  <w:style w:type="paragraph" w:styleId="NormalWeb">
    <w:name w:val="Normal (Web)"/>
    <w:basedOn w:val="Normal"/>
    <w:uiPriority w:val="99"/>
    <w:unhideWhenUsed/>
    <w:rsid w:val="00E9208D"/>
    <w:pPr>
      <w:widowControl/>
      <w:autoSpaceDE/>
      <w:autoSpaceDN/>
      <w:adjustRightInd/>
      <w:spacing w:before="100" w:beforeAutospacing="1" w:after="100" w:afterAutospacing="1"/>
    </w:pPr>
    <w:rPr>
      <w:sz w:val="24"/>
      <w:szCs w:val="24"/>
      <w:lang w:val="en-IN" w:eastAsia="en-IN"/>
    </w:rPr>
  </w:style>
  <w:style w:type="character" w:customStyle="1" w:styleId="Heading6Char">
    <w:name w:val="Heading 6 Char"/>
    <w:link w:val="Heading6"/>
    <w:uiPriority w:val="9"/>
    <w:rsid w:val="006A64E2"/>
    <w:rPr>
      <w:b/>
      <w:bCs/>
      <w:sz w:val="15"/>
      <w:szCs w:val="15"/>
    </w:rPr>
  </w:style>
  <w:style w:type="character" w:customStyle="1" w:styleId="t-font-bold">
    <w:name w:val="t-font-bold"/>
    <w:basedOn w:val="DefaultParagraphFont"/>
    <w:rsid w:val="006A64E2"/>
  </w:style>
  <w:style w:type="paragraph" w:customStyle="1" w:styleId="western">
    <w:name w:val="western"/>
    <w:basedOn w:val="Normal"/>
    <w:rsid w:val="00F932C0"/>
    <w:pPr>
      <w:widowControl/>
      <w:autoSpaceDE/>
      <w:autoSpaceDN/>
      <w:adjustRightInd/>
      <w:spacing w:before="100" w:beforeAutospacing="1"/>
      <w:jc w:val="both"/>
    </w:pPr>
    <w:rPr>
      <w:i/>
      <w:iCs/>
      <w:sz w:val="24"/>
      <w:szCs w:val="24"/>
      <w:lang w:val="en-US"/>
    </w:rPr>
  </w:style>
  <w:style w:type="paragraph" w:customStyle="1" w:styleId="ResumeBodyChar">
    <w:name w:val="Resume Body Char"/>
    <w:basedOn w:val="Normal"/>
    <w:link w:val="ResumeBodyCharChar"/>
    <w:rsid w:val="00DC5115"/>
    <w:pPr>
      <w:widowControl/>
      <w:autoSpaceDE/>
      <w:autoSpaceDN/>
      <w:adjustRightInd/>
      <w:spacing w:before="60"/>
    </w:pPr>
    <w:rPr>
      <w:szCs w:val="24"/>
      <w:lang w:val="en-US"/>
    </w:rPr>
  </w:style>
  <w:style w:type="character" w:customStyle="1" w:styleId="ResumeBodyCharChar">
    <w:name w:val="Resume Body Char Char"/>
    <w:link w:val="ResumeBodyChar"/>
    <w:rsid w:val="00DC5115"/>
    <w:rPr>
      <w:szCs w:val="24"/>
    </w:rPr>
  </w:style>
  <w:style w:type="paragraph" w:styleId="BodyTextIndent2">
    <w:name w:val="Body Text Indent 2"/>
    <w:basedOn w:val="Normal"/>
    <w:link w:val="BodyTextIndent2Char"/>
    <w:rsid w:val="003A0D83"/>
    <w:pPr>
      <w:spacing w:after="120" w:line="480" w:lineRule="auto"/>
      <w:ind w:left="360"/>
    </w:pPr>
  </w:style>
  <w:style w:type="character" w:customStyle="1" w:styleId="BodyTextIndent2Char">
    <w:name w:val="Body Text Indent 2 Char"/>
    <w:link w:val="BodyTextIndent2"/>
    <w:rsid w:val="003A0D83"/>
    <w:rPr>
      <w:lang w:val="en-GB"/>
    </w:rPr>
  </w:style>
  <w:style w:type="character" w:styleId="Strong">
    <w:name w:val="Strong"/>
    <w:uiPriority w:val="22"/>
    <w:qFormat/>
    <w:rsid w:val="00577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6426">
      <w:bodyDiv w:val="1"/>
      <w:marLeft w:val="0"/>
      <w:marRight w:val="0"/>
      <w:marTop w:val="0"/>
      <w:marBottom w:val="0"/>
      <w:divBdr>
        <w:top w:val="none" w:sz="0" w:space="0" w:color="auto"/>
        <w:left w:val="none" w:sz="0" w:space="0" w:color="auto"/>
        <w:bottom w:val="none" w:sz="0" w:space="0" w:color="auto"/>
        <w:right w:val="none" w:sz="0" w:space="0" w:color="auto"/>
      </w:divBdr>
    </w:div>
    <w:div w:id="206600764">
      <w:bodyDiv w:val="1"/>
      <w:marLeft w:val="0"/>
      <w:marRight w:val="0"/>
      <w:marTop w:val="0"/>
      <w:marBottom w:val="0"/>
      <w:divBdr>
        <w:top w:val="none" w:sz="0" w:space="0" w:color="auto"/>
        <w:left w:val="none" w:sz="0" w:space="0" w:color="auto"/>
        <w:bottom w:val="none" w:sz="0" w:space="0" w:color="auto"/>
        <w:right w:val="none" w:sz="0" w:space="0" w:color="auto"/>
      </w:divBdr>
    </w:div>
    <w:div w:id="274949741">
      <w:bodyDiv w:val="1"/>
      <w:marLeft w:val="0"/>
      <w:marRight w:val="0"/>
      <w:marTop w:val="0"/>
      <w:marBottom w:val="0"/>
      <w:divBdr>
        <w:top w:val="none" w:sz="0" w:space="0" w:color="auto"/>
        <w:left w:val="none" w:sz="0" w:space="0" w:color="auto"/>
        <w:bottom w:val="none" w:sz="0" w:space="0" w:color="auto"/>
        <w:right w:val="none" w:sz="0" w:space="0" w:color="auto"/>
      </w:divBdr>
    </w:div>
    <w:div w:id="324944777">
      <w:bodyDiv w:val="1"/>
      <w:marLeft w:val="0"/>
      <w:marRight w:val="0"/>
      <w:marTop w:val="0"/>
      <w:marBottom w:val="0"/>
      <w:divBdr>
        <w:top w:val="none" w:sz="0" w:space="0" w:color="auto"/>
        <w:left w:val="none" w:sz="0" w:space="0" w:color="auto"/>
        <w:bottom w:val="none" w:sz="0" w:space="0" w:color="auto"/>
        <w:right w:val="none" w:sz="0" w:space="0" w:color="auto"/>
      </w:divBdr>
      <w:divsChild>
        <w:div w:id="90006765">
          <w:marLeft w:val="0"/>
          <w:marRight w:val="0"/>
          <w:marTop w:val="0"/>
          <w:marBottom w:val="0"/>
          <w:divBdr>
            <w:top w:val="none" w:sz="0" w:space="0" w:color="auto"/>
            <w:left w:val="none" w:sz="0" w:space="0" w:color="auto"/>
            <w:bottom w:val="none" w:sz="0" w:space="0" w:color="auto"/>
            <w:right w:val="none" w:sz="0" w:space="0" w:color="auto"/>
          </w:divBdr>
          <w:divsChild>
            <w:div w:id="1060714256">
              <w:marLeft w:val="-225"/>
              <w:marRight w:val="-225"/>
              <w:marTop w:val="150"/>
              <w:marBottom w:val="0"/>
              <w:divBdr>
                <w:top w:val="none" w:sz="0" w:space="0" w:color="auto"/>
                <w:left w:val="none" w:sz="0" w:space="0" w:color="auto"/>
                <w:bottom w:val="none" w:sz="0" w:space="0" w:color="auto"/>
                <w:right w:val="none" w:sz="0" w:space="0" w:color="auto"/>
              </w:divBdr>
              <w:divsChild>
                <w:div w:id="210725790">
                  <w:marLeft w:val="0"/>
                  <w:marRight w:val="0"/>
                  <w:marTop w:val="0"/>
                  <w:marBottom w:val="0"/>
                  <w:divBdr>
                    <w:top w:val="none" w:sz="0" w:space="0" w:color="auto"/>
                    <w:left w:val="none" w:sz="0" w:space="0" w:color="auto"/>
                    <w:bottom w:val="none" w:sz="0" w:space="0" w:color="auto"/>
                    <w:right w:val="none" w:sz="0" w:space="0" w:color="auto"/>
                  </w:divBdr>
                  <w:divsChild>
                    <w:div w:id="1949659908">
                      <w:marLeft w:val="0"/>
                      <w:marRight w:val="0"/>
                      <w:marTop w:val="0"/>
                      <w:marBottom w:val="0"/>
                      <w:divBdr>
                        <w:top w:val="none" w:sz="0" w:space="0" w:color="auto"/>
                        <w:left w:val="none" w:sz="0" w:space="0" w:color="auto"/>
                        <w:bottom w:val="none" w:sz="0" w:space="0" w:color="auto"/>
                        <w:right w:val="none" w:sz="0" w:space="0" w:color="auto"/>
                      </w:divBdr>
                      <w:divsChild>
                        <w:div w:id="268897244">
                          <w:marLeft w:val="0"/>
                          <w:marRight w:val="0"/>
                          <w:marTop w:val="0"/>
                          <w:marBottom w:val="0"/>
                          <w:divBdr>
                            <w:top w:val="none" w:sz="0" w:space="0" w:color="auto"/>
                            <w:left w:val="none" w:sz="0" w:space="0" w:color="auto"/>
                            <w:bottom w:val="none" w:sz="0" w:space="0" w:color="auto"/>
                            <w:right w:val="none" w:sz="0" w:space="0" w:color="auto"/>
                          </w:divBdr>
                        </w:div>
                        <w:div w:id="1013533981">
                          <w:marLeft w:val="0"/>
                          <w:marRight w:val="0"/>
                          <w:marTop w:val="75"/>
                          <w:marBottom w:val="0"/>
                          <w:divBdr>
                            <w:top w:val="none" w:sz="0" w:space="0" w:color="auto"/>
                            <w:left w:val="none" w:sz="0" w:space="0" w:color="auto"/>
                            <w:bottom w:val="none" w:sz="0" w:space="0" w:color="auto"/>
                            <w:right w:val="none" w:sz="0" w:space="0" w:color="auto"/>
                          </w:divBdr>
                        </w:div>
                        <w:div w:id="1935624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9699779">
          <w:marLeft w:val="0"/>
          <w:marRight w:val="0"/>
          <w:marTop w:val="0"/>
          <w:marBottom w:val="0"/>
          <w:divBdr>
            <w:top w:val="none" w:sz="0" w:space="0" w:color="auto"/>
            <w:left w:val="none" w:sz="0" w:space="0" w:color="auto"/>
            <w:bottom w:val="none" w:sz="0" w:space="0" w:color="auto"/>
            <w:right w:val="none" w:sz="0" w:space="0" w:color="auto"/>
          </w:divBdr>
          <w:divsChild>
            <w:div w:id="1404529011">
              <w:marLeft w:val="-225"/>
              <w:marRight w:val="-225"/>
              <w:marTop w:val="150"/>
              <w:marBottom w:val="0"/>
              <w:divBdr>
                <w:top w:val="none" w:sz="0" w:space="0" w:color="auto"/>
                <w:left w:val="none" w:sz="0" w:space="0" w:color="auto"/>
                <w:bottom w:val="none" w:sz="0" w:space="0" w:color="auto"/>
                <w:right w:val="none" w:sz="0" w:space="0" w:color="auto"/>
              </w:divBdr>
              <w:divsChild>
                <w:div w:id="18554180">
                  <w:marLeft w:val="0"/>
                  <w:marRight w:val="0"/>
                  <w:marTop w:val="0"/>
                  <w:marBottom w:val="0"/>
                  <w:divBdr>
                    <w:top w:val="none" w:sz="0" w:space="0" w:color="auto"/>
                    <w:left w:val="none" w:sz="0" w:space="0" w:color="auto"/>
                    <w:bottom w:val="none" w:sz="0" w:space="0" w:color="auto"/>
                    <w:right w:val="none" w:sz="0" w:space="0" w:color="auto"/>
                  </w:divBdr>
                  <w:divsChild>
                    <w:div w:id="1167213619">
                      <w:marLeft w:val="0"/>
                      <w:marRight w:val="0"/>
                      <w:marTop w:val="0"/>
                      <w:marBottom w:val="0"/>
                      <w:divBdr>
                        <w:top w:val="none" w:sz="0" w:space="0" w:color="auto"/>
                        <w:left w:val="none" w:sz="0" w:space="0" w:color="auto"/>
                        <w:bottom w:val="none" w:sz="0" w:space="0" w:color="auto"/>
                        <w:right w:val="none" w:sz="0" w:space="0" w:color="auto"/>
                      </w:divBdr>
                      <w:divsChild>
                        <w:div w:id="172762285">
                          <w:marLeft w:val="0"/>
                          <w:marRight w:val="0"/>
                          <w:marTop w:val="75"/>
                          <w:marBottom w:val="0"/>
                          <w:divBdr>
                            <w:top w:val="none" w:sz="0" w:space="0" w:color="auto"/>
                            <w:left w:val="none" w:sz="0" w:space="0" w:color="auto"/>
                            <w:bottom w:val="none" w:sz="0" w:space="0" w:color="auto"/>
                            <w:right w:val="none" w:sz="0" w:space="0" w:color="auto"/>
                          </w:divBdr>
                        </w:div>
                        <w:div w:id="328942235">
                          <w:marLeft w:val="0"/>
                          <w:marRight w:val="0"/>
                          <w:marTop w:val="75"/>
                          <w:marBottom w:val="0"/>
                          <w:divBdr>
                            <w:top w:val="none" w:sz="0" w:space="0" w:color="auto"/>
                            <w:left w:val="none" w:sz="0" w:space="0" w:color="auto"/>
                            <w:bottom w:val="none" w:sz="0" w:space="0" w:color="auto"/>
                            <w:right w:val="none" w:sz="0" w:space="0" w:color="auto"/>
                          </w:divBdr>
                        </w:div>
                        <w:div w:id="21265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18185">
          <w:marLeft w:val="0"/>
          <w:marRight w:val="0"/>
          <w:marTop w:val="0"/>
          <w:marBottom w:val="0"/>
          <w:divBdr>
            <w:top w:val="none" w:sz="0" w:space="0" w:color="auto"/>
            <w:left w:val="none" w:sz="0" w:space="0" w:color="auto"/>
            <w:bottom w:val="none" w:sz="0" w:space="0" w:color="auto"/>
            <w:right w:val="none" w:sz="0" w:space="0" w:color="auto"/>
          </w:divBdr>
          <w:divsChild>
            <w:div w:id="1714891092">
              <w:marLeft w:val="-225"/>
              <w:marRight w:val="-225"/>
              <w:marTop w:val="150"/>
              <w:marBottom w:val="0"/>
              <w:divBdr>
                <w:top w:val="none" w:sz="0" w:space="0" w:color="auto"/>
                <w:left w:val="none" w:sz="0" w:space="0" w:color="auto"/>
                <w:bottom w:val="none" w:sz="0" w:space="0" w:color="auto"/>
                <w:right w:val="none" w:sz="0" w:space="0" w:color="auto"/>
              </w:divBdr>
              <w:divsChild>
                <w:div w:id="737555415">
                  <w:marLeft w:val="0"/>
                  <w:marRight w:val="0"/>
                  <w:marTop w:val="0"/>
                  <w:marBottom w:val="0"/>
                  <w:divBdr>
                    <w:top w:val="none" w:sz="0" w:space="0" w:color="auto"/>
                    <w:left w:val="none" w:sz="0" w:space="0" w:color="auto"/>
                    <w:bottom w:val="none" w:sz="0" w:space="0" w:color="auto"/>
                    <w:right w:val="none" w:sz="0" w:space="0" w:color="auto"/>
                  </w:divBdr>
                  <w:divsChild>
                    <w:div w:id="762842961">
                      <w:marLeft w:val="0"/>
                      <w:marRight w:val="0"/>
                      <w:marTop w:val="0"/>
                      <w:marBottom w:val="0"/>
                      <w:divBdr>
                        <w:top w:val="none" w:sz="0" w:space="0" w:color="auto"/>
                        <w:left w:val="none" w:sz="0" w:space="0" w:color="auto"/>
                        <w:bottom w:val="none" w:sz="0" w:space="0" w:color="auto"/>
                        <w:right w:val="none" w:sz="0" w:space="0" w:color="auto"/>
                      </w:divBdr>
                      <w:divsChild>
                        <w:div w:id="51119993">
                          <w:marLeft w:val="0"/>
                          <w:marRight w:val="0"/>
                          <w:marTop w:val="75"/>
                          <w:marBottom w:val="0"/>
                          <w:divBdr>
                            <w:top w:val="none" w:sz="0" w:space="0" w:color="auto"/>
                            <w:left w:val="none" w:sz="0" w:space="0" w:color="auto"/>
                            <w:bottom w:val="none" w:sz="0" w:space="0" w:color="auto"/>
                            <w:right w:val="none" w:sz="0" w:space="0" w:color="auto"/>
                          </w:divBdr>
                        </w:div>
                        <w:div w:id="892499954">
                          <w:marLeft w:val="0"/>
                          <w:marRight w:val="0"/>
                          <w:marTop w:val="75"/>
                          <w:marBottom w:val="0"/>
                          <w:divBdr>
                            <w:top w:val="none" w:sz="0" w:space="0" w:color="auto"/>
                            <w:left w:val="none" w:sz="0" w:space="0" w:color="auto"/>
                            <w:bottom w:val="none" w:sz="0" w:space="0" w:color="auto"/>
                            <w:right w:val="none" w:sz="0" w:space="0" w:color="auto"/>
                          </w:divBdr>
                        </w:div>
                        <w:div w:id="20658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7210">
          <w:marLeft w:val="0"/>
          <w:marRight w:val="0"/>
          <w:marTop w:val="0"/>
          <w:marBottom w:val="0"/>
          <w:divBdr>
            <w:top w:val="none" w:sz="0" w:space="0" w:color="auto"/>
            <w:left w:val="none" w:sz="0" w:space="0" w:color="auto"/>
            <w:bottom w:val="none" w:sz="0" w:space="0" w:color="auto"/>
            <w:right w:val="none" w:sz="0" w:space="0" w:color="auto"/>
          </w:divBdr>
          <w:divsChild>
            <w:div w:id="697438390">
              <w:marLeft w:val="-225"/>
              <w:marRight w:val="-225"/>
              <w:marTop w:val="150"/>
              <w:marBottom w:val="0"/>
              <w:divBdr>
                <w:top w:val="none" w:sz="0" w:space="0" w:color="auto"/>
                <w:left w:val="none" w:sz="0" w:space="0" w:color="auto"/>
                <w:bottom w:val="none" w:sz="0" w:space="0" w:color="auto"/>
                <w:right w:val="none" w:sz="0" w:space="0" w:color="auto"/>
              </w:divBdr>
              <w:divsChild>
                <w:div w:id="2037457917">
                  <w:marLeft w:val="0"/>
                  <w:marRight w:val="0"/>
                  <w:marTop w:val="0"/>
                  <w:marBottom w:val="0"/>
                  <w:divBdr>
                    <w:top w:val="none" w:sz="0" w:space="0" w:color="auto"/>
                    <w:left w:val="none" w:sz="0" w:space="0" w:color="auto"/>
                    <w:bottom w:val="none" w:sz="0" w:space="0" w:color="auto"/>
                    <w:right w:val="none" w:sz="0" w:space="0" w:color="auto"/>
                  </w:divBdr>
                  <w:divsChild>
                    <w:div w:id="1092627232">
                      <w:marLeft w:val="0"/>
                      <w:marRight w:val="0"/>
                      <w:marTop w:val="0"/>
                      <w:marBottom w:val="0"/>
                      <w:divBdr>
                        <w:top w:val="none" w:sz="0" w:space="0" w:color="auto"/>
                        <w:left w:val="none" w:sz="0" w:space="0" w:color="auto"/>
                        <w:bottom w:val="none" w:sz="0" w:space="0" w:color="auto"/>
                        <w:right w:val="none" w:sz="0" w:space="0" w:color="auto"/>
                      </w:divBdr>
                      <w:divsChild>
                        <w:div w:id="37511004">
                          <w:marLeft w:val="0"/>
                          <w:marRight w:val="0"/>
                          <w:marTop w:val="75"/>
                          <w:marBottom w:val="0"/>
                          <w:divBdr>
                            <w:top w:val="none" w:sz="0" w:space="0" w:color="auto"/>
                            <w:left w:val="none" w:sz="0" w:space="0" w:color="auto"/>
                            <w:bottom w:val="none" w:sz="0" w:space="0" w:color="auto"/>
                            <w:right w:val="none" w:sz="0" w:space="0" w:color="auto"/>
                          </w:divBdr>
                        </w:div>
                        <w:div w:id="680200081">
                          <w:marLeft w:val="0"/>
                          <w:marRight w:val="0"/>
                          <w:marTop w:val="75"/>
                          <w:marBottom w:val="0"/>
                          <w:divBdr>
                            <w:top w:val="none" w:sz="0" w:space="0" w:color="auto"/>
                            <w:left w:val="none" w:sz="0" w:space="0" w:color="auto"/>
                            <w:bottom w:val="none" w:sz="0" w:space="0" w:color="auto"/>
                            <w:right w:val="none" w:sz="0" w:space="0" w:color="auto"/>
                          </w:divBdr>
                        </w:div>
                        <w:div w:id="906496531">
                          <w:marLeft w:val="0"/>
                          <w:marRight w:val="0"/>
                          <w:marTop w:val="75"/>
                          <w:marBottom w:val="0"/>
                          <w:divBdr>
                            <w:top w:val="none" w:sz="0" w:space="0" w:color="auto"/>
                            <w:left w:val="none" w:sz="0" w:space="0" w:color="auto"/>
                            <w:bottom w:val="none" w:sz="0" w:space="0" w:color="auto"/>
                            <w:right w:val="none" w:sz="0" w:space="0" w:color="auto"/>
                          </w:divBdr>
                        </w:div>
                        <w:div w:id="1052268739">
                          <w:marLeft w:val="0"/>
                          <w:marRight w:val="0"/>
                          <w:marTop w:val="75"/>
                          <w:marBottom w:val="0"/>
                          <w:divBdr>
                            <w:top w:val="none" w:sz="0" w:space="0" w:color="auto"/>
                            <w:left w:val="none" w:sz="0" w:space="0" w:color="auto"/>
                            <w:bottom w:val="none" w:sz="0" w:space="0" w:color="auto"/>
                            <w:right w:val="none" w:sz="0" w:space="0" w:color="auto"/>
                          </w:divBdr>
                        </w:div>
                        <w:div w:id="1077940874">
                          <w:marLeft w:val="0"/>
                          <w:marRight w:val="0"/>
                          <w:marTop w:val="0"/>
                          <w:marBottom w:val="0"/>
                          <w:divBdr>
                            <w:top w:val="none" w:sz="0" w:space="0" w:color="auto"/>
                            <w:left w:val="none" w:sz="0" w:space="0" w:color="auto"/>
                            <w:bottom w:val="none" w:sz="0" w:space="0" w:color="auto"/>
                            <w:right w:val="none" w:sz="0" w:space="0" w:color="auto"/>
                          </w:divBdr>
                        </w:div>
                        <w:div w:id="15745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9074">
          <w:marLeft w:val="0"/>
          <w:marRight w:val="0"/>
          <w:marTop w:val="0"/>
          <w:marBottom w:val="0"/>
          <w:divBdr>
            <w:top w:val="none" w:sz="0" w:space="0" w:color="auto"/>
            <w:left w:val="none" w:sz="0" w:space="0" w:color="auto"/>
            <w:bottom w:val="none" w:sz="0" w:space="0" w:color="auto"/>
            <w:right w:val="none" w:sz="0" w:space="0" w:color="auto"/>
          </w:divBdr>
          <w:divsChild>
            <w:div w:id="1799177900">
              <w:marLeft w:val="-225"/>
              <w:marRight w:val="-225"/>
              <w:marTop w:val="150"/>
              <w:marBottom w:val="0"/>
              <w:divBdr>
                <w:top w:val="none" w:sz="0" w:space="0" w:color="auto"/>
                <w:left w:val="none" w:sz="0" w:space="0" w:color="auto"/>
                <w:bottom w:val="none" w:sz="0" w:space="0" w:color="auto"/>
                <w:right w:val="none" w:sz="0" w:space="0" w:color="auto"/>
              </w:divBdr>
              <w:divsChild>
                <w:div w:id="1923563183">
                  <w:marLeft w:val="0"/>
                  <w:marRight w:val="0"/>
                  <w:marTop w:val="0"/>
                  <w:marBottom w:val="0"/>
                  <w:divBdr>
                    <w:top w:val="none" w:sz="0" w:space="0" w:color="auto"/>
                    <w:left w:val="none" w:sz="0" w:space="0" w:color="auto"/>
                    <w:bottom w:val="none" w:sz="0" w:space="0" w:color="auto"/>
                    <w:right w:val="none" w:sz="0" w:space="0" w:color="auto"/>
                  </w:divBdr>
                  <w:divsChild>
                    <w:div w:id="1681926256">
                      <w:marLeft w:val="0"/>
                      <w:marRight w:val="0"/>
                      <w:marTop w:val="0"/>
                      <w:marBottom w:val="0"/>
                      <w:divBdr>
                        <w:top w:val="none" w:sz="0" w:space="0" w:color="auto"/>
                        <w:left w:val="none" w:sz="0" w:space="0" w:color="auto"/>
                        <w:bottom w:val="none" w:sz="0" w:space="0" w:color="auto"/>
                        <w:right w:val="none" w:sz="0" w:space="0" w:color="auto"/>
                      </w:divBdr>
                      <w:divsChild>
                        <w:div w:id="88476500">
                          <w:marLeft w:val="0"/>
                          <w:marRight w:val="0"/>
                          <w:marTop w:val="0"/>
                          <w:marBottom w:val="0"/>
                          <w:divBdr>
                            <w:top w:val="none" w:sz="0" w:space="0" w:color="auto"/>
                            <w:left w:val="none" w:sz="0" w:space="0" w:color="auto"/>
                            <w:bottom w:val="none" w:sz="0" w:space="0" w:color="auto"/>
                            <w:right w:val="none" w:sz="0" w:space="0" w:color="auto"/>
                          </w:divBdr>
                        </w:div>
                        <w:div w:id="614095871">
                          <w:marLeft w:val="0"/>
                          <w:marRight w:val="0"/>
                          <w:marTop w:val="75"/>
                          <w:marBottom w:val="0"/>
                          <w:divBdr>
                            <w:top w:val="none" w:sz="0" w:space="0" w:color="auto"/>
                            <w:left w:val="none" w:sz="0" w:space="0" w:color="auto"/>
                            <w:bottom w:val="none" w:sz="0" w:space="0" w:color="auto"/>
                            <w:right w:val="none" w:sz="0" w:space="0" w:color="auto"/>
                          </w:divBdr>
                        </w:div>
                        <w:div w:id="1677921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94592377">
          <w:marLeft w:val="0"/>
          <w:marRight w:val="0"/>
          <w:marTop w:val="0"/>
          <w:marBottom w:val="0"/>
          <w:divBdr>
            <w:top w:val="none" w:sz="0" w:space="0" w:color="auto"/>
            <w:left w:val="none" w:sz="0" w:space="0" w:color="auto"/>
            <w:bottom w:val="none" w:sz="0" w:space="0" w:color="auto"/>
            <w:right w:val="none" w:sz="0" w:space="0" w:color="auto"/>
          </w:divBdr>
          <w:divsChild>
            <w:div w:id="561789602">
              <w:marLeft w:val="-225"/>
              <w:marRight w:val="-225"/>
              <w:marTop w:val="150"/>
              <w:marBottom w:val="0"/>
              <w:divBdr>
                <w:top w:val="none" w:sz="0" w:space="0" w:color="auto"/>
                <w:left w:val="none" w:sz="0" w:space="0" w:color="auto"/>
                <w:bottom w:val="none" w:sz="0" w:space="0" w:color="auto"/>
                <w:right w:val="none" w:sz="0" w:space="0" w:color="auto"/>
              </w:divBdr>
              <w:divsChild>
                <w:div w:id="1243486441">
                  <w:marLeft w:val="0"/>
                  <w:marRight w:val="0"/>
                  <w:marTop w:val="0"/>
                  <w:marBottom w:val="0"/>
                  <w:divBdr>
                    <w:top w:val="none" w:sz="0" w:space="0" w:color="auto"/>
                    <w:left w:val="none" w:sz="0" w:space="0" w:color="auto"/>
                    <w:bottom w:val="none" w:sz="0" w:space="0" w:color="auto"/>
                    <w:right w:val="none" w:sz="0" w:space="0" w:color="auto"/>
                  </w:divBdr>
                  <w:divsChild>
                    <w:div w:id="329065863">
                      <w:marLeft w:val="0"/>
                      <w:marRight w:val="0"/>
                      <w:marTop w:val="0"/>
                      <w:marBottom w:val="0"/>
                      <w:divBdr>
                        <w:top w:val="none" w:sz="0" w:space="0" w:color="auto"/>
                        <w:left w:val="none" w:sz="0" w:space="0" w:color="auto"/>
                        <w:bottom w:val="none" w:sz="0" w:space="0" w:color="auto"/>
                        <w:right w:val="none" w:sz="0" w:space="0" w:color="auto"/>
                      </w:divBdr>
                      <w:divsChild>
                        <w:div w:id="11537204">
                          <w:marLeft w:val="0"/>
                          <w:marRight w:val="0"/>
                          <w:marTop w:val="75"/>
                          <w:marBottom w:val="0"/>
                          <w:divBdr>
                            <w:top w:val="none" w:sz="0" w:space="0" w:color="auto"/>
                            <w:left w:val="none" w:sz="0" w:space="0" w:color="auto"/>
                            <w:bottom w:val="none" w:sz="0" w:space="0" w:color="auto"/>
                            <w:right w:val="none" w:sz="0" w:space="0" w:color="auto"/>
                          </w:divBdr>
                        </w:div>
                        <w:div w:id="1475828226">
                          <w:marLeft w:val="0"/>
                          <w:marRight w:val="0"/>
                          <w:marTop w:val="75"/>
                          <w:marBottom w:val="0"/>
                          <w:divBdr>
                            <w:top w:val="none" w:sz="0" w:space="0" w:color="auto"/>
                            <w:left w:val="none" w:sz="0" w:space="0" w:color="auto"/>
                            <w:bottom w:val="none" w:sz="0" w:space="0" w:color="auto"/>
                            <w:right w:val="none" w:sz="0" w:space="0" w:color="auto"/>
                          </w:divBdr>
                        </w:div>
                        <w:div w:id="16713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06240">
          <w:marLeft w:val="0"/>
          <w:marRight w:val="0"/>
          <w:marTop w:val="0"/>
          <w:marBottom w:val="0"/>
          <w:divBdr>
            <w:top w:val="none" w:sz="0" w:space="0" w:color="auto"/>
            <w:left w:val="none" w:sz="0" w:space="0" w:color="auto"/>
            <w:bottom w:val="none" w:sz="0" w:space="0" w:color="auto"/>
            <w:right w:val="none" w:sz="0" w:space="0" w:color="auto"/>
          </w:divBdr>
          <w:divsChild>
            <w:div w:id="1653291415">
              <w:marLeft w:val="-225"/>
              <w:marRight w:val="-225"/>
              <w:marTop w:val="150"/>
              <w:marBottom w:val="0"/>
              <w:divBdr>
                <w:top w:val="none" w:sz="0" w:space="0" w:color="auto"/>
                <w:left w:val="none" w:sz="0" w:space="0" w:color="auto"/>
                <w:bottom w:val="none" w:sz="0" w:space="0" w:color="auto"/>
                <w:right w:val="none" w:sz="0" w:space="0" w:color="auto"/>
              </w:divBdr>
              <w:divsChild>
                <w:div w:id="1136416560">
                  <w:marLeft w:val="0"/>
                  <w:marRight w:val="0"/>
                  <w:marTop w:val="0"/>
                  <w:marBottom w:val="0"/>
                  <w:divBdr>
                    <w:top w:val="none" w:sz="0" w:space="0" w:color="auto"/>
                    <w:left w:val="none" w:sz="0" w:space="0" w:color="auto"/>
                    <w:bottom w:val="none" w:sz="0" w:space="0" w:color="auto"/>
                    <w:right w:val="none" w:sz="0" w:space="0" w:color="auto"/>
                  </w:divBdr>
                  <w:divsChild>
                    <w:div w:id="277226954">
                      <w:marLeft w:val="0"/>
                      <w:marRight w:val="0"/>
                      <w:marTop w:val="0"/>
                      <w:marBottom w:val="0"/>
                      <w:divBdr>
                        <w:top w:val="none" w:sz="0" w:space="0" w:color="auto"/>
                        <w:left w:val="none" w:sz="0" w:space="0" w:color="auto"/>
                        <w:bottom w:val="none" w:sz="0" w:space="0" w:color="auto"/>
                        <w:right w:val="none" w:sz="0" w:space="0" w:color="auto"/>
                      </w:divBdr>
                      <w:divsChild>
                        <w:div w:id="191236085">
                          <w:marLeft w:val="0"/>
                          <w:marRight w:val="0"/>
                          <w:marTop w:val="0"/>
                          <w:marBottom w:val="0"/>
                          <w:divBdr>
                            <w:top w:val="none" w:sz="0" w:space="0" w:color="auto"/>
                            <w:left w:val="none" w:sz="0" w:space="0" w:color="auto"/>
                            <w:bottom w:val="none" w:sz="0" w:space="0" w:color="auto"/>
                            <w:right w:val="none" w:sz="0" w:space="0" w:color="auto"/>
                          </w:divBdr>
                        </w:div>
                        <w:div w:id="940261080">
                          <w:marLeft w:val="0"/>
                          <w:marRight w:val="0"/>
                          <w:marTop w:val="75"/>
                          <w:marBottom w:val="0"/>
                          <w:divBdr>
                            <w:top w:val="none" w:sz="0" w:space="0" w:color="auto"/>
                            <w:left w:val="none" w:sz="0" w:space="0" w:color="auto"/>
                            <w:bottom w:val="none" w:sz="0" w:space="0" w:color="auto"/>
                            <w:right w:val="none" w:sz="0" w:space="0" w:color="auto"/>
                          </w:divBdr>
                        </w:div>
                        <w:div w:id="1007901482">
                          <w:marLeft w:val="0"/>
                          <w:marRight w:val="0"/>
                          <w:marTop w:val="75"/>
                          <w:marBottom w:val="0"/>
                          <w:divBdr>
                            <w:top w:val="none" w:sz="0" w:space="0" w:color="auto"/>
                            <w:left w:val="none" w:sz="0" w:space="0" w:color="auto"/>
                            <w:bottom w:val="none" w:sz="0" w:space="0" w:color="auto"/>
                            <w:right w:val="none" w:sz="0" w:space="0" w:color="auto"/>
                          </w:divBdr>
                        </w:div>
                        <w:div w:id="1047223501">
                          <w:marLeft w:val="0"/>
                          <w:marRight w:val="0"/>
                          <w:marTop w:val="75"/>
                          <w:marBottom w:val="0"/>
                          <w:divBdr>
                            <w:top w:val="none" w:sz="0" w:space="0" w:color="auto"/>
                            <w:left w:val="none" w:sz="0" w:space="0" w:color="auto"/>
                            <w:bottom w:val="none" w:sz="0" w:space="0" w:color="auto"/>
                            <w:right w:val="none" w:sz="0" w:space="0" w:color="auto"/>
                          </w:divBdr>
                        </w:div>
                        <w:div w:id="1851410060">
                          <w:marLeft w:val="0"/>
                          <w:marRight w:val="0"/>
                          <w:marTop w:val="0"/>
                          <w:marBottom w:val="0"/>
                          <w:divBdr>
                            <w:top w:val="none" w:sz="0" w:space="0" w:color="auto"/>
                            <w:left w:val="none" w:sz="0" w:space="0" w:color="auto"/>
                            <w:bottom w:val="none" w:sz="0" w:space="0" w:color="auto"/>
                            <w:right w:val="none" w:sz="0" w:space="0" w:color="auto"/>
                          </w:divBdr>
                        </w:div>
                        <w:div w:id="2118794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80927">
      <w:bodyDiv w:val="1"/>
      <w:marLeft w:val="0"/>
      <w:marRight w:val="0"/>
      <w:marTop w:val="0"/>
      <w:marBottom w:val="0"/>
      <w:divBdr>
        <w:top w:val="none" w:sz="0" w:space="0" w:color="auto"/>
        <w:left w:val="none" w:sz="0" w:space="0" w:color="auto"/>
        <w:bottom w:val="none" w:sz="0" w:space="0" w:color="auto"/>
        <w:right w:val="none" w:sz="0" w:space="0" w:color="auto"/>
      </w:divBdr>
    </w:div>
    <w:div w:id="351689035">
      <w:bodyDiv w:val="1"/>
      <w:marLeft w:val="0"/>
      <w:marRight w:val="0"/>
      <w:marTop w:val="0"/>
      <w:marBottom w:val="0"/>
      <w:divBdr>
        <w:top w:val="none" w:sz="0" w:space="0" w:color="auto"/>
        <w:left w:val="none" w:sz="0" w:space="0" w:color="auto"/>
        <w:bottom w:val="none" w:sz="0" w:space="0" w:color="auto"/>
        <w:right w:val="none" w:sz="0" w:space="0" w:color="auto"/>
      </w:divBdr>
    </w:div>
    <w:div w:id="358701144">
      <w:bodyDiv w:val="1"/>
      <w:marLeft w:val="0"/>
      <w:marRight w:val="0"/>
      <w:marTop w:val="0"/>
      <w:marBottom w:val="0"/>
      <w:divBdr>
        <w:top w:val="none" w:sz="0" w:space="0" w:color="auto"/>
        <w:left w:val="none" w:sz="0" w:space="0" w:color="auto"/>
        <w:bottom w:val="none" w:sz="0" w:space="0" w:color="auto"/>
        <w:right w:val="none" w:sz="0" w:space="0" w:color="auto"/>
      </w:divBdr>
    </w:div>
    <w:div w:id="400956057">
      <w:bodyDiv w:val="1"/>
      <w:marLeft w:val="0"/>
      <w:marRight w:val="0"/>
      <w:marTop w:val="0"/>
      <w:marBottom w:val="0"/>
      <w:divBdr>
        <w:top w:val="none" w:sz="0" w:space="0" w:color="auto"/>
        <w:left w:val="none" w:sz="0" w:space="0" w:color="auto"/>
        <w:bottom w:val="none" w:sz="0" w:space="0" w:color="auto"/>
        <w:right w:val="none" w:sz="0" w:space="0" w:color="auto"/>
      </w:divBdr>
    </w:div>
    <w:div w:id="500512448">
      <w:bodyDiv w:val="1"/>
      <w:marLeft w:val="0"/>
      <w:marRight w:val="0"/>
      <w:marTop w:val="0"/>
      <w:marBottom w:val="0"/>
      <w:divBdr>
        <w:top w:val="none" w:sz="0" w:space="0" w:color="auto"/>
        <w:left w:val="none" w:sz="0" w:space="0" w:color="auto"/>
        <w:bottom w:val="none" w:sz="0" w:space="0" w:color="auto"/>
        <w:right w:val="none" w:sz="0" w:space="0" w:color="auto"/>
      </w:divBdr>
    </w:div>
    <w:div w:id="553927120">
      <w:bodyDiv w:val="1"/>
      <w:marLeft w:val="0"/>
      <w:marRight w:val="0"/>
      <w:marTop w:val="0"/>
      <w:marBottom w:val="0"/>
      <w:divBdr>
        <w:top w:val="none" w:sz="0" w:space="0" w:color="auto"/>
        <w:left w:val="none" w:sz="0" w:space="0" w:color="auto"/>
        <w:bottom w:val="none" w:sz="0" w:space="0" w:color="auto"/>
        <w:right w:val="none" w:sz="0" w:space="0" w:color="auto"/>
      </w:divBdr>
      <w:divsChild>
        <w:div w:id="319894104">
          <w:marLeft w:val="0"/>
          <w:marRight w:val="0"/>
          <w:marTop w:val="0"/>
          <w:marBottom w:val="0"/>
          <w:divBdr>
            <w:top w:val="none" w:sz="0" w:space="0" w:color="auto"/>
            <w:left w:val="none" w:sz="0" w:space="0" w:color="auto"/>
            <w:bottom w:val="none" w:sz="0" w:space="0" w:color="auto"/>
            <w:right w:val="none" w:sz="0" w:space="0" w:color="auto"/>
          </w:divBdr>
          <w:divsChild>
            <w:div w:id="1332025550">
              <w:marLeft w:val="-225"/>
              <w:marRight w:val="-225"/>
              <w:marTop w:val="150"/>
              <w:marBottom w:val="0"/>
              <w:divBdr>
                <w:top w:val="none" w:sz="0" w:space="0" w:color="auto"/>
                <w:left w:val="none" w:sz="0" w:space="0" w:color="auto"/>
                <w:bottom w:val="none" w:sz="0" w:space="0" w:color="auto"/>
                <w:right w:val="none" w:sz="0" w:space="0" w:color="auto"/>
              </w:divBdr>
              <w:divsChild>
                <w:div w:id="1373194354">
                  <w:marLeft w:val="0"/>
                  <w:marRight w:val="0"/>
                  <w:marTop w:val="0"/>
                  <w:marBottom w:val="0"/>
                  <w:divBdr>
                    <w:top w:val="none" w:sz="0" w:space="0" w:color="auto"/>
                    <w:left w:val="none" w:sz="0" w:space="0" w:color="auto"/>
                    <w:bottom w:val="none" w:sz="0" w:space="0" w:color="auto"/>
                    <w:right w:val="none" w:sz="0" w:space="0" w:color="auto"/>
                  </w:divBdr>
                  <w:divsChild>
                    <w:div w:id="1580676982">
                      <w:marLeft w:val="0"/>
                      <w:marRight w:val="0"/>
                      <w:marTop w:val="0"/>
                      <w:marBottom w:val="0"/>
                      <w:divBdr>
                        <w:top w:val="none" w:sz="0" w:space="0" w:color="auto"/>
                        <w:left w:val="none" w:sz="0" w:space="0" w:color="auto"/>
                        <w:bottom w:val="none" w:sz="0" w:space="0" w:color="auto"/>
                        <w:right w:val="none" w:sz="0" w:space="0" w:color="auto"/>
                      </w:divBdr>
                      <w:divsChild>
                        <w:div w:id="91704283">
                          <w:marLeft w:val="0"/>
                          <w:marRight w:val="0"/>
                          <w:marTop w:val="0"/>
                          <w:marBottom w:val="0"/>
                          <w:divBdr>
                            <w:top w:val="none" w:sz="0" w:space="0" w:color="auto"/>
                            <w:left w:val="none" w:sz="0" w:space="0" w:color="auto"/>
                            <w:bottom w:val="none" w:sz="0" w:space="0" w:color="auto"/>
                            <w:right w:val="none" w:sz="0" w:space="0" w:color="auto"/>
                          </w:divBdr>
                        </w:div>
                        <w:div w:id="146824838">
                          <w:marLeft w:val="0"/>
                          <w:marRight w:val="0"/>
                          <w:marTop w:val="75"/>
                          <w:marBottom w:val="0"/>
                          <w:divBdr>
                            <w:top w:val="none" w:sz="0" w:space="0" w:color="auto"/>
                            <w:left w:val="none" w:sz="0" w:space="0" w:color="auto"/>
                            <w:bottom w:val="none" w:sz="0" w:space="0" w:color="auto"/>
                            <w:right w:val="none" w:sz="0" w:space="0" w:color="auto"/>
                          </w:divBdr>
                        </w:div>
                        <w:div w:id="312685219">
                          <w:marLeft w:val="0"/>
                          <w:marRight w:val="0"/>
                          <w:marTop w:val="0"/>
                          <w:marBottom w:val="0"/>
                          <w:divBdr>
                            <w:top w:val="none" w:sz="0" w:space="0" w:color="auto"/>
                            <w:left w:val="none" w:sz="0" w:space="0" w:color="auto"/>
                            <w:bottom w:val="none" w:sz="0" w:space="0" w:color="auto"/>
                            <w:right w:val="none" w:sz="0" w:space="0" w:color="auto"/>
                          </w:divBdr>
                        </w:div>
                        <w:div w:id="498498555">
                          <w:marLeft w:val="0"/>
                          <w:marRight w:val="0"/>
                          <w:marTop w:val="75"/>
                          <w:marBottom w:val="0"/>
                          <w:divBdr>
                            <w:top w:val="none" w:sz="0" w:space="0" w:color="auto"/>
                            <w:left w:val="none" w:sz="0" w:space="0" w:color="auto"/>
                            <w:bottom w:val="none" w:sz="0" w:space="0" w:color="auto"/>
                            <w:right w:val="none" w:sz="0" w:space="0" w:color="auto"/>
                          </w:divBdr>
                        </w:div>
                        <w:div w:id="752700862">
                          <w:marLeft w:val="0"/>
                          <w:marRight w:val="0"/>
                          <w:marTop w:val="75"/>
                          <w:marBottom w:val="0"/>
                          <w:divBdr>
                            <w:top w:val="none" w:sz="0" w:space="0" w:color="auto"/>
                            <w:left w:val="none" w:sz="0" w:space="0" w:color="auto"/>
                            <w:bottom w:val="none" w:sz="0" w:space="0" w:color="auto"/>
                            <w:right w:val="none" w:sz="0" w:space="0" w:color="auto"/>
                          </w:divBdr>
                        </w:div>
                        <w:div w:id="1030296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8376641">
          <w:marLeft w:val="0"/>
          <w:marRight w:val="0"/>
          <w:marTop w:val="0"/>
          <w:marBottom w:val="0"/>
          <w:divBdr>
            <w:top w:val="none" w:sz="0" w:space="0" w:color="auto"/>
            <w:left w:val="none" w:sz="0" w:space="0" w:color="auto"/>
            <w:bottom w:val="none" w:sz="0" w:space="0" w:color="auto"/>
            <w:right w:val="none" w:sz="0" w:space="0" w:color="auto"/>
          </w:divBdr>
          <w:divsChild>
            <w:div w:id="1673602962">
              <w:marLeft w:val="-225"/>
              <w:marRight w:val="-225"/>
              <w:marTop w:val="150"/>
              <w:marBottom w:val="0"/>
              <w:divBdr>
                <w:top w:val="none" w:sz="0" w:space="0" w:color="auto"/>
                <w:left w:val="none" w:sz="0" w:space="0" w:color="auto"/>
                <w:bottom w:val="none" w:sz="0" w:space="0" w:color="auto"/>
                <w:right w:val="none" w:sz="0" w:space="0" w:color="auto"/>
              </w:divBdr>
              <w:divsChild>
                <w:div w:id="4131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297">
          <w:marLeft w:val="0"/>
          <w:marRight w:val="0"/>
          <w:marTop w:val="0"/>
          <w:marBottom w:val="0"/>
          <w:divBdr>
            <w:top w:val="none" w:sz="0" w:space="0" w:color="auto"/>
            <w:left w:val="none" w:sz="0" w:space="0" w:color="auto"/>
            <w:bottom w:val="none" w:sz="0" w:space="0" w:color="auto"/>
            <w:right w:val="none" w:sz="0" w:space="0" w:color="auto"/>
          </w:divBdr>
          <w:divsChild>
            <w:div w:id="1946575853">
              <w:marLeft w:val="-225"/>
              <w:marRight w:val="-225"/>
              <w:marTop w:val="150"/>
              <w:marBottom w:val="0"/>
              <w:divBdr>
                <w:top w:val="none" w:sz="0" w:space="0" w:color="auto"/>
                <w:left w:val="none" w:sz="0" w:space="0" w:color="auto"/>
                <w:bottom w:val="none" w:sz="0" w:space="0" w:color="auto"/>
                <w:right w:val="none" w:sz="0" w:space="0" w:color="auto"/>
              </w:divBdr>
              <w:divsChild>
                <w:div w:id="1924029099">
                  <w:marLeft w:val="0"/>
                  <w:marRight w:val="0"/>
                  <w:marTop w:val="0"/>
                  <w:marBottom w:val="0"/>
                  <w:divBdr>
                    <w:top w:val="none" w:sz="0" w:space="0" w:color="auto"/>
                    <w:left w:val="none" w:sz="0" w:space="0" w:color="auto"/>
                    <w:bottom w:val="none" w:sz="0" w:space="0" w:color="auto"/>
                    <w:right w:val="none" w:sz="0" w:space="0" w:color="auto"/>
                  </w:divBdr>
                  <w:divsChild>
                    <w:div w:id="1420175766">
                      <w:marLeft w:val="0"/>
                      <w:marRight w:val="0"/>
                      <w:marTop w:val="0"/>
                      <w:marBottom w:val="0"/>
                      <w:divBdr>
                        <w:top w:val="none" w:sz="0" w:space="0" w:color="auto"/>
                        <w:left w:val="none" w:sz="0" w:space="0" w:color="auto"/>
                        <w:bottom w:val="none" w:sz="0" w:space="0" w:color="auto"/>
                        <w:right w:val="none" w:sz="0" w:space="0" w:color="auto"/>
                      </w:divBdr>
                      <w:divsChild>
                        <w:div w:id="1178038495">
                          <w:marLeft w:val="0"/>
                          <w:marRight w:val="0"/>
                          <w:marTop w:val="75"/>
                          <w:marBottom w:val="0"/>
                          <w:divBdr>
                            <w:top w:val="none" w:sz="0" w:space="0" w:color="auto"/>
                            <w:left w:val="none" w:sz="0" w:space="0" w:color="auto"/>
                            <w:bottom w:val="none" w:sz="0" w:space="0" w:color="auto"/>
                            <w:right w:val="none" w:sz="0" w:space="0" w:color="auto"/>
                          </w:divBdr>
                        </w:div>
                        <w:div w:id="1191380137">
                          <w:marLeft w:val="0"/>
                          <w:marRight w:val="0"/>
                          <w:marTop w:val="75"/>
                          <w:marBottom w:val="0"/>
                          <w:divBdr>
                            <w:top w:val="none" w:sz="0" w:space="0" w:color="auto"/>
                            <w:left w:val="none" w:sz="0" w:space="0" w:color="auto"/>
                            <w:bottom w:val="none" w:sz="0" w:space="0" w:color="auto"/>
                            <w:right w:val="none" w:sz="0" w:space="0" w:color="auto"/>
                          </w:divBdr>
                        </w:div>
                        <w:div w:id="1338969949">
                          <w:marLeft w:val="0"/>
                          <w:marRight w:val="0"/>
                          <w:marTop w:val="0"/>
                          <w:marBottom w:val="0"/>
                          <w:divBdr>
                            <w:top w:val="none" w:sz="0" w:space="0" w:color="auto"/>
                            <w:left w:val="none" w:sz="0" w:space="0" w:color="auto"/>
                            <w:bottom w:val="none" w:sz="0" w:space="0" w:color="auto"/>
                            <w:right w:val="none" w:sz="0" w:space="0" w:color="auto"/>
                          </w:divBdr>
                        </w:div>
                        <w:div w:id="1557012851">
                          <w:marLeft w:val="0"/>
                          <w:marRight w:val="0"/>
                          <w:marTop w:val="75"/>
                          <w:marBottom w:val="0"/>
                          <w:divBdr>
                            <w:top w:val="none" w:sz="0" w:space="0" w:color="auto"/>
                            <w:left w:val="none" w:sz="0" w:space="0" w:color="auto"/>
                            <w:bottom w:val="none" w:sz="0" w:space="0" w:color="auto"/>
                            <w:right w:val="none" w:sz="0" w:space="0" w:color="auto"/>
                          </w:divBdr>
                        </w:div>
                        <w:div w:id="1619531085">
                          <w:marLeft w:val="0"/>
                          <w:marRight w:val="0"/>
                          <w:marTop w:val="0"/>
                          <w:marBottom w:val="0"/>
                          <w:divBdr>
                            <w:top w:val="none" w:sz="0" w:space="0" w:color="auto"/>
                            <w:left w:val="none" w:sz="0" w:space="0" w:color="auto"/>
                            <w:bottom w:val="none" w:sz="0" w:space="0" w:color="auto"/>
                            <w:right w:val="none" w:sz="0" w:space="0" w:color="auto"/>
                          </w:divBdr>
                        </w:div>
                        <w:div w:id="1681615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03266925">
          <w:marLeft w:val="0"/>
          <w:marRight w:val="0"/>
          <w:marTop w:val="0"/>
          <w:marBottom w:val="0"/>
          <w:divBdr>
            <w:top w:val="none" w:sz="0" w:space="0" w:color="auto"/>
            <w:left w:val="none" w:sz="0" w:space="0" w:color="auto"/>
            <w:bottom w:val="none" w:sz="0" w:space="0" w:color="auto"/>
            <w:right w:val="none" w:sz="0" w:space="0" w:color="auto"/>
          </w:divBdr>
          <w:divsChild>
            <w:div w:id="446392441">
              <w:marLeft w:val="-225"/>
              <w:marRight w:val="-225"/>
              <w:marTop w:val="150"/>
              <w:marBottom w:val="0"/>
              <w:divBdr>
                <w:top w:val="none" w:sz="0" w:space="0" w:color="auto"/>
                <w:left w:val="none" w:sz="0" w:space="0" w:color="auto"/>
                <w:bottom w:val="none" w:sz="0" w:space="0" w:color="auto"/>
                <w:right w:val="none" w:sz="0" w:space="0" w:color="auto"/>
              </w:divBdr>
              <w:divsChild>
                <w:div w:id="15117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5499">
      <w:bodyDiv w:val="1"/>
      <w:marLeft w:val="0"/>
      <w:marRight w:val="0"/>
      <w:marTop w:val="0"/>
      <w:marBottom w:val="0"/>
      <w:divBdr>
        <w:top w:val="none" w:sz="0" w:space="0" w:color="auto"/>
        <w:left w:val="none" w:sz="0" w:space="0" w:color="auto"/>
        <w:bottom w:val="none" w:sz="0" w:space="0" w:color="auto"/>
        <w:right w:val="none" w:sz="0" w:space="0" w:color="auto"/>
      </w:divBdr>
    </w:div>
    <w:div w:id="585919209">
      <w:bodyDiv w:val="1"/>
      <w:marLeft w:val="0"/>
      <w:marRight w:val="0"/>
      <w:marTop w:val="0"/>
      <w:marBottom w:val="0"/>
      <w:divBdr>
        <w:top w:val="none" w:sz="0" w:space="0" w:color="auto"/>
        <w:left w:val="none" w:sz="0" w:space="0" w:color="auto"/>
        <w:bottom w:val="none" w:sz="0" w:space="0" w:color="auto"/>
        <w:right w:val="none" w:sz="0" w:space="0" w:color="auto"/>
      </w:divBdr>
    </w:div>
    <w:div w:id="604197343">
      <w:bodyDiv w:val="1"/>
      <w:marLeft w:val="0"/>
      <w:marRight w:val="0"/>
      <w:marTop w:val="0"/>
      <w:marBottom w:val="0"/>
      <w:divBdr>
        <w:top w:val="none" w:sz="0" w:space="0" w:color="auto"/>
        <w:left w:val="none" w:sz="0" w:space="0" w:color="auto"/>
        <w:bottom w:val="none" w:sz="0" w:space="0" w:color="auto"/>
        <w:right w:val="none" w:sz="0" w:space="0" w:color="auto"/>
      </w:divBdr>
    </w:div>
    <w:div w:id="616837999">
      <w:bodyDiv w:val="1"/>
      <w:marLeft w:val="0"/>
      <w:marRight w:val="0"/>
      <w:marTop w:val="0"/>
      <w:marBottom w:val="0"/>
      <w:divBdr>
        <w:top w:val="none" w:sz="0" w:space="0" w:color="auto"/>
        <w:left w:val="none" w:sz="0" w:space="0" w:color="auto"/>
        <w:bottom w:val="none" w:sz="0" w:space="0" w:color="auto"/>
        <w:right w:val="none" w:sz="0" w:space="0" w:color="auto"/>
      </w:divBdr>
    </w:div>
    <w:div w:id="628246889">
      <w:bodyDiv w:val="1"/>
      <w:marLeft w:val="0"/>
      <w:marRight w:val="0"/>
      <w:marTop w:val="0"/>
      <w:marBottom w:val="0"/>
      <w:divBdr>
        <w:top w:val="none" w:sz="0" w:space="0" w:color="auto"/>
        <w:left w:val="none" w:sz="0" w:space="0" w:color="auto"/>
        <w:bottom w:val="none" w:sz="0" w:space="0" w:color="auto"/>
        <w:right w:val="none" w:sz="0" w:space="0" w:color="auto"/>
      </w:divBdr>
    </w:div>
    <w:div w:id="673921763">
      <w:bodyDiv w:val="1"/>
      <w:marLeft w:val="0"/>
      <w:marRight w:val="0"/>
      <w:marTop w:val="0"/>
      <w:marBottom w:val="0"/>
      <w:divBdr>
        <w:top w:val="none" w:sz="0" w:space="0" w:color="auto"/>
        <w:left w:val="none" w:sz="0" w:space="0" w:color="auto"/>
        <w:bottom w:val="none" w:sz="0" w:space="0" w:color="auto"/>
        <w:right w:val="none" w:sz="0" w:space="0" w:color="auto"/>
      </w:divBdr>
    </w:div>
    <w:div w:id="685719235">
      <w:bodyDiv w:val="1"/>
      <w:marLeft w:val="0"/>
      <w:marRight w:val="0"/>
      <w:marTop w:val="0"/>
      <w:marBottom w:val="0"/>
      <w:divBdr>
        <w:top w:val="none" w:sz="0" w:space="0" w:color="auto"/>
        <w:left w:val="none" w:sz="0" w:space="0" w:color="auto"/>
        <w:bottom w:val="none" w:sz="0" w:space="0" w:color="auto"/>
        <w:right w:val="none" w:sz="0" w:space="0" w:color="auto"/>
      </w:divBdr>
    </w:div>
    <w:div w:id="705181388">
      <w:bodyDiv w:val="1"/>
      <w:marLeft w:val="0"/>
      <w:marRight w:val="0"/>
      <w:marTop w:val="0"/>
      <w:marBottom w:val="0"/>
      <w:divBdr>
        <w:top w:val="none" w:sz="0" w:space="0" w:color="auto"/>
        <w:left w:val="none" w:sz="0" w:space="0" w:color="auto"/>
        <w:bottom w:val="none" w:sz="0" w:space="0" w:color="auto"/>
        <w:right w:val="none" w:sz="0" w:space="0" w:color="auto"/>
      </w:divBdr>
    </w:div>
    <w:div w:id="766848287">
      <w:bodyDiv w:val="1"/>
      <w:marLeft w:val="0"/>
      <w:marRight w:val="0"/>
      <w:marTop w:val="0"/>
      <w:marBottom w:val="0"/>
      <w:divBdr>
        <w:top w:val="none" w:sz="0" w:space="0" w:color="auto"/>
        <w:left w:val="none" w:sz="0" w:space="0" w:color="auto"/>
        <w:bottom w:val="none" w:sz="0" w:space="0" w:color="auto"/>
        <w:right w:val="none" w:sz="0" w:space="0" w:color="auto"/>
      </w:divBdr>
    </w:div>
    <w:div w:id="902374173">
      <w:bodyDiv w:val="1"/>
      <w:marLeft w:val="0"/>
      <w:marRight w:val="0"/>
      <w:marTop w:val="0"/>
      <w:marBottom w:val="0"/>
      <w:divBdr>
        <w:top w:val="none" w:sz="0" w:space="0" w:color="auto"/>
        <w:left w:val="none" w:sz="0" w:space="0" w:color="auto"/>
        <w:bottom w:val="none" w:sz="0" w:space="0" w:color="auto"/>
        <w:right w:val="none" w:sz="0" w:space="0" w:color="auto"/>
      </w:divBdr>
    </w:div>
    <w:div w:id="912930821">
      <w:bodyDiv w:val="1"/>
      <w:marLeft w:val="0"/>
      <w:marRight w:val="0"/>
      <w:marTop w:val="0"/>
      <w:marBottom w:val="0"/>
      <w:divBdr>
        <w:top w:val="none" w:sz="0" w:space="0" w:color="auto"/>
        <w:left w:val="none" w:sz="0" w:space="0" w:color="auto"/>
        <w:bottom w:val="none" w:sz="0" w:space="0" w:color="auto"/>
        <w:right w:val="none" w:sz="0" w:space="0" w:color="auto"/>
      </w:divBdr>
    </w:div>
    <w:div w:id="923956817">
      <w:bodyDiv w:val="1"/>
      <w:marLeft w:val="0"/>
      <w:marRight w:val="0"/>
      <w:marTop w:val="0"/>
      <w:marBottom w:val="0"/>
      <w:divBdr>
        <w:top w:val="none" w:sz="0" w:space="0" w:color="auto"/>
        <w:left w:val="none" w:sz="0" w:space="0" w:color="auto"/>
        <w:bottom w:val="none" w:sz="0" w:space="0" w:color="auto"/>
        <w:right w:val="none" w:sz="0" w:space="0" w:color="auto"/>
      </w:divBdr>
    </w:div>
    <w:div w:id="1057510590">
      <w:bodyDiv w:val="1"/>
      <w:marLeft w:val="0"/>
      <w:marRight w:val="0"/>
      <w:marTop w:val="0"/>
      <w:marBottom w:val="0"/>
      <w:divBdr>
        <w:top w:val="none" w:sz="0" w:space="0" w:color="auto"/>
        <w:left w:val="none" w:sz="0" w:space="0" w:color="auto"/>
        <w:bottom w:val="none" w:sz="0" w:space="0" w:color="auto"/>
        <w:right w:val="none" w:sz="0" w:space="0" w:color="auto"/>
      </w:divBdr>
    </w:div>
    <w:div w:id="1162159471">
      <w:bodyDiv w:val="1"/>
      <w:marLeft w:val="0"/>
      <w:marRight w:val="0"/>
      <w:marTop w:val="0"/>
      <w:marBottom w:val="0"/>
      <w:divBdr>
        <w:top w:val="none" w:sz="0" w:space="0" w:color="auto"/>
        <w:left w:val="none" w:sz="0" w:space="0" w:color="auto"/>
        <w:bottom w:val="none" w:sz="0" w:space="0" w:color="auto"/>
        <w:right w:val="none" w:sz="0" w:space="0" w:color="auto"/>
      </w:divBdr>
    </w:div>
    <w:div w:id="1180464624">
      <w:bodyDiv w:val="1"/>
      <w:marLeft w:val="0"/>
      <w:marRight w:val="0"/>
      <w:marTop w:val="0"/>
      <w:marBottom w:val="0"/>
      <w:divBdr>
        <w:top w:val="none" w:sz="0" w:space="0" w:color="auto"/>
        <w:left w:val="none" w:sz="0" w:space="0" w:color="auto"/>
        <w:bottom w:val="none" w:sz="0" w:space="0" w:color="auto"/>
        <w:right w:val="none" w:sz="0" w:space="0" w:color="auto"/>
      </w:divBdr>
    </w:div>
    <w:div w:id="1196887807">
      <w:bodyDiv w:val="1"/>
      <w:marLeft w:val="0"/>
      <w:marRight w:val="0"/>
      <w:marTop w:val="0"/>
      <w:marBottom w:val="0"/>
      <w:divBdr>
        <w:top w:val="none" w:sz="0" w:space="0" w:color="auto"/>
        <w:left w:val="none" w:sz="0" w:space="0" w:color="auto"/>
        <w:bottom w:val="none" w:sz="0" w:space="0" w:color="auto"/>
        <w:right w:val="none" w:sz="0" w:space="0" w:color="auto"/>
      </w:divBdr>
    </w:div>
    <w:div w:id="1235354831">
      <w:bodyDiv w:val="1"/>
      <w:marLeft w:val="0"/>
      <w:marRight w:val="0"/>
      <w:marTop w:val="0"/>
      <w:marBottom w:val="0"/>
      <w:divBdr>
        <w:top w:val="none" w:sz="0" w:space="0" w:color="auto"/>
        <w:left w:val="none" w:sz="0" w:space="0" w:color="auto"/>
        <w:bottom w:val="none" w:sz="0" w:space="0" w:color="auto"/>
        <w:right w:val="none" w:sz="0" w:space="0" w:color="auto"/>
      </w:divBdr>
    </w:div>
    <w:div w:id="1278177928">
      <w:bodyDiv w:val="1"/>
      <w:marLeft w:val="0"/>
      <w:marRight w:val="0"/>
      <w:marTop w:val="0"/>
      <w:marBottom w:val="0"/>
      <w:divBdr>
        <w:top w:val="none" w:sz="0" w:space="0" w:color="auto"/>
        <w:left w:val="none" w:sz="0" w:space="0" w:color="auto"/>
        <w:bottom w:val="none" w:sz="0" w:space="0" w:color="auto"/>
        <w:right w:val="none" w:sz="0" w:space="0" w:color="auto"/>
      </w:divBdr>
    </w:div>
    <w:div w:id="1309743760">
      <w:bodyDiv w:val="1"/>
      <w:marLeft w:val="0"/>
      <w:marRight w:val="0"/>
      <w:marTop w:val="0"/>
      <w:marBottom w:val="0"/>
      <w:divBdr>
        <w:top w:val="none" w:sz="0" w:space="0" w:color="auto"/>
        <w:left w:val="none" w:sz="0" w:space="0" w:color="auto"/>
        <w:bottom w:val="none" w:sz="0" w:space="0" w:color="auto"/>
        <w:right w:val="none" w:sz="0" w:space="0" w:color="auto"/>
      </w:divBdr>
    </w:div>
    <w:div w:id="1320622078">
      <w:bodyDiv w:val="1"/>
      <w:marLeft w:val="0"/>
      <w:marRight w:val="0"/>
      <w:marTop w:val="0"/>
      <w:marBottom w:val="0"/>
      <w:divBdr>
        <w:top w:val="none" w:sz="0" w:space="0" w:color="auto"/>
        <w:left w:val="none" w:sz="0" w:space="0" w:color="auto"/>
        <w:bottom w:val="none" w:sz="0" w:space="0" w:color="auto"/>
        <w:right w:val="none" w:sz="0" w:space="0" w:color="auto"/>
      </w:divBdr>
    </w:div>
    <w:div w:id="1345984546">
      <w:bodyDiv w:val="1"/>
      <w:marLeft w:val="0"/>
      <w:marRight w:val="0"/>
      <w:marTop w:val="0"/>
      <w:marBottom w:val="0"/>
      <w:divBdr>
        <w:top w:val="none" w:sz="0" w:space="0" w:color="auto"/>
        <w:left w:val="none" w:sz="0" w:space="0" w:color="auto"/>
        <w:bottom w:val="none" w:sz="0" w:space="0" w:color="auto"/>
        <w:right w:val="none" w:sz="0" w:space="0" w:color="auto"/>
      </w:divBdr>
    </w:div>
    <w:div w:id="1374038713">
      <w:bodyDiv w:val="1"/>
      <w:marLeft w:val="0"/>
      <w:marRight w:val="0"/>
      <w:marTop w:val="0"/>
      <w:marBottom w:val="0"/>
      <w:divBdr>
        <w:top w:val="none" w:sz="0" w:space="0" w:color="auto"/>
        <w:left w:val="none" w:sz="0" w:space="0" w:color="auto"/>
        <w:bottom w:val="none" w:sz="0" w:space="0" w:color="auto"/>
        <w:right w:val="none" w:sz="0" w:space="0" w:color="auto"/>
      </w:divBdr>
    </w:div>
    <w:div w:id="1511604050">
      <w:bodyDiv w:val="1"/>
      <w:marLeft w:val="0"/>
      <w:marRight w:val="0"/>
      <w:marTop w:val="0"/>
      <w:marBottom w:val="0"/>
      <w:divBdr>
        <w:top w:val="none" w:sz="0" w:space="0" w:color="auto"/>
        <w:left w:val="none" w:sz="0" w:space="0" w:color="auto"/>
        <w:bottom w:val="none" w:sz="0" w:space="0" w:color="auto"/>
        <w:right w:val="none" w:sz="0" w:space="0" w:color="auto"/>
      </w:divBdr>
    </w:div>
    <w:div w:id="1531720007">
      <w:bodyDiv w:val="1"/>
      <w:marLeft w:val="0"/>
      <w:marRight w:val="0"/>
      <w:marTop w:val="0"/>
      <w:marBottom w:val="0"/>
      <w:divBdr>
        <w:top w:val="none" w:sz="0" w:space="0" w:color="auto"/>
        <w:left w:val="none" w:sz="0" w:space="0" w:color="auto"/>
        <w:bottom w:val="none" w:sz="0" w:space="0" w:color="auto"/>
        <w:right w:val="none" w:sz="0" w:space="0" w:color="auto"/>
      </w:divBdr>
    </w:div>
    <w:div w:id="1546941313">
      <w:bodyDiv w:val="1"/>
      <w:marLeft w:val="0"/>
      <w:marRight w:val="0"/>
      <w:marTop w:val="0"/>
      <w:marBottom w:val="0"/>
      <w:divBdr>
        <w:top w:val="none" w:sz="0" w:space="0" w:color="auto"/>
        <w:left w:val="none" w:sz="0" w:space="0" w:color="auto"/>
        <w:bottom w:val="none" w:sz="0" w:space="0" w:color="auto"/>
        <w:right w:val="none" w:sz="0" w:space="0" w:color="auto"/>
      </w:divBdr>
    </w:div>
    <w:div w:id="1581676765">
      <w:bodyDiv w:val="1"/>
      <w:marLeft w:val="0"/>
      <w:marRight w:val="0"/>
      <w:marTop w:val="0"/>
      <w:marBottom w:val="0"/>
      <w:divBdr>
        <w:top w:val="none" w:sz="0" w:space="0" w:color="auto"/>
        <w:left w:val="none" w:sz="0" w:space="0" w:color="auto"/>
        <w:bottom w:val="none" w:sz="0" w:space="0" w:color="auto"/>
        <w:right w:val="none" w:sz="0" w:space="0" w:color="auto"/>
      </w:divBdr>
    </w:div>
    <w:div w:id="1598715086">
      <w:bodyDiv w:val="1"/>
      <w:marLeft w:val="0"/>
      <w:marRight w:val="0"/>
      <w:marTop w:val="0"/>
      <w:marBottom w:val="0"/>
      <w:divBdr>
        <w:top w:val="none" w:sz="0" w:space="0" w:color="auto"/>
        <w:left w:val="none" w:sz="0" w:space="0" w:color="auto"/>
        <w:bottom w:val="none" w:sz="0" w:space="0" w:color="auto"/>
        <w:right w:val="none" w:sz="0" w:space="0" w:color="auto"/>
      </w:divBdr>
    </w:div>
    <w:div w:id="1666470507">
      <w:bodyDiv w:val="1"/>
      <w:marLeft w:val="0"/>
      <w:marRight w:val="0"/>
      <w:marTop w:val="0"/>
      <w:marBottom w:val="0"/>
      <w:divBdr>
        <w:top w:val="none" w:sz="0" w:space="0" w:color="auto"/>
        <w:left w:val="none" w:sz="0" w:space="0" w:color="auto"/>
        <w:bottom w:val="none" w:sz="0" w:space="0" w:color="auto"/>
        <w:right w:val="none" w:sz="0" w:space="0" w:color="auto"/>
      </w:divBdr>
    </w:div>
    <w:div w:id="1668361975">
      <w:bodyDiv w:val="1"/>
      <w:marLeft w:val="0"/>
      <w:marRight w:val="0"/>
      <w:marTop w:val="0"/>
      <w:marBottom w:val="0"/>
      <w:divBdr>
        <w:top w:val="none" w:sz="0" w:space="0" w:color="auto"/>
        <w:left w:val="none" w:sz="0" w:space="0" w:color="auto"/>
        <w:bottom w:val="none" w:sz="0" w:space="0" w:color="auto"/>
        <w:right w:val="none" w:sz="0" w:space="0" w:color="auto"/>
      </w:divBdr>
    </w:div>
    <w:div w:id="1685132084">
      <w:bodyDiv w:val="1"/>
      <w:marLeft w:val="0"/>
      <w:marRight w:val="0"/>
      <w:marTop w:val="0"/>
      <w:marBottom w:val="0"/>
      <w:divBdr>
        <w:top w:val="none" w:sz="0" w:space="0" w:color="auto"/>
        <w:left w:val="none" w:sz="0" w:space="0" w:color="auto"/>
        <w:bottom w:val="none" w:sz="0" w:space="0" w:color="auto"/>
        <w:right w:val="none" w:sz="0" w:space="0" w:color="auto"/>
      </w:divBdr>
    </w:div>
    <w:div w:id="1746101504">
      <w:bodyDiv w:val="1"/>
      <w:marLeft w:val="0"/>
      <w:marRight w:val="0"/>
      <w:marTop w:val="0"/>
      <w:marBottom w:val="0"/>
      <w:divBdr>
        <w:top w:val="none" w:sz="0" w:space="0" w:color="auto"/>
        <w:left w:val="none" w:sz="0" w:space="0" w:color="auto"/>
        <w:bottom w:val="none" w:sz="0" w:space="0" w:color="auto"/>
        <w:right w:val="none" w:sz="0" w:space="0" w:color="auto"/>
      </w:divBdr>
    </w:div>
    <w:div w:id="1796868777">
      <w:bodyDiv w:val="1"/>
      <w:marLeft w:val="0"/>
      <w:marRight w:val="0"/>
      <w:marTop w:val="0"/>
      <w:marBottom w:val="0"/>
      <w:divBdr>
        <w:top w:val="none" w:sz="0" w:space="0" w:color="auto"/>
        <w:left w:val="none" w:sz="0" w:space="0" w:color="auto"/>
        <w:bottom w:val="none" w:sz="0" w:space="0" w:color="auto"/>
        <w:right w:val="none" w:sz="0" w:space="0" w:color="auto"/>
      </w:divBdr>
    </w:div>
    <w:div w:id="1816528335">
      <w:bodyDiv w:val="1"/>
      <w:marLeft w:val="0"/>
      <w:marRight w:val="0"/>
      <w:marTop w:val="0"/>
      <w:marBottom w:val="0"/>
      <w:divBdr>
        <w:top w:val="none" w:sz="0" w:space="0" w:color="auto"/>
        <w:left w:val="none" w:sz="0" w:space="0" w:color="auto"/>
        <w:bottom w:val="none" w:sz="0" w:space="0" w:color="auto"/>
        <w:right w:val="none" w:sz="0" w:space="0" w:color="auto"/>
      </w:divBdr>
    </w:div>
    <w:div w:id="1916433088">
      <w:bodyDiv w:val="1"/>
      <w:marLeft w:val="0"/>
      <w:marRight w:val="0"/>
      <w:marTop w:val="0"/>
      <w:marBottom w:val="0"/>
      <w:divBdr>
        <w:top w:val="none" w:sz="0" w:space="0" w:color="auto"/>
        <w:left w:val="none" w:sz="0" w:space="0" w:color="auto"/>
        <w:bottom w:val="none" w:sz="0" w:space="0" w:color="auto"/>
        <w:right w:val="none" w:sz="0" w:space="0" w:color="auto"/>
      </w:divBdr>
    </w:div>
    <w:div w:id="1961759674">
      <w:bodyDiv w:val="1"/>
      <w:marLeft w:val="0"/>
      <w:marRight w:val="0"/>
      <w:marTop w:val="0"/>
      <w:marBottom w:val="0"/>
      <w:divBdr>
        <w:top w:val="none" w:sz="0" w:space="0" w:color="auto"/>
        <w:left w:val="none" w:sz="0" w:space="0" w:color="auto"/>
        <w:bottom w:val="none" w:sz="0" w:space="0" w:color="auto"/>
        <w:right w:val="none" w:sz="0" w:space="0" w:color="auto"/>
      </w:divBdr>
    </w:div>
    <w:div w:id="20737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7A43B-DE3A-41BA-BEC7-D872F087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shail.bhatt</dc:creator>
  <cp:keywords/>
  <cp:lastModifiedBy>Ashish3 Gupta</cp:lastModifiedBy>
  <cp:revision>9</cp:revision>
  <dcterms:created xsi:type="dcterms:W3CDTF">2020-11-17T15:06:00Z</dcterms:created>
  <dcterms:modified xsi:type="dcterms:W3CDTF">2021-01-15T10:27:00Z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VersionID">
    <vt:lpwstr>3584.00000000000</vt:lpwstr>
  </property>
  <property fmtid="{D5CDD505-2E9C-101B-9397-08002B2CF9AE}" pid="3" name="ExecutionStage">
    <vt:lpwstr>Auditing Done</vt:lpwstr>
  </property>
  <property fmtid="{D5CDD505-2E9C-101B-9397-08002B2CF9AE}" pid="4" name="CustomerID">
    <vt:lpwstr>491805.000000000</vt:lpwstr>
  </property>
  <property fmtid="{D5CDD505-2E9C-101B-9397-08002B2CF9AE}" pid="5" name="TransactionCode">
    <vt:lpwstr>110516TS618430</vt:lpwstr>
  </property>
  <property fmtid="{D5CDD505-2E9C-101B-9397-08002B2CF9AE}" pid="6" name="IsSoftCopy">
    <vt:lpwstr>Y</vt:lpwstr>
  </property>
  <property fmtid="{D5CDD505-2E9C-101B-9397-08002B2CF9AE}" pid="7" name="IsResBillingProfileCreated">
    <vt:lpwstr>Y</vt:lpwstr>
  </property>
  <property fmtid="{D5CDD505-2E9C-101B-9397-08002B2CF9AE}" pid="8" name="CustomerCode">
    <vt:lpwstr>110516CS491805</vt:lpwstr>
  </property>
  <property fmtid="{D5CDD505-2E9C-101B-9397-08002B2CF9AE}" pid="9" name="NormDays">
    <vt:lpwstr>8.00:00:00</vt:lpwstr>
  </property>
  <property fmtid="{D5CDD505-2E9C-101B-9397-08002B2CF9AE}" pid="10" name="AuditorName">
    <vt:lpwstr>Minakshi Thacker</vt:lpwstr>
  </property>
  <property fmtid="{D5CDD505-2E9C-101B-9397-08002B2CF9AE}" pid="11" name="Format">
    <vt:lpwstr>Chronological</vt:lpwstr>
  </property>
  <property fmtid="{D5CDD505-2E9C-101B-9397-08002B2CF9AE}" pid="12" name="OriginalDeveloperID">
    <vt:lpwstr>1b6c68a9-dec2-4b2d-b3e7-ce0cd4f34004</vt:lpwstr>
  </property>
  <property fmtid="{D5CDD505-2E9C-101B-9397-08002B2CF9AE}" pid="13" name="Trans_Service_ID">
    <vt:lpwstr>2006434</vt:lpwstr>
  </property>
  <property fmtid="{D5CDD505-2E9C-101B-9397-08002B2CF9AE}" pid="14" name="FunctionalArea">
    <vt:lpwstr>Other;</vt:lpwstr>
  </property>
  <property fmtid="{D5CDD505-2E9C-101B-9397-08002B2CF9AE}" pid="15" name="OriginalDocumentVersionID">
    <vt:lpwstr>512.000000000000</vt:lpwstr>
  </property>
  <property fmtid="{D5CDD505-2E9C-101B-9397-08002B2CF9AE}" pid="16" name="WorkflowExecutionID">
    <vt:lpwstr>149724.000000000</vt:lpwstr>
  </property>
  <property fmtid="{D5CDD505-2E9C-101B-9397-08002B2CF9AE}" pid="17" name="TransactionID">
    <vt:lpwstr>618430.000000000</vt:lpwstr>
  </property>
  <property fmtid="{D5CDD505-2E9C-101B-9397-08002B2CF9AE}" pid="18" name="CorrespondenceListID">
    <vt:lpwstr>463749.000000000</vt:lpwstr>
  </property>
  <property fmtid="{D5CDD505-2E9C-101B-9397-08002B2CF9AE}" pid="19" name="ResumeDevelopmentListID">
    <vt:lpwstr>184605.000000000</vt:lpwstr>
  </property>
  <property fmtid="{D5CDD505-2E9C-101B-9397-08002B2CF9AE}" pid="20" name="QAQualityScore">
    <vt:lpwstr>0</vt:lpwstr>
  </property>
  <property fmtid="{D5CDD505-2E9C-101B-9397-08002B2CF9AE}" pid="21" name="VisibleOnSMSPage">
    <vt:lpwstr>True</vt:lpwstr>
  </property>
  <property fmtid="{D5CDD505-2E9C-101B-9397-08002B2CF9AE}" pid="22" name="Order">
    <vt:lpwstr>18460500.0000000</vt:lpwstr>
  </property>
  <property fmtid="{D5CDD505-2E9C-101B-9397-08002B2CF9AE}" pid="23" name="DeveloperAllocationDateTime">
    <vt:lpwstr>2011-05-21T12:39:30Z</vt:lpwstr>
  </property>
  <property fmtid="{D5CDD505-2E9C-101B-9397-08002B2CF9AE}" pid="24" name="TemplateUrl">
    <vt:lpwstr/>
  </property>
  <property fmtid="{D5CDD505-2E9C-101B-9397-08002B2CF9AE}" pid="25" name="FlaggedParentExecutionIDs">
    <vt:lpwstr/>
  </property>
  <property fmtid="{D5CDD505-2E9C-101B-9397-08002B2CF9AE}" pid="26" name="QAFocusAreaScore">
    <vt:lpwstr>0</vt:lpwstr>
  </property>
  <property fmtid="{D5CDD505-2E9C-101B-9397-08002B2CF9AE}" pid="27" name="QAFormattingScore">
    <vt:lpwstr>0</vt:lpwstr>
  </property>
  <property fmtid="{D5CDD505-2E9C-101B-9397-08002B2CF9AE}" pid="28" name="SuspendedReason">
    <vt:lpwstr/>
  </property>
  <property fmtid="{D5CDD505-2E9C-101B-9397-08002B2CF9AE}" pid="29" name="SendMail">
    <vt:lpwstr>True</vt:lpwstr>
  </property>
  <property fmtid="{D5CDD505-2E9C-101B-9397-08002B2CF9AE}" pid="30" name="SuspendedBy">
    <vt:lpwstr/>
  </property>
  <property fmtid="{D5CDD505-2E9C-101B-9397-08002B2CF9AE}" pid="31" name="ReFlashParentExecutionIDs">
    <vt:lpwstr/>
  </property>
  <property fmtid="{D5CDD505-2E9C-101B-9397-08002B2CF9AE}" pid="32" name="IsReFlashed">
    <vt:lpwstr>False</vt:lpwstr>
  </property>
  <property fmtid="{D5CDD505-2E9C-101B-9397-08002B2CF9AE}" pid="33" name="xd_ProgID">
    <vt:lpwstr/>
  </property>
  <property fmtid="{D5CDD505-2E9C-101B-9397-08002B2CF9AE}" pid="34" name="SuspendedTag">
    <vt:lpwstr/>
  </property>
  <property fmtid="{D5CDD505-2E9C-101B-9397-08002B2CF9AE}" pid="35" name="ReAssignedRUAActorID">
    <vt:lpwstr/>
  </property>
  <property fmtid="{D5CDD505-2E9C-101B-9397-08002B2CF9AE}" pid="36" name="IsFlagDraftRequestRejected">
    <vt:lpwstr>False</vt:lpwstr>
  </property>
  <property fmtid="{D5CDD505-2E9C-101B-9397-08002B2CF9AE}" pid="37" name="DeveloperName">
    <vt:lpwstr>Shail Bhatt</vt:lpwstr>
  </property>
  <property fmtid="{D5CDD505-2E9C-101B-9397-08002B2CF9AE}" pid="38" name="QAGrammarScore">
    <vt:lpwstr>0</vt:lpwstr>
  </property>
  <property fmtid="{D5CDD505-2E9C-101B-9397-08002B2CF9AE}" pid="39" name="Rating">
    <vt:lpwstr>1</vt:lpwstr>
  </property>
  <property fmtid="{D5CDD505-2E9C-101B-9397-08002B2CF9AE}" pid="40" name="QABonusScore">
    <vt:lpwstr>0</vt:lpwstr>
  </property>
  <property fmtid="{D5CDD505-2E9C-101B-9397-08002B2CF9AE}" pid="41" name="QAFactualFiguresScore">
    <vt:lpwstr>0</vt:lpwstr>
  </property>
  <property fmtid="{D5CDD505-2E9C-101B-9397-08002B2CF9AE}" pid="42" name="WorkflowStatus">
    <vt:lpwstr>Under Process</vt:lpwstr>
  </property>
  <property fmtid="{D5CDD505-2E9C-101B-9397-08002B2CF9AE}" pid="43" name="_SourceUrl">
    <vt:lpwstr/>
  </property>
  <property fmtid="{D5CDD505-2E9C-101B-9397-08002B2CF9AE}" pid="44" name="IsRUA">
    <vt:lpwstr>False</vt:lpwstr>
  </property>
  <property fmtid="{D5CDD505-2E9C-101B-9397-08002B2CF9AE}" pid="45" name="ExperienceLevel">
    <vt:lpwstr>4.00000000000000</vt:lpwstr>
  </property>
  <property fmtid="{D5CDD505-2E9C-101B-9397-08002B2CF9AE}" pid="46" name="QADateTime">
    <vt:lpwstr>2011-05-23T15:12:50Z</vt:lpwstr>
  </property>
</Properties>
</file>