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6C275" w14:textId="77777777" w:rsidR="00E259B8" w:rsidRPr="004840D7" w:rsidRDefault="00E259B8" w:rsidP="00B36FDE">
      <w:pPr>
        <w:pStyle w:val="ConsultantName"/>
        <w:jc w:val="left"/>
        <w:rPr>
          <w:rFonts w:asciiTheme="majorHAnsi" w:hAnsiTheme="majorHAnsi"/>
          <w:b/>
          <w:sz w:val="20"/>
          <w:szCs w:val="20"/>
        </w:rPr>
      </w:pPr>
    </w:p>
    <w:p w14:paraId="6FDF0D32" w14:textId="77777777" w:rsidR="00561728" w:rsidRPr="004840D7" w:rsidRDefault="005C6CCC" w:rsidP="00B36FDE">
      <w:pPr>
        <w:pStyle w:val="ConsultantName"/>
        <w:jc w:val="left"/>
        <w:rPr>
          <w:rFonts w:asciiTheme="majorHAnsi" w:hAnsiTheme="majorHAnsi"/>
          <w:b/>
          <w:sz w:val="20"/>
          <w:szCs w:val="20"/>
        </w:rPr>
      </w:pPr>
      <w:r w:rsidRPr="004840D7">
        <w:rPr>
          <w:rFonts w:asciiTheme="majorHAnsi" w:hAnsiTheme="majorHAnsi"/>
          <w:b/>
          <w:sz w:val="20"/>
          <w:szCs w:val="20"/>
        </w:rPr>
        <w:t>Professional</w:t>
      </w:r>
      <w:r w:rsidR="00B36FDE" w:rsidRPr="004840D7">
        <w:rPr>
          <w:rFonts w:asciiTheme="majorHAnsi" w:hAnsiTheme="majorHAnsi"/>
          <w:b/>
          <w:sz w:val="20"/>
          <w:szCs w:val="20"/>
        </w:rPr>
        <w:t xml:space="preserve"> Summary: -</w:t>
      </w:r>
    </w:p>
    <w:p w14:paraId="63700C73" w14:textId="1171679A" w:rsidR="00B774F8" w:rsidRDefault="004553D1" w:rsidP="00360C20">
      <w:pPr>
        <w:pStyle w:val="BodyText2"/>
        <w:autoSpaceDE w:val="0"/>
        <w:autoSpaceDN w:val="0"/>
        <w:jc w:val="both"/>
        <w:rPr>
          <w:rFonts w:asciiTheme="majorHAnsi" w:hAnsiTheme="majorHAnsi"/>
          <w:sz w:val="20"/>
        </w:rPr>
      </w:pPr>
      <w:r w:rsidRPr="004840D7">
        <w:rPr>
          <w:rFonts w:asciiTheme="majorHAnsi" w:hAnsiTheme="majorHAnsi"/>
          <w:sz w:val="20"/>
        </w:rPr>
        <w:t>Over</w:t>
      </w:r>
      <w:r w:rsidR="00D16A26" w:rsidRPr="004840D7">
        <w:rPr>
          <w:rFonts w:asciiTheme="majorHAnsi" w:hAnsiTheme="majorHAnsi"/>
          <w:sz w:val="20"/>
        </w:rPr>
        <w:t xml:space="preserve"> </w:t>
      </w:r>
      <w:r w:rsidR="00D16A26" w:rsidRPr="00B82580">
        <w:rPr>
          <w:rFonts w:asciiTheme="majorHAnsi" w:hAnsiTheme="majorHAnsi"/>
          <w:b/>
          <w:bCs/>
          <w:sz w:val="20"/>
        </w:rPr>
        <w:t>1</w:t>
      </w:r>
      <w:r w:rsidR="0030606A" w:rsidRPr="00B82580">
        <w:rPr>
          <w:rFonts w:asciiTheme="majorHAnsi" w:hAnsiTheme="majorHAnsi"/>
          <w:b/>
          <w:bCs/>
          <w:sz w:val="20"/>
        </w:rPr>
        <w:t>6</w:t>
      </w:r>
      <w:r w:rsidR="00431853" w:rsidRPr="004840D7">
        <w:rPr>
          <w:rFonts w:asciiTheme="majorHAnsi" w:hAnsiTheme="majorHAnsi"/>
          <w:sz w:val="20"/>
        </w:rPr>
        <w:t xml:space="preserve"> years of experience in solution analysis, </w:t>
      </w:r>
      <w:r w:rsidR="00E96B9F" w:rsidRPr="004840D7">
        <w:rPr>
          <w:rFonts w:asciiTheme="majorHAnsi" w:hAnsiTheme="majorHAnsi"/>
          <w:sz w:val="20"/>
        </w:rPr>
        <w:t xml:space="preserve">Technical </w:t>
      </w:r>
      <w:r w:rsidR="00431853" w:rsidRPr="004840D7">
        <w:rPr>
          <w:rFonts w:asciiTheme="majorHAnsi" w:hAnsiTheme="majorHAnsi"/>
          <w:sz w:val="20"/>
        </w:rPr>
        <w:t>design, development, implementation, enhancement,</w:t>
      </w:r>
      <w:r w:rsidR="00CC1AE4" w:rsidRPr="004840D7">
        <w:rPr>
          <w:rFonts w:asciiTheme="majorHAnsi" w:hAnsiTheme="majorHAnsi"/>
          <w:sz w:val="20"/>
        </w:rPr>
        <w:t xml:space="preserve"> support, rollouts &amp; upgrades</w:t>
      </w:r>
      <w:r w:rsidR="00431853" w:rsidRPr="004840D7">
        <w:rPr>
          <w:rFonts w:asciiTheme="majorHAnsi" w:hAnsiTheme="majorHAnsi"/>
          <w:sz w:val="20"/>
        </w:rPr>
        <w:t xml:space="preserve"> of Oracle e-Business Suite</w:t>
      </w:r>
      <w:r w:rsidR="00CC1AE4" w:rsidRPr="004840D7">
        <w:rPr>
          <w:rFonts w:asciiTheme="majorHAnsi" w:hAnsiTheme="majorHAnsi"/>
          <w:sz w:val="20"/>
        </w:rPr>
        <w:t xml:space="preserve"> </w:t>
      </w:r>
      <w:r w:rsidR="00431853" w:rsidRPr="004840D7">
        <w:rPr>
          <w:rFonts w:asciiTheme="majorHAnsi" w:hAnsiTheme="majorHAnsi"/>
          <w:sz w:val="20"/>
        </w:rPr>
        <w:t>Applications (R12, 11i). This includes system study, post implementation maintenance &amp; testing of Oracle EBS</w:t>
      </w:r>
      <w:r w:rsidR="00847DCE" w:rsidRPr="004840D7">
        <w:rPr>
          <w:rFonts w:asciiTheme="majorHAnsi" w:hAnsiTheme="majorHAnsi"/>
          <w:sz w:val="20"/>
        </w:rPr>
        <w:t xml:space="preserve"> </w:t>
      </w:r>
      <w:r w:rsidR="00C644C8">
        <w:rPr>
          <w:rFonts w:asciiTheme="majorHAnsi" w:hAnsiTheme="majorHAnsi"/>
          <w:sz w:val="20"/>
        </w:rPr>
        <w:t>and</w:t>
      </w:r>
      <w:r w:rsidR="00847DCE" w:rsidRPr="004840D7">
        <w:rPr>
          <w:rFonts w:asciiTheme="majorHAnsi" w:hAnsiTheme="majorHAnsi"/>
          <w:sz w:val="20"/>
        </w:rPr>
        <w:t xml:space="preserve"> also includes </w:t>
      </w:r>
      <w:r w:rsidR="00F01159">
        <w:rPr>
          <w:rFonts w:asciiTheme="majorHAnsi" w:hAnsiTheme="majorHAnsi"/>
          <w:sz w:val="20"/>
        </w:rPr>
        <w:t>around</w:t>
      </w:r>
      <w:r w:rsidR="00847DCE" w:rsidRPr="004840D7">
        <w:rPr>
          <w:rFonts w:asciiTheme="majorHAnsi" w:hAnsiTheme="majorHAnsi"/>
          <w:sz w:val="20"/>
        </w:rPr>
        <w:t xml:space="preserve"> </w:t>
      </w:r>
      <w:r w:rsidR="00F01159" w:rsidRPr="00B82580">
        <w:rPr>
          <w:rFonts w:asciiTheme="majorHAnsi" w:hAnsiTheme="majorHAnsi"/>
          <w:b/>
          <w:bCs/>
          <w:sz w:val="20"/>
        </w:rPr>
        <w:t>4</w:t>
      </w:r>
      <w:r w:rsidR="00847DCE" w:rsidRPr="004840D7">
        <w:rPr>
          <w:rFonts w:asciiTheme="majorHAnsi" w:hAnsiTheme="majorHAnsi"/>
          <w:sz w:val="20"/>
        </w:rPr>
        <w:t xml:space="preserve"> years of Experience in Oracle </w:t>
      </w:r>
      <w:r w:rsidR="00C644C8">
        <w:rPr>
          <w:rFonts w:asciiTheme="majorHAnsi" w:hAnsiTheme="majorHAnsi"/>
          <w:sz w:val="20"/>
        </w:rPr>
        <w:t>Cloud</w:t>
      </w:r>
      <w:r w:rsidR="00B82580">
        <w:rPr>
          <w:rFonts w:asciiTheme="majorHAnsi" w:hAnsiTheme="majorHAnsi"/>
          <w:sz w:val="20"/>
        </w:rPr>
        <w:t>-</w:t>
      </w:r>
      <w:r w:rsidR="00C644C8">
        <w:rPr>
          <w:rFonts w:asciiTheme="majorHAnsi" w:hAnsiTheme="majorHAnsi"/>
          <w:sz w:val="20"/>
        </w:rPr>
        <w:t xml:space="preserve"> </w:t>
      </w:r>
      <w:r w:rsidR="00CE5A08">
        <w:rPr>
          <w:rFonts w:asciiTheme="majorHAnsi" w:hAnsiTheme="majorHAnsi"/>
          <w:sz w:val="20"/>
        </w:rPr>
        <w:t>(ICS/</w:t>
      </w:r>
      <w:proofErr w:type="spellStart"/>
      <w:proofErr w:type="gramStart"/>
      <w:r w:rsidR="00CE5A08">
        <w:rPr>
          <w:rFonts w:asciiTheme="majorHAnsi" w:hAnsiTheme="majorHAnsi"/>
          <w:sz w:val="20"/>
        </w:rPr>
        <w:t>OIC,ORDS</w:t>
      </w:r>
      <w:proofErr w:type="gramEnd"/>
      <w:r w:rsidR="00CE5A08">
        <w:rPr>
          <w:rFonts w:asciiTheme="majorHAnsi" w:hAnsiTheme="majorHAnsi"/>
          <w:sz w:val="20"/>
        </w:rPr>
        <w:t>,BIP,OTBI,HDl,Extracts,ADFDi</w:t>
      </w:r>
      <w:proofErr w:type="spellEnd"/>
      <w:r w:rsidR="00CE5A08">
        <w:rPr>
          <w:rFonts w:asciiTheme="majorHAnsi" w:hAnsiTheme="majorHAnsi"/>
          <w:sz w:val="20"/>
        </w:rPr>
        <w:t>)</w:t>
      </w:r>
    </w:p>
    <w:p w14:paraId="5C9B86E7" w14:textId="77777777" w:rsidR="00360C20" w:rsidRPr="004840D7" w:rsidRDefault="00360C20" w:rsidP="00360C20">
      <w:pPr>
        <w:pStyle w:val="BodyText2"/>
        <w:autoSpaceDE w:val="0"/>
        <w:autoSpaceDN w:val="0"/>
        <w:jc w:val="both"/>
        <w:rPr>
          <w:rFonts w:asciiTheme="majorHAnsi" w:hAnsiTheme="majorHAnsi"/>
          <w:sz w:val="20"/>
        </w:rPr>
      </w:pPr>
    </w:p>
    <w:p w14:paraId="379AAE23" w14:textId="43BC70FA" w:rsidR="00C63B7F" w:rsidRDefault="004C184F" w:rsidP="00360C20">
      <w:pPr>
        <w:pStyle w:val="BodyText2"/>
        <w:numPr>
          <w:ilvl w:val="0"/>
          <w:numId w:val="30"/>
        </w:numPr>
        <w:autoSpaceDE w:val="0"/>
        <w:autoSpaceDN w:val="0"/>
        <w:ind w:left="360"/>
        <w:jc w:val="both"/>
        <w:rPr>
          <w:rFonts w:asciiTheme="majorHAnsi" w:hAnsiTheme="majorHAnsi"/>
          <w:b/>
          <w:sz w:val="20"/>
        </w:rPr>
      </w:pPr>
      <w:r w:rsidRPr="004840D7">
        <w:rPr>
          <w:rFonts w:asciiTheme="majorHAnsi" w:hAnsiTheme="majorHAnsi"/>
          <w:b/>
          <w:sz w:val="20"/>
        </w:rPr>
        <w:t>Oracle Cloud Technologies</w:t>
      </w:r>
    </w:p>
    <w:p w14:paraId="2F470A40" w14:textId="77777777" w:rsidR="00360C20" w:rsidRPr="00360C20" w:rsidRDefault="00360C20" w:rsidP="00360C20">
      <w:pPr>
        <w:pStyle w:val="BodyText2"/>
        <w:autoSpaceDE w:val="0"/>
        <w:autoSpaceDN w:val="0"/>
        <w:ind w:left="360"/>
        <w:jc w:val="both"/>
        <w:rPr>
          <w:rFonts w:asciiTheme="majorHAnsi" w:hAnsiTheme="majorHAnsi"/>
          <w:b/>
          <w:sz w:val="20"/>
        </w:rPr>
      </w:pPr>
    </w:p>
    <w:p w14:paraId="4C212BBC" w14:textId="03C1FDD5" w:rsidR="00C63B7F" w:rsidRDefault="00C63B7F" w:rsidP="003C5082">
      <w:pPr>
        <w:pStyle w:val="BodyText2"/>
        <w:numPr>
          <w:ilvl w:val="1"/>
          <w:numId w:val="33"/>
        </w:numPr>
        <w:autoSpaceDE w:val="0"/>
        <w:autoSpaceDN w:val="0"/>
        <w:ind w:left="720"/>
        <w:jc w:val="both"/>
        <w:rPr>
          <w:rFonts w:asciiTheme="majorHAnsi" w:hAnsiTheme="majorHAnsi"/>
          <w:sz w:val="20"/>
        </w:rPr>
      </w:pPr>
      <w:r>
        <w:rPr>
          <w:rFonts w:asciiTheme="majorHAnsi" w:hAnsiTheme="majorHAnsi"/>
          <w:sz w:val="20"/>
        </w:rPr>
        <w:t xml:space="preserve">Good </w:t>
      </w:r>
      <w:r w:rsidR="00B47E41" w:rsidRPr="003218C9">
        <w:rPr>
          <w:rFonts w:asciiTheme="majorHAnsi" w:hAnsiTheme="majorHAnsi"/>
          <w:sz w:val="20"/>
        </w:rPr>
        <w:t xml:space="preserve">experience </w:t>
      </w:r>
      <w:r>
        <w:rPr>
          <w:rFonts w:asciiTheme="majorHAnsi" w:hAnsiTheme="majorHAnsi"/>
          <w:sz w:val="20"/>
        </w:rPr>
        <w:t xml:space="preserve">in </w:t>
      </w:r>
      <w:r w:rsidR="005F7F5D" w:rsidRPr="004840D7">
        <w:rPr>
          <w:rFonts w:asciiTheme="majorHAnsi" w:hAnsiTheme="majorHAnsi"/>
          <w:sz w:val="20"/>
        </w:rPr>
        <w:t>Oracle Integration Cloud (</w:t>
      </w:r>
      <w:r w:rsidRPr="00C63B7F">
        <w:rPr>
          <w:rFonts w:asciiTheme="majorHAnsi" w:hAnsiTheme="majorHAnsi"/>
          <w:b/>
          <w:bCs/>
          <w:sz w:val="20"/>
        </w:rPr>
        <w:t>ICS</w:t>
      </w:r>
      <w:r>
        <w:rPr>
          <w:rFonts w:asciiTheme="majorHAnsi" w:hAnsiTheme="majorHAnsi"/>
          <w:sz w:val="20"/>
        </w:rPr>
        <w:t xml:space="preserve">/ </w:t>
      </w:r>
      <w:r w:rsidR="005F7F5D" w:rsidRPr="00C63B7F">
        <w:rPr>
          <w:rFonts w:asciiTheme="majorHAnsi" w:hAnsiTheme="majorHAnsi"/>
          <w:b/>
          <w:bCs/>
          <w:sz w:val="20"/>
        </w:rPr>
        <w:t>OIC</w:t>
      </w:r>
      <w:r w:rsidR="005F7F5D" w:rsidRPr="004840D7">
        <w:rPr>
          <w:rFonts w:asciiTheme="majorHAnsi" w:hAnsiTheme="majorHAnsi"/>
          <w:sz w:val="20"/>
        </w:rPr>
        <w:t>) – Creation of Databases, Agents, Database Connections, Lookups, Mappings, FTP Users, Roles</w:t>
      </w:r>
      <w:r>
        <w:rPr>
          <w:rFonts w:asciiTheme="majorHAnsi" w:hAnsiTheme="majorHAnsi"/>
          <w:sz w:val="20"/>
        </w:rPr>
        <w:t>.</w:t>
      </w:r>
    </w:p>
    <w:p w14:paraId="6A284C5F" w14:textId="2E260607" w:rsidR="00DB38DC" w:rsidRDefault="00DB38DC" w:rsidP="00C63B7F">
      <w:pPr>
        <w:pStyle w:val="BodyText2"/>
        <w:numPr>
          <w:ilvl w:val="1"/>
          <w:numId w:val="33"/>
        </w:numPr>
        <w:autoSpaceDE w:val="0"/>
        <w:autoSpaceDN w:val="0"/>
        <w:ind w:left="720"/>
        <w:jc w:val="both"/>
        <w:rPr>
          <w:rFonts w:asciiTheme="majorHAnsi" w:hAnsiTheme="majorHAnsi"/>
          <w:sz w:val="20"/>
        </w:rPr>
      </w:pPr>
      <w:r w:rsidRPr="00DB38DC">
        <w:rPr>
          <w:rFonts w:asciiTheme="majorHAnsi" w:hAnsiTheme="majorHAnsi"/>
          <w:sz w:val="20"/>
        </w:rPr>
        <w:t>Worked on multiple Orchestrations like App</w:t>
      </w:r>
      <w:r w:rsidR="00DE7EAA">
        <w:rPr>
          <w:rFonts w:asciiTheme="majorHAnsi" w:hAnsiTheme="majorHAnsi"/>
          <w:sz w:val="20"/>
        </w:rPr>
        <w:t>-</w:t>
      </w:r>
      <w:r w:rsidRPr="00DB38DC">
        <w:rPr>
          <w:rFonts w:asciiTheme="majorHAnsi" w:hAnsiTheme="majorHAnsi"/>
          <w:sz w:val="20"/>
        </w:rPr>
        <w:t xml:space="preserve">Driven, Scheduled and Pub-Sub using different adapters for </w:t>
      </w:r>
      <w:r w:rsidRPr="00DE7EAA">
        <w:rPr>
          <w:rFonts w:asciiTheme="majorHAnsi" w:hAnsiTheme="majorHAnsi"/>
          <w:b/>
          <w:bCs/>
          <w:sz w:val="20"/>
        </w:rPr>
        <w:t>EBS, ERP Cloud, Database, FTP, OCC, SOAP, REST</w:t>
      </w:r>
      <w:r w:rsidRPr="00DB38DC">
        <w:rPr>
          <w:rFonts w:asciiTheme="majorHAnsi" w:hAnsiTheme="majorHAnsi"/>
          <w:sz w:val="20"/>
        </w:rPr>
        <w:t xml:space="preserve"> etc.</w:t>
      </w:r>
      <w:r w:rsidR="003C5082">
        <w:rPr>
          <w:rFonts w:asciiTheme="majorHAnsi" w:hAnsiTheme="majorHAnsi"/>
          <w:sz w:val="20"/>
        </w:rPr>
        <w:t xml:space="preserve"> using the Stage </w:t>
      </w:r>
      <w:r w:rsidR="003C5082" w:rsidRPr="00C63B7F">
        <w:rPr>
          <w:rFonts w:asciiTheme="majorHAnsi" w:hAnsiTheme="majorHAnsi"/>
          <w:b/>
          <w:bCs/>
          <w:sz w:val="20"/>
        </w:rPr>
        <w:t>File</w:t>
      </w:r>
      <w:r w:rsidR="003C5082">
        <w:rPr>
          <w:rFonts w:asciiTheme="majorHAnsi" w:hAnsiTheme="majorHAnsi"/>
          <w:sz w:val="20"/>
        </w:rPr>
        <w:t xml:space="preserve"> Activities, Business </w:t>
      </w:r>
      <w:r w:rsidR="003C5082" w:rsidRPr="004A266F">
        <w:rPr>
          <w:rFonts w:asciiTheme="majorHAnsi" w:hAnsiTheme="majorHAnsi"/>
          <w:b/>
          <w:bCs/>
          <w:sz w:val="20"/>
        </w:rPr>
        <w:t>Events</w:t>
      </w:r>
      <w:r w:rsidR="003C5082">
        <w:rPr>
          <w:rFonts w:asciiTheme="majorHAnsi" w:hAnsiTheme="majorHAnsi"/>
          <w:b/>
          <w:bCs/>
          <w:sz w:val="20"/>
        </w:rPr>
        <w:t xml:space="preserve">, </w:t>
      </w:r>
      <w:r w:rsidR="003C5082" w:rsidRPr="003C5082">
        <w:rPr>
          <w:rFonts w:asciiTheme="majorHAnsi" w:hAnsiTheme="majorHAnsi"/>
          <w:sz w:val="20"/>
        </w:rPr>
        <w:t>Call</w:t>
      </w:r>
      <w:r w:rsidR="003C5082">
        <w:rPr>
          <w:rFonts w:asciiTheme="majorHAnsi" w:hAnsiTheme="majorHAnsi"/>
          <w:b/>
          <w:bCs/>
          <w:sz w:val="20"/>
        </w:rPr>
        <w:t xml:space="preserve"> </w:t>
      </w:r>
      <w:r w:rsidR="003C5082" w:rsidRPr="003C5082">
        <w:rPr>
          <w:rFonts w:asciiTheme="majorHAnsi" w:hAnsiTheme="majorHAnsi"/>
          <w:sz w:val="20"/>
        </w:rPr>
        <w:t>Backs</w:t>
      </w:r>
      <w:r w:rsidR="003C5082">
        <w:rPr>
          <w:rFonts w:asciiTheme="majorHAnsi" w:hAnsiTheme="majorHAnsi"/>
          <w:sz w:val="20"/>
        </w:rPr>
        <w:t>.</w:t>
      </w:r>
    </w:p>
    <w:p w14:paraId="6D9743F7" w14:textId="78FE9F06" w:rsidR="003218C9" w:rsidRDefault="00DE7EAA" w:rsidP="00C63B7F">
      <w:pPr>
        <w:pStyle w:val="BodyText2"/>
        <w:numPr>
          <w:ilvl w:val="1"/>
          <w:numId w:val="33"/>
        </w:numPr>
        <w:autoSpaceDE w:val="0"/>
        <w:autoSpaceDN w:val="0"/>
        <w:ind w:left="720"/>
        <w:jc w:val="both"/>
        <w:rPr>
          <w:rFonts w:asciiTheme="majorHAnsi" w:hAnsiTheme="majorHAnsi"/>
          <w:sz w:val="20"/>
        </w:rPr>
      </w:pPr>
      <w:r>
        <w:rPr>
          <w:rFonts w:asciiTheme="majorHAnsi" w:hAnsiTheme="majorHAnsi"/>
          <w:sz w:val="20"/>
        </w:rPr>
        <w:t xml:space="preserve">Worked on </w:t>
      </w:r>
      <w:r w:rsidR="00C63B7F">
        <w:rPr>
          <w:rFonts w:asciiTheme="majorHAnsi" w:hAnsiTheme="majorHAnsi"/>
          <w:sz w:val="20"/>
        </w:rPr>
        <w:t xml:space="preserve">various </w:t>
      </w:r>
      <w:r w:rsidR="00CE5A08">
        <w:rPr>
          <w:rFonts w:asciiTheme="majorHAnsi" w:hAnsiTheme="majorHAnsi"/>
          <w:b/>
          <w:bCs/>
          <w:sz w:val="20"/>
        </w:rPr>
        <w:t>I</w:t>
      </w:r>
      <w:r w:rsidR="00C63B7F" w:rsidRPr="00DE7EAA">
        <w:rPr>
          <w:rFonts w:asciiTheme="majorHAnsi" w:hAnsiTheme="majorHAnsi"/>
          <w:b/>
          <w:bCs/>
          <w:sz w:val="20"/>
        </w:rPr>
        <w:t>nbound</w:t>
      </w:r>
      <w:r w:rsidR="00C63B7F" w:rsidRPr="004840D7">
        <w:rPr>
          <w:rFonts w:asciiTheme="majorHAnsi" w:hAnsiTheme="majorHAnsi"/>
          <w:sz w:val="20"/>
        </w:rPr>
        <w:t xml:space="preserve"> and </w:t>
      </w:r>
      <w:r w:rsidR="00CE5A08">
        <w:rPr>
          <w:rFonts w:asciiTheme="majorHAnsi" w:hAnsiTheme="majorHAnsi"/>
          <w:b/>
          <w:bCs/>
          <w:sz w:val="20"/>
        </w:rPr>
        <w:t>O</w:t>
      </w:r>
      <w:r w:rsidR="00C63B7F" w:rsidRPr="00DE7EAA">
        <w:rPr>
          <w:rFonts w:asciiTheme="majorHAnsi" w:hAnsiTheme="majorHAnsi"/>
          <w:b/>
          <w:bCs/>
          <w:sz w:val="20"/>
        </w:rPr>
        <w:t>utbound</w:t>
      </w:r>
      <w:r w:rsidR="00C63B7F" w:rsidRPr="004840D7">
        <w:rPr>
          <w:rFonts w:asciiTheme="majorHAnsi" w:hAnsiTheme="majorHAnsi"/>
          <w:sz w:val="20"/>
        </w:rPr>
        <w:t xml:space="preserve"> Integrations</w:t>
      </w:r>
      <w:r w:rsidR="00B47E41">
        <w:rPr>
          <w:rFonts w:asciiTheme="majorHAnsi" w:hAnsiTheme="majorHAnsi"/>
          <w:sz w:val="20"/>
        </w:rPr>
        <w:t xml:space="preserve"> from</w:t>
      </w:r>
      <w:r w:rsidR="003C5082">
        <w:rPr>
          <w:rFonts w:asciiTheme="majorHAnsi" w:hAnsiTheme="majorHAnsi"/>
          <w:sz w:val="20"/>
        </w:rPr>
        <w:t xml:space="preserve"> third party </w:t>
      </w:r>
      <w:r w:rsidR="00B47E41">
        <w:rPr>
          <w:rFonts w:asciiTheme="majorHAnsi" w:hAnsiTheme="majorHAnsi"/>
          <w:sz w:val="20"/>
        </w:rPr>
        <w:t>systems</w:t>
      </w:r>
      <w:r w:rsidR="00360C20">
        <w:rPr>
          <w:rFonts w:asciiTheme="majorHAnsi" w:hAnsiTheme="majorHAnsi"/>
          <w:sz w:val="20"/>
        </w:rPr>
        <w:t xml:space="preserve"> (</w:t>
      </w:r>
      <w:r w:rsidR="00360C20" w:rsidRPr="00360C20">
        <w:rPr>
          <w:rFonts w:asciiTheme="majorHAnsi" w:hAnsiTheme="majorHAnsi"/>
          <w:b/>
          <w:bCs/>
          <w:sz w:val="20"/>
        </w:rPr>
        <w:t>SaaS</w:t>
      </w:r>
      <w:r w:rsidR="00360C20">
        <w:rPr>
          <w:rFonts w:asciiTheme="majorHAnsi" w:hAnsiTheme="majorHAnsi"/>
          <w:sz w:val="20"/>
        </w:rPr>
        <w:t xml:space="preserve"> </w:t>
      </w:r>
      <w:r w:rsidR="00360C20" w:rsidRPr="00360C20">
        <w:rPr>
          <w:rFonts w:asciiTheme="majorHAnsi" w:hAnsiTheme="majorHAnsi"/>
          <w:b/>
          <w:bCs/>
          <w:sz w:val="20"/>
        </w:rPr>
        <w:t>PaaS</w:t>
      </w:r>
      <w:r w:rsidR="00360C20">
        <w:rPr>
          <w:rFonts w:asciiTheme="majorHAnsi" w:hAnsiTheme="majorHAnsi"/>
          <w:sz w:val="20"/>
        </w:rPr>
        <w:t>)</w:t>
      </w:r>
      <w:r w:rsidR="00C63B7F" w:rsidRPr="004840D7">
        <w:rPr>
          <w:rFonts w:asciiTheme="majorHAnsi" w:hAnsiTheme="majorHAnsi"/>
          <w:sz w:val="20"/>
        </w:rPr>
        <w:t>, scheduling and Packages.</w:t>
      </w:r>
    </w:p>
    <w:p w14:paraId="7D8A8F5E" w14:textId="4CA7D6A1" w:rsidR="00DE7EAA" w:rsidRDefault="00DE7EAA" w:rsidP="00C63B7F">
      <w:pPr>
        <w:pStyle w:val="BodyText2"/>
        <w:numPr>
          <w:ilvl w:val="1"/>
          <w:numId w:val="33"/>
        </w:numPr>
        <w:autoSpaceDE w:val="0"/>
        <w:autoSpaceDN w:val="0"/>
        <w:ind w:left="720"/>
        <w:jc w:val="both"/>
        <w:rPr>
          <w:rFonts w:asciiTheme="majorHAnsi" w:hAnsiTheme="majorHAnsi"/>
          <w:sz w:val="20"/>
        </w:rPr>
      </w:pPr>
      <w:r>
        <w:rPr>
          <w:rFonts w:asciiTheme="majorHAnsi" w:hAnsiTheme="majorHAnsi"/>
          <w:sz w:val="20"/>
        </w:rPr>
        <w:t xml:space="preserve">Worked on </w:t>
      </w:r>
      <w:r w:rsidRPr="00DE7EAA">
        <w:rPr>
          <w:rFonts w:asciiTheme="majorHAnsi" w:hAnsiTheme="majorHAnsi"/>
          <w:b/>
          <w:bCs/>
          <w:sz w:val="20"/>
        </w:rPr>
        <w:t>End-to-End Automation</w:t>
      </w:r>
      <w:r>
        <w:rPr>
          <w:rFonts w:asciiTheme="majorHAnsi" w:hAnsiTheme="majorHAnsi"/>
          <w:sz w:val="20"/>
        </w:rPr>
        <w:t xml:space="preserve"> using ICS/OIC using FBDIs for Data Migration.</w:t>
      </w:r>
    </w:p>
    <w:p w14:paraId="5DE1BD6C" w14:textId="1323C66E" w:rsidR="00DE7EAA" w:rsidRDefault="003C5082" w:rsidP="00DE7EAA">
      <w:pPr>
        <w:pStyle w:val="BodyText2"/>
        <w:numPr>
          <w:ilvl w:val="1"/>
          <w:numId w:val="33"/>
        </w:numPr>
        <w:autoSpaceDE w:val="0"/>
        <w:autoSpaceDN w:val="0"/>
        <w:ind w:left="720"/>
        <w:jc w:val="both"/>
        <w:rPr>
          <w:rFonts w:asciiTheme="majorHAnsi" w:hAnsiTheme="majorHAnsi"/>
          <w:sz w:val="20"/>
        </w:rPr>
      </w:pPr>
      <w:r>
        <w:rPr>
          <w:rFonts w:asciiTheme="majorHAnsi" w:hAnsiTheme="majorHAnsi"/>
          <w:sz w:val="20"/>
        </w:rPr>
        <w:t>P</w:t>
      </w:r>
      <w:r w:rsidR="00DE7EAA" w:rsidRPr="004840D7">
        <w:rPr>
          <w:rFonts w:asciiTheme="majorHAnsi" w:hAnsiTheme="majorHAnsi"/>
          <w:sz w:val="20"/>
        </w:rPr>
        <w:t>repar</w:t>
      </w:r>
      <w:r>
        <w:rPr>
          <w:rFonts w:asciiTheme="majorHAnsi" w:hAnsiTheme="majorHAnsi"/>
          <w:sz w:val="20"/>
        </w:rPr>
        <w:t xml:space="preserve">ed </w:t>
      </w:r>
      <w:r w:rsidR="00DE7EAA" w:rsidRPr="004840D7">
        <w:rPr>
          <w:rFonts w:asciiTheme="majorHAnsi" w:hAnsiTheme="majorHAnsi"/>
          <w:sz w:val="20"/>
        </w:rPr>
        <w:t>POC on Oracle Commerce Cloud in design and development of Storefront which includes the Product Types, Catalogs, Collections Inventory SKUs Loading and customization</w:t>
      </w:r>
      <w:r w:rsidR="00DE7EAA">
        <w:rPr>
          <w:rFonts w:asciiTheme="majorHAnsi" w:hAnsiTheme="majorHAnsi"/>
          <w:sz w:val="20"/>
        </w:rPr>
        <w:t xml:space="preserve"> for B2b and B2c</w:t>
      </w:r>
      <w:r w:rsidR="00DE7EAA" w:rsidRPr="004840D7">
        <w:rPr>
          <w:rFonts w:asciiTheme="majorHAnsi" w:hAnsiTheme="majorHAnsi"/>
          <w:sz w:val="20"/>
        </w:rPr>
        <w:t xml:space="preserve">. </w:t>
      </w:r>
    </w:p>
    <w:p w14:paraId="705C0833" w14:textId="3E79DCF0" w:rsidR="00DE7EAA" w:rsidRPr="00DE7EAA" w:rsidRDefault="00DE7EAA" w:rsidP="00DE7EAA">
      <w:pPr>
        <w:pStyle w:val="BodyText2"/>
        <w:numPr>
          <w:ilvl w:val="1"/>
          <w:numId w:val="33"/>
        </w:numPr>
        <w:autoSpaceDE w:val="0"/>
        <w:autoSpaceDN w:val="0"/>
        <w:ind w:left="720"/>
        <w:jc w:val="both"/>
        <w:rPr>
          <w:rFonts w:asciiTheme="majorHAnsi" w:hAnsiTheme="majorHAnsi"/>
          <w:sz w:val="20"/>
        </w:rPr>
      </w:pPr>
      <w:r>
        <w:rPr>
          <w:rFonts w:asciiTheme="majorHAnsi" w:hAnsiTheme="majorHAnsi"/>
          <w:sz w:val="20"/>
        </w:rPr>
        <w:t xml:space="preserve">Development of </w:t>
      </w:r>
      <w:r w:rsidRPr="00DE7EAA">
        <w:rPr>
          <w:rFonts w:asciiTheme="majorHAnsi" w:hAnsiTheme="majorHAnsi"/>
          <w:b/>
          <w:bCs/>
          <w:sz w:val="20"/>
        </w:rPr>
        <w:t>Real-time</w:t>
      </w:r>
      <w:r>
        <w:rPr>
          <w:rFonts w:asciiTheme="majorHAnsi" w:hAnsiTheme="majorHAnsi"/>
          <w:sz w:val="20"/>
        </w:rPr>
        <w:t xml:space="preserve"> Integrations in OCC to EBS</w:t>
      </w:r>
      <w:r w:rsidR="003C5082">
        <w:rPr>
          <w:rFonts w:asciiTheme="majorHAnsi" w:hAnsiTheme="majorHAnsi"/>
          <w:sz w:val="20"/>
        </w:rPr>
        <w:t xml:space="preserve"> using </w:t>
      </w:r>
      <w:r w:rsidR="003C5082" w:rsidRPr="003C5082">
        <w:rPr>
          <w:rFonts w:asciiTheme="majorHAnsi" w:hAnsiTheme="majorHAnsi"/>
          <w:b/>
          <w:bCs/>
          <w:sz w:val="20"/>
        </w:rPr>
        <w:t>REST API</w:t>
      </w:r>
      <w:r w:rsidR="00BC08F5">
        <w:rPr>
          <w:rFonts w:asciiTheme="majorHAnsi" w:hAnsiTheme="majorHAnsi"/>
          <w:b/>
          <w:bCs/>
          <w:sz w:val="20"/>
        </w:rPr>
        <w:t xml:space="preserve">s, </w:t>
      </w:r>
      <w:r w:rsidR="00BC08F5" w:rsidRPr="00BC08F5">
        <w:rPr>
          <w:rFonts w:asciiTheme="majorHAnsi" w:hAnsiTheme="majorHAnsi"/>
          <w:sz w:val="20"/>
        </w:rPr>
        <w:t>Roles and Privileges</w:t>
      </w:r>
      <w:r w:rsidR="003C5082">
        <w:rPr>
          <w:rFonts w:asciiTheme="majorHAnsi" w:hAnsiTheme="majorHAnsi"/>
          <w:sz w:val="20"/>
        </w:rPr>
        <w:t xml:space="preserve"> and Integrated SOA Gateway</w:t>
      </w:r>
      <w:r>
        <w:rPr>
          <w:rFonts w:asciiTheme="majorHAnsi" w:hAnsiTheme="majorHAnsi"/>
          <w:sz w:val="20"/>
        </w:rPr>
        <w:t>.</w:t>
      </w:r>
    </w:p>
    <w:p w14:paraId="73B5392F" w14:textId="0A5FAF1F" w:rsidR="00DE7EAA" w:rsidRDefault="00360C20" w:rsidP="00DE7EAA">
      <w:pPr>
        <w:pStyle w:val="BodyText2"/>
        <w:numPr>
          <w:ilvl w:val="1"/>
          <w:numId w:val="33"/>
        </w:numPr>
        <w:autoSpaceDE w:val="0"/>
        <w:autoSpaceDN w:val="0"/>
        <w:ind w:left="720"/>
        <w:jc w:val="both"/>
        <w:rPr>
          <w:rFonts w:asciiTheme="majorHAnsi" w:hAnsiTheme="majorHAnsi"/>
          <w:sz w:val="20"/>
        </w:rPr>
      </w:pPr>
      <w:r w:rsidRPr="004840D7">
        <w:rPr>
          <w:rFonts w:asciiTheme="majorHAnsi" w:hAnsiTheme="majorHAnsi"/>
          <w:sz w:val="20"/>
        </w:rPr>
        <w:t xml:space="preserve">Worked on Fusion </w:t>
      </w:r>
      <w:r w:rsidRPr="00360C20">
        <w:rPr>
          <w:rFonts w:asciiTheme="majorHAnsi" w:hAnsiTheme="majorHAnsi"/>
          <w:b/>
          <w:bCs/>
          <w:sz w:val="20"/>
        </w:rPr>
        <w:t>BI</w:t>
      </w:r>
      <w:r w:rsidRPr="004840D7">
        <w:rPr>
          <w:rFonts w:asciiTheme="majorHAnsi" w:hAnsiTheme="majorHAnsi"/>
          <w:sz w:val="20"/>
        </w:rPr>
        <w:t xml:space="preserve">, </w:t>
      </w:r>
      <w:r w:rsidRPr="00360C20">
        <w:rPr>
          <w:rFonts w:asciiTheme="majorHAnsi" w:hAnsiTheme="majorHAnsi"/>
          <w:b/>
          <w:bCs/>
          <w:sz w:val="20"/>
        </w:rPr>
        <w:t>OTBI</w:t>
      </w:r>
      <w:r w:rsidRPr="004840D7">
        <w:rPr>
          <w:rFonts w:asciiTheme="majorHAnsi" w:hAnsiTheme="majorHAnsi"/>
          <w:sz w:val="20"/>
        </w:rPr>
        <w:t xml:space="preserve"> Reports, </w:t>
      </w:r>
      <w:r w:rsidRPr="00360C20">
        <w:rPr>
          <w:rFonts w:asciiTheme="majorHAnsi" w:hAnsiTheme="majorHAnsi"/>
          <w:b/>
          <w:bCs/>
          <w:sz w:val="20"/>
        </w:rPr>
        <w:t>ESS</w:t>
      </w:r>
      <w:r w:rsidRPr="004840D7">
        <w:rPr>
          <w:rFonts w:asciiTheme="majorHAnsi" w:hAnsiTheme="majorHAnsi"/>
          <w:sz w:val="20"/>
        </w:rPr>
        <w:t xml:space="preserve"> jobs creation and scheduling, HCM Data Loader (HDL), File Base Data Loader (</w:t>
      </w:r>
      <w:r w:rsidRPr="00360C20">
        <w:rPr>
          <w:rFonts w:asciiTheme="majorHAnsi" w:hAnsiTheme="majorHAnsi"/>
          <w:b/>
          <w:bCs/>
          <w:sz w:val="20"/>
        </w:rPr>
        <w:t>FBDI</w:t>
      </w:r>
      <w:r w:rsidRPr="004840D7">
        <w:rPr>
          <w:rFonts w:asciiTheme="majorHAnsi" w:hAnsiTheme="majorHAnsi"/>
          <w:sz w:val="20"/>
        </w:rPr>
        <w:t>), ADF desktop integrator (</w:t>
      </w:r>
      <w:proofErr w:type="spellStart"/>
      <w:r w:rsidRPr="00360C20">
        <w:rPr>
          <w:rFonts w:asciiTheme="majorHAnsi" w:hAnsiTheme="majorHAnsi"/>
          <w:b/>
          <w:bCs/>
          <w:sz w:val="20"/>
        </w:rPr>
        <w:t>ADFdi</w:t>
      </w:r>
      <w:proofErr w:type="spellEnd"/>
      <w:r w:rsidRPr="004840D7">
        <w:rPr>
          <w:rFonts w:asciiTheme="majorHAnsi" w:hAnsiTheme="majorHAnsi"/>
          <w:sz w:val="20"/>
        </w:rPr>
        <w:t>), Spreadsheet Loaders, HCM Extracts, Financial Reporting studio, Smart View, Bursting of Reports and Dashboards. Application Composer &amp; Developer connect.</w:t>
      </w:r>
      <w:r w:rsidR="00DE7EAA" w:rsidRPr="00DE7EAA">
        <w:rPr>
          <w:rFonts w:asciiTheme="majorHAnsi" w:hAnsiTheme="majorHAnsi"/>
          <w:sz w:val="20"/>
        </w:rPr>
        <w:t xml:space="preserve"> </w:t>
      </w:r>
      <w:r w:rsidR="00DE7EAA" w:rsidRPr="004840D7">
        <w:rPr>
          <w:rFonts w:asciiTheme="majorHAnsi" w:hAnsiTheme="majorHAnsi"/>
          <w:sz w:val="20"/>
        </w:rPr>
        <w:t>SAAS and PAAS, Exposure to Oracle Cloud ABCS, Page customizations and managing Sandboxes</w:t>
      </w:r>
      <w:r w:rsidR="00DE7EAA">
        <w:rPr>
          <w:rFonts w:asciiTheme="majorHAnsi" w:hAnsiTheme="majorHAnsi"/>
          <w:sz w:val="20"/>
        </w:rPr>
        <w:t>.</w:t>
      </w:r>
    </w:p>
    <w:p w14:paraId="68734907" w14:textId="17357581" w:rsidR="004C184F" w:rsidRPr="004840D7" w:rsidRDefault="00E259B8" w:rsidP="00DE7EAA">
      <w:pPr>
        <w:pStyle w:val="BodyText2"/>
        <w:numPr>
          <w:ilvl w:val="1"/>
          <w:numId w:val="33"/>
        </w:numPr>
        <w:autoSpaceDE w:val="0"/>
        <w:autoSpaceDN w:val="0"/>
        <w:ind w:left="720"/>
        <w:jc w:val="both"/>
        <w:rPr>
          <w:rFonts w:asciiTheme="majorHAnsi" w:hAnsiTheme="majorHAnsi"/>
          <w:sz w:val="20"/>
        </w:rPr>
      </w:pPr>
      <w:r w:rsidRPr="004840D7">
        <w:rPr>
          <w:rFonts w:asciiTheme="majorHAnsi" w:hAnsiTheme="majorHAnsi"/>
          <w:sz w:val="20"/>
        </w:rPr>
        <w:t>Knowledge on FMW. ADF and SOA components like Mediators, BPEL concepts, Adapters, Events, Human Intervention BPM and BAM.</w:t>
      </w:r>
    </w:p>
    <w:p w14:paraId="2E02552E" w14:textId="77777777" w:rsidR="00B774F8" w:rsidRPr="004840D7" w:rsidRDefault="00B774F8" w:rsidP="00360C20">
      <w:pPr>
        <w:pStyle w:val="BodyText2"/>
        <w:autoSpaceDE w:val="0"/>
        <w:autoSpaceDN w:val="0"/>
        <w:jc w:val="both"/>
        <w:rPr>
          <w:rFonts w:asciiTheme="majorHAnsi" w:hAnsiTheme="majorHAnsi"/>
          <w:sz w:val="20"/>
        </w:rPr>
      </w:pPr>
    </w:p>
    <w:p w14:paraId="1972A0AD" w14:textId="77777777" w:rsidR="004C184F" w:rsidRPr="004840D7" w:rsidRDefault="004C184F" w:rsidP="00E259B8">
      <w:pPr>
        <w:pStyle w:val="BodyText2"/>
        <w:numPr>
          <w:ilvl w:val="0"/>
          <w:numId w:val="30"/>
        </w:numPr>
        <w:autoSpaceDE w:val="0"/>
        <w:autoSpaceDN w:val="0"/>
        <w:ind w:left="360"/>
        <w:jc w:val="both"/>
        <w:rPr>
          <w:rFonts w:asciiTheme="majorHAnsi" w:hAnsiTheme="majorHAnsi"/>
          <w:b/>
          <w:sz w:val="20"/>
        </w:rPr>
      </w:pPr>
      <w:r w:rsidRPr="004840D7">
        <w:rPr>
          <w:rFonts w:asciiTheme="majorHAnsi" w:hAnsiTheme="majorHAnsi"/>
          <w:b/>
          <w:sz w:val="20"/>
        </w:rPr>
        <w:t xml:space="preserve">Oracle E-Business suite </w:t>
      </w:r>
    </w:p>
    <w:p w14:paraId="5D8AC09F" w14:textId="77777777" w:rsidR="002B6234" w:rsidRPr="004840D7" w:rsidRDefault="00F8618E"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 xml:space="preserve">Good Expertise in the E-Business modules </w:t>
      </w:r>
      <w:r w:rsidR="00B435DE" w:rsidRPr="004840D7">
        <w:rPr>
          <w:rFonts w:asciiTheme="majorHAnsi" w:hAnsiTheme="majorHAnsi"/>
          <w:sz w:val="20"/>
        </w:rPr>
        <w:t>such as</w:t>
      </w:r>
      <w:r w:rsidRPr="004840D7">
        <w:rPr>
          <w:rFonts w:asciiTheme="majorHAnsi" w:hAnsiTheme="majorHAnsi"/>
          <w:sz w:val="20"/>
        </w:rPr>
        <w:t xml:space="preserve"> OM, AR, AP, GL &amp; INV.</w:t>
      </w:r>
    </w:p>
    <w:p w14:paraId="2F0C814F" w14:textId="77777777" w:rsidR="00431853" w:rsidRPr="004840D7" w:rsidRDefault="000E7F4D"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Expertise in Technical design, development, Integration testing and deployment of</w:t>
      </w:r>
      <w:r w:rsidR="002E7F8F" w:rsidRPr="004840D7">
        <w:rPr>
          <w:rFonts w:asciiTheme="majorHAnsi" w:hAnsiTheme="majorHAnsi"/>
          <w:sz w:val="20"/>
        </w:rPr>
        <w:t xml:space="preserve"> </w:t>
      </w:r>
      <w:r w:rsidR="00431853" w:rsidRPr="004840D7">
        <w:rPr>
          <w:rFonts w:asciiTheme="majorHAnsi" w:hAnsiTheme="majorHAnsi"/>
          <w:sz w:val="20"/>
        </w:rPr>
        <w:t>RICE (Reports, Interfaces, Conversions, Extensions) components</w:t>
      </w:r>
      <w:r w:rsidR="00A5754D" w:rsidRPr="004840D7">
        <w:rPr>
          <w:rFonts w:asciiTheme="majorHAnsi" w:hAnsiTheme="majorHAnsi"/>
          <w:sz w:val="20"/>
        </w:rPr>
        <w:t>,</w:t>
      </w:r>
      <w:r w:rsidR="00E96B9F" w:rsidRPr="004840D7">
        <w:rPr>
          <w:rFonts w:asciiTheme="majorHAnsi" w:hAnsiTheme="majorHAnsi"/>
          <w:sz w:val="20"/>
        </w:rPr>
        <w:t xml:space="preserve"> Workflow,</w:t>
      </w:r>
      <w:r w:rsidR="00CC1AE4" w:rsidRPr="004840D7">
        <w:rPr>
          <w:rFonts w:asciiTheme="majorHAnsi" w:hAnsiTheme="majorHAnsi"/>
          <w:sz w:val="20"/>
        </w:rPr>
        <w:t xml:space="preserve"> </w:t>
      </w:r>
      <w:r w:rsidRPr="004840D7">
        <w:rPr>
          <w:rFonts w:asciiTheme="majorHAnsi" w:hAnsiTheme="majorHAnsi"/>
          <w:sz w:val="20"/>
        </w:rPr>
        <w:t xml:space="preserve">Advanced PL/SQL concepts, Performance Tuning, </w:t>
      </w:r>
      <w:r w:rsidR="00D371D4" w:rsidRPr="004840D7">
        <w:rPr>
          <w:rFonts w:asciiTheme="majorHAnsi" w:hAnsiTheme="majorHAnsi"/>
          <w:sz w:val="20"/>
        </w:rPr>
        <w:t xml:space="preserve">APEX, </w:t>
      </w:r>
      <w:r w:rsidRPr="004840D7">
        <w:rPr>
          <w:rFonts w:asciiTheme="majorHAnsi" w:hAnsiTheme="majorHAnsi"/>
          <w:sz w:val="20"/>
        </w:rPr>
        <w:t>XML Publisher, Discoverer and UNIX Shell Scripts.</w:t>
      </w:r>
    </w:p>
    <w:p w14:paraId="0DC97C9C" w14:textId="77777777" w:rsidR="00431853" w:rsidRPr="004840D7" w:rsidRDefault="00431853"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 xml:space="preserve">Expertise in design and development of conversion programs, </w:t>
      </w:r>
      <w:proofErr w:type="gramStart"/>
      <w:r w:rsidRPr="004840D7">
        <w:rPr>
          <w:rFonts w:asciiTheme="majorHAnsi" w:hAnsiTheme="majorHAnsi"/>
          <w:sz w:val="20"/>
        </w:rPr>
        <w:t>interfaces</w:t>
      </w:r>
      <w:proofErr w:type="gramEnd"/>
      <w:r w:rsidRPr="004840D7">
        <w:rPr>
          <w:rFonts w:asciiTheme="majorHAnsi" w:hAnsiTheme="majorHAnsi"/>
          <w:sz w:val="20"/>
        </w:rPr>
        <w:t xml:space="preserve"> and Trading Community Architecture (TCA) APIs to import data from legacy systems.</w:t>
      </w:r>
    </w:p>
    <w:p w14:paraId="05BE1609" w14:textId="77777777" w:rsidR="00D97639" w:rsidRPr="004840D7" w:rsidRDefault="002E3059"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Expertise</w:t>
      </w:r>
      <w:r w:rsidR="00460FFD" w:rsidRPr="004840D7">
        <w:rPr>
          <w:rFonts w:asciiTheme="majorHAnsi" w:hAnsiTheme="majorHAnsi"/>
          <w:sz w:val="20"/>
        </w:rPr>
        <w:t xml:space="preserve"> in Order-to-</w:t>
      </w:r>
      <w:r w:rsidR="00D97639" w:rsidRPr="004840D7">
        <w:rPr>
          <w:rFonts w:asciiTheme="majorHAnsi" w:hAnsiTheme="majorHAnsi"/>
          <w:sz w:val="20"/>
        </w:rPr>
        <w:t>cash (</w:t>
      </w:r>
      <w:r w:rsidR="00431853" w:rsidRPr="004840D7">
        <w:rPr>
          <w:rFonts w:asciiTheme="majorHAnsi" w:hAnsiTheme="majorHAnsi"/>
          <w:sz w:val="20"/>
        </w:rPr>
        <w:t>O2C</w:t>
      </w:r>
      <w:r w:rsidR="00D97639" w:rsidRPr="004840D7">
        <w:rPr>
          <w:rFonts w:asciiTheme="majorHAnsi" w:hAnsiTheme="majorHAnsi"/>
          <w:sz w:val="20"/>
        </w:rPr>
        <w:t>) life cycles business flows.</w:t>
      </w:r>
    </w:p>
    <w:p w14:paraId="686014EF" w14:textId="77777777" w:rsidR="00F8618E" w:rsidRPr="004840D7" w:rsidRDefault="00D97639"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G</w:t>
      </w:r>
      <w:r w:rsidR="002E3059" w:rsidRPr="004840D7">
        <w:rPr>
          <w:rFonts w:asciiTheme="majorHAnsi" w:hAnsiTheme="majorHAnsi"/>
          <w:sz w:val="20"/>
        </w:rPr>
        <w:t>ood knowledge in</w:t>
      </w:r>
      <w:r w:rsidR="00431853" w:rsidRPr="004840D7">
        <w:rPr>
          <w:rFonts w:asciiTheme="majorHAnsi" w:hAnsiTheme="majorHAnsi"/>
          <w:sz w:val="20"/>
        </w:rPr>
        <w:t xml:space="preserve"> P</w:t>
      </w:r>
      <w:r w:rsidR="00460FFD" w:rsidRPr="004840D7">
        <w:rPr>
          <w:rFonts w:asciiTheme="majorHAnsi" w:hAnsiTheme="majorHAnsi"/>
          <w:sz w:val="20"/>
        </w:rPr>
        <w:t>rocure</w:t>
      </w:r>
      <w:r w:rsidR="00431853" w:rsidRPr="004840D7">
        <w:rPr>
          <w:rFonts w:asciiTheme="majorHAnsi" w:hAnsiTheme="majorHAnsi"/>
          <w:sz w:val="20"/>
        </w:rPr>
        <w:t xml:space="preserve"> to Pay</w:t>
      </w:r>
      <w:r w:rsidR="005C29D4" w:rsidRPr="004840D7">
        <w:rPr>
          <w:rFonts w:asciiTheme="majorHAnsi" w:hAnsiTheme="majorHAnsi"/>
          <w:sz w:val="20"/>
        </w:rPr>
        <w:t xml:space="preserve"> (P2P</w:t>
      </w:r>
      <w:r w:rsidR="00431853" w:rsidRPr="004840D7">
        <w:rPr>
          <w:rFonts w:asciiTheme="majorHAnsi" w:hAnsiTheme="majorHAnsi"/>
          <w:sz w:val="20"/>
        </w:rPr>
        <w:t xml:space="preserve">) life </w:t>
      </w:r>
      <w:r w:rsidR="00B1272A" w:rsidRPr="004840D7">
        <w:rPr>
          <w:rFonts w:asciiTheme="majorHAnsi" w:hAnsiTheme="majorHAnsi"/>
          <w:sz w:val="20"/>
        </w:rPr>
        <w:t xml:space="preserve">cycles </w:t>
      </w:r>
      <w:r w:rsidR="00431853" w:rsidRPr="004840D7">
        <w:rPr>
          <w:rFonts w:asciiTheme="majorHAnsi" w:hAnsiTheme="majorHAnsi"/>
          <w:sz w:val="20"/>
        </w:rPr>
        <w:t>business flows.</w:t>
      </w:r>
    </w:p>
    <w:p w14:paraId="49100178" w14:textId="77777777" w:rsidR="00431853" w:rsidRPr="004840D7" w:rsidRDefault="00431853"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Excellent knowledge of API, Oracle Alerts, AOL (Application Object Library) and System Administration Modules.</w:t>
      </w:r>
    </w:p>
    <w:p w14:paraId="061540F9" w14:textId="4FC3C109" w:rsidR="00431853" w:rsidRDefault="00E32729"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Experience</w:t>
      </w:r>
      <w:r w:rsidR="00431853" w:rsidRPr="004840D7">
        <w:rPr>
          <w:rFonts w:asciiTheme="majorHAnsi" w:hAnsiTheme="majorHAnsi"/>
          <w:sz w:val="20"/>
        </w:rPr>
        <w:t xml:space="preserve"> in handling Oracle Business Events.</w:t>
      </w:r>
    </w:p>
    <w:p w14:paraId="23D149D1" w14:textId="1B54BBED" w:rsidR="0019557F" w:rsidRPr="004840D7" w:rsidRDefault="0019557F" w:rsidP="00E259B8">
      <w:pPr>
        <w:pStyle w:val="BodyText2"/>
        <w:numPr>
          <w:ilvl w:val="1"/>
          <w:numId w:val="34"/>
        </w:numPr>
        <w:autoSpaceDE w:val="0"/>
        <w:autoSpaceDN w:val="0"/>
        <w:ind w:left="720"/>
        <w:jc w:val="both"/>
        <w:rPr>
          <w:rFonts w:asciiTheme="majorHAnsi" w:hAnsiTheme="majorHAnsi"/>
          <w:sz w:val="20"/>
        </w:rPr>
      </w:pPr>
      <w:r>
        <w:rPr>
          <w:rFonts w:asciiTheme="majorHAnsi" w:hAnsiTheme="majorHAnsi"/>
          <w:sz w:val="20"/>
        </w:rPr>
        <w:t xml:space="preserve">Good knowledge in HRMS </w:t>
      </w:r>
      <w:proofErr w:type="gramStart"/>
      <w:r>
        <w:rPr>
          <w:rFonts w:asciiTheme="majorHAnsi" w:hAnsiTheme="majorHAnsi"/>
          <w:sz w:val="20"/>
        </w:rPr>
        <w:t>APIs ,</w:t>
      </w:r>
      <w:proofErr w:type="gramEnd"/>
      <w:r>
        <w:rPr>
          <w:rFonts w:asciiTheme="majorHAnsi" w:hAnsiTheme="majorHAnsi"/>
          <w:sz w:val="20"/>
        </w:rPr>
        <w:t xml:space="preserve"> Fast fo</w:t>
      </w:r>
      <w:r w:rsidR="003D7B01">
        <w:rPr>
          <w:rFonts w:asciiTheme="majorHAnsi" w:hAnsiTheme="majorHAnsi"/>
          <w:sz w:val="20"/>
        </w:rPr>
        <w:t xml:space="preserve">rmulas , data migration and report development in </w:t>
      </w:r>
      <w:r w:rsidRPr="0019557F">
        <w:rPr>
          <w:rFonts w:asciiTheme="majorHAnsi" w:hAnsiTheme="majorHAnsi"/>
          <w:sz w:val="20"/>
        </w:rPr>
        <w:t>Core HR, Payroll, Benefits</w:t>
      </w:r>
      <w:r>
        <w:rPr>
          <w:rFonts w:asciiTheme="majorHAnsi" w:hAnsiTheme="majorHAnsi"/>
          <w:sz w:val="20"/>
        </w:rPr>
        <w:t xml:space="preserve"> and</w:t>
      </w:r>
      <w:r w:rsidRPr="0019557F">
        <w:rPr>
          <w:rFonts w:asciiTheme="majorHAnsi" w:hAnsiTheme="majorHAnsi"/>
          <w:sz w:val="20"/>
        </w:rPr>
        <w:t xml:space="preserve"> Absence</w:t>
      </w:r>
      <w:r>
        <w:rPr>
          <w:rFonts w:asciiTheme="majorHAnsi" w:hAnsiTheme="majorHAnsi"/>
          <w:sz w:val="20"/>
        </w:rPr>
        <w:t>.</w:t>
      </w:r>
    </w:p>
    <w:p w14:paraId="786A44E7" w14:textId="77777777" w:rsidR="00431853" w:rsidRPr="004840D7" w:rsidRDefault="00431853"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Strong Knowledge of AGILE methodology</w:t>
      </w:r>
      <w:r w:rsidR="00B435DE" w:rsidRPr="004840D7">
        <w:rPr>
          <w:rFonts w:asciiTheme="majorHAnsi" w:hAnsiTheme="majorHAnsi"/>
          <w:sz w:val="20"/>
        </w:rPr>
        <w:t xml:space="preserve"> &amp; Waterfall</w:t>
      </w:r>
      <w:r w:rsidRPr="004840D7">
        <w:rPr>
          <w:rFonts w:asciiTheme="majorHAnsi" w:hAnsiTheme="majorHAnsi"/>
          <w:sz w:val="20"/>
        </w:rPr>
        <w:t>, Application Implementation Methodology (AIM), Oracle Unified Methodology (OUM) and software Development Life Cycle (SDLC).</w:t>
      </w:r>
    </w:p>
    <w:p w14:paraId="1FE257D1" w14:textId="77777777" w:rsidR="00B435DE" w:rsidRPr="004840D7" w:rsidRDefault="00B435DE"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Extensively involved in Design/Development of MD50 &amp; MD70 Documents.</w:t>
      </w:r>
    </w:p>
    <w:p w14:paraId="494FB72E" w14:textId="77777777" w:rsidR="00B435DE" w:rsidRPr="004840D7" w:rsidRDefault="00B435DE"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Extensively worked with various types of code migration and code repository tools.</w:t>
      </w:r>
    </w:p>
    <w:p w14:paraId="123339C7" w14:textId="77777777" w:rsidR="00431853" w:rsidRPr="004840D7" w:rsidRDefault="00431853"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 xml:space="preserve">Experience in interacting with business users, gathering </w:t>
      </w:r>
      <w:proofErr w:type="gramStart"/>
      <w:r w:rsidRPr="004840D7">
        <w:rPr>
          <w:rFonts w:asciiTheme="majorHAnsi" w:hAnsiTheme="majorHAnsi"/>
          <w:sz w:val="20"/>
        </w:rPr>
        <w:t>requirements</w:t>
      </w:r>
      <w:proofErr w:type="gramEnd"/>
      <w:r w:rsidRPr="004840D7">
        <w:rPr>
          <w:rFonts w:asciiTheme="majorHAnsi" w:hAnsiTheme="majorHAnsi"/>
          <w:sz w:val="20"/>
        </w:rPr>
        <w:t xml:space="preserve"> and drawing up Business Case Scenarios to enable testing of system setups</w:t>
      </w:r>
      <w:r w:rsidR="005535E3" w:rsidRPr="004840D7">
        <w:rPr>
          <w:rFonts w:asciiTheme="majorHAnsi" w:hAnsiTheme="majorHAnsi"/>
          <w:sz w:val="20"/>
        </w:rPr>
        <w:t xml:space="preserve"> and Delivery</w:t>
      </w:r>
      <w:r w:rsidRPr="004840D7">
        <w:rPr>
          <w:rFonts w:asciiTheme="majorHAnsi" w:hAnsiTheme="majorHAnsi"/>
          <w:sz w:val="20"/>
        </w:rPr>
        <w:t>.</w:t>
      </w:r>
    </w:p>
    <w:p w14:paraId="523C4781" w14:textId="77777777" w:rsidR="00431853" w:rsidRPr="004840D7" w:rsidRDefault="00431853"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Solely managed the activities like design, development, coding, testing and End-user training.</w:t>
      </w:r>
    </w:p>
    <w:p w14:paraId="6D901340" w14:textId="77777777" w:rsidR="00431853" w:rsidRPr="004840D7" w:rsidRDefault="00431853" w:rsidP="00E259B8">
      <w:pPr>
        <w:pStyle w:val="BodyText2"/>
        <w:numPr>
          <w:ilvl w:val="1"/>
          <w:numId w:val="34"/>
        </w:numPr>
        <w:autoSpaceDE w:val="0"/>
        <w:autoSpaceDN w:val="0"/>
        <w:ind w:left="720"/>
        <w:jc w:val="both"/>
        <w:rPr>
          <w:rFonts w:asciiTheme="majorHAnsi" w:hAnsiTheme="majorHAnsi"/>
          <w:sz w:val="20"/>
        </w:rPr>
      </w:pPr>
      <w:r w:rsidRPr="004840D7">
        <w:rPr>
          <w:rFonts w:asciiTheme="majorHAnsi" w:hAnsiTheme="majorHAnsi"/>
          <w:sz w:val="20"/>
        </w:rPr>
        <w:t>Ability to work independently</w:t>
      </w:r>
      <w:r w:rsidR="000E7F4D" w:rsidRPr="004840D7">
        <w:rPr>
          <w:rFonts w:asciiTheme="majorHAnsi" w:hAnsiTheme="majorHAnsi"/>
          <w:sz w:val="20"/>
        </w:rPr>
        <w:t xml:space="preserve"> and lead the member</w:t>
      </w:r>
      <w:r w:rsidR="006C4F9E" w:rsidRPr="004840D7">
        <w:rPr>
          <w:rFonts w:asciiTheme="majorHAnsi" w:hAnsiTheme="majorHAnsi"/>
          <w:sz w:val="20"/>
        </w:rPr>
        <w:t>s</w:t>
      </w:r>
      <w:r w:rsidR="000E7F4D" w:rsidRPr="004840D7">
        <w:rPr>
          <w:rFonts w:asciiTheme="majorHAnsi" w:hAnsiTheme="majorHAnsi"/>
          <w:sz w:val="20"/>
        </w:rPr>
        <w:t xml:space="preserve"> of the team</w:t>
      </w:r>
      <w:r w:rsidRPr="004840D7">
        <w:rPr>
          <w:rFonts w:asciiTheme="majorHAnsi" w:hAnsiTheme="majorHAnsi"/>
          <w:sz w:val="20"/>
        </w:rPr>
        <w:t>.</w:t>
      </w:r>
    </w:p>
    <w:p w14:paraId="572FE080" w14:textId="77777777" w:rsidR="007B2216" w:rsidRPr="004840D7" w:rsidRDefault="007B2216" w:rsidP="001339DC">
      <w:pPr>
        <w:pStyle w:val="BodyText2"/>
        <w:autoSpaceDE w:val="0"/>
        <w:autoSpaceDN w:val="0"/>
        <w:jc w:val="both"/>
        <w:rPr>
          <w:rFonts w:asciiTheme="majorHAnsi" w:hAnsiTheme="majorHAnsi" w:cs="Arial"/>
          <w:color w:val="666666"/>
          <w:sz w:val="20"/>
        </w:rPr>
      </w:pPr>
    </w:p>
    <w:p w14:paraId="5C508BFE" w14:textId="77777777" w:rsidR="001339DC" w:rsidRPr="004840D7" w:rsidRDefault="001339DC" w:rsidP="00C91D60">
      <w:pPr>
        <w:pStyle w:val="ConsultantName"/>
        <w:jc w:val="left"/>
        <w:rPr>
          <w:rFonts w:asciiTheme="majorHAnsi" w:hAnsiTheme="majorHAnsi"/>
          <w:b/>
          <w:color w:val="auto"/>
          <w:sz w:val="20"/>
          <w:szCs w:val="20"/>
        </w:rPr>
      </w:pPr>
      <w:r w:rsidRPr="004840D7">
        <w:rPr>
          <w:rFonts w:asciiTheme="majorHAnsi" w:hAnsiTheme="majorHAnsi"/>
          <w:b/>
          <w:sz w:val="20"/>
          <w:szCs w:val="20"/>
        </w:rPr>
        <w:t xml:space="preserve">Professional </w:t>
      </w:r>
      <w:r w:rsidR="00B36FDE" w:rsidRPr="004840D7">
        <w:rPr>
          <w:rFonts w:asciiTheme="majorHAnsi" w:hAnsiTheme="majorHAnsi"/>
          <w:b/>
          <w:sz w:val="20"/>
          <w:szCs w:val="20"/>
        </w:rPr>
        <w:t>Skills: -</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6785"/>
      </w:tblGrid>
      <w:tr w:rsidR="00DB168C" w:rsidRPr="004840D7" w14:paraId="66E1BFF1" w14:textId="77777777" w:rsidTr="004357CC">
        <w:tc>
          <w:tcPr>
            <w:tcW w:w="1945" w:type="dxa"/>
          </w:tcPr>
          <w:p w14:paraId="19177122" w14:textId="77777777" w:rsidR="00261FC6" w:rsidRPr="004840D7" w:rsidRDefault="00261FC6" w:rsidP="006A0215">
            <w:pPr>
              <w:pStyle w:val="ListParagraph"/>
              <w:ind w:left="0"/>
              <w:contextualSpacing/>
              <w:jc w:val="right"/>
              <w:rPr>
                <w:rFonts w:asciiTheme="majorHAnsi" w:hAnsiTheme="majorHAnsi"/>
              </w:rPr>
            </w:pPr>
            <w:r w:rsidRPr="004840D7">
              <w:rPr>
                <w:rFonts w:asciiTheme="majorHAnsi" w:hAnsiTheme="majorHAnsi"/>
              </w:rPr>
              <w:t>Operating Systems</w:t>
            </w:r>
          </w:p>
        </w:tc>
        <w:tc>
          <w:tcPr>
            <w:tcW w:w="6785" w:type="dxa"/>
          </w:tcPr>
          <w:p w14:paraId="335BE15F" w14:textId="77777777" w:rsidR="00261FC6" w:rsidRPr="004840D7" w:rsidRDefault="00261FC6" w:rsidP="00261FC6">
            <w:pPr>
              <w:pStyle w:val="ListParagraph"/>
              <w:ind w:left="0"/>
              <w:contextualSpacing/>
              <w:rPr>
                <w:rFonts w:asciiTheme="majorHAnsi" w:hAnsiTheme="majorHAnsi"/>
              </w:rPr>
            </w:pPr>
            <w:r w:rsidRPr="004840D7">
              <w:rPr>
                <w:rFonts w:asciiTheme="majorHAnsi" w:hAnsiTheme="majorHAnsi"/>
              </w:rPr>
              <w:t>Linux</w:t>
            </w:r>
            <w:r w:rsidR="00C400E9" w:rsidRPr="004840D7">
              <w:rPr>
                <w:rFonts w:asciiTheme="majorHAnsi" w:hAnsiTheme="majorHAnsi"/>
              </w:rPr>
              <w:t>, Windows</w:t>
            </w:r>
          </w:p>
        </w:tc>
      </w:tr>
      <w:tr w:rsidR="00884A38" w:rsidRPr="004840D7" w14:paraId="7B115C27" w14:textId="77777777" w:rsidTr="004357CC">
        <w:tc>
          <w:tcPr>
            <w:tcW w:w="1945" w:type="dxa"/>
          </w:tcPr>
          <w:p w14:paraId="41CE7F65" w14:textId="450BBFD1" w:rsidR="00884A38" w:rsidRPr="004840D7" w:rsidRDefault="00884A38" w:rsidP="006A0215">
            <w:pPr>
              <w:pStyle w:val="ListParagraph"/>
              <w:ind w:left="0"/>
              <w:contextualSpacing/>
              <w:jc w:val="right"/>
              <w:rPr>
                <w:rFonts w:asciiTheme="majorHAnsi" w:hAnsiTheme="majorHAnsi"/>
              </w:rPr>
            </w:pPr>
            <w:r>
              <w:rPr>
                <w:rFonts w:asciiTheme="majorHAnsi" w:hAnsiTheme="majorHAnsi"/>
              </w:rPr>
              <w:t>Oracle Cloud ERP</w:t>
            </w:r>
          </w:p>
        </w:tc>
        <w:tc>
          <w:tcPr>
            <w:tcW w:w="6785" w:type="dxa"/>
          </w:tcPr>
          <w:p w14:paraId="29FA1C03" w14:textId="781F93DA" w:rsidR="00884A38" w:rsidRPr="004840D7" w:rsidRDefault="00884A38" w:rsidP="00261FC6">
            <w:pPr>
              <w:pStyle w:val="ListParagraph"/>
              <w:ind w:left="0"/>
              <w:contextualSpacing/>
              <w:rPr>
                <w:rFonts w:asciiTheme="majorHAnsi" w:hAnsiTheme="majorHAnsi"/>
              </w:rPr>
            </w:pPr>
            <w:r>
              <w:rPr>
                <w:rFonts w:asciiTheme="majorHAnsi" w:hAnsiTheme="majorHAnsi"/>
              </w:rPr>
              <w:t>SaaS, PaaS, Fin, HCM, FSCM</w:t>
            </w:r>
          </w:p>
        </w:tc>
      </w:tr>
      <w:tr w:rsidR="00DB168C" w:rsidRPr="004840D7" w14:paraId="5AAD87FD" w14:textId="77777777" w:rsidTr="004357CC">
        <w:tc>
          <w:tcPr>
            <w:tcW w:w="1945" w:type="dxa"/>
          </w:tcPr>
          <w:p w14:paraId="7D8D76DC" w14:textId="53B356A9" w:rsidR="00DB168C" w:rsidRPr="004840D7" w:rsidRDefault="00884A38" w:rsidP="006A0215">
            <w:pPr>
              <w:pStyle w:val="ListParagraph"/>
              <w:ind w:left="0"/>
              <w:contextualSpacing/>
              <w:jc w:val="right"/>
              <w:rPr>
                <w:rFonts w:asciiTheme="majorHAnsi" w:hAnsiTheme="majorHAnsi"/>
              </w:rPr>
            </w:pPr>
            <w:r>
              <w:rPr>
                <w:rFonts w:asciiTheme="majorHAnsi" w:hAnsiTheme="majorHAnsi"/>
              </w:rPr>
              <w:t>Oracle EBS</w:t>
            </w:r>
            <w:r w:rsidR="00DB168C" w:rsidRPr="004840D7">
              <w:rPr>
                <w:rFonts w:asciiTheme="majorHAnsi" w:hAnsiTheme="majorHAnsi"/>
              </w:rPr>
              <w:t xml:space="preserve"> </w:t>
            </w:r>
          </w:p>
        </w:tc>
        <w:tc>
          <w:tcPr>
            <w:tcW w:w="6785" w:type="dxa"/>
          </w:tcPr>
          <w:p w14:paraId="3715CEDB" w14:textId="70351A95" w:rsidR="00DB168C" w:rsidRPr="004840D7" w:rsidRDefault="00DB168C" w:rsidP="00261FC6">
            <w:pPr>
              <w:pStyle w:val="ListParagraph"/>
              <w:ind w:left="0"/>
              <w:contextualSpacing/>
              <w:rPr>
                <w:rFonts w:asciiTheme="majorHAnsi" w:hAnsiTheme="majorHAnsi"/>
              </w:rPr>
            </w:pPr>
            <w:r w:rsidRPr="004840D7">
              <w:rPr>
                <w:rFonts w:asciiTheme="majorHAnsi" w:hAnsiTheme="majorHAnsi"/>
              </w:rPr>
              <w:t>Oracle Apps 11i, R12</w:t>
            </w:r>
            <w:r w:rsidR="00884A38">
              <w:rPr>
                <w:rFonts w:asciiTheme="majorHAnsi" w:hAnsiTheme="majorHAnsi"/>
              </w:rPr>
              <w:t>.</w:t>
            </w:r>
          </w:p>
        </w:tc>
      </w:tr>
      <w:tr w:rsidR="00DB168C" w:rsidRPr="004840D7" w14:paraId="39F60470" w14:textId="77777777" w:rsidTr="004357CC">
        <w:tc>
          <w:tcPr>
            <w:tcW w:w="1945" w:type="dxa"/>
          </w:tcPr>
          <w:p w14:paraId="4E46EC58" w14:textId="77777777" w:rsidR="00DB168C" w:rsidRPr="004840D7" w:rsidRDefault="006A0215" w:rsidP="006A0215">
            <w:pPr>
              <w:pStyle w:val="ListParagraph"/>
              <w:ind w:left="0"/>
              <w:contextualSpacing/>
              <w:jc w:val="right"/>
              <w:rPr>
                <w:rFonts w:asciiTheme="majorHAnsi" w:hAnsiTheme="majorHAnsi"/>
              </w:rPr>
            </w:pPr>
            <w:r w:rsidRPr="004840D7">
              <w:rPr>
                <w:rFonts w:asciiTheme="majorHAnsi" w:hAnsiTheme="majorHAnsi"/>
              </w:rPr>
              <w:t>Modules</w:t>
            </w:r>
          </w:p>
        </w:tc>
        <w:tc>
          <w:tcPr>
            <w:tcW w:w="6785" w:type="dxa"/>
          </w:tcPr>
          <w:p w14:paraId="11E5DA57" w14:textId="77777777" w:rsidR="00DB168C" w:rsidRPr="004840D7" w:rsidRDefault="00DB168C" w:rsidP="00E5183E">
            <w:pPr>
              <w:pStyle w:val="ListParagraph"/>
              <w:ind w:left="0"/>
              <w:contextualSpacing/>
              <w:rPr>
                <w:rFonts w:asciiTheme="majorHAnsi" w:hAnsiTheme="majorHAnsi"/>
              </w:rPr>
            </w:pPr>
            <w:r w:rsidRPr="004840D7">
              <w:rPr>
                <w:rFonts w:asciiTheme="majorHAnsi" w:hAnsiTheme="majorHAnsi"/>
              </w:rPr>
              <w:t>OM,</w:t>
            </w:r>
            <w:r w:rsidR="0033648E" w:rsidRPr="004840D7">
              <w:rPr>
                <w:rFonts w:asciiTheme="majorHAnsi" w:hAnsiTheme="majorHAnsi"/>
              </w:rPr>
              <w:t xml:space="preserve"> </w:t>
            </w:r>
            <w:r w:rsidRPr="004840D7">
              <w:rPr>
                <w:rFonts w:asciiTheme="majorHAnsi" w:hAnsiTheme="majorHAnsi"/>
              </w:rPr>
              <w:t>AR,</w:t>
            </w:r>
            <w:r w:rsidR="0033648E" w:rsidRPr="004840D7">
              <w:rPr>
                <w:rFonts w:asciiTheme="majorHAnsi" w:hAnsiTheme="majorHAnsi"/>
              </w:rPr>
              <w:t xml:space="preserve"> </w:t>
            </w:r>
            <w:r w:rsidR="00E5183E" w:rsidRPr="004840D7">
              <w:rPr>
                <w:rFonts w:asciiTheme="majorHAnsi" w:hAnsiTheme="majorHAnsi"/>
              </w:rPr>
              <w:t>PO,</w:t>
            </w:r>
            <w:r w:rsidR="0033648E" w:rsidRPr="004840D7">
              <w:rPr>
                <w:rFonts w:asciiTheme="majorHAnsi" w:hAnsiTheme="majorHAnsi"/>
              </w:rPr>
              <w:t xml:space="preserve"> </w:t>
            </w:r>
            <w:r w:rsidR="00E5183E" w:rsidRPr="004840D7">
              <w:rPr>
                <w:rFonts w:asciiTheme="majorHAnsi" w:hAnsiTheme="majorHAnsi"/>
              </w:rPr>
              <w:t>AP,</w:t>
            </w:r>
            <w:r w:rsidR="0033648E" w:rsidRPr="004840D7">
              <w:rPr>
                <w:rFonts w:asciiTheme="majorHAnsi" w:hAnsiTheme="majorHAnsi"/>
              </w:rPr>
              <w:t xml:space="preserve"> </w:t>
            </w:r>
            <w:r w:rsidR="00E5183E" w:rsidRPr="004840D7">
              <w:rPr>
                <w:rFonts w:asciiTheme="majorHAnsi" w:hAnsiTheme="majorHAnsi"/>
              </w:rPr>
              <w:t>CM,</w:t>
            </w:r>
            <w:r w:rsidR="0033648E" w:rsidRPr="004840D7">
              <w:rPr>
                <w:rFonts w:asciiTheme="majorHAnsi" w:hAnsiTheme="majorHAnsi"/>
              </w:rPr>
              <w:t xml:space="preserve"> </w:t>
            </w:r>
            <w:r w:rsidR="00E5183E" w:rsidRPr="004840D7">
              <w:rPr>
                <w:rFonts w:asciiTheme="majorHAnsi" w:hAnsiTheme="majorHAnsi"/>
              </w:rPr>
              <w:t>FA,</w:t>
            </w:r>
            <w:r w:rsidR="0033648E" w:rsidRPr="004840D7">
              <w:rPr>
                <w:rFonts w:asciiTheme="majorHAnsi" w:hAnsiTheme="majorHAnsi"/>
              </w:rPr>
              <w:t xml:space="preserve"> </w:t>
            </w:r>
            <w:r w:rsidR="00E5183E" w:rsidRPr="004840D7">
              <w:rPr>
                <w:rFonts w:asciiTheme="majorHAnsi" w:hAnsiTheme="majorHAnsi"/>
              </w:rPr>
              <w:t>PA,</w:t>
            </w:r>
            <w:r w:rsidR="0033648E" w:rsidRPr="004840D7">
              <w:rPr>
                <w:rFonts w:asciiTheme="majorHAnsi" w:hAnsiTheme="majorHAnsi"/>
              </w:rPr>
              <w:t xml:space="preserve"> </w:t>
            </w:r>
            <w:r w:rsidR="00E5183E" w:rsidRPr="004840D7">
              <w:rPr>
                <w:rFonts w:asciiTheme="majorHAnsi" w:hAnsiTheme="majorHAnsi"/>
              </w:rPr>
              <w:t>G</w:t>
            </w:r>
            <w:r w:rsidR="0033648E" w:rsidRPr="004840D7">
              <w:rPr>
                <w:rFonts w:asciiTheme="majorHAnsi" w:hAnsiTheme="majorHAnsi"/>
              </w:rPr>
              <w:t>L</w:t>
            </w:r>
            <w:r w:rsidRPr="004840D7">
              <w:rPr>
                <w:rFonts w:asciiTheme="majorHAnsi" w:hAnsiTheme="majorHAnsi"/>
              </w:rPr>
              <w:t>,</w:t>
            </w:r>
            <w:r w:rsidR="0033648E" w:rsidRPr="004840D7">
              <w:rPr>
                <w:rFonts w:asciiTheme="majorHAnsi" w:hAnsiTheme="majorHAnsi"/>
              </w:rPr>
              <w:t xml:space="preserve"> </w:t>
            </w:r>
            <w:r w:rsidRPr="004840D7">
              <w:rPr>
                <w:rFonts w:asciiTheme="majorHAnsi" w:hAnsiTheme="majorHAnsi"/>
              </w:rPr>
              <w:t>INV,</w:t>
            </w:r>
            <w:r w:rsidR="0033648E" w:rsidRPr="004840D7">
              <w:rPr>
                <w:rFonts w:asciiTheme="majorHAnsi" w:hAnsiTheme="majorHAnsi"/>
              </w:rPr>
              <w:t xml:space="preserve"> </w:t>
            </w:r>
            <w:r w:rsidRPr="004840D7">
              <w:rPr>
                <w:rFonts w:asciiTheme="majorHAnsi" w:hAnsiTheme="majorHAnsi"/>
              </w:rPr>
              <w:t>BOM,</w:t>
            </w:r>
            <w:r w:rsidR="0033648E" w:rsidRPr="004840D7">
              <w:rPr>
                <w:rFonts w:asciiTheme="majorHAnsi" w:hAnsiTheme="majorHAnsi"/>
              </w:rPr>
              <w:t xml:space="preserve"> </w:t>
            </w:r>
            <w:r w:rsidRPr="004840D7">
              <w:rPr>
                <w:rFonts w:asciiTheme="majorHAnsi" w:hAnsiTheme="majorHAnsi"/>
              </w:rPr>
              <w:t>WIP,</w:t>
            </w:r>
            <w:r w:rsidR="0033648E" w:rsidRPr="004840D7">
              <w:rPr>
                <w:rFonts w:asciiTheme="majorHAnsi" w:hAnsiTheme="majorHAnsi"/>
              </w:rPr>
              <w:t xml:space="preserve"> </w:t>
            </w:r>
            <w:r w:rsidR="00E5183E" w:rsidRPr="004840D7">
              <w:rPr>
                <w:rFonts w:asciiTheme="majorHAnsi" w:hAnsiTheme="majorHAnsi"/>
              </w:rPr>
              <w:t>HRMS.</w:t>
            </w:r>
          </w:p>
        </w:tc>
      </w:tr>
      <w:tr w:rsidR="00DB168C" w:rsidRPr="004840D7" w14:paraId="510798CC" w14:textId="77777777" w:rsidTr="004357CC">
        <w:tc>
          <w:tcPr>
            <w:tcW w:w="1945" w:type="dxa"/>
          </w:tcPr>
          <w:p w14:paraId="2E150572" w14:textId="77777777" w:rsidR="00261FC6" w:rsidRPr="004840D7" w:rsidRDefault="00261FC6" w:rsidP="006A0215">
            <w:pPr>
              <w:pStyle w:val="ListParagraph"/>
              <w:ind w:left="0"/>
              <w:contextualSpacing/>
              <w:jc w:val="right"/>
              <w:rPr>
                <w:rFonts w:asciiTheme="majorHAnsi" w:hAnsiTheme="majorHAnsi"/>
              </w:rPr>
            </w:pPr>
            <w:r w:rsidRPr="004840D7">
              <w:rPr>
                <w:rFonts w:asciiTheme="majorHAnsi" w:hAnsiTheme="majorHAnsi"/>
              </w:rPr>
              <w:t>Database</w:t>
            </w:r>
          </w:p>
        </w:tc>
        <w:tc>
          <w:tcPr>
            <w:tcW w:w="6785" w:type="dxa"/>
          </w:tcPr>
          <w:p w14:paraId="777EA833" w14:textId="77777777" w:rsidR="00261FC6" w:rsidRPr="004840D7" w:rsidRDefault="00261FC6" w:rsidP="00261FC6">
            <w:pPr>
              <w:pStyle w:val="ListParagraph"/>
              <w:ind w:left="0"/>
              <w:contextualSpacing/>
              <w:rPr>
                <w:rFonts w:asciiTheme="majorHAnsi" w:hAnsiTheme="majorHAnsi"/>
              </w:rPr>
            </w:pPr>
            <w:r w:rsidRPr="004840D7">
              <w:rPr>
                <w:rFonts w:asciiTheme="majorHAnsi" w:hAnsiTheme="majorHAnsi"/>
              </w:rPr>
              <w:t>Oracle 9i,10g,11g</w:t>
            </w:r>
            <w:r w:rsidR="00FD4087" w:rsidRPr="004840D7">
              <w:rPr>
                <w:rFonts w:asciiTheme="majorHAnsi" w:hAnsiTheme="majorHAnsi"/>
              </w:rPr>
              <w:t>,12c</w:t>
            </w:r>
          </w:p>
        </w:tc>
      </w:tr>
      <w:tr w:rsidR="00DB168C" w:rsidRPr="004840D7" w14:paraId="0D61C736" w14:textId="77777777" w:rsidTr="004357CC">
        <w:tc>
          <w:tcPr>
            <w:tcW w:w="1945" w:type="dxa"/>
          </w:tcPr>
          <w:p w14:paraId="2B7DB615" w14:textId="77777777" w:rsidR="00261FC6" w:rsidRPr="004840D7" w:rsidRDefault="00261FC6" w:rsidP="006A0215">
            <w:pPr>
              <w:pStyle w:val="ListParagraph"/>
              <w:ind w:left="0"/>
              <w:contextualSpacing/>
              <w:jc w:val="right"/>
              <w:rPr>
                <w:rFonts w:asciiTheme="majorHAnsi" w:hAnsiTheme="majorHAnsi"/>
              </w:rPr>
            </w:pPr>
            <w:r w:rsidRPr="004840D7">
              <w:rPr>
                <w:rFonts w:asciiTheme="majorHAnsi" w:hAnsiTheme="majorHAnsi"/>
              </w:rPr>
              <w:t>Languages</w:t>
            </w:r>
          </w:p>
        </w:tc>
        <w:tc>
          <w:tcPr>
            <w:tcW w:w="6785" w:type="dxa"/>
          </w:tcPr>
          <w:p w14:paraId="10BF13A8" w14:textId="77777777" w:rsidR="00261FC6" w:rsidRPr="004840D7" w:rsidRDefault="00261FC6" w:rsidP="00261FC6">
            <w:pPr>
              <w:pStyle w:val="ListParagraph"/>
              <w:ind w:left="0"/>
              <w:contextualSpacing/>
              <w:rPr>
                <w:rFonts w:asciiTheme="majorHAnsi" w:hAnsiTheme="majorHAnsi"/>
              </w:rPr>
            </w:pPr>
            <w:r w:rsidRPr="004840D7">
              <w:rPr>
                <w:rFonts w:asciiTheme="majorHAnsi" w:hAnsiTheme="majorHAnsi"/>
              </w:rPr>
              <w:t xml:space="preserve">SQL, PL/SQL, Shell </w:t>
            </w:r>
            <w:r w:rsidR="00FD4087" w:rsidRPr="004840D7">
              <w:rPr>
                <w:rFonts w:asciiTheme="majorHAnsi" w:hAnsiTheme="majorHAnsi"/>
              </w:rPr>
              <w:t xml:space="preserve">Script, </w:t>
            </w:r>
            <w:r w:rsidRPr="004840D7">
              <w:rPr>
                <w:rFonts w:asciiTheme="majorHAnsi" w:hAnsiTheme="majorHAnsi"/>
              </w:rPr>
              <w:t>XML, C, C++</w:t>
            </w:r>
            <w:r w:rsidR="00D840DE" w:rsidRPr="004840D7">
              <w:rPr>
                <w:rFonts w:asciiTheme="majorHAnsi" w:hAnsiTheme="majorHAnsi"/>
              </w:rPr>
              <w:t>, Java Basics.</w:t>
            </w:r>
          </w:p>
        </w:tc>
      </w:tr>
      <w:tr w:rsidR="00DB168C" w:rsidRPr="004840D7" w14:paraId="77E87066" w14:textId="77777777" w:rsidTr="004357CC">
        <w:tc>
          <w:tcPr>
            <w:tcW w:w="1945" w:type="dxa"/>
          </w:tcPr>
          <w:p w14:paraId="7B24186A" w14:textId="77777777" w:rsidR="00261FC6" w:rsidRPr="004840D7" w:rsidRDefault="00261FC6" w:rsidP="006A0215">
            <w:pPr>
              <w:pStyle w:val="ListParagraph"/>
              <w:ind w:left="0"/>
              <w:contextualSpacing/>
              <w:jc w:val="right"/>
              <w:rPr>
                <w:rFonts w:asciiTheme="majorHAnsi" w:hAnsiTheme="majorHAnsi"/>
              </w:rPr>
            </w:pPr>
            <w:r w:rsidRPr="004840D7">
              <w:rPr>
                <w:rFonts w:asciiTheme="majorHAnsi" w:hAnsiTheme="majorHAnsi"/>
              </w:rPr>
              <w:t>Oracle Tools</w:t>
            </w:r>
          </w:p>
        </w:tc>
        <w:tc>
          <w:tcPr>
            <w:tcW w:w="6785" w:type="dxa"/>
          </w:tcPr>
          <w:p w14:paraId="32C98462" w14:textId="77777777" w:rsidR="00261FC6" w:rsidRPr="004840D7" w:rsidRDefault="00261FC6" w:rsidP="00D840DE">
            <w:pPr>
              <w:pStyle w:val="ListParagraph"/>
              <w:ind w:left="0"/>
              <w:contextualSpacing/>
              <w:rPr>
                <w:rFonts w:asciiTheme="majorHAnsi" w:hAnsiTheme="majorHAnsi"/>
              </w:rPr>
            </w:pPr>
            <w:r w:rsidRPr="004840D7">
              <w:rPr>
                <w:rFonts w:asciiTheme="majorHAnsi" w:hAnsiTheme="majorHAnsi"/>
              </w:rPr>
              <w:t>Report</w:t>
            </w:r>
            <w:r w:rsidR="00DB168C" w:rsidRPr="004840D7">
              <w:rPr>
                <w:rFonts w:asciiTheme="majorHAnsi" w:hAnsiTheme="majorHAnsi"/>
              </w:rPr>
              <w:t xml:space="preserve"> Builder</w:t>
            </w:r>
            <w:r w:rsidRPr="004840D7">
              <w:rPr>
                <w:rFonts w:asciiTheme="majorHAnsi" w:hAnsiTheme="majorHAnsi"/>
              </w:rPr>
              <w:t>, Workflow</w:t>
            </w:r>
            <w:r w:rsidR="00DB168C" w:rsidRPr="004840D7">
              <w:rPr>
                <w:rFonts w:asciiTheme="majorHAnsi" w:hAnsiTheme="majorHAnsi"/>
              </w:rPr>
              <w:t xml:space="preserve"> Builder</w:t>
            </w:r>
            <w:r w:rsidRPr="004840D7">
              <w:rPr>
                <w:rFonts w:asciiTheme="majorHAnsi" w:hAnsiTheme="majorHAnsi"/>
              </w:rPr>
              <w:t>, XML Publisher, Oracle Discoverer</w:t>
            </w:r>
            <w:r w:rsidR="006A0215" w:rsidRPr="004840D7">
              <w:rPr>
                <w:rFonts w:asciiTheme="majorHAnsi" w:hAnsiTheme="majorHAnsi"/>
              </w:rPr>
              <w:t>,</w:t>
            </w:r>
            <w:r w:rsidR="000C3B0C" w:rsidRPr="004840D7">
              <w:rPr>
                <w:rFonts w:asciiTheme="majorHAnsi" w:hAnsiTheme="majorHAnsi"/>
              </w:rPr>
              <w:t xml:space="preserve"> Form Builder,</w:t>
            </w:r>
            <w:r w:rsidR="00C400E9" w:rsidRPr="004840D7">
              <w:rPr>
                <w:rFonts w:asciiTheme="majorHAnsi" w:hAnsiTheme="majorHAnsi"/>
              </w:rPr>
              <w:t xml:space="preserve"> APEX</w:t>
            </w:r>
            <w:r w:rsidR="00940A85" w:rsidRPr="004840D7">
              <w:rPr>
                <w:rFonts w:asciiTheme="majorHAnsi" w:hAnsiTheme="majorHAnsi"/>
              </w:rPr>
              <w:t>5.1</w:t>
            </w:r>
            <w:r w:rsidR="006A0215" w:rsidRPr="004840D7">
              <w:rPr>
                <w:rFonts w:asciiTheme="majorHAnsi" w:hAnsiTheme="majorHAnsi"/>
              </w:rPr>
              <w:t xml:space="preserve">, </w:t>
            </w:r>
            <w:r w:rsidR="000D24BD" w:rsidRPr="004840D7">
              <w:rPr>
                <w:rFonts w:asciiTheme="majorHAnsi" w:hAnsiTheme="majorHAnsi"/>
              </w:rPr>
              <w:t xml:space="preserve">OAF, </w:t>
            </w:r>
            <w:r w:rsidR="006A0215" w:rsidRPr="004840D7">
              <w:rPr>
                <w:rFonts w:asciiTheme="majorHAnsi" w:hAnsiTheme="majorHAnsi"/>
              </w:rPr>
              <w:t>ADF</w:t>
            </w:r>
            <w:r w:rsidR="00D840DE" w:rsidRPr="004840D7">
              <w:rPr>
                <w:rFonts w:asciiTheme="majorHAnsi" w:hAnsiTheme="majorHAnsi"/>
              </w:rPr>
              <w:t xml:space="preserve"> &amp; </w:t>
            </w:r>
            <w:r w:rsidR="000E1213" w:rsidRPr="004840D7">
              <w:rPr>
                <w:rFonts w:asciiTheme="majorHAnsi" w:hAnsiTheme="majorHAnsi"/>
              </w:rPr>
              <w:t>SOA</w:t>
            </w:r>
            <w:r w:rsidR="009C58AE" w:rsidRPr="004840D7">
              <w:rPr>
                <w:rFonts w:asciiTheme="majorHAnsi" w:hAnsiTheme="majorHAnsi"/>
              </w:rPr>
              <w:t xml:space="preserve"> Suite</w:t>
            </w:r>
            <w:r w:rsidR="000C3B0C" w:rsidRPr="004840D7">
              <w:rPr>
                <w:rFonts w:asciiTheme="majorHAnsi" w:hAnsiTheme="majorHAnsi"/>
              </w:rPr>
              <w:t xml:space="preserve"> 12c</w:t>
            </w:r>
            <w:r w:rsidR="00F675A9" w:rsidRPr="004840D7">
              <w:rPr>
                <w:rFonts w:asciiTheme="majorHAnsi" w:hAnsiTheme="majorHAnsi"/>
              </w:rPr>
              <w:t>.</w:t>
            </w:r>
          </w:p>
        </w:tc>
      </w:tr>
      <w:tr w:rsidR="00BB7C9E" w:rsidRPr="004840D7" w14:paraId="41FC7387" w14:textId="77777777" w:rsidTr="004357CC">
        <w:tc>
          <w:tcPr>
            <w:tcW w:w="1945" w:type="dxa"/>
          </w:tcPr>
          <w:p w14:paraId="2B2D003A" w14:textId="77777777" w:rsidR="00BB7C9E" w:rsidRPr="004840D7" w:rsidRDefault="00BB7C9E" w:rsidP="009B06A9">
            <w:pPr>
              <w:pStyle w:val="ListParagraph"/>
              <w:ind w:left="0"/>
              <w:contextualSpacing/>
              <w:jc w:val="right"/>
              <w:rPr>
                <w:rFonts w:asciiTheme="majorHAnsi" w:hAnsiTheme="majorHAnsi"/>
                <w:color w:val="000000" w:themeColor="text1"/>
              </w:rPr>
            </w:pPr>
            <w:r w:rsidRPr="004840D7">
              <w:rPr>
                <w:rFonts w:asciiTheme="majorHAnsi" w:hAnsiTheme="majorHAnsi"/>
                <w:color w:val="000000" w:themeColor="text1"/>
              </w:rPr>
              <w:t xml:space="preserve">Fusion </w:t>
            </w:r>
            <w:r w:rsidR="009B06A9" w:rsidRPr="004840D7">
              <w:rPr>
                <w:rFonts w:asciiTheme="majorHAnsi" w:hAnsiTheme="majorHAnsi"/>
                <w:color w:val="000000" w:themeColor="text1"/>
              </w:rPr>
              <w:t>Utilities</w:t>
            </w:r>
          </w:p>
        </w:tc>
        <w:tc>
          <w:tcPr>
            <w:tcW w:w="6785" w:type="dxa"/>
          </w:tcPr>
          <w:p w14:paraId="786E7E9E" w14:textId="731EF2CC" w:rsidR="00BB7C9E" w:rsidRPr="004840D7" w:rsidRDefault="009B06A9" w:rsidP="009B06A9">
            <w:pPr>
              <w:pStyle w:val="ListParagraph"/>
              <w:ind w:left="0"/>
              <w:contextualSpacing/>
              <w:rPr>
                <w:rFonts w:asciiTheme="majorHAnsi" w:hAnsiTheme="majorHAnsi"/>
                <w:color w:val="000000" w:themeColor="text1"/>
              </w:rPr>
            </w:pPr>
            <w:r w:rsidRPr="004840D7">
              <w:rPr>
                <w:rFonts w:asciiTheme="majorHAnsi" w:hAnsiTheme="majorHAnsi"/>
                <w:color w:val="000000" w:themeColor="text1"/>
              </w:rPr>
              <w:t xml:space="preserve">BI Reports &amp; Analytics, FBDL, FRCS, ABCS, </w:t>
            </w:r>
            <w:proofErr w:type="gramStart"/>
            <w:r w:rsidRPr="004840D7">
              <w:rPr>
                <w:rFonts w:asciiTheme="majorHAnsi" w:hAnsiTheme="majorHAnsi"/>
                <w:color w:val="000000" w:themeColor="text1"/>
              </w:rPr>
              <w:t xml:space="preserve">ICS </w:t>
            </w:r>
            <w:r w:rsidR="00884A38">
              <w:rPr>
                <w:rFonts w:asciiTheme="majorHAnsi" w:hAnsiTheme="majorHAnsi"/>
                <w:color w:val="000000" w:themeColor="text1"/>
              </w:rPr>
              <w:t>,OIC</w:t>
            </w:r>
            <w:proofErr w:type="gramEnd"/>
          </w:p>
        </w:tc>
      </w:tr>
      <w:tr w:rsidR="00BB7C9E" w:rsidRPr="004840D7" w14:paraId="339A5130" w14:textId="77777777" w:rsidTr="004357CC">
        <w:tc>
          <w:tcPr>
            <w:tcW w:w="1945" w:type="dxa"/>
          </w:tcPr>
          <w:p w14:paraId="0CE8CCE6" w14:textId="77777777" w:rsidR="00BB7C9E" w:rsidRPr="004840D7" w:rsidRDefault="00BB7C9E" w:rsidP="006A0215">
            <w:pPr>
              <w:pStyle w:val="ListParagraph"/>
              <w:ind w:left="0"/>
              <w:contextualSpacing/>
              <w:jc w:val="right"/>
              <w:rPr>
                <w:rFonts w:asciiTheme="majorHAnsi" w:hAnsiTheme="majorHAnsi"/>
              </w:rPr>
            </w:pPr>
            <w:r w:rsidRPr="004840D7">
              <w:rPr>
                <w:rFonts w:asciiTheme="majorHAnsi" w:hAnsiTheme="majorHAnsi"/>
              </w:rPr>
              <w:t>Database Tools&amp; other Utilities</w:t>
            </w:r>
          </w:p>
        </w:tc>
        <w:tc>
          <w:tcPr>
            <w:tcW w:w="6785" w:type="dxa"/>
          </w:tcPr>
          <w:p w14:paraId="5A0958A3" w14:textId="77777777" w:rsidR="00BB7C9E" w:rsidRPr="004840D7" w:rsidRDefault="00BB7C9E" w:rsidP="00C400E9">
            <w:pPr>
              <w:pStyle w:val="ListParagraph"/>
              <w:ind w:left="0"/>
              <w:contextualSpacing/>
              <w:rPr>
                <w:rFonts w:asciiTheme="majorHAnsi" w:hAnsiTheme="majorHAnsi"/>
              </w:rPr>
            </w:pPr>
            <w:r w:rsidRPr="004840D7">
              <w:rPr>
                <w:rFonts w:asciiTheme="majorHAnsi" w:hAnsiTheme="majorHAnsi"/>
              </w:rPr>
              <w:t xml:space="preserve">SQL* Plus, SQL* Loader, SQL Dumper, SQL Developer, UTL Utilities, Toad, Tortoise CVS, SVN, Cute FTP 8.3 Professional, Putty, </w:t>
            </w:r>
            <w:proofErr w:type="spellStart"/>
            <w:r w:rsidRPr="004840D7">
              <w:rPr>
                <w:rFonts w:asciiTheme="majorHAnsi" w:hAnsiTheme="majorHAnsi"/>
              </w:rPr>
              <w:t>WinScp</w:t>
            </w:r>
            <w:proofErr w:type="spellEnd"/>
            <w:r w:rsidRPr="004840D7">
              <w:rPr>
                <w:rFonts w:asciiTheme="majorHAnsi" w:hAnsiTheme="majorHAnsi"/>
              </w:rPr>
              <w:t xml:space="preserve">, </w:t>
            </w:r>
            <w:proofErr w:type="spellStart"/>
            <w:r w:rsidRPr="004840D7">
              <w:rPr>
                <w:rFonts w:asciiTheme="majorHAnsi" w:hAnsiTheme="majorHAnsi"/>
              </w:rPr>
              <w:t>Quickbase</w:t>
            </w:r>
            <w:proofErr w:type="spellEnd"/>
            <w:r w:rsidR="0033648E" w:rsidRPr="004840D7">
              <w:rPr>
                <w:rFonts w:asciiTheme="majorHAnsi" w:hAnsiTheme="majorHAnsi"/>
              </w:rPr>
              <w:t xml:space="preserve"> </w:t>
            </w:r>
            <w:r w:rsidRPr="004840D7">
              <w:rPr>
                <w:rFonts w:asciiTheme="majorHAnsi" w:hAnsiTheme="majorHAnsi"/>
              </w:rPr>
              <w:t xml:space="preserve">&amp; Cherwell SM, Track IT – Ticket </w:t>
            </w:r>
            <w:proofErr w:type="spellStart"/>
            <w:r w:rsidRPr="004840D7">
              <w:rPr>
                <w:rFonts w:asciiTheme="majorHAnsi" w:hAnsiTheme="majorHAnsi"/>
              </w:rPr>
              <w:t>Updation</w:t>
            </w:r>
            <w:proofErr w:type="spellEnd"/>
            <w:r w:rsidRPr="004840D7">
              <w:rPr>
                <w:rFonts w:asciiTheme="majorHAnsi" w:hAnsiTheme="majorHAnsi"/>
              </w:rPr>
              <w:t xml:space="preserve"> tool, </w:t>
            </w:r>
            <w:proofErr w:type="spellStart"/>
            <w:r w:rsidRPr="004840D7">
              <w:rPr>
                <w:rFonts w:asciiTheme="majorHAnsi" w:hAnsiTheme="majorHAnsi"/>
              </w:rPr>
              <w:t>i</w:t>
            </w:r>
            <w:proofErr w:type="spellEnd"/>
            <w:r w:rsidRPr="004840D7">
              <w:rPr>
                <w:rFonts w:asciiTheme="majorHAnsi" w:hAnsiTheme="majorHAnsi"/>
              </w:rPr>
              <w:t xml:space="preserve"> –Loader, HP Portfolio Management, Hp Fortify. MS Office,</w:t>
            </w:r>
            <w:r w:rsidR="009B06A9" w:rsidRPr="004840D7">
              <w:rPr>
                <w:rFonts w:asciiTheme="majorHAnsi" w:hAnsiTheme="majorHAnsi"/>
              </w:rPr>
              <w:t xml:space="preserve"> </w:t>
            </w:r>
            <w:r w:rsidRPr="004840D7">
              <w:rPr>
                <w:rFonts w:asciiTheme="majorHAnsi" w:hAnsiTheme="majorHAnsi"/>
              </w:rPr>
              <w:t>TFS Visual Studio</w:t>
            </w:r>
            <w:r w:rsidR="009B06A9" w:rsidRPr="004840D7">
              <w:rPr>
                <w:rFonts w:asciiTheme="majorHAnsi" w:hAnsiTheme="majorHAnsi"/>
              </w:rPr>
              <w:t>, JIRA</w:t>
            </w:r>
            <w:r w:rsidRPr="004840D7">
              <w:rPr>
                <w:rFonts w:asciiTheme="majorHAnsi" w:hAnsiTheme="majorHAnsi"/>
              </w:rPr>
              <w:t>.</w:t>
            </w:r>
          </w:p>
        </w:tc>
      </w:tr>
    </w:tbl>
    <w:p w14:paraId="182137F2" w14:textId="77777777" w:rsidR="00E259B8" w:rsidRPr="004840D7" w:rsidRDefault="00E259B8" w:rsidP="00C91D60">
      <w:pPr>
        <w:pStyle w:val="ConsultantName"/>
        <w:jc w:val="left"/>
        <w:rPr>
          <w:rFonts w:asciiTheme="majorHAnsi" w:hAnsiTheme="majorHAnsi"/>
          <w:b/>
          <w:sz w:val="20"/>
          <w:szCs w:val="20"/>
        </w:rPr>
      </w:pPr>
    </w:p>
    <w:p w14:paraId="4D6C026D" w14:textId="673EC3A4" w:rsidR="00261FC6" w:rsidRPr="004840D7" w:rsidRDefault="009206DA" w:rsidP="00C91D60">
      <w:pPr>
        <w:pStyle w:val="ConsultantName"/>
        <w:jc w:val="left"/>
        <w:rPr>
          <w:rFonts w:asciiTheme="majorHAnsi" w:hAnsiTheme="majorHAnsi"/>
          <w:b/>
          <w:sz w:val="20"/>
          <w:szCs w:val="20"/>
        </w:rPr>
      </w:pPr>
      <w:r w:rsidRPr="004840D7">
        <w:rPr>
          <w:rFonts w:asciiTheme="majorHAnsi" w:hAnsiTheme="majorHAnsi"/>
          <w:b/>
          <w:sz w:val="20"/>
          <w:szCs w:val="20"/>
        </w:rPr>
        <w:t>Experience Summary:</w:t>
      </w:r>
    </w:p>
    <w:p w14:paraId="43A5DC53" w14:textId="1533CA06" w:rsidR="005D6361" w:rsidRDefault="00B623EA" w:rsidP="00DB168C">
      <w:pPr>
        <w:pStyle w:val="ListParagraph"/>
        <w:ind w:left="0"/>
        <w:contextualSpacing/>
        <w:rPr>
          <w:rFonts w:asciiTheme="majorHAnsi" w:hAnsiTheme="majorHAnsi"/>
        </w:rPr>
      </w:pPr>
      <w:r w:rsidRPr="004840D7">
        <w:rPr>
          <w:rFonts w:asciiTheme="majorHAnsi" w:hAnsiTheme="majorHAnsi"/>
        </w:rPr>
        <w:t>Working as</w:t>
      </w:r>
      <w:r w:rsidR="005D6361" w:rsidRPr="004840D7">
        <w:rPr>
          <w:rFonts w:asciiTheme="majorHAnsi" w:hAnsiTheme="majorHAnsi"/>
        </w:rPr>
        <w:t xml:space="preserve"> </w:t>
      </w:r>
      <w:r w:rsidR="00D923AE">
        <w:rPr>
          <w:rFonts w:asciiTheme="majorHAnsi" w:hAnsiTheme="majorHAnsi"/>
        </w:rPr>
        <w:t>Oracle Integration Architect</w:t>
      </w:r>
      <w:r w:rsidR="005D6361" w:rsidRPr="004840D7">
        <w:rPr>
          <w:rFonts w:asciiTheme="majorHAnsi" w:hAnsiTheme="majorHAnsi"/>
        </w:rPr>
        <w:t xml:space="preserve"> </w:t>
      </w:r>
      <w:r w:rsidR="00D923AE">
        <w:rPr>
          <w:rFonts w:asciiTheme="majorHAnsi" w:hAnsiTheme="majorHAnsi"/>
        </w:rPr>
        <w:t xml:space="preserve">with ES Labs </w:t>
      </w:r>
      <w:proofErr w:type="gramStart"/>
      <w:r w:rsidR="006167B2">
        <w:rPr>
          <w:rFonts w:asciiTheme="majorHAnsi" w:hAnsiTheme="majorHAnsi"/>
        </w:rPr>
        <w:t>( Client</w:t>
      </w:r>
      <w:proofErr w:type="gramEnd"/>
      <w:r w:rsidR="006167B2">
        <w:rPr>
          <w:rFonts w:asciiTheme="majorHAnsi" w:hAnsiTheme="majorHAnsi"/>
        </w:rPr>
        <w:t xml:space="preserve"> – Accenture Technology )</w:t>
      </w:r>
      <w:r w:rsidR="00D923AE">
        <w:rPr>
          <w:rFonts w:asciiTheme="majorHAnsi" w:hAnsiTheme="majorHAnsi"/>
        </w:rPr>
        <w:t xml:space="preserve">since </w:t>
      </w:r>
      <w:r w:rsidR="00D923AE" w:rsidRPr="004840D7">
        <w:rPr>
          <w:rFonts w:asciiTheme="majorHAnsi" w:hAnsiTheme="majorHAnsi"/>
        </w:rPr>
        <w:t>Oct</w:t>
      </w:r>
      <w:r w:rsidR="005D6361" w:rsidRPr="004840D7">
        <w:rPr>
          <w:rFonts w:asciiTheme="majorHAnsi" w:hAnsiTheme="majorHAnsi"/>
        </w:rPr>
        <w:t>-20</w:t>
      </w:r>
      <w:r w:rsidR="00D923AE">
        <w:rPr>
          <w:rFonts w:asciiTheme="majorHAnsi" w:hAnsiTheme="majorHAnsi"/>
        </w:rPr>
        <w:t>20</w:t>
      </w:r>
      <w:r w:rsidR="00E03E1D" w:rsidRPr="004840D7">
        <w:rPr>
          <w:rFonts w:asciiTheme="majorHAnsi" w:hAnsiTheme="majorHAnsi"/>
        </w:rPr>
        <w:t xml:space="preserve"> </w:t>
      </w:r>
      <w:r w:rsidR="00EB46CB">
        <w:rPr>
          <w:rFonts w:asciiTheme="majorHAnsi" w:hAnsiTheme="majorHAnsi"/>
        </w:rPr>
        <w:t>t</w:t>
      </w:r>
      <w:r w:rsidR="00D923AE">
        <w:rPr>
          <w:rFonts w:asciiTheme="majorHAnsi" w:hAnsiTheme="majorHAnsi"/>
        </w:rPr>
        <w:t>ill date (Contractor).</w:t>
      </w:r>
    </w:p>
    <w:p w14:paraId="4435D261" w14:textId="38E134D0" w:rsidR="00D923AE" w:rsidRPr="004840D7" w:rsidRDefault="00D923AE" w:rsidP="00DB168C">
      <w:pPr>
        <w:pStyle w:val="ListParagraph"/>
        <w:ind w:left="0"/>
        <w:contextualSpacing/>
        <w:rPr>
          <w:rFonts w:asciiTheme="majorHAnsi" w:hAnsiTheme="majorHAnsi"/>
        </w:rPr>
      </w:pPr>
      <w:r w:rsidRPr="004840D7">
        <w:rPr>
          <w:rFonts w:asciiTheme="majorHAnsi" w:hAnsiTheme="majorHAnsi"/>
        </w:rPr>
        <w:t>Work</w:t>
      </w:r>
      <w:r>
        <w:rPr>
          <w:rFonts w:asciiTheme="majorHAnsi" w:hAnsiTheme="majorHAnsi"/>
        </w:rPr>
        <w:t>ed</w:t>
      </w:r>
      <w:r w:rsidRPr="004840D7">
        <w:rPr>
          <w:rFonts w:asciiTheme="majorHAnsi" w:hAnsiTheme="majorHAnsi"/>
        </w:rPr>
        <w:t xml:space="preserve"> as Lead Consultant in </w:t>
      </w:r>
      <w:proofErr w:type="spellStart"/>
      <w:r w:rsidRPr="004840D7">
        <w:rPr>
          <w:rFonts w:asciiTheme="majorHAnsi" w:hAnsiTheme="majorHAnsi"/>
        </w:rPr>
        <w:t>Apolis</w:t>
      </w:r>
      <w:proofErr w:type="spellEnd"/>
      <w:r w:rsidRPr="004840D7">
        <w:rPr>
          <w:rFonts w:asciiTheme="majorHAnsi" w:hAnsiTheme="majorHAnsi"/>
        </w:rPr>
        <w:t xml:space="preserve"> (RJT Compusolutions Pvt. Ltd) </w:t>
      </w:r>
      <w:r>
        <w:rPr>
          <w:rFonts w:asciiTheme="majorHAnsi" w:hAnsiTheme="majorHAnsi"/>
        </w:rPr>
        <w:t>from</w:t>
      </w:r>
      <w:r w:rsidRPr="004840D7">
        <w:rPr>
          <w:rFonts w:asciiTheme="majorHAnsi" w:hAnsiTheme="majorHAnsi"/>
        </w:rPr>
        <w:t xml:space="preserve"> Nov-2017 </w:t>
      </w:r>
      <w:r>
        <w:rPr>
          <w:rFonts w:asciiTheme="majorHAnsi" w:hAnsiTheme="majorHAnsi"/>
        </w:rPr>
        <w:t>to Feb-2020.</w:t>
      </w:r>
    </w:p>
    <w:p w14:paraId="4D0235FE" w14:textId="77777777" w:rsidR="009206DA" w:rsidRPr="004840D7" w:rsidRDefault="005D6361" w:rsidP="00DB168C">
      <w:pPr>
        <w:pStyle w:val="ListParagraph"/>
        <w:ind w:left="0"/>
        <w:contextualSpacing/>
        <w:rPr>
          <w:rFonts w:asciiTheme="majorHAnsi" w:hAnsiTheme="majorHAnsi"/>
        </w:rPr>
      </w:pPr>
      <w:r w:rsidRPr="004840D7">
        <w:rPr>
          <w:rFonts w:asciiTheme="majorHAnsi" w:hAnsiTheme="majorHAnsi"/>
        </w:rPr>
        <w:t>Worked</w:t>
      </w:r>
      <w:r w:rsidR="00B623EA" w:rsidRPr="004840D7">
        <w:rPr>
          <w:rFonts w:asciiTheme="majorHAnsi" w:hAnsiTheme="majorHAnsi"/>
        </w:rPr>
        <w:t xml:space="preserve"> as Senior </w:t>
      </w:r>
      <w:r w:rsidR="00182D5D" w:rsidRPr="004840D7">
        <w:rPr>
          <w:rFonts w:asciiTheme="majorHAnsi" w:hAnsiTheme="majorHAnsi"/>
        </w:rPr>
        <w:t xml:space="preserve">Principal </w:t>
      </w:r>
      <w:r w:rsidR="00F44039" w:rsidRPr="004840D7">
        <w:rPr>
          <w:rFonts w:asciiTheme="majorHAnsi" w:hAnsiTheme="majorHAnsi"/>
        </w:rPr>
        <w:t>Engineer</w:t>
      </w:r>
      <w:r w:rsidR="00D43AB6" w:rsidRPr="004840D7">
        <w:rPr>
          <w:rFonts w:asciiTheme="majorHAnsi" w:hAnsiTheme="majorHAnsi"/>
        </w:rPr>
        <w:t xml:space="preserve"> in TEK Systems </w:t>
      </w:r>
      <w:r w:rsidR="00182D5D" w:rsidRPr="004840D7">
        <w:rPr>
          <w:rFonts w:asciiTheme="majorHAnsi" w:hAnsiTheme="majorHAnsi"/>
        </w:rPr>
        <w:t>Pvt</w:t>
      </w:r>
      <w:r w:rsidR="00185993" w:rsidRPr="004840D7">
        <w:rPr>
          <w:rFonts w:asciiTheme="majorHAnsi" w:hAnsiTheme="majorHAnsi"/>
        </w:rPr>
        <w:t xml:space="preserve">. </w:t>
      </w:r>
      <w:r w:rsidR="00182D5D" w:rsidRPr="004840D7">
        <w:rPr>
          <w:rFonts w:asciiTheme="majorHAnsi" w:hAnsiTheme="majorHAnsi"/>
        </w:rPr>
        <w:t xml:space="preserve">Ltd </w:t>
      </w:r>
      <w:r w:rsidR="00185993" w:rsidRPr="004840D7">
        <w:rPr>
          <w:rFonts w:asciiTheme="majorHAnsi" w:hAnsiTheme="majorHAnsi"/>
        </w:rPr>
        <w:t xml:space="preserve">from </w:t>
      </w:r>
      <w:r w:rsidR="00182D5D" w:rsidRPr="004840D7">
        <w:rPr>
          <w:rFonts w:asciiTheme="majorHAnsi" w:hAnsiTheme="majorHAnsi"/>
        </w:rPr>
        <w:t xml:space="preserve">Aug-2010 </w:t>
      </w:r>
      <w:r w:rsidRPr="004840D7">
        <w:rPr>
          <w:rFonts w:asciiTheme="majorHAnsi" w:hAnsiTheme="majorHAnsi"/>
        </w:rPr>
        <w:t>to Oct-2017</w:t>
      </w:r>
      <w:r w:rsidR="00182D5D" w:rsidRPr="004840D7">
        <w:rPr>
          <w:rFonts w:asciiTheme="majorHAnsi" w:hAnsiTheme="majorHAnsi"/>
        </w:rPr>
        <w:t>.</w:t>
      </w:r>
    </w:p>
    <w:p w14:paraId="68DE22F1" w14:textId="77777777" w:rsidR="00182D5D" w:rsidRPr="004840D7" w:rsidRDefault="00182D5D" w:rsidP="00DB168C">
      <w:pPr>
        <w:pStyle w:val="ListParagraph"/>
        <w:ind w:left="0"/>
        <w:contextualSpacing/>
        <w:rPr>
          <w:rFonts w:asciiTheme="majorHAnsi" w:hAnsiTheme="majorHAnsi"/>
        </w:rPr>
      </w:pPr>
      <w:r w:rsidRPr="004840D7">
        <w:rPr>
          <w:rFonts w:asciiTheme="majorHAnsi" w:hAnsiTheme="majorHAnsi"/>
        </w:rPr>
        <w:t>Worked as Technical Consultant in Fore C Software Ltd</w:t>
      </w:r>
      <w:r w:rsidR="00F44039" w:rsidRPr="004840D7">
        <w:rPr>
          <w:rFonts w:asciiTheme="majorHAnsi" w:hAnsiTheme="majorHAnsi"/>
        </w:rPr>
        <w:t xml:space="preserve"> from Jul-2008 to Aug-2010.</w:t>
      </w:r>
    </w:p>
    <w:p w14:paraId="2CEF774E" w14:textId="77777777" w:rsidR="00F44039" w:rsidRPr="004840D7" w:rsidRDefault="00F44039" w:rsidP="00F44039">
      <w:pPr>
        <w:pStyle w:val="ListParagraph"/>
        <w:ind w:left="0"/>
        <w:contextualSpacing/>
        <w:rPr>
          <w:rFonts w:asciiTheme="majorHAnsi" w:hAnsiTheme="majorHAnsi"/>
        </w:rPr>
      </w:pPr>
      <w:r w:rsidRPr="004840D7">
        <w:rPr>
          <w:rFonts w:asciiTheme="majorHAnsi" w:hAnsiTheme="majorHAnsi"/>
        </w:rPr>
        <w:t xml:space="preserve">Worked as Software Engineer in Hexaware Technologies Pvt. Ltd from Apr-2006 to Jul-2008. </w:t>
      </w:r>
    </w:p>
    <w:p w14:paraId="79C0B98F" w14:textId="77777777" w:rsidR="00182D5D" w:rsidRPr="004840D7" w:rsidRDefault="00182D5D" w:rsidP="00182D5D">
      <w:pPr>
        <w:pStyle w:val="ListParagraph"/>
        <w:ind w:left="0"/>
        <w:contextualSpacing/>
        <w:rPr>
          <w:rFonts w:asciiTheme="majorHAnsi" w:hAnsiTheme="majorHAnsi"/>
        </w:rPr>
      </w:pPr>
      <w:r w:rsidRPr="004840D7">
        <w:rPr>
          <w:rFonts w:asciiTheme="majorHAnsi" w:hAnsiTheme="majorHAnsi"/>
        </w:rPr>
        <w:t xml:space="preserve">Worked as </w:t>
      </w:r>
      <w:r w:rsidR="00FA5780" w:rsidRPr="004840D7">
        <w:rPr>
          <w:rFonts w:asciiTheme="majorHAnsi" w:hAnsiTheme="majorHAnsi"/>
        </w:rPr>
        <w:t xml:space="preserve">Developer </w:t>
      </w:r>
      <w:r w:rsidRPr="004840D7">
        <w:rPr>
          <w:rFonts w:asciiTheme="majorHAnsi" w:hAnsiTheme="majorHAnsi"/>
        </w:rPr>
        <w:t>in Fore C Software Ltd</w:t>
      </w:r>
      <w:r w:rsidR="00FA5780" w:rsidRPr="004840D7">
        <w:rPr>
          <w:rFonts w:asciiTheme="majorHAnsi" w:hAnsiTheme="majorHAnsi"/>
        </w:rPr>
        <w:t xml:space="preserve"> from Jul-2003 to Apr-2006</w:t>
      </w:r>
      <w:r w:rsidR="00FF40FB" w:rsidRPr="004840D7">
        <w:rPr>
          <w:rFonts w:asciiTheme="majorHAnsi" w:hAnsiTheme="majorHAnsi"/>
        </w:rPr>
        <w:t>.</w:t>
      </w:r>
    </w:p>
    <w:p w14:paraId="719B9510" w14:textId="77777777" w:rsidR="00E259B8" w:rsidRPr="004840D7" w:rsidRDefault="00E259B8" w:rsidP="00182D5D">
      <w:pPr>
        <w:pStyle w:val="ListParagraph"/>
        <w:ind w:left="0"/>
        <w:contextualSpacing/>
        <w:rPr>
          <w:rFonts w:asciiTheme="majorHAnsi" w:hAnsiTheme="majorHAnsi"/>
        </w:rPr>
      </w:pPr>
    </w:p>
    <w:p w14:paraId="78B2793A" w14:textId="76D4C56D" w:rsidR="005E65B7" w:rsidRDefault="005E65B7" w:rsidP="005E65B7">
      <w:pPr>
        <w:pStyle w:val="ConsultantName"/>
        <w:jc w:val="left"/>
        <w:rPr>
          <w:rFonts w:asciiTheme="majorHAnsi" w:hAnsiTheme="majorHAnsi"/>
          <w:b/>
          <w:sz w:val="20"/>
          <w:szCs w:val="20"/>
        </w:rPr>
      </w:pPr>
      <w:r w:rsidRPr="004840D7">
        <w:rPr>
          <w:rFonts w:asciiTheme="majorHAnsi" w:hAnsiTheme="majorHAnsi"/>
          <w:b/>
          <w:sz w:val="20"/>
          <w:szCs w:val="20"/>
        </w:rPr>
        <w:t>Project Summary:</w:t>
      </w:r>
    </w:p>
    <w:p w14:paraId="7C66AB0F" w14:textId="11CECD9C" w:rsidR="002253AB" w:rsidRPr="004840D7" w:rsidRDefault="002253AB" w:rsidP="002253AB">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Pr="004840D7">
        <w:rPr>
          <w:rFonts w:asciiTheme="majorHAnsi" w:hAnsiTheme="majorHAnsi"/>
          <w:b/>
          <w:sz w:val="20"/>
        </w:rPr>
        <w:tab/>
        <w:t xml:space="preserve">: </w:t>
      </w:r>
      <w:r>
        <w:rPr>
          <w:rFonts w:asciiTheme="majorHAnsi" w:hAnsiTheme="majorHAnsi"/>
          <w:b/>
          <w:sz w:val="20"/>
        </w:rPr>
        <w:t>Accenture</w:t>
      </w:r>
      <w:r w:rsidRPr="004840D7">
        <w:rPr>
          <w:rFonts w:asciiTheme="majorHAnsi" w:hAnsiTheme="majorHAnsi"/>
          <w:b/>
          <w:sz w:val="20"/>
        </w:rPr>
        <w:t>.</w:t>
      </w:r>
    </w:p>
    <w:p w14:paraId="09BD6446" w14:textId="5BEE07F9" w:rsidR="002253AB" w:rsidRPr="004840D7" w:rsidRDefault="002253AB" w:rsidP="002253AB">
      <w:pPr>
        <w:pStyle w:val="BodyText2"/>
        <w:autoSpaceDE w:val="0"/>
        <w:autoSpaceDN w:val="0"/>
        <w:jc w:val="both"/>
        <w:rPr>
          <w:rFonts w:asciiTheme="majorHAnsi" w:hAnsiTheme="majorHAnsi"/>
          <w:sz w:val="20"/>
        </w:rPr>
      </w:pPr>
      <w:r w:rsidRPr="004840D7">
        <w:rPr>
          <w:rFonts w:asciiTheme="majorHAnsi" w:hAnsiTheme="majorHAnsi"/>
          <w:sz w:val="20"/>
        </w:rPr>
        <w:t>Project Name</w:t>
      </w:r>
      <w:r w:rsidRPr="004840D7">
        <w:rPr>
          <w:rFonts w:asciiTheme="majorHAnsi" w:hAnsiTheme="majorHAnsi"/>
          <w:sz w:val="20"/>
        </w:rPr>
        <w:tab/>
        <w:t xml:space="preserve">: </w:t>
      </w:r>
      <w:r>
        <w:rPr>
          <w:rFonts w:asciiTheme="majorHAnsi" w:hAnsiTheme="majorHAnsi"/>
          <w:sz w:val="20"/>
        </w:rPr>
        <w:t>DN</w:t>
      </w:r>
      <w:r w:rsidRPr="004840D7">
        <w:rPr>
          <w:rFonts w:asciiTheme="majorHAnsi" w:hAnsiTheme="majorHAnsi"/>
          <w:sz w:val="20"/>
        </w:rPr>
        <w:t xml:space="preserve"> Integration</w:t>
      </w:r>
      <w:r w:rsidR="00C14582">
        <w:rPr>
          <w:rFonts w:asciiTheme="majorHAnsi" w:hAnsiTheme="majorHAnsi"/>
          <w:sz w:val="20"/>
        </w:rPr>
        <w:t xml:space="preserve"> - Implementation</w:t>
      </w:r>
      <w:r w:rsidRPr="004840D7">
        <w:rPr>
          <w:rFonts w:asciiTheme="majorHAnsi" w:hAnsiTheme="majorHAnsi"/>
          <w:sz w:val="20"/>
        </w:rPr>
        <w:t>.</w:t>
      </w:r>
    </w:p>
    <w:p w14:paraId="41BC94CA" w14:textId="5B8E4497" w:rsidR="002253AB" w:rsidRPr="004840D7" w:rsidRDefault="002253AB" w:rsidP="002253AB">
      <w:pPr>
        <w:pStyle w:val="BodyText2"/>
        <w:autoSpaceDE w:val="0"/>
        <w:autoSpaceDN w:val="0"/>
        <w:jc w:val="both"/>
        <w:rPr>
          <w:rFonts w:asciiTheme="majorHAnsi" w:hAnsiTheme="majorHAnsi"/>
          <w:sz w:val="20"/>
        </w:rPr>
      </w:pPr>
      <w:r w:rsidRPr="004840D7">
        <w:rPr>
          <w:rFonts w:asciiTheme="majorHAnsi" w:hAnsiTheme="majorHAnsi"/>
          <w:sz w:val="20"/>
        </w:rPr>
        <w:t>Role</w:t>
      </w:r>
      <w:r w:rsidRPr="004840D7">
        <w:rPr>
          <w:rFonts w:asciiTheme="majorHAnsi" w:hAnsiTheme="majorHAnsi"/>
          <w:sz w:val="20"/>
        </w:rPr>
        <w:tab/>
      </w:r>
      <w:r w:rsidRPr="004840D7">
        <w:rPr>
          <w:rFonts w:asciiTheme="majorHAnsi" w:hAnsiTheme="majorHAnsi"/>
          <w:sz w:val="20"/>
        </w:rPr>
        <w:tab/>
        <w:t xml:space="preserve">: </w:t>
      </w:r>
      <w:r>
        <w:rPr>
          <w:rFonts w:asciiTheme="majorHAnsi" w:hAnsiTheme="majorHAnsi"/>
          <w:sz w:val="20"/>
        </w:rPr>
        <w:t xml:space="preserve">Solution design, </w:t>
      </w:r>
      <w:r w:rsidRPr="004840D7">
        <w:rPr>
          <w:rFonts w:asciiTheme="majorHAnsi" w:hAnsiTheme="majorHAnsi"/>
          <w:sz w:val="20"/>
        </w:rPr>
        <w:t>Architect</w:t>
      </w:r>
      <w:r>
        <w:rPr>
          <w:rFonts w:asciiTheme="majorHAnsi" w:hAnsiTheme="majorHAnsi"/>
          <w:sz w:val="20"/>
        </w:rPr>
        <w:t xml:space="preserve"> &amp; Development</w:t>
      </w:r>
      <w:r w:rsidRPr="004840D7">
        <w:rPr>
          <w:rFonts w:asciiTheme="majorHAnsi" w:hAnsiTheme="majorHAnsi"/>
          <w:sz w:val="20"/>
        </w:rPr>
        <w:t>.</w:t>
      </w:r>
    </w:p>
    <w:p w14:paraId="7AA4EE88" w14:textId="6DCBB5AD" w:rsidR="002253AB" w:rsidRPr="004840D7" w:rsidRDefault="002253AB" w:rsidP="002253AB">
      <w:pPr>
        <w:pStyle w:val="BodyText2"/>
        <w:autoSpaceDE w:val="0"/>
        <w:autoSpaceDN w:val="0"/>
        <w:jc w:val="both"/>
        <w:rPr>
          <w:rFonts w:asciiTheme="majorHAnsi" w:hAnsiTheme="majorHAnsi"/>
          <w:sz w:val="20"/>
        </w:rPr>
      </w:pPr>
      <w:r w:rsidRPr="004840D7">
        <w:rPr>
          <w:rFonts w:asciiTheme="majorHAnsi" w:hAnsiTheme="majorHAnsi"/>
          <w:sz w:val="20"/>
        </w:rPr>
        <w:t>Duration</w:t>
      </w:r>
      <w:r w:rsidRPr="004840D7">
        <w:rPr>
          <w:rFonts w:asciiTheme="majorHAnsi" w:hAnsiTheme="majorHAnsi"/>
          <w:sz w:val="20"/>
        </w:rPr>
        <w:tab/>
        <w:t xml:space="preserve">: </w:t>
      </w:r>
      <w:r w:rsidR="00884A38">
        <w:rPr>
          <w:rFonts w:asciiTheme="majorHAnsi" w:hAnsiTheme="majorHAnsi"/>
          <w:sz w:val="20"/>
        </w:rPr>
        <w:t>Oct 2020</w:t>
      </w:r>
      <w:r w:rsidRPr="004840D7">
        <w:rPr>
          <w:rFonts w:asciiTheme="majorHAnsi" w:hAnsiTheme="majorHAnsi"/>
          <w:sz w:val="20"/>
        </w:rPr>
        <w:t xml:space="preserve"> </w:t>
      </w:r>
      <w:r w:rsidR="00884A38">
        <w:rPr>
          <w:rFonts w:asciiTheme="majorHAnsi" w:hAnsiTheme="majorHAnsi"/>
          <w:sz w:val="20"/>
        </w:rPr>
        <w:t>till Date.</w:t>
      </w:r>
    </w:p>
    <w:p w14:paraId="245FDFDA" w14:textId="7A35988E" w:rsidR="002253AB" w:rsidRPr="004840D7" w:rsidRDefault="002253AB" w:rsidP="002253AB">
      <w:pPr>
        <w:pStyle w:val="BodyText2"/>
        <w:autoSpaceDE w:val="0"/>
        <w:autoSpaceDN w:val="0"/>
        <w:jc w:val="both"/>
        <w:rPr>
          <w:rFonts w:asciiTheme="majorHAnsi" w:hAnsiTheme="majorHAnsi"/>
          <w:sz w:val="20"/>
        </w:rPr>
      </w:pPr>
      <w:r w:rsidRPr="004840D7">
        <w:rPr>
          <w:rFonts w:asciiTheme="majorHAnsi" w:hAnsiTheme="majorHAnsi"/>
          <w:sz w:val="20"/>
        </w:rPr>
        <w:t>Environment</w:t>
      </w:r>
      <w:r w:rsidRPr="004840D7">
        <w:rPr>
          <w:rFonts w:asciiTheme="majorHAnsi" w:hAnsiTheme="majorHAnsi"/>
          <w:sz w:val="20"/>
        </w:rPr>
        <w:tab/>
        <w:t xml:space="preserve">: </w:t>
      </w:r>
      <w:r w:rsidRPr="00CE5A08">
        <w:rPr>
          <w:rFonts w:asciiTheme="majorHAnsi" w:hAnsiTheme="majorHAnsi"/>
          <w:b/>
          <w:bCs/>
          <w:sz w:val="20"/>
        </w:rPr>
        <w:t>Oracle cloud S</w:t>
      </w:r>
      <w:r w:rsidR="00884A38" w:rsidRPr="00CE5A08">
        <w:rPr>
          <w:rFonts w:asciiTheme="majorHAnsi" w:hAnsiTheme="majorHAnsi"/>
          <w:b/>
          <w:bCs/>
          <w:sz w:val="20"/>
        </w:rPr>
        <w:t>aa</w:t>
      </w:r>
      <w:r w:rsidRPr="00CE5A08">
        <w:rPr>
          <w:rFonts w:asciiTheme="majorHAnsi" w:hAnsiTheme="majorHAnsi"/>
          <w:b/>
          <w:bCs/>
          <w:sz w:val="20"/>
        </w:rPr>
        <w:t>S &amp; P</w:t>
      </w:r>
      <w:r w:rsidR="00884A38" w:rsidRPr="00CE5A08">
        <w:rPr>
          <w:rFonts w:asciiTheme="majorHAnsi" w:hAnsiTheme="majorHAnsi"/>
          <w:b/>
          <w:bCs/>
          <w:sz w:val="20"/>
        </w:rPr>
        <w:t>aa</w:t>
      </w:r>
      <w:r w:rsidRPr="00CE5A08">
        <w:rPr>
          <w:rFonts w:asciiTheme="majorHAnsi" w:hAnsiTheme="majorHAnsi"/>
          <w:b/>
          <w:bCs/>
          <w:sz w:val="20"/>
        </w:rPr>
        <w:t>S</w:t>
      </w:r>
      <w:r w:rsidR="00884A38" w:rsidRPr="00CE5A08">
        <w:rPr>
          <w:rFonts w:asciiTheme="majorHAnsi" w:hAnsiTheme="majorHAnsi"/>
          <w:b/>
          <w:bCs/>
          <w:sz w:val="20"/>
        </w:rPr>
        <w:t>.</w:t>
      </w:r>
    </w:p>
    <w:p w14:paraId="0D1B7F32" w14:textId="6150CB14" w:rsidR="002253AB" w:rsidRDefault="002253AB" w:rsidP="00884A38">
      <w:pPr>
        <w:pStyle w:val="BodyText2"/>
        <w:autoSpaceDE w:val="0"/>
        <w:autoSpaceDN w:val="0"/>
        <w:ind w:left="1440" w:hanging="1440"/>
        <w:jc w:val="both"/>
        <w:rPr>
          <w:rFonts w:asciiTheme="majorHAnsi" w:hAnsiTheme="majorHAnsi"/>
          <w:sz w:val="20"/>
        </w:rPr>
      </w:pPr>
      <w:r w:rsidRPr="004840D7">
        <w:rPr>
          <w:rFonts w:asciiTheme="majorHAnsi" w:hAnsiTheme="majorHAnsi"/>
          <w:sz w:val="20"/>
        </w:rPr>
        <w:t>Client Profile</w:t>
      </w:r>
      <w:r w:rsidRPr="004840D7">
        <w:rPr>
          <w:rFonts w:asciiTheme="majorHAnsi" w:hAnsiTheme="majorHAnsi"/>
          <w:sz w:val="20"/>
        </w:rPr>
        <w:tab/>
        <w:t xml:space="preserve">: </w:t>
      </w:r>
      <w:r w:rsidR="00884A38">
        <w:rPr>
          <w:rFonts w:asciiTheme="majorHAnsi" w:hAnsiTheme="majorHAnsi"/>
          <w:sz w:val="20"/>
        </w:rPr>
        <w:t>Diebold Nixdorf is into the manufacturing and installation of ATM Machines and                                                 Services in the US and other countries.</w:t>
      </w:r>
    </w:p>
    <w:p w14:paraId="738BB04E" w14:textId="77777777" w:rsidR="00E60AAB" w:rsidRPr="004840D7" w:rsidRDefault="00E60AAB" w:rsidP="00884A38">
      <w:pPr>
        <w:pStyle w:val="BodyText2"/>
        <w:autoSpaceDE w:val="0"/>
        <w:autoSpaceDN w:val="0"/>
        <w:ind w:left="1440" w:hanging="1440"/>
        <w:jc w:val="both"/>
        <w:rPr>
          <w:rFonts w:asciiTheme="majorHAnsi" w:hAnsiTheme="majorHAnsi"/>
          <w:sz w:val="20"/>
        </w:rPr>
      </w:pPr>
    </w:p>
    <w:p w14:paraId="0301EE94" w14:textId="77777777" w:rsidR="00884A38" w:rsidRPr="004840D7" w:rsidRDefault="00884A38" w:rsidP="00884A38">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4ADF4BFF" w14:textId="44BF4DDD" w:rsidR="00CE5A08" w:rsidRPr="00CE5A08" w:rsidRDefault="00884A38" w:rsidP="00CE5A08">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Understanding the existing and new Business processes incorporated.</w:t>
      </w:r>
    </w:p>
    <w:p w14:paraId="4A661FD0" w14:textId="061FCDC5" w:rsidR="00CE5A08" w:rsidRPr="00CE5A08" w:rsidRDefault="00CE5A08" w:rsidP="00CE5A08">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architectural strategies </w:t>
      </w:r>
      <w:r>
        <w:rPr>
          <w:rFonts w:asciiTheme="majorHAnsi" w:hAnsiTheme="majorHAnsi"/>
          <w:sz w:val="20"/>
        </w:rPr>
        <w:t xml:space="preserve">to integrate various Third Party systems like </w:t>
      </w:r>
      <w:proofErr w:type="gramStart"/>
      <w:r>
        <w:rPr>
          <w:rFonts w:asciiTheme="majorHAnsi" w:hAnsiTheme="majorHAnsi"/>
          <w:sz w:val="20"/>
        </w:rPr>
        <w:t>SFDC,CPQ</w:t>
      </w:r>
      <w:proofErr w:type="gramEnd"/>
      <w:r>
        <w:rPr>
          <w:rFonts w:asciiTheme="majorHAnsi" w:hAnsiTheme="majorHAnsi"/>
          <w:sz w:val="20"/>
        </w:rPr>
        <w:t>,QB,SAP WMS.</w:t>
      </w:r>
    </w:p>
    <w:p w14:paraId="64C3EABA" w14:textId="77777777" w:rsidR="00884A38" w:rsidRPr="004840D7" w:rsidRDefault="00884A38" w:rsidP="00884A38">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Co- Ordinate with </w:t>
      </w:r>
      <w:r>
        <w:rPr>
          <w:rFonts w:asciiTheme="majorHAnsi" w:hAnsiTheme="majorHAnsi"/>
          <w:sz w:val="20"/>
        </w:rPr>
        <w:t>Client/</w:t>
      </w:r>
      <w:r w:rsidRPr="004840D7">
        <w:rPr>
          <w:rFonts w:asciiTheme="majorHAnsi" w:hAnsiTheme="majorHAnsi"/>
          <w:sz w:val="20"/>
        </w:rPr>
        <w:t>Functional team in understanding the business requirements and provide technical design/ solution ETA s, development, and Delivery.</w:t>
      </w:r>
    </w:p>
    <w:p w14:paraId="4B10C24D" w14:textId="36AB449F" w:rsidR="00884A38" w:rsidRPr="004840D7" w:rsidRDefault="00884A38" w:rsidP="00884A38">
      <w:pPr>
        <w:pStyle w:val="BodyText2"/>
        <w:numPr>
          <w:ilvl w:val="0"/>
          <w:numId w:val="20"/>
        </w:numPr>
        <w:autoSpaceDE w:val="0"/>
        <w:autoSpaceDN w:val="0"/>
        <w:jc w:val="both"/>
        <w:rPr>
          <w:rFonts w:asciiTheme="majorHAnsi" w:hAnsiTheme="majorHAnsi"/>
          <w:sz w:val="20"/>
        </w:rPr>
      </w:pPr>
      <w:r w:rsidRPr="00B00331">
        <w:rPr>
          <w:rFonts w:asciiTheme="majorHAnsi" w:hAnsiTheme="majorHAnsi"/>
          <w:sz w:val="20"/>
        </w:rPr>
        <w:t xml:space="preserve">Manage </w:t>
      </w:r>
      <w:r w:rsidR="00B00331" w:rsidRPr="00B00331">
        <w:rPr>
          <w:rFonts w:asciiTheme="majorHAnsi" w:hAnsiTheme="majorHAnsi"/>
          <w:sz w:val="20"/>
        </w:rPr>
        <w:t>Junior</w:t>
      </w:r>
      <w:r w:rsidRPr="00B00331">
        <w:rPr>
          <w:rFonts w:asciiTheme="majorHAnsi" w:hAnsiTheme="majorHAnsi"/>
          <w:sz w:val="20"/>
        </w:rPr>
        <w:t xml:space="preserve"> Tech Team</w:t>
      </w:r>
      <w:r>
        <w:rPr>
          <w:rFonts w:asciiTheme="majorHAnsi" w:hAnsiTheme="majorHAnsi"/>
          <w:sz w:val="20"/>
        </w:rPr>
        <w:t xml:space="preserve">, monitor, </w:t>
      </w:r>
      <w:r w:rsidR="00B00331">
        <w:rPr>
          <w:rFonts w:asciiTheme="majorHAnsi" w:hAnsiTheme="majorHAnsi"/>
          <w:sz w:val="20"/>
        </w:rPr>
        <w:t>Assisting in Dev &amp;</w:t>
      </w:r>
      <w:r>
        <w:rPr>
          <w:rFonts w:asciiTheme="majorHAnsi" w:hAnsiTheme="majorHAnsi"/>
          <w:sz w:val="20"/>
        </w:rPr>
        <w:t xml:space="preserve"> fixes</w:t>
      </w:r>
      <w:r w:rsidR="00B00331">
        <w:rPr>
          <w:rFonts w:asciiTheme="majorHAnsi" w:hAnsiTheme="majorHAnsi"/>
          <w:sz w:val="20"/>
        </w:rPr>
        <w:t>.</w:t>
      </w:r>
    </w:p>
    <w:p w14:paraId="21F94542" w14:textId="1F94E032" w:rsidR="00884A38" w:rsidRPr="004840D7" w:rsidRDefault="00884A38" w:rsidP="00CE5A08">
      <w:pPr>
        <w:pStyle w:val="BodyText2"/>
        <w:numPr>
          <w:ilvl w:val="0"/>
          <w:numId w:val="20"/>
        </w:numPr>
        <w:autoSpaceDE w:val="0"/>
        <w:autoSpaceDN w:val="0"/>
        <w:jc w:val="both"/>
        <w:rPr>
          <w:rFonts w:asciiTheme="majorHAnsi" w:hAnsiTheme="majorHAnsi"/>
          <w:sz w:val="20"/>
        </w:rPr>
      </w:pPr>
      <w:r>
        <w:rPr>
          <w:rFonts w:asciiTheme="majorHAnsi" w:hAnsiTheme="majorHAnsi"/>
          <w:sz w:val="20"/>
        </w:rPr>
        <w:t xml:space="preserve">Provide </w:t>
      </w:r>
      <w:r w:rsidRPr="004840D7">
        <w:rPr>
          <w:rFonts w:asciiTheme="majorHAnsi" w:hAnsiTheme="majorHAnsi"/>
          <w:sz w:val="20"/>
        </w:rPr>
        <w:t>Status updates on the progress of technical tasks to the clients / Onsite Counter Part.</w:t>
      </w:r>
    </w:p>
    <w:p w14:paraId="72E2BF4D" w14:textId="77777777" w:rsidR="00884A38" w:rsidRDefault="00884A38" w:rsidP="00884A38">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and enforced best practices</w:t>
      </w:r>
      <w:r>
        <w:rPr>
          <w:rFonts w:asciiTheme="majorHAnsi" w:hAnsiTheme="majorHAnsi"/>
          <w:sz w:val="20"/>
        </w:rPr>
        <w:t xml:space="preserve"> &amp; </w:t>
      </w:r>
      <w:r w:rsidRPr="004840D7">
        <w:rPr>
          <w:rFonts w:asciiTheme="majorHAnsi" w:hAnsiTheme="majorHAnsi"/>
          <w:sz w:val="20"/>
        </w:rPr>
        <w:t>new technologies for Oracle architecture.</w:t>
      </w:r>
    </w:p>
    <w:p w14:paraId="34989CAE" w14:textId="210EB52E" w:rsidR="00884A38" w:rsidRDefault="00884A38"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Design and Develop Integration Flows, Testing and Migration.</w:t>
      </w:r>
    </w:p>
    <w:p w14:paraId="4C495DE8" w14:textId="19790FF8" w:rsidR="00B00331" w:rsidRDefault="00B00331"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Designed and developed various Integrations like creation of Customers from Salesforce using TCA Webservices.</w:t>
      </w:r>
    </w:p>
    <w:p w14:paraId="5466646D" w14:textId="561171EA" w:rsidR="00B00331" w:rsidRDefault="00B00331"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Oracle PPM Outbound Integration – Generate file to SFTP Location for QuickBase.</w:t>
      </w:r>
    </w:p>
    <w:p w14:paraId="0DB4E3BC" w14:textId="56409D34" w:rsidR="00B00331" w:rsidRDefault="00B00331"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Sales Order Mass Update Integration using FBDI.</w:t>
      </w:r>
    </w:p>
    <w:p w14:paraId="07DBAFD5" w14:textId="27A8A433" w:rsidR="00B00331" w:rsidRDefault="00B00331"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Add Attachments to Sales Orders Using Integration.</w:t>
      </w:r>
    </w:p>
    <w:p w14:paraId="0BAFF2AD" w14:textId="764BFF43" w:rsidR="00B00331" w:rsidRDefault="00B00331"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Manual Price Adjustments on Sales order Lines.</w:t>
      </w:r>
    </w:p>
    <w:p w14:paraId="5C8CA4B3" w14:textId="4469A941" w:rsidR="00B00331" w:rsidRDefault="00B00331"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 xml:space="preserve">Update WMS Status of orders using REST Services. </w:t>
      </w:r>
    </w:p>
    <w:p w14:paraId="199062B5" w14:textId="37F0907E" w:rsidR="00884A38" w:rsidRPr="00D55417" w:rsidRDefault="00884A38" w:rsidP="00B00331">
      <w:pPr>
        <w:pStyle w:val="BodyText2"/>
        <w:numPr>
          <w:ilvl w:val="0"/>
          <w:numId w:val="20"/>
        </w:numPr>
        <w:autoSpaceDE w:val="0"/>
        <w:autoSpaceDN w:val="0"/>
        <w:jc w:val="both"/>
        <w:rPr>
          <w:rFonts w:asciiTheme="majorHAnsi" w:hAnsiTheme="majorHAnsi"/>
          <w:sz w:val="20"/>
        </w:rPr>
      </w:pPr>
      <w:r>
        <w:rPr>
          <w:rFonts w:asciiTheme="majorHAnsi" w:hAnsiTheme="majorHAnsi"/>
          <w:sz w:val="20"/>
        </w:rPr>
        <w:t>Migration of data using FBDIs and Automations using Integrations.</w:t>
      </w:r>
    </w:p>
    <w:p w14:paraId="532788F4" w14:textId="030D7FE8" w:rsidR="00884A38" w:rsidRPr="00D55417" w:rsidRDefault="00884A38" w:rsidP="00884A38">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Develop</w:t>
      </w:r>
      <w:r>
        <w:rPr>
          <w:rFonts w:asciiTheme="majorHAnsi" w:hAnsiTheme="majorHAnsi"/>
          <w:sz w:val="20"/>
        </w:rPr>
        <w:t xml:space="preserve">ment &amp; </w:t>
      </w:r>
      <w:r w:rsidRPr="00D55417">
        <w:rPr>
          <w:rFonts w:asciiTheme="majorHAnsi" w:hAnsiTheme="majorHAnsi"/>
          <w:sz w:val="20"/>
        </w:rPr>
        <w:t xml:space="preserve">Customization of </w:t>
      </w:r>
      <w:r>
        <w:rPr>
          <w:rFonts w:asciiTheme="majorHAnsi" w:hAnsiTheme="majorHAnsi"/>
          <w:sz w:val="20"/>
        </w:rPr>
        <w:t>Bi Publisher</w:t>
      </w:r>
      <w:r w:rsidRPr="00D55417">
        <w:rPr>
          <w:rFonts w:asciiTheme="majorHAnsi" w:hAnsiTheme="majorHAnsi"/>
          <w:sz w:val="20"/>
        </w:rPr>
        <w:t xml:space="preserve"> reports</w:t>
      </w:r>
      <w:r w:rsidR="00B00331">
        <w:rPr>
          <w:rFonts w:asciiTheme="majorHAnsi" w:hAnsiTheme="majorHAnsi"/>
          <w:sz w:val="20"/>
        </w:rPr>
        <w:t>.</w:t>
      </w:r>
    </w:p>
    <w:p w14:paraId="2EBDD242" w14:textId="77777777" w:rsidR="00884A38" w:rsidRPr="002E1023" w:rsidRDefault="00884A38" w:rsidP="00884A38">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Resolving issues On Priority Basis and provi</w:t>
      </w:r>
      <w:r>
        <w:rPr>
          <w:rFonts w:asciiTheme="majorHAnsi" w:hAnsiTheme="majorHAnsi"/>
          <w:sz w:val="20"/>
        </w:rPr>
        <w:t>de</w:t>
      </w:r>
      <w:r w:rsidRPr="00D55417">
        <w:rPr>
          <w:rFonts w:asciiTheme="majorHAnsi" w:hAnsiTheme="majorHAnsi"/>
          <w:sz w:val="20"/>
        </w:rPr>
        <w:t xml:space="preserve"> support</w:t>
      </w:r>
      <w:r>
        <w:rPr>
          <w:rFonts w:asciiTheme="majorHAnsi" w:hAnsiTheme="majorHAnsi"/>
          <w:sz w:val="20"/>
        </w:rPr>
        <w:t>/User Trainings/Documents</w:t>
      </w:r>
      <w:r w:rsidRPr="00D55417">
        <w:rPr>
          <w:rFonts w:asciiTheme="majorHAnsi" w:hAnsiTheme="majorHAnsi"/>
          <w:sz w:val="20"/>
        </w:rPr>
        <w:t xml:space="preserve"> to end users.</w:t>
      </w:r>
    </w:p>
    <w:p w14:paraId="114EB3E3" w14:textId="37099760" w:rsidR="002253AB" w:rsidRDefault="002253AB" w:rsidP="005E65B7">
      <w:pPr>
        <w:pStyle w:val="ConsultantName"/>
        <w:jc w:val="left"/>
        <w:rPr>
          <w:rFonts w:asciiTheme="majorHAnsi" w:hAnsiTheme="majorHAnsi"/>
          <w:b/>
          <w:sz w:val="20"/>
          <w:szCs w:val="20"/>
        </w:rPr>
      </w:pPr>
    </w:p>
    <w:p w14:paraId="63789F03" w14:textId="77777777" w:rsidR="00D32F58" w:rsidRDefault="00D32F58" w:rsidP="005E65B7">
      <w:pPr>
        <w:pStyle w:val="BodyText2"/>
        <w:autoSpaceDE w:val="0"/>
        <w:autoSpaceDN w:val="0"/>
        <w:jc w:val="both"/>
        <w:rPr>
          <w:rFonts w:asciiTheme="majorHAnsi" w:hAnsiTheme="majorHAnsi"/>
          <w:sz w:val="20"/>
        </w:rPr>
      </w:pPr>
    </w:p>
    <w:p w14:paraId="71E18DFE" w14:textId="4FB4BB0C" w:rsidR="005E65B7" w:rsidRPr="004840D7" w:rsidRDefault="005E65B7" w:rsidP="005E65B7">
      <w:pPr>
        <w:pStyle w:val="BodyText2"/>
        <w:autoSpaceDE w:val="0"/>
        <w:autoSpaceDN w:val="0"/>
        <w:jc w:val="both"/>
        <w:rPr>
          <w:rFonts w:asciiTheme="majorHAnsi" w:hAnsiTheme="majorHAnsi"/>
          <w:sz w:val="20"/>
        </w:rPr>
      </w:pPr>
      <w:r w:rsidRPr="004840D7">
        <w:rPr>
          <w:rFonts w:asciiTheme="majorHAnsi" w:hAnsiTheme="majorHAnsi"/>
          <w:sz w:val="20"/>
        </w:rPr>
        <w:t>Role</w:t>
      </w:r>
      <w:r w:rsidRPr="004840D7">
        <w:rPr>
          <w:rFonts w:asciiTheme="majorHAnsi" w:hAnsiTheme="majorHAnsi"/>
          <w:sz w:val="20"/>
        </w:rPr>
        <w:tab/>
      </w:r>
      <w:r w:rsidRPr="004840D7">
        <w:rPr>
          <w:rFonts w:asciiTheme="majorHAnsi" w:hAnsiTheme="majorHAnsi"/>
          <w:sz w:val="20"/>
        </w:rPr>
        <w:tab/>
        <w:t xml:space="preserve">: </w:t>
      </w:r>
      <w:r w:rsidR="00AB1985">
        <w:rPr>
          <w:rFonts w:asciiTheme="majorHAnsi" w:hAnsiTheme="majorHAnsi"/>
          <w:sz w:val="20"/>
        </w:rPr>
        <w:t xml:space="preserve">Manage &amp; </w:t>
      </w:r>
      <w:r w:rsidRPr="004840D7">
        <w:rPr>
          <w:rFonts w:asciiTheme="majorHAnsi" w:hAnsiTheme="majorHAnsi"/>
          <w:sz w:val="20"/>
        </w:rPr>
        <w:t xml:space="preserve">Lead </w:t>
      </w:r>
      <w:r w:rsidR="00AB1985">
        <w:rPr>
          <w:rFonts w:asciiTheme="majorHAnsi" w:hAnsiTheme="majorHAnsi"/>
          <w:sz w:val="20"/>
        </w:rPr>
        <w:t>a Team of 18.</w:t>
      </w:r>
      <w:r w:rsidRPr="004840D7">
        <w:rPr>
          <w:rFonts w:asciiTheme="majorHAnsi" w:hAnsiTheme="majorHAnsi"/>
          <w:sz w:val="20"/>
        </w:rPr>
        <w:t xml:space="preserve"> / </w:t>
      </w:r>
      <w:r w:rsidR="00AB1985">
        <w:rPr>
          <w:rFonts w:asciiTheme="majorHAnsi" w:hAnsiTheme="majorHAnsi"/>
          <w:sz w:val="20"/>
        </w:rPr>
        <w:t>Solution design</w:t>
      </w:r>
      <w:r w:rsidR="000A62AB">
        <w:rPr>
          <w:rFonts w:asciiTheme="majorHAnsi" w:hAnsiTheme="majorHAnsi"/>
          <w:sz w:val="20"/>
        </w:rPr>
        <w:t xml:space="preserve">, </w:t>
      </w:r>
      <w:r w:rsidRPr="004840D7">
        <w:rPr>
          <w:rFonts w:asciiTheme="majorHAnsi" w:hAnsiTheme="majorHAnsi"/>
          <w:sz w:val="20"/>
        </w:rPr>
        <w:t>Architect</w:t>
      </w:r>
      <w:r w:rsidR="000A62AB">
        <w:rPr>
          <w:rFonts w:asciiTheme="majorHAnsi" w:hAnsiTheme="majorHAnsi"/>
          <w:sz w:val="20"/>
        </w:rPr>
        <w:t xml:space="preserve"> &amp; Development</w:t>
      </w:r>
      <w:r w:rsidRPr="004840D7">
        <w:rPr>
          <w:rFonts w:asciiTheme="majorHAnsi" w:hAnsiTheme="majorHAnsi"/>
          <w:sz w:val="20"/>
        </w:rPr>
        <w:t>.</w:t>
      </w:r>
    </w:p>
    <w:p w14:paraId="75114713" w14:textId="6A112610" w:rsidR="005E65B7" w:rsidRPr="004840D7" w:rsidRDefault="005E65B7" w:rsidP="005E65B7">
      <w:pPr>
        <w:pStyle w:val="ConsultantName"/>
        <w:jc w:val="left"/>
        <w:rPr>
          <w:rFonts w:asciiTheme="majorHAnsi" w:hAnsiTheme="majorHAnsi"/>
          <w:b/>
          <w:sz w:val="20"/>
          <w:szCs w:val="20"/>
        </w:rPr>
      </w:pPr>
      <w:r w:rsidRPr="004840D7">
        <w:rPr>
          <w:rFonts w:asciiTheme="majorHAnsi" w:hAnsiTheme="majorHAnsi"/>
          <w:sz w:val="20"/>
          <w:szCs w:val="20"/>
        </w:rPr>
        <w:t>Duration</w:t>
      </w:r>
      <w:r w:rsidRPr="004840D7">
        <w:rPr>
          <w:rFonts w:asciiTheme="majorHAnsi" w:hAnsiTheme="majorHAnsi"/>
          <w:sz w:val="20"/>
          <w:szCs w:val="20"/>
        </w:rPr>
        <w:tab/>
        <w:t xml:space="preserve">: </w:t>
      </w:r>
      <w:r w:rsidR="00E03E1D" w:rsidRPr="004840D7">
        <w:rPr>
          <w:rFonts w:asciiTheme="majorHAnsi" w:hAnsiTheme="majorHAnsi"/>
          <w:sz w:val="20"/>
          <w:szCs w:val="20"/>
        </w:rPr>
        <w:t>Nov 2017</w:t>
      </w:r>
      <w:r w:rsidRPr="004840D7">
        <w:rPr>
          <w:rFonts w:asciiTheme="majorHAnsi" w:hAnsiTheme="majorHAnsi"/>
          <w:sz w:val="20"/>
          <w:szCs w:val="20"/>
        </w:rPr>
        <w:t xml:space="preserve"> to </w:t>
      </w:r>
      <w:r w:rsidR="004D0A44">
        <w:rPr>
          <w:rFonts w:asciiTheme="majorHAnsi" w:hAnsiTheme="majorHAnsi"/>
          <w:sz w:val="20"/>
          <w:szCs w:val="20"/>
        </w:rPr>
        <w:t>Feb 2020</w:t>
      </w:r>
      <w:r w:rsidRPr="004840D7">
        <w:rPr>
          <w:rFonts w:asciiTheme="majorHAnsi" w:hAnsiTheme="majorHAnsi"/>
          <w:sz w:val="20"/>
          <w:szCs w:val="20"/>
        </w:rPr>
        <w:t>.</w:t>
      </w:r>
    </w:p>
    <w:tbl>
      <w:tblPr>
        <w:tblStyle w:val="TableGrid"/>
        <w:tblW w:w="0" w:type="auto"/>
        <w:tblLook w:val="04A0" w:firstRow="1" w:lastRow="0" w:firstColumn="1" w:lastColumn="0" w:noHBand="0" w:noVBand="1"/>
      </w:tblPr>
      <w:tblGrid>
        <w:gridCol w:w="4312"/>
        <w:gridCol w:w="4318"/>
      </w:tblGrid>
      <w:tr w:rsidR="005E65B7" w:rsidRPr="004840D7" w14:paraId="6D383E41" w14:textId="77777777" w:rsidTr="00AA1901">
        <w:tc>
          <w:tcPr>
            <w:tcW w:w="4428" w:type="dxa"/>
          </w:tcPr>
          <w:p w14:paraId="32E0A335" w14:textId="77777777" w:rsidR="005E65B7" w:rsidRPr="004840D7" w:rsidRDefault="005E65B7" w:rsidP="00354F7F">
            <w:pPr>
              <w:pStyle w:val="ConsultantName"/>
              <w:jc w:val="left"/>
              <w:rPr>
                <w:rFonts w:asciiTheme="majorHAnsi" w:hAnsiTheme="majorHAnsi"/>
                <w:b/>
                <w:sz w:val="20"/>
                <w:szCs w:val="20"/>
              </w:rPr>
            </w:pPr>
            <w:r w:rsidRPr="004840D7">
              <w:rPr>
                <w:rFonts w:asciiTheme="majorHAnsi" w:hAnsiTheme="majorHAnsi"/>
                <w:b/>
                <w:sz w:val="20"/>
                <w:szCs w:val="20"/>
              </w:rPr>
              <w:t>Client Name</w:t>
            </w:r>
          </w:p>
        </w:tc>
        <w:tc>
          <w:tcPr>
            <w:tcW w:w="4428" w:type="dxa"/>
          </w:tcPr>
          <w:p w14:paraId="6EE1F31B" w14:textId="77777777" w:rsidR="005E65B7" w:rsidRPr="004840D7" w:rsidRDefault="005E65B7" w:rsidP="00354F7F">
            <w:pPr>
              <w:pStyle w:val="ConsultantName"/>
              <w:jc w:val="left"/>
              <w:rPr>
                <w:rFonts w:asciiTheme="majorHAnsi" w:hAnsiTheme="majorHAnsi"/>
                <w:b/>
                <w:sz w:val="20"/>
                <w:szCs w:val="20"/>
              </w:rPr>
            </w:pPr>
            <w:r w:rsidRPr="004840D7">
              <w:rPr>
                <w:rFonts w:asciiTheme="majorHAnsi" w:hAnsiTheme="majorHAnsi"/>
                <w:b/>
                <w:sz w:val="20"/>
                <w:szCs w:val="20"/>
              </w:rPr>
              <w:t>Environment</w:t>
            </w:r>
          </w:p>
        </w:tc>
      </w:tr>
      <w:tr w:rsidR="00F93E59" w:rsidRPr="004840D7" w14:paraId="53971E25" w14:textId="77777777" w:rsidTr="00AA1901">
        <w:tc>
          <w:tcPr>
            <w:tcW w:w="4428" w:type="dxa"/>
          </w:tcPr>
          <w:p w14:paraId="21B92FBD" w14:textId="77777777" w:rsidR="00F93E59" w:rsidRPr="004840D7" w:rsidRDefault="00F93E59" w:rsidP="00F93E59">
            <w:pPr>
              <w:pStyle w:val="ConsultantName"/>
              <w:jc w:val="left"/>
              <w:rPr>
                <w:rFonts w:asciiTheme="majorHAnsi" w:hAnsiTheme="majorHAnsi"/>
                <w:sz w:val="20"/>
                <w:szCs w:val="20"/>
              </w:rPr>
            </w:pPr>
            <w:r w:rsidRPr="004840D7">
              <w:rPr>
                <w:rFonts w:asciiTheme="majorHAnsi" w:hAnsiTheme="majorHAnsi"/>
                <w:sz w:val="20"/>
                <w:szCs w:val="20"/>
              </w:rPr>
              <w:t>Retirement Health Foundation.</w:t>
            </w:r>
          </w:p>
        </w:tc>
        <w:tc>
          <w:tcPr>
            <w:tcW w:w="4428" w:type="dxa"/>
          </w:tcPr>
          <w:p w14:paraId="58691D55" w14:textId="00339896" w:rsidR="00F93E59" w:rsidRPr="004840D7" w:rsidRDefault="00F93E59" w:rsidP="00F93E59">
            <w:pPr>
              <w:pStyle w:val="ConsultantName"/>
              <w:jc w:val="left"/>
              <w:rPr>
                <w:rFonts w:asciiTheme="majorHAnsi" w:hAnsiTheme="majorHAnsi"/>
                <w:sz w:val="20"/>
                <w:szCs w:val="20"/>
              </w:rPr>
            </w:pPr>
            <w:r w:rsidRPr="004840D7">
              <w:rPr>
                <w:rFonts w:asciiTheme="majorHAnsi" w:hAnsiTheme="majorHAnsi"/>
                <w:sz w:val="20"/>
                <w:szCs w:val="20"/>
              </w:rPr>
              <w:t xml:space="preserve">Oracle </w:t>
            </w:r>
            <w:proofErr w:type="spellStart"/>
            <w:r w:rsidR="004D0A44">
              <w:rPr>
                <w:rFonts w:asciiTheme="majorHAnsi" w:hAnsiTheme="majorHAnsi"/>
                <w:sz w:val="20"/>
                <w:szCs w:val="20"/>
              </w:rPr>
              <w:t>ERPCloud</w:t>
            </w:r>
            <w:proofErr w:type="spellEnd"/>
            <w:r w:rsidRPr="004840D7">
              <w:rPr>
                <w:rFonts w:asciiTheme="majorHAnsi" w:hAnsiTheme="majorHAnsi"/>
                <w:sz w:val="20"/>
                <w:szCs w:val="20"/>
              </w:rPr>
              <w:t xml:space="preserve"> SaaS.</w:t>
            </w:r>
          </w:p>
        </w:tc>
      </w:tr>
      <w:tr w:rsidR="00F93E59" w:rsidRPr="004840D7" w14:paraId="084E05F1" w14:textId="77777777" w:rsidTr="00AA1901">
        <w:tc>
          <w:tcPr>
            <w:tcW w:w="4428" w:type="dxa"/>
          </w:tcPr>
          <w:p w14:paraId="676C4A3B" w14:textId="77777777" w:rsidR="00F93E59" w:rsidRPr="004840D7" w:rsidRDefault="00F93E59" w:rsidP="00F93E59">
            <w:pPr>
              <w:pStyle w:val="ConsultantName"/>
              <w:jc w:val="left"/>
              <w:rPr>
                <w:rFonts w:asciiTheme="majorHAnsi" w:hAnsiTheme="majorHAnsi"/>
                <w:sz w:val="20"/>
                <w:szCs w:val="20"/>
              </w:rPr>
            </w:pPr>
            <w:r w:rsidRPr="004840D7">
              <w:rPr>
                <w:rFonts w:asciiTheme="majorHAnsi" w:hAnsiTheme="majorHAnsi"/>
                <w:sz w:val="20"/>
                <w:szCs w:val="20"/>
              </w:rPr>
              <w:t>Ameriflight</w:t>
            </w:r>
          </w:p>
        </w:tc>
        <w:tc>
          <w:tcPr>
            <w:tcW w:w="4428" w:type="dxa"/>
          </w:tcPr>
          <w:p w14:paraId="40689CA4" w14:textId="176B52FA" w:rsidR="00F93E59" w:rsidRPr="004840D7" w:rsidRDefault="004D0A44" w:rsidP="00F93E59">
            <w:pPr>
              <w:pStyle w:val="ConsultantName"/>
              <w:jc w:val="left"/>
              <w:rPr>
                <w:rFonts w:asciiTheme="majorHAnsi" w:hAnsiTheme="majorHAnsi"/>
                <w:sz w:val="20"/>
                <w:szCs w:val="20"/>
              </w:rPr>
            </w:pPr>
            <w:r w:rsidRPr="004840D7">
              <w:rPr>
                <w:rFonts w:asciiTheme="majorHAnsi" w:hAnsiTheme="majorHAnsi"/>
                <w:sz w:val="20"/>
                <w:szCs w:val="20"/>
              </w:rPr>
              <w:t xml:space="preserve">Oracle </w:t>
            </w:r>
            <w:proofErr w:type="spellStart"/>
            <w:r>
              <w:rPr>
                <w:rFonts w:asciiTheme="majorHAnsi" w:hAnsiTheme="majorHAnsi"/>
                <w:sz w:val="20"/>
                <w:szCs w:val="20"/>
              </w:rPr>
              <w:t>ERPCloud</w:t>
            </w:r>
            <w:proofErr w:type="spellEnd"/>
            <w:r w:rsidRPr="004840D7">
              <w:rPr>
                <w:rFonts w:asciiTheme="majorHAnsi" w:hAnsiTheme="majorHAnsi"/>
                <w:sz w:val="20"/>
                <w:szCs w:val="20"/>
              </w:rPr>
              <w:t xml:space="preserve"> SaaS</w:t>
            </w:r>
            <w:r>
              <w:rPr>
                <w:rFonts w:asciiTheme="majorHAnsi" w:hAnsiTheme="majorHAnsi"/>
                <w:sz w:val="20"/>
                <w:szCs w:val="20"/>
              </w:rPr>
              <w:t xml:space="preserve">/ </w:t>
            </w:r>
            <w:r w:rsidR="00F93E59" w:rsidRPr="004840D7">
              <w:rPr>
                <w:rFonts w:asciiTheme="majorHAnsi" w:hAnsiTheme="majorHAnsi"/>
                <w:sz w:val="20"/>
                <w:szCs w:val="20"/>
              </w:rPr>
              <w:t>PaaS</w:t>
            </w:r>
            <w:r>
              <w:rPr>
                <w:rFonts w:asciiTheme="majorHAnsi" w:hAnsiTheme="majorHAnsi"/>
                <w:sz w:val="20"/>
                <w:szCs w:val="20"/>
              </w:rPr>
              <w:t>.</w:t>
            </w:r>
          </w:p>
        </w:tc>
      </w:tr>
      <w:tr w:rsidR="00F93E59" w:rsidRPr="004840D7" w14:paraId="213EDDF9" w14:textId="77777777" w:rsidTr="00AA1901">
        <w:tc>
          <w:tcPr>
            <w:tcW w:w="4428" w:type="dxa"/>
          </w:tcPr>
          <w:p w14:paraId="3446912B" w14:textId="77777777" w:rsidR="00F93E59" w:rsidRPr="004840D7" w:rsidRDefault="00F93E59" w:rsidP="00F93E59">
            <w:pPr>
              <w:pStyle w:val="ConsultantName"/>
              <w:jc w:val="left"/>
              <w:rPr>
                <w:rFonts w:asciiTheme="majorHAnsi" w:hAnsiTheme="majorHAnsi"/>
                <w:sz w:val="20"/>
                <w:szCs w:val="20"/>
              </w:rPr>
            </w:pPr>
            <w:r w:rsidRPr="004840D7">
              <w:rPr>
                <w:rFonts w:asciiTheme="majorHAnsi" w:hAnsiTheme="majorHAnsi"/>
                <w:sz w:val="20"/>
                <w:szCs w:val="20"/>
              </w:rPr>
              <w:t>Carvana</w:t>
            </w:r>
          </w:p>
        </w:tc>
        <w:tc>
          <w:tcPr>
            <w:tcW w:w="4428" w:type="dxa"/>
          </w:tcPr>
          <w:p w14:paraId="123BF551" w14:textId="0B5AF5B9" w:rsidR="00F93E59" w:rsidRPr="004840D7" w:rsidRDefault="004D0A44" w:rsidP="00F93E59">
            <w:pPr>
              <w:pStyle w:val="ConsultantName"/>
              <w:jc w:val="left"/>
              <w:rPr>
                <w:rFonts w:asciiTheme="majorHAnsi" w:hAnsiTheme="majorHAnsi"/>
                <w:sz w:val="20"/>
                <w:szCs w:val="20"/>
              </w:rPr>
            </w:pPr>
            <w:r w:rsidRPr="004840D7">
              <w:rPr>
                <w:rFonts w:asciiTheme="majorHAnsi" w:hAnsiTheme="majorHAnsi"/>
                <w:sz w:val="20"/>
                <w:szCs w:val="20"/>
              </w:rPr>
              <w:t xml:space="preserve">Oracle </w:t>
            </w:r>
            <w:proofErr w:type="spellStart"/>
            <w:r>
              <w:rPr>
                <w:rFonts w:asciiTheme="majorHAnsi" w:hAnsiTheme="majorHAnsi"/>
                <w:sz w:val="20"/>
                <w:szCs w:val="20"/>
              </w:rPr>
              <w:t>ERPCloud</w:t>
            </w:r>
            <w:proofErr w:type="spellEnd"/>
            <w:r w:rsidRPr="004840D7">
              <w:rPr>
                <w:rFonts w:asciiTheme="majorHAnsi" w:hAnsiTheme="majorHAnsi"/>
                <w:sz w:val="20"/>
                <w:szCs w:val="20"/>
              </w:rPr>
              <w:t xml:space="preserve"> SaaS</w:t>
            </w:r>
            <w:r>
              <w:rPr>
                <w:rFonts w:asciiTheme="majorHAnsi" w:hAnsiTheme="majorHAnsi"/>
                <w:sz w:val="20"/>
                <w:szCs w:val="20"/>
              </w:rPr>
              <w:t xml:space="preserve">/ </w:t>
            </w:r>
            <w:r w:rsidR="00F93E59" w:rsidRPr="004840D7">
              <w:rPr>
                <w:rFonts w:asciiTheme="majorHAnsi" w:hAnsiTheme="majorHAnsi"/>
                <w:sz w:val="20"/>
                <w:szCs w:val="20"/>
              </w:rPr>
              <w:t>PaaS</w:t>
            </w:r>
            <w:r>
              <w:rPr>
                <w:rFonts w:asciiTheme="majorHAnsi" w:hAnsiTheme="majorHAnsi"/>
                <w:sz w:val="20"/>
                <w:szCs w:val="20"/>
              </w:rPr>
              <w:t>.</w:t>
            </w:r>
          </w:p>
        </w:tc>
      </w:tr>
      <w:tr w:rsidR="00F93E59" w:rsidRPr="004840D7" w14:paraId="679E4B89" w14:textId="77777777" w:rsidTr="00AA1901">
        <w:tc>
          <w:tcPr>
            <w:tcW w:w="4428" w:type="dxa"/>
          </w:tcPr>
          <w:p w14:paraId="03D6601E" w14:textId="77777777" w:rsidR="00F93E59" w:rsidRPr="004840D7" w:rsidRDefault="00F93E59" w:rsidP="00F93E59">
            <w:pPr>
              <w:pStyle w:val="ConsultantName"/>
              <w:jc w:val="left"/>
              <w:rPr>
                <w:rFonts w:asciiTheme="majorHAnsi" w:hAnsiTheme="majorHAnsi"/>
                <w:sz w:val="20"/>
                <w:szCs w:val="20"/>
              </w:rPr>
            </w:pPr>
            <w:r w:rsidRPr="004840D7">
              <w:rPr>
                <w:rFonts w:asciiTheme="majorHAnsi" w:hAnsiTheme="majorHAnsi"/>
                <w:sz w:val="20"/>
                <w:szCs w:val="20"/>
              </w:rPr>
              <w:t>Evite Inc.</w:t>
            </w:r>
          </w:p>
        </w:tc>
        <w:tc>
          <w:tcPr>
            <w:tcW w:w="4428" w:type="dxa"/>
          </w:tcPr>
          <w:p w14:paraId="52321D63" w14:textId="750D78D9" w:rsidR="00F93E59" w:rsidRPr="004840D7" w:rsidRDefault="004D0A44" w:rsidP="00F93E59">
            <w:pPr>
              <w:pStyle w:val="ConsultantName"/>
              <w:jc w:val="left"/>
              <w:rPr>
                <w:rFonts w:asciiTheme="majorHAnsi" w:hAnsiTheme="majorHAnsi"/>
                <w:sz w:val="20"/>
                <w:szCs w:val="20"/>
              </w:rPr>
            </w:pPr>
            <w:r w:rsidRPr="004840D7">
              <w:rPr>
                <w:rFonts w:asciiTheme="majorHAnsi" w:hAnsiTheme="majorHAnsi"/>
                <w:sz w:val="20"/>
                <w:szCs w:val="20"/>
              </w:rPr>
              <w:t xml:space="preserve">Oracle </w:t>
            </w:r>
            <w:proofErr w:type="spellStart"/>
            <w:r>
              <w:rPr>
                <w:rFonts w:asciiTheme="majorHAnsi" w:hAnsiTheme="majorHAnsi"/>
                <w:sz w:val="20"/>
                <w:szCs w:val="20"/>
              </w:rPr>
              <w:t>ERPCloud</w:t>
            </w:r>
            <w:proofErr w:type="spellEnd"/>
            <w:r w:rsidRPr="004840D7">
              <w:rPr>
                <w:rFonts w:asciiTheme="majorHAnsi" w:hAnsiTheme="majorHAnsi"/>
                <w:sz w:val="20"/>
                <w:szCs w:val="20"/>
              </w:rPr>
              <w:t xml:space="preserve"> SaaS.</w:t>
            </w:r>
          </w:p>
        </w:tc>
      </w:tr>
      <w:tr w:rsidR="00AA1901" w:rsidRPr="004840D7" w14:paraId="2AF59A51" w14:textId="77777777" w:rsidTr="00AA1901">
        <w:tc>
          <w:tcPr>
            <w:tcW w:w="4428" w:type="dxa"/>
          </w:tcPr>
          <w:p w14:paraId="3EC4A82D" w14:textId="77777777" w:rsidR="00AA1901" w:rsidRPr="004840D7" w:rsidRDefault="00AA1901" w:rsidP="00F93E59">
            <w:pPr>
              <w:pStyle w:val="ConsultantName"/>
              <w:jc w:val="left"/>
              <w:rPr>
                <w:rFonts w:asciiTheme="majorHAnsi" w:hAnsiTheme="majorHAnsi"/>
                <w:sz w:val="20"/>
                <w:szCs w:val="20"/>
              </w:rPr>
            </w:pPr>
            <w:proofErr w:type="spellStart"/>
            <w:r w:rsidRPr="004840D7">
              <w:rPr>
                <w:rFonts w:asciiTheme="majorHAnsi" w:hAnsiTheme="majorHAnsi"/>
                <w:sz w:val="20"/>
                <w:szCs w:val="20"/>
              </w:rPr>
              <w:t>Rancon</w:t>
            </w:r>
            <w:proofErr w:type="spellEnd"/>
            <w:r w:rsidRPr="004840D7">
              <w:rPr>
                <w:rFonts w:asciiTheme="majorHAnsi" w:hAnsiTheme="majorHAnsi"/>
                <w:sz w:val="20"/>
                <w:szCs w:val="20"/>
              </w:rPr>
              <w:t xml:space="preserve"> Group</w:t>
            </w:r>
          </w:p>
        </w:tc>
        <w:tc>
          <w:tcPr>
            <w:tcW w:w="4428" w:type="dxa"/>
          </w:tcPr>
          <w:p w14:paraId="1974A549" w14:textId="1D07F973" w:rsidR="00AA1901" w:rsidRPr="004840D7" w:rsidRDefault="004D0A44" w:rsidP="00F93E59">
            <w:pPr>
              <w:pStyle w:val="ConsultantName"/>
              <w:jc w:val="left"/>
              <w:rPr>
                <w:rFonts w:asciiTheme="majorHAnsi" w:hAnsiTheme="majorHAnsi"/>
                <w:sz w:val="20"/>
                <w:szCs w:val="20"/>
              </w:rPr>
            </w:pPr>
            <w:r w:rsidRPr="004840D7">
              <w:rPr>
                <w:rFonts w:asciiTheme="majorHAnsi" w:hAnsiTheme="majorHAnsi"/>
                <w:sz w:val="20"/>
                <w:szCs w:val="20"/>
              </w:rPr>
              <w:t xml:space="preserve">Oracle </w:t>
            </w:r>
            <w:proofErr w:type="spellStart"/>
            <w:r>
              <w:rPr>
                <w:rFonts w:asciiTheme="majorHAnsi" w:hAnsiTheme="majorHAnsi"/>
                <w:sz w:val="20"/>
                <w:szCs w:val="20"/>
              </w:rPr>
              <w:t>ERPCloud</w:t>
            </w:r>
            <w:proofErr w:type="spellEnd"/>
            <w:r w:rsidRPr="004840D7">
              <w:rPr>
                <w:rFonts w:asciiTheme="majorHAnsi" w:hAnsiTheme="majorHAnsi"/>
                <w:sz w:val="20"/>
                <w:szCs w:val="20"/>
              </w:rPr>
              <w:t xml:space="preserve"> SaaS.</w:t>
            </w:r>
          </w:p>
        </w:tc>
      </w:tr>
      <w:tr w:rsidR="00F93E59" w:rsidRPr="004840D7" w14:paraId="35B79AFA" w14:textId="77777777" w:rsidTr="00AA1901">
        <w:tc>
          <w:tcPr>
            <w:tcW w:w="4428" w:type="dxa"/>
          </w:tcPr>
          <w:p w14:paraId="2B2DE321" w14:textId="77777777" w:rsidR="00F93E59" w:rsidRPr="004840D7" w:rsidRDefault="00F93E59" w:rsidP="00F93E59">
            <w:pPr>
              <w:pStyle w:val="BodyText2"/>
              <w:autoSpaceDE w:val="0"/>
              <w:autoSpaceDN w:val="0"/>
              <w:jc w:val="both"/>
              <w:rPr>
                <w:rFonts w:asciiTheme="majorHAnsi" w:hAnsiTheme="majorHAnsi"/>
                <w:sz w:val="20"/>
              </w:rPr>
            </w:pPr>
            <w:r w:rsidRPr="004840D7">
              <w:rPr>
                <w:rFonts w:asciiTheme="majorHAnsi" w:hAnsiTheme="majorHAnsi"/>
                <w:sz w:val="20"/>
              </w:rPr>
              <w:t>JR286 Inc</w:t>
            </w:r>
          </w:p>
        </w:tc>
        <w:tc>
          <w:tcPr>
            <w:tcW w:w="4428" w:type="dxa"/>
          </w:tcPr>
          <w:p w14:paraId="1A6F2A54" w14:textId="77777777" w:rsidR="00F93E59" w:rsidRPr="004840D7" w:rsidRDefault="00F93E59" w:rsidP="00F93E59">
            <w:pPr>
              <w:pStyle w:val="ConsultantName"/>
              <w:jc w:val="left"/>
              <w:rPr>
                <w:rFonts w:asciiTheme="majorHAnsi" w:hAnsiTheme="majorHAnsi"/>
                <w:b/>
                <w:sz w:val="20"/>
                <w:szCs w:val="20"/>
              </w:rPr>
            </w:pPr>
            <w:r w:rsidRPr="004840D7">
              <w:rPr>
                <w:rFonts w:asciiTheme="majorHAnsi" w:hAnsiTheme="majorHAnsi"/>
                <w:sz w:val="20"/>
                <w:szCs w:val="20"/>
              </w:rPr>
              <w:t>12.1.3</w:t>
            </w:r>
          </w:p>
        </w:tc>
      </w:tr>
    </w:tbl>
    <w:p w14:paraId="5FC14714" w14:textId="77777777" w:rsidR="00E96B9F" w:rsidRPr="004840D7" w:rsidRDefault="00E96B9F" w:rsidP="00354F7F">
      <w:pPr>
        <w:pStyle w:val="ConsultantName"/>
        <w:jc w:val="left"/>
        <w:rPr>
          <w:rFonts w:asciiTheme="majorHAnsi" w:hAnsiTheme="majorHAnsi"/>
          <w:b/>
          <w:sz w:val="20"/>
          <w:szCs w:val="20"/>
        </w:rPr>
      </w:pPr>
    </w:p>
    <w:p w14:paraId="14D0B770" w14:textId="77777777" w:rsidR="00C00B0A" w:rsidRPr="004840D7" w:rsidRDefault="00C00B0A"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261A101E" w14:textId="77777777" w:rsidR="00C00B0A" w:rsidRPr="004840D7" w:rsidRDefault="005D0CF8"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Understandi</w:t>
      </w:r>
      <w:r w:rsidR="00775F9C" w:rsidRPr="004840D7">
        <w:rPr>
          <w:rFonts w:asciiTheme="majorHAnsi" w:hAnsiTheme="majorHAnsi"/>
          <w:sz w:val="20"/>
        </w:rPr>
        <w:t>ng the existing and new Business processes incorporated</w:t>
      </w:r>
      <w:r w:rsidR="00C00B0A" w:rsidRPr="004840D7">
        <w:rPr>
          <w:rFonts w:asciiTheme="majorHAnsi" w:hAnsiTheme="majorHAnsi"/>
          <w:sz w:val="20"/>
        </w:rPr>
        <w:t>.</w:t>
      </w:r>
    </w:p>
    <w:p w14:paraId="50E90CDD" w14:textId="77777777" w:rsidR="00A40B51" w:rsidRPr="004840D7" w:rsidRDefault="00A40B51"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Held </w:t>
      </w:r>
      <w:r w:rsidR="00AA1901" w:rsidRPr="004840D7">
        <w:rPr>
          <w:rFonts w:asciiTheme="majorHAnsi" w:hAnsiTheme="majorHAnsi"/>
          <w:sz w:val="20"/>
        </w:rPr>
        <w:t>responsible</w:t>
      </w:r>
      <w:r w:rsidRPr="004840D7">
        <w:rPr>
          <w:rFonts w:asciiTheme="majorHAnsi" w:hAnsiTheme="majorHAnsi"/>
          <w:sz w:val="20"/>
        </w:rPr>
        <w:t xml:space="preserve"> as SPC for </w:t>
      </w:r>
      <w:r w:rsidR="00D840DE" w:rsidRPr="004840D7">
        <w:rPr>
          <w:rFonts w:asciiTheme="majorHAnsi" w:hAnsiTheme="majorHAnsi"/>
          <w:sz w:val="20"/>
        </w:rPr>
        <w:t xml:space="preserve">JR286 </w:t>
      </w:r>
      <w:r w:rsidRPr="004840D7">
        <w:rPr>
          <w:rFonts w:asciiTheme="majorHAnsi" w:hAnsiTheme="majorHAnsi"/>
          <w:sz w:val="20"/>
        </w:rPr>
        <w:t>for technical tasks.</w:t>
      </w:r>
    </w:p>
    <w:p w14:paraId="179F5C72" w14:textId="061C9E1D" w:rsidR="00A40B51" w:rsidRPr="004840D7" w:rsidRDefault="00A40B51"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Co- Ordinate with </w:t>
      </w:r>
      <w:r w:rsidR="00AB1985">
        <w:rPr>
          <w:rFonts w:asciiTheme="majorHAnsi" w:hAnsiTheme="majorHAnsi"/>
          <w:sz w:val="20"/>
        </w:rPr>
        <w:t>Client/</w:t>
      </w:r>
      <w:r w:rsidRPr="004840D7">
        <w:rPr>
          <w:rFonts w:asciiTheme="majorHAnsi" w:hAnsiTheme="majorHAnsi"/>
          <w:sz w:val="20"/>
        </w:rPr>
        <w:t>Function</w:t>
      </w:r>
      <w:r w:rsidR="00D840DE" w:rsidRPr="004840D7">
        <w:rPr>
          <w:rFonts w:asciiTheme="majorHAnsi" w:hAnsiTheme="majorHAnsi"/>
          <w:sz w:val="20"/>
        </w:rPr>
        <w:t>al</w:t>
      </w:r>
      <w:r w:rsidRPr="004840D7">
        <w:rPr>
          <w:rFonts w:asciiTheme="majorHAnsi" w:hAnsiTheme="majorHAnsi"/>
          <w:sz w:val="20"/>
        </w:rPr>
        <w:t xml:space="preserve"> team in understanding the business requirement</w:t>
      </w:r>
      <w:r w:rsidR="00D16A26" w:rsidRPr="004840D7">
        <w:rPr>
          <w:rFonts w:asciiTheme="majorHAnsi" w:hAnsiTheme="majorHAnsi"/>
          <w:sz w:val="20"/>
        </w:rPr>
        <w:t>s</w:t>
      </w:r>
      <w:r w:rsidRPr="004840D7">
        <w:rPr>
          <w:rFonts w:asciiTheme="majorHAnsi" w:hAnsiTheme="majorHAnsi"/>
          <w:sz w:val="20"/>
        </w:rPr>
        <w:t xml:space="preserve"> and provide technical design/ solution </w:t>
      </w:r>
      <w:r w:rsidR="00D16A26" w:rsidRPr="004840D7">
        <w:rPr>
          <w:rFonts w:asciiTheme="majorHAnsi" w:hAnsiTheme="majorHAnsi"/>
          <w:sz w:val="20"/>
        </w:rPr>
        <w:t xml:space="preserve">ETA s, </w:t>
      </w:r>
      <w:r w:rsidR="002E28C9" w:rsidRPr="004840D7">
        <w:rPr>
          <w:rFonts w:asciiTheme="majorHAnsi" w:hAnsiTheme="majorHAnsi"/>
          <w:sz w:val="20"/>
        </w:rPr>
        <w:t>development,</w:t>
      </w:r>
      <w:r w:rsidR="00D16A26" w:rsidRPr="004840D7">
        <w:rPr>
          <w:rFonts w:asciiTheme="majorHAnsi" w:hAnsiTheme="majorHAnsi"/>
          <w:sz w:val="20"/>
        </w:rPr>
        <w:t xml:space="preserve"> and Delivery.</w:t>
      </w:r>
    </w:p>
    <w:p w14:paraId="57AA32F1" w14:textId="6C51472C" w:rsidR="00A40B51" w:rsidRPr="004840D7" w:rsidRDefault="0058604F" w:rsidP="00775F9C">
      <w:pPr>
        <w:pStyle w:val="BodyText2"/>
        <w:numPr>
          <w:ilvl w:val="0"/>
          <w:numId w:val="20"/>
        </w:numPr>
        <w:autoSpaceDE w:val="0"/>
        <w:autoSpaceDN w:val="0"/>
        <w:jc w:val="both"/>
        <w:rPr>
          <w:rFonts w:asciiTheme="majorHAnsi" w:hAnsiTheme="majorHAnsi"/>
          <w:sz w:val="20"/>
        </w:rPr>
      </w:pPr>
      <w:r w:rsidRPr="00AB1985">
        <w:rPr>
          <w:rFonts w:asciiTheme="majorHAnsi" w:hAnsiTheme="majorHAnsi"/>
          <w:b/>
          <w:bCs/>
          <w:sz w:val="20"/>
        </w:rPr>
        <w:t xml:space="preserve">Manage </w:t>
      </w:r>
      <w:r w:rsidR="00A40B51" w:rsidRPr="00AB1985">
        <w:rPr>
          <w:rFonts w:asciiTheme="majorHAnsi" w:hAnsiTheme="majorHAnsi"/>
          <w:b/>
          <w:bCs/>
          <w:sz w:val="20"/>
        </w:rPr>
        <w:t>Offshore</w:t>
      </w:r>
      <w:r w:rsidR="0033648E" w:rsidRPr="00AB1985">
        <w:rPr>
          <w:rFonts w:asciiTheme="majorHAnsi" w:hAnsiTheme="majorHAnsi"/>
          <w:b/>
          <w:bCs/>
          <w:sz w:val="20"/>
        </w:rPr>
        <w:t xml:space="preserve"> T</w:t>
      </w:r>
      <w:r w:rsidR="00E06A15" w:rsidRPr="00AB1985">
        <w:rPr>
          <w:rFonts w:asciiTheme="majorHAnsi" w:hAnsiTheme="majorHAnsi"/>
          <w:b/>
          <w:bCs/>
          <w:sz w:val="20"/>
        </w:rPr>
        <w:t>ech</w:t>
      </w:r>
      <w:r w:rsidRPr="00AB1985">
        <w:rPr>
          <w:rFonts w:asciiTheme="majorHAnsi" w:hAnsiTheme="majorHAnsi"/>
          <w:b/>
          <w:bCs/>
          <w:sz w:val="20"/>
        </w:rPr>
        <w:t xml:space="preserve"> Team</w:t>
      </w:r>
      <w:r w:rsidR="0033648E" w:rsidRPr="004840D7">
        <w:rPr>
          <w:rFonts w:asciiTheme="majorHAnsi" w:hAnsiTheme="majorHAnsi"/>
          <w:sz w:val="20"/>
        </w:rPr>
        <w:t>,</w:t>
      </w:r>
      <w:r w:rsidR="00E06A15" w:rsidRPr="004840D7">
        <w:rPr>
          <w:rFonts w:asciiTheme="majorHAnsi" w:hAnsiTheme="majorHAnsi"/>
          <w:sz w:val="20"/>
        </w:rPr>
        <w:t xml:space="preserve"> Distribute</w:t>
      </w:r>
      <w:r w:rsidR="00A40B51" w:rsidRPr="004840D7">
        <w:rPr>
          <w:rFonts w:asciiTheme="majorHAnsi" w:hAnsiTheme="majorHAnsi"/>
          <w:sz w:val="20"/>
        </w:rPr>
        <w:t xml:space="preserve"> the tickets among the team</w:t>
      </w:r>
      <w:r w:rsidR="00AB1985">
        <w:rPr>
          <w:rFonts w:asciiTheme="majorHAnsi" w:hAnsiTheme="majorHAnsi"/>
          <w:sz w:val="20"/>
        </w:rPr>
        <w:t xml:space="preserve">, monitor, helping in bug fixes </w:t>
      </w:r>
      <w:r w:rsidR="00D840DE" w:rsidRPr="004840D7">
        <w:rPr>
          <w:rFonts w:asciiTheme="majorHAnsi" w:hAnsiTheme="majorHAnsi"/>
          <w:sz w:val="20"/>
        </w:rPr>
        <w:t>and provid</w:t>
      </w:r>
      <w:r w:rsidR="00AB1985">
        <w:rPr>
          <w:rFonts w:asciiTheme="majorHAnsi" w:hAnsiTheme="majorHAnsi"/>
          <w:sz w:val="20"/>
        </w:rPr>
        <w:t>ing</w:t>
      </w:r>
      <w:r w:rsidR="00D840DE" w:rsidRPr="004840D7">
        <w:rPr>
          <w:rFonts w:asciiTheme="majorHAnsi" w:hAnsiTheme="majorHAnsi"/>
          <w:sz w:val="20"/>
        </w:rPr>
        <w:t xml:space="preserve"> WSR</w:t>
      </w:r>
      <w:r w:rsidR="00A40B51" w:rsidRPr="004840D7">
        <w:rPr>
          <w:rFonts w:asciiTheme="majorHAnsi" w:hAnsiTheme="majorHAnsi"/>
          <w:sz w:val="20"/>
        </w:rPr>
        <w:t>.</w:t>
      </w:r>
    </w:p>
    <w:p w14:paraId="377123DD" w14:textId="32E6CDC4" w:rsidR="00D16A26" w:rsidRPr="004840D7" w:rsidRDefault="002D16AE" w:rsidP="00775F9C">
      <w:pPr>
        <w:pStyle w:val="BodyText2"/>
        <w:numPr>
          <w:ilvl w:val="0"/>
          <w:numId w:val="20"/>
        </w:numPr>
        <w:autoSpaceDE w:val="0"/>
        <w:autoSpaceDN w:val="0"/>
        <w:jc w:val="both"/>
        <w:rPr>
          <w:rFonts w:asciiTheme="majorHAnsi" w:hAnsiTheme="majorHAnsi"/>
          <w:sz w:val="20"/>
        </w:rPr>
      </w:pPr>
      <w:r>
        <w:rPr>
          <w:rFonts w:asciiTheme="majorHAnsi" w:hAnsiTheme="majorHAnsi"/>
          <w:sz w:val="20"/>
        </w:rPr>
        <w:t xml:space="preserve">Provide </w:t>
      </w:r>
      <w:r w:rsidR="00D16A26" w:rsidRPr="004840D7">
        <w:rPr>
          <w:rFonts w:asciiTheme="majorHAnsi" w:hAnsiTheme="majorHAnsi"/>
          <w:sz w:val="20"/>
        </w:rPr>
        <w:t>Status updates on the progress of technical tasks to the clients</w:t>
      </w:r>
      <w:r w:rsidR="00B51ADF" w:rsidRPr="004840D7">
        <w:rPr>
          <w:rFonts w:asciiTheme="majorHAnsi" w:hAnsiTheme="majorHAnsi"/>
          <w:sz w:val="20"/>
        </w:rPr>
        <w:t xml:space="preserve"> / Onsite Counter Part</w:t>
      </w:r>
      <w:r w:rsidR="00D16A26" w:rsidRPr="004840D7">
        <w:rPr>
          <w:rFonts w:asciiTheme="majorHAnsi" w:hAnsiTheme="majorHAnsi"/>
          <w:sz w:val="20"/>
        </w:rPr>
        <w:t>.</w:t>
      </w:r>
    </w:p>
    <w:p w14:paraId="0A79A6BC" w14:textId="77777777" w:rsidR="00FD1533" w:rsidRPr="004840D7" w:rsidRDefault="00FD1533" w:rsidP="00FD1533">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architectural strategies for Oracle applications.</w:t>
      </w:r>
    </w:p>
    <w:p w14:paraId="5F23AFB1" w14:textId="64F42810" w:rsidR="00C145BF" w:rsidRDefault="00FD1533" w:rsidP="002E28C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and enforced best practices</w:t>
      </w:r>
      <w:r w:rsidR="002E28C9">
        <w:rPr>
          <w:rFonts w:asciiTheme="majorHAnsi" w:hAnsiTheme="majorHAnsi"/>
          <w:sz w:val="20"/>
        </w:rPr>
        <w:t xml:space="preserve"> &amp; </w:t>
      </w:r>
      <w:r w:rsidR="002E28C9" w:rsidRPr="004840D7">
        <w:rPr>
          <w:rFonts w:asciiTheme="majorHAnsi" w:hAnsiTheme="majorHAnsi"/>
          <w:sz w:val="20"/>
        </w:rPr>
        <w:t>new technologies</w:t>
      </w:r>
      <w:r w:rsidRPr="004840D7">
        <w:rPr>
          <w:rFonts w:asciiTheme="majorHAnsi" w:hAnsiTheme="majorHAnsi"/>
          <w:sz w:val="20"/>
        </w:rPr>
        <w:t xml:space="preserve"> for Oracle architecture.</w:t>
      </w:r>
    </w:p>
    <w:p w14:paraId="05B1D3F2" w14:textId="1272A13F" w:rsidR="002E28C9" w:rsidRDefault="002E28C9" w:rsidP="002E28C9">
      <w:pPr>
        <w:pStyle w:val="BodyText2"/>
        <w:numPr>
          <w:ilvl w:val="0"/>
          <w:numId w:val="20"/>
        </w:numPr>
        <w:autoSpaceDE w:val="0"/>
        <w:autoSpaceDN w:val="0"/>
        <w:jc w:val="both"/>
        <w:rPr>
          <w:rFonts w:asciiTheme="majorHAnsi" w:hAnsiTheme="majorHAnsi"/>
          <w:sz w:val="20"/>
        </w:rPr>
      </w:pPr>
      <w:r>
        <w:rPr>
          <w:rFonts w:asciiTheme="majorHAnsi" w:hAnsiTheme="majorHAnsi"/>
          <w:sz w:val="20"/>
        </w:rPr>
        <w:t>Design and Develop Integration Flows, Testing and Migration.</w:t>
      </w:r>
    </w:p>
    <w:p w14:paraId="1529DE3D" w14:textId="681864D3" w:rsidR="00B504FB" w:rsidRDefault="00B504FB" w:rsidP="00684860">
      <w:pPr>
        <w:pStyle w:val="BodyText2"/>
        <w:numPr>
          <w:ilvl w:val="0"/>
          <w:numId w:val="20"/>
        </w:numPr>
        <w:autoSpaceDE w:val="0"/>
        <w:autoSpaceDN w:val="0"/>
        <w:jc w:val="both"/>
        <w:rPr>
          <w:rFonts w:asciiTheme="majorHAnsi" w:hAnsiTheme="majorHAnsi"/>
          <w:sz w:val="20"/>
        </w:rPr>
      </w:pPr>
      <w:r w:rsidRPr="00B504FB">
        <w:rPr>
          <w:rFonts w:asciiTheme="majorHAnsi" w:hAnsiTheme="majorHAnsi"/>
          <w:sz w:val="20"/>
        </w:rPr>
        <w:t>Work</w:t>
      </w:r>
      <w:r>
        <w:rPr>
          <w:rFonts w:asciiTheme="majorHAnsi" w:hAnsiTheme="majorHAnsi"/>
          <w:sz w:val="20"/>
        </w:rPr>
        <w:t xml:space="preserve">ed </w:t>
      </w:r>
      <w:r w:rsidRPr="00B504FB">
        <w:rPr>
          <w:rFonts w:asciiTheme="majorHAnsi" w:hAnsiTheme="majorHAnsi"/>
          <w:sz w:val="20"/>
        </w:rPr>
        <w:t xml:space="preserve">in </w:t>
      </w:r>
      <w:r>
        <w:rPr>
          <w:rFonts w:asciiTheme="majorHAnsi" w:hAnsiTheme="majorHAnsi"/>
          <w:sz w:val="20"/>
        </w:rPr>
        <w:t xml:space="preserve">Implementation, </w:t>
      </w:r>
      <w:r w:rsidR="002E28C9" w:rsidRPr="00B504FB">
        <w:rPr>
          <w:rFonts w:asciiTheme="majorHAnsi" w:hAnsiTheme="majorHAnsi"/>
          <w:sz w:val="20"/>
        </w:rPr>
        <w:t>support,</w:t>
      </w:r>
      <w:r w:rsidRPr="00B504FB">
        <w:rPr>
          <w:rFonts w:asciiTheme="majorHAnsi" w:hAnsiTheme="majorHAnsi"/>
          <w:sz w:val="20"/>
        </w:rPr>
        <w:t xml:space="preserve"> and </w:t>
      </w:r>
      <w:r>
        <w:rPr>
          <w:rFonts w:asciiTheme="majorHAnsi" w:hAnsiTheme="majorHAnsi"/>
          <w:sz w:val="20"/>
        </w:rPr>
        <w:t>enhancements</w:t>
      </w:r>
      <w:r w:rsidRPr="00B504FB">
        <w:rPr>
          <w:rFonts w:asciiTheme="majorHAnsi" w:hAnsiTheme="majorHAnsi"/>
          <w:sz w:val="20"/>
        </w:rPr>
        <w:t xml:space="preserve"> in </w:t>
      </w:r>
      <w:r w:rsidR="002D16AE">
        <w:rPr>
          <w:rFonts w:asciiTheme="majorHAnsi" w:hAnsiTheme="majorHAnsi"/>
          <w:sz w:val="20"/>
        </w:rPr>
        <w:t>Finance,</w:t>
      </w:r>
      <w:r w:rsidRPr="00B504FB">
        <w:rPr>
          <w:rFonts w:asciiTheme="majorHAnsi" w:hAnsiTheme="majorHAnsi"/>
          <w:sz w:val="20"/>
        </w:rPr>
        <w:t xml:space="preserve"> HCM </w:t>
      </w:r>
      <w:r>
        <w:rPr>
          <w:rFonts w:asciiTheme="majorHAnsi" w:hAnsiTheme="majorHAnsi"/>
          <w:sz w:val="20"/>
        </w:rPr>
        <w:t>cloud.</w:t>
      </w:r>
    </w:p>
    <w:p w14:paraId="0AE0E512" w14:textId="5633E452" w:rsidR="002D16AE" w:rsidRDefault="002D16AE" w:rsidP="00684860">
      <w:pPr>
        <w:pStyle w:val="BodyText2"/>
        <w:numPr>
          <w:ilvl w:val="0"/>
          <w:numId w:val="20"/>
        </w:numPr>
        <w:autoSpaceDE w:val="0"/>
        <w:autoSpaceDN w:val="0"/>
        <w:jc w:val="both"/>
        <w:rPr>
          <w:rFonts w:asciiTheme="majorHAnsi" w:hAnsiTheme="majorHAnsi"/>
          <w:sz w:val="20"/>
        </w:rPr>
      </w:pPr>
      <w:r>
        <w:rPr>
          <w:rFonts w:asciiTheme="majorHAnsi" w:hAnsiTheme="majorHAnsi"/>
          <w:sz w:val="20"/>
        </w:rPr>
        <w:t>Migration of data using FBDIs and Automations using Integrations.</w:t>
      </w:r>
    </w:p>
    <w:p w14:paraId="095A1956" w14:textId="686F6C66" w:rsidR="002E1023" w:rsidRPr="00D55417" w:rsidRDefault="0068259D" w:rsidP="002E28C9">
      <w:pPr>
        <w:pStyle w:val="BodyText2"/>
        <w:numPr>
          <w:ilvl w:val="0"/>
          <w:numId w:val="20"/>
        </w:numPr>
        <w:autoSpaceDE w:val="0"/>
        <w:autoSpaceDN w:val="0"/>
        <w:jc w:val="both"/>
        <w:rPr>
          <w:rFonts w:asciiTheme="majorHAnsi" w:hAnsiTheme="majorHAnsi"/>
          <w:sz w:val="20"/>
        </w:rPr>
      </w:pPr>
      <w:r>
        <w:rPr>
          <w:rFonts w:asciiTheme="majorHAnsi" w:hAnsiTheme="majorHAnsi"/>
          <w:sz w:val="20"/>
        </w:rPr>
        <w:t>HCM Data Migrations, Loading and Extracts of HCM Data.</w:t>
      </w:r>
    </w:p>
    <w:p w14:paraId="50CAA649" w14:textId="2A4BF5E2" w:rsidR="002E1023" w:rsidRPr="00D55417" w:rsidRDefault="002E28C9" w:rsidP="00684860">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Develop</w:t>
      </w:r>
      <w:r>
        <w:rPr>
          <w:rFonts w:asciiTheme="majorHAnsi" w:hAnsiTheme="majorHAnsi"/>
          <w:sz w:val="20"/>
        </w:rPr>
        <w:t xml:space="preserve">ment &amp; </w:t>
      </w:r>
      <w:r w:rsidR="002E1023" w:rsidRPr="00D55417">
        <w:rPr>
          <w:rFonts w:asciiTheme="majorHAnsi" w:hAnsiTheme="majorHAnsi"/>
          <w:sz w:val="20"/>
        </w:rPr>
        <w:t xml:space="preserve">Customization of </w:t>
      </w:r>
      <w:r>
        <w:rPr>
          <w:rFonts w:asciiTheme="majorHAnsi" w:hAnsiTheme="majorHAnsi"/>
          <w:sz w:val="20"/>
        </w:rPr>
        <w:t xml:space="preserve">Bi Publisher, OTBI, </w:t>
      </w:r>
      <w:r w:rsidRPr="00D55417">
        <w:rPr>
          <w:rFonts w:asciiTheme="majorHAnsi" w:hAnsiTheme="majorHAnsi"/>
          <w:sz w:val="20"/>
        </w:rPr>
        <w:t>Dashboards</w:t>
      </w:r>
      <w:r>
        <w:rPr>
          <w:rFonts w:asciiTheme="majorHAnsi" w:hAnsiTheme="majorHAnsi"/>
          <w:sz w:val="20"/>
        </w:rPr>
        <w:t xml:space="preserve">, </w:t>
      </w:r>
      <w:r w:rsidR="0064697E" w:rsidRPr="00D55417">
        <w:rPr>
          <w:rFonts w:asciiTheme="majorHAnsi" w:hAnsiTheme="majorHAnsi"/>
          <w:sz w:val="20"/>
        </w:rPr>
        <w:t>FRS,</w:t>
      </w:r>
      <w:r>
        <w:rPr>
          <w:rFonts w:asciiTheme="majorHAnsi" w:hAnsiTheme="majorHAnsi"/>
          <w:sz w:val="20"/>
        </w:rPr>
        <w:t xml:space="preserve"> and </w:t>
      </w:r>
      <w:r w:rsidR="002E1023" w:rsidRPr="00D55417">
        <w:rPr>
          <w:rFonts w:asciiTheme="majorHAnsi" w:hAnsiTheme="majorHAnsi"/>
          <w:sz w:val="20"/>
        </w:rPr>
        <w:t>Smart</w:t>
      </w:r>
      <w:r w:rsidR="0068259D">
        <w:rPr>
          <w:rFonts w:asciiTheme="majorHAnsi" w:hAnsiTheme="majorHAnsi"/>
          <w:sz w:val="20"/>
        </w:rPr>
        <w:t>-</w:t>
      </w:r>
      <w:r w:rsidR="002E1023" w:rsidRPr="00D55417">
        <w:rPr>
          <w:rFonts w:asciiTheme="majorHAnsi" w:hAnsiTheme="majorHAnsi"/>
          <w:sz w:val="20"/>
        </w:rPr>
        <w:t>view reports</w:t>
      </w:r>
    </w:p>
    <w:p w14:paraId="0B197AAB" w14:textId="1019F2EC" w:rsidR="002E1023" w:rsidRPr="002E1023" w:rsidRDefault="00C145BF" w:rsidP="002E1023">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Resolving issues On Priority Basis and provi</w:t>
      </w:r>
      <w:r w:rsidR="0064697E">
        <w:rPr>
          <w:rFonts w:asciiTheme="majorHAnsi" w:hAnsiTheme="majorHAnsi"/>
          <w:sz w:val="20"/>
        </w:rPr>
        <w:t>de</w:t>
      </w:r>
      <w:r w:rsidRPr="00D55417">
        <w:rPr>
          <w:rFonts w:asciiTheme="majorHAnsi" w:hAnsiTheme="majorHAnsi"/>
          <w:sz w:val="20"/>
        </w:rPr>
        <w:t xml:space="preserve"> support</w:t>
      </w:r>
      <w:r w:rsidR="0064697E">
        <w:rPr>
          <w:rFonts w:asciiTheme="majorHAnsi" w:hAnsiTheme="majorHAnsi"/>
          <w:sz w:val="20"/>
        </w:rPr>
        <w:t>/User Trainings/Documents</w:t>
      </w:r>
      <w:r w:rsidRPr="00D55417">
        <w:rPr>
          <w:rFonts w:asciiTheme="majorHAnsi" w:hAnsiTheme="majorHAnsi"/>
          <w:sz w:val="20"/>
        </w:rPr>
        <w:t xml:space="preserve"> to end users.</w:t>
      </w:r>
    </w:p>
    <w:p w14:paraId="35E1BFD5" w14:textId="77777777" w:rsidR="002E1023" w:rsidRDefault="002E1023" w:rsidP="002E1023">
      <w:pPr>
        <w:pStyle w:val="BodyText2"/>
        <w:autoSpaceDE w:val="0"/>
        <w:autoSpaceDN w:val="0"/>
        <w:jc w:val="both"/>
        <w:rPr>
          <w:rFonts w:asciiTheme="majorHAnsi" w:hAnsiTheme="majorHAnsi"/>
          <w:color w:val="FF0000"/>
          <w:sz w:val="20"/>
        </w:rPr>
      </w:pPr>
    </w:p>
    <w:p w14:paraId="2010DD6F" w14:textId="78101558" w:rsidR="00D55417" w:rsidRDefault="00D55417" w:rsidP="002E1023">
      <w:pPr>
        <w:pStyle w:val="BodyText2"/>
        <w:autoSpaceDE w:val="0"/>
        <w:autoSpaceDN w:val="0"/>
        <w:jc w:val="both"/>
        <w:rPr>
          <w:rFonts w:asciiTheme="majorHAnsi" w:hAnsiTheme="majorHAnsi"/>
          <w:sz w:val="20"/>
        </w:rPr>
      </w:pPr>
    </w:p>
    <w:p w14:paraId="08D06857" w14:textId="77777777" w:rsidR="008300D1" w:rsidRPr="004840D7" w:rsidRDefault="008300D1" w:rsidP="002E1023">
      <w:pPr>
        <w:pStyle w:val="BodyText2"/>
        <w:autoSpaceDE w:val="0"/>
        <w:autoSpaceDN w:val="0"/>
        <w:jc w:val="both"/>
        <w:rPr>
          <w:rFonts w:asciiTheme="majorHAnsi" w:hAnsiTheme="majorHAnsi"/>
          <w:sz w:val="20"/>
        </w:rPr>
      </w:pPr>
    </w:p>
    <w:p w14:paraId="55EA99DF" w14:textId="420BB744" w:rsidR="00AE33D2" w:rsidRPr="00D55417" w:rsidRDefault="003C5D42" w:rsidP="00AE33D2">
      <w:pPr>
        <w:pStyle w:val="BodyText2"/>
        <w:autoSpaceDE w:val="0"/>
        <w:autoSpaceDN w:val="0"/>
        <w:jc w:val="both"/>
        <w:rPr>
          <w:rFonts w:asciiTheme="majorHAnsi" w:hAnsiTheme="majorHAnsi"/>
          <w:b/>
          <w:bCs/>
          <w:sz w:val="20"/>
        </w:rPr>
      </w:pPr>
      <w:r w:rsidRPr="004840D7">
        <w:rPr>
          <w:rFonts w:asciiTheme="majorHAnsi" w:hAnsiTheme="majorHAnsi"/>
          <w:b/>
          <w:bCs/>
          <w:sz w:val="20"/>
        </w:rPr>
        <w:t>Implementation of Oracle Commerce Cloud and Integrate with EBS R12</w:t>
      </w:r>
    </w:p>
    <w:p w14:paraId="72003BCA" w14:textId="38BF39C0"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Configuring the setups in Oracle Commerce Cloud</w:t>
      </w:r>
    </w:p>
    <w:p w14:paraId="241DD6AB" w14:textId="3F9C80A6" w:rsidR="00AE33D2" w:rsidRPr="004840D7" w:rsidRDefault="00AE33D2" w:rsidP="003C3350">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Define Product Types, Price Groups, Catalogs, Inventory</w:t>
      </w:r>
      <w:r w:rsidR="00F25B41" w:rsidRPr="004840D7">
        <w:rPr>
          <w:rFonts w:asciiTheme="majorHAnsi" w:hAnsiTheme="majorHAnsi"/>
          <w:sz w:val="20"/>
        </w:rPr>
        <w:t>,</w:t>
      </w:r>
      <w:r w:rsidRPr="004840D7">
        <w:rPr>
          <w:rFonts w:asciiTheme="majorHAnsi" w:hAnsiTheme="majorHAnsi"/>
          <w:sz w:val="20"/>
        </w:rPr>
        <w:t xml:space="preserve"> Media</w:t>
      </w:r>
      <w:r w:rsidR="00F25B41" w:rsidRPr="004840D7">
        <w:rPr>
          <w:rFonts w:asciiTheme="majorHAnsi" w:hAnsiTheme="majorHAnsi"/>
          <w:sz w:val="20"/>
        </w:rPr>
        <w:t>, Sites &amp; Shipping Methods.</w:t>
      </w:r>
    </w:p>
    <w:p w14:paraId="27C12767" w14:textId="77777777" w:rsidR="00AE33D2" w:rsidRPr="004840D7" w:rsidRDefault="00AE33D2" w:rsidP="003C3350">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Import Data for Product Variants, SKUs, Collections and Catalogs</w:t>
      </w:r>
      <w:r w:rsidR="00593ED9" w:rsidRPr="004840D7">
        <w:rPr>
          <w:rFonts w:asciiTheme="majorHAnsi" w:hAnsiTheme="majorHAnsi"/>
          <w:sz w:val="20"/>
        </w:rPr>
        <w:t xml:space="preserve"> using csv Files.</w:t>
      </w:r>
    </w:p>
    <w:p w14:paraId="77921093" w14:textId="1B174D40" w:rsidR="00AA54F5" w:rsidRPr="004840D7" w:rsidRDefault="00AE33D2"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Customization of the Themes Using </w:t>
      </w:r>
      <w:r w:rsidR="00F25B41" w:rsidRPr="004840D7">
        <w:rPr>
          <w:rFonts w:asciiTheme="majorHAnsi" w:hAnsiTheme="majorHAnsi"/>
          <w:sz w:val="20"/>
        </w:rPr>
        <w:t xml:space="preserve">Seeded Properties and extension </w:t>
      </w:r>
      <w:r w:rsidR="00593ED9" w:rsidRPr="004840D7">
        <w:rPr>
          <w:rFonts w:asciiTheme="majorHAnsi" w:hAnsiTheme="majorHAnsi"/>
          <w:sz w:val="20"/>
        </w:rPr>
        <w:t xml:space="preserve">of Theme Code </w:t>
      </w:r>
      <w:r w:rsidR="00F25B41" w:rsidRPr="004840D7">
        <w:rPr>
          <w:rFonts w:asciiTheme="majorHAnsi" w:hAnsiTheme="majorHAnsi"/>
          <w:sz w:val="20"/>
        </w:rPr>
        <w:t>using HTML and CSS.</w:t>
      </w:r>
      <w:r w:rsidR="00AA54F5" w:rsidRPr="004840D7">
        <w:rPr>
          <w:rFonts w:asciiTheme="majorHAnsi" w:hAnsiTheme="majorHAnsi"/>
          <w:sz w:val="20"/>
        </w:rPr>
        <w:t xml:space="preserve"> </w:t>
      </w:r>
    </w:p>
    <w:p w14:paraId="71826279" w14:textId="385D82F7"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Presentation to Oracle on the OCC configuration etc.</w:t>
      </w:r>
    </w:p>
    <w:p w14:paraId="76760C54" w14:textId="5A9FCCE8"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Involved in the storefront design and development of UI. </w:t>
      </w:r>
    </w:p>
    <w:p w14:paraId="3208BA83" w14:textId="2B890171"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Reporting</w:t>
      </w:r>
    </w:p>
    <w:p w14:paraId="75B85B60" w14:textId="77777777" w:rsidR="00172ABE" w:rsidRDefault="00172ABE" w:rsidP="009E1765">
      <w:pPr>
        <w:pStyle w:val="BodyText2"/>
        <w:autoSpaceDE w:val="0"/>
        <w:autoSpaceDN w:val="0"/>
        <w:ind w:firstLine="360"/>
        <w:jc w:val="both"/>
        <w:rPr>
          <w:rFonts w:asciiTheme="majorHAnsi" w:hAnsiTheme="majorHAnsi"/>
          <w:b/>
          <w:bCs/>
          <w:sz w:val="20"/>
        </w:rPr>
      </w:pPr>
    </w:p>
    <w:p w14:paraId="47275457" w14:textId="29E94993" w:rsidR="00AA54F5" w:rsidRPr="004840D7" w:rsidRDefault="00AA54F5" w:rsidP="009E1765">
      <w:pPr>
        <w:pStyle w:val="BodyText2"/>
        <w:autoSpaceDE w:val="0"/>
        <w:autoSpaceDN w:val="0"/>
        <w:ind w:firstLine="360"/>
        <w:jc w:val="both"/>
        <w:rPr>
          <w:rFonts w:asciiTheme="majorHAnsi" w:hAnsiTheme="majorHAnsi"/>
          <w:b/>
          <w:bCs/>
          <w:sz w:val="20"/>
        </w:rPr>
      </w:pPr>
      <w:r w:rsidRPr="004840D7">
        <w:rPr>
          <w:rFonts w:asciiTheme="majorHAnsi" w:hAnsiTheme="majorHAnsi"/>
          <w:b/>
          <w:bCs/>
          <w:sz w:val="20"/>
        </w:rPr>
        <w:t>Integrations OIC -</w:t>
      </w:r>
    </w:p>
    <w:p w14:paraId="60443941" w14:textId="7E069275"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Creation of Connections for R12 Database, Cloud connections and OCC Connections.</w:t>
      </w:r>
    </w:p>
    <w:p w14:paraId="34555A64" w14:textId="5F96E094" w:rsidR="00AA54F5"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Created Integration flows to create customers in Oracle EBS from Oracle Commerce Cloud Using REST APIs.</w:t>
      </w:r>
    </w:p>
    <w:p w14:paraId="3CEDFDC3" w14:textId="5374C27A" w:rsidR="00C145BF" w:rsidRPr="004840D7" w:rsidRDefault="00C145BF" w:rsidP="00C145BF">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Created Integration flows to </w:t>
      </w:r>
      <w:r>
        <w:rPr>
          <w:rFonts w:asciiTheme="majorHAnsi" w:hAnsiTheme="majorHAnsi"/>
          <w:sz w:val="20"/>
        </w:rPr>
        <w:t>Update</w:t>
      </w:r>
      <w:r w:rsidRPr="004840D7">
        <w:rPr>
          <w:rFonts w:asciiTheme="majorHAnsi" w:hAnsiTheme="majorHAnsi"/>
          <w:sz w:val="20"/>
        </w:rPr>
        <w:t xml:space="preserve"> customers in Oracle EBS from Oracle Commerce Cloud Using REST APIs.</w:t>
      </w:r>
    </w:p>
    <w:p w14:paraId="3A327637" w14:textId="19CF47D4" w:rsidR="00C145BF" w:rsidRPr="00C145BF" w:rsidRDefault="00C145BF" w:rsidP="00C145BF">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Created Integration Flows to create Orders in EBS from Oracle Commerce Cloud.</w:t>
      </w:r>
    </w:p>
    <w:p w14:paraId="497977C2" w14:textId="293C2EF9" w:rsidR="00AA54F5"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Created Integration Flows to </w:t>
      </w:r>
      <w:r w:rsidR="00C145BF">
        <w:rPr>
          <w:rFonts w:asciiTheme="majorHAnsi" w:hAnsiTheme="majorHAnsi"/>
          <w:sz w:val="20"/>
        </w:rPr>
        <w:t>Update</w:t>
      </w:r>
      <w:r w:rsidRPr="004840D7">
        <w:rPr>
          <w:rFonts w:asciiTheme="majorHAnsi" w:hAnsiTheme="majorHAnsi"/>
          <w:sz w:val="20"/>
        </w:rPr>
        <w:t xml:space="preserve"> Orders in EBS from Oracle Commerce Cloud.</w:t>
      </w:r>
    </w:p>
    <w:p w14:paraId="0BAA38FB" w14:textId="3CCA2932" w:rsidR="000C60BA" w:rsidRDefault="000C60BA" w:rsidP="000C60BA">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Created Integration Flows </w:t>
      </w:r>
      <w:r>
        <w:rPr>
          <w:rFonts w:asciiTheme="majorHAnsi" w:hAnsiTheme="majorHAnsi"/>
          <w:sz w:val="20"/>
        </w:rPr>
        <w:t>for</w:t>
      </w:r>
      <w:r w:rsidRPr="004840D7">
        <w:rPr>
          <w:rFonts w:asciiTheme="majorHAnsi" w:hAnsiTheme="majorHAnsi"/>
          <w:sz w:val="20"/>
        </w:rPr>
        <w:t xml:space="preserve"> </w:t>
      </w:r>
      <w:r>
        <w:rPr>
          <w:rFonts w:asciiTheme="majorHAnsi" w:hAnsiTheme="majorHAnsi"/>
          <w:sz w:val="20"/>
        </w:rPr>
        <w:t xml:space="preserve">Order Cancellation </w:t>
      </w:r>
      <w:r w:rsidRPr="004840D7">
        <w:rPr>
          <w:rFonts w:asciiTheme="majorHAnsi" w:hAnsiTheme="majorHAnsi"/>
          <w:sz w:val="20"/>
        </w:rPr>
        <w:t>in EBS from Oracle Commerce Cloud.</w:t>
      </w:r>
    </w:p>
    <w:p w14:paraId="1C589ABA" w14:textId="221FE647" w:rsidR="000C60BA" w:rsidRDefault="000C60BA" w:rsidP="000C60BA">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Created Integration Flows </w:t>
      </w:r>
      <w:r>
        <w:rPr>
          <w:rFonts w:asciiTheme="majorHAnsi" w:hAnsiTheme="majorHAnsi"/>
          <w:sz w:val="20"/>
        </w:rPr>
        <w:t xml:space="preserve">to integrate Location Based tax </w:t>
      </w:r>
      <w:r w:rsidRPr="004840D7">
        <w:rPr>
          <w:rFonts w:asciiTheme="majorHAnsi" w:hAnsiTheme="majorHAnsi"/>
          <w:sz w:val="20"/>
        </w:rPr>
        <w:t>in EBS from Oracle Commerce Cloud.</w:t>
      </w:r>
    </w:p>
    <w:p w14:paraId="366ABE7B" w14:textId="69366CE3" w:rsidR="00C145BF" w:rsidRDefault="00C145BF" w:rsidP="00C145BF">
      <w:pPr>
        <w:pStyle w:val="BodyText2"/>
        <w:autoSpaceDE w:val="0"/>
        <w:autoSpaceDN w:val="0"/>
        <w:jc w:val="both"/>
        <w:rPr>
          <w:rFonts w:asciiTheme="majorHAnsi" w:hAnsiTheme="majorHAnsi"/>
          <w:sz w:val="20"/>
        </w:rPr>
      </w:pPr>
    </w:p>
    <w:p w14:paraId="67FC28C3" w14:textId="25792642" w:rsidR="00D32F58" w:rsidRDefault="00D32F58" w:rsidP="00C145BF">
      <w:pPr>
        <w:pStyle w:val="BodyText2"/>
        <w:autoSpaceDE w:val="0"/>
        <w:autoSpaceDN w:val="0"/>
        <w:jc w:val="both"/>
        <w:rPr>
          <w:rFonts w:asciiTheme="majorHAnsi" w:hAnsiTheme="majorHAnsi"/>
          <w:sz w:val="20"/>
        </w:rPr>
      </w:pPr>
    </w:p>
    <w:p w14:paraId="33BD8898" w14:textId="77777777" w:rsidR="00D32F58" w:rsidRPr="004840D7" w:rsidRDefault="00D32F58" w:rsidP="00C145BF">
      <w:pPr>
        <w:pStyle w:val="BodyText2"/>
        <w:autoSpaceDE w:val="0"/>
        <w:autoSpaceDN w:val="0"/>
        <w:jc w:val="both"/>
        <w:rPr>
          <w:rFonts w:asciiTheme="majorHAnsi" w:hAnsiTheme="majorHAnsi"/>
          <w:sz w:val="20"/>
        </w:rPr>
      </w:pPr>
    </w:p>
    <w:p w14:paraId="58A09F94" w14:textId="7F8C5CED" w:rsidR="00AA54F5" w:rsidRPr="004840D7" w:rsidRDefault="00AA54F5" w:rsidP="009E1765">
      <w:pPr>
        <w:pStyle w:val="BodyText2"/>
        <w:autoSpaceDE w:val="0"/>
        <w:autoSpaceDN w:val="0"/>
        <w:ind w:firstLine="360"/>
        <w:jc w:val="both"/>
        <w:rPr>
          <w:rFonts w:asciiTheme="majorHAnsi" w:hAnsiTheme="majorHAnsi"/>
          <w:b/>
          <w:bCs/>
          <w:sz w:val="20"/>
        </w:rPr>
      </w:pPr>
      <w:r w:rsidRPr="004840D7">
        <w:rPr>
          <w:rFonts w:asciiTheme="majorHAnsi" w:hAnsiTheme="majorHAnsi"/>
          <w:b/>
          <w:bCs/>
          <w:sz w:val="20"/>
        </w:rPr>
        <w:t>Integrated SOA Gateway</w:t>
      </w:r>
      <w:r w:rsidR="0041168B" w:rsidRPr="004840D7">
        <w:rPr>
          <w:rFonts w:asciiTheme="majorHAnsi" w:hAnsiTheme="majorHAnsi"/>
          <w:b/>
          <w:bCs/>
          <w:sz w:val="20"/>
        </w:rPr>
        <w:t xml:space="preserve"> -</w:t>
      </w:r>
    </w:p>
    <w:p w14:paraId="799D88FD" w14:textId="04AA9002"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Create custom packages and assign relative Busines</w:t>
      </w:r>
      <w:r w:rsidR="00C145BF">
        <w:rPr>
          <w:rFonts w:asciiTheme="majorHAnsi" w:hAnsiTheme="majorHAnsi"/>
          <w:sz w:val="20"/>
        </w:rPr>
        <w:t>s</w:t>
      </w:r>
      <w:r w:rsidRPr="004840D7">
        <w:rPr>
          <w:rFonts w:asciiTheme="majorHAnsi" w:hAnsiTheme="majorHAnsi"/>
          <w:sz w:val="20"/>
        </w:rPr>
        <w:t xml:space="preserve"> </w:t>
      </w:r>
      <w:proofErr w:type="gramStart"/>
      <w:r w:rsidRPr="004840D7">
        <w:rPr>
          <w:rFonts w:asciiTheme="majorHAnsi" w:hAnsiTheme="majorHAnsi"/>
          <w:sz w:val="20"/>
        </w:rPr>
        <w:t>Entities</w:t>
      </w:r>
      <w:proofErr w:type="gramEnd"/>
    </w:p>
    <w:p w14:paraId="2B9D5C4E" w14:textId="46D5E30A" w:rsidR="00AA54F5" w:rsidRPr="004840D7" w:rsidRDefault="00AA54F5"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 xml:space="preserve">Annotated the packages to create the ILDT </w:t>
      </w:r>
      <w:proofErr w:type="gramStart"/>
      <w:r w:rsidRPr="004840D7">
        <w:rPr>
          <w:rFonts w:asciiTheme="majorHAnsi" w:hAnsiTheme="majorHAnsi"/>
          <w:sz w:val="20"/>
        </w:rPr>
        <w:t>files</w:t>
      </w:r>
      <w:proofErr w:type="gramEnd"/>
      <w:r w:rsidRPr="004840D7">
        <w:rPr>
          <w:rFonts w:asciiTheme="majorHAnsi" w:hAnsiTheme="majorHAnsi"/>
          <w:sz w:val="20"/>
        </w:rPr>
        <w:t xml:space="preserve"> </w:t>
      </w:r>
    </w:p>
    <w:p w14:paraId="657D52E2" w14:textId="1CF9FFCD" w:rsidR="00AA54F5" w:rsidRPr="004840D7" w:rsidRDefault="0041168B"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Deploying and Un deploying the services</w:t>
      </w:r>
      <w:r w:rsidR="00AA54F5" w:rsidRPr="004840D7">
        <w:rPr>
          <w:rFonts w:asciiTheme="majorHAnsi" w:hAnsiTheme="majorHAnsi"/>
          <w:sz w:val="20"/>
        </w:rPr>
        <w:t xml:space="preserve"> to the Integration Repository</w:t>
      </w:r>
    </w:p>
    <w:p w14:paraId="72009B6C" w14:textId="7078CCA1" w:rsidR="0041168B" w:rsidRPr="004840D7" w:rsidRDefault="0041168B"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Creating Service Alias and WADL and expose as REST.</w:t>
      </w:r>
    </w:p>
    <w:p w14:paraId="654F2097" w14:textId="139BD552" w:rsidR="0041168B" w:rsidRPr="004840D7" w:rsidRDefault="0041168B" w:rsidP="00AA54F5">
      <w:pPr>
        <w:pStyle w:val="BodyText2"/>
        <w:numPr>
          <w:ilvl w:val="0"/>
          <w:numId w:val="35"/>
        </w:numPr>
        <w:autoSpaceDE w:val="0"/>
        <w:autoSpaceDN w:val="0"/>
        <w:jc w:val="both"/>
        <w:rPr>
          <w:rFonts w:asciiTheme="majorHAnsi" w:hAnsiTheme="majorHAnsi"/>
          <w:sz w:val="20"/>
        </w:rPr>
      </w:pPr>
      <w:r w:rsidRPr="004840D7">
        <w:rPr>
          <w:rFonts w:asciiTheme="majorHAnsi" w:hAnsiTheme="majorHAnsi"/>
          <w:sz w:val="20"/>
        </w:rPr>
        <w:t>Proving Grants to the Custom Services.</w:t>
      </w:r>
    </w:p>
    <w:p w14:paraId="0E9AB130" w14:textId="77777777" w:rsidR="003C5D42" w:rsidRPr="004840D7" w:rsidRDefault="003C5D42" w:rsidP="00AE33D2">
      <w:pPr>
        <w:pStyle w:val="BodyText2"/>
        <w:autoSpaceDE w:val="0"/>
        <w:autoSpaceDN w:val="0"/>
        <w:jc w:val="both"/>
        <w:rPr>
          <w:rFonts w:asciiTheme="majorHAnsi" w:hAnsiTheme="majorHAnsi"/>
          <w:sz w:val="20"/>
        </w:rPr>
      </w:pPr>
    </w:p>
    <w:p w14:paraId="067A4C14" w14:textId="3BEAF384" w:rsidR="00322879" w:rsidRPr="004840D7" w:rsidRDefault="00322879" w:rsidP="00322879">
      <w:pPr>
        <w:pStyle w:val="BodyText2"/>
        <w:autoSpaceDE w:val="0"/>
        <w:autoSpaceDN w:val="0"/>
        <w:jc w:val="both"/>
        <w:rPr>
          <w:rFonts w:asciiTheme="majorHAnsi" w:hAnsiTheme="majorHAnsi"/>
          <w:b/>
          <w:sz w:val="20"/>
        </w:rPr>
      </w:pPr>
      <w:r w:rsidRPr="004840D7">
        <w:rPr>
          <w:rFonts w:asciiTheme="majorHAnsi" w:hAnsiTheme="majorHAnsi"/>
          <w:b/>
          <w:sz w:val="20"/>
        </w:rPr>
        <w:t xml:space="preserve">Carvana </w:t>
      </w:r>
      <w:r w:rsidR="00686C99" w:rsidRPr="004840D7">
        <w:rPr>
          <w:rFonts w:asciiTheme="majorHAnsi" w:hAnsiTheme="majorHAnsi"/>
          <w:b/>
          <w:sz w:val="20"/>
        </w:rPr>
        <w:t>Co.</w:t>
      </w:r>
      <w:r w:rsidRPr="004840D7">
        <w:rPr>
          <w:rFonts w:asciiTheme="majorHAnsi" w:hAnsiTheme="majorHAnsi"/>
          <w:b/>
          <w:sz w:val="20"/>
        </w:rPr>
        <w:t>:</w:t>
      </w:r>
    </w:p>
    <w:p w14:paraId="1CC55E8E" w14:textId="77777777" w:rsidR="00D121E7" w:rsidRPr="004840D7" w:rsidRDefault="00D121E7"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Custom Roles and Responsibilities for specific users.</w:t>
      </w:r>
    </w:p>
    <w:p w14:paraId="0FD4DFA4" w14:textId="49E58EBD" w:rsidR="00172ABE" w:rsidRPr="00172ABE" w:rsidRDefault="00D121E7" w:rsidP="00172ABE">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w:t>
      </w:r>
      <w:r w:rsidR="000D3AE9">
        <w:rPr>
          <w:rFonts w:asciiTheme="majorHAnsi" w:hAnsiTheme="majorHAnsi"/>
          <w:sz w:val="20"/>
        </w:rPr>
        <w:t>CS</w:t>
      </w:r>
      <w:r w:rsidRPr="004840D7">
        <w:rPr>
          <w:rFonts w:asciiTheme="majorHAnsi" w:hAnsiTheme="majorHAnsi"/>
          <w:sz w:val="20"/>
        </w:rPr>
        <w:t xml:space="preserve"> - Creation of Co</w:t>
      </w:r>
      <w:r w:rsidR="003E2282" w:rsidRPr="004840D7">
        <w:rPr>
          <w:rFonts w:asciiTheme="majorHAnsi" w:hAnsiTheme="majorHAnsi"/>
          <w:sz w:val="20"/>
        </w:rPr>
        <w:t>n</w:t>
      </w:r>
      <w:r w:rsidRPr="004840D7">
        <w:rPr>
          <w:rFonts w:asciiTheme="majorHAnsi" w:hAnsiTheme="majorHAnsi"/>
          <w:sz w:val="20"/>
        </w:rPr>
        <w:t>nections and Integrations with ERP Systems and FTP the files.</w:t>
      </w:r>
    </w:p>
    <w:p w14:paraId="749461A7" w14:textId="77777777" w:rsidR="00172ABE" w:rsidRPr="00D55417" w:rsidRDefault="00172ABE" w:rsidP="00172ABE">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Loaded Supplier data using ICS.</w:t>
      </w:r>
    </w:p>
    <w:p w14:paraId="7B734404" w14:textId="77777777" w:rsidR="00172ABE" w:rsidRPr="00D55417" w:rsidRDefault="00172ABE" w:rsidP="00172ABE">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Worked on Supplier outbound using ICS.</w:t>
      </w:r>
    </w:p>
    <w:p w14:paraId="10055381" w14:textId="77777777" w:rsidR="00172ABE" w:rsidRPr="00D55417" w:rsidRDefault="00172ABE" w:rsidP="00172ABE">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Worked on PO outbound integration using ICS.</w:t>
      </w:r>
    </w:p>
    <w:p w14:paraId="6A31B40A" w14:textId="3555D64C" w:rsidR="00172ABE" w:rsidRDefault="00172ABE" w:rsidP="00172ABE">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Worked on Sales order inbound integration using ICS. </w:t>
      </w:r>
    </w:p>
    <w:p w14:paraId="390AE4F8" w14:textId="35DBA30B" w:rsidR="00305C67" w:rsidRPr="00D55417" w:rsidRDefault="00305C67" w:rsidP="00172ABE">
      <w:pPr>
        <w:pStyle w:val="BodyText2"/>
        <w:numPr>
          <w:ilvl w:val="0"/>
          <w:numId w:val="20"/>
        </w:numPr>
        <w:autoSpaceDE w:val="0"/>
        <w:autoSpaceDN w:val="0"/>
        <w:jc w:val="both"/>
        <w:rPr>
          <w:rFonts w:asciiTheme="majorHAnsi" w:hAnsiTheme="majorHAnsi"/>
          <w:sz w:val="20"/>
        </w:rPr>
      </w:pPr>
      <w:r>
        <w:rPr>
          <w:rFonts w:asciiTheme="majorHAnsi" w:hAnsiTheme="majorHAnsi"/>
          <w:sz w:val="20"/>
        </w:rPr>
        <w:t>Item creation Integration</w:t>
      </w:r>
      <w:r w:rsidR="00A6030B">
        <w:rPr>
          <w:rFonts w:asciiTheme="majorHAnsi" w:hAnsiTheme="majorHAnsi"/>
          <w:sz w:val="20"/>
        </w:rPr>
        <w:t xml:space="preserve"> using Pub Sub by Enabling business events</w:t>
      </w:r>
      <w:r>
        <w:rPr>
          <w:rFonts w:asciiTheme="majorHAnsi" w:hAnsiTheme="majorHAnsi"/>
          <w:sz w:val="20"/>
        </w:rPr>
        <w:t>.</w:t>
      </w:r>
    </w:p>
    <w:p w14:paraId="1DD9ABE8" w14:textId="77777777" w:rsidR="004C0155" w:rsidRPr="004840D7" w:rsidRDefault="00D121E7" w:rsidP="004C0155">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Development of multiple BI &amp; Analytics reports</w:t>
      </w:r>
      <w:r w:rsidR="00A904D7" w:rsidRPr="004840D7">
        <w:rPr>
          <w:rFonts w:asciiTheme="majorHAnsi" w:hAnsiTheme="majorHAnsi"/>
          <w:sz w:val="20"/>
        </w:rPr>
        <w:t>, OTBI Reports</w:t>
      </w:r>
      <w:r w:rsidRPr="004840D7">
        <w:rPr>
          <w:rFonts w:asciiTheme="majorHAnsi" w:hAnsiTheme="majorHAnsi"/>
          <w:sz w:val="20"/>
        </w:rPr>
        <w:t>.</w:t>
      </w:r>
      <w:r w:rsidR="00322879" w:rsidRPr="004840D7">
        <w:rPr>
          <w:rFonts w:asciiTheme="majorHAnsi" w:hAnsiTheme="majorHAnsi"/>
          <w:sz w:val="20"/>
        </w:rPr>
        <w:t xml:space="preserve"> </w:t>
      </w:r>
    </w:p>
    <w:p w14:paraId="71ACECFB" w14:textId="72692084" w:rsidR="00322879" w:rsidRPr="004840D7" w:rsidRDefault="004C0155" w:rsidP="004C0155">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Migrating reports from one instance to another instance.</w:t>
      </w:r>
    </w:p>
    <w:p w14:paraId="120C5019" w14:textId="77777777" w:rsidR="00434430" w:rsidRPr="004840D7" w:rsidRDefault="00434430"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ESS Job creation and scheduling</w:t>
      </w:r>
    </w:p>
    <w:p w14:paraId="7D698CBF" w14:textId="77777777" w:rsidR="006F1E38" w:rsidRPr="004840D7" w:rsidRDefault="00CC5FAB"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Loading Data from Excel through APEX</w:t>
      </w:r>
    </w:p>
    <w:p w14:paraId="55496808" w14:textId="2179B22E" w:rsidR="00CC5FAB" w:rsidRDefault="006F1E38"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w:t>
      </w:r>
      <w:r w:rsidR="00CC5FAB" w:rsidRPr="004840D7">
        <w:rPr>
          <w:rFonts w:asciiTheme="majorHAnsi" w:hAnsiTheme="majorHAnsi"/>
          <w:sz w:val="20"/>
        </w:rPr>
        <w:t xml:space="preserve">reation of </w:t>
      </w:r>
      <w:r w:rsidRPr="004840D7">
        <w:rPr>
          <w:rFonts w:asciiTheme="majorHAnsi" w:hAnsiTheme="majorHAnsi"/>
          <w:sz w:val="20"/>
        </w:rPr>
        <w:t xml:space="preserve">multiple </w:t>
      </w:r>
      <w:r w:rsidR="00CC5FAB" w:rsidRPr="004840D7">
        <w:rPr>
          <w:rFonts w:asciiTheme="majorHAnsi" w:hAnsiTheme="majorHAnsi"/>
          <w:sz w:val="20"/>
        </w:rPr>
        <w:t>reports</w:t>
      </w:r>
      <w:r w:rsidRPr="004840D7">
        <w:rPr>
          <w:rFonts w:asciiTheme="majorHAnsi" w:hAnsiTheme="majorHAnsi"/>
          <w:sz w:val="20"/>
        </w:rPr>
        <w:t xml:space="preserve"> and forms as per the requirement</w:t>
      </w:r>
      <w:r w:rsidR="00CC5FAB" w:rsidRPr="004840D7">
        <w:rPr>
          <w:rFonts w:asciiTheme="majorHAnsi" w:hAnsiTheme="majorHAnsi"/>
          <w:sz w:val="20"/>
        </w:rPr>
        <w:t xml:space="preserve"> in </w:t>
      </w:r>
      <w:proofErr w:type="gramStart"/>
      <w:r w:rsidR="00CC5FAB" w:rsidRPr="004840D7">
        <w:rPr>
          <w:rFonts w:asciiTheme="majorHAnsi" w:hAnsiTheme="majorHAnsi"/>
          <w:sz w:val="20"/>
        </w:rPr>
        <w:t>APEX</w:t>
      </w:r>
      <w:proofErr w:type="gramEnd"/>
      <w:r w:rsidR="00CC5FAB" w:rsidRPr="004840D7">
        <w:rPr>
          <w:rFonts w:asciiTheme="majorHAnsi" w:hAnsiTheme="majorHAnsi"/>
          <w:sz w:val="20"/>
        </w:rPr>
        <w:t xml:space="preserve"> </w:t>
      </w:r>
      <w:r w:rsidR="006E4411" w:rsidRPr="004840D7">
        <w:rPr>
          <w:rFonts w:asciiTheme="majorHAnsi" w:hAnsiTheme="majorHAnsi"/>
          <w:sz w:val="20"/>
        </w:rPr>
        <w:tab/>
      </w:r>
    </w:p>
    <w:p w14:paraId="54B56614" w14:textId="4E1697CD" w:rsidR="00CF66D7" w:rsidRPr="004840D7" w:rsidRDefault="00CF66D7" w:rsidP="00D121E7">
      <w:pPr>
        <w:pStyle w:val="BodyText2"/>
        <w:numPr>
          <w:ilvl w:val="0"/>
          <w:numId w:val="20"/>
        </w:numPr>
        <w:autoSpaceDE w:val="0"/>
        <w:autoSpaceDN w:val="0"/>
        <w:jc w:val="both"/>
        <w:rPr>
          <w:rFonts w:asciiTheme="majorHAnsi" w:hAnsiTheme="majorHAnsi"/>
          <w:sz w:val="20"/>
        </w:rPr>
      </w:pPr>
      <w:r>
        <w:rPr>
          <w:rFonts w:asciiTheme="majorHAnsi" w:hAnsiTheme="majorHAnsi"/>
          <w:sz w:val="20"/>
        </w:rPr>
        <w:t>Creation of RESTful webservices.</w:t>
      </w:r>
    </w:p>
    <w:p w14:paraId="59E8836C" w14:textId="48069E6D" w:rsidR="005B5EA8" w:rsidRDefault="005B5EA8" w:rsidP="00A74388">
      <w:pPr>
        <w:pStyle w:val="BodyText2"/>
        <w:autoSpaceDE w:val="0"/>
        <w:autoSpaceDN w:val="0"/>
        <w:jc w:val="both"/>
        <w:rPr>
          <w:rFonts w:asciiTheme="majorHAnsi" w:hAnsiTheme="majorHAnsi"/>
          <w:sz w:val="20"/>
        </w:rPr>
      </w:pPr>
    </w:p>
    <w:p w14:paraId="2A2305AF" w14:textId="77777777" w:rsidR="00B423A2" w:rsidRPr="004840D7" w:rsidRDefault="00B423A2" w:rsidP="00B423A2">
      <w:pPr>
        <w:pStyle w:val="BodyText2"/>
        <w:autoSpaceDE w:val="0"/>
        <w:autoSpaceDN w:val="0"/>
        <w:jc w:val="both"/>
        <w:rPr>
          <w:rFonts w:asciiTheme="majorHAnsi" w:hAnsiTheme="majorHAnsi"/>
          <w:b/>
          <w:sz w:val="20"/>
        </w:rPr>
      </w:pPr>
      <w:proofErr w:type="gramStart"/>
      <w:r w:rsidRPr="004840D7">
        <w:rPr>
          <w:rFonts w:asciiTheme="majorHAnsi" w:hAnsiTheme="majorHAnsi"/>
          <w:b/>
          <w:sz w:val="20"/>
        </w:rPr>
        <w:t>Ameriflight :</w:t>
      </w:r>
      <w:proofErr w:type="gramEnd"/>
    </w:p>
    <w:p w14:paraId="2FCA5AE2" w14:textId="1B00E7EC" w:rsidR="00305C67" w:rsidRDefault="00305C67" w:rsidP="004F6A04">
      <w:pPr>
        <w:pStyle w:val="BodyText2"/>
        <w:numPr>
          <w:ilvl w:val="0"/>
          <w:numId w:val="20"/>
        </w:numPr>
        <w:autoSpaceDE w:val="0"/>
        <w:autoSpaceDN w:val="0"/>
        <w:jc w:val="both"/>
        <w:rPr>
          <w:rFonts w:asciiTheme="majorHAnsi" w:hAnsiTheme="majorHAnsi"/>
          <w:sz w:val="20"/>
        </w:rPr>
      </w:pPr>
      <w:r>
        <w:rPr>
          <w:rFonts w:asciiTheme="majorHAnsi" w:hAnsiTheme="majorHAnsi"/>
          <w:sz w:val="20"/>
        </w:rPr>
        <w:t>Migrated Customer Data to Cloud Using Oracle Integra</w:t>
      </w:r>
      <w:r w:rsidR="004F6A04">
        <w:rPr>
          <w:rFonts w:asciiTheme="majorHAnsi" w:hAnsiTheme="majorHAnsi"/>
          <w:sz w:val="20"/>
        </w:rPr>
        <w:t>t</w:t>
      </w:r>
      <w:r>
        <w:rPr>
          <w:rFonts w:asciiTheme="majorHAnsi" w:hAnsiTheme="majorHAnsi"/>
          <w:sz w:val="20"/>
        </w:rPr>
        <w:t>ion</w:t>
      </w:r>
      <w:r w:rsidR="004F6A04">
        <w:rPr>
          <w:rFonts w:asciiTheme="majorHAnsi" w:hAnsiTheme="majorHAnsi"/>
          <w:sz w:val="20"/>
        </w:rPr>
        <w:t>.</w:t>
      </w:r>
    </w:p>
    <w:p w14:paraId="73E7C75D" w14:textId="167653B6" w:rsidR="004F6A04" w:rsidRPr="004F6A04" w:rsidRDefault="00305C67" w:rsidP="004F6A04">
      <w:pPr>
        <w:pStyle w:val="BodyText2"/>
        <w:numPr>
          <w:ilvl w:val="0"/>
          <w:numId w:val="20"/>
        </w:numPr>
        <w:autoSpaceDE w:val="0"/>
        <w:autoSpaceDN w:val="0"/>
        <w:jc w:val="both"/>
        <w:rPr>
          <w:rFonts w:asciiTheme="majorHAnsi" w:hAnsiTheme="majorHAnsi"/>
          <w:sz w:val="20"/>
        </w:rPr>
      </w:pPr>
      <w:r>
        <w:rPr>
          <w:rFonts w:asciiTheme="majorHAnsi" w:hAnsiTheme="majorHAnsi"/>
          <w:sz w:val="20"/>
        </w:rPr>
        <w:t xml:space="preserve">Journal Import </w:t>
      </w:r>
      <w:r w:rsidR="004F6A04">
        <w:rPr>
          <w:rFonts w:asciiTheme="majorHAnsi" w:hAnsiTheme="majorHAnsi"/>
          <w:sz w:val="20"/>
        </w:rPr>
        <w:t>Integration.</w:t>
      </w:r>
    </w:p>
    <w:p w14:paraId="55ECAE4E" w14:textId="567FC02B" w:rsidR="004F6A04" w:rsidRDefault="004F6A04" w:rsidP="004F6A04">
      <w:pPr>
        <w:pStyle w:val="BodyText2"/>
        <w:numPr>
          <w:ilvl w:val="0"/>
          <w:numId w:val="20"/>
        </w:numPr>
        <w:autoSpaceDE w:val="0"/>
        <w:autoSpaceDN w:val="0"/>
        <w:jc w:val="both"/>
        <w:rPr>
          <w:rFonts w:asciiTheme="majorHAnsi" w:hAnsiTheme="majorHAnsi"/>
          <w:sz w:val="20"/>
        </w:rPr>
      </w:pPr>
      <w:r>
        <w:rPr>
          <w:rFonts w:asciiTheme="majorHAnsi" w:hAnsiTheme="majorHAnsi"/>
          <w:sz w:val="20"/>
        </w:rPr>
        <w:t>Invoice creation Using Oracle Integration Cloud.</w:t>
      </w:r>
    </w:p>
    <w:p w14:paraId="7DFC2229" w14:textId="695A2736" w:rsidR="002B0C14" w:rsidRDefault="002B0C14" w:rsidP="004F6A04">
      <w:pPr>
        <w:pStyle w:val="BodyText2"/>
        <w:numPr>
          <w:ilvl w:val="0"/>
          <w:numId w:val="20"/>
        </w:numPr>
        <w:autoSpaceDE w:val="0"/>
        <w:autoSpaceDN w:val="0"/>
        <w:jc w:val="both"/>
        <w:rPr>
          <w:rFonts w:asciiTheme="majorHAnsi" w:hAnsiTheme="majorHAnsi"/>
          <w:sz w:val="20"/>
        </w:rPr>
      </w:pPr>
      <w:r>
        <w:rPr>
          <w:rFonts w:asciiTheme="majorHAnsi" w:hAnsiTheme="majorHAnsi"/>
          <w:sz w:val="20"/>
        </w:rPr>
        <w:t>Update DFF Values for Payables Invoices after Closing using REST API.</w:t>
      </w:r>
    </w:p>
    <w:p w14:paraId="429F3389" w14:textId="6B0C46DA" w:rsidR="00CA5E76" w:rsidRDefault="00CA5E76" w:rsidP="004F6A04">
      <w:pPr>
        <w:pStyle w:val="BodyText2"/>
        <w:numPr>
          <w:ilvl w:val="0"/>
          <w:numId w:val="20"/>
        </w:numPr>
        <w:autoSpaceDE w:val="0"/>
        <w:autoSpaceDN w:val="0"/>
        <w:jc w:val="both"/>
        <w:rPr>
          <w:rFonts w:asciiTheme="majorHAnsi" w:hAnsiTheme="majorHAnsi"/>
          <w:sz w:val="20"/>
        </w:rPr>
      </w:pPr>
      <w:r>
        <w:rPr>
          <w:rFonts w:asciiTheme="majorHAnsi" w:hAnsiTheme="majorHAnsi"/>
          <w:sz w:val="20"/>
        </w:rPr>
        <w:t>Loaded Budget using ADFDI.</w:t>
      </w:r>
    </w:p>
    <w:p w14:paraId="1C9DE47E" w14:textId="35343B0E"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Development of Payables Invoice Register Report</w:t>
      </w:r>
    </w:p>
    <w:p w14:paraId="7053680C"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ESS Job creation and scheduling.</w:t>
      </w:r>
    </w:p>
    <w:p w14:paraId="62EBC077" w14:textId="1163AE6E" w:rsidR="000D3AE9" w:rsidRPr="000D3AE9" w:rsidRDefault="00B423A2" w:rsidP="000D3A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US1099 Forms Development in PDF Template</w:t>
      </w:r>
    </w:p>
    <w:p w14:paraId="7E5FD205" w14:textId="1A562933" w:rsidR="00B423A2"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A/P Reports - Identifying Attached Documents to Invoices - Invoice Attachments Report.</w:t>
      </w:r>
    </w:p>
    <w:p w14:paraId="76774F82" w14:textId="5A322117" w:rsidR="005B5EA8" w:rsidRDefault="005B5EA8" w:rsidP="005B5EA8">
      <w:pPr>
        <w:pStyle w:val="BodyText2"/>
        <w:autoSpaceDE w:val="0"/>
        <w:autoSpaceDN w:val="0"/>
        <w:jc w:val="both"/>
        <w:rPr>
          <w:rFonts w:asciiTheme="majorHAnsi" w:hAnsiTheme="majorHAnsi"/>
          <w:sz w:val="20"/>
        </w:rPr>
      </w:pPr>
    </w:p>
    <w:p w14:paraId="502C5ABA" w14:textId="77777777" w:rsidR="005B5EA8" w:rsidRPr="004840D7" w:rsidRDefault="005B5EA8" w:rsidP="005B5EA8">
      <w:pPr>
        <w:pStyle w:val="BodyText2"/>
        <w:autoSpaceDE w:val="0"/>
        <w:autoSpaceDN w:val="0"/>
        <w:jc w:val="both"/>
        <w:rPr>
          <w:rFonts w:asciiTheme="majorHAnsi" w:hAnsiTheme="majorHAnsi"/>
          <w:sz w:val="20"/>
        </w:rPr>
      </w:pPr>
    </w:p>
    <w:p w14:paraId="3D090659" w14:textId="77777777" w:rsidR="00B423A2"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 Account Analysis Report.</w:t>
      </w:r>
    </w:p>
    <w:p w14:paraId="475EDD3C" w14:textId="7D2CE68A" w:rsidR="00C31CE8" w:rsidRPr="000A62AB" w:rsidRDefault="00B423A2" w:rsidP="00C31CE8">
      <w:pPr>
        <w:pStyle w:val="BodyText2"/>
        <w:numPr>
          <w:ilvl w:val="0"/>
          <w:numId w:val="20"/>
        </w:numPr>
        <w:autoSpaceDE w:val="0"/>
        <w:autoSpaceDN w:val="0"/>
        <w:jc w:val="both"/>
        <w:rPr>
          <w:rFonts w:asciiTheme="majorHAnsi" w:hAnsiTheme="majorHAnsi"/>
          <w:sz w:val="20"/>
        </w:rPr>
      </w:pPr>
      <w:r>
        <w:rPr>
          <w:rFonts w:asciiTheme="majorHAnsi" w:hAnsiTheme="majorHAnsi"/>
          <w:sz w:val="20"/>
        </w:rPr>
        <w:t xml:space="preserve">Custom </w:t>
      </w:r>
      <w:r w:rsidRPr="00172ABE">
        <w:rPr>
          <w:rFonts w:asciiTheme="majorHAnsi" w:hAnsiTheme="majorHAnsi"/>
          <w:sz w:val="20"/>
        </w:rPr>
        <w:t>Collections Aging by collector 7 bucket report</w:t>
      </w:r>
      <w:r>
        <w:rPr>
          <w:rFonts w:asciiTheme="majorHAnsi" w:hAnsiTheme="majorHAnsi"/>
          <w:sz w:val="20"/>
        </w:rPr>
        <w:t>.</w:t>
      </w:r>
    </w:p>
    <w:p w14:paraId="659996E6"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 Receivables Aging by General Ledger Account Report.</w:t>
      </w:r>
    </w:p>
    <w:p w14:paraId="503ECF8B" w14:textId="77777777" w:rsidR="00B423A2"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Custom Collections aging by customer. </w:t>
      </w:r>
    </w:p>
    <w:p w14:paraId="14ACE71C" w14:textId="77777777" w:rsidR="00B423A2" w:rsidRPr="009E1765"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Position Based E-Text Report for </w:t>
      </w:r>
      <w:r>
        <w:rPr>
          <w:rFonts w:asciiTheme="majorHAnsi" w:hAnsiTheme="majorHAnsi"/>
          <w:sz w:val="20"/>
        </w:rPr>
        <w:t>CNB</w:t>
      </w:r>
      <w:r w:rsidRPr="004840D7">
        <w:rPr>
          <w:rFonts w:asciiTheme="majorHAnsi" w:hAnsiTheme="majorHAnsi"/>
          <w:sz w:val="20"/>
        </w:rPr>
        <w:t xml:space="preserve"> </w:t>
      </w:r>
      <w:r>
        <w:rPr>
          <w:rFonts w:asciiTheme="majorHAnsi" w:hAnsiTheme="majorHAnsi"/>
          <w:sz w:val="20"/>
        </w:rPr>
        <w:t>ACH Template File</w:t>
      </w:r>
      <w:r w:rsidRPr="004840D7">
        <w:rPr>
          <w:rFonts w:asciiTheme="majorHAnsi" w:hAnsiTheme="majorHAnsi"/>
          <w:sz w:val="20"/>
        </w:rPr>
        <w:t>.</w:t>
      </w:r>
    </w:p>
    <w:p w14:paraId="482AC7F5"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Position Based E-Text Report for </w:t>
      </w:r>
      <w:r>
        <w:rPr>
          <w:rFonts w:asciiTheme="majorHAnsi" w:hAnsiTheme="majorHAnsi"/>
          <w:sz w:val="20"/>
        </w:rPr>
        <w:t>CNB</w:t>
      </w:r>
      <w:r w:rsidRPr="004840D7">
        <w:rPr>
          <w:rFonts w:asciiTheme="majorHAnsi" w:hAnsiTheme="majorHAnsi"/>
          <w:sz w:val="20"/>
        </w:rPr>
        <w:t xml:space="preserve"> </w:t>
      </w:r>
      <w:r>
        <w:rPr>
          <w:rFonts w:asciiTheme="majorHAnsi" w:hAnsiTheme="majorHAnsi"/>
          <w:sz w:val="20"/>
        </w:rPr>
        <w:t>CHECK</w:t>
      </w:r>
      <w:r w:rsidRPr="004840D7">
        <w:rPr>
          <w:rFonts w:asciiTheme="majorHAnsi" w:hAnsiTheme="majorHAnsi"/>
          <w:sz w:val="20"/>
        </w:rPr>
        <w:t xml:space="preserve"> Payments</w:t>
      </w:r>
      <w:r>
        <w:rPr>
          <w:rFonts w:asciiTheme="majorHAnsi" w:hAnsiTheme="majorHAnsi"/>
          <w:sz w:val="20"/>
        </w:rPr>
        <w:t xml:space="preserve"> template</w:t>
      </w:r>
      <w:r w:rsidRPr="004840D7">
        <w:rPr>
          <w:rFonts w:asciiTheme="majorHAnsi" w:hAnsiTheme="majorHAnsi"/>
          <w:sz w:val="20"/>
        </w:rPr>
        <w:t>.</w:t>
      </w:r>
    </w:p>
    <w:p w14:paraId="2C45D0FB"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Position Based E-Text Report for </w:t>
      </w:r>
      <w:r>
        <w:rPr>
          <w:rFonts w:asciiTheme="majorHAnsi" w:hAnsiTheme="majorHAnsi"/>
          <w:sz w:val="20"/>
        </w:rPr>
        <w:t>CNB</w:t>
      </w:r>
      <w:r w:rsidRPr="004840D7">
        <w:rPr>
          <w:rFonts w:asciiTheme="majorHAnsi" w:hAnsiTheme="majorHAnsi"/>
          <w:sz w:val="20"/>
        </w:rPr>
        <w:t xml:space="preserve"> </w:t>
      </w:r>
      <w:r>
        <w:rPr>
          <w:rFonts w:asciiTheme="majorHAnsi" w:hAnsiTheme="majorHAnsi"/>
          <w:sz w:val="20"/>
        </w:rPr>
        <w:t>Positive Pay Templates</w:t>
      </w:r>
      <w:r w:rsidRPr="004840D7">
        <w:rPr>
          <w:rFonts w:asciiTheme="majorHAnsi" w:hAnsiTheme="majorHAnsi"/>
          <w:sz w:val="20"/>
        </w:rPr>
        <w:t>.</w:t>
      </w:r>
      <w:r w:rsidRPr="00D90B10">
        <w:rPr>
          <w:rFonts w:asciiTheme="majorHAnsi" w:hAnsiTheme="majorHAnsi"/>
          <w:sz w:val="20"/>
        </w:rPr>
        <w:t xml:space="preserve"> </w:t>
      </w:r>
    </w:p>
    <w:p w14:paraId="0D6EF1E5" w14:textId="11DB980F"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Worked on HCM data loader for loading </w:t>
      </w:r>
      <w:r w:rsidR="000D3AE9">
        <w:rPr>
          <w:rFonts w:asciiTheme="majorHAnsi" w:hAnsiTheme="majorHAnsi"/>
          <w:sz w:val="20"/>
        </w:rPr>
        <w:t>Actions, Reasons</w:t>
      </w:r>
      <w:proofErr w:type="gramStart"/>
      <w:r w:rsidR="000D3AE9">
        <w:rPr>
          <w:rFonts w:asciiTheme="majorHAnsi" w:hAnsiTheme="majorHAnsi"/>
          <w:sz w:val="20"/>
        </w:rPr>
        <w:t xml:space="preserve">, </w:t>
      </w:r>
      <w:r>
        <w:rPr>
          <w:rFonts w:asciiTheme="majorHAnsi" w:hAnsiTheme="majorHAnsi"/>
          <w:sz w:val="20"/>
        </w:rPr>
        <w:t>.</w:t>
      </w:r>
      <w:proofErr w:type="gramEnd"/>
    </w:p>
    <w:p w14:paraId="7442A752" w14:textId="77777777" w:rsidR="00B423A2" w:rsidRPr="00D90B10"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Worked on HCM Extracts to extract the </w:t>
      </w:r>
      <w:r>
        <w:rPr>
          <w:rFonts w:asciiTheme="majorHAnsi" w:hAnsiTheme="majorHAnsi"/>
          <w:sz w:val="20"/>
        </w:rPr>
        <w:t>different</w:t>
      </w:r>
      <w:r w:rsidRPr="00D55417">
        <w:rPr>
          <w:rFonts w:asciiTheme="majorHAnsi" w:hAnsiTheme="majorHAnsi"/>
          <w:sz w:val="20"/>
        </w:rPr>
        <w:t xml:space="preserve"> data</w:t>
      </w:r>
      <w:r>
        <w:rPr>
          <w:rFonts w:asciiTheme="majorHAnsi" w:hAnsiTheme="majorHAnsi"/>
          <w:sz w:val="20"/>
        </w:rPr>
        <w:t>.</w:t>
      </w:r>
    </w:p>
    <w:p w14:paraId="3C19D96B"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Migrating reports from one instance to another instance.</w:t>
      </w:r>
    </w:p>
    <w:p w14:paraId="46B6B59D" w14:textId="77777777" w:rsidR="00B423A2" w:rsidRDefault="00B423A2" w:rsidP="00B423A2">
      <w:pPr>
        <w:pStyle w:val="BodyText2"/>
        <w:autoSpaceDE w:val="0"/>
        <w:autoSpaceDN w:val="0"/>
        <w:jc w:val="both"/>
        <w:rPr>
          <w:rFonts w:asciiTheme="majorHAnsi" w:hAnsiTheme="majorHAnsi"/>
          <w:sz w:val="20"/>
        </w:rPr>
      </w:pPr>
    </w:p>
    <w:p w14:paraId="5A8F46DC" w14:textId="77777777" w:rsidR="00B423A2" w:rsidRPr="004840D7" w:rsidRDefault="00B423A2" w:rsidP="00B423A2">
      <w:pPr>
        <w:pStyle w:val="BodyText2"/>
        <w:autoSpaceDE w:val="0"/>
        <w:autoSpaceDN w:val="0"/>
        <w:jc w:val="both"/>
        <w:rPr>
          <w:rFonts w:asciiTheme="majorHAnsi" w:hAnsiTheme="majorHAnsi"/>
          <w:b/>
          <w:sz w:val="20"/>
        </w:rPr>
      </w:pPr>
      <w:r w:rsidRPr="004840D7">
        <w:rPr>
          <w:rFonts w:asciiTheme="majorHAnsi" w:hAnsiTheme="majorHAnsi"/>
          <w:b/>
          <w:sz w:val="20"/>
        </w:rPr>
        <w:t xml:space="preserve">Retirement Health </w:t>
      </w:r>
      <w:proofErr w:type="gramStart"/>
      <w:r w:rsidRPr="004840D7">
        <w:rPr>
          <w:rFonts w:asciiTheme="majorHAnsi" w:hAnsiTheme="majorHAnsi"/>
          <w:b/>
          <w:sz w:val="20"/>
        </w:rPr>
        <w:t>Foundation :</w:t>
      </w:r>
      <w:proofErr w:type="gramEnd"/>
    </w:p>
    <w:p w14:paraId="62E14EEF"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XXRHF Concentration Bank Payments Summary Report</w:t>
      </w:r>
    </w:p>
    <w:p w14:paraId="789E072E" w14:textId="77777777" w:rsidR="00B423A2" w:rsidRPr="004840D7" w:rsidRDefault="00B423A2" w:rsidP="00B423A2">
      <w:pPr>
        <w:pStyle w:val="BodyText2"/>
        <w:numPr>
          <w:ilvl w:val="1"/>
          <w:numId w:val="20"/>
        </w:numPr>
        <w:autoSpaceDE w:val="0"/>
        <w:autoSpaceDN w:val="0"/>
        <w:jc w:val="both"/>
        <w:rPr>
          <w:rFonts w:asciiTheme="majorHAnsi" w:hAnsiTheme="majorHAnsi"/>
          <w:sz w:val="20"/>
        </w:rPr>
      </w:pPr>
      <w:r w:rsidRPr="004840D7">
        <w:rPr>
          <w:rFonts w:asciiTheme="majorHAnsi" w:hAnsiTheme="majorHAnsi"/>
          <w:sz w:val="20"/>
        </w:rPr>
        <w:t>Import Data to Common Lookups Table using FBD</w:t>
      </w:r>
      <w:r>
        <w:rPr>
          <w:rFonts w:asciiTheme="majorHAnsi" w:hAnsiTheme="majorHAnsi"/>
          <w:sz w:val="20"/>
        </w:rPr>
        <w:t>I</w:t>
      </w:r>
      <w:r w:rsidRPr="004840D7">
        <w:rPr>
          <w:rFonts w:asciiTheme="majorHAnsi" w:hAnsiTheme="majorHAnsi"/>
          <w:sz w:val="20"/>
        </w:rPr>
        <w:t xml:space="preserve"> and pull up in the report.</w:t>
      </w:r>
    </w:p>
    <w:p w14:paraId="6186602D"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Delimiter based E-</w:t>
      </w:r>
      <w:proofErr w:type="gramStart"/>
      <w:r w:rsidRPr="004840D7">
        <w:rPr>
          <w:rFonts w:asciiTheme="majorHAnsi" w:hAnsiTheme="majorHAnsi"/>
          <w:sz w:val="20"/>
        </w:rPr>
        <w:t>text  Report</w:t>
      </w:r>
      <w:proofErr w:type="gramEnd"/>
      <w:r w:rsidRPr="004840D7">
        <w:rPr>
          <w:rFonts w:asciiTheme="majorHAnsi" w:hAnsiTheme="majorHAnsi"/>
          <w:sz w:val="20"/>
        </w:rPr>
        <w:t xml:space="preserve"> for Intercompany Reimbursables.</w:t>
      </w:r>
    </w:p>
    <w:p w14:paraId="7B2490E9"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FBDL for Intercompany Reimbursables using the E-text Output generated from the Custom report.</w:t>
      </w:r>
    </w:p>
    <w:p w14:paraId="44D8306F" w14:textId="77777777" w:rsidR="00B423A2"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Position Based E-Text Report for BOA ACH Payments.</w:t>
      </w:r>
    </w:p>
    <w:p w14:paraId="34C6DA7B"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and addition of Custom Roles and Responsibilities for specific users.</w:t>
      </w:r>
    </w:p>
    <w:p w14:paraId="4BB87773" w14:textId="092E082A" w:rsidR="00B423A2"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GL Import Journals</w:t>
      </w:r>
      <w:r>
        <w:rPr>
          <w:rFonts w:asciiTheme="majorHAnsi" w:hAnsiTheme="majorHAnsi"/>
          <w:sz w:val="20"/>
        </w:rPr>
        <w:t xml:space="preserve"> using FBDIs.</w:t>
      </w:r>
    </w:p>
    <w:p w14:paraId="45FBD7AC" w14:textId="77777777" w:rsidR="00D32F58" w:rsidRPr="004840D7" w:rsidRDefault="00D32F58" w:rsidP="00D32F58">
      <w:pPr>
        <w:pStyle w:val="BodyText2"/>
        <w:autoSpaceDE w:val="0"/>
        <w:autoSpaceDN w:val="0"/>
        <w:ind w:left="450"/>
        <w:jc w:val="both"/>
        <w:rPr>
          <w:rFonts w:asciiTheme="majorHAnsi" w:hAnsiTheme="majorHAnsi"/>
          <w:sz w:val="20"/>
        </w:rPr>
      </w:pPr>
    </w:p>
    <w:p w14:paraId="7ECB5DA6"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Import External Transactions </w:t>
      </w:r>
    </w:p>
    <w:p w14:paraId="5AD4B891"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BI Reports and Analytics.</w:t>
      </w:r>
    </w:p>
    <w:p w14:paraId="2DB977E8"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ESS Job creation and scheduling </w:t>
      </w:r>
    </w:p>
    <w:p w14:paraId="3F39C1F8"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Created ESS Jobs and worked on its scheduling and bursting.</w:t>
      </w:r>
    </w:p>
    <w:p w14:paraId="25D313E6"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OTBI Reports and created Dashboards.</w:t>
      </w:r>
      <w:r w:rsidRPr="00D55417">
        <w:rPr>
          <w:rFonts w:asciiTheme="majorHAnsi" w:hAnsiTheme="majorHAnsi"/>
          <w:sz w:val="20"/>
        </w:rPr>
        <w:t xml:space="preserve"> </w:t>
      </w:r>
    </w:p>
    <w:p w14:paraId="2DAF1900"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Created ESS Jobs and worked on its scheduling and bursting too.</w:t>
      </w:r>
    </w:p>
    <w:p w14:paraId="315EE28D"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Defined Enterprise Structures, Legal Entities, </w:t>
      </w:r>
      <w:proofErr w:type="gramStart"/>
      <w:r w:rsidRPr="00D55417">
        <w:rPr>
          <w:rFonts w:asciiTheme="majorHAnsi" w:hAnsiTheme="majorHAnsi"/>
          <w:sz w:val="20"/>
        </w:rPr>
        <w:t>Organizations</w:t>
      </w:r>
      <w:proofErr w:type="gramEnd"/>
      <w:r w:rsidRPr="00D55417">
        <w:rPr>
          <w:rFonts w:asciiTheme="majorHAnsi" w:hAnsiTheme="majorHAnsi"/>
          <w:sz w:val="20"/>
        </w:rPr>
        <w:t xml:space="preserve"> and divisions as part of project implementation.</w:t>
      </w:r>
    </w:p>
    <w:p w14:paraId="202614FD"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Created workforce records.</w:t>
      </w:r>
    </w:p>
    <w:p w14:paraId="6FFFF89C" w14:textId="2714C5F9" w:rsidR="00B423A2" w:rsidRPr="00D55417" w:rsidRDefault="00CA5E76" w:rsidP="00B423A2">
      <w:pPr>
        <w:pStyle w:val="BodyText2"/>
        <w:numPr>
          <w:ilvl w:val="0"/>
          <w:numId w:val="20"/>
        </w:numPr>
        <w:autoSpaceDE w:val="0"/>
        <w:autoSpaceDN w:val="0"/>
        <w:jc w:val="both"/>
        <w:rPr>
          <w:rFonts w:asciiTheme="majorHAnsi" w:hAnsiTheme="majorHAnsi"/>
          <w:sz w:val="20"/>
        </w:rPr>
      </w:pPr>
      <w:r>
        <w:rPr>
          <w:rFonts w:asciiTheme="majorHAnsi" w:hAnsiTheme="majorHAnsi"/>
          <w:sz w:val="20"/>
        </w:rPr>
        <w:t>Migrated Data using</w:t>
      </w:r>
      <w:r w:rsidR="00B423A2" w:rsidRPr="00D55417">
        <w:rPr>
          <w:rFonts w:asciiTheme="majorHAnsi" w:hAnsiTheme="majorHAnsi"/>
          <w:sz w:val="20"/>
        </w:rPr>
        <w:t xml:space="preserve"> HCM data loader for </w:t>
      </w:r>
      <w:r w:rsidR="000D3AE9">
        <w:rPr>
          <w:rFonts w:asciiTheme="majorHAnsi" w:hAnsiTheme="majorHAnsi"/>
          <w:sz w:val="20"/>
        </w:rPr>
        <w:t xml:space="preserve">Locations, </w:t>
      </w:r>
      <w:r w:rsidR="00B423A2" w:rsidRPr="00D55417">
        <w:rPr>
          <w:rFonts w:asciiTheme="majorHAnsi" w:hAnsiTheme="majorHAnsi"/>
          <w:sz w:val="20"/>
        </w:rPr>
        <w:t>Grades, Workers, Jobs, Positions and Organizations.</w:t>
      </w:r>
    </w:p>
    <w:p w14:paraId="49F17C8C"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Worked on HCM Extracts to extract the Historical data of employees. </w:t>
      </w:r>
    </w:p>
    <w:p w14:paraId="5043D4B6"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Loaded Location data using HDL Spreadsheet with ADF desktop integrator tool. </w:t>
      </w:r>
    </w:p>
    <w:p w14:paraId="55441964"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Created ESS Jobs and worked on its scheduling and bursting.</w:t>
      </w:r>
    </w:p>
    <w:p w14:paraId="308EF1E9" w14:textId="77777777" w:rsidR="00B423A2" w:rsidRPr="00D5541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Developed OTBI Reports and created Dashboards.</w:t>
      </w:r>
    </w:p>
    <w:p w14:paraId="76E356A7" w14:textId="77777777" w:rsidR="00B423A2" w:rsidRPr="004840D7" w:rsidRDefault="00B423A2" w:rsidP="00B423A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Migrating reports from one instance to another instance.</w:t>
      </w:r>
      <w:r w:rsidRPr="004840D7">
        <w:rPr>
          <w:rFonts w:asciiTheme="majorHAnsi" w:hAnsiTheme="majorHAnsi"/>
          <w:sz w:val="20"/>
        </w:rPr>
        <w:t xml:space="preserve"> </w:t>
      </w:r>
    </w:p>
    <w:p w14:paraId="46B45E5D" w14:textId="77777777" w:rsidR="00164F02" w:rsidRPr="004840D7" w:rsidRDefault="00164F02" w:rsidP="00A74388">
      <w:pPr>
        <w:pStyle w:val="BodyText2"/>
        <w:autoSpaceDE w:val="0"/>
        <w:autoSpaceDN w:val="0"/>
        <w:jc w:val="both"/>
        <w:rPr>
          <w:rFonts w:asciiTheme="majorHAnsi" w:hAnsiTheme="majorHAnsi"/>
          <w:sz w:val="20"/>
        </w:rPr>
      </w:pPr>
    </w:p>
    <w:p w14:paraId="47A9DBB6" w14:textId="77777777" w:rsidR="00322879" w:rsidRPr="004840D7" w:rsidRDefault="00D121E7" w:rsidP="00D121E7">
      <w:pPr>
        <w:pStyle w:val="BodyText2"/>
        <w:autoSpaceDE w:val="0"/>
        <w:autoSpaceDN w:val="0"/>
        <w:jc w:val="both"/>
        <w:rPr>
          <w:rFonts w:asciiTheme="majorHAnsi" w:hAnsiTheme="majorHAnsi"/>
          <w:b/>
          <w:sz w:val="20"/>
        </w:rPr>
      </w:pPr>
      <w:r w:rsidRPr="004840D7">
        <w:rPr>
          <w:rFonts w:asciiTheme="majorHAnsi" w:hAnsiTheme="majorHAnsi"/>
          <w:b/>
          <w:sz w:val="20"/>
        </w:rPr>
        <w:t>Evite Inc</w:t>
      </w:r>
      <w:r w:rsidR="00322879" w:rsidRPr="004840D7">
        <w:rPr>
          <w:rFonts w:asciiTheme="majorHAnsi" w:hAnsiTheme="majorHAnsi"/>
          <w:b/>
          <w:sz w:val="20"/>
        </w:rPr>
        <w:t>:</w:t>
      </w:r>
    </w:p>
    <w:p w14:paraId="5A5EAC8F" w14:textId="77777777" w:rsidR="00D121E7" w:rsidRPr="004840D7" w:rsidRDefault="00D121E7"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Payables Invoice Distribution Report.</w:t>
      </w:r>
    </w:p>
    <w:p w14:paraId="7D0EC2D0" w14:textId="77777777" w:rsidR="00D121E7" w:rsidRPr="004840D7" w:rsidRDefault="00D121E7"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1099 </w:t>
      </w:r>
      <w:r w:rsidR="00112C00" w:rsidRPr="004840D7">
        <w:rPr>
          <w:rFonts w:asciiTheme="majorHAnsi" w:hAnsiTheme="majorHAnsi"/>
          <w:sz w:val="20"/>
        </w:rPr>
        <w:t>RTF</w:t>
      </w:r>
      <w:r w:rsidR="0033648E" w:rsidRPr="004840D7">
        <w:rPr>
          <w:rFonts w:asciiTheme="majorHAnsi" w:hAnsiTheme="majorHAnsi"/>
          <w:sz w:val="20"/>
        </w:rPr>
        <w:t xml:space="preserve"> </w:t>
      </w:r>
      <w:r w:rsidRPr="004840D7">
        <w:rPr>
          <w:rFonts w:asciiTheme="majorHAnsi" w:hAnsiTheme="majorHAnsi"/>
          <w:sz w:val="20"/>
        </w:rPr>
        <w:t>Format Modification</w:t>
      </w:r>
      <w:r w:rsidR="0033648E" w:rsidRPr="004840D7">
        <w:rPr>
          <w:rFonts w:asciiTheme="majorHAnsi" w:hAnsiTheme="majorHAnsi"/>
          <w:sz w:val="20"/>
        </w:rPr>
        <w:t xml:space="preserve"> as per the client requirement</w:t>
      </w:r>
      <w:r w:rsidRPr="004840D7">
        <w:rPr>
          <w:rFonts w:asciiTheme="majorHAnsi" w:hAnsiTheme="majorHAnsi"/>
          <w:sz w:val="20"/>
        </w:rPr>
        <w:t>.</w:t>
      </w:r>
    </w:p>
    <w:p w14:paraId="3A548FBD" w14:textId="77777777" w:rsidR="00D121E7" w:rsidRPr="004840D7" w:rsidRDefault="00D121E7" w:rsidP="00D121E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Ftp Connection</w:t>
      </w:r>
    </w:p>
    <w:p w14:paraId="591B07F8" w14:textId="77777777" w:rsidR="00932B75" w:rsidRPr="004840D7" w:rsidRDefault="00D121E7" w:rsidP="00A74388">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Customer Listing Report</w:t>
      </w:r>
    </w:p>
    <w:p w14:paraId="46115BCB" w14:textId="1DE05C10" w:rsidR="004C0155" w:rsidRPr="004840D7" w:rsidRDefault="00434430" w:rsidP="004C0155">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ESS Job creation and scheduling</w:t>
      </w:r>
      <w:r w:rsidR="004C0155" w:rsidRPr="004840D7">
        <w:rPr>
          <w:rFonts w:asciiTheme="majorHAnsi" w:hAnsiTheme="majorHAnsi"/>
          <w:sz w:val="20"/>
        </w:rPr>
        <w:t xml:space="preserve"> </w:t>
      </w:r>
    </w:p>
    <w:p w14:paraId="7D0DABC7" w14:textId="0D4CACAE" w:rsidR="00434430" w:rsidRPr="004840D7" w:rsidRDefault="004C0155" w:rsidP="004C0155">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Migrating reports from one instance to another instance.</w:t>
      </w:r>
    </w:p>
    <w:p w14:paraId="09ABE9F7" w14:textId="1094E86F" w:rsidR="0033722D" w:rsidRDefault="0033722D" w:rsidP="00A74388">
      <w:pPr>
        <w:pStyle w:val="BodyText2"/>
        <w:autoSpaceDE w:val="0"/>
        <w:autoSpaceDN w:val="0"/>
        <w:jc w:val="both"/>
        <w:rPr>
          <w:rFonts w:asciiTheme="majorHAnsi" w:hAnsiTheme="majorHAnsi"/>
          <w:sz w:val="20"/>
        </w:rPr>
      </w:pPr>
    </w:p>
    <w:p w14:paraId="245EA085" w14:textId="77777777" w:rsidR="00D82F6A" w:rsidRPr="004840D7" w:rsidRDefault="00D82F6A" w:rsidP="00D82F6A">
      <w:pPr>
        <w:pStyle w:val="BodyText2"/>
        <w:autoSpaceDE w:val="0"/>
        <w:autoSpaceDN w:val="0"/>
        <w:jc w:val="both"/>
        <w:rPr>
          <w:rFonts w:asciiTheme="majorHAnsi" w:hAnsiTheme="majorHAnsi"/>
          <w:b/>
          <w:sz w:val="20"/>
        </w:rPr>
      </w:pPr>
      <w:proofErr w:type="spellStart"/>
      <w:r w:rsidRPr="004840D7">
        <w:rPr>
          <w:rFonts w:asciiTheme="majorHAnsi" w:hAnsiTheme="majorHAnsi"/>
          <w:b/>
          <w:sz w:val="20"/>
        </w:rPr>
        <w:t>Rancon</w:t>
      </w:r>
      <w:proofErr w:type="spellEnd"/>
      <w:r w:rsidRPr="004840D7">
        <w:rPr>
          <w:rFonts w:asciiTheme="majorHAnsi" w:hAnsiTheme="majorHAnsi"/>
          <w:b/>
          <w:sz w:val="20"/>
        </w:rPr>
        <w:t xml:space="preserve"> </w:t>
      </w:r>
      <w:proofErr w:type="gramStart"/>
      <w:r w:rsidRPr="004840D7">
        <w:rPr>
          <w:rFonts w:asciiTheme="majorHAnsi" w:hAnsiTheme="majorHAnsi"/>
          <w:b/>
          <w:sz w:val="20"/>
        </w:rPr>
        <w:t>Group :</w:t>
      </w:r>
      <w:proofErr w:type="gramEnd"/>
    </w:p>
    <w:p w14:paraId="5D40D306" w14:textId="77777777" w:rsidR="00A76311" w:rsidRPr="004840D7" w:rsidRDefault="00D82F6A" w:rsidP="00A7631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 Bank Reconciliation Report</w:t>
      </w:r>
      <w:r w:rsidR="00A76311" w:rsidRPr="004840D7">
        <w:rPr>
          <w:rFonts w:asciiTheme="majorHAnsi" w:hAnsiTheme="majorHAnsi"/>
          <w:sz w:val="20"/>
        </w:rPr>
        <w:t xml:space="preserve"> </w:t>
      </w:r>
    </w:p>
    <w:p w14:paraId="1AEC7CAD" w14:textId="2793266F" w:rsidR="00A76311" w:rsidRPr="004840D7" w:rsidRDefault="00A76311" w:rsidP="00A7631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Import and Export Data</w:t>
      </w:r>
      <w:r w:rsidR="00172ABE">
        <w:rPr>
          <w:rFonts w:asciiTheme="majorHAnsi" w:hAnsiTheme="majorHAnsi"/>
          <w:sz w:val="20"/>
        </w:rPr>
        <w:t xml:space="preserve"> FBDL.</w:t>
      </w:r>
    </w:p>
    <w:p w14:paraId="7D77B71C" w14:textId="77777777" w:rsidR="00A76311" w:rsidRPr="004840D7" w:rsidRDefault="00A76311" w:rsidP="00A7631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BI Reports and Analytics.</w:t>
      </w:r>
    </w:p>
    <w:p w14:paraId="160CD090" w14:textId="0429C227" w:rsidR="0033722D" w:rsidRPr="004840D7" w:rsidRDefault="00A76311" w:rsidP="0033722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ESS Job creation and scheduling</w:t>
      </w:r>
      <w:r w:rsidR="0033722D" w:rsidRPr="004840D7">
        <w:rPr>
          <w:rFonts w:asciiTheme="majorHAnsi" w:hAnsiTheme="majorHAnsi"/>
          <w:sz w:val="20"/>
        </w:rPr>
        <w:t xml:space="preserve"> </w:t>
      </w:r>
    </w:p>
    <w:p w14:paraId="74B8AB33" w14:textId="33A1F3D5" w:rsidR="00A76311" w:rsidRPr="004840D7" w:rsidRDefault="0033722D" w:rsidP="00A7631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Migrating reports from one instance to another instance. </w:t>
      </w:r>
    </w:p>
    <w:p w14:paraId="6F9E351C" w14:textId="1561A2BB" w:rsidR="00164F02" w:rsidRDefault="00164F02" w:rsidP="00EB0161">
      <w:pPr>
        <w:pStyle w:val="BodyText2"/>
        <w:autoSpaceDE w:val="0"/>
        <w:autoSpaceDN w:val="0"/>
        <w:jc w:val="both"/>
        <w:rPr>
          <w:rFonts w:asciiTheme="majorHAnsi" w:hAnsiTheme="majorHAnsi"/>
          <w:sz w:val="20"/>
        </w:rPr>
      </w:pPr>
    </w:p>
    <w:p w14:paraId="5DAC9176" w14:textId="4055382E" w:rsidR="002253AB" w:rsidRDefault="002253AB" w:rsidP="00EB0161">
      <w:pPr>
        <w:pStyle w:val="BodyText2"/>
        <w:autoSpaceDE w:val="0"/>
        <w:autoSpaceDN w:val="0"/>
        <w:jc w:val="both"/>
        <w:rPr>
          <w:rFonts w:asciiTheme="majorHAnsi" w:hAnsiTheme="majorHAnsi"/>
          <w:sz w:val="20"/>
        </w:rPr>
      </w:pPr>
    </w:p>
    <w:p w14:paraId="20590E29" w14:textId="1380FF62" w:rsidR="002253AB" w:rsidRDefault="002253AB" w:rsidP="00EB0161">
      <w:pPr>
        <w:pStyle w:val="BodyText2"/>
        <w:autoSpaceDE w:val="0"/>
        <w:autoSpaceDN w:val="0"/>
        <w:jc w:val="both"/>
        <w:rPr>
          <w:rFonts w:asciiTheme="majorHAnsi" w:hAnsiTheme="majorHAnsi"/>
          <w:sz w:val="20"/>
        </w:rPr>
      </w:pPr>
    </w:p>
    <w:p w14:paraId="56D206D3" w14:textId="77777777" w:rsidR="002253AB" w:rsidRPr="004840D7" w:rsidRDefault="002253AB" w:rsidP="00EB0161">
      <w:pPr>
        <w:pStyle w:val="BodyText2"/>
        <w:autoSpaceDE w:val="0"/>
        <w:autoSpaceDN w:val="0"/>
        <w:jc w:val="both"/>
        <w:rPr>
          <w:rFonts w:asciiTheme="majorHAnsi" w:hAnsiTheme="majorHAnsi"/>
          <w:sz w:val="20"/>
        </w:rPr>
      </w:pPr>
    </w:p>
    <w:p w14:paraId="4984FE8A" w14:textId="3165F129" w:rsidR="00EB0161" w:rsidRPr="004840D7" w:rsidRDefault="00EB0161" w:rsidP="00EB0161">
      <w:pPr>
        <w:pStyle w:val="BodyText2"/>
        <w:autoSpaceDE w:val="0"/>
        <w:autoSpaceDN w:val="0"/>
        <w:jc w:val="both"/>
        <w:rPr>
          <w:rFonts w:asciiTheme="majorHAnsi" w:hAnsiTheme="majorHAnsi"/>
          <w:b/>
          <w:sz w:val="20"/>
        </w:rPr>
      </w:pPr>
      <w:r w:rsidRPr="004840D7">
        <w:rPr>
          <w:rFonts w:asciiTheme="majorHAnsi" w:hAnsiTheme="majorHAnsi"/>
          <w:b/>
          <w:sz w:val="20"/>
        </w:rPr>
        <w:t>JR286 Inc.:</w:t>
      </w:r>
    </w:p>
    <w:p w14:paraId="0E25CB6D"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Design and Development of various Interfaces Supplier Sites, Open PO Open AP Invoices for the migration of data internally from One OU to Another.</w:t>
      </w:r>
    </w:p>
    <w:p w14:paraId="23F4585E" w14:textId="77777777" w:rsidR="009D766E" w:rsidRPr="009D766E" w:rsidRDefault="009D766E" w:rsidP="009D766E">
      <w:pPr>
        <w:pStyle w:val="BodyText2"/>
        <w:autoSpaceDE w:val="0"/>
        <w:autoSpaceDN w:val="0"/>
        <w:ind w:left="450"/>
        <w:jc w:val="both"/>
        <w:rPr>
          <w:rFonts w:asciiTheme="majorHAnsi" w:hAnsiTheme="majorHAnsi"/>
          <w:sz w:val="20"/>
        </w:rPr>
      </w:pPr>
    </w:p>
    <w:p w14:paraId="5AF9DF86" w14:textId="2C0A5890"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Item Conversion and Assignment, PO Receipt creation and receiving.</w:t>
      </w:r>
    </w:p>
    <w:p w14:paraId="3F010A18"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UPS – Ship Confirmation Automation, update freight cost at Delivery details level.</w:t>
      </w:r>
    </w:p>
    <w:p w14:paraId="25ED2292"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Customized of cash Management seeded reports to BI Reports.</w:t>
      </w:r>
    </w:p>
    <w:p w14:paraId="15540B71"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Customized the Seeded receipt register report.</w:t>
      </w:r>
    </w:p>
    <w:p w14:paraId="54479DB4"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Modification of PO PDF Print Report Template and xml changes.</w:t>
      </w:r>
    </w:p>
    <w:p w14:paraId="5A79F04F"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Inbound Interface to pull the bank statements FROM Wells Fargo to cash management using SFTP (SSH).</w:t>
      </w:r>
    </w:p>
    <w:p w14:paraId="1304F273"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Modification of Payment process Request Report.</w:t>
      </w:r>
    </w:p>
    <w:p w14:paraId="3FD5E0E5"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Implemented Payment Manger in AP to automate Payments using XSLT, XML Template designing and Transmission setups using SSH Authentication with Wells Fargo.</w:t>
      </w:r>
    </w:p>
    <w:p w14:paraId="0B219719"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Automation of credit check Manager. Applying hold and releasing based on the business logics.</w:t>
      </w:r>
    </w:p>
    <w:p w14:paraId="22AE4EC2"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Provided technical support in system design, </w:t>
      </w:r>
      <w:proofErr w:type="gramStart"/>
      <w:r w:rsidRPr="004840D7">
        <w:rPr>
          <w:rFonts w:asciiTheme="majorHAnsi" w:hAnsiTheme="majorHAnsi"/>
          <w:sz w:val="20"/>
        </w:rPr>
        <w:t>development</w:t>
      </w:r>
      <w:proofErr w:type="gramEnd"/>
    </w:p>
    <w:p w14:paraId="1410368E" w14:textId="77777777" w:rsidR="00EB0161" w:rsidRPr="004840D7" w:rsidRDefault="00EB0161" w:rsidP="00EB016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Development of custom BI Reports and conversion of seeded reports to XML Publisher reports</w:t>
      </w:r>
    </w:p>
    <w:p w14:paraId="7F4BCD0E" w14:textId="77777777" w:rsidR="00B65EA1" w:rsidRDefault="00EB0161" w:rsidP="00B65EA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TCA – Updating customer and supplier contacts using the API’s.</w:t>
      </w:r>
    </w:p>
    <w:p w14:paraId="0644F4E6" w14:textId="720378C8" w:rsidR="00E259B8" w:rsidRDefault="00E259B8" w:rsidP="00B65EA1">
      <w:pPr>
        <w:pStyle w:val="BodyText2"/>
        <w:autoSpaceDE w:val="0"/>
        <w:autoSpaceDN w:val="0"/>
        <w:ind w:left="450"/>
        <w:jc w:val="both"/>
        <w:rPr>
          <w:rFonts w:asciiTheme="majorHAnsi" w:hAnsiTheme="majorHAnsi"/>
          <w:sz w:val="20"/>
        </w:rPr>
      </w:pPr>
    </w:p>
    <w:p w14:paraId="1AA2A4AD" w14:textId="6C94433B" w:rsidR="002253AB" w:rsidRDefault="002253AB" w:rsidP="00D32F58">
      <w:pPr>
        <w:pStyle w:val="BodyText2"/>
        <w:autoSpaceDE w:val="0"/>
        <w:autoSpaceDN w:val="0"/>
        <w:jc w:val="both"/>
        <w:rPr>
          <w:rFonts w:asciiTheme="majorHAnsi" w:hAnsiTheme="majorHAnsi"/>
          <w:sz w:val="20"/>
        </w:rPr>
      </w:pPr>
    </w:p>
    <w:p w14:paraId="0EE42C17" w14:textId="77777777" w:rsidR="002253AB" w:rsidRPr="004840D7" w:rsidRDefault="002253AB" w:rsidP="00B65EA1">
      <w:pPr>
        <w:pStyle w:val="BodyText2"/>
        <w:autoSpaceDE w:val="0"/>
        <w:autoSpaceDN w:val="0"/>
        <w:ind w:left="450"/>
        <w:jc w:val="both"/>
        <w:rPr>
          <w:rFonts w:asciiTheme="majorHAnsi" w:hAnsiTheme="majorHAnsi"/>
          <w:sz w:val="20"/>
        </w:rPr>
      </w:pPr>
    </w:p>
    <w:p w14:paraId="1E73CDAF" w14:textId="77777777" w:rsidR="00775F9C" w:rsidRPr="004840D7" w:rsidRDefault="00775F9C" w:rsidP="00775F9C">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Pr="004840D7">
        <w:rPr>
          <w:rFonts w:asciiTheme="majorHAnsi" w:hAnsiTheme="majorHAnsi"/>
          <w:b/>
          <w:sz w:val="20"/>
        </w:rPr>
        <w:tab/>
        <w:t xml:space="preserve">: </w:t>
      </w:r>
      <w:proofErr w:type="spellStart"/>
      <w:r w:rsidRPr="004840D7">
        <w:rPr>
          <w:rFonts w:asciiTheme="majorHAnsi" w:hAnsiTheme="majorHAnsi"/>
          <w:b/>
          <w:sz w:val="20"/>
        </w:rPr>
        <w:t>Lumentum</w:t>
      </w:r>
      <w:proofErr w:type="spellEnd"/>
      <w:r w:rsidRPr="004840D7">
        <w:rPr>
          <w:rFonts w:asciiTheme="majorHAnsi" w:hAnsiTheme="majorHAnsi"/>
          <w:b/>
          <w:sz w:val="20"/>
        </w:rPr>
        <w:t xml:space="preserve"> Operations LLC.</w:t>
      </w:r>
    </w:p>
    <w:p w14:paraId="5BA679E8" w14:textId="77777777" w:rsidR="00775F9C" w:rsidRPr="004840D7" w:rsidRDefault="00775F9C" w:rsidP="00775F9C">
      <w:pPr>
        <w:pStyle w:val="BodyText2"/>
        <w:autoSpaceDE w:val="0"/>
        <w:autoSpaceDN w:val="0"/>
        <w:jc w:val="both"/>
        <w:rPr>
          <w:rFonts w:asciiTheme="majorHAnsi" w:hAnsiTheme="majorHAnsi"/>
          <w:sz w:val="20"/>
        </w:rPr>
      </w:pPr>
      <w:r w:rsidRPr="004840D7">
        <w:rPr>
          <w:rFonts w:asciiTheme="majorHAnsi" w:hAnsiTheme="majorHAnsi"/>
          <w:sz w:val="20"/>
        </w:rPr>
        <w:t>Project Name</w:t>
      </w:r>
      <w:r w:rsidRPr="004840D7">
        <w:rPr>
          <w:rFonts w:asciiTheme="majorHAnsi" w:hAnsiTheme="majorHAnsi"/>
          <w:sz w:val="20"/>
        </w:rPr>
        <w:tab/>
        <w:t>: Fusion – Innovation Management Integration.</w:t>
      </w:r>
    </w:p>
    <w:p w14:paraId="1C9F9020" w14:textId="19CCBC54" w:rsidR="00775F9C" w:rsidRPr="004840D7" w:rsidRDefault="00775F9C" w:rsidP="00775F9C">
      <w:pPr>
        <w:pStyle w:val="BodyText2"/>
        <w:autoSpaceDE w:val="0"/>
        <w:autoSpaceDN w:val="0"/>
        <w:jc w:val="both"/>
        <w:rPr>
          <w:rFonts w:asciiTheme="majorHAnsi" w:hAnsiTheme="majorHAnsi"/>
          <w:sz w:val="20"/>
        </w:rPr>
      </w:pPr>
      <w:r w:rsidRPr="004840D7">
        <w:rPr>
          <w:rFonts w:asciiTheme="majorHAnsi" w:hAnsiTheme="majorHAnsi"/>
          <w:sz w:val="20"/>
        </w:rPr>
        <w:t>Role</w:t>
      </w:r>
      <w:r w:rsidRPr="004840D7">
        <w:rPr>
          <w:rFonts w:asciiTheme="majorHAnsi" w:hAnsiTheme="majorHAnsi"/>
          <w:sz w:val="20"/>
        </w:rPr>
        <w:tab/>
      </w:r>
      <w:r w:rsidRPr="004840D7">
        <w:rPr>
          <w:rFonts w:asciiTheme="majorHAnsi" w:hAnsiTheme="majorHAnsi"/>
          <w:sz w:val="20"/>
        </w:rPr>
        <w:tab/>
        <w:t xml:space="preserve">: </w:t>
      </w:r>
      <w:r w:rsidR="000A62AB">
        <w:rPr>
          <w:rFonts w:asciiTheme="majorHAnsi" w:hAnsiTheme="majorHAnsi"/>
          <w:sz w:val="20"/>
        </w:rPr>
        <w:t xml:space="preserve">Manage &amp; </w:t>
      </w:r>
      <w:r w:rsidR="000A62AB" w:rsidRPr="004840D7">
        <w:rPr>
          <w:rFonts w:asciiTheme="majorHAnsi" w:hAnsiTheme="majorHAnsi"/>
          <w:sz w:val="20"/>
        </w:rPr>
        <w:t xml:space="preserve">Lead </w:t>
      </w:r>
      <w:r w:rsidR="000A62AB">
        <w:rPr>
          <w:rFonts w:asciiTheme="majorHAnsi" w:hAnsiTheme="majorHAnsi"/>
          <w:sz w:val="20"/>
        </w:rPr>
        <w:t>a Team of 12.</w:t>
      </w:r>
      <w:r w:rsidR="000A62AB" w:rsidRPr="004840D7">
        <w:rPr>
          <w:rFonts w:asciiTheme="majorHAnsi" w:hAnsiTheme="majorHAnsi"/>
          <w:sz w:val="20"/>
        </w:rPr>
        <w:t xml:space="preserve"> / </w:t>
      </w:r>
      <w:r w:rsidR="000A62AB">
        <w:rPr>
          <w:rFonts w:asciiTheme="majorHAnsi" w:hAnsiTheme="majorHAnsi"/>
          <w:sz w:val="20"/>
        </w:rPr>
        <w:t xml:space="preserve">Solution design, </w:t>
      </w:r>
      <w:r w:rsidR="000A62AB" w:rsidRPr="004840D7">
        <w:rPr>
          <w:rFonts w:asciiTheme="majorHAnsi" w:hAnsiTheme="majorHAnsi"/>
          <w:sz w:val="20"/>
        </w:rPr>
        <w:t>Architect</w:t>
      </w:r>
      <w:r w:rsidR="000A62AB">
        <w:rPr>
          <w:rFonts w:asciiTheme="majorHAnsi" w:hAnsiTheme="majorHAnsi"/>
          <w:sz w:val="20"/>
        </w:rPr>
        <w:t xml:space="preserve"> &amp; Development</w:t>
      </w:r>
      <w:r w:rsidR="000A62AB" w:rsidRPr="004840D7">
        <w:rPr>
          <w:rFonts w:asciiTheme="majorHAnsi" w:hAnsiTheme="majorHAnsi"/>
          <w:sz w:val="20"/>
        </w:rPr>
        <w:t>.</w:t>
      </w:r>
    </w:p>
    <w:p w14:paraId="3068E31C" w14:textId="77777777" w:rsidR="00775F9C" w:rsidRPr="004840D7" w:rsidRDefault="00775F9C" w:rsidP="00775F9C">
      <w:pPr>
        <w:pStyle w:val="BodyText2"/>
        <w:autoSpaceDE w:val="0"/>
        <w:autoSpaceDN w:val="0"/>
        <w:jc w:val="both"/>
        <w:rPr>
          <w:rFonts w:asciiTheme="majorHAnsi" w:hAnsiTheme="majorHAnsi"/>
          <w:sz w:val="20"/>
        </w:rPr>
      </w:pPr>
      <w:r w:rsidRPr="004840D7">
        <w:rPr>
          <w:rFonts w:asciiTheme="majorHAnsi" w:hAnsiTheme="majorHAnsi"/>
          <w:sz w:val="20"/>
        </w:rPr>
        <w:t>Duration</w:t>
      </w:r>
      <w:r w:rsidRPr="004840D7">
        <w:rPr>
          <w:rFonts w:asciiTheme="majorHAnsi" w:hAnsiTheme="majorHAnsi"/>
          <w:sz w:val="20"/>
        </w:rPr>
        <w:tab/>
        <w:t>: May 2017 to Sep 2017.</w:t>
      </w:r>
    </w:p>
    <w:p w14:paraId="42DD6796" w14:textId="77777777" w:rsidR="00775F9C" w:rsidRPr="004840D7" w:rsidRDefault="00775F9C" w:rsidP="00775F9C">
      <w:pPr>
        <w:pStyle w:val="BodyText2"/>
        <w:autoSpaceDE w:val="0"/>
        <w:autoSpaceDN w:val="0"/>
        <w:jc w:val="both"/>
        <w:rPr>
          <w:rFonts w:asciiTheme="majorHAnsi" w:hAnsiTheme="majorHAnsi"/>
          <w:sz w:val="20"/>
        </w:rPr>
      </w:pPr>
      <w:r w:rsidRPr="004840D7">
        <w:rPr>
          <w:rFonts w:asciiTheme="majorHAnsi" w:hAnsiTheme="majorHAnsi"/>
          <w:sz w:val="20"/>
        </w:rPr>
        <w:t>Environment</w:t>
      </w:r>
      <w:r w:rsidRPr="004840D7">
        <w:rPr>
          <w:rFonts w:asciiTheme="majorHAnsi" w:hAnsiTheme="majorHAnsi"/>
          <w:sz w:val="20"/>
        </w:rPr>
        <w:tab/>
        <w:t>: Oracle Fusion cloud SAAS &amp; PAAS 11.1.11.0.0</w:t>
      </w:r>
    </w:p>
    <w:p w14:paraId="42DBCB18" w14:textId="77777777" w:rsidR="00775F9C" w:rsidRPr="004840D7" w:rsidRDefault="00775F9C" w:rsidP="00775F9C">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Pr="004840D7">
        <w:rPr>
          <w:rFonts w:asciiTheme="majorHAnsi" w:hAnsiTheme="majorHAnsi"/>
          <w:sz w:val="20"/>
        </w:rPr>
        <w:tab/>
        <w:t>:</w:t>
      </w:r>
      <w:r w:rsidR="008D2A48" w:rsidRPr="004840D7">
        <w:rPr>
          <w:rFonts w:asciiTheme="majorHAnsi" w:hAnsiTheme="majorHAnsi"/>
          <w:sz w:val="20"/>
        </w:rPr>
        <w:t xml:space="preserve"> </w:t>
      </w:r>
      <w:proofErr w:type="spellStart"/>
      <w:r w:rsidRPr="004840D7">
        <w:rPr>
          <w:rFonts w:asciiTheme="majorHAnsi" w:hAnsiTheme="majorHAnsi"/>
          <w:sz w:val="20"/>
        </w:rPr>
        <w:t>Lumentum</w:t>
      </w:r>
      <w:proofErr w:type="spellEnd"/>
      <w:r w:rsidRPr="004840D7">
        <w:rPr>
          <w:rFonts w:asciiTheme="majorHAnsi" w:hAnsiTheme="majorHAnsi"/>
          <w:sz w:val="20"/>
        </w:rPr>
        <w:t xml:space="preserve"> is into the field of Datacom and telecom network such as Optical Communications, Commercial Lasers and 3D Sensing and Industrial Diode Lasers.</w:t>
      </w:r>
    </w:p>
    <w:p w14:paraId="050B3D40" w14:textId="77777777" w:rsidR="00775F9C" w:rsidRPr="004840D7" w:rsidRDefault="00775F9C" w:rsidP="00775F9C">
      <w:pPr>
        <w:pStyle w:val="BodyText2"/>
        <w:autoSpaceDE w:val="0"/>
        <w:autoSpaceDN w:val="0"/>
        <w:jc w:val="both"/>
        <w:rPr>
          <w:rFonts w:asciiTheme="majorHAnsi" w:hAnsiTheme="majorHAnsi"/>
          <w:b/>
          <w:sz w:val="20"/>
        </w:rPr>
      </w:pPr>
    </w:p>
    <w:p w14:paraId="1B397873" w14:textId="77777777" w:rsidR="00775F9C" w:rsidRPr="004840D7" w:rsidRDefault="00775F9C" w:rsidP="00775F9C">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63FE38CA" w14:textId="1328FF44" w:rsidR="009C00CE" w:rsidRDefault="009C00CE" w:rsidP="00775F9C">
      <w:pPr>
        <w:pStyle w:val="BodyText2"/>
        <w:numPr>
          <w:ilvl w:val="0"/>
          <w:numId w:val="20"/>
        </w:numPr>
        <w:autoSpaceDE w:val="0"/>
        <w:autoSpaceDN w:val="0"/>
        <w:jc w:val="both"/>
        <w:rPr>
          <w:rFonts w:asciiTheme="majorHAnsi" w:hAnsiTheme="majorHAnsi"/>
          <w:sz w:val="20"/>
        </w:rPr>
      </w:pPr>
      <w:r w:rsidRPr="00AB1985">
        <w:rPr>
          <w:rFonts w:asciiTheme="majorHAnsi" w:hAnsiTheme="majorHAnsi"/>
          <w:b/>
          <w:bCs/>
          <w:sz w:val="20"/>
        </w:rPr>
        <w:t xml:space="preserve">Manage </w:t>
      </w:r>
      <w:r>
        <w:rPr>
          <w:rFonts w:asciiTheme="majorHAnsi" w:hAnsiTheme="majorHAnsi"/>
          <w:b/>
          <w:bCs/>
          <w:sz w:val="20"/>
        </w:rPr>
        <w:t xml:space="preserve">and Lead the </w:t>
      </w:r>
      <w:r w:rsidRPr="00AB1985">
        <w:rPr>
          <w:rFonts w:asciiTheme="majorHAnsi" w:hAnsiTheme="majorHAnsi"/>
          <w:b/>
          <w:bCs/>
          <w:sz w:val="20"/>
        </w:rPr>
        <w:t>Tech</w:t>
      </w:r>
      <w:r>
        <w:rPr>
          <w:rFonts w:asciiTheme="majorHAnsi" w:hAnsiTheme="majorHAnsi"/>
          <w:b/>
          <w:bCs/>
          <w:sz w:val="20"/>
        </w:rPr>
        <w:t>nical team</w:t>
      </w:r>
      <w:r w:rsidRPr="004840D7">
        <w:rPr>
          <w:rFonts w:asciiTheme="majorHAnsi" w:hAnsiTheme="majorHAnsi"/>
          <w:sz w:val="20"/>
        </w:rPr>
        <w:t xml:space="preserve">, </w:t>
      </w:r>
      <w:r>
        <w:rPr>
          <w:rFonts w:asciiTheme="majorHAnsi" w:hAnsiTheme="majorHAnsi"/>
          <w:sz w:val="20"/>
        </w:rPr>
        <w:t xml:space="preserve">Resource and Task Allocation, monitor, helping in bug fixes </w:t>
      </w:r>
      <w:r w:rsidRPr="004840D7">
        <w:rPr>
          <w:rFonts w:asciiTheme="majorHAnsi" w:hAnsiTheme="majorHAnsi"/>
          <w:sz w:val="20"/>
        </w:rPr>
        <w:t>and provid</w:t>
      </w:r>
      <w:r>
        <w:rPr>
          <w:rFonts w:asciiTheme="majorHAnsi" w:hAnsiTheme="majorHAnsi"/>
          <w:sz w:val="20"/>
        </w:rPr>
        <w:t>ing</w:t>
      </w:r>
      <w:r w:rsidRPr="004840D7">
        <w:rPr>
          <w:rFonts w:asciiTheme="majorHAnsi" w:hAnsiTheme="majorHAnsi"/>
          <w:sz w:val="20"/>
        </w:rPr>
        <w:t xml:space="preserve"> </w:t>
      </w:r>
      <w:proofErr w:type="gramStart"/>
      <w:r w:rsidRPr="004840D7">
        <w:rPr>
          <w:rFonts w:asciiTheme="majorHAnsi" w:hAnsiTheme="majorHAnsi"/>
          <w:sz w:val="20"/>
        </w:rPr>
        <w:t>WSR</w:t>
      </w:r>
      <w:proofErr w:type="gramEnd"/>
    </w:p>
    <w:p w14:paraId="06CE9019" w14:textId="708CC8BF"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Understanding the existing Business process of </w:t>
      </w:r>
      <w:proofErr w:type="spellStart"/>
      <w:r w:rsidRPr="004840D7">
        <w:rPr>
          <w:rFonts w:asciiTheme="majorHAnsi" w:hAnsiTheme="majorHAnsi"/>
          <w:sz w:val="20"/>
        </w:rPr>
        <w:t>Lumentum</w:t>
      </w:r>
      <w:proofErr w:type="spellEnd"/>
      <w:r w:rsidRPr="004840D7">
        <w:rPr>
          <w:rFonts w:asciiTheme="majorHAnsi" w:hAnsiTheme="majorHAnsi"/>
          <w:sz w:val="20"/>
        </w:rPr>
        <w:t>.</w:t>
      </w:r>
    </w:p>
    <w:p w14:paraId="3D7ACB06"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Mapping business process with innovation Management</w:t>
      </w:r>
    </w:p>
    <w:p w14:paraId="2ACB8B02"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architectural strategies for Oracle applications.</w:t>
      </w:r>
    </w:p>
    <w:p w14:paraId="5DA09FCB"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and enforced best practices for Oracle architecture.</w:t>
      </w:r>
    </w:p>
    <w:p w14:paraId="761F274E"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Recommended new technologies to support Oracle architecture.</w:t>
      </w:r>
    </w:p>
    <w:p w14:paraId="2433BF24"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Provided technical support in system design, </w:t>
      </w:r>
      <w:proofErr w:type="gramStart"/>
      <w:r w:rsidRPr="004840D7">
        <w:rPr>
          <w:rFonts w:asciiTheme="majorHAnsi" w:hAnsiTheme="majorHAnsi"/>
          <w:sz w:val="20"/>
        </w:rPr>
        <w:t>development</w:t>
      </w:r>
      <w:proofErr w:type="gramEnd"/>
    </w:p>
    <w:p w14:paraId="70389FD1"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Development of custom pages using Application Composer.</w:t>
      </w:r>
    </w:p>
    <w:p w14:paraId="658B5200"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Fusion BI-Analytics Reports for Analysis.</w:t>
      </w:r>
    </w:p>
    <w:p w14:paraId="2CD5BE97"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Created APEX </w:t>
      </w:r>
      <w:r w:rsidR="006F1E38" w:rsidRPr="004840D7">
        <w:rPr>
          <w:rFonts w:asciiTheme="majorHAnsi" w:hAnsiTheme="majorHAnsi"/>
          <w:sz w:val="20"/>
        </w:rPr>
        <w:t xml:space="preserve">Application </w:t>
      </w:r>
      <w:r w:rsidRPr="004840D7">
        <w:rPr>
          <w:rFonts w:asciiTheme="majorHAnsi" w:hAnsiTheme="majorHAnsi"/>
          <w:sz w:val="20"/>
        </w:rPr>
        <w:t>Pages</w:t>
      </w:r>
      <w:r w:rsidR="006F1E38" w:rsidRPr="004840D7">
        <w:rPr>
          <w:rFonts w:asciiTheme="majorHAnsi" w:hAnsiTheme="majorHAnsi"/>
          <w:sz w:val="20"/>
        </w:rPr>
        <w:t xml:space="preserve"> with forms reports</w:t>
      </w:r>
      <w:r w:rsidRPr="004840D7">
        <w:rPr>
          <w:rFonts w:asciiTheme="majorHAnsi" w:hAnsiTheme="majorHAnsi"/>
          <w:sz w:val="20"/>
        </w:rPr>
        <w:t>, up</w:t>
      </w:r>
      <w:r w:rsidR="006F1E38" w:rsidRPr="004840D7">
        <w:rPr>
          <w:rFonts w:asciiTheme="majorHAnsi" w:hAnsiTheme="majorHAnsi"/>
          <w:sz w:val="20"/>
        </w:rPr>
        <w:t xml:space="preserve">loading of </w:t>
      </w:r>
      <w:r w:rsidRPr="004840D7">
        <w:rPr>
          <w:rFonts w:asciiTheme="majorHAnsi" w:hAnsiTheme="majorHAnsi"/>
          <w:sz w:val="20"/>
        </w:rPr>
        <w:t>bulk data from Excel Spreadsheets</w:t>
      </w:r>
      <w:r w:rsidR="006F1E38" w:rsidRPr="004840D7">
        <w:rPr>
          <w:rFonts w:asciiTheme="majorHAnsi" w:hAnsiTheme="majorHAnsi"/>
          <w:sz w:val="20"/>
        </w:rPr>
        <w:t xml:space="preserve"> which can be further modified as per the requirements.</w:t>
      </w:r>
    </w:p>
    <w:p w14:paraId="1EFD729C"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Created Basic ADF Pages to be consumed in the SOA services.</w:t>
      </w:r>
    </w:p>
    <w:p w14:paraId="7C2296A5"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SOA Composites using Mediator &amp; BPEL using the web</w:t>
      </w:r>
      <w:r w:rsidR="00322879" w:rsidRPr="004840D7">
        <w:rPr>
          <w:rFonts w:asciiTheme="majorHAnsi" w:hAnsiTheme="majorHAnsi"/>
          <w:sz w:val="20"/>
        </w:rPr>
        <w:t xml:space="preserve"> </w:t>
      </w:r>
      <w:r w:rsidRPr="004840D7">
        <w:rPr>
          <w:rFonts w:asciiTheme="majorHAnsi" w:hAnsiTheme="majorHAnsi"/>
          <w:sz w:val="20"/>
        </w:rPr>
        <w:t>services WSDL.</w:t>
      </w:r>
    </w:p>
    <w:p w14:paraId="55FA3F30"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Publishing and subscribing of Events.</w:t>
      </w:r>
    </w:p>
    <w:p w14:paraId="7C56E907" w14:textId="77777777" w:rsidR="00775F9C" w:rsidRPr="004840D7" w:rsidRDefault="00775F9C" w:rsidP="00775F9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Creation of XML Payloads using File and Database Adapters in SOA.  </w:t>
      </w:r>
    </w:p>
    <w:p w14:paraId="7FAE6CCA" w14:textId="77777777" w:rsidR="00E259B8" w:rsidRPr="004840D7" w:rsidRDefault="00E259B8" w:rsidP="0094687C">
      <w:pPr>
        <w:pStyle w:val="BodyText2"/>
        <w:autoSpaceDE w:val="0"/>
        <w:autoSpaceDN w:val="0"/>
        <w:jc w:val="both"/>
        <w:rPr>
          <w:rFonts w:asciiTheme="majorHAnsi" w:hAnsiTheme="majorHAnsi"/>
          <w:sz w:val="20"/>
        </w:rPr>
      </w:pPr>
    </w:p>
    <w:p w14:paraId="619083D5" w14:textId="77777777" w:rsidR="000B248F" w:rsidRPr="004840D7" w:rsidRDefault="000B248F"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Pr="004840D7">
        <w:rPr>
          <w:rFonts w:asciiTheme="majorHAnsi" w:hAnsiTheme="majorHAnsi"/>
          <w:b/>
          <w:sz w:val="20"/>
        </w:rPr>
        <w:tab/>
        <w:t xml:space="preserve">: </w:t>
      </w:r>
      <w:proofErr w:type="spellStart"/>
      <w:r w:rsidRPr="004840D7">
        <w:rPr>
          <w:rFonts w:asciiTheme="majorHAnsi" w:hAnsiTheme="majorHAnsi"/>
          <w:b/>
          <w:sz w:val="20"/>
        </w:rPr>
        <w:t>Cyracom</w:t>
      </w:r>
      <w:proofErr w:type="spellEnd"/>
      <w:r w:rsidRPr="004840D7">
        <w:rPr>
          <w:rFonts w:asciiTheme="majorHAnsi" w:hAnsiTheme="majorHAnsi"/>
          <w:b/>
          <w:sz w:val="20"/>
        </w:rPr>
        <w:t>.</w:t>
      </w:r>
    </w:p>
    <w:p w14:paraId="001E655D" w14:textId="5B0516DC" w:rsidR="000B248F" w:rsidRPr="004840D7" w:rsidRDefault="000B248F"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Pr="004840D7">
        <w:rPr>
          <w:rFonts w:asciiTheme="majorHAnsi" w:hAnsiTheme="majorHAnsi"/>
          <w:sz w:val="20"/>
        </w:rPr>
        <w:tab/>
        <w:t xml:space="preserve">: </w:t>
      </w:r>
      <w:proofErr w:type="spellStart"/>
      <w:r w:rsidRPr="004840D7">
        <w:rPr>
          <w:rFonts w:asciiTheme="majorHAnsi" w:hAnsiTheme="majorHAnsi"/>
          <w:sz w:val="20"/>
        </w:rPr>
        <w:t>Cyracom</w:t>
      </w:r>
      <w:proofErr w:type="spellEnd"/>
      <w:r w:rsidR="005D6361" w:rsidRPr="004840D7">
        <w:rPr>
          <w:rFonts w:asciiTheme="majorHAnsi" w:hAnsiTheme="majorHAnsi"/>
          <w:sz w:val="20"/>
        </w:rPr>
        <w:t xml:space="preserve"> </w:t>
      </w:r>
      <w:r w:rsidR="0073787F" w:rsidRPr="004840D7">
        <w:rPr>
          <w:rFonts w:asciiTheme="majorHAnsi" w:hAnsiTheme="majorHAnsi"/>
          <w:sz w:val="20"/>
        </w:rPr>
        <w:t xml:space="preserve">Fusion </w:t>
      </w:r>
      <w:proofErr w:type="spellStart"/>
      <w:r w:rsidR="004175C0">
        <w:rPr>
          <w:rFonts w:asciiTheme="majorHAnsi" w:hAnsiTheme="majorHAnsi"/>
          <w:sz w:val="20"/>
        </w:rPr>
        <w:t>Impl</w:t>
      </w:r>
      <w:proofErr w:type="spellEnd"/>
      <w:r w:rsidRPr="004840D7">
        <w:rPr>
          <w:rFonts w:asciiTheme="majorHAnsi" w:hAnsiTheme="majorHAnsi"/>
          <w:sz w:val="20"/>
        </w:rPr>
        <w:t xml:space="preserve"> Project.</w:t>
      </w:r>
    </w:p>
    <w:p w14:paraId="6558CE2E" w14:textId="1070339E" w:rsidR="000A62AB" w:rsidRPr="004840D7" w:rsidRDefault="000B248F" w:rsidP="000A62AB">
      <w:pPr>
        <w:pStyle w:val="BodyText2"/>
        <w:autoSpaceDE w:val="0"/>
        <w:autoSpaceDN w:val="0"/>
        <w:jc w:val="both"/>
        <w:rPr>
          <w:rFonts w:asciiTheme="majorHAnsi" w:hAnsiTheme="majorHAnsi"/>
          <w:sz w:val="20"/>
        </w:rPr>
      </w:pPr>
      <w:r w:rsidRPr="004840D7">
        <w:rPr>
          <w:rFonts w:asciiTheme="majorHAnsi" w:hAnsiTheme="majorHAnsi"/>
          <w:sz w:val="20"/>
        </w:rPr>
        <w:t>Role</w:t>
      </w:r>
      <w:r w:rsidRPr="004840D7">
        <w:rPr>
          <w:rFonts w:asciiTheme="majorHAnsi" w:hAnsiTheme="majorHAnsi"/>
          <w:sz w:val="20"/>
        </w:rPr>
        <w:tab/>
      </w:r>
      <w:r w:rsidRPr="004840D7">
        <w:rPr>
          <w:rFonts w:asciiTheme="majorHAnsi" w:hAnsiTheme="majorHAnsi"/>
          <w:sz w:val="20"/>
        </w:rPr>
        <w:tab/>
        <w:t xml:space="preserve">: </w:t>
      </w:r>
      <w:r w:rsidR="000A62AB">
        <w:rPr>
          <w:rFonts w:asciiTheme="majorHAnsi" w:hAnsiTheme="majorHAnsi"/>
          <w:sz w:val="20"/>
        </w:rPr>
        <w:t xml:space="preserve">Manage &amp; </w:t>
      </w:r>
      <w:r w:rsidR="000A62AB" w:rsidRPr="004840D7">
        <w:rPr>
          <w:rFonts w:asciiTheme="majorHAnsi" w:hAnsiTheme="majorHAnsi"/>
          <w:sz w:val="20"/>
        </w:rPr>
        <w:t xml:space="preserve">Lead </w:t>
      </w:r>
      <w:r w:rsidR="000A62AB">
        <w:rPr>
          <w:rFonts w:asciiTheme="majorHAnsi" w:hAnsiTheme="majorHAnsi"/>
          <w:sz w:val="20"/>
        </w:rPr>
        <w:t>a Team of 6.</w:t>
      </w:r>
      <w:r w:rsidR="000A62AB" w:rsidRPr="004840D7">
        <w:rPr>
          <w:rFonts w:asciiTheme="majorHAnsi" w:hAnsiTheme="majorHAnsi"/>
          <w:sz w:val="20"/>
        </w:rPr>
        <w:t xml:space="preserve"> / </w:t>
      </w:r>
      <w:r w:rsidR="000A62AB">
        <w:rPr>
          <w:rFonts w:asciiTheme="majorHAnsi" w:hAnsiTheme="majorHAnsi"/>
          <w:sz w:val="20"/>
        </w:rPr>
        <w:t xml:space="preserve">Solution design, </w:t>
      </w:r>
      <w:r w:rsidR="000A62AB" w:rsidRPr="004840D7">
        <w:rPr>
          <w:rFonts w:asciiTheme="majorHAnsi" w:hAnsiTheme="majorHAnsi"/>
          <w:sz w:val="20"/>
        </w:rPr>
        <w:t>Architect</w:t>
      </w:r>
      <w:r w:rsidR="000A62AB">
        <w:rPr>
          <w:rFonts w:asciiTheme="majorHAnsi" w:hAnsiTheme="majorHAnsi"/>
          <w:sz w:val="20"/>
        </w:rPr>
        <w:t xml:space="preserve"> &amp; Development</w:t>
      </w:r>
      <w:r w:rsidR="000A62AB" w:rsidRPr="004840D7">
        <w:rPr>
          <w:rFonts w:asciiTheme="majorHAnsi" w:hAnsiTheme="majorHAnsi"/>
          <w:sz w:val="20"/>
        </w:rPr>
        <w:t>.</w:t>
      </w:r>
    </w:p>
    <w:p w14:paraId="4B16C381" w14:textId="5E61B490" w:rsidR="000B248F" w:rsidRPr="004840D7" w:rsidRDefault="000B248F"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Pr="004840D7">
        <w:rPr>
          <w:rFonts w:asciiTheme="majorHAnsi" w:hAnsiTheme="majorHAnsi"/>
          <w:sz w:val="20"/>
        </w:rPr>
        <w:tab/>
        <w:t>: Mar</w:t>
      </w:r>
      <w:r w:rsidR="00397130" w:rsidRPr="004840D7">
        <w:rPr>
          <w:rFonts w:asciiTheme="majorHAnsi" w:hAnsiTheme="majorHAnsi"/>
          <w:sz w:val="20"/>
        </w:rPr>
        <w:t xml:space="preserve"> 2017</w:t>
      </w:r>
      <w:r w:rsidRPr="004840D7">
        <w:rPr>
          <w:rFonts w:asciiTheme="majorHAnsi" w:hAnsiTheme="majorHAnsi"/>
          <w:sz w:val="20"/>
        </w:rPr>
        <w:t xml:space="preserve"> to </w:t>
      </w:r>
      <w:r w:rsidR="00C00B0A" w:rsidRPr="004840D7">
        <w:rPr>
          <w:rFonts w:asciiTheme="majorHAnsi" w:hAnsiTheme="majorHAnsi"/>
          <w:sz w:val="20"/>
        </w:rPr>
        <w:t>May 2017</w:t>
      </w:r>
      <w:r w:rsidRPr="004840D7">
        <w:rPr>
          <w:rFonts w:asciiTheme="majorHAnsi" w:hAnsiTheme="majorHAnsi"/>
          <w:sz w:val="20"/>
        </w:rPr>
        <w:t>.</w:t>
      </w:r>
    </w:p>
    <w:p w14:paraId="64ECB220" w14:textId="7E6B700A" w:rsidR="000A62AB" w:rsidRDefault="000B248F"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Pr="004840D7">
        <w:rPr>
          <w:rFonts w:asciiTheme="majorHAnsi" w:hAnsiTheme="majorHAnsi"/>
          <w:sz w:val="20"/>
        </w:rPr>
        <w:tab/>
        <w:t xml:space="preserve">: Oracle Fusion cloud </w:t>
      </w:r>
      <w:r w:rsidR="00F0125B" w:rsidRPr="004840D7">
        <w:rPr>
          <w:rFonts w:asciiTheme="majorHAnsi" w:hAnsiTheme="majorHAnsi"/>
          <w:sz w:val="20"/>
        </w:rPr>
        <w:t>SAAS &amp; PAAS</w:t>
      </w:r>
      <w:r w:rsidRPr="004840D7">
        <w:rPr>
          <w:rFonts w:asciiTheme="majorHAnsi" w:hAnsiTheme="majorHAnsi"/>
          <w:sz w:val="20"/>
        </w:rPr>
        <w:t xml:space="preserve"> 11.1.11.0.0</w:t>
      </w:r>
    </w:p>
    <w:p w14:paraId="7E06AA9A" w14:textId="77777777" w:rsidR="000B248F" w:rsidRPr="004840D7" w:rsidRDefault="000B248F"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Pr="004840D7">
        <w:rPr>
          <w:rFonts w:asciiTheme="majorHAnsi" w:hAnsiTheme="majorHAnsi"/>
          <w:sz w:val="20"/>
        </w:rPr>
        <w:tab/>
        <w:t xml:space="preserve">: Health care provider of language interpreting services to healthcare in </w:t>
      </w:r>
      <w:proofErr w:type="gramStart"/>
      <w:r w:rsidRPr="004840D7">
        <w:rPr>
          <w:rFonts w:asciiTheme="majorHAnsi" w:hAnsiTheme="majorHAnsi"/>
          <w:sz w:val="20"/>
        </w:rPr>
        <w:t>US ,</w:t>
      </w:r>
      <w:proofErr w:type="gramEnd"/>
      <w:r w:rsidRPr="004840D7">
        <w:rPr>
          <w:rFonts w:asciiTheme="majorHAnsi" w:hAnsiTheme="majorHAnsi"/>
          <w:sz w:val="20"/>
        </w:rPr>
        <w:t xml:space="preserve"> A Major partner bridging communication gaps for American Hospital Association and provides Services -Phone, video, mobile app, or written text and Training</w:t>
      </w:r>
    </w:p>
    <w:p w14:paraId="60CBC271" w14:textId="77777777" w:rsidR="0094687C" w:rsidRPr="004840D7" w:rsidRDefault="0094687C" w:rsidP="00933A57">
      <w:pPr>
        <w:pStyle w:val="BodyText2"/>
        <w:autoSpaceDE w:val="0"/>
        <w:autoSpaceDN w:val="0"/>
        <w:jc w:val="both"/>
        <w:rPr>
          <w:rFonts w:asciiTheme="majorHAnsi" w:hAnsiTheme="majorHAnsi"/>
          <w:b/>
          <w:sz w:val="20"/>
        </w:rPr>
      </w:pPr>
    </w:p>
    <w:p w14:paraId="03EF437E" w14:textId="77777777" w:rsidR="000B248F" w:rsidRPr="004840D7" w:rsidRDefault="000B248F"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0CFCF578" w14:textId="5325AF7E" w:rsidR="000B248F" w:rsidRDefault="000B248F" w:rsidP="0094687C">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Involved in the Assessment of </w:t>
      </w:r>
      <w:proofErr w:type="spellStart"/>
      <w:r w:rsidRPr="004840D7">
        <w:rPr>
          <w:rFonts w:asciiTheme="majorHAnsi" w:hAnsiTheme="majorHAnsi"/>
          <w:sz w:val="20"/>
        </w:rPr>
        <w:t>Cyracom</w:t>
      </w:r>
      <w:proofErr w:type="spellEnd"/>
      <w:r w:rsidRPr="004840D7">
        <w:rPr>
          <w:rFonts w:asciiTheme="majorHAnsi" w:hAnsiTheme="majorHAnsi"/>
          <w:sz w:val="20"/>
        </w:rPr>
        <w:t xml:space="preserve"> Finance Modules Pass Implementation.</w:t>
      </w:r>
    </w:p>
    <w:p w14:paraId="67CA68E9" w14:textId="3C9AC83B" w:rsidR="00143C59" w:rsidRPr="004840D7" w:rsidRDefault="00143C59" w:rsidP="0094687C">
      <w:pPr>
        <w:pStyle w:val="BodyText2"/>
        <w:numPr>
          <w:ilvl w:val="0"/>
          <w:numId w:val="20"/>
        </w:numPr>
        <w:autoSpaceDE w:val="0"/>
        <w:autoSpaceDN w:val="0"/>
        <w:jc w:val="both"/>
        <w:rPr>
          <w:rFonts w:asciiTheme="majorHAnsi" w:hAnsiTheme="majorHAnsi"/>
          <w:sz w:val="20"/>
        </w:rPr>
      </w:pPr>
      <w:r>
        <w:rPr>
          <w:rFonts w:asciiTheme="majorHAnsi" w:hAnsiTheme="majorHAnsi"/>
          <w:sz w:val="20"/>
        </w:rPr>
        <w:t>Manage/Lead the team in the development and monitor, Assist in Resolving the bugs /issues.</w:t>
      </w:r>
    </w:p>
    <w:p w14:paraId="5F61B503" w14:textId="1A068601" w:rsidR="003D54E4" w:rsidRDefault="003D54E4" w:rsidP="003D54E4">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Assisted in implementing and optimizing Oracle solution architecture.</w:t>
      </w:r>
    </w:p>
    <w:p w14:paraId="074F87D8" w14:textId="77777777" w:rsidR="00B65EA1" w:rsidRPr="004840D7" w:rsidRDefault="00B65EA1" w:rsidP="00B65EA1">
      <w:pPr>
        <w:pStyle w:val="BodyText2"/>
        <w:autoSpaceDE w:val="0"/>
        <w:autoSpaceDN w:val="0"/>
        <w:ind w:left="450"/>
        <w:jc w:val="both"/>
        <w:rPr>
          <w:rFonts w:asciiTheme="majorHAnsi" w:hAnsiTheme="majorHAnsi"/>
          <w:sz w:val="20"/>
        </w:rPr>
      </w:pPr>
    </w:p>
    <w:p w14:paraId="7AAA1215" w14:textId="01F1DF6B" w:rsidR="00684860" w:rsidRDefault="000B248F" w:rsidP="0068486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Gap Analysis in the existing implementation</w:t>
      </w:r>
      <w:r w:rsidR="00A75418" w:rsidRPr="004840D7">
        <w:rPr>
          <w:rFonts w:asciiTheme="majorHAnsi" w:hAnsiTheme="majorHAnsi"/>
          <w:sz w:val="20"/>
        </w:rPr>
        <w:t xml:space="preserve">, Integration of the </w:t>
      </w:r>
      <w:proofErr w:type="gramStart"/>
      <w:r w:rsidR="00A75418" w:rsidRPr="004840D7">
        <w:rPr>
          <w:rFonts w:asciiTheme="majorHAnsi" w:hAnsiTheme="majorHAnsi"/>
          <w:sz w:val="20"/>
        </w:rPr>
        <w:t>third party</w:t>
      </w:r>
      <w:proofErr w:type="gramEnd"/>
      <w:r w:rsidR="00A75418" w:rsidRPr="004840D7">
        <w:rPr>
          <w:rFonts w:asciiTheme="majorHAnsi" w:hAnsiTheme="majorHAnsi"/>
          <w:sz w:val="20"/>
        </w:rPr>
        <w:t xml:space="preserve"> data into PAAS, validating and consolidating the data to be integrated into SAAS for the Invoice Creation using the Auto</w:t>
      </w:r>
      <w:r w:rsidR="005D6361" w:rsidRPr="004840D7">
        <w:rPr>
          <w:rFonts w:asciiTheme="majorHAnsi" w:hAnsiTheme="majorHAnsi"/>
          <w:sz w:val="20"/>
        </w:rPr>
        <w:t xml:space="preserve"> </w:t>
      </w:r>
      <w:r w:rsidR="00A75418" w:rsidRPr="004840D7">
        <w:rPr>
          <w:rFonts w:asciiTheme="majorHAnsi" w:hAnsiTheme="majorHAnsi"/>
          <w:sz w:val="20"/>
        </w:rPr>
        <w:t>Invoice Import Program using the custom Dashboard.</w:t>
      </w:r>
      <w:r w:rsidR="00684860" w:rsidRPr="00684860">
        <w:rPr>
          <w:rFonts w:asciiTheme="majorHAnsi" w:hAnsiTheme="majorHAnsi"/>
          <w:sz w:val="20"/>
        </w:rPr>
        <w:t xml:space="preserve"> </w:t>
      </w:r>
    </w:p>
    <w:p w14:paraId="65367DDA" w14:textId="77777777" w:rsidR="009E1765" w:rsidRPr="00D55417" w:rsidRDefault="009E1765" w:rsidP="00464F32">
      <w:pPr>
        <w:pStyle w:val="BodyText2"/>
        <w:numPr>
          <w:ilvl w:val="0"/>
          <w:numId w:val="20"/>
        </w:numPr>
        <w:autoSpaceDE w:val="0"/>
        <w:autoSpaceDN w:val="0"/>
        <w:jc w:val="both"/>
        <w:rPr>
          <w:rFonts w:asciiTheme="majorHAnsi" w:hAnsiTheme="majorHAnsi"/>
          <w:sz w:val="20"/>
        </w:rPr>
      </w:pPr>
      <w:r w:rsidRPr="00D55417">
        <w:rPr>
          <w:rFonts w:asciiTheme="majorHAnsi" w:hAnsiTheme="majorHAnsi"/>
          <w:sz w:val="20"/>
        </w:rPr>
        <w:t xml:space="preserve">Migrating reports from one instance to </w:t>
      </w:r>
      <w:proofErr w:type="gramStart"/>
      <w:r w:rsidRPr="00D55417">
        <w:rPr>
          <w:rFonts w:asciiTheme="majorHAnsi" w:hAnsiTheme="majorHAnsi"/>
          <w:sz w:val="20"/>
        </w:rPr>
        <w:t>other</w:t>
      </w:r>
      <w:proofErr w:type="gramEnd"/>
      <w:r w:rsidRPr="00D55417">
        <w:rPr>
          <w:rFonts w:asciiTheme="majorHAnsi" w:hAnsiTheme="majorHAnsi"/>
          <w:sz w:val="20"/>
        </w:rPr>
        <w:t xml:space="preserve"> instance.</w:t>
      </w:r>
    </w:p>
    <w:p w14:paraId="44AC37FB" w14:textId="2EE18A50" w:rsidR="00EE693D" w:rsidRDefault="00EE693D" w:rsidP="00933A57">
      <w:pPr>
        <w:pStyle w:val="BodyText2"/>
        <w:autoSpaceDE w:val="0"/>
        <w:autoSpaceDN w:val="0"/>
        <w:jc w:val="both"/>
        <w:rPr>
          <w:rFonts w:asciiTheme="majorHAnsi" w:hAnsiTheme="majorHAnsi"/>
          <w:b/>
          <w:sz w:val="20"/>
        </w:rPr>
      </w:pPr>
    </w:p>
    <w:p w14:paraId="1D83DF6E" w14:textId="77777777" w:rsidR="00895D4B" w:rsidRPr="004840D7" w:rsidRDefault="00895D4B" w:rsidP="00933A57">
      <w:pPr>
        <w:pStyle w:val="BodyText2"/>
        <w:autoSpaceDE w:val="0"/>
        <w:autoSpaceDN w:val="0"/>
        <w:jc w:val="both"/>
        <w:rPr>
          <w:rFonts w:asciiTheme="majorHAnsi" w:hAnsiTheme="majorHAnsi"/>
          <w:b/>
          <w:sz w:val="20"/>
        </w:rPr>
      </w:pPr>
    </w:p>
    <w:p w14:paraId="1DEC6237" w14:textId="77777777" w:rsidR="006F6E02" w:rsidRPr="004840D7" w:rsidRDefault="006F6E0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Pr="004840D7">
        <w:rPr>
          <w:rFonts w:asciiTheme="majorHAnsi" w:hAnsiTheme="majorHAnsi"/>
          <w:b/>
          <w:sz w:val="20"/>
        </w:rPr>
        <w:tab/>
        <w:t>: Dell Global</w:t>
      </w:r>
      <w:r w:rsidR="00DA5BB5" w:rsidRPr="004840D7">
        <w:rPr>
          <w:rFonts w:asciiTheme="majorHAnsi" w:hAnsiTheme="majorHAnsi"/>
          <w:b/>
          <w:sz w:val="20"/>
        </w:rPr>
        <w:t xml:space="preserve"> Inc</w:t>
      </w:r>
      <w:r w:rsidRPr="004840D7">
        <w:rPr>
          <w:rFonts w:asciiTheme="majorHAnsi" w:hAnsiTheme="majorHAnsi"/>
          <w:b/>
          <w:sz w:val="20"/>
        </w:rPr>
        <w:t>.</w:t>
      </w:r>
    </w:p>
    <w:p w14:paraId="10809D24" w14:textId="77777777" w:rsidR="006F6E02" w:rsidRPr="004840D7" w:rsidRDefault="006F6E0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Pr="004840D7">
        <w:rPr>
          <w:rFonts w:asciiTheme="majorHAnsi" w:hAnsiTheme="majorHAnsi"/>
          <w:sz w:val="20"/>
        </w:rPr>
        <w:tab/>
        <w:t>: Omega Support.</w:t>
      </w:r>
    </w:p>
    <w:p w14:paraId="5F775E27" w14:textId="033675DF" w:rsidR="000A62AB" w:rsidRPr="004840D7" w:rsidRDefault="006F6E02" w:rsidP="000A62AB">
      <w:pPr>
        <w:pStyle w:val="BodyText2"/>
        <w:autoSpaceDE w:val="0"/>
        <w:autoSpaceDN w:val="0"/>
        <w:jc w:val="both"/>
        <w:rPr>
          <w:rFonts w:asciiTheme="majorHAnsi" w:hAnsiTheme="majorHAnsi"/>
          <w:sz w:val="20"/>
        </w:rPr>
      </w:pPr>
      <w:r w:rsidRPr="004840D7">
        <w:rPr>
          <w:rFonts w:asciiTheme="majorHAnsi" w:hAnsiTheme="majorHAnsi"/>
          <w:sz w:val="20"/>
        </w:rPr>
        <w:t>Role</w:t>
      </w:r>
      <w:r w:rsidRPr="004840D7">
        <w:rPr>
          <w:rFonts w:asciiTheme="majorHAnsi" w:hAnsiTheme="majorHAnsi"/>
          <w:sz w:val="20"/>
        </w:rPr>
        <w:tab/>
      </w:r>
      <w:r w:rsidRPr="004840D7">
        <w:rPr>
          <w:rFonts w:asciiTheme="majorHAnsi" w:hAnsiTheme="majorHAnsi"/>
          <w:sz w:val="20"/>
        </w:rPr>
        <w:tab/>
        <w:t xml:space="preserve">: </w:t>
      </w:r>
      <w:r w:rsidR="000A62AB">
        <w:rPr>
          <w:rFonts w:asciiTheme="majorHAnsi" w:hAnsiTheme="majorHAnsi"/>
          <w:sz w:val="20"/>
        </w:rPr>
        <w:t xml:space="preserve">Manage &amp; </w:t>
      </w:r>
      <w:r w:rsidR="000A62AB" w:rsidRPr="004840D7">
        <w:rPr>
          <w:rFonts w:asciiTheme="majorHAnsi" w:hAnsiTheme="majorHAnsi"/>
          <w:sz w:val="20"/>
        </w:rPr>
        <w:t xml:space="preserve">Lead </w:t>
      </w:r>
      <w:r w:rsidR="000A62AB">
        <w:rPr>
          <w:rFonts w:asciiTheme="majorHAnsi" w:hAnsiTheme="majorHAnsi"/>
          <w:sz w:val="20"/>
        </w:rPr>
        <w:t>a Team of 8.</w:t>
      </w:r>
      <w:r w:rsidR="000A62AB" w:rsidRPr="004840D7">
        <w:rPr>
          <w:rFonts w:asciiTheme="majorHAnsi" w:hAnsiTheme="majorHAnsi"/>
          <w:sz w:val="20"/>
        </w:rPr>
        <w:t xml:space="preserve"> / </w:t>
      </w:r>
      <w:r w:rsidR="000A62AB">
        <w:rPr>
          <w:rFonts w:asciiTheme="majorHAnsi" w:hAnsiTheme="majorHAnsi"/>
          <w:sz w:val="20"/>
        </w:rPr>
        <w:t xml:space="preserve">Solution design, </w:t>
      </w:r>
      <w:r w:rsidR="000A62AB" w:rsidRPr="004840D7">
        <w:rPr>
          <w:rFonts w:asciiTheme="majorHAnsi" w:hAnsiTheme="majorHAnsi"/>
          <w:sz w:val="20"/>
        </w:rPr>
        <w:t>Architect</w:t>
      </w:r>
      <w:r w:rsidR="000A62AB">
        <w:rPr>
          <w:rFonts w:asciiTheme="majorHAnsi" w:hAnsiTheme="majorHAnsi"/>
          <w:sz w:val="20"/>
        </w:rPr>
        <w:t xml:space="preserve"> &amp; Development</w:t>
      </w:r>
      <w:r w:rsidR="000A62AB" w:rsidRPr="004840D7">
        <w:rPr>
          <w:rFonts w:asciiTheme="majorHAnsi" w:hAnsiTheme="majorHAnsi"/>
          <w:sz w:val="20"/>
        </w:rPr>
        <w:t>.</w:t>
      </w:r>
    </w:p>
    <w:p w14:paraId="2FEC0AEF" w14:textId="677A7214" w:rsidR="006F6E02" w:rsidRPr="004840D7" w:rsidRDefault="006F6E0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Pr="004840D7">
        <w:rPr>
          <w:rFonts w:asciiTheme="majorHAnsi" w:hAnsiTheme="majorHAnsi"/>
          <w:sz w:val="20"/>
        </w:rPr>
        <w:tab/>
        <w:t xml:space="preserve">: Jun 2015 to </w:t>
      </w:r>
      <w:r w:rsidR="00AE4C3A" w:rsidRPr="004840D7">
        <w:rPr>
          <w:rFonts w:asciiTheme="majorHAnsi" w:hAnsiTheme="majorHAnsi"/>
          <w:sz w:val="20"/>
        </w:rPr>
        <w:t>Feb 2017</w:t>
      </w:r>
      <w:r w:rsidRPr="004840D7">
        <w:rPr>
          <w:rFonts w:asciiTheme="majorHAnsi" w:hAnsiTheme="majorHAnsi"/>
          <w:sz w:val="20"/>
        </w:rPr>
        <w:t>.</w:t>
      </w:r>
    </w:p>
    <w:p w14:paraId="0D6C4CBE" w14:textId="77777777" w:rsidR="006F6E02" w:rsidRPr="004840D7" w:rsidRDefault="006F6E0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Pr="004840D7">
        <w:rPr>
          <w:rFonts w:asciiTheme="majorHAnsi" w:hAnsiTheme="majorHAnsi"/>
          <w:sz w:val="20"/>
        </w:rPr>
        <w:tab/>
        <w:t>: 12.1.3</w:t>
      </w:r>
    </w:p>
    <w:p w14:paraId="0EC8C74E" w14:textId="77777777" w:rsidR="006F6E02" w:rsidRPr="004840D7" w:rsidRDefault="006F6E02"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Pr="004840D7">
        <w:rPr>
          <w:rFonts w:asciiTheme="majorHAnsi" w:hAnsiTheme="majorHAnsi"/>
          <w:sz w:val="20"/>
        </w:rPr>
        <w:tab/>
        <w:t>: Dell Global is one of the leading manufacturers in Laptops and other electronics located in the US.</w:t>
      </w:r>
    </w:p>
    <w:p w14:paraId="4792AA3E" w14:textId="77777777" w:rsidR="00EE693D" w:rsidRPr="004840D7" w:rsidRDefault="00EE693D" w:rsidP="006F6E02">
      <w:pPr>
        <w:jc w:val="both"/>
        <w:rPr>
          <w:rFonts w:asciiTheme="majorHAnsi" w:hAnsiTheme="majorHAnsi"/>
          <w:sz w:val="20"/>
          <w:szCs w:val="20"/>
        </w:rPr>
      </w:pPr>
    </w:p>
    <w:p w14:paraId="6099DB1F" w14:textId="77777777" w:rsidR="0024021B" w:rsidRPr="004840D7" w:rsidRDefault="006F6E02"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3A420651" w14:textId="32A298BF" w:rsidR="00143C59" w:rsidRPr="00143C59" w:rsidRDefault="00143C59" w:rsidP="00143C59">
      <w:pPr>
        <w:pStyle w:val="BodyText2"/>
        <w:numPr>
          <w:ilvl w:val="0"/>
          <w:numId w:val="20"/>
        </w:numPr>
        <w:autoSpaceDE w:val="0"/>
        <w:autoSpaceDN w:val="0"/>
        <w:jc w:val="both"/>
        <w:rPr>
          <w:rFonts w:asciiTheme="majorHAnsi" w:hAnsiTheme="majorHAnsi"/>
          <w:sz w:val="20"/>
        </w:rPr>
      </w:pPr>
      <w:r>
        <w:rPr>
          <w:rFonts w:asciiTheme="majorHAnsi" w:hAnsiTheme="majorHAnsi"/>
          <w:sz w:val="20"/>
        </w:rPr>
        <w:t>Manage/Lead the team in the development and monitor, Assist in Resolving the bugs /issues.</w:t>
      </w:r>
    </w:p>
    <w:p w14:paraId="097822DC" w14:textId="38E1D6A8" w:rsidR="0024021B" w:rsidRPr="004840D7" w:rsidRDefault="003744D6"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Creation of WSRs, </w:t>
      </w:r>
      <w:proofErr w:type="gramStart"/>
      <w:r w:rsidR="00710985" w:rsidRPr="004840D7">
        <w:rPr>
          <w:rFonts w:asciiTheme="majorHAnsi" w:hAnsiTheme="majorHAnsi"/>
          <w:sz w:val="20"/>
        </w:rPr>
        <w:t>Involved</w:t>
      </w:r>
      <w:proofErr w:type="gramEnd"/>
      <w:r w:rsidR="00710985" w:rsidRPr="004840D7">
        <w:rPr>
          <w:rFonts w:asciiTheme="majorHAnsi" w:hAnsiTheme="majorHAnsi"/>
          <w:sz w:val="20"/>
        </w:rPr>
        <w:t xml:space="preserve"> in</w:t>
      </w:r>
      <w:r w:rsidRPr="004840D7">
        <w:rPr>
          <w:rFonts w:asciiTheme="majorHAnsi" w:hAnsiTheme="majorHAnsi"/>
          <w:sz w:val="20"/>
        </w:rPr>
        <w:t xml:space="preserve"> scrum calls </w:t>
      </w:r>
      <w:r w:rsidR="00143C59">
        <w:rPr>
          <w:rFonts w:asciiTheme="majorHAnsi" w:hAnsiTheme="majorHAnsi"/>
          <w:sz w:val="20"/>
        </w:rPr>
        <w:t xml:space="preserve">for the status updates </w:t>
      </w:r>
      <w:r w:rsidRPr="004840D7">
        <w:rPr>
          <w:rFonts w:asciiTheme="majorHAnsi" w:hAnsiTheme="majorHAnsi"/>
          <w:sz w:val="20"/>
        </w:rPr>
        <w:t xml:space="preserve">and </w:t>
      </w:r>
      <w:r w:rsidR="00143C59">
        <w:rPr>
          <w:rFonts w:asciiTheme="majorHAnsi" w:hAnsiTheme="majorHAnsi"/>
          <w:sz w:val="20"/>
        </w:rPr>
        <w:t>for resolving issues.</w:t>
      </w:r>
    </w:p>
    <w:p w14:paraId="60DE094B" w14:textId="77777777" w:rsidR="00FD1533" w:rsidRPr="004840D7" w:rsidRDefault="00FD1533" w:rsidP="0056077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architecture requirements based on technical and functional specifications.</w:t>
      </w:r>
    </w:p>
    <w:p w14:paraId="41176500"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the Development of AR CFO reports.</w:t>
      </w:r>
    </w:p>
    <w:p w14:paraId="398A9A46"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Development of CFO reports involv</w:t>
      </w:r>
      <w:r w:rsidR="000F5F54" w:rsidRPr="004840D7">
        <w:rPr>
          <w:rFonts w:asciiTheme="majorHAnsi" w:hAnsiTheme="majorHAnsi"/>
          <w:sz w:val="20"/>
        </w:rPr>
        <w:t xml:space="preserve">ing data extract using </w:t>
      </w:r>
      <w:proofErr w:type="spellStart"/>
      <w:r w:rsidR="000F5F54" w:rsidRPr="004840D7">
        <w:rPr>
          <w:rFonts w:asciiTheme="majorHAnsi" w:hAnsiTheme="majorHAnsi"/>
          <w:sz w:val="20"/>
        </w:rPr>
        <w:t>sql</w:t>
      </w:r>
      <w:proofErr w:type="spellEnd"/>
      <w:r w:rsidR="000F5F54" w:rsidRPr="004840D7">
        <w:rPr>
          <w:rFonts w:asciiTheme="majorHAnsi" w:hAnsiTheme="majorHAnsi"/>
          <w:sz w:val="20"/>
        </w:rPr>
        <w:t>/</w:t>
      </w:r>
      <w:proofErr w:type="spellStart"/>
      <w:r w:rsidR="000F5F54" w:rsidRPr="004840D7">
        <w:rPr>
          <w:rFonts w:asciiTheme="majorHAnsi" w:hAnsiTheme="majorHAnsi"/>
          <w:sz w:val="20"/>
        </w:rPr>
        <w:t>plsq</w:t>
      </w:r>
      <w:r w:rsidRPr="004840D7">
        <w:rPr>
          <w:rFonts w:asciiTheme="majorHAnsi" w:hAnsiTheme="majorHAnsi"/>
          <w:sz w:val="20"/>
        </w:rPr>
        <w:t>l</w:t>
      </w:r>
      <w:proofErr w:type="spellEnd"/>
      <w:r w:rsidRPr="004840D7">
        <w:rPr>
          <w:rFonts w:asciiTheme="majorHAnsi" w:hAnsiTheme="majorHAnsi"/>
          <w:sz w:val="20"/>
        </w:rPr>
        <w:t xml:space="preserve"> packages to generate XML output.</w:t>
      </w:r>
    </w:p>
    <w:p w14:paraId="154D5124" w14:textId="77777777" w:rsidR="006F6E02" w:rsidRPr="004840D7" w:rsidRDefault="000F5F54"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Design and Development of RTFs</w:t>
      </w:r>
      <w:r w:rsidR="006F6E02" w:rsidRPr="004840D7">
        <w:rPr>
          <w:rFonts w:asciiTheme="majorHAnsi" w:hAnsiTheme="majorHAnsi"/>
          <w:sz w:val="20"/>
        </w:rPr>
        <w:t xml:space="preserve"> for the </w:t>
      </w:r>
      <w:r w:rsidRPr="004840D7">
        <w:rPr>
          <w:rFonts w:asciiTheme="majorHAnsi" w:hAnsiTheme="majorHAnsi"/>
          <w:sz w:val="20"/>
        </w:rPr>
        <w:t>CFO Reports.</w:t>
      </w:r>
    </w:p>
    <w:p w14:paraId="522E8029" w14:textId="77777777" w:rsidR="000F5F54" w:rsidRPr="004840D7" w:rsidRDefault="000F5F54"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the AR Functional Setups related to CFO s.</w:t>
      </w:r>
    </w:p>
    <w:p w14:paraId="5CF77391"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Technical Gap Analysis of Mexico Electronic Filing Project.</w:t>
      </w:r>
    </w:p>
    <w:p w14:paraId="1C19773E"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Providing Solution design and Technical Design Development in Accounts Receivables for Automated Electronic filing and Re – Classification of the VAT Tax from VAT Account into New Account for auditing Purpose.</w:t>
      </w:r>
    </w:p>
    <w:p w14:paraId="180038C7"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Setting up of the Receipt Methods, </w:t>
      </w:r>
      <w:proofErr w:type="gramStart"/>
      <w:r w:rsidRPr="004840D7">
        <w:rPr>
          <w:rFonts w:asciiTheme="majorHAnsi" w:hAnsiTheme="majorHAnsi"/>
          <w:sz w:val="20"/>
        </w:rPr>
        <w:t>classes</w:t>
      </w:r>
      <w:proofErr w:type="gramEnd"/>
      <w:r w:rsidRPr="004840D7">
        <w:rPr>
          <w:rFonts w:asciiTheme="majorHAnsi" w:hAnsiTheme="majorHAnsi"/>
          <w:sz w:val="20"/>
        </w:rPr>
        <w:t xml:space="preserve"> and banks for the customers for Mexico Org.</w:t>
      </w:r>
    </w:p>
    <w:p w14:paraId="5B8EE70F"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Design and development of new Interface for Vat Tax Re- Classification and Accounting.</w:t>
      </w:r>
    </w:p>
    <w:p w14:paraId="14431034" w14:textId="77777777" w:rsidR="006F6E02" w:rsidRPr="004840D7" w:rsidRDefault="006F6E02" w:rsidP="00D0715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AR Extract to MFT – Outbound Interface using UTL file utilities GNUPG Encryption and shell scripting to read the s</w:t>
      </w:r>
      <w:r w:rsidR="00F75342" w:rsidRPr="004840D7">
        <w:rPr>
          <w:rFonts w:asciiTheme="majorHAnsi" w:hAnsiTheme="majorHAnsi"/>
          <w:sz w:val="20"/>
        </w:rPr>
        <w:t>ecured information using config</w:t>
      </w:r>
      <w:r w:rsidR="00386485" w:rsidRPr="004840D7">
        <w:rPr>
          <w:rFonts w:asciiTheme="majorHAnsi" w:hAnsiTheme="majorHAnsi"/>
          <w:sz w:val="20"/>
        </w:rPr>
        <w:t>.</w:t>
      </w:r>
      <w:r w:rsidRPr="004840D7">
        <w:rPr>
          <w:rFonts w:asciiTheme="majorHAnsi" w:hAnsiTheme="majorHAnsi"/>
          <w:sz w:val="20"/>
        </w:rPr>
        <w:t xml:space="preserve"> files and transfer   the encrypted file to MFT server. </w:t>
      </w:r>
    </w:p>
    <w:p w14:paraId="6BD167FD" w14:textId="38D574A9"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Modified the DELL Custom object GAAP Calculator </w:t>
      </w:r>
      <w:r w:rsidR="00C31CE8">
        <w:rPr>
          <w:rFonts w:asciiTheme="majorHAnsi" w:hAnsiTheme="majorHAnsi"/>
          <w:sz w:val="20"/>
        </w:rPr>
        <w:t>pkg</w:t>
      </w:r>
      <w:r w:rsidRPr="004840D7">
        <w:rPr>
          <w:rFonts w:asciiTheme="majorHAnsi" w:hAnsiTheme="majorHAnsi"/>
          <w:sz w:val="20"/>
        </w:rPr>
        <w:t xml:space="preserve"> according to the business requirements.</w:t>
      </w:r>
    </w:p>
    <w:p w14:paraId="5B8F5197" w14:textId="1B8E8241"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Modified the DELL Custom object COGS Calculator </w:t>
      </w:r>
      <w:r w:rsidR="00C31CE8">
        <w:rPr>
          <w:rFonts w:asciiTheme="majorHAnsi" w:hAnsiTheme="majorHAnsi"/>
          <w:sz w:val="20"/>
        </w:rPr>
        <w:t>pkg</w:t>
      </w:r>
      <w:r w:rsidRPr="004840D7">
        <w:rPr>
          <w:rFonts w:asciiTheme="majorHAnsi" w:hAnsiTheme="majorHAnsi"/>
          <w:sz w:val="20"/>
        </w:rPr>
        <w:t xml:space="preserve"> according to the business requirements.</w:t>
      </w:r>
    </w:p>
    <w:p w14:paraId="2439F14A" w14:textId="77777777" w:rsidR="006F6E02" w:rsidRPr="004840D7" w:rsidRDefault="006F6E02" w:rsidP="00527E4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the Modification of Customer Balances Seeded Report into BI Publisher R</w:t>
      </w:r>
      <w:r w:rsidR="00527E40" w:rsidRPr="004840D7">
        <w:rPr>
          <w:rFonts w:asciiTheme="majorHAnsi" w:hAnsiTheme="majorHAnsi"/>
          <w:sz w:val="20"/>
        </w:rPr>
        <w:t>eport, development of Customer Auxiliary Balance Report, Mexico Elect</w:t>
      </w:r>
      <w:r w:rsidR="00D0715F" w:rsidRPr="004840D7">
        <w:rPr>
          <w:rFonts w:asciiTheme="majorHAnsi" w:hAnsiTheme="majorHAnsi"/>
          <w:sz w:val="20"/>
        </w:rPr>
        <w:t xml:space="preserve">ronic Filing - </w:t>
      </w:r>
      <w:proofErr w:type="spellStart"/>
      <w:r w:rsidR="00D0715F" w:rsidRPr="004840D7">
        <w:rPr>
          <w:rFonts w:asciiTheme="majorHAnsi" w:hAnsiTheme="majorHAnsi"/>
          <w:sz w:val="20"/>
        </w:rPr>
        <w:t>Pedimento</w:t>
      </w:r>
      <w:proofErr w:type="spellEnd"/>
      <w:r w:rsidR="00D0715F" w:rsidRPr="004840D7">
        <w:rPr>
          <w:rFonts w:asciiTheme="majorHAnsi" w:hAnsiTheme="majorHAnsi"/>
          <w:sz w:val="20"/>
        </w:rPr>
        <w:t xml:space="preserve"> Report and AR Extract Manual – XML Publisher Report.</w:t>
      </w:r>
    </w:p>
    <w:p w14:paraId="5DEA58C8" w14:textId="77777777" w:rsidR="00E259B8" w:rsidRPr="004840D7" w:rsidRDefault="006F6E02" w:rsidP="00E259B8">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Design and development of </w:t>
      </w:r>
      <w:proofErr w:type="spellStart"/>
      <w:r w:rsidRPr="004840D7">
        <w:rPr>
          <w:rFonts w:asciiTheme="majorHAnsi" w:hAnsiTheme="majorHAnsi"/>
          <w:sz w:val="20"/>
        </w:rPr>
        <w:t>Assurenet</w:t>
      </w:r>
      <w:proofErr w:type="spellEnd"/>
      <w:r w:rsidRPr="004840D7">
        <w:rPr>
          <w:rFonts w:asciiTheme="majorHAnsi" w:hAnsiTheme="majorHAnsi"/>
          <w:sz w:val="20"/>
        </w:rPr>
        <w:t xml:space="preserve"> Interface using SQL Dumper for generating flat files for debit memos and receipts for different regions automatically.</w:t>
      </w:r>
    </w:p>
    <w:p w14:paraId="025CD3A4"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Creation of Receipts through custom </w:t>
      </w:r>
      <w:proofErr w:type="spellStart"/>
      <w:r w:rsidRPr="004840D7">
        <w:rPr>
          <w:rFonts w:asciiTheme="majorHAnsi" w:hAnsiTheme="majorHAnsi"/>
          <w:sz w:val="20"/>
        </w:rPr>
        <w:t>Autolockbox</w:t>
      </w:r>
      <w:proofErr w:type="spellEnd"/>
      <w:r w:rsidRPr="004840D7">
        <w:rPr>
          <w:rFonts w:asciiTheme="majorHAnsi" w:hAnsiTheme="majorHAnsi"/>
          <w:sz w:val="20"/>
        </w:rPr>
        <w:t xml:space="preserve"> Program using </w:t>
      </w:r>
      <w:proofErr w:type="spellStart"/>
      <w:r w:rsidRPr="004840D7">
        <w:rPr>
          <w:rFonts w:asciiTheme="majorHAnsi" w:hAnsiTheme="majorHAnsi"/>
          <w:sz w:val="20"/>
        </w:rPr>
        <w:t>i</w:t>
      </w:r>
      <w:proofErr w:type="spellEnd"/>
      <w:r w:rsidRPr="004840D7">
        <w:rPr>
          <w:rFonts w:asciiTheme="majorHAnsi" w:hAnsiTheme="majorHAnsi"/>
          <w:sz w:val="20"/>
        </w:rPr>
        <w:t>- Loader Tool by defining custom Transmission Formats.</w:t>
      </w:r>
    </w:p>
    <w:p w14:paraId="3E2FEC08" w14:textId="77777777" w:rsidR="006F6E02" w:rsidRPr="004840D7" w:rsidRDefault="006F6E02" w:rsidP="00527E4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business events to populate AR data into custom tables as part of Data Migration for Enterprise Business Intelligence.</w:t>
      </w:r>
    </w:p>
    <w:p w14:paraId="323C26EC" w14:textId="67A8FC3D" w:rsidR="00554E81" w:rsidRPr="00B65EA1" w:rsidRDefault="006F6E02" w:rsidP="00554E8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the Performance tuning of huge SQLs/Packages for improved performance.</w:t>
      </w:r>
    </w:p>
    <w:p w14:paraId="4D3BB7D2"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TFS Check in check out Branching of new versions of the developed objects and defect Management </w:t>
      </w:r>
      <w:proofErr w:type="gramStart"/>
      <w:r w:rsidRPr="004840D7">
        <w:rPr>
          <w:rFonts w:asciiTheme="majorHAnsi" w:hAnsiTheme="majorHAnsi"/>
          <w:sz w:val="20"/>
        </w:rPr>
        <w:t>tool</w:t>
      </w:r>
      <w:proofErr w:type="gramEnd"/>
    </w:p>
    <w:p w14:paraId="0707D4B3" w14:textId="77777777" w:rsidR="006F6E02" w:rsidRPr="004840D7" w:rsidRDefault="006F6E02" w:rsidP="00C400E9">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ITG Packages for Migration for development and defects.</w:t>
      </w:r>
    </w:p>
    <w:p w14:paraId="52778F99" w14:textId="77777777" w:rsidR="000D6E05" w:rsidRPr="004840D7" w:rsidRDefault="006F6E02" w:rsidP="00933A5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w:t>
      </w:r>
      <w:r w:rsidR="001A4406" w:rsidRPr="004840D7">
        <w:rPr>
          <w:rFonts w:asciiTheme="majorHAnsi" w:hAnsiTheme="majorHAnsi"/>
          <w:sz w:val="20"/>
        </w:rPr>
        <w:t xml:space="preserve">ing Test cases and Unit Testing and </w:t>
      </w:r>
      <w:r w:rsidRPr="004840D7">
        <w:rPr>
          <w:rFonts w:asciiTheme="majorHAnsi" w:hAnsiTheme="majorHAnsi"/>
          <w:sz w:val="20"/>
        </w:rPr>
        <w:t xml:space="preserve">Development </w:t>
      </w:r>
      <w:r w:rsidR="001A4406" w:rsidRPr="004840D7">
        <w:rPr>
          <w:rFonts w:asciiTheme="majorHAnsi" w:hAnsiTheme="majorHAnsi"/>
          <w:sz w:val="20"/>
        </w:rPr>
        <w:t xml:space="preserve">of </w:t>
      </w:r>
      <w:r w:rsidRPr="004840D7">
        <w:rPr>
          <w:rFonts w:asciiTheme="majorHAnsi" w:hAnsiTheme="majorHAnsi"/>
          <w:sz w:val="20"/>
        </w:rPr>
        <w:t>Unit Testing Documents.</w:t>
      </w:r>
    </w:p>
    <w:p w14:paraId="7CE4A9B8" w14:textId="77777777" w:rsidR="00E259B8" w:rsidRPr="004840D7" w:rsidRDefault="00E259B8" w:rsidP="00EE693D">
      <w:pPr>
        <w:pStyle w:val="BodyText2"/>
        <w:autoSpaceDE w:val="0"/>
        <w:autoSpaceDN w:val="0"/>
        <w:jc w:val="both"/>
        <w:rPr>
          <w:rFonts w:asciiTheme="majorHAnsi" w:hAnsiTheme="majorHAnsi"/>
          <w:sz w:val="20"/>
        </w:rPr>
      </w:pPr>
    </w:p>
    <w:p w14:paraId="6B5005E8" w14:textId="77777777" w:rsidR="005C3C0B" w:rsidRPr="004840D7" w:rsidRDefault="005C3C0B"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9538BD" w:rsidRPr="004840D7">
        <w:rPr>
          <w:rFonts w:asciiTheme="majorHAnsi" w:hAnsiTheme="majorHAnsi"/>
          <w:b/>
          <w:sz w:val="20"/>
        </w:rPr>
        <w:tab/>
      </w:r>
      <w:r w:rsidRPr="004840D7">
        <w:rPr>
          <w:rFonts w:asciiTheme="majorHAnsi" w:hAnsiTheme="majorHAnsi"/>
          <w:b/>
          <w:sz w:val="20"/>
        </w:rPr>
        <w:t>: Tervis Tumbler Company.</w:t>
      </w:r>
    </w:p>
    <w:p w14:paraId="77FF7E1A" w14:textId="77777777"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9538BD" w:rsidRPr="004840D7">
        <w:rPr>
          <w:rFonts w:asciiTheme="majorHAnsi" w:hAnsiTheme="majorHAnsi"/>
          <w:sz w:val="20"/>
        </w:rPr>
        <w:tab/>
      </w:r>
      <w:r w:rsidRPr="004840D7">
        <w:rPr>
          <w:rFonts w:asciiTheme="majorHAnsi" w:hAnsiTheme="majorHAnsi"/>
          <w:sz w:val="20"/>
        </w:rPr>
        <w:t>: Odyssey Project.</w:t>
      </w:r>
    </w:p>
    <w:p w14:paraId="1F95B025" w14:textId="0BE3BA86"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9538BD" w:rsidRPr="004840D7">
        <w:rPr>
          <w:rFonts w:asciiTheme="majorHAnsi" w:hAnsiTheme="majorHAnsi"/>
          <w:sz w:val="20"/>
        </w:rPr>
        <w:tab/>
      </w:r>
      <w:r w:rsidR="009538BD" w:rsidRPr="004840D7">
        <w:rPr>
          <w:rFonts w:asciiTheme="majorHAnsi" w:hAnsiTheme="majorHAnsi"/>
          <w:sz w:val="20"/>
        </w:rPr>
        <w:tab/>
      </w:r>
      <w:r w:rsidRPr="004840D7">
        <w:rPr>
          <w:rFonts w:asciiTheme="majorHAnsi" w:hAnsiTheme="majorHAnsi"/>
          <w:sz w:val="20"/>
        </w:rPr>
        <w:t xml:space="preserve">: </w:t>
      </w:r>
      <w:r w:rsidR="000A62AB">
        <w:rPr>
          <w:rFonts w:asciiTheme="majorHAnsi" w:hAnsiTheme="majorHAnsi"/>
          <w:sz w:val="20"/>
        </w:rPr>
        <w:t xml:space="preserve">Manage &amp; </w:t>
      </w:r>
      <w:r w:rsidR="000A62AB" w:rsidRPr="004840D7">
        <w:rPr>
          <w:rFonts w:asciiTheme="majorHAnsi" w:hAnsiTheme="majorHAnsi"/>
          <w:sz w:val="20"/>
        </w:rPr>
        <w:t xml:space="preserve">Lead </w:t>
      </w:r>
      <w:r w:rsidR="000A62AB">
        <w:rPr>
          <w:rFonts w:asciiTheme="majorHAnsi" w:hAnsiTheme="majorHAnsi"/>
          <w:sz w:val="20"/>
        </w:rPr>
        <w:t xml:space="preserve">a Team of </w:t>
      </w:r>
      <w:r w:rsidR="001B1701">
        <w:rPr>
          <w:rFonts w:asciiTheme="majorHAnsi" w:hAnsiTheme="majorHAnsi"/>
          <w:sz w:val="20"/>
        </w:rPr>
        <w:t>14</w:t>
      </w:r>
      <w:r w:rsidR="000A62AB">
        <w:rPr>
          <w:rFonts w:asciiTheme="majorHAnsi" w:hAnsiTheme="majorHAnsi"/>
          <w:sz w:val="20"/>
        </w:rPr>
        <w:t>.</w:t>
      </w:r>
      <w:r w:rsidR="000A62AB" w:rsidRPr="004840D7">
        <w:rPr>
          <w:rFonts w:asciiTheme="majorHAnsi" w:hAnsiTheme="majorHAnsi"/>
          <w:sz w:val="20"/>
        </w:rPr>
        <w:t xml:space="preserve"> / </w:t>
      </w:r>
      <w:r w:rsidR="000A62AB">
        <w:rPr>
          <w:rFonts w:asciiTheme="majorHAnsi" w:hAnsiTheme="majorHAnsi"/>
          <w:sz w:val="20"/>
        </w:rPr>
        <w:t xml:space="preserve">Solution design, </w:t>
      </w:r>
      <w:r w:rsidR="000A62AB" w:rsidRPr="004840D7">
        <w:rPr>
          <w:rFonts w:asciiTheme="majorHAnsi" w:hAnsiTheme="majorHAnsi"/>
          <w:sz w:val="20"/>
        </w:rPr>
        <w:t>Architect</w:t>
      </w:r>
      <w:r w:rsidR="000A62AB">
        <w:rPr>
          <w:rFonts w:asciiTheme="majorHAnsi" w:hAnsiTheme="majorHAnsi"/>
          <w:sz w:val="20"/>
        </w:rPr>
        <w:t xml:space="preserve"> &amp; Development</w:t>
      </w:r>
      <w:r w:rsidR="000A62AB" w:rsidRPr="004840D7">
        <w:rPr>
          <w:rFonts w:asciiTheme="majorHAnsi" w:hAnsiTheme="majorHAnsi"/>
          <w:sz w:val="20"/>
        </w:rPr>
        <w:t>.</w:t>
      </w:r>
    </w:p>
    <w:p w14:paraId="4C93494B" w14:textId="2D399A72"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9538BD" w:rsidRPr="004840D7">
        <w:rPr>
          <w:rFonts w:asciiTheme="majorHAnsi" w:hAnsiTheme="majorHAnsi"/>
          <w:sz w:val="20"/>
        </w:rPr>
        <w:tab/>
      </w:r>
      <w:r w:rsidRPr="004840D7">
        <w:rPr>
          <w:rFonts w:asciiTheme="majorHAnsi" w:hAnsiTheme="majorHAnsi"/>
          <w:sz w:val="20"/>
        </w:rPr>
        <w:t xml:space="preserve">: </w:t>
      </w:r>
      <w:r w:rsidR="00CF5D3D">
        <w:rPr>
          <w:rFonts w:asciiTheme="majorHAnsi" w:hAnsiTheme="majorHAnsi"/>
          <w:sz w:val="20"/>
        </w:rPr>
        <w:t>Apr</w:t>
      </w:r>
      <w:r w:rsidR="00CF5D3D" w:rsidRPr="004840D7">
        <w:rPr>
          <w:rFonts w:asciiTheme="majorHAnsi" w:hAnsiTheme="majorHAnsi"/>
          <w:sz w:val="20"/>
        </w:rPr>
        <w:t xml:space="preserve"> 201</w:t>
      </w:r>
      <w:r w:rsidR="00CF5D3D">
        <w:rPr>
          <w:rFonts w:asciiTheme="majorHAnsi" w:hAnsiTheme="majorHAnsi"/>
          <w:sz w:val="20"/>
        </w:rPr>
        <w:t xml:space="preserve">4 </w:t>
      </w:r>
      <w:r w:rsidRPr="004840D7">
        <w:rPr>
          <w:rFonts w:asciiTheme="majorHAnsi" w:hAnsiTheme="majorHAnsi"/>
          <w:sz w:val="20"/>
        </w:rPr>
        <w:t xml:space="preserve">to </w:t>
      </w:r>
      <w:r w:rsidR="00DF5E05" w:rsidRPr="004840D7">
        <w:rPr>
          <w:rFonts w:asciiTheme="majorHAnsi" w:hAnsiTheme="majorHAnsi"/>
          <w:sz w:val="20"/>
        </w:rPr>
        <w:t>Mar 2015.</w:t>
      </w:r>
    </w:p>
    <w:p w14:paraId="496F9185" w14:textId="58E1AB1E" w:rsidR="00B419E1"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9538BD" w:rsidRPr="004840D7">
        <w:rPr>
          <w:rFonts w:asciiTheme="majorHAnsi" w:hAnsiTheme="majorHAnsi"/>
          <w:sz w:val="20"/>
        </w:rPr>
        <w:tab/>
      </w:r>
      <w:r w:rsidRPr="004840D7">
        <w:rPr>
          <w:rFonts w:asciiTheme="majorHAnsi" w:hAnsiTheme="majorHAnsi"/>
          <w:sz w:val="20"/>
        </w:rPr>
        <w:t xml:space="preserve">: </w:t>
      </w:r>
      <w:r w:rsidR="00B419E1" w:rsidRPr="004840D7">
        <w:rPr>
          <w:rFonts w:asciiTheme="majorHAnsi" w:hAnsiTheme="majorHAnsi"/>
          <w:sz w:val="20"/>
        </w:rPr>
        <w:t>12.1.3</w:t>
      </w:r>
    </w:p>
    <w:p w14:paraId="646E7A82" w14:textId="77777777" w:rsidR="00B65EA1" w:rsidRPr="004840D7" w:rsidRDefault="00B65EA1" w:rsidP="00933A57">
      <w:pPr>
        <w:pStyle w:val="BodyText2"/>
        <w:autoSpaceDE w:val="0"/>
        <w:autoSpaceDN w:val="0"/>
        <w:jc w:val="both"/>
        <w:rPr>
          <w:rFonts w:asciiTheme="majorHAnsi" w:hAnsiTheme="majorHAnsi"/>
          <w:sz w:val="20"/>
        </w:rPr>
      </w:pPr>
    </w:p>
    <w:p w14:paraId="582E7BE6" w14:textId="3842167C" w:rsidR="00E221AF"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9538BD" w:rsidRPr="004840D7">
        <w:rPr>
          <w:rFonts w:asciiTheme="majorHAnsi" w:hAnsiTheme="majorHAnsi"/>
          <w:sz w:val="20"/>
        </w:rPr>
        <w:tab/>
      </w:r>
      <w:r w:rsidRPr="004840D7">
        <w:rPr>
          <w:rFonts w:asciiTheme="majorHAnsi" w:hAnsiTheme="majorHAnsi"/>
          <w:sz w:val="20"/>
        </w:rPr>
        <w:t xml:space="preserve">: </w:t>
      </w:r>
      <w:r w:rsidR="00C320AB" w:rsidRPr="004840D7">
        <w:rPr>
          <w:rFonts w:asciiTheme="majorHAnsi" w:hAnsiTheme="majorHAnsi"/>
          <w:sz w:val="20"/>
        </w:rPr>
        <w:t xml:space="preserve">Tervis Tumbler Company is a Leading Sealed Tumbler Manufacturer in the drinkware Industry in US since 1967. Tervis offers different tumbler sizes, plus hundreds of customizable designs, </w:t>
      </w:r>
      <w:proofErr w:type="gramStart"/>
      <w:r w:rsidR="00C320AB" w:rsidRPr="004840D7">
        <w:rPr>
          <w:rFonts w:asciiTheme="majorHAnsi" w:hAnsiTheme="majorHAnsi"/>
          <w:sz w:val="20"/>
        </w:rPr>
        <w:t>emblems</w:t>
      </w:r>
      <w:proofErr w:type="gramEnd"/>
      <w:r w:rsidR="00C320AB" w:rsidRPr="004840D7">
        <w:rPr>
          <w:rFonts w:asciiTheme="majorHAnsi" w:hAnsiTheme="majorHAnsi"/>
          <w:sz w:val="20"/>
        </w:rPr>
        <w:t xml:space="preserve"> and accessory combinations.</w:t>
      </w:r>
    </w:p>
    <w:p w14:paraId="5A655210" w14:textId="77777777" w:rsidR="00870187" w:rsidRPr="004840D7" w:rsidRDefault="00870187" w:rsidP="00933A57">
      <w:pPr>
        <w:pStyle w:val="BodyText2"/>
        <w:autoSpaceDE w:val="0"/>
        <w:autoSpaceDN w:val="0"/>
        <w:jc w:val="both"/>
        <w:rPr>
          <w:rFonts w:asciiTheme="majorHAnsi" w:hAnsiTheme="majorHAnsi"/>
          <w:sz w:val="20"/>
        </w:rPr>
      </w:pPr>
    </w:p>
    <w:p w14:paraId="54664B70" w14:textId="77777777" w:rsidR="005C3C0B" w:rsidRPr="004840D7" w:rsidRDefault="005C3C0B"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2902EF28" w14:textId="66028311" w:rsidR="00554E81" w:rsidRDefault="00554E81" w:rsidP="003744D6">
      <w:pPr>
        <w:pStyle w:val="BodyText2"/>
        <w:numPr>
          <w:ilvl w:val="0"/>
          <w:numId w:val="20"/>
        </w:numPr>
        <w:autoSpaceDE w:val="0"/>
        <w:autoSpaceDN w:val="0"/>
        <w:jc w:val="both"/>
        <w:rPr>
          <w:rFonts w:asciiTheme="majorHAnsi" w:hAnsiTheme="majorHAnsi"/>
          <w:sz w:val="20"/>
        </w:rPr>
      </w:pPr>
      <w:r>
        <w:rPr>
          <w:rFonts w:asciiTheme="majorHAnsi" w:hAnsiTheme="majorHAnsi"/>
          <w:sz w:val="20"/>
        </w:rPr>
        <w:t>Managing the EBS / FMW team in all the phases of the Implementation and support.</w:t>
      </w:r>
    </w:p>
    <w:p w14:paraId="7368F7A1" w14:textId="096B23AE" w:rsidR="003744D6" w:rsidRPr="004840D7" w:rsidRDefault="003744D6" w:rsidP="003744D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W</w:t>
      </w:r>
      <w:r w:rsidR="0070140B" w:rsidRPr="004840D7">
        <w:rPr>
          <w:rFonts w:asciiTheme="majorHAnsi" w:hAnsiTheme="majorHAnsi"/>
          <w:sz w:val="20"/>
        </w:rPr>
        <w:t>SRs, co- ordinate with On-Site</w:t>
      </w:r>
      <w:r w:rsidRPr="004840D7">
        <w:rPr>
          <w:rFonts w:asciiTheme="majorHAnsi" w:hAnsiTheme="majorHAnsi"/>
          <w:sz w:val="20"/>
        </w:rPr>
        <w:t xml:space="preserve"> team</w:t>
      </w:r>
      <w:r w:rsidR="00554E81">
        <w:rPr>
          <w:rFonts w:asciiTheme="majorHAnsi" w:hAnsiTheme="majorHAnsi"/>
          <w:sz w:val="20"/>
        </w:rPr>
        <w:t xml:space="preserve"> for updates, business requirements.</w:t>
      </w:r>
    </w:p>
    <w:p w14:paraId="1CF0C391" w14:textId="77777777" w:rsidR="00186126" w:rsidRPr="004840D7" w:rsidRDefault="00186126" w:rsidP="0018612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architectural strategies for Oracle applications.</w:t>
      </w:r>
    </w:p>
    <w:p w14:paraId="5B8B50B0" w14:textId="77777777" w:rsidR="00186126" w:rsidRPr="004840D7" w:rsidRDefault="00186126" w:rsidP="0018612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and enforced best practices for Oracle architecture.</w:t>
      </w:r>
    </w:p>
    <w:p w14:paraId="0AA366ED" w14:textId="77777777" w:rsidR="00186126" w:rsidRPr="004840D7" w:rsidRDefault="00186126" w:rsidP="0018612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Managed product transition and integration activities.</w:t>
      </w:r>
    </w:p>
    <w:p w14:paraId="39B056A8" w14:textId="698DC5F6" w:rsidR="002F1565" w:rsidRDefault="005C3C0B" w:rsidP="002F1565">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Technical</w:t>
      </w:r>
      <w:r w:rsidR="00A75418" w:rsidRPr="004840D7">
        <w:rPr>
          <w:rFonts w:asciiTheme="majorHAnsi" w:hAnsiTheme="majorHAnsi"/>
          <w:sz w:val="20"/>
        </w:rPr>
        <w:t xml:space="preserve"> Design and</w:t>
      </w:r>
      <w:r w:rsidRPr="004840D7">
        <w:rPr>
          <w:rFonts w:asciiTheme="majorHAnsi" w:hAnsiTheme="majorHAnsi"/>
          <w:sz w:val="20"/>
        </w:rPr>
        <w:t xml:space="preserve"> Development of Conversions,</w:t>
      </w:r>
      <w:r w:rsidR="0070140B" w:rsidRPr="004840D7">
        <w:rPr>
          <w:rFonts w:asciiTheme="majorHAnsi" w:hAnsiTheme="majorHAnsi"/>
          <w:sz w:val="20"/>
        </w:rPr>
        <w:t xml:space="preserve"> </w:t>
      </w:r>
      <w:r w:rsidR="00CD35CC" w:rsidRPr="004840D7">
        <w:rPr>
          <w:rFonts w:asciiTheme="majorHAnsi" w:hAnsiTheme="majorHAnsi"/>
          <w:sz w:val="20"/>
        </w:rPr>
        <w:t xml:space="preserve">Interfaces </w:t>
      </w:r>
      <w:r w:rsidR="00390677" w:rsidRPr="004840D7">
        <w:rPr>
          <w:rFonts w:asciiTheme="majorHAnsi" w:hAnsiTheme="majorHAnsi"/>
          <w:sz w:val="20"/>
        </w:rPr>
        <w:t xml:space="preserve">and other CEMLIs </w:t>
      </w:r>
      <w:r w:rsidR="00CD35CC" w:rsidRPr="004840D7">
        <w:rPr>
          <w:rFonts w:asciiTheme="majorHAnsi" w:hAnsiTheme="majorHAnsi"/>
          <w:sz w:val="20"/>
        </w:rPr>
        <w:t>in OM,</w:t>
      </w:r>
      <w:r w:rsidR="000B7817" w:rsidRPr="004840D7">
        <w:rPr>
          <w:rFonts w:asciiTheme="majorHAnsi" w:hAnsiTheme="majorHAnsi"/>
          <w:sz w:val="20"/>
        </w:rPr>
        <w:t xml:space="preserve"> </w:t>
      </w:r>
      <w:r w:rsidRPr="004840D7">
        <w:rPr>
          <w:rFonts w:asciiTheme="majorHAnsi" w:hAnsiTheme="majorHAnsi"/>
          <w:sz w:val="20"/>
        </w:rPr>
        <w:t>AR</w:t>
      </w:r>
      <w:r w:rsidR="00CD35CC" w:rsidRPr="004840D7">
        <w:rPr>
          <w:rFonts w:asciiTheme="majorHAnsi" w:hAnsiTheme="majorHAnsi"/>
          <w:sz w:val="20"/>
        </w:rPr>
        <w:t>,</w:t>
      </w:r>
      <w:r w:rsidR="000B7817" w:rsidRPr="004840D7">
        <w:rPr>
          <w:rFonts w:asciiTheme="majorHAnsi" w:hAnsiTheme="majorHAnsi"/>
          <w:sz w:val="20"/>
        </w:rPr>
        <w:t xml:space="preserve"> </w:t>
      </w:r>
      <w:r w:rsidR="00CD35CC" w:rsidRPr="004840D7">
        <w:rPr>
          <w:rFonts w:asciiTheme="majorHAnsi" w:hAnsiTheme="majorHAnsi"/>
          <w:sz w:val="20"/>
        </w:rPr>
        <w:t>PO,</w:t>
      </w:r>
      <w:r w:rsidR="000B7817" w:rsidRPr="004840D7">
        <w:rPr>
          <w:rFonts w:asciiTheme="majorHAnsi" w:hAnsiTheme="majorHAnsi"/>
          <w:sz w:val="20"/>
        </w:rPr>
        <w:t xml:space="preserve"> </w:t>
      </w:r>
      <w:r w:rsidR="00CD35CC" w:rsidRPr="004840D7">
        <w:rPr>
          <w:rFonts w:asciiTheme="majorHAnsi" w:hAnsiTheme="majorHAnsi"/>
          <w:sz w:val="20"/>
        </w:rPr>
        <w:t>BOM</w:t>
      </w:r>
      <w:r w:rsidR="00DF5E05" w:rsidRPr="004840D7">
        <w:rPr>
          <w:rFonts w:asciiTheme="majorHAnsi" w:hAnsiTheme="majorHAnsi"/>
          <w:sz w:val="20"/>
        </w:rPr>
        <w:t xml:space="preserve"> and AOL.</w:t>
      </w:r>
    </w:p>
    <w:p w14:paraId="7EF05E75" w14:textId="6664A484" w:rsidR="00D32F58" w:rsidRDefault="00D32F58" w:rsidP="00D32F58">
      <w:pPr>
        <w:pStyle w:val="BodyText2"/>
        <w:autoSpaceDE w:val="0"/>
        <w:autoSpaceDN w:val="0"/>
        <w:jc w:val="both"/>
        <w:rPr>
          <w:rFonts w:asciiTheme="majorHAnsi" w:hAnsiTheme="majorHAnsi"/>
          <w:sz w:val="20"/>
        </w:rPr>
      </w:pPr>
    </w:p>
    <w:p w14:paraId="3E083917" w14:textId="77777777" w:rsidR="00D32F58" w:rsidRPr="004840D7" w:rsidRDefault="00D32F58" w:rsidP="00D32F58">
      <w:pPr>
        <w:pStyle w:val="BodyText2"/>
        <w:autoSpaceDE w:val="0"/>
        <w:autoSpaceDN w:val="0"/>
        <w:jc w:val="both"/>
        <w:rPr>
          <w:rFonts w:asciiTheme="majorHAnsi" w:hAnsiTheme="majorHAnsi"/>
          <w:sz w:val="20"/>
        </w:rPr>
      </w:pPr>
    </w:p>
    <w:p w14:paraId="3CF94C97" w14:textId="77777777" w:rsidR="00CD35CC" w:rsidRPr="004840D7" w:rsidRDefault="00C5711E" w:rsidP="00C5711E">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the following interfaces, </w:t>
      </w:r>
      <w:r w:rsidR="00D43AB6" w:rsidRPr="004840D7">
        <w:rPr>
          <w:rFonts w:asciiTheme="majorHAnsi" w:hAnsiTheme="majorHAnsi"/>
          <w:sz w:val="20"/>
        </w:rPr>
        <w:t>WSO Sales Order Outbound, Bills of Material Outbound</w:t>
      </w:r>
      <w:r w:rsidR="00BF5D2B" w:rsidRPr="004840D7">
        <w:rPr>
          <w:rFonts w:asciiTheme="majorHAnsi" w:hAnsiTheme="majorHAnsi"/>
          <w:sz w:val="20"/>
        </w:rPr>
        <w:t>, Customer Inbound Interface from CRM, Customer Accounts and sites Interface, Customer Term and credit Limit Update interface</w:t>
      </w:r>
      <w:r w:rsidRPr="004840D7">
        <w:rPr>
          <w:rFonts w:asciiTheme="majorHAnsi" w:hAnsiTheme="majorHAnsi"/>
          <w:sz w:val="20"/>
        </w:rPr>
        <w:t>, Customer Row-Id Inbound Interface – CRM, Price Lists Outbound, Item Outbound interface, Shipment Transit Times Outbound, Customizer - Mizer PO Requisition, Apply invoices to Receipts Interface and Re-Trigger Interfaces.</w:t>
      </w:r>
    </w:p>
    <w:p w14:paraId="42FC035D" w14:textId="77777777" w:rsidR="000556BA" w:rsidRPr="004840D7" w:rsidRDefault="00F75342" w:rsidP="00C5711E">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Tervis shipping XML Parsing </w:t>
      </w:r>
      <w:r w:rsidR="00CD35CC" w:rsidRPr="004840D7">
        <w:rPr>
          <w:rFonts w:asciiTheme="majorHAnsi" w:hAnsiTheme="majorHAnsi"/>
          <w:sz w:val="20"/>
        </w:rPr>
        <w:t xml:space="preserve">wrapper </w:t>
      </w:r>
      <w:r w:rsidR="00C5711E" w:rsidRPr="004840D7">
        <w:rPr>
          <w:rFonts w:asciiTheme="majorHAnsi" w:hAnsiTheme="majorHAnsi"/>
          <w:sz w:val="20"/>
        </w:rPr>
        <w:t>program and validation package.</w:t>
      </w:r>
    </w:p>
    <w:p w14:paraId="5919DDB3" w14:textId="77777777" w:rsidR="00DF5E05" w:rsidRPr="004840D7" w:rsidRDefault="00B84649" w:rsidP="00C5711E">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Order Line Level Request Date &amp; Promise Date defaulting rule calculation (MCD).</w:t>
      </w:r>
    </w:p>
    <w:p w14:paraId="505B10D7" w14:textId="77777777" w:rsidR="00DF5E05" w:rsidRPr="004840D7" w:rsidRDefault="00DF5E05"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Tervis Delete staging Tables Concurrent Program.</w:t>
      </w:r>
    </w:p>
    <w:p w14:paraId="50A1E8C3" w14:textId="77777777" w:rsidR="00DF5E05" w:rsidRPr="004840D7" w:rsidRDefault="00DF5E05"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OM- Order Mass Booking Program (Entered Status).                 </w:t>
      </w:r>
    </w:p>
    <w:p w14:paraId="6E6B66D1" w14:textId="77777777" w:rsidR="00CD35CC" w:rsidRPr="004840D7" w:rsidRDefault="00CD35CC" w:rsidP="00C5711E">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w:t>
      </w:r>
      <w:r w:rsidR="00C5711E" w:rsidRPr="004840D7">
        <w:rPr>
          <w:rFonts w:asciiTheme="majorHAnsi" w:hAnsiTheme="majorHAnsi"/>
          <w:sz w:val="20"/>
        </w:rPr>
        <w:t xml:space="preserve">ped the following conversions, Open Sales Order Conversion, Shipment Transit Times Conversion, Item Catalogue </w:t>
      </w:r>
      <w:proofErr w:type="gramStart"/>
      <w:r w:rsidR="00C5711E" w:rsidRPr="004840D7">
        <w:rPr>
          <w:rFonts w:asciiTheme="majorHAnsi" w:hAnsiTheme="majorHAnsi"/>
          <w:sz w:val="20"/>
        </w:rPr>
        <w:t>Conversion</w:t>
      </w:r>
      <w:proofErr w:type="gramEnd"/>
      <w:r w:rsidR="00C5711E" w:rsidRPr="004840D7">
        <w:rPr>
          <w:rFonts w:asciiTheme="majorHAnsi" w:hAnsiTheme="majorHAnsi"/>
          <w:sz w:val="20"/>
        </w:rPr>
        <w:t xml:space="preserve"> and Item Orderability Rules conversion.</w:t>
      </w:r>
    </w:p>
    <w:p w14:paraId="295441EF" w14:textId="77777777" w:rsidR="00DF5E05" w:rsidRPr="004840D7" w:rsidRDefault="005C3C0B" w:rsidP="00C5711E">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w:t>
      </w:r>
      <w:r w:rsidR="000556BA" w:rsidRPr="004840D7">
        <w:rPr>
          <w:rFonts w:asciiTheme="majorHAnsi" w:hAnsiTheme="majorHAnsi"/>
          <w:sz w:val="20"/>
        </w:rPr>
        <w:t>DS 140</w:t>
      </w:r>
      <w:r w:rsidRPr="004840D7">
        <w:rPr>
          <w:rFonts w:asciiTheme="majorHAnsi" w:hAnsiTheme="majorHAnsi"/>
          <w:sz w:val="20"/>
        </w:rPr>
        <w:t>) f</w:t>
      </w:r>
      <w:r w:rsidR="00C00B0A" w:rsidRPr="004840D7">
        <w:rPr>
          <w:rFonts w:asciiTheme="majorHAnsi" w:hAnsiTheme="majorHAnsi"/>
          <w:sz w:val="20"/>
        </w:rPr>
        <w:t xml:space="preserve">or interfaces, coding, testing </w:t>
      </w:r>
      <w:r w:rsidRPr="004840D7">
        <w:rPr>
          <w:rFonts w:asciiTheme="majorHAnsi" w:hAnsiTheme="majorHAnsi"/>
          <w:sz w:val="20"/>
        </w:rPr>
        <w:t>and migration.</w:t>
      </w:r>
    </w:p>
    <w:p w14:paraId="207237C8" w14:textId="77777777" w:rsidR="00FE6338" w:rsidRPr="004840D7" w:rsidRDefault="00FE6338"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Generating </w:t>
      </w:r>
      <w:r w:rsidR="00C5711E" w:rsidRPr="004840D7">
        <w:rPr>
          <w:rFonts w:asciiTheme="majorHAnsi" w:hAnsiTheme="majorHAnsi"/>
          <w:sz w:val="20"/>
        </w:rPr>
        <w:t>LDTs</w:t>
      </w:r>
      <w:r w:rsidRPr="004840D7">
        <w:rPr>
          <w:rFonts w:asciiTheme="majorHAnsi" w:hAnsiTheme="majorHAnsi"/>
          <w:sz w:val="20"/>
        </w:rPr>
        <w:t xml:space="preserve"> for migration across instances.</w:t>
      </w:r>
    </w:p>
    <w:p w14:paraId="58D2B1D8" w14:textId="77777777" w:rsidR="005C3C0B" w:rsidRPr="004840D7" w:rsidRDefault="00DF5E05"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Code migrations Using TFS Tool – Version Control Software</w:t>
      </w:r>
      <w:r w:rsidR="005C3C0B" w:rsidRPr="004840D7">
        <w:rPr>
          <w:rFonts w:asciiTheme="majorHAnsi" w:hAnsiTheme="majorHAnsi"/>
          <w:sz w:val="20"/>
        </w:rPr>
        <w:t>.</w:t>
      </w:r>
    </w:p>
    <w:p w14:paraId="25FDA288" w14:textId="77777777" w:rsidR="00EA66F8" w:rsidRPr="004840D7" w:rsidRDefault="002C05CC"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Updating</w:t>
      </w:r>
      <w:r w:rsidR="00DF5E05" w:rsidRPr="004840D7">
        <w:rPr>
          <w:rFonts w:asciiTheme="majorHAnsi" w:hAnsiTheme="majorHAnsi"/>
          <w:sz w:val="20"/>
        </w:rPr>
        <w:t xml:space="preserve"> of Tickets in Track IT – Tool for tickets handling.</w:t>
      </w:r>
    </w:p>
    <w:p w14:paraId="0E5106F0" w14:textId="77777777" w:rsidR="00EE693D" w:rsidRPr="004840D7" w:rsidRDefault="00EE693D" w:rsidP="00933A57">
      <w:pPr>
        <w:pStyle w:val="BodyText2"/>
        <w:autoSpaceDE w:val="0"/>
        <w:autoSpaceDN w:val="0"/>
        <w:jc w:val="both"/>
        <w:rPr>
          <w:rFonts w:asciiTheme="majorHAnsi" w:hAnsiTheme="majorHAnsi"/>
          <w:b/>
          <w:sz w:val="20"/>
        </w:rPr>
      </w:pPr>
    </w:p>
    <w:p w14:paraId="5583DC42" w14:textId="77777777" w:rsidR="005C3C0B" w:rsidRPr="004840D7" w:rsidRDefault="005C3C0B"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9538BD" w:rsidRPr="004840D7">
        <w:rPr>
          <w:rFonts w:asciiTheme="majorHAnsi" w:hAnsiTheme="majorHAnsi"/>
          <w:b/>
          <w:sz w:val="20"/>
        </w:rPr>
        <w:tab/>
      </w:r>
      <w:r w:rsidRPr="004840D7">
        <w:rPr>
          <w:rFonts w:asciiTheme="majorHAnsi" w:hAnsiTheme="majorHAnsi"/>
          <w:b/>
          <w:sz w:val="20"/>
        </w:rPr>
        <w:t xml:space="preserve">: </w:t>
      </w:r>
      <w:r w:rsidR="000556BA" w:rsidRPr="004840D7">
        <w:rPr>
          <w:rFonts w:asciiTheme="majorHAnsi" w:hAnsiTheme="majorHAnsi"/>
          <w:b/>
          <w:sz w:val="20"/>
        </w:rPr>
        <w:t xml:space="preserve">BERGER India </w:t>
      </w:r>
      <w:proofErr w:type="spellStart"/>
      <w:proofErr w:type="gramStart"/>
      <w:r w:rsidR="000556BA" w:rsidRPr="004840D7">
        <w:rPr>
          <w:rFonts w:asciiTheme="majorHAnsi" w:hAnsiTheme="majorHAnsi"/>
          <w:b/>
          <w:sz w:val="20"/>
        </w:rPr>
        <w:t>PVT,Ltd</w:t>
      </w:r>
      <w:proofErr w:type="spellEnd"/>
      <w:r w:rsidR="000556BA" w:rsidRPr="004840D7">
        <w:rPr>
          <w:rFonts w:asciiTheme="majorHAnsi" w:hAnsiTheme="majorHAnsi"/>
          <w:b/>
          <w:sz w:val="20"/>
        </w:rPr>
        <w:t>.</w:t>
      </w:r>
      <w:proofErr w:type="gramEnd"/>
    </w:p>
    <w:p w14:paraId="3EA5BD39" w14:textId="77777777"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9538BD" w:rsidRPr="004840D7">
        <w:rPr>
          <w:rFonts w:asciiTheme="majorHAnsi" w:hAnsiTheme="majorHAnsi"/>
          <w:sz w:val="20"/>
        </w:rPr>
        <w:tab/>
      </w:r>
      <w:r w:rsidRPr="004840D7">
        <w:rPr>
          <w:rFonts w:asciiTheme="majorHAnsi" w:hAnsiTheme="majorHAnsi"/>
          <w:sz w:val="20"/>
        </w:rPr>
        <w:t xml:space="preserve">: </w:t>
      </w:r>
      <w:r w:rsidR="000556BA" w:rsidRPr="004840D7">
        <w:rPr>
          <w:rFonts w:asciiTheme="majorHAnsi" w:hAnsiTheme="majorHAnsi"/>
          <w:sz w:val="20"/>
        </w:rPr>
        <w:t>BPIL HRMS Support</w:t>
      </w:r>
      <w:r w:rsidRPr="004840D7">
        <w:rPr>
          <w:rFonts w:asciiTheme="majorHAnsi" w:hAnsiTheme="majorHAnsi"/>
          <w:sz w:val="20"/>
        </w:rPr>
        <w:t>.</w:t>
      </w:r>
    </w:p>
    <w:p w14:paraId="77590719" w14:textId="77777777"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9538BD" w:rsidRPr="004840D7">
        <w:rPr>
          <w:rFonts w:asciiTheme="majorHAnsi" w:hAnsiTheme="majorHAnsi"/>
          <w:sz w:val="20"/>
        </w:rPr>
        <w:tab/>
      </w:r>
      <w:r w:rsidR="009538BD" w:rsidRPr="004840D7">
        <w:rPr>
          <w:rFonts w:asciiTheme="majorHAnsi" w:hAnsiTheme="majorHAnsi"/>
          <w:sz w:val="20"/>
        </w:rPr>
        <w:tab/>
      </w:r>
      <w:r w:rsidRPr="004840D7">
        <w:rPr>
          <w:rFonts w:asciiTheme="majorHAnsi" w:hAnsiTheme="majorHAnsi"/>
          <w:sz w:val="20"/>
        </w:rPr>
        <w:t xml:space="preserve">: </w:t>
      </w:r>
      <w:r w:rsidR="00036E2A" w:rsidRPr="004840D7">
        <w:rPr>
          <w:rFonts w:asciiTheme="majorHAnsi" w:hAnsiTheme="majorHAnsi"/>
          <w:sz w:val="20"/>
        </w:rPr>
        <w:t xml:space="preserve">Sr. </w:t>
      </w:r>
      <w:r w:rsidR="00EB4AE6" w:rsidRPr="004840D7">
        <w:rPr>
          <w:rFonts w:asciiTheme="majorHAnsi" w:hAnsiTheme="majorHAnsi"/>
          <w:sz w:val="20"/>
        </w:rPr>
        <w:t>Technical Consultant.</w:t>
      </w:r>
    </w:p>
    <w:p w14:paraId="2D7250A8" w14:textId="5ABDE8D7"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9538BD" w:rsidRPr="004840D7">
        <w:rPr>
          <w:rFonts w:asciiTheme="majorHAnsi" w:hAnsiTheme="majorHAnsi"/>
          <w:sz w:val="20"/>
        </w:rPr>
        <w:tab/>
      </w:r>
      <w:r w:rsidRPr="004840D7">
        <w:rPr>
          <w:rFonts w:asciiTheme="majorHAnsi" w:hAnsiTheme="majorHAnsi"/>
          <w:sz w:val="20"/>
        </w:rPr>
        <w:t xml:space="preserve">: </w:t>
      </w:r>
      <w:r w:rsidR="000556BA" w:rsidRPr="004840D7">
        <w:rPr>
          <w:rFonts w:asciiTheme="majorHAnsi" w:hAnsiTheme="majorHAnsi"/>
          <w:sz w:val="20"/>
        </w:rPr>
        <w:t>Mar 2013</w:t>
      </w:r>
      <w:r w:rsidRPr="004840D7">
        <w:rPr>
          <w:rFonts w:asciiTheme="majorHAnsi" w:hAnsiTheme="majorHAnsi"/>
          <w:sz w:val="20"/>
        </w:rPr>
        <w:t xml:space="preserve"> to </w:t>
      </w:r>
      <w:r w:rsidR="00CF5D3D">
        <w:rPr>
          <w:rFonts w:asciiTheme="majorHAnsi" w:hAnsiTheme="majorHAnsi"/>
          <w:sz w:val="20"/>
        </w:rPr>
        <w:t>Mar</w:t>
      </w:r>
      <w:r w:rsidRPr="004840D7">
        <w:rPr>
          <w:rFonts w:asciiTheme="majorHAnsi" w:hAnsiTheme="majorHAnsi"/>
          <w:sz w:val="20"/>
        </w:rPr>
        <w:t xml:space="preserve"> 201</w:t>
      </w:r>
      <w:r w:rsidR="00CF5D3D">
        <w:rPr>
          <w:rFonts w:asciiTheme="majorHAnsi" w:hAnsiTheme="majorHAnsi"/>
          <w:sz w:val="20"/>
        </w:rPr>
        <w:t>4</w:t>
      </w:r>
    </w:p>
    <w:p w14:paraId="158CF934" w14:textId="77777777" w:rsidR="005C3C0B"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9538BD" w:rsidRPr="004840D7">
        <w:rPr>
          <w:rFonts w:asciiTheme="majorHAnsi" w:hAnsiTheme="majorHAnsi"/>
          <w:sz w:val="20"/>
        </w:rPr>
        <w:tab/>
      </w:r>
      <w:r w:rsidRPr="004840D7">
        <w:rPr>
          <w:rFonts w:asciiTheme="majorHAnsi" w:hAnsiTheme="majorHAnsi"/>
          <w:sz w:val="20"/>
        </w:rPr>
        <w:t>: 12.1.3</w:t>
      </w:r>
    </w:p>
    <w:p w14:paraId="5C40EDE5" w14:textId="77777777" w:rsidR="005F4F64" w:rsidRPr="004840D7" w:rsidRDefault="005C3C0B"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9538BD" w:rsidRPr="004840D7">
        <w:rPr>
          <w:rFonts w:asciiTheme="majorHAnsi" w:hAnsiTheme="majorHAnsi"/>
          <w:sz w:val="20"/>
        </w:rPr>
        <w:tab/>
      </w:r>
      <w:r w:rsidRPr="004840D7">
        <w:rPr>
          <w:rFonts w:asciiTheme="majorHAnsi" w:hAnsiTheme="majorHAnsi"/>
          <w:sz w:val="20"/>
        </w:rPr>
        <w:t>:</w:t>
      </w:r>
      <w:r w:rsidR="007A0044" w:rsidRPr="004840D7">
        <w:rPr>
          <w:rFonts w:asciiTheme="majorHAnsi" w:hAnsiTheme="majorHAnsi"/>
          <w:sz w:val="20"/>
        </w:rPr>
        <w:t xml:space="preserve"> </w:t>
      </w:r>
      <w:r w:rsidR="000556BA" w:rsidRPr="004840D7">
        <w:rPr>
          <w:rFonts w:asciiTheme="majorHAnsi" w:hAnsiTheme="majorHAnsi"/>
          <w:sz w:val="20"/>
        </w:rPr>
        <w:t>Berger Paints Is one of the leading paint manufacturers in India.</w:t>
      </w:r>
    </w:p>
    <w:p w14:paraId="41F35843" w14:textId="77777777" w:rsidR="00F44517" w:rsidRPr="004840D7" w:rsidRDefault="00F44517" w:rsidP="00933A57">
      <w:pPr>
        <w:pStyle w:val="BodyText2"/>
        <w:autoSpaceDE w:val="0"/>
        <w:autoSpaceDN w:val="0"/>
        <w:jc w:val="both"/>
        <w:rPr>
          <w:rFonts w:asciiTheme="majorHAnsi" w:hAnsiTheme="majorHAnsi"/>
          <w:b/>
          <w:sz w:val="20"/>
        </w:rPr>
      </w:pPr>
    </w:p>
    <w:p w14:paraId="2F8DD5A9" w14:textId="77777777" w:rsidR="005C3C0B" w:rsidRPr="004840D7" w:rsidRDefault="005C3C0B"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6F4A8DA2" w14:textId="3C6EBE76" w:rsidR="005C3C0B" w:rsidRDefault="005C3C0B"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Involved in </w:t>
      </w:r>
      <w:proofErr w:type="gramStart"/>
      <w:r w:rsidR="00B419E1" w:rsidRPr="004840D7">
        <w:rPr>
          <w:rFonts w:asciiTheme="majorHAnsi" w:hAnsiTheme="majorHAnsi"/>
          <w:sz w:val="20"/>
        </w:rPr>
        <w:t>Post Production</w:t>
      </w:r>
      <w:proofErr w:type="gramEnd"/>
      <w:r w:rsidR="00B419E1" w:rsidRPr="004840D7">
        <w:rPr>
          <w:rFonts w:asciiTheme="majorHAnsi" w:hAnsiTheme="majorHAnsi"/>
          <w:sz w:val="20"/>
        </w:rPr>
        <w:t xml:space="preserve"> Support in HRMS</w:t>
      </w:r>
      <w:r w:rsidR="008455D9" w:rsidRPr="004840D7">
        <w:rPr>
          <w:rFonts w:asciiTheme="majorHAnsi" w:hAnsiTheme="majorHAnsi"/>
          <w:sz w:val="20"/>
        </w:rPr>
        <w:t xml:space="preserve"> Development and Enhancements</w:t>
      </w:r>
      <w:r w:rsidRPr="004840D7">
        <w:rPr>
          <w:rFonts w:asciiTheme="majorHAnsi" w:hAnsiTheme="majorHAnsi"/>
          <w:sz w:val="20"/>
        </w:rPr>
        <w:t>.</w:t>
      </w:r>
    </w:p>
    <w:p w14:paraId="1AF13703" w14:textId="14FBED4A" w:rsidR="00E259B8" w:rsidRPr="004840D7" w:rsidRDefault="0019557F" w:rsidP="0019557F">
      <w:pPr>
        <w:pStyle w:val="BodyText2"/>
        <w:numPr>
          <w:ilvl w:val="0"/>
          <w:numId w:val="20"/>
        </w:numPr>
        <w:autoSpaceDE w:val="0"/>
        <w:autoSpaceDN w:val="0"/>
        <w:jc w:val="both"/>
        <w:rPr>
          <w:rFonts w:asciiTheme="majorHAnsi" w:hAnsiTheme="majorHAnsi"/>
          <w:sz w:val="20"/>
        </w:rPr>
      </w:pPr>
      <w:r w:rsidRPr="0019557F">
        <w:rPr>
          <w:rFonts w:asciiTheme="majorHAnsi" w:hAnsiTheme="majorHAnsi"/>
          <w:sz w:val="20"/>
        </w:rPr>
        <w:t>Core HR, Payroll, Benefits, Absence</w:t>
      </w:r>
    </w:p>
    <w:p w14:paraId="32D820E4" w14:textId="77777777" w:rsidR="00B419E1" w:rsidRPr="004840D7" w:rsidRDefault="00F75342"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Creating Persons, Assignments, Job </w:t>
      </w:r>
      <w:r w:rsidR="00B419E1" w:rsidRPr="004840D7">
        <w:rPr>
          <w:rFonts w:asciiTheme="majorHAnsi" w:hAnsiTheme="majorHAnsi"/>
          <w:sz w:val="20"/>
        </w:rPr>
        <w:t>using Standard API’s.</w:t>
      </w:r>
    </w:p>
    <w:p w14:paraId="2872AA83" w14:textId="4A535DBB" w:rsidR="005C3C0B" w:rsidRDefault="005C3C0B"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Created Procedures</w:t>
      </w:r>
      <w:r w:rsidR="00B419E1" w:rsidRPr="004840D7">
        <w:rPr>
          <w:rFonts w:asciiTheme="majorHAnsi" w:hAnsiTheme="majorHAnsi"/>
          <w:sz w:val="20"/>
        </w:rPr>
        <w:t xml:space="preserve"> and packages in HRMS</w:t>
      </w:r>
      <w:r w:rsidRPr="004840D7">
        <w:rPr>
          <w:rFonts w:asciiTheme="majorHAnsi" w:hAnsiTheme="majorHAnsi"/>
          <w:sz w:val="20"/>
        </w:rPr>
        <w:t xml:space="preserve"> module.</w:t>
      </w:r>
    </w:p>
    <w:p w14:paraId="7B3FADF0" w14:textId="4C24CBB0" w:rsidR="0019557F" w:rsidRDefault="0019557F" w:rsidP="0067391D">
      <w:pPr>
        <w:pStyle w:val="BodyText2"/>
        <w:numPr>
          <w:ilvl w:val="0"/>
          <w:numId w:val="20"/>
        </w:numPr>
        <w:autoSpaceDE w:val="0"/>
        <w:autoSpaceDN w:val="0"/>
        <w:jc w:val="both"/>
        <w:rPr>
          <w:rFonts w:asciiTheme="majorHAnsi" w:hAnsiTheme="majorHAnsi"/>
          <w:sz w:val="20"/>
        </w:rPr>
      </w:pPr>
      <w:r>
        <w:rPr>
          <w:rFonts w:asciiTheme="majorHAnsi" w:hAnsiTheme="majorHAnsi"/>
          <w:sz w:val="20"/>
        </w:rPr>
        <w:t>Writing Fast Formulas for multiple calculation across modules.</w:t>
      </w:r>
    </w:p>
    <w:p w14:paraId="3AA70E0F" w14:textId="30ABF431" w:rsidR="0019557F" w:rsidRPr="004840D7" w:rsidRDefault="0019557F" w:rsidP="0067391D">
      <w:pPr>
        <w:pStyle w:val="BodyText2"/>
        <w:numPr>
          <w:ilvl w:val="0"/>
          <w:numId w:val="20"/>
        </w:numPr>
        <w:autoSpaceDE w:val="0"/>
        <w:autoSpaceDN w:val="0"/>
        <w:jc w:val="both"/>
        <w:rPr>
          <w:rFonts w:asciiTheme="majorHAnsi" w:hAnsiTheme="majorHAnsi"/>
          <w:sz w:val="20"/>
        </w:rPr>
      </w:pPr>
      <w:r>
        <w:rPr>
          <w:rFonts w:asciiTheme="majorHAnsi" w:hAnsiTheme="majorHAnsi"/>
          <w:sz w:val="20"/>
        </w:rPr>
        <w:t xml:space="preserve">Defining pay </w:t>
      </w:r>
      <w:proofErr w:type="gramStart"/>
      <w:r>
        <w:rPr>
          <w:rFonts w:asciiTheme="majorHAnsi" w:hAnsiTheme="majorHAnsi"/>
          <w:sz w:val="20"/>
        </w:rPr>
        <w:t>Elements ,</w:t>
      </w:r>
      <w:proofErr w:type="gramEnd"/>
      <w:r>
        <w:rPr>
          <w:rFonts w:asciiTheme="majorHAnsi" w:hAnsiTheme="majorHAnsi"/>
          <w:sz w:val="20"/>
        </w:rPr>
        <w:t xml:space="preserve"> calculation of leave balances etc.</w:t>
      </w:r>
    </w:p>
    <w:p w14:paraId="1FCAE276" w14:textId="2067D862" w:rsidR="0019557F" w:rsidRPr="004840D7" w:rsidRDefault="005C3C0B" w:rsidP="001955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Concurrent programs and Executables.</w:t>
      </w:r>
      <w:r w:rsidR="0019557F" w:rsidRPr="0019557F">
        <w:rPr>
          <w:rFonts w:asciiTheme="majorHAnsi" w:hAnsiTheme="majorHAnsi"/>
          <w:sz w:val="20"/>
        </w:rPr>
        <w:t xml:space="preserve"> </w:t>
      </w:r>
    </w:p>
    <w:p w14:paraId="455E93A5" w14:textId="77777777" w:rsidR="0019557F" w:rsidRPr="004840D7" w:rsidRDefault="0019557F" w:rsidP="001955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Developing XML Reports.</w:t>
      </w:r>
    </w:p>
    <w:p w14:paraId="52043BB4" w14:textId="7C0A0BE5" w:rsidR="00F44517" w:rsidRDefault="0019557F" w:rsidP="001955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Bug Fixes based on Tickets.</w:t>
      </w:r>
    </w:p>
    <w:p w14:paraId="3EF4E94C" w14:textId="77777777" w:rsidR="00870187" w:rsidRPr="0019557F" w:rsidRDefault="00870187" w:rsidP="00870187">
      <w:pPr>
        <w:pStyle w:val="BodyText2"/>
        <w:autoSpaceDE w:val="0"/>
        <w:autoSpaceDN w:val="0"/>
        <w:jc w:val="both"/>
        <w:rPr>
          <w:rFonts w:asciiTheme="majorHAnsi" w:hAnsiTheme="majorHAnsi"/>
          <w:sz w:val="20"/>
        </w:rPr>
      </w:pPr>
    </w:p>
    <w:p w14:paraId="0773599C" w14:textId="77777777" w:rsidR="00EE693D" w:rsidRPr="004840D7" w:rsidRDefault="00EE693D" w:rsidP="00933A57">
      <w:pPr>
        <w:pStyle w:val="BodyText2"/>
        <w:autoSpaceDE w:val="0"/>
        <w:autoSpaceDN w:val="0"/>
        <w:jc w:val="both"/>
        <w:rPr>
          <w:rFonts w:asciiTheme="majorHAnsi" w:hAnsiTheme="majorHAnsi"/>
          <w:b/>
          <w:sz w:val="20"/>
        </w:rPr>
      </w:pPr>
    </w:p>
    <w:p w14:paraId="6F417AC1"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9538BD" w:rsidRPr="004840D7">
        <w:rPr>
          <w:rFonts w:asciiTheme="majorHAnsi" w:hAnsiTheme="majorHAnsi"/>
          <w:b/>
          <w:sz w:val="20"/>
        </w:rPr>
        <w:tab/>
      </w:r>
      <w:r w:rsidRPr="004840D7">
        <w:rPr>
          <w:rFonts w:asciiTheme="majorHAnsi" w:hAnsiTheme="majorHAnsi"/>
          <w:b/>
          <w:sz w:val="20"/>
        </w:rPr>
        <w:t xml:space="preserve">: </w:t>
      </w:r>
      <w:r w:rsidR="00931710" w:rsidRPr="004840D7">
        <w:rPr>
          <w:rFonts w:asciiTheme="majorHAnsi" w:hAnsiTheme="majorHAnsi"/>
          <w:b/>
          <w:sz w:val="20"/>
        </w:rPr>
        <w:t>RNDC (Republic National Distributing Company), USA.</w:t>
      </w:r>
    </w:p>
    <w:p w14:paraId="3E0F2A16"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9538BD" w:rsidRPr="004840D7">
        <w:rPr>
          <w:rFonts w:asciiTheme="majorHAnsi" w:hAnsiTheme="majorHAnsi"/>
          <w:sz w:val="20"/>
        </w:rPr>
        <w:tab/>
      </w:r>
      <w:r w:rsidRPr="004840D7">
        <w:rPr>
          <w:rFonts w:asciiTheme="majorHAnsi" w:hAnsiTheme="majorHAnsi"/>
          <w:sz w:val="20"/>
        </w:rPr>
        <w:t xml:space="preserve">: </w:t>
      </w:r>
      <w:r w:rsidR="00931710" w:rsidRPr="004840D7">
        <w:rPr>
          <w:rFonts w:asciiTheme="majorHAnsi" w:hAnsiTheme="majorHAnsi"/>
          <w:sz w:val="20"/>
        </w:rPr>
        <w:t>Supplier AR Implementation Project.</w:t>
      </w:r>
    </w:p>
    <w:p w14:paraId="66CE5E17"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9538BD" w:rsidRPr="004840D7">
        <w:rPr>
          <w:rFonts w:asciiTheme="majorHAnsi" w:hAnsiTheme="majorHAnsi"/>
          <w:sz w:val="20"/>
        </w:rPr>
        <w:tab/>
      </w:r>
      <w:r w:rsidR="009538BD" w:rsidRPr="004840D7">
        <w:rPr>
          <w:rFonts w:asciiTheme="majorHAnsi" w:hAnsiTheme="majorHAnsi"/>
          <w:sz w:val="20"/>
        </w:rPr>
        <w:tab/>
      </w:r>
      <w:r w:rsidRPr="004840D7">
        <w:rPr>
          <w:rFonts w:asciiTheme="majorHAnsi" w:hAnsiTheme="majorHAnsi"/>
          <w:sz w:val="20"/>
        </w:rPr>
        <w:t xml:space="preserve">: </w:t>
      </w:r>
      <w:r w:rsidR="00036E2A" w:rsidRPr="004840D7">
        <w:rPr>
          <w:rFonts w:asciiTheme="majorHAnsi" w:hAnsiTheme="majorHAnsi"/>
          <w:sz w:val="20"/>
        </w:rPr>
        <w:t xml:space="preserve">Sr. </w:t>
      </w:r>
      <w:r w:rsidR="00EB4AE6" w:rsidRPr="004840D7">
        <w:rPr>
          <w:rFonts w:asciiTheme="majorHAnsi" w:hAnsiTheme="majorHAnsi"/>
          <w:sz w:val="20"/>
        </w:rPr>
        <w:t>Technical Consultant.</w:t>
      </w:r>
    </w:p>
    <w:p w14:paraId="15FC78DE"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9538BD" w:rsidRPr="004840D7">
        <w:rPr>
          <w:rFonts w:asciiTheme="majorHAnsi" w:hAnsiTheme="majorHAnsi"/>
          <w:sz w:val="20"/>
        </w:rPr>
        <w:tab/>
      </w:r>
      <w:r w:rsidRPr="004840D7">
        <w:rPr>
          <w:rFonts w:asciiTheme="majorHAnsi" w:hAnsiTheme="majorHAnsi"/>
          <w:sz w:val="20"/>
        </w:rPr>
        <w:t xml:space="preserve">: </w:t>
      </w:r>
      <w:r w:rsidR="00160645" w:rsidRPr="004840D7">
        <w:rPr>
          <w:rFonts w:asciiTheme="majorHAnsi" w:hAnsiTheme="majorHAnsi"/>
          <w:sz w:val="20"/>
        </w:rPr>
        <w:t>Aug</w:t>
      </w:r>
      <w:r w:rsidR="00931710" w:rsidRPr="004840D7">
        <w:rPr>
          <w:rFonts w:asciiTheme="majorHAnsi" w:hAnsiTheme="majorHAnsi"/>
          <w:sz w:val="20"/>
        </w:rPr>
        <w:t xml:space="preserve"> 2012 to </w:t>
      </w:r>
      <w:r w:rsidR="00160645" w:rsidRPr="004840D7">
        <w:rPr>
          <w:rFonts w:asciiTheme="majorHAnsi" w:hAnsiTheme="majorHAnsi"/>
          <w:sz w:val="20"/>
        </w:rPr>
        <w:t>Dec</w:t>
      </w:r>
      <w:r w:rsidR="00931710" w:rsidRPr="004840D7">
        <w:rPr>
          <w:rFonts w:asciiTheme="majorHAnsi" w:hAnsiTheme="majorHAnsi"/>
          <w:sz w:val="20"/>
        </w:rPr>
        <w:t xml:space="preserve"> 2012</w:t>
      </w:r>
    </w:p>
    <w:p w14:paraId="11B58E54" w14:textId="77777777" w:rsidR="00D42E6E"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9538BD" w:rsidRPr="004840D7">
        <w:rPr>
          <w:rFonts w:asciiTheme="majorHAnsi" w:hAnsiTheme="majorHAnsi"/>
          <w:sz w:val="20"/>
        </w:rPr>
        <w:tab/>
      </w:r>
      <w:r w:rsidRPr="004840D7">
        <w:rPr>
          <w:rFonts w:asciiTheme="majorHAnsi" w:hAnsiTheme="majorHAnsi"/>
          <w:sz w:val="20"/>
        </w:rPr>
        <w:t xml:space="preserve">: </w:t>
      </w:r>
      <w:r w:rsidR="00931710" w:rsidRPr="004840D7">
        <w:rPr>
          <w:rFonts w:asciiTheme="majorHAnsi" w:hAnsiTheme="majorHAnsi"/>
          <w:sz w:val="20"/>
        </w:rPr>
        <w:t>12.1.3</w:t>
      </w:r>
    </w:p>
    <w:p w14:paraId="7D21F066" w14:textId="77777777" w:rsidR="00D42E6E" w:rsidRPr="004840D7" w:rsidRDefault="00D42E6E"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9538BD" w:rsidRPr="004840D7">
        <w:rPr>
          <w:rFonts w:asciiTheme="majorHAnsi" w:hAnsiTheme="majorHAnsi"/>
          <w:sz w:val="20"/>
        </w:rPr>
        <w:tab/>
      </w:r>
      <w:r w:rsidRPr="004840D7">
        <w:rPr>
          <w:rFonts w:asciiTheme="majorHAnsi" w:hAnsiTheme="majorHAnsi"/>
          <w:sz w:val="20"/>
        </w:rPr>
        <w:t>: RNDC is the second largest beverage alcohol distributor of premium wine and spirits in the U.S</w:t>
      </w:r>
      <w:r w:rsidR="0067391D" w:rsidRPr="004840D7">
        <w:rPr>
          <w:rFonts w:asciiTheme="majorHAnsi" w:hAnsiTheme="majorHAnsi"/>
          <w:sz w:val="20"/>
        </w:rPr>
        <w:t>.</w:t>
      </w:r>
    </w:p>
    <w:p w14:paraId="1A1068A0" w14:textId="77777777" w:rsidR="00E02AEE" w:rsidRPr="004840D7" w:rsidRDefault="00E02AEE" w:rsidP="00E221AF">
      <w:pPr>
        <w:ind w:left="1530" w:hanging="1530"/>
        <w:jc w:val="both"/>
        <w:rPr>
          <w:rFonts w:asciiTheme="majorHAnsi" w:hAnsiTheme="majorHAnsi"/>
          <w:sz w:val="20"/>
          <w:szCs w:val="20"/>
        </w:rPr>
      </w:pPr>
    </w:p>
    <w:p w14:paraId="028A8770" w14:textId="77777777" w:rsidR="00594A20" w:rsidRPr="004840D7" w:rsidRDefault="00594A20"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177A87D7" w14:textId="77777777" w:rsidR="00917779" w:rsidRPr="004840D7" w:rsidRDefault="00D42E6E"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Technical Development of Interfaces</w:t>
      </w:r>
      <w:r w:rsidR="00917779" w:rsidRPr="004840D7">
        <w:rPr>
          <w:rFonts w:asciiTheme="majorHAnsi" w:hAnsiTheme="majorHAnsi"/>
          <w:sz w:val="20"/>
        </w:rPr>
        <w:t xml:space="preserve"> in AP and AR</w:t>
      </w:r>
      <w:r w:rsidRPr="004840D7">
        <w:rPr>
          <w:rFonts w:asciiTheme="majorHAnsi" w:hAnsiTheme="majorHAnsi"/>
          <w:sz w:val="20"/>
        </w:rPr>
        <w:t>.</w:t>
      </w:r>
    </w:p>
    <w:p w14:paraId="52BA06C4" w14:textId="77777777" w:rsidR="006D5581" w:rsidRPr="004840D7" w:rsidRDefault="00D42E6E"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Created Procedures</w:t>
      </w:r>
      <w:r w:rsidR="00917779" w:rsidRPr="004840D7">
        <w:rPr>
          <w:rFonts w:asciiTheme="majorHAnsi" w:hAnsiTheme="majorHAnsi"/>
          <w:sz w:val="20"/>
        </w:rPr>
        <w:t xml:space="preserve"> and packages in AR</w:t>
      </w:r>
      <w:r w:rsidRPr="004840D7">
        <w:rPr>
          <w:rFonts w:asciiTheme="majorHAnsi" w:hAnsiTheme="majorHAnsi"/>
          <w:sz w:val="20"/>
        </w:rPr>
        <w:t xml:space="preserve"> module.</w:t>
      </w:r>
    </w:p>
    <w:p w14:paraId="45A27EDF" w14:textId="77777777" w:rsidR="00A77648" w:rsidRPr="004840D7" w:rsidRDefault="00A77648"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the AR-AP interface to bring credit memos from Oracle AR into Oracle AP (Invoices).</w:t>
      </w:r>
    </w:p>
    <w:p w14:paraId="05E9F98C" w14:textId="77777777" w:rsidR="00A77648" w:rsidRPr="004840D7" w:rsidRDefault="00A77648"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Developed the CENTIV Invoices interface to brin</w:t>
      </w:r>
      <w:r w:rsidR="00F32C76" w:rsidRPr="004840D7">
        <w:rPr>
          <w:rFonts w:asciiTheme="majorHAnsi" w:hAnsiTheme="majorHAnsi"/>
          <w:sz w:val="20"/>
        </w:rPr>
        <w:t>g in Invoices into Oracle AR fro</w:t>
      </w:r>
      <w:r w:rsidRPr="004840D7">
        <w:rPr>
          <w:rFonts w:asciiTheme="majorHAnsi" w:hAnsiTheme="majorHAnsi"/>
          <w:sz w:val="20"/>
        </w:rPr>
        <w:t>m the flat     file received from the third Party (CENTIV).</w:t>
      </w:r>
    </w:p>
    <w:p w14:paraId="7C171CBD" w14:textId="77777777" w:rsidR="00D42E6E" w:rsidRPr="004840D7" w:rsidRDefault="00D42E6E" w:rsidP="0067391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w:t>
      </w:r>
      <w:r w:rsidR="006D5581" w:rsidRPr="004840D7">
        <w:rPr>
          <w:rFonts w:asciiTheme="majorHAnsi" w:hAnsiTheme="majorHAnsi"/>
          <w:sz w:val="20"/>
        </w:rPr>
        <w:t>MD70</w:t>
      </w:r>
      <w:r w:rsidRPr="004840D7">
        <w:rPr>
          <w:rFonts w:asciiTheme="majorHAnsi" w:hAnsiTheme="majorHAnsi"/>
          <w:sz w:val="20"/>
        </w:rPr>
        <w:t xml:space="preserve">) for </w:t>
      </w:r>
      <w:r w:rsidR="006D5581" w:rsidRPr="004840D7">
        <w:rPr>
          <w:rFonts w:asciiTheme="majorHAnsi" w:hAnsiTheme="majorHAnsi"/>
          <w:sz w:val="20"/>
        </w:rPr>
        <w:t>interfaces</w:t>
      </w:r>
      <w:r w:rsidR="00CB5F28" w:rsidRPr="004840D7">
        <w:rPr>
          <w:rFonts w:asciiTheme="majorHAnsi" w:hAnsiTheme="majorHAnsi"/>
          <w:sz w:val="20"/>
        </w:rPr>
        <w:t xml:space="preserve">, coding, testing </w:t>
      </w:r>
      <w:r w:rsidRPr="004840D7">
        <w:rPr>
          <w:rFonts w:asciiTheme="majorHAnsi" w:hAnsiTheme="majorHAnsi"/>
          <w:sz w:val="20"/>
        </w:rPr>
        <w:t>and migration.</w:t>
      </w:r>
    </w:p>
    <w:p w14:paraId="1DB6774C" w14:textId="77777777" w:rsidR="00C13874" w:rsidRPr="004840D7" w:rsidRDefault="00D42E6E" w:rsidP="00C13874">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Concurrent programs and Executables.</w:t>
      </w:r>
    </w:p>
    <w:p w14:paraId="5BE84A2D" w14:textId="5C82F8BA" w:rsidR="008F5A31" w:rsidRDefault="008F5A31" w:rsidP="00311455">
      <w:pPr>
        <w:pStyle w:val="BodyText2"/>
        <w:autoSpaceDE w:val="0"/>
        <w:autoSpaceDN w:val="0"/>
        <w:jc w:val="both"/>
        <w:rPr>
          <w:rFonts w:asciiTheme="majorHAnsi" w:hAnsiTheme="majorHAnsi"/>
          <w:sz w:val="20"/>
        </w:rPr>
      </w:pPr>
    </w:p>
    <w:p w14:paraId="278CDB74" w14:textId="61CBA97C" w:rsidR="00D32F58" w:rsidRDefault="00D32F58" w:rsidP="00311455">
      <w:pPr>
        <w:pStyle w:val="BodyText2"/>
        <w:autoSpaceDE w:val="0"/>
        <w:autoSpaceDN w:val="0"/>
        <w:jc w:val="both"/>
        <w:rPr>
          <w:rFonts w:asciiTheme="majorHAnsi" w:hAnsiTheme="majorHAnsi"/>
          <w:sz w:val="20"/>
        </w:rPr>
      </w:pPr>
    </w:p>
    <w:p w14:paraId="5D31EAAA" w14:textId="77777777" w:rsidR="00D32F58" w:rsidRDefault="00D32F58" w:rsidP="00311455">
      <w:pPr>
        <w:pStyle w:val="BodyText2"/>
        <w:autoSpaceDE w:val="0"/>
        <w:autoSpaceDN w:val="0"/>
        <w:jc w:val="both"/>
        <w:rPr>
          <w:rFonts w:asciiTheme="majorHAnsi" w:hAnsiTheme="majorHAnsi"/>
          <w:sz w:val="20"/>
        </w:rPr>
      </w:pPr>
    </w:p>
    <w:p w14:paraId="36276739" w14:textId="77777777" w:rsidR="00B65EA1" w:rsidRPr="004840D7" w:rsidRDefault="00B65EA1" w:rsidP="00311455">
      <w:pPr>
        <w:pStyle w:val="BodyText2"/>
        <w:autoSpaceDE w:val="0"/>
        <w:autoSpaceDN w:val="0"/>
        <w:jc w:val="both"/>
        <w:rPr>
          <w:rFonts w:asciiTheme="majorHAnsi" w:hAnsiTheme="majorHAnsi"/>
          <w:sz w:val="20"/>
        </w:rPr>
      </w:pPr>
    </w:p>
    <w:p w14:paraId="79728D5D"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5457BE" w:rsidRPr="004840D7">
        <w:rPr>
          <w:rFonts w:asciiTheme="majorHAnsi" w:hAnsiTheme="majorHAnsi"/>
          <w:b/>
          <w:sz w:val="20"/>
        </w:rPr>
        <w:tab/>
      </w:r>
      <w:r w:rsidRPr="004840D7">
        <w:rPr>
          <w:rFonts w:asciiTheme="majorHAnsi" w:hAnsiTheme="majorHAnsi"/>
          <w:b/>
          <w:sz w:val="20"/>
        </w:rPr>
        <w:t xml:space="preserve">: </w:t>
      </w:r>
      <w:r w:rsidR="00931710" w:rsidRPr="004840D7">
        <w:rPr>
          <w:rFonts w:asciiTheme="majorHAnsi" w:hAnsiTheme="majorHAnsi"/>
          <w:b/>
          <w:sz w:val="20"/>
        </w:rPr>
        <w:t>GE Aviation, USA.</w:t>
      </w:r>
    </w:p>
    <w:p w14:paraId="3AA63401"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5457BE" w:rsidRPr="004840D7">
        <w:rPr>
          <w:rFonts w:asciiTheme="majorHAnsi" w:hAnsiTheme="majorHAnsi"/>
          <w:sz w:val="20"/>
        </w:rPr>
        <w:tab/>
      </w:r>
      <w:r w:rsidRPr="004840D7">
        <w:rPr>
          <w:rFonts w:asciiTheme="majorHAnsi" w:hAnsiTheme="majorHAnsi"/>
          <w:sz w:val="20"/>
        </w:rPr>
        <w:t xml:space="preserve">: </w:t>
      </w:r>
      <w:r w:rsidR="00931710" w:rsidRPr="004840D7">
        <w:rPr>
          <w:rFonts w:asciiTheme="majorHAnsi" w:hAnsiTheme="majorHAnsi"/>
          <w:sz w:val="20"/>
        </w:rPr>
        <w:t>GE Aviation, USA.</w:t>
      </w:r>
    </w:p>
    <w:p w14:paraId="1525D0B9"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5457BE" w:rsidRPr="004840D7">
        <w:rPr>
          <w:rFonts w:asciiTheme="majorHAnsi" w:hAnsiTheme="majorHAnsi"/>
          <w:sz w:val="20"/>
        </w:rPr>
        <w:tab/>
      </w:r>
      <w:r w:rsidR="005457BE" w:rsidRPr="004840D7">
        <w:rPr>
          <w:rFonts w:asciiTheme="majorHAnsi" w:hAnsiTheme="majorHAnsi"/>
          <w:sz w:val="20"/>
        </w:rPr>
        <w:tab/>
      </w:r>
      <w:r w:rsidRPr="004840D7">
        <w:rPr>
          <w:rFonts w:asciiTheme="majorHAnsi" w:hAnsiTheme="majorHAnsi"/>
          <w:sz w:val="20"/>
        </w:rPr>
        <w:t xml:space="preserve">: </w:t>
      </w:r>
      <w:r w:rsidR="00521430" w:rsidRPr="004840D7">
        <w:rPr>
          <w:rFonts w:asciiTheme="majorHAnsi" w:hAnsiTheme="majorHAnsi"/>
          <w:sz w:val="20"/>
        </w:rPr>
        <w:t>Technical Consultant.</w:t>
      </w:r>
    </w:p>
    <w:p w14:paraId="66C5122F"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5457BE" w:rsidRPr="004840D7">
        <w:rPr>
          <w:rFonts w:asciiTheme="majorHAnsi" w:hAnsiTheme="majorHAnsi"/>
          <w:sz w:val="20"/>
        </w:rPr>
        <w:tab/>
      </w:r>
      <w:r w:rsidRPr="004840D7">
        <w:rPr>
          <w:rFonts w:asciiTheme="majorHAnsi" w:hAnsiTheme="majorHAnsi"/>
          <w:sz w:val="20"/>
        </w:rPr>
        <w:t xml:space="preserve">: </w:t>
      </w:r>
      <w:r w:rsidR="00931710" w:rsidRPr="004840D7">
        <w:rPr>
          <w:rFonts w:asciiTheme="majorHAnsi" w:hAnsiTheme="majorHAnsi"/>
          <w:sz w:val="20"/>
        </w:rPr>
        <w:t xml:space="preserve">Apr 2012 to </w:t>
      </w:r>
      <w:r w:rsidR="00160645" w:rsidRPr="004840D7">
        <w:rPr>
          <w:rFonts w:asciiTheme="majorHAnsi" w:hAnsiTheme="majorHAnsi"/>
          <w:sz w:val="20"/>
        </w:rPr>
        <w:t>Jul</w:t>
      </w:r>
      <w:r w:rsidR="00931710" w:rsidRPr="004840D7">
        <w:rPr>
          <w:rFonts w:asciiTheme="majorHAnsi" w:hAnsiTheme="majorHAnsi"/>
          <w:sz w:val="20"/>
        </w:rPr>
        <w:t xml:space="preserve"> 2012.</w:t>
      </w:r>
    </w:p>
    <w:p w14:paraId="31579221" w14:textId="77777777" w:rsidR="00C10B11"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5457BE" w:rsidRPr="004840D7">
        <w:rPr>
          <w:rFonts w:asciiTheme="majorHAnsi" w:hAnsiTheme="majorHAnsi"/>
          <w:sz w:val="20"/>
        </w:rPr>
        <w:tab/>
      </w:r>
      <w:r w:rsidRPr="004840D7">
        <w:rPr>
          <w:rFonts w:asciiTheme="majorHAnsi" w:hAnsiTheme="majorHAnsi"/>
          <w:sz w:val="20"/>
        </w:rPr>
        <w:t xml:space="preserve">: </w:t>
      </w:r>
      <w:r w:rsidR="00931710" w:rsidRPr="004840D7">
        <w:rPr>
          <w:rFonts w:asciiTheme="majorHAnsi" w:hAnsiTheme="majorHAnsi"/>
          <w:sz w:val="20"/>
        </w:rPr>
        <w:t>12.1.3</w:t>
      </w:r>
    </w:p>
    <w:p w14:paraId="078DDBE6" w14:textId="77777777" w:rsidR="00E618E0" w:rsidRPr="004840D7" w:rsidRDefault="00C10B11" w:rsidP="00311455">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5457BE" w:rsidRPr="004840D7">
        <w:rPr>
          <w:rFonts w:asciiTheme="majorHAnsi" w:hAnsiTheme="majorHAnsi"/>
          <w:sz w:val="20"/>
        </w:rPr>
        <w:tab/>
      </w:r>
      <w:r w:rsidRPr="004840D7">
        <w:rPr>
          <w:rFonts w:asciiTheme="majorHAnsi" w:hAnsiTheme="majorHAnsi"/>
          <w:sz w:val="20"/>
        </w:rPr>
        <w:t>:</w:t>
      </w:r>
      <w:r w:rsidR="002E159D" w:rsidRPr="004840D7">
        <w:rPr>
          <w:rFonts w:asciiTheme="majorHAnsi" w:hAnsiTheme="majorHAnsi"/>
          <w:sz w:val="20"/>
        </w:rPr>
        <w:t>GE Aviation is a world-leading provider of commercial and military jet engines and components as well as avionics, electric power, and mechanical systems for aircraft with an extensive global service network to support these products.</w:t>
      </w:r>
    </w:p>
    <w:p w14:paraId="6839CD36" w14:textId="77777777" w:rsidR="00311455" w:rsidRPr="004840D7" w:rsidRDefault="00311455" w:rsidP="00311455">
      <w:pPr>
        <w:pStyle w:val="BodyText2"/>
        <w:autoSpaceDE w:val="0"/>
        <w:autoSpaceDN w:val="0"/>
        <w:jc w:val="both"/>
        <w:rPr>
          <w:rFonts w:asciiTheme="majorHAnsi" w:hAnsiTheme="majorHAnsi"/>
          <w:sz w:val="20"/>
        </w:rPr>
      </w:pPr>
    </w:p>
    <w:p w14:paraId="0C827579" w14:textId="77777777" w:rsidR="00594A20" w:rsidRPr="004840D7" w:rsidRDefault="00594A20"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03E1692B" w14:textId="77777777" w:rsidR="00C10B11" w:rsidRPr="004840D7" w:rsidRDefault="00C10B11"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Technical Developme</w:t>
      </w:r>
      <w:r w:rsidR="002E159D" w:rsidRPr="004840D7">
        <w:rPr>
          <w:rFonts w:asciiTheme="majorHAnsi" w:hAnsiTheme="majorHAnsi"/>
          <w:sz w:val="20"/>
        </w:rPr>
        <w:t>nt of Interfaces</w:t>
      </w:r>
      <w:r w:rsidRPr="004840D7">
        <w:rPr>
          <w:rFonts w:asciiTheme="majorHAnsi" w:hAnsiTheme="majorHAnsi"/>
          <w:sz w:val="20"/>
        </w:rPr>
        <w:t>.</w:t>
      </w:r>
    </w:p>
    <w:p w14:paraId="798C51A9" w14:textId="77777777" w:rsidR="00C10B11" w:rsidRPr="004840D7" w:rsidRDefault="00C10B11"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Created Procedures and packages in WIP module.</w:t>
      </w:r>
    </w:p>
    <w:p w14:paraId="1725C5B2" w14:textId="77777777" w:rsidR="00DF52E0" w:rsidRPr="004840D7" w:rsidRDefault="00DF52E0"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Interfaces for </w:t>
      </w:r>
      <w:r w:rsidR="00890139" w:rsidRPr="004840D7">
        <w:rPr>
          <w:rFonts w:asciiTheme="majorHAnsi" w:hAnsiTheme="majorHAnsi"/>
          <w:sz w:val="20"/>
        </w:rPr>
        <w:t>I</w:t>
      </w:r>
      <w:r w:rsidR="00AB1283" w:rsidRPr="004840D7">
        <w:rPr>
          <w:rFonts w:asciiTheme="majorHAnsi" w:hAnsiTheme="majorHAnsi"/>
          <w:sz w:val="20"/>
        </w:rPr>
        <w:t>tem creation</w:t>
      </w:r>
      <w:r w:rsidR="003507B6" w:rsidRPr="004840D7">
        <w:rPr>
          <w:rFonts w:asciiTheme="majorHAnsi" w:hAnsiTheme="majorHAnsi"/>
          <w:sz w:val="20"/>
        </w:rPr>
        <w:t xml:space="preserve">, item </w:t>
      </w:r>
      <w:proofErr w:type="spellStart"/>
      <w:proofErr w:type="gramStart"/>
      <w:r w:rsidR="003507B6" w:rsidRPr="004840D7">
        <w:rPr>
          <w:rFonts w:asciiTheme="majorHAnsi" w:hAnsiTheme="majorHAnsi"/>
          <w:sz w:val="20"/>
        </w:rPr>
        <w:t>issue</w:t>
      </w:r>
      <w:r w:rsidRPr="004840D7">
        <w:rPr>
          <w:rFonts w:asciiTheme="majorHAnsi" w:hAnsiTheme="majorHAnsi"/>
          <w:sz w:val="20"/>
        </w:rPr>
        <w:t>,</w:t>
      </w:r>
      <w:r w:rsidR="00890139" w:rsidRPr="004840D7">
        <w:rPr>
          <w:rFonts w:asciiTheme="majorHAnsi" w:hAnsiTheme="majorHAnsi"/>
          <w:sz w:val="20"/>
        </w:rPr>
        <w:t>U</w:t>
      </w:r>
      <w:r w:rsidRPr="004840D7">
        <w:rPr>
          <w:rFonts w:asciiTheme="majorHAnsi" w:hAnsiTheme="majorHAnsi"/>
          <w:sz w:val="20"/>
        </w:rPr>
        <w:t>pdate</w:t>
      </w:r>
      <w:proofErr w:type="spellEnd"/>
      <w:proofErr w:type="gramEnd"/>
      <w:r w:rsidRPr="004840D7">
        <w:rPr>
          <w:rFonts w:asciiTheme="majorHAnsi" w:hAnsiTheme="majorHAnsi"/>
          <w:sz w:val="20"/>
        </w:rPr>
        <w:t xml:space="preserve"> on-</w:t>
      </w:r>
      <w:r w:rsidR="00890139" w:rsidRPr="004840D7">
        <w:rPr>
          <w:rFonts w:asciiTheme="majorHAnsi" w:hAnsiTheme="majorHAnsi"/>
          <w:sz w:val="20"/>
        </w:rPr>
        <w:t>hand quantity, WIP</w:t>
      </w:r>
      <w:r w:rsidRPr="004840D7">
        <w:rPr>
          <w:rFonts w:asciiTheme="majorHAnsi" w:hAnsiTheme="majorHAnsi"/>
          <w:sz w:val="20"/>
        </w:rPr>
        <w:t xml:space="preserve"> move transaction</w:t>
      </w:r>
      <w:r w:rsidR="00890139" w:rsidRPr="004840D7">
        <w:rPr>
          <w:rFonts w:asciiTheme="majorHAnsi" w:hAnsiTheme="majorHAnsi"/>
          <w:sz w:val="20"/>
        </w:rPr>
        <w:t>s</w:t>
      </w:r>
      <w:r w:rsidRPr="004840D7">
        <w:rPr>
          <w:rFonts w:asciiTheme="majorHAnsi" w:hAnsiTheme="majorHAnsi"/>
          <w:sz w:val="20"/>
        </w:rPr>
        <w:t xml:space="preserve">, </w:t>
      </w:r>
      <w:r w:rsidR="00890139" w:rsidRPr="004840D7">
        <w:rPr>
          <w:rFonts w:asciiTheme="majorHAnsi" w:hAnsiTheme="majorHAnsi"/>
          <w:sz w:val="20"/>
        </w:rPr>
        <w:t>A</w:t>
      </w:r>
      <w:r w:rsidRPr="004840D7">
        <w:rPr>
          <w:rFonts w:asciiTheme="majorHAnsi" w:hAnsiTheme="majorHAnsi"/>
          <w:sz w:val="20"/>
        </w:rPr>
        <w:t xml:space="preserve">verage cost update </w:t>
      </w:r>
      <w:r w:rsidR="00890139" w:rsidRPr="004840D7">
        <w:rPr>
          <w:rFonts w:asciiTheme="majorHAnsi" w:hAnsiTheme="majorHAnsi"/>
          <w:sz w:val="20"/>
        </w:rPr>
        <w:t>and I</w:t>
      </w:r>
      <w:r w:rsidRPr="004840D7">
        <w:rPr>
          <w:rFonts w:asciiTheme="majorHAnsi" w:hAnsiTheme="majorHAnsi"/>
          <w:sz w:val="20"/>
        </w:rPr>
        <w:t>tem inactivation.</w:t>
      </w:r>
    </w:p>
    <w:p w14:paraId="1F1DF689" w14:textId="77777777" w:rsidR="00C10B11" w:rsidRPr="004840D7" w:rsidRDefault="00C10B11"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(CV200)</w:t>
      </w:r>
      <w:r w:rsidR="00227CAF" w:rsidRPr="004840D7">
        <w:rPr>
          <w:rFonts w:asciiTheme="majorHAnsi" w:hAnsiTheme="majorHAnsi"/>
          <w:sz w:val="20"/>
        </w:rPr>
        <w:t xml:space="preserve"> for conversion objects</w:t>
      </w:r>
      <w:r w:rsidRPr="004840D7">
        <w:rPr>
          <w:rFonts w:asciiTheme="majorHAnsi" w:hAnsiTheme="majorHAnsi"/>
          <w:sz w:val="20"/>
        </w:rPr>
        <w:t>, coding, testing and migration.</w:t>
      </w:r>
    </w:p>
    <w:p w14:paraId="5B87BA70" w14:textId="77777777" w:rsidR="002F613F" w:rsidRPr="004840D7" w:rsidRDefault="00C10B11"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Conc</w:t>
      </w:r>
      <w:r w:rsidR="00E14E6F" w:rsidRPr="004840D7">
        <w:rPr>
          <w:rFonts w:asciiTheme="majorHAnsi" w:hAnsiTheme="majorHAnsi"/>
          <w:sz w:val="20"/>
        </w:rPr>
        <w:t>urrent programs and Executables.</w:t>
      </w:r>
    </w:p>
    <w:p w14:paraId="34499FE7" w14:textId="20AFD1F2" w:rsidR="008F5A31" w:rsidRDefault="008F5A31" w:rsidP="00933A57">
      <w:pPr>
        <w:pStyle w:val="BodyText2"/>
        <w:autoSpaceDE w:val="0"/>
        <w:autoSpaceDN w:val="0"/>
        <w:jc w:val="both"/>
        <w:rPr>
          <w:rFonts w:asciiTheme="majorHAnsi" w:hAnsiTheme="majorHAnsi"/>
          <w:b/>
          <w:sz w:val="20"/>
        </w:rPr>
      </w:pPr>
    </w:p>
    <w:p w14:paraId="1415FB65" w14:textId="77777777" w:rsidR="00B65EA1" w:rsidRPr="004840D7" w:rsidRDefault="00B65EA1" w:rsidP="00933A57">
      <w:pPr>
        <w:pStyle w:val="BodyText2"/>
        <w:autoSpaceDE w:val="0"/>
        <w:autoSpaceDN w:val="0"/>
        <w:jc w:val="both"/>
        <w:rPr>
          <w:rFonts w:asciiTheme="majorHAnsi" w:hAnsiTheme="majorHAnsi"/>
          <w:b/>
          <w:sz w:val="20"/>
        </w:rPr>
      </w:pPr>
    </w:p>
    <w:p w14:paraId="07883BA9" w14:textId="77777777" w:rsidR="00931710"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F72D44" w:rsidRPr="004840D7">
        <w:rPr>
          <w:rFonts w:asciiTheme="majorHAnsi" w:hAnsiTheme="majorHAnsi"/>
          <w:b/>
          <w:sz w:val="20"/>
        </w:rPr>
        <w:tab/>
      </w:r>
      <w:r w:rsidRPr="004840D7">
        <w:rPr>
          <w:rFonts w:asciiTheme="majorHAnsi" w:hAnsiTheme="majorHAnsi"/>
          <w:b/>
          <w:sz w:val="20"/>
        </w:rPr>
        <w:t xml:space="preserve">: </w:t>
      </w:r>
      <w:r w:rsidR="00931710" w:rsidRPr="004840D7">
        <w:rPr>
          <w:rFonts w:asciiTheme="majorHAnsi" w:hAnsiTheme="majorHAnsi"/>
          <w:b/>
          <w:sz w:val="20"/>
        </w:rPr>
        <w:t>Rosetta stone Inc.</w:t>
      </w:r>
    </w:p>
    <w:p w14:paraId="1065801A" w14:textId="77777777" w:rsidR="00931710"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F72D44" w:rsidRPr="004840D7">
        <w:rPr>
          <w:rFonts w:asciiTheme="majorHAnsi" w:hAnsiTheme="majorHAnsi"/>
          <w:sz w:val="20"/>
        </w:rPr>
        <w:tab/>
      </w:r>
      <w:r w:rsidRPr="004840D7">
        <w:rPr>
          <w:rFonts w:asciiTheme="majorHAnsi" w:hAnsiTheme="majorHAnsi"/>
          <w:sz w:val="20"/>
        </w:rPr>
        <w:t xml:space="preserve">: </w:t>
      </w:r>
      <w:r w:rsidR="001B46EB" w:rsidRPr="004840D7">
        <w:rPr>
          <w:rFonts w:asciiTheme="majorHAnsi" w:hAnsiTheme="majorHAnsi"/>
          <w:sz w:val="20"/>
        </w:rPr>
        <w:t>RS Support.</w:t>
      </w:r>
    </w:p>
    <w:p w14:paraId="20F01C08"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F72D44" w:rsidRPr="004840D7">
        <w:rPr>
          <w:rFonts w:asciiTheme="majorHAnsi" w:hAnsiTheme="majorHAnsi"/>
          <w:sz w:val="20"/>
        </w:rPr>
        <w:tab/>
      </w:r>
      <w:r w:rsidR="00F72D44" w:rsidRPr="004840D7">
        <w:rPr>
          <w:rFonts w:asciiTheme="majorHAnsi" w:hAnsiTheme="majorHAnsi"/>
          <w:sz w:val="20"/>
        </w:rPr>
        <w:tab/>
      </w:r>
      <w:r w:rsidRPr="004840D7">
        <w:rPr>
          <w:rFonts w:asciiTheme="majorHAnsi" w:hAnsiTheme="majorHAnsi"/>
          <w:sz w:val="20"/>
        </w:rPr>
        <w:t xml:space="preserve">: </w:t>
      </w:r>
      <w:r w:rsidR="00521430" w:rsidRPr="004840D7">
        <w:rPr>
          <w:rFonts w:asciiTheme="majorHAnsi" w:hAnsiTheme="majorHAnsi"/>
          <w:sz w:val="20"/>
        </w:rPr>
        <w:t>Technical Consultant.</w:t>
      </w:r>
    </w:p>
    <w:p w14:paraId="3670320A"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F72D44" w:rsidRPr="004840D7">
        <w:rPr>
          <w:rFonts w:asciiTheme="majorHAnsi" w:hAnsiTheme="majorHAnsi"/>
          <w:sz w:val="20"/>
        </w:rPr>
        <w:tab/>
      </w:r>
      <w:r w:rsidRPr="004840D7">
        <w:rPr>
          <w:rFonts w:asciiTheme="majorHAnsi" w:hAnsiTheme="majorHAnsi"/>
          <w:sz w:val="20"/>
        </w:rPr>
        <w:t xml:space="preserve">: </w:t>
      </w:r>
      <w:r w:rsidR="00931710" w:rsidRPr="004840D7">
        <w:rPr>
          <w:rFonts w:asciiTheme="majorHAnsi" w:hAnsiTheme="majorHAnsi"/>
          <w:sz w:val="20"/>
        </w:rPr>
        <w:t>Aug 2010 to Dec 2011.</w:t>
      </w:r>
    </w:p>
    <w:p w14:paraId="093C84A3" w14:textId="77777777" w:rsidR="002F613F"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F72D44" w:rsidRPr="004840D7">
        <w:rPr>
          <w:rFonts w:asciiTheme="majorHAnsi" w:hAnsiTheme="majorHAnsi"/>
          <w:sz w:val="20"/>
        </w:rPr>
        <w:tab/>
      </w:r>
      <w:r w:rsidRPr="004840D7">
        <w:rPr>
          <w:rFonts w:asciiTheme="majorHAnsi" w:hAnsiTheme="majorHAnsi"/>
          <w:sz w:val="20"/>
        </w:rPr>
        <w:t xml:space="preserve">: </w:t>
      </w:r>
      <w:r w:rsidR="00D62330" w:rsidRPr="004840D7">
        <w:rPr>
          <w:rFonts w:asciiTheme="majorHAnsi" w:hAnsiTheme="majorHAnsi"/>
          <w:sz w:val="20"/>
        </w:rPr>
        <w:t>11.5.10.2</w:t>
      </w:r>
    </w:p>
    <w:p w14:paraId="71B918A9" w14:textId="77777777" w:rsidR="00274EFB" w:rsidRPr="004840D7" w:rsidRDefault="002F613F" w:rsidP="00AB287F">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F72D44" w:rsidRPr="004840D7">
        <w:rPr>
          <w:rFonts w:asciiTheme="majorHAnsi" w:hAnsiTheme="majorHAnsi"/>
          <w:sz w:val="20"/>
        </w:rPr>
        <w:tab/>
      </w:r>
      <w:r w:rsidRPr="004840D7">
        <w:rPr>
          <w:rFonts w:asciiTheme="majorHAnsi" w:hAnsiTheme="majorHAnsi"/>
          <w:sz w:val="20"/>
        </w:rPr>
        <w:t>:</w:t>
      </w:r>
      <w:r w:rsidR="00626F25" w:rsidRPr="004840D7">
        <w:rPr>
          <w:rFonts w:asciiTheme="majorHAnsi" w:hAnsiTheme="majorHAnsi"/>
          <w:sz w:val="20"/>
        </w:rPr>
        <w:t xml:space="preserve"> </w:t>
      </w:r>
      <w:r w:rsidRPr="004840D7">
        <w:rPr>
          <w:rFonts w:asciiTheme="majorHAnsi" w:hAnsiTheme="majorHAnsi"/>
          <w:sz w:val="20"/>
        </w:rPr>
        <w:t>A leading worldwide provider of technology-based language-learning solutions for more than 30 different languages in more than 150 countries.</w:t>
      </w:r>
    </w:p>
    <w:p w14:paraId="64F3F51E" w14:textId="77777777" w:rsidR="00AB287F" w:rsidRPr="004840D7" w:rsidRDefault="00AB287F" w:rsidP="00AB287F">
      <w:pPr>
        <w:pStyle w:val="BodyText2"/>
        <w:autoSpaceDE w:val="0"/>
        <w:autoSpaceDN w:val="0"/>
        <w:jc w:val="both"/>
        <w:rPr>
          <w:rFonts w:asciiTheme="majorHAnsi" w:hAnsiTheme="majorHAnsi"/>
          <w:sz w:val="20"/>
        </w:rPr>
      </w:pPr>
    </w:p>
    <w:p w14:paraId="7E0F6520" w14:textId="77777777" w:rsidR="00594A20" w:rsidRPr="004840D7" w:rsidRDefault="00594A20"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2FA765AD"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Techn</w:t>
      </w:r>
      <w:r w:rsidR="00CB5F28" w:rsidRPr="004840D7">
        <w:rPr>
          <w:rFonts w:asciiTheme="majorHAnsi" w:hAnsiTheme="majorHAnsi"/>
          <w:sz w:val="20"/>
        </w:rPr>
        <w:t>ical Development of the Rosetta s</w:t>
      </w:r>
      <w:r w:rsidRPr="004840D7">
        <w:rPr>
          <w:rFonts w:asciiTheme="majorHAnsi" w:hAnsiTheme="majorHAnsi"/>
          <w:sz w:val="20"/>
        </w:rPr>
        <w:t>tone support project.</w:t>
      </w:r>
    </w:p>
    <w:p w14:paraId="43F46ACD"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Created new Oracle Discoverer Reports, Stored Procedures in different modules such as </w:t>
      </w:r>
      <w:proofErr w:type="gramStart"/>
      <w:r w:rsidRPr="004840D7">
        <w:rPr>
          <w:rFonts w:asciiTheme="majorHAnsi" w:hAnsiTheme="majorHAnsi"/>
          <w:sz w:val="20"/>
        </w:rPr>
        <w:t>OM,HRMS</w:t>
      </w:r>
      <w:proofErr w:type="gramEnd"/>
      <w:r w:rsidRPr="004840D7">
        <w:rPr>
          <w:rFonts w:asciiTheme="majorHAnsi" w:hAnsiTheme="majorHAnsi"/>
          <w:sz w:val="20"/>
        </w:rPr>
        <w:t>,AP and AR.</w:t>
      </w:r>
    </w:p>
    <w:p w14:paraId="12B202DB"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(MD120), coding, testing and migration.</w:t>
      </w:r>
    </w:p>
    <w:p w14:paraId="522450DE"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Checking-in the code, objects into SVN using the TortoiseSVN.</w:t>
      </w:r>
    </w:p>
    <w:p w14:paraId="563F2F29"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Modified seeded oracle reports into tab delimited </w:t>
      </w:r>
      <w:r w:rsidR="00FE4392" w:rsidRPr="004840D7">
        <w:rPr>
          <w:rFonts w:asciiTheme="majorHAnsi" w:hAnsiTheme="majorHAnsi"/>
          <w:sz w:val="20"/>
        </w:rPr>
        <w:t>RDFs</w:t>
      </w:r>
      <w:r w:rsidRPr="004840D7">
        <w:rPr>
          <w:rFonts w:asciiTheme="majorHAnsi" w:hAnsiTheme="majorHAnsi"/>
          <w:sz w:val="20"/>
        </w:rPr>
        <w:t>.</w:t>
      </w:r>
    </w:p>
    <w:p w14:paraId="510121EB"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modification of custom forms – Serial Number Fix.</w:t>
      </w:r>
    </w:p>
    <w:p w14:paraId="337F0F09" w14:textId="77777777" w:rsidR="00A73B3D" w:rsidRPr="004840D7" w:rsidRDefault="002F613F" w:rsidP="00AB28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Modified various custom packages in HRMS used for data extracts.</w:t>
      </w:r>
    </w:p>
    <w:p w14:paraId="77652011" w14:textId="2A5A1A4C" w:rsidR="00AB287F" w:rsidRDefault="00AB287F" w:rsidP="00AB287F">
      <w:pPr>
        <w:pStyle w:val="BodyText2"/>
        <w:autoSpaceDE w:val="0"/>
        <w:autoSpaceDN w:val="0"/>
        <w:jc w:val="both"/>
        <w:rPr>
          <w:rFonts w:asciiTheme="majorHAnsi" w:hAnsiTheme="majorHAnsi"/>
          <w:sz w:val="20"/>
        </w:rPr>
      </w:pPr>
    </w:p>
    <w:p w14:paraId="5DAFAFD2" w14:textId="77777777" w:rsidR="00B65EA1" w:rsidRPr="004840D7" w:rsidRDefault="00B65EA1" w:rsidP="00AB287F">
      <w:pPr>
        <w:pStyle w:val="BodyText2"/>
        <w:autoSpaceDE w:val="0"/>
        <w:autoSpaceDN w:val="0"/>
        <w:jc w:val="both"/>
        <w:rPr>
          <w:rFonts w:asciiTheme="majorHAnsi" w:hAnsiTheme="majorHAnsi"/>
          <w:sz w:val="20"/>
        </w:rPr>
      </w:pPr>
    </w:p>
    <w:p w14:paraId="7D8C24E2"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2D7343" w:rsidRPr="004840D7">
        <w:rPr>
          <w:rFonts w:asciiTheme="majorHAnsi" w:hAnsiTheme="majorHAnsi"/>
          <w:b/>
          <w:sz w:val="20"/>
        </w:rPr>
        <w:tab/>
      </w:r>
      <w:r w:rsidRPr="004840D7">
        <w:rPr>
          <w:rFonts w:asciiTheme="majorHAnsi" w:hAnsiTheme="majorHAnsi"/>
          <w:b/>
          <w:sz w:val="20"/>
        </w:rPr>
        <w:t xml:space="preserve">: </w:t>
      </w:r>
      <w:r w:rsidR="004450DA" w:rsidRPr="004840D7">
        <w:rPr>
          <w:rFonts w:asciiTheme="majorHAnsi" w:hAnsiTheme="majorHAnsi"/>
          <w:b/>
          <w:sz w:val="20"/>
        </w:rPr>
        <w:t>Tetra Tech, Inc.</w:t>
      </w:r>
    </w:p>
    <w:p w14:paraId="046FE3EC" w14:textId="77777777" w:rsidR="004450DA"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2D7343" w:rsidRPr="004840D7">
        <w:rPr>
          <w:rFonts w:asciiTheme="majorHAnsi" w:hAnsiTheme="majorHAnsi"/>
          <w:sz w:val="20"/>
        </w:rPr>
        <w:tab/>
      </w:r>
      <w:r w:rsidRPr="004840D7">
        <w:rPr>
          <w:rFonts w:asciiTheme="majorHAnsi" w:hAnsiTheme="majorHAnsi"/>
          <w:sz w:val="20"/>
        </w:rPr>
        <w:t xml:space="preserve">: </w:t>
      </w:r>
      <w:r w:rsidR="001E463F" w:rsidRPr="004840D7">
        <w:rPr>
          <w:rFonts w:asciiTheme="majorHAnsi" w:hAnsiTheme="majorHAnsi"/>
          <w:sz w:val="20"/>
        </w:rPr>
        <w:t>Tetra Tech, Support</w:t>
      </w:r>
      <w:r w:rsidR="004450DA" w:rsidRPr="004840D7">
        <w:rPr>
          <w:rFonts w:asciiTheme="majorHAnsi" w:hAnsiTheme="majorHAnsi"/>
          <w:sz w:val="20"/>
        </w:rPr>
        <w:t>.</w:t>
      </w:r>
    </w:p>
    <w:p w14:paraId="538784EA"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2D7343" w:rsidRPr="004840D7">
        <w:rPr>
          <w:rFonts w:asciiTheme="majorHAnsi" w:hAnsiTheme="majorHAnsi"/>
          <w:sz w:val="20"/>
        </w:rPr>
        <w:tab/>
      </w:r>
      <w:r w:rsidR="002D7343" w:rsidRPr="004840D7">
        <w:rPr>
          <w:rFonts w:asciiTheme="majorHAnsi" w:hAnsiTheme="majorHAnsi"/>
          <w:sz w:val="20"/>
        </w:rPr>
        <w:tab/>
      </w:r>
      <w:r w:rsidRPr="004840D7">
        <w:rPr>
          <w:rFonts w:asciiTheme="majorHAnsi" w:hAnsiTheme="majorHAnsi"/>
          <w:sz w:val="20"/>
        </w:rPr>
        <w:t xml:space="preserve">: </w:t>
      </w:r>
      <w:r w:rsidR="00521430" w:rsidRPr="004840D7">
        <w:rPr>
          <w:rFonts w:asciiTheme="majorHAnsi" w:hAnsiTheme="majorHAnsi"/>
          <w:sz w:val="20"/>
        </w:rPr>
        <w:t>Technical Consultant.</w:t>
      </w:r>
    </w:p>
    <w:p w14:paraId="1102D6FC"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2D7343" w:rsidRPr="004840D7">
        <w:rPr>
          <w:rFonts w:asciiTheme="majorHAnsi" w:hAnsiTheme="majorHAnsi"/>
          <w:sz w:val="20"/>
        </w:rPr>
        <w:tab/>
      </w:r>
      <w:r w:rsidRPr="004840D7">
        <w:rPr>
          <w:rFonts w:asciiTheme="majorHAnsi" w:hAnsiTheme="majorHAnsi"/>
          <w:sz w:val="20"/>
        </w:rPr>
        <w:t xml:space="preserve">: </w:t>
      </w:r>
      <w:r w:rsidR="004450DA" w:rsidRPr="004840D7">
        <w:rPr>
          <w:rFonts w:asciiTheme="majorHAnsi" w:hAnsiTheme="majorHAnsi"/>
          <w:sz w:val="20"/>
        </w:rPr>
        <w:t>Jan 2009 to Aug 2010.</w:t>
      </w:r>
    </w:p>
    <w:p w14:paraId="34FE2A16" w14:textId="37F8FFCE" w:rsidR="002F613F"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2D7343" w:rsidRPr="004840D7">
        <w:rPr>
          <w:rFonts w:asciiTheme="majorHAnsi" w:hAnsiTheme="majorHAnsi"/>
          <w:sz w:val="20"/>
        </w:rPr>
        <w:tab/>
      </w:r>
      <w:r w:rsidRPr="004840D7">
        <w:rPr>
          <w:rFonts w:asciiTheme="majorHAnsi" w:hAnsiTheme="majorHAnsi"/>
          <w:sz w:val="20"/>
        </w:rPr>
        <w:t xml:space="preserve">: </w:t>
      </w:r>
      <w:r w:rsidR="004450DA" w:rsidRPr="004840D7">
        <w:rPr>
          <w:rFonts w:asciiTheme="majorHAnsi" w:hAnsiTheme="majorHAnsi"/>
          <w:sz w:val="20"/>
        </w:rPr>
        <w:t>11.5.10.2</w:t>
      </w:r>
    </w:p>
    <w:p w14:paraId="667A469E" w14:textId="7BF411DB" w:rsidR="00B65EA1" w:rsidRDefault="00B65EA1" w:rsidP="00933A57">
      <w:pPr>
        <w:pStyle w:val="BodyText2"/>
        <w:autoSpaceDE w:val="0"/>
        <w:autoSpaceDN w:val="0"/>
        <w:jc w:val="both"/>
        <w:rPr>
          <w:rFonts w:asciiTheme="majorHAnsi" w:hAnsiTheme="majorHAnsi"/>
          <w:sz w:val="20"/>
        </w:rPr>
      </w:pPr>
    </w:p>
    <w:p w14:paraId="5D5E056E" w14:textId="77777777" w:rsidR="00B65EA1" w:rsidRPr="004840D7" w:rsidRDefault="00B65EA1" w:rsidP="00933A57">
      <w:pPr>
        <w:pStyle w:val="BodyText2"/>
        <w:autoSpaceDE w:val="0"/>
        <w:autoSpaceDN w:val="0"/>
        <w:jc w:val="both"/>
        <w:rPr>
          <w:rFonts w:asciiTheme="majorHAnsi" w:hAnsiTheme="majorHAnsi"/>
          <w:sz w:val="20"/>
        </w:rPr>
      </w:pPr>
    </w:p>
    <w:p w14:paraId="63C09BD0" w14:textId="7B032500" w:rsidR="008300D1" w:rsidRDefault="002F613F" w:rsidP="00D840DE">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0B117C" w:rsidRPr="004840D7">
        <w:rPr>
          <w:rFonts w:asciiTheme="majorHAnsi" w:hAnsiTheme="majorHAnsi"/>
          <w:sz w:val="20"/>
        </w:rPr>
        <w:tab/>
      </w:r>
      <w:r w:rsidRPr="004840D7">
        <w:rPr>
          <w:rFonts w:asciiTheme="majorHAnsi" w:hAnsiTheme="majorHAnsi"/>
          <w:sz w:val="20"/>
        </w:rPr>
        <w:t xml:space="preserve">: Tetra Tech is a leading provider of consulting, </w:t>
      </w:r>
      <w:proofErr w:type="gramStart"/>
      <w:r w:rsidRPr="004840D7">
        <w:rPr>
          <w:rFonts w:asciiTheme="majorHAnsi" w:hAnsiTheme="majorHAnsi"/>
          <w:sz w:val="20"/>
        </w:rPr>
        <w:t>engineeri</w:t>
      </w:r>
      <w:r w:rsidR="00DE5707" w:rsidRPr="004840D7">
        <w:rPr>
          <w:rFonts w:asciiTheme="majorHAnsi" w:hAnsiTheme="majorHAnsi"/>
          <w:sz w:val="20"/>
        </w:rPr>
        <w:t>ng</w:t>
      </w:r>
      <w:proofErr w:type="gramEnd"/>
      <w:r w:rsidR="00DE5707" w:rsidRPr="004840D7">
        <w:rPr>
          <w:rFonts w:asciiTheme="majorHAnsi" w:hAnsiTheme="majorHAnsi"/>
          <w:sz w:val="20"/>
        </w:rPr>
        <w:t xml:space="preserve"> and technical services world</w:t>
      </w:r>
      <w:r w:rsidRPr="004840D7">
        <w:rPr>
          <w:rFonts w:asciiTheme="majorHAnsi" w:hAnsiTheme="majorHAnsi"/>
          <w:sz w:val="20"/>
        </w:rPr>
        <w:t>wide. They have more than 250 offices throughout the globe. Their business operations are into</w:t>
      </w:r>
      <w:r w:rsidR="008300D1">
        <w:rPr>
          <w:rFonts w:asciiTheme="majorHAnsi" w:hAnsiTheme="majorHAnsi"/>
          <w:sz w:val="20"/>
        </w:rPr>
        <w:t xml:space="preserve"> </w:t>
      </w:r>
    </w:p>
    <w:p w14:paraId="15A14BBC" w14:textId="58B2F07C" w:rsidR="00E618E0" w:rsidRPr="004840D7" w:rsidRDefault="002F613F" w:rsidP="00D840DE">
      <w:pPr>
        <w:pStyle w:val="BodyText2"/>
        <w:autoSpaceDE w:val="0"/>
        <w:autoSpaceDN w:val="0"/>
        <w:jc w:val="both"/>
        <w:rPr>
          <w:rFonts w:asciiTheme="majorHAnsi" w:hAnsiTheme="majorHAnsi"/>
          <w:sz w:val="20"/>
        </w:rPr>
      </w:pPr>
      <w:r w:rsidRPr="004840D7">
        <w:rPr>
          <w:rFonts w:asciiTheme="majorHAnsi" w:hAnsiTheme="majorHAnsi"/>
          <w:sz w:val="20"/>
        </w:rPr>
        <w:t>Environmental Consulting, Technical Support, Engineering and Architecture, Remediation and Construction management services.</w:t>
      </w:r>
    </w:p>
    <w:p w14:paraId="67E3388C" w14:textId="77777777" w:rsidR="00D840DE" w:rsidRPr="004840D7" w:rsidRDefault="00D840DE" w:rsidP="00D840DE">
      <w:pPr>
        <w:pStyle w:val="BodyText2"/>
        <w:autoSpaceDE w:val="0"/>
        <w:autoSpaceDN w:val="0"/>
        <w:jc w:val="both"/>
        <w:rPr>
          <w:rFonts w:asciiTheme="majorHAnsi" w:hAnsiTheme="majorHAnsi"/>
          <w:sz w:val="20"/>
        </w:rPr>
      </w:pPr>
    </w:p>
    <w:p w14:paraId="12FD371E" w14:textId="77777777" w:rsidR="00594A20" w:rsidRPr="004840D7" w:rsidRDefault="00594A20"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17382EBA"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Development and modification of Oracle BI Reports in di</w:t>
      </w:r>
      <w:r w:rsidR="00CB5F28" w:rsidRPr="004840D7">
        <w:rPr>
          <w:rFonts w:asciiTheme="majorHAnsi" w:hAnsiTheme="majorHAnsi"/>
          <w:sz w:val="20"/>
        </w:rPr>
        <w:t xml:space="preserve">fferent modules such as PA, AR, </w:t>
      </w:r>
      <w:r w:rsidR="002F6F79" w:rsidRPr="004840D7">
        <w:rPr>
          <w:rFonts w:asciiTheme="majorHAnsi" w:hAnsiTheme="majorHAnsi"/>
          <w:sz w:val="20"/>
        </w:rPr>
        <w:t xml:space="preserve">and </w:t>
      </w:r>
      <w:proofErr w:type="spellStart"/>
      <w:r w:rsidR="002F6F79" w:rsidRPr="004840D7">
        <w:rPr>
          <w:rFonts w:asciiTheme="majorHAnsi" w:hAnsiTheme="majorHAnsi"/>
          <w:sz w:val="20"/>
        </w:rPr>
        <w:t>AP</w:t>
      </w:r>
      <w:r w:rsidRPr="004840D7">
        <w:rPr>
          <w:rFonts w:asciiTheme="majorHAnsi" w:hAnsiTheme="majorHAnsi"/>
          <w:sz w:val="20"/>
        </w:rPr>
        <w:t>and</w:t>
      </w:r>
      <w:proofErr w:type="spellEnd"/>
      <w:r w:rsidRPr="004840D7">
        <w:rPr>
          <w:rFonts w:asciiTheme="majorHAnsi" w:hAnsiTheme="majorHAnsi"/>
          <w:sz w:val="20"/>
        </w:rPr>
        <w:t xml:space="preserve"> delivered the output in RTF or Excel formats.</w:t>
      </w:r>
    </w:p>
    <w:p w14:paraId="61654B38" w14:textId="5F0455D2" w:rsidR="002F613F"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(MD70), coding, testing and migration.</w:t>
      </w:r>
    </w:p>
    <w:p w14:paraId="445D3FDE" w14:textId="77777777" w:rsidR="00D32F58" w:rsidRPr="004840D7" w:rsidRDefault="00D32F58" w:rsidP="00D32F58">
      <w:pPr>
        <w:pStyle w:val="BodyText2"/>
        <w:autoSpaceDE w:val="0"/>
        <w:autoSpaceDN w:val="0"/>
        <w:jc w:val="both"/>
        <w:rPr>
          <w:rFonts w:asciiTheme="majorHAnsi" w:hAnsiTheme="majorHAnsi"/>
          <w:sz w:val="20"/>
        </w:rPr>
      </w:pPr>
    </w:p>
    <w:p w14:paraId="06037F49"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 repo</w:t>
      </w:r>
      <w:r w:rsidR="00C00B0A" w:rsidRPr="004840D7">
        <w:rPr>
          <w:rFonts w:asciiTheme="majorHAnsi" w:hAnsiTheme="majorHAnsi"/>
          <w:sz w:val="20"/>
        </w:rPr>
        <w:t xml:space="preserve">rt on Bank </w:t>
      </w:r>
      <w:proofErr w:type="spellStart"/>
      <w:r w:rsidR="00822260" w:rsidRPr="004840D7">
        <w:rPr>
          <w:rFonts w:asciiTheme="majorHAnsi" w:hAnsiTheme="majorHAnsi"/>
          <w:sz w:val="20"/>
        </w:rPr>
        <w:t>card</w:t>
      </w:r>
      <w:r w:rsidR="00C00B0A" w:rsidRPr="004840D7">
        <w:rPr>
          <w:rFonts w:asciiTheme="majorHAnsi" w:hAnsiTheme="majorHAnsi"/>
          <w:sz w:val="20"/>
        </w:rPr>
        <w:t>Charges</w:t>
      </w:r>
      <w:proofErr w:type="spellEnd"/>
      <w:r w:rsidR="00C00B0A" w:rsidRPr="004840D7">
        <w:rPr>
          <w:rFonts w:asciiTheme="majorHAnsi" w:hAnsiTheme="majorHAnsi"/>
          <w:sz w:val="20"/>
        </w:rPr>
        <w:t xml:space="preserve"> with </w:t>
      </w:r>
      <w:proofErr w:type="spellStart"/>
      <w:r w:rsidR="00C00B0A" w:rsidRPr="004840D7">
        <w:rPr>
          <w:rFonts w:asciiTheme="majorHAnsi" w:hAnsiTheme="majorHAnsi"/>
          <w:sz w:val="20"/>
        </w:rPr>
        <w:t>un</w:t>
      </w:r>
      <w:r w:rsidRPr="004840D7">
        <w:rPr>
          <w:rFonts w:asciiTheme="majorHAnsi" w:hAnsiTheme="majorHAnsi"/>
          <w:sz w:val="20"/>
        </w:rPr>
        <w:t>expensed</w:t>
      </w:r>
      <w:proofErr w:type="spellEnd"/>
      <w:r w:rsidRPr="004840D7">
        <w:rPr>
          <w:rFonts w:asciiTheme="majorHAnsi" w:hAnsiTheme="majorHAnsi"/>
          <w:sz w:val="20"/>
        </w:rPr>
        <w:t xml:space="preserve"> transactions.</w:t>
      </w:r>
    </w:p>
    <w:p w14:paraId="4F36C220"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Created lookup sets to enable/disable responsibilities.</w:t>
      </w:r>
    </w:p>
    <w:p w14:paraId="6C212B31" w14:textId="1DA1106C" w:rsidR="00E96B9F" w:rsidRPr="00D55417" w:rsidRDefault="002F613F" w:rsidP="00D5541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custom report to calculate total hours spent on a project, employee wise and location wise for one of their big </w:t>
      </w:r>
      <w:proofErr w:type="gramStart"/>
      <w:r w:rsidRPr="004840D7">
        <w:rPr>
          <w:rFonts w:asciiTheme="majorHAnsi" w:hAnsiTheme="majorHAnsi"/>
          <w:sz w:val="20"/>
        </w:rPr>
        <w:t>customer</w:t>
      </w:r>
      <w:proofErr w:type="gramEnd"/>
      <w:r w:rsidRPr="004840D7">
        <w:rPr>
          <w:rFonts w:asciiTheme="majorHAnsi" w:hAnsiTheme="majorHAnsi"/>
          <w:sz w:val="20"/>
        </w:rPr>
        <w:t>.</w:t>
      </w:r>
    </w:p>
    <w:p w14:paraId="4F82F967"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Report which allows the reviewal of expenditure transaction charges with billed charges for an accountability center.</w:t>
      </w:r>
    </w:p>
    <w:p w14:paraId="6EA6C5E6"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 report that provides top task revenue breakout for cost jobs at the top task level.</w:t>
      </w:r>
    </w:p>
    <w:p w14:paraId="0F02EE76"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Modified a package to send the details of Projects which are applied in cash in AR module on that </w:t>
      </w:r>
      <w:proofErr w:type="gramStart"/>
      <w:r w:rsidRPr="004840D7">
        <w:rPr>
          <w:rFonts w:asciiTheme="majorHAnsi" w:hAnsiTheme="majorHAnsi"/>
          <w:sz w:val="20"/>
        </w:rPr>
        <w:t>particular day</w:t>
      </w:r>
      <w:proofErr w:type="gramEnd"/>
      <w:r w:rsidRPr="004840D7">
        <w:rPr>
          <w:rFonts w:asciiTheme="majorHAnsi" w:hAnsiTheme="majorHAnsi"/>
          <w:sz w:val="20"/>
        </w:rPr>
        <w:t xml:space="preserve"> as an Email notification to the key-members involved in the respective project.</w:t>
      </w:r>
    </w:p>
    <w:p w14:paraId="7E82D98A" w14:textId="77777777" w:rsidR="006F1E38" w:rsidRPr="004840D7" w:rsidRDefault="006F1E38"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Worked on creating new applications using APEX.</w:t>
      </w:r>
    </w:p>
    <w:p w14:paraId="7CE07791" w14:textId="77777777" w:rsidR="006146E6" w:rsidRPr="004840D7" w:rsidRDefault="006146E6" w:rsidP="006146E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Customized PR, PO, </w:t>
      </w:r>
      <w:proofErr w:type="gramStart"/>
      <w:r w:rsidRPr="004840D7">
        <w:rPr>
          <w:rFonts w:asciiTheme="majorHAnsi" w:hAnsiTheme="majorHAnsi"/>
          <w:sz w:val="20"/>
        </w:rPr>
        <w:t>AP</w:t>
      </w:r>
      <w:proofErr w:type="gramEnd"/>
      <w:r w:rsidRPr="004840D7">
        <w:rPr>
          <w:rFonts w:asciiTheme="majorHAnsi" w:hAnsiTheme="majorHAnsi"/>
          <w:sz w:val="20"/>
        </w:rPr>
        <w:t xml:space="preserve"> and IE account generators workflow.</w:t>
      </w:r>
    </w:p>
    <w:p w14:paraId="4A58005E" w14:textId="77777777" w:rsidR="006146E6" w:rsidRPr="004840D7" w:rsidRDefault="006146E6" w:rsidP="006146E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Customized Project Status Extension Workflow.</w:t>
      </w:r>
    </w:p>
    <w:p w14:paraId="2D12F862" w14:textId="77777777" w:rsidR="006146E6" w:rsidRPr="004840D7" w:rsidRDefault="006146E6" w:rsidP="006146E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Customized Project Status Validation Extension.</w:t>
      </w:r>
    </w:p>
    <w:p w14:paraId="4BCF8019" w14:textId="77777777" w:rsidR="006146E6" w:rsidRPr="004840D7" w:rsidRDefault="006146E6" w:rsidP="006146E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Worked on Requisition Approval workflow with AME.</w:t>
      </w:r>
    </w:p>
    <w:p w14:paraId="72721745" w14:textId="77777777" w:rsidR="006146E6" w:rsidRPr="004840D7" w:rsidRDefault="006146E6" w:rsidP="006146E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Worked on PO Approval Workflow with AME.</w:t>
      </w:r>
    </w:p>
    <w:p w14:paraId="1DF3AA41" w14:textId="77777777" w:rsidR="00A73B3D" w:rsidRPr="004840D7" w:rsidRDefault="002F613F" w:rsidP="00926DD1">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Checking-in of completed tasks into CVS and migrating it to other instance for End user testing and updating service requests</w:t>
      </w:r>
      <w:r w:rsidR="00E618E0" w:rsidRPr="004840D7">
        <w:rPr>
          <w:rFonts w:asciiTheme="majorHAnsi" w:hAnsiTheme="majorHAnsi"/>
          <w:sz w:val="20"/>
        </w:rPr>
        <w:t>.</w:t>
      </w:r>
    </w:p>
    <w:p w14:paraId="27D74094" w14:textId="77777777" w:rsidR="00C00B0A" w:rsidRPr="004840D7" w:rsidRDefault="00C00B0A" w:rsidP="00C00B0A">
      <w:pPr>
        <w:pStyle w:val="BodyText2"/>
        <w:autoSpaceDE w:val="0"/>
        <w:autoSpaceDN w:val="0"/>
        <w:jc w:val="both"/>
        <w:rPr>
          <w:rFonts w:asciiTheme="majorHAnsi" w:hAnsiTheme="majorHAnsi"/>
          <w:sz w:val="20"/>
        </w:rPr>
      </w:pPr>
    </w:p>
    <w:p w14:paraId="192F1941" w14:textId="77777777" w:rsidR="004450DA"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585A3D" w:rsidRPr="004840D7">
        <w:rPr>
          <w:rFonts w:asciiTheme="majorHAnsi" w:hAnsiTheme="majorHAnsi"/>
          <w:b/>
          <w:sz w:val="20"/>
        </w:rPr>
        <w:tab/>
      </w:r>
      <w:r w:rsidRPr="004840D7">
        <w:rPr>
          <w:rFonts w:asciiTheme="majorHAnsi" w:hAnsiTheme="majorHAnsi"/>
          <w:b/>
          <w:sz w:val="20"/>
        </w:rPr>
        <w:t xml:space="preserve">: </w:t>
      </w:r>
      <w:r w:rsidR="004450DA" w:rsidRPr="004840D7">
        <w:rPr>
          <w:rFonts w:asciiTheme="majorHAnsi" w:hAnsiTheme="majorHAnsi"/>
          <w:b/>
          <w:sz w:val="20"/>
        </w:rPr>
        <w:t>Kirloskar Ferrous Industries Ltd.</w:t>
      </w:r>
    </w:p>
    <w:p w14:paraId="3EE8978C"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585A3D" w:rsidRPr="004840D7">
        <w:rPr>
          <w:rFonts w:asciiTheme="majorHAnsi" w:hAnsiTheme="majorHAnsi"/>
          <w:sz w:val="20"/>
        </w:rPr>
        <w:tab/>
      </w:r>
      <w:r w:rsidRPr="004840D7">
        <w:rPr>
          <w:rFonts w:asciiTheme="majorHAnsi" w:hAnsiTheme="majorHAnsi"/>
          <w:sz w:val="20"/>
        </w:rPr>
        <w:t xml:space="preserve">: </w:t>
      </w:r>
      <w:r w:rsidR="004450DA" w:rsidRPr="004840D7">
        <w:rPr>
          <w:rFonts w:asciiTheme="majorHAnsi" w:hAnsiTheme="majorHAnsi"/>
          <w:sz w:val="20"/>
        </w:rPr>
        <w:t>KFIL Implementation Project</w:t>
      </w:r>
    </w:p>
    <w:p w14:paraId="7C0AB3E4"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585A3D" w:rsidRPr="004840D7">
        <w:rPr>
          <w:rFonts w:asciiTheme="majorHAnsi" w:hAnsiTheme="majorHAnsi"/>
          <w:sz w:val="20"/>
        </w:rPr>
        <w:tab/>
      </w:r>
      <w:r w:rsidR="00585A3D" w:rsidRPr="004840D7">
        <w:rPr>
          <w:rFonts w:asciiTheme="majorHAnsi" w:hAnsiTheme="majorHAnsi"/>
          <w:sz w:val="20"/>
        </w:rPr>
        <w:tab/>
      </w:r>
      <w:r w:rsidRPr="004840D7">
        <w:rPr>
          <w:rFonts w:asciiTheme="majorHAnsi" w:hAnsiTheme="majorHAnsi"/>
          <w:sz w:val="20"/>
        </w:rPr>
        <w:t xml:space="preserve">: </w:t>
      </w:r>
      <w:r w:rsidR="00521430" w:rsidRPr="004840D7">
        <w:rPr>
          <w:rFonts w:asciiTheme="majorHAnsi" w:hAnsiTheme="majorHAnsi"/>
          <w:sz w:val="20"/>
        </w:rPr>
        <w:t>Technical Consultant.</w:t>
      </w:r>
    </w:p>
    <w:p w14:paraId="41A43075"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585A3D" w:rsidRPr="004840D7">
        <w:rPr>
          <w:rFonts w:asciiTheme="majorHAnsi" w:hAnsiTheme="majorHAnsi"/>
          <w:sz w:val="20"/>
        </w:rPr>
        <w:tab/>
      </w:r>
      <w:r w:rsidRPr="004840D7">
        <w:rPr>
          <w:rFonts w:asciiTheme="majorHAnsi" w:hAnsiTheme="majorHAnsi"/>
          <w:sz w:val="20"/>
        </w:rPr>
        <w:t xml:space="preserve">: </w:t>
      </w:r>
      <w:r w:rsidR="004450DA" w:rsidRPr="004840D7">
        <w:rPr>
          <w:rFonts w:asciiTheme="majorHAnsi" w:hAnsiTheme="majorHAnsi"/>
          <w:sz w:val="20"/>
        </w:rPr>
        <w:t xml:space="preserve">Aug 2007 to Jul 2008. </w:t>
      </w:r>
    </w:p>
    <w:p w14:paraId="52E3D171" w14:textId="77777777" w:rsidR="002F613F"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585A3D" w:rsidRPr="004840D7">
        <w:rPr>
          <w:rFonts w:asciiTheme="majorHAnsi" w:hAnsiTheme="majorHAnsi"/>
          <w:sz w:val="20"/>
        </w:rPr>
        <w:tab/>
      </w:r>
      <w:r w:rsidRPr="004840D7">
        <w:rPr>
          <w:rFonts w:asciiTheme="majorHAnsi" w:hAnsiTheme="majorHAnsi"/>
          <w:sz w:val="20"/>
        </w:rPr>
        <w:t xml:space="preserve">: </w:t>
      </w:r>
      <w:r w:rsidR="004450DA" w:rsidRPr="004840D7">
        <w:rPr>
          <w:rFonts w:asciiTheme="majorHAnsi" w:hAnsiTheme="majorHAnsi"/>
          <w:sz w:val="20"/>
        </w:rPr>
        <w:t>11.5.10.2</w:t>
      </w:r>
    </w:p>
    <w:p w14:paraId="08E6CD32" w14:textId="77777777" w:rsidR="00274EFB" w:rsidRPr="004840D7" w:rsidRDefault="002F613F" w:rsidP="0091667F">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585A3D" w:rsidRPr="004840D7">
        <w:rPr>
          <w:rFonts w:asciiTheme="majorHAnsi" w:hAnsiTheme="majorHAnsi"/>
          <w:sz w:val="20"/>
        </w:rPr>
        <w:tab/>
      </w:r>
      <w:r w:rsidRPr="004840D7">
        <w:rPr>
          <w:rFonts w:asciiTheme="majorHAnsi" w:hAnsiTheme="majorHAnsi"/>
          <w:sz w:val="20"/>
        </w:rPr>
        <w:t>: Kirloskar Ferrous is in the business of manufacturing of grey iron castings, SG iron castings, steel in</w:t>
      </w:r>
      <w:r w:rsidR="0091667F" w:rsidRPr="004840D7">
        <w:rPr>
          <w:rFonts w:asciiTheme="majorHAnsi" w:hAnsiTheme="majorHAnsi"/>
          <w:sz w:val="20"/>
        </w:rPr>
        <w:t>vestment castings and pig iron.</w:t>
      </w:r>
    </w:p>
    <w:p w14:paraId="195AB548" w14:textId="77777777" w:rsidR="00354F7F" w:rsidRPr="004840D7" w:rsidRDefault="00354F7F" w:rsidP="0091667F">
      <w:pPr>
        <w:pStyle w:val="BodyText2"/>
        <w:autoSpaceDE w:val="0"/>
        <w:autoSpaceDN w:val="0"/>
        <w:jc w:val="both"/>
        <w:rPr>
          <w:rFonts w:asciiTheme="majorHAnsi" w:hAnsiTheme="majorHAnsi"/>
          <w:sz w:val="20"/>
        </w:rPr>
      </w:pPr>
    </w:p>
    <w:p w14:paraId="47E954E3" w14:textId="77777777" w:rsidR="00594A20" w:rsidRPr="004840D7" w:rsidRDefault="00594A20"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5D6A581D"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Involved in Development </w:t>
      </w:r>
      <w:r w:rsidR="0021021F" w:rsidRPr="004840D7">
        <w:rPr>
          <w:rFonts w:asciiTheme="majorHAnsi" w:hAnsiTheme="majorHAnsi"/>
          <w:sz w:val="20"/>
        </w:rPr>
        <w:t xml:space="preserve">and support </w:t>
      </w:r>
      <w:r w:rsidRPr="004840D7">
        <w:rPr>
          <w:rFonts w:asciiTheme="majorHAnsi" w:hAnsiTheme="majorHAnsi"/>
          <w:sz w:val="20"/>
        </w:rPr>
        <w:t xml:space="preserve">of Forms, </w:t>
      </w:r>
      <w:proofErr w:type="gramStart"/>
      <w:r w:rsidRPr="004840D7">
        <w:rPr>
          <w:rFonts w:asciiTheme="majorHAnsi" w:hAnsiTheme="majorHAnsi"/>
          <w:sz w:val="20"/>
        </w:rPr>
        <w:t>Reports</w:t>
      </w:r>
      <w:proofErr w:type="gramEnd"/>
      <w:r w:rsidRPr="004840D7">
        <w:rPr>
          <w:rFonts w:asciiTheme="majorHAnsi" w:hAnsiTheme="majorHAnsi"/>
          <w:sz w:val="20"/>
        </w:rPr>
        <w:t xml:space="preserve"> and interfaces in different modules such as OM, PO, INV, AR, AP.</w:t>
      </w:r>
    </w:p>
    <w:p w14:paraId="53C32D98"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(MD70), coding, testing and migration.</w:t>
      </w:r>
    </w:p>
    <w:p w14:paraId="01B910FD" w14:textId="77777777" w:rsidR="002F613F" w:rsidRPr="004840D7" w:rsidRDefault="0021021F" w:rsidP="0021021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Truck Details Form – In Gate and Out Gate.</w:t>
      </w:r>
    </w:p>
    <w:p w14:paraId="33CD7B8C" w14:textId="77777777" w:rsidR="002F613F" w:rsidRPr="004840D7" w:rsidRDefault="0021021F" w:rsidP="00354F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Weighb</w:t>
      </w:r>
      <w:r w:rsidR="002F613F" w:rsidRPr="004840D7">
        <w:rPr>
          <w:rFonts w:asciiTheme="majorHAnsi" w:hAnsiTheme="majorHAnsi"/>
          <w:sz w:val="20"/>
        </w:rPr>
        <w:t xml:space="preserve">ridge Interface – Inbound </w:t>
      </w:r>
      <w:r w:rsidR="00354F7F" w:rsidRPr="004840D7">
        <w:rPr>
          <w:rFonts w:asciiTheme="majorHAnsi" w:hAnsiTheme="majorHAnsi"/>
          <w:sz w:val="20"/>
        </w:rPr>
        <w:t xml:space="preserve">and Outbound </w:t>
      </w:r>
      <w:r w:rsidR="002F613F" w:rsidRPr="004840D7">
        <w:rPr>
          <w:rFonts w:asciiTheme="majorHAnsi" w:hAnsiTheme="majorHAnsi"/>
          <w:sz w:val="20"/>
        </w:rPr>
        <w:t>Form.</w:t>
      </w:r>
    </w:p>
    <w:p w14:paraId="6D098832"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Outside Processing – Fettling Suppliers Form.</w:t>
      </w:r>
    </w:p>
    <w:p w14:paraId="21BACAF2"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Outside Processing – Fettling Process Form.</w:t>
      </w:r>
    </w:p>
    <w:p w14:paraId="1608653B"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Outside Processing – Fettling Process Report.</w:t>
      </w:r>
    </w:p>
    <w:p w14:paraId="0172EB1E" w14:textId="467BED2B" w:rsidR="00704293" w:rsidRPr="00B65EA1" w:rsidRDefault="002F613F" w:rsidP="00704293">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Freigh</w:t>
      </w:r>
      <w:r w:rsidR="0021021F" w:rsidRPr="004840D7">
        <w:rPr>
          <w:rFonts w:asciiTheme="majorHAnsi" w:hAnsiTheme="majorHAnsi"/>
          <w:sz w:val="20"/>
        </w:rPr>
        <w:t xml:space="preserve">t Customization using Extension and Freight </w:t>
      </w:r>
      <w:proofErr w:type="spellStart"/>
      <w:r w:rsidR="0021021F" w:rsidRPr="004840D7">
        <w:rPr>
          <w:rFonts w:asciiTheme="majorHAnsi" w:hAnsiTheme="majorHAnsi"/>
          <w:sz w:val="20"/>
        </w:rPr>
        <w:t>Updation</w:t>
      </w:r>
      <w:proofErr w:type="spellEnd"/>
      <w:r w:rsidR="0021021F" w:rsidRPr="004840D7">
        <w:rPr>
          <w:rFonts w:asciiTheme="majorHAnsi" w:hAnsiTheme="majorHAnsi"/>
          <w:sz w:val="20"/>
        </w:rPr>
        <w:t xml:space="preserve"> Form.</w:t>
      </w:r>
    </w:p>
    <w:p w14:paraId="651926BD" w14:textId="39CA4C73" w:rsidR="008F5A31" w:rsidRDefault="008F5A31" w:rsidP="00704293">
      <w:pPr>
        <w:pStyle w:val="BodyText2"/>
        <w:autoSpaceDE w:val="0"/>
        <w:autoSpaceDN w:val="0"/>
        <w:jc w:val="both"/>
        <w:rPr>
          <w:rFonts w:asciiTheme="majorHAnsi" w:hAnsiTheme="majorHAnsi"/>
          <w:sz w:val="20"/>
        </w:rPr>
      </w:pPr>
    </w:p>
    <w:p w14:paraId="10F0128E" w14:textId="77777777" w:rsidR="00B91391" w:rsidRPr="004840D7" w:rsidRDefault="00B91391"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585A3D" w:rsidRPr="004840D7">
        <w:rPr>
          <w:rFonts w:asciiTheme="majorHAnsi" w:hAnsiTheme="majorHAnsi"/>
          <w:b/>
          <w:sz w:val="20"/>
        </w:rPr>
        <w:tab/>
      </w:r>
      <w:r w:rsidRPr="004840D7">
        <w:rPr>
          <w:rFonts w:asciiTheme="majorHAnsi" w:hAnsiTheme="majorHAnsi"/>
          <w:b/>
          <w:sz w:val="20"/>
        </w:rPr>
        <w:t xml:space="preserve">: </w:t>
      </w:r>
      <w:proofErr w:type="spellStart"/>
      <w:r w:rsidRPr="004840D7">
        <w:rPr>
          <w:rFonts w:asciiTheme="majorHAnsi" w:hAnsiTheme="majorHAnsi"/>
          <w:b/>
          <w:sz w:val="20"/>
        </w:rPr>
        <w:t>Cholayil</w:t>
      </w:r>
      <w:proofErr w:type="spellEnd"/>
      <w:r w:rsidRPr="004840D7">
        <w:rPr>
          <w:rFonts w:asciiTheme="majorHAnsi" w:hAnsiTheme="majorHAnsi"/>
          <w:b/>
          <w:sz w:val="20"/>
        </w:rPr>
        <w:t xml:space="preserve"> Pharmaceuticals Pvt. Ltd</w:t>
      </w:r>
    </w:p>
    <w:p w14:paraId="650488A8" w14:textId="77777777" w:rsidR="00B91391" w:rsidRPr="004840D7" w:rsidRDefault="00B91391"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585A3D" w:rsidRPr="004840D7">
        <w:rPr>
          <w:rFonts w:asciiTheme="majorHAnsi" w:hAnsiTheme="majorHAnsi"/>
          <w:sz w:val="20"/>
        </w:rPr>
        <w:tab/>
      </w:r>
      <w:r w:rsidRPr="004840D7">
        <w:rPr>
          <w:rFonts w:asciiTheme="majorHAnsi" w:hAnsiTheme="majorHAnsi"/>
          <w:sz w:val="20"/>
        </w:rPr>
        <w:t xml:space="preserve">: </w:t>
      </w:r>
      <w:r w:rsidR="001E463F" w:rsidRPr="004840D7">
        <w:rPr>
          <w:rFonts w:asciiTheme="majorHAnsi" w:hAnsiTheme="majorHAnsi"/>
          <w:sz w:val="20"/>
        </w:rPr>
        <w:t>CPL Implementation &amp; Support</w:t>
      </w:r>
      <w:r w:rsidR="00701B6C" w:rsidRPr="004840D7">
        <w:rPr>
          <w:rFonts w:asciiTheme="majorHAnsi" w:hAnsiTheme="majorHAnsi"/>
          <w:sz w:val="20"/>
        </w:rPr>
        <w:t>.</w:t>
      </w:r>
    </w:p>
    <w:p w14:paraId="79FB8246" w14:textId="77777777" w:rsidR="00B91391" w:rsidRPr="004840D7" w:rsidRDefault="00B91391"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585A3D" w:rsidRPr="004840D7">
        <w:rPr>
          <w:rFonts w:asciiTheme="majorHAnsi" w:hAnsiTheme="majorHAnsi"/>
          <w:sz w:val="20"/>
        </w:rPr>
        <w:tab/>
      </w:r>
      <w:r w:rsidR="00585A3D" w:rsidRPr="004840D7">
        <w:rPr>
          <w:rFonts w:asciiTheme="majorHAnsi" w:hAnsiTheme="majorHAnsi"/>
          <w:sz w:val="20"/>
        </w:rPr>
        <w:tab/>
      </w:r>
      <w:r w:rsidRPr="004840D7">
        <w:rPr>
          <w:rFonts w:asciiTheme="majorHAnsi" w:hAnsiTheme="majorHAnsi"/>
          <w:sz w:val="20"/>
        </w:rPr>
        <w:t xml:space="preserve">: </w:t>
      </w:r>
      <w:r w:rsidR="00521430" w:rsidRPr="004840D7">
        <w:rPr>
          <w:rFonts w:asciiTheme="majorHAnsi" w:hAnsiTheme="majorHAnsi"/>
          <w:sz w:val="20"/>
        </w:rPr>
        <w:t>Technical Consultant.</w:t>
      </w:r>
    </w:p>
    <w:p w14:paraId="40C1B130" w14:textId="77777777" w:rsidR="00B91391" w:rsidRPr="004840D7" w:rsidRDefault="00B91391"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585A3D" w:rsidRPr="004840D7">
        <w:rPr>
          <w:rFonts w:asciiTheme="majorHAnsi" w:hAnsiTheme="majorHAnsi"/>
          <w:sz w:val="20"/>
        </w:rPr>
        <w:tab/>
      </w:r>
      <w:r w:rsidRPr="004840D7">
        <w:rPr>
          <w:rFonts w:asciiTheme="majorHAnsi" w:hAnsiTheme="majorHAnsi"/>
          <w:sz w:val="20"/>
        </w:rPr>
        <w:t>: Sep 2006 to Jun 2007</w:t>
      </w:r>
    </w:p>
    <w:p w14:paraId="4347EFE0" w14:textId="77777777" w:rsidR="00B65EA1" w:rsidRDefault="00B91391"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585A3D" w:rsidRPr="004840D7">
        <w:rPr>
          <w:rFonts w:asciiTheme="majorHAnsi" w:hAnsiTheme="majorHAnsi"/>
          <w:sz w:val="20"/>
        </w:rPr>
        <w:tab/>
      </w:r>
      <w:r w:rsidRPr="004840D7">
        <w:rPr>
          <w:rFonts w:asciiTheme="majorHAnsi" w:hAnsiTheme="majorHAnsi"/>
          <w:sz w:val="20"/>
        </w:rPr>
        <w:t>: 11.5.9</w:t>
      </w:r>
    </w:p>
    <w:p w14:paraId="5F8F9A25" w14:textId="77777777" w:rsidR="00B65EA1" w:rsidRDefault="00B65EA1" w:rsidP="00933A57">
      <w:pPr>
        <w:pStyle w:val="BodyText2"/>
        <w:autoSpaceDE w:val="0"/>
        <w:autoSpaceDN w:val="0"/>
        <w:jc w:val="both"/>
        <w:rPr>
          <w:rFonts w:asciiTheme="majorHAnsi" w:hAnsiTheme="majorHAnsi"/>
          <w:sz w:val="20"/>
        </w:rPr>
      </w:pPr>
    </w:p>
    <w:p w14:paraId="52B9A258" w14:textId="233912B6" w:rsidR="00CE0DA1" w:rsidRPr="004840D7" w:rsidRDefault="00B91391"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061C5C" w:rsidRPr="004840D7">
        <w:rPr>
          <w:rFonts w:asciiTheme="majorHAnsi" w:hAnsiTheme="majorHAnsi"/>
          <w:sz w:val="20"/>
        </w:rPr>
        <w:tab/>
        <w:t xml:space="preserve">: Manufacturer </w:t>
      </w:r>
      <w:r w:rsidR="00704293" w:rsidRPr="004840D7">
        <w:rPr>
          <w:rFonts w:asciiTheme="majorHAnsi" w:hAnsiTheme="majorHAnsi"/>
          <w:sz w:val="20"/>
        </w:rPr>
        <w:t xml:space="preserve">of </w:t>
      </w:r>
      <w:r w:rsidRPr="004840D7">
        <w:rPr>
          <w:rFonts w:asciiTheme="majorHAnsi" w:hAnsiTheme="majorHAnsi"/>
          <w:sz w:val="20"/>
        </w:rPr>
        <w:t xml:space="preserve">Soaps, Talcum Powder and Pharmaceutical Products </w:t>
      </w:r>
      <w:r w:rsidR="00704293" w:rsidRPr="004840D7">
        <w:rPr>
          <w:rFonts w:asciiTheme="majorHAnsi" w:hAnsiTheme="majorHAnsi"/>
          <w:sz w:val="20"/>
        </w:rPr>
        <w:t xml:space="preserve">of quality products using indigenously developed processes, engineering designs, </w:t>
      </w:r>
      <w:proofErr w:type="gramStart"/>
      <w:r w:rsidR="00704293" w:rsidRPr="004840D7">
        <w:rPr>
          <w:rFonts w:asciiTheme="majorHAnsi" w:hAnsiTheme="majorHAnsi"/>
          <w:sz w:val="20"/>
        </w:rPr>
        <w:t>tools</w:t>
      </w:r>
      <w:proofErr w:type="gramEnd"/>
      <w:r w:rsidR="00704293" w:rsidRPr="004840D7">
        <w:rPr>
          <w:rFonts w:asciiTheme="majorHAnsi" w:hAnsiTheme="majorHAnsi"/>
          <w:sz w:val="20"/>
        </w:rPr>
        <w:t xml:space="preserve"> and machinery under successful brands like </w:t>
      </w:r>
      <w:proofErr w:type="spellStart"/>
      <w:r w:rsidR="00704293" w:rsidRPr="004840D7">
        <w:rPr>
          <w:rFonts w:asciiTheme="majorHAnsi" w:hAnsiTheme="majorHAnsi"/>
          <w:sz w:val="20"/>
        </w:rPr>
        <w:t>Medimix</w:t>
      </w:r>
      <w:proofErr w:type="spellEnd"/>
      <w:r w:rsidR="00704293" w:rsidRPr="004840D7">
        <w:rPr>
          <w:rFonts w:asciiTheme="majorHAnsi" w:hAnsiTheme="majorHAnsi"/>
          <w:sz w:val="20"/>
        </w:rPr>
        <w:t xml:space="preserve"> and </w:t>
      </w:r>
      <w:proofErr w:type="spellStart"/>
      <w:r w:rsidR="00704293" w:rsidRPr="004840D7">
        <w:rPr>
          <w:rFonts w:asciiTheme="majorHAnsi" w:hAnsiTheme="majorHAnsi"/>
          <w:sz w:val="20"/>
        </w:rPr>
        <w:t>Cuticura</w:t>
      </w:r>
      <w:proofErr w:type="spellEnd"/>
      <w:r w:rsidR="00704293" w:rsidRPr="004840D7">
        <w:rPr>
          <w:rFonts w:asciiTheme="majorHAnsi" w:hAnsiTheme="majorHAnsi"/>
          <w:sz w:val="20"/>
        </w:rPr>
        <w:t>.</w:t>
      </w:r>
    </w:p>
    <w:p w14:paraId="3695DA38" w14:textId="77777777" w:rsidR="0098499B" w:rsidRPr="004840D7" w:rsidRDefault="0098499B" w:rsidP="00933A57">
      <w:pPr>
        <w:pStyle w:val="BodyText2"/>
        <w:autoSpaceDE w:val="0"/>
        <w:autoSpaceDN w:val="0"/>
        <w:jc w:val="both"/>
        <w:rPr>
          <w:rFonts w:asciiTheme="majorHAnsi" w:hAnsiTheme="majorHAnsi"/>
          <w:sz w:val="20"/>
        </w:rPr>
      </w:pPr>
    </w:p>
    <w:p w14:paraId="2DE15E6D" w14:textId="77777777" w:rsidR="00594A20" w:rsidRPr="004840D7" w:rsidRDefault="00594A20"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39F04B66"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Development of Reports in different modules such as OM, PO, INV, AR, AP.</w:t>
      </w:r>
    </w:p>
    <w:p w14:paraId="52894CB0" w14:textId="4867F4AD" w:rsidR="002F613F" w:rsidRDefault="00D901C2" w:rsidP="001955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the following reports, </w:t>
      </w:r>
      <w:r w:rsidR="002F613F" w:rsidRPr="004840D7">
        <w:rPr>
          <w:rFonts w:asciiTheme="majorHAnsi" w:hAnsiTheme="majorHAnsi"/>
          <w:sz w:val="20"/>
        </w:rPr>
        <w:t>Creation of Technical Design Documents (MD70</w:t>
      </w:r>
      <w:r w:rsidRPr="004840D7">
        <w:rPr>
          <w:rFonts w:asciiTheme="majorHAnsi" w:hAnsiTheme="majorHAnsi"/>
          <w:sz w:val="20"/>
        </w:rPr>
        <w:t xml:space="preserve">), coding testing and migration, </w:t>
      </w:r>
      <w:r w:rsidR="00F67F4E" w:rsidRPr="004840D7">
        <w:rPr>
          <w:rFonts w:asciiTheme="majorHAnsi" w:hAnsiTheme="majorHAnsi"/>
          <w:sz w:val="20"/>
        </w:rPr>
        <w:t xml:space="preserve">Process Statement Report, Consumption Statement Report, </w:t>
      </w:r>
      <w:r w:rsidRPr="004840D7">
        <w:rPr>
          <w:rFonts w:asciiTheme="majorHAnsi" w:hAnsiTheme="majorHAnsi"/>
          <w:sz w:val="20"/>
        </w:rPr>
        <w:t xml:space="preserve">Damaged Cake Details Report, </w:t>
      </w:r>
      <w:r w:rsidR="002F613F" w:rsidRPr="004840D7">
        <w:rPr>
          <w:rFonts w:asciiTheme="majorHAnsi" w:hAnsiTheme="majorHAnsi"/>
          <w:sz w:val="20"/>
        </w:rPr>
        <w:t>Sales Registe</w:t>
      </w:r>
      <w:r w:rsidRPr="004840D7">
        <w:rPr>
          <w:rFonts w:asciiTheme="majorHAnsi" w:hAnsiTheme="majorHAnsi"/>
          <w:sz w:val="20"/>
        </w:rPr>
        <w:t xml:space="preserve">r Report with India Local tax, </w:t>
      </w:r>
      <w:r w:rsidR="00F67F4E" w:rsidRPr="004840D7">
        <w:rPr>
          <w:rFonts w:asciiTheme="majorHAnsi" w:hAnsiTheme="majorHAnsi"/>
          <w:sz w:val="20"/>
        </w:rPr>
        <w:t>Invo</w:t>
      </w:r>
      <w:r w:rsidRPr="004840D7">
        <w:rPr>
          <w:rFonts w:asciiTheme="majorHAnsi" w:hAnsiTheme="majorHAnsi"/>
          <w:sz w:val="20"/>
        </w:rPr>
        <w:t xml:space="preserve">ice Report with India local tax, Productivity Statement Report, Delivery Challan Report, Yearly Production Report, Die Life Statement Report and </w:t>
      </w:r>
      <w:r w:rsidR="002F613F" w:rsidRPr="004840D7">
        <w:rPr>
          <w:rFonts w:asciiTheme="majorHAnsi" w:hAnsiTheme="majorHAnsi"/>
          <w:sz w:val="20"/>
        </w:rPr>
        <w:t>Firewood Consumption Report.</w:t>
      </w:r>
    </w:p>
    <w:p w14:paraId="57226032" w14:textId="77777777" w:rsidR="00D32F58" w:rsidRPr="004840D7" w:rsidRDefault="00D32F58" w:rsidP="00D32F58">
      <w:pPr>
        <w:pStyle w:val="BodyText2"/>
        <w:autoSpaceDE w:val="0"/>
        <w:autoSpaceDN w:val="0"/>
        <w:jc w:val="both"/>
        <w:rPr>
          <w:rFonts w:asciiTheme="majorHAnsi" w:hAnsiTheme="majorHAnsi"/>
          <w:sz w:val="20"/>
        </w:rPr>
      </w:pPr>
    </w:p>
    <w:p w14:paraId="784FE476" w14:textId="77777777" w:rsidR="00A22E2D" w:rsidRPr="004840D7" w:rsidRDefault="00A22E2D" w:rsidP="00E618E0">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(MD70), coding testing and migration.</w:t>
      </w:r>
    </w:p>
    <w:p w14:paraId="2BFC6B9E" w14:textId="77777777" w:rsidR="002F613F" w:rsidRPr="004840D7" w:rsidRDefault="002F613F" w:rsidP="00E618E0">
      <w:pPr>
        <w:pStyle w:val="BodyText2"/>
        <w:numPr>
          <w:ilvl w:val="0"/>
          <w:numId w:val="20"/>
        </w:numPr>
        <w:autoSpaceDE w:val="0"/>
        <w:autoSpaceDN w:val="0"/>
        <w:jc w:val="both"/>
        <w:rPr>
          <w:rFonts w:asciiTheme="majorHAnsi" w:hAnsiTheme="majorHAnsi"/>
          <w:sz w:val="20"/>
        </w:rPr>
      </w:pPr>
      <w:proofErr w:type="gramStart"/>
      <w:r w:rsidRPr="004840D7">
        <w:rPr>
          <w:rFonts w:asciiTheme="majorHAnsi" w:hAnsiTheme="majorHAnsi"/>
          <w:sz w:val="20"/>
        </w:rPr>
        <w:t>Post Production</w:t>
      </w:r>
      <w:proofErr w:type="gramEnd"/>
      <w:r w:rsidRPr="004840D7">
        <w:rPr>
          <w:rFonts w:asciiTheme="majorHAnsi" w:hAnsiTheme="majorHAnsi"/>
          <w:sz w:val="20"/>
        </w:rPr>
        <w:t xml:space="preserve"> Support.</w:t>
      </w:r>
    </w:p>
    <w:p w14:paraId="1C3807F9" w14:textId="231968F7" w:rsidR="00060D35" w:rsidRDefault="00060D35" w:rsidP="00926DD1">
      <w:pPr>
        <w:jc w:val="both"/>
        <w:rPr>
          <w:rFonts w:asciiTheme="majorHAnsi" w:hAnsiTheme="majorHAnsi"/>
          <w:sz w:val="20"/>
          <w:szCs w:val="20"/>
        </w:rPr>
      </w:pPr>
    </w:p>
    <w:p w14:paraId="20DC984F" w14:textId="77777777" w:rsidR="00B65EA1" w:rsidRPr="004840D7" w:rsidRDefault="00B65EA1" w:rsidP="00926DD1">
      <w:pPr>
        <w:jc w:val="both"/>
        <w:rPr>
          <w:rFonts w:asciiTheme="majorHAnsi" w:hAnsiTheme="majorHAnsi"/>
          <w:sz w:val="20"/>
          <w:szCs w:val="20"/>
        </w:rPr>
      </w:pPr>
    </w:p>
    <w:p w14:paraId="2C969F45" w14:textId="77777777" w:rsidR="006B0FCE"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585A3D" w:rsidRPr="004840D7">
        <w:rPr>
          <w:rFonts w:asciiTheme="majorHAnsi" w:hAnsiTheme="majorHAnsi"/>
          <w:b/>
          <w:sz w:val="20"/>
        </w:rPr>
        <w:tab/>
      </w:r>
      <w:r w:rsidRPr="004840D7">
        <w:rPr>
          <w:rFonts w:asciiTheme="majorHAnsi" w:hAnsiTheme="majorHAnsi"/>
          <w:b/>
          <w:sz w:val="20"/>
        </w:rPr>
        <w:t xml:space="preserve">: </w:t>
      </w:r>
      <w:r w:rsidR="006B0FCE" w:rsidRPr="004840D7">
        <w:rPr>
          <w:rFonts w:asciiTheme="majorHAnsi" w:hAnsiTheme="majorHAnsi"/>
          <w:b/>
          <w:sz w:val="20"/>
        </w:rPr>
        <w:t>I Metrex Technologies (DATS India Pvt. Ltd).</w:t>
      </w:r>
    </w:p>
    <w:p w14:paraId="2968DC4E"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585A3D" w:rsidRPr="004840D7">
        <w:rPr>
          <w:rFonts w:asciiTheme="majorHAnsi" w:hAnsiTheme="majorHAnsi"/>
          <w:sz w:val="20"/>
        </w:rPr>
        <w:tab/>
      </w:r>
      <w:r w:rsidRPr="004840D7">
        <w:rPr>
          <w:rFonts w:asciiTheme="majorHAnsi" w:hAnsiTheme="majorHAnsi"/>
          <w:sz w:val="20"/>
        </w:rPr>
        <w:t xml:space="preserve">: </w:t>
      </w:r>
      <w:r w:rsidR="006B0FCE" w:rsidRPr="004840D7">
        <w:rPr>
          <w:rFonts w:asciiTheme="majorHAnsi" w:hAnsiTheme="majorHAnsi"/>
          <w:sz w:val="20"/>
        </w:rPr>
        <w:t>I Metrex Technologies (DATS India Pvt. Ltd).</w:t>
      </w:r>
    </w:p>
    <w:p w14:paraId="36D865B1"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585A3D" w:rsidRPr="004840D7">
        <w:rPr>
          <w:rFonts w:asciiTheme="majorHAnsi" w:hAnsiTheme="majorHAnsi"/>
          <w:sz w:val="20"/>
        </w:rPr>
        <w:tab/>
      </w:r>
      <w:r w:rsidR="00585A3D" w:rsidRPr="004840D7">
        <w:rPr>
          <w:rFonts w:asciiTheme="majorHAnsi" w:hAnsiTheme="majorHAnsi"/>
          <w:sz w:val="20"/>
        </w:rPr>
        <w:tab/>
      </w:r>
      <w:r w:rsidRPr="004840D7">
        <w:rPr>
          <w:rFonts w:asciiTheme="majorHAnsi" w:hAnsiTheme="majorHAnsi"/>
          <w:sz w:val="20"/>
        </w:rPr>
        <w:t xml:space="preserve">: </w:t>
      </w:r>
      <w:r w:rsidR="00DC0176" w:rsidRPr="004840D7">
        <w:rPr>
          <w:rFonts w:asciiTheme="majorHAnsi" w:hAnsiTheme="majorHAnsi"/>
          <w:sz w:val="20"/>
        </w:rPr>
        <w:t>Technical Consultant</w:t>
      </w:r>
      <w:r w:rsidR="006B0FCE" w:rsidRPr="004840D7">
        <w:rPr>
          <w:rFonts w:asciiTheme="majorHAnsi" w:hAnsiTheme="majorHAnsi"/>
          <w:sz w:val="20"/>
        </w:rPr>
        <w:t>.</w:t>
      </w:r>
    </w:p>
    <w:p w14:paraId="26C20A79"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585A3D" w:rsidRPr="004840D7">
        <w:rPr>
          <w:rFonts w:asciiTheme="majorHAnsi" w:hAnsiTheme="majorHAnsi"/>
          <w:sz w:val="20"/>
        </w:rPr>
        <w:tab/>
      </w:r>
      <w:r w:rsidRPr="004840D7">
        <w:rPr>
          <w:rFonts w:asciiTheme="majorHAnsi" w:hAnsiTheme="majorHAnsi"/>
          <w:sz w:val="20"/>
        </w:rPr>
        <w:t xml:space="preserve">: </w:t>
      </w:r>
      <w:r w:rsidR="006B0FCE" w:rsidRPr="004840D7">
        <w:rPr>
          <w:rFonts w:asciiTheme="majorHAnsi" w:hAnsiTheme="majorHAnsi"/>
          <w:sz w:val="20"/>
        </w:rPr>
        <w:t>Apr 2006 to Aug 2006</w:t>
      </w:r>
      <w:r w:rsidR="00DC0176" w:rsidRPr="004840D7">
        <w:rPr>
          <w:rFonts w:asciiTheme="majorHAnsi" w:hAnsiTheme="majorHAnsi"/>
          <w:sz w:val="20"/>
        </w:rPr>
        <w:t>.</w:t>
      </w:r>
    </w:p>
    <w:p w14:paraId="7D188F42" w14:textId="77777777" w:rsidR="002F613F"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585A3D" w:rsidRPr="004840D7">
        <w:rPr>
          <w:rFonts w:asciiTheme="majorHAnsi" w:hAnsiTheme="majorHAnsi"/>
          <w:sz w:val="20"/>
        </w:rPr>
        <w:tab/>
      </w:r>
      <w:r w:rsidRPr="004840D7">
        <w:rPr>
          <w:rFonts w:asciiTheme="majorHAnsi" w:hAnsiTheme="majorHAnsi"/>
          <w:sz w:val="20"/>
        </w:rPr>
        <w:t xml:space="preserve">: </w:t>
      </w:r>
      <w:r w:rsidR="006B0FCE" w:rsidRPr="004840D7">
        <w:rPr>
          <w:rFonts w:asciiTheme="majorHAnsi" w:hAnsiTheme="majorHAnsi"/>
          <w:sz w:val="20"/>
        </w:rPr>
        <w:t>11.5.10.2</w:t>
      </w:r>
    </w:p>
    <w:p w14:paraId="323CC5DF" w14:textId="77777777" w:rsidR="00A73B3D" w:rsidRPr="004840D7" w:rsidRDefault="002F613F" w:rsidP="00933A57">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585A3D" w:rsidRPr="004840D7">
        <w:rPr>
          <w:rFonts w:asciiTheme="majorHAnsi" w:hAnsiTheme="majorHAnsi"/>
          <w:sz w:val="20"/>
        </w:rPr>
        <w:tab/>
      </w:r>
      <w:r w:rsidRPr="004840D7">
        <w:rPr>
          <w:rFonts w:asciiTheme="majorHAnsi" w:hAnsiTheme="majorHAnsi"/>
          <w:sz w:val="20"/>
        </w:rPr>
        <w:t>:</w:t>
      </w:r>
      <w:r w:rsidR="000A2466" w:rsidRPr="004840D7">
        <w:rPr>
          <w:rFonts w:asciiTheme="majorHAnsi" w:hAnsiTheme="majorHAnsi"/>
          <w:sz w:val="20"/>
        </w:rPr>
        <w:t xml:space="preserve"> </w:t>
      </w:r>
      <w:r w:rsidRPr="004840D7">
        <w:rPr>
          <w:rFonts w:asciiTheme="majorHAnsi" w:hAnsiTheme="majorHAnsi"/>
          <w:sz w:val="20"/>
        </w:rPr>
        <w:t xml:space="preserve">Manufacturer of </w:t>
      </w:r>
      <w:r w:rsidR="000A2466" w:rsidRPr="004840D7">
        <w:rPr>
          <w:rFonts w:asciiTheme="majorHAnsi" w:hAnsiTheme="majorHAnsi"/>
          <w:sz w:val="20"/>
        </w:rPr>
        <w:t>CCTV</w:t>
      </w:r>
      <w:r w:rsidRPr="004840D7">
        <w:rPr>
          <w:rFonts w:asciiTheme="majorHAnsi" w:hAnsiTheme="majorHAnsi"/>
          <w:sz w:val="20"/>
        </w:rPr>
        <w:t>, Fire Alarm, Fire Detection System, Gas Based Fire Suppression System</w:t>
      </w:r>
      <w:r w:rsidR="00CE0DA1" w:rsidRPr="004840D7">
        <w:rPr>
          <w:rFonts w:asciiTheme="majorHAnsi" w:hAnsiTheme="majorHAnsi"/>
          <w:sz w:val="20"/>
        </w:rPr>
        <w:t>.</w:t>
      </w:r>
    </w:p>
    <w:p w14:paraId="607FCF41" w14:textId="77777777" w:rsidR="00D840DE" w:rsidRPr="004840D7" w:rsidRDefault="00D840DE" w:rsidP="00933A57">
      <w:pPr>
        <w:pStyle w:val="BodyText2"/>
        <w:autoSpaceDE w:val="0"/>
        <w:autoSpaceDN w:val="0"/>
        <w:jc w:val="both"/>
        <w:rPr>
          <w:rFonts w:asciiTheme="majorHAnsi" w:hAnsiTheme="majorHAnsi"/>
          <w:b/>
          <w:sz w:val="20"/>
        </w:rPr>
      </w:pPr>
    </w:p>
    <w:p w14:paraId="223EE940" w14:textId="77777777" w:rsidR="006B0FCE" w:rsidRPr="004840D7" w:rsidRDefault="006B0FCE"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628700A8"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Involved in Development </w:t>
      </w:r>
      <w:r w:rsidR="00354F7F" w:rsidRPr="004840D7">
        <w:rPr>
          <w:rFonts w:asciiTheme="majorHAnsi" w:hAnsiTheme="majorHAnsi"/>
          <w:sz w:val="20"/>
        </w:rPr>
        <w:t xml:space="preserve">and support </w:t>
      </w:r>
      <w:r w:rsidRPr="004840D7">
        <w:rPr>
          <w:rFonts w:asciiTheme="majorHAnsi" w:hAnsiTheme="majorHAnsi"/>
          <w:sz w:val="20"/>
        </w:rPr>
        <w:t>of Interface, Reports in different modules such as OM, PO, INV, AR, AP, CE</w:t>
      </w:r>
    </w:p>
    <w:p w14:paraId="70312703"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(MD70), coding testing and migration.</w:t>
      </w:r>
      <w:r w:rsidRPr="004840D7">
        <w:rPr>
          <w:rFonts w:asciiTheme="majorHAnsi" w:hAnsiTheme="majorHAnsi"/>
          <w:sz w:val="20"/>
        </w:rPr>
        <w:tab/>
      </w:r>
    </w:p>
    <w:p w14:paraId="28B29334" w14:textId="77777777" w:rsidR="002F613F" w:rsidRPr="004840D7" w:rsidRDefault="00E71491" w:rsidP="0019557F">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Developed </w:t>
      </w:r>
      <w:r w:rsidR="002F613F" w:rsidRPr="004840D7">
        <w:rPr>
          <w:rFonts w:asciiTheme="majorHAnsi" w:hAnsiTheme="majorHAnsi"/>
          <w:sz w:val="20"/>
        </w:rPr>
        <w:t>AR – Invoice Report with</w:t>
      </w:r>
      <w:r w:rsidRPr="004840D7">
        <w:rPr>
          <w:rFonts w:asciiTheme="majorHAnsi" w:hAnsiTheme="majorHAnsi"/>
          <w:sz w:val="20"/>
        </w:rPr>
        <w:t xml:space="preserve"> Local Tax, </w:t>
      </w:r>
      <w:r w:rsidR="002F613F" w:rsidRPr="004840D7">
        <w:rPr>
          <w:rFonts w:asciiTheme="majorHAnsi" w:hAnsiTheme="majorHAnsi"/>
          <w:sz w:val="20"/>
        </w:rPr>
        <w:t>Stock Transfer Report</w:t>
      </w:r>
      <w:r w:rsidRPr="004840D7">
        <w:rPr>
          <w:rFonts w:asciiTheme="majorHAnsi" w:hAnsiTheme="majorHAnsi"/>
          <w:sz w:val="20"/>
        </w:rPr>
        <w:t xml:space="preserve">, Quote Report and </w:t>
      </w:r>
      <w:r w:rsidR="002F613F" w:rsidRPr="004840D7">
        <w:rPr>
          <w:rFonts w:asciiTheme="majorHAnsi" w:hAnsiTheme="majorHAnsi"/>
          <w:sz w:val="20"/>
        </w:rPr>
        <w:t>Delivery Challan Report.</w:t>
      </w:r>
    </w:p>
    <w:p w14:paraId="65C60822" w14:textId="77777777" w:rsidR="002A2616" w:rsidRPr="004840D7" w:rsidRDefault="002F613F" w:rsidP="002A2616">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Cash Interface Development.</w:t>
      </w:r>
    </w:p>
    <w:p w14:paraId="2F4DF6F3" w14:textId="77777777" w:rsidR="0024420C" w:rsidRPr="004840D7" w:rsidRDefault="0024420C" w:rsidP="0024420C">
      <w:pPr>
        <w:pStyle w:val="BodyText2"/>
        <w:autoSpaceDE w:val="0"/>
        <w:autoSpaceDN w:val="0"/>
        <w:jc w:val="both"/>
        <w:rPr>
          <w:rFonts w:asciiTheme="majorHAnsi" w:hAnsiTheme="majorHAnsi"/>
          <w:sz w:val="20"/>
        </w:rPr>
      </w:pPr>
    </w:p>
    <w:p w14:paraId="5D078498"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585A3D" w:rsidRPr="004840D7">
        <w:rPr>
          <w:rFonts w:asciiTheme="majorHAnsi" w:hAnsiTheme="majorHAnsi"/>
          <w:b/>
          <w:sz w:val="20"/>
        </w:rPr>
        <w:tab/>
      </w:r>
      <w:r w:rsidRPr="004840D7">
        <w:rPr>
          <w:rFonts w:asciiTheme="majorHAnsi" w:hAnsiTheme="majorHAnsi"/>
          <w:b/>
          <w:sz w:val="20"/>
        </w:rPr>
        <w:t>: Concerto Software, US</w:t>
      </w:r>
      <w:r w:rsidR="00DC0176" w:rsidRPr="004840D7">
        <w:rPr>
          <w:rFonts w:asciiTheme="majorHAnsi" w:hAnsiTheme="majorHAnsi"/>
          <w:b/>
          <w:sz w:val="20"/>
        </w:rPr>
        <w:t>.</w:t>
      </w:r>
    </w:p>
    <w:p w14:paraId="04769D87"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585A3D" w:rsidRPr="004840D7">
        <w:rPr>
          <w:rFonts w:asciiTheme="majorHAnsi" w:hAnsiTheme="majorHAnsi"/>
          <w:sz w:val="20"/>
        </w:rPr>
        <w:tab/>
      </w:r>
      <w:r w:rsidRPr="004840D7">
        <w:rPr>
          <w:rFonts w:asciiTheme="majorHAnsi" w:hAnsiTheme="majorHAnsi"/>
          <w:sz w:val="20"/>
        </w:rPr>
        <w:t>: Concerto Software, US</w:t>
      </w:r>
      <w:r w:rsidR="00DC0176" w:rsidRPr="004840D7">
        <w:rPr>
          <w:rFonts w:asciiTheme="majorHAnsi" w:hAnsiTheme="majorHAnsi"/>
          <w:sz w:val="20"/>
        </w:rPr>
        <w:t>.</w:t>
      </w:r>
    </w:p>
    <w:p w14:paraId="55860382"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585A3D" w:rsidRPr="004840D7">
        <w:rPr>
          <w:rFonts w:asciiTheme="majorHAnsi" w:hAnsiTheme="majorHAnsi"/>
          <w:sz w:val="20"/>
        </w:rPr>
        <w:tab/>
      </w:r>
      <w:r w:rsidR="00585A3D" w:rsidRPr="004840D7">
        <w:rPr>
          <w:rFonts w:asciiTheme="majorHAnsi" w:hAnsiTheme="majorHAnsi"/>
          <w:sz w:val="20"/>
        </w:rPr>
        <w:tab/>
      </w:r>
      <w:r w:rsidRPr="004840D7">
        <w:rPr>
          <w:rFonts w:asciiTheme="majorHAnsi" w:hAnsiTheme="majorHAnsi"/>
          <w:sz w:val="20"/>
        </w:rPr>
        <w:t xml:space="preserve">: </w:t>
      </w:r>
      <w:r w:rsidR="00DC0176" w:rsidRPr="004840D7">
        <w:rPr>
          <w:rFonts w:asciiTheme="majorHAnsi" w:hAnsiTheme="majorHAnsi"/>
          <w:sz w:val="20"/>
        </w:rPr>
        <w:t>Software Developer.</w:t>
      </w:r>
    </w:p>
    <w:p w14:paraId="1141664D"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585A3D" w:rsidRPr="004840D7">
        <w:rPr>
          <w:rFonts w:asciiTheme="majorHAnsi" w:hAnsiTheme="majorHAnsi"/>
          <w:sz w:val="20"/>
        </w:rPr>
        <w:tab/>
      </w:r>
      <w:r w:rsidRPr="004840D7">
        <w:rPr>
          <w:rFonts w:asciiTheme="majorHAnsi" w:hAnsiTheme="majorHAnsi"/>
          <w:sz w:val="20"/>
        </w:rPr>
        <w:t>:  Feb 2005 to Jan 2006</w:t>
      </w:r>
      <w:r w:rsidR="00DC0176" w:rsidRPr="004840D7">
        <w:rPr>
          <w:rFonts w:asciiTheme="majorHAnsi" w:hAnsiTheme="majorHAnsi"/>
          <w:sz w:val="20"/>
        </w:rPr>
        <w:t>.</w:t>
      </w:r>
    </w:p>
    <w:p w14:paraId="14FE43CF" w14:textId="77777777" w:rsidR="00242EAD"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585A3D" w:rsidRPr="004840D7">
        <w:rPr>
          <w:rFonts w:asciiTheme="majorHAnsi" w:hAnsiTheme="majorHAnsi"/>
          <w:sz w:val="20"/>
        </w:rPr>
        <w:tab/>
      </w:r>
      <w:r w:rsidRPr="004840D7">
        <w:rPr>
          <w:rFonts w:asciiTheme="majorHAnsi" w:hAnsiTheme="majorHAnsi"/>
          <w:sz w:val="20"/>
        </w:rPr>
        <w:t>: 11i.</w:t>
      </w:r>
    </w:p>
    <w:p w14:paraId="797C19A3" w14:textId="77777777" w:rsidR="002D220D" w:rsidRPr="004840D7" w:rsidRDefault="00B562E2" w:rsidP="002A2616">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585A3D" w:rsidRPr="004840D7">
        <w:rPr>
          <w:rFonts w:asciiTheme="majorHAnsi" w:hAnsiTheme="majorHAnsi"/>
          <w:sz w:val="20"/>
        </w:rPr>
        <w:tab/>
      </w:r>
      <w:r w:rsidRPr="004840D7">
        <w:rPr>
          <w:rFonts w:asciiTheme="majorHAnsi" w:hAnsiTheme="majorHAnsi"/>
          <w:sz w:val="20"/>
        </w:rPr>
        <w:t>:</w:t>
      </w:r>
      <w:r w:rsidR="00061C5C" w:rsidRPr="004840D7">
        <w:rPr>
          <w:rFonts w:asciiTheme="majorHAnsi" w:hAnsiTheme="majorHAnsi"/>
          <w:sz w:val="20"/>
        </w:rPr>
        <w:t xml:space="preserve"> </w:t>
      </w:r>
      <w:r w:rsidR="006B0FCE" w:rsidRPr="004840D7">
        <w:rPr>
          <w:rFonts w:asciiTheme="majorHAnsi" w:hAnsiTheme="majorHAnsi"/>
          <w:sz w:val="20"/>
        </w:rPr>
        <w:t>Concerto Software®, the founder of the contact center industry, is 100 percent focused on providing proven, innovative products and services</w:t>
      </w:r>
      <w:r w:rsidR="0021021F" w:rsidRPr="004840D7">
        <w:rPr>
          <w:rFonts w:asciiTheme="majorHAnsi" w:hAnsiTheme="majorHAnsi"/>
          <w:sz w:val="20"/>
        </w:rPr>
        <w:t xml:space="preserve">. </w:t>
      </w:r>
      <w:r w:rsidR="006B0FCE" w:rsidRPr="004840D7">
        <w:rPr>
          <w:rFonts w:asciiTheme="majorHAnsi" w:hAnsiTheme="majorHAnsi"/>
          <w:sz w:val="20"/>
        </w:rPr>
        <w:t>Concerto Software and Aspect Communications merged to form the largest contact software company called Aspect Software in 2005. The implementation is for t</w:t>
      </w:r>
      <w:r w:rsidR="002A2616" w:rsidRPr="004840D7">
        <w:rPr>
          <w:rFonts w:asciiTheme="majorHAnsi" w:hAnsiTheme="majorHAnsi"/>
          <w:sz w:val="20"/>
        </w:rPr>
        <w:t>he merged concerto operations.</w:t>
      </w:r>
    </w:p>
    <w:p w14:paraId="28F08052" w14:textId="77777777" w:rsidR="00E96B9F" w:rsidRPr="004840D7" w:rsidRDefault="00E96B9F" w:rsidP="002A2616">
      <w:pPr>
        <w:pStyle w:val="BodyText2"/>
        <w:autoSpaceDE w:val="0"/>
        <w:autoSpaceDN w:val="0"/>
        <w:jc w:val="both"/>
        <w:rPr>
          <w:rFonts w:asciiTheme="majorHAnsi" w:hAnsiTheme="majorHAnsi"/>
          <w:sz w:val="20"/>
        </w:rPr>
      </w:pPr>
    </w:p>
    <w:p w14:paraId="2D77983E"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60183CD1"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Development of Interface, Reports in different modules such as OM and AR.</w:t>
      </w:r>
    </w:p>
    <w:p w14:paraId="1CE203E8"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(MD70), coding testing and migration</w:t>
      </w:r>
    </w:p>
    <w:p w14:paraId="25BC96ED"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Concurrent program developed to fulfill the functional requirement of bringing in the Invoice data from the feeder system into the current application that is being implemented.  This was developed using the Auto Invoice.</w:t>
      </w:r>
    </w:p>
    <w:p w14:paraId="4EF6CC0D"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Report on invoices paid that are related to repayments to customers on account of RMA.</w:t>
      </w:r>
    </w:p>
    <w:p w14:paraId="6CFEF346" w14:textId="582C4F47" w:rsidR="002F613F"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 report to display invoices against fulfilled orders with partial receipts based on Periods and Customers.</w:t>
      </w:r>
    </w:p>
    <w:p w14:paraId="36EA3C9F" w14:textId="77777777" w:rsidR="00870187" w:rsidRPr="004840D7" w:rsidRDefault="00870187" w:rsidP="00870187">
      <w:pPr>
        <w:pStyle w:val="BodyText2"/>
        <w:autoSpaceDE w:val="0"/>
        <w:autoSpaceDN w:val="0"/>
        <w:jc w:val="both"/>
        <w:rPr>
          <w:rFonts w:asciiTheme="majorHAnsi" w:hAnsiTheme="majorHAnsi"/>
          <w:sz w:val="20"/>
        </w:rPr>
      </w:pPr>
    </w:p>
    <w:p w14:paraId="0BC7BB7F"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Existing Reversed Receipt Report was customized by adding the payment method parameter.</w:t>
      </w:r>
    </w:p>
    <w:p w14:paraId="6E30B1A9" w14:textId="195780C8" w:rsidR="00EB0C58" w:rsidRPr="00870187" w:rsidRDefault="002F613F" w:rsidP="00DA5BB5">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Order Management Order Lines was customized to default shipping tolerance from Order headers to order lines.</w:t>
      </w:r>
    </w:p>
    <w:p w14:paraId="2820D3EB" w14:textId="77777777" w:rsidR="00DA5BB5" w:rsidRPr="004840D7" w:rsidRDefault="00DA5BB5" w:rsidP="00DA5BB5">
      <w:pPr>
        <w:pStyle w:val="BodyText2"/>
        <w:autoSpaceDE w:val="0"/>
        <w:autoSpaceDN w:val="0"/>
        <w:jc w:val="both"/>
        <w:rPr>
          <w:rFonts w:asciiTheme="majorHAnsi" w:hAnsiTheme="majorHAnsi"/>
          <w:sz w:val="20"/>
        </w:rPr>
      </w:pPr>
    </w:p>
    <w:p w14:paraId="0E6EB225"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Client Name</w:t>
      </w:r>
      <w:r w:rsidR="00585A3D" w:rsidRPr="004840D7">
        <w:rPr>
          <w:rFonts w:asciiTheme="majorHAnsi" w:hAnsiTheme="majorHAnsi"/>
          <w:b/>
          <w:sz w:val="20"/>
        </w:rPr>
        <w:tab/>
      </w:r>
      <w:r w:rsidRPr="004840D7">
        <w:rPr>
          <w:rFonts w:asciiTheme="majorHAnsi" w:hAnsiTheme="majorHAnsi"/>
          <w:b/>
          <w:sz w:val="20"/>
        </w:rPr>
        <w:t>: Gajah Tunggal Tires, Indonesia</w:t>
      </w:r>
      <w:r w:rsidR="00DC0176" w:rsidRPr="004840D7">
        <w:rPr>
          <w:rFonts w:asciiTheme="majorHAnsi" w:hAnsiTheme="majorHAnsi"/>
          <w:b/>
          <w:sz w:val="20"/>
        </w:rPr>
        <w:t>.</w:t>
      </w:r>
    </w:p>
    <w:p w14:paraId="47B4EBC4"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Project Name</w:t>
      </w:r>
      <w:r w:rsidR="00585A3D" w:rsidRPr="004840D7">
        <w:rPr>
          <w:rFonts w:asciiTheme="majorHAnsi" w:hAnsiTheme="majorHAnsi"/>
          <w:sz w:val="20"/>
        </w:rPr>
        <w:tab/>
      </w:r>
      <w:r w:rsidRPr="004840D7">
        <w:rPr>
          <w:rFonts w:asciiTheme="majorHAnsi" w:hAnsiTheme="majorHAnsi"/>
          <w:sz w:val="20"/>
        </w:rPr>
        <w:t xml:space="preserve">: </w:t>
      </w:r>
      <w:r w:rsidR="000B01BF" w:rsidRPr="004840D7">
        <w:rPr>
          <w:rFonts w:asciiTheme="majorHAnsi" w:hAnsiTheme="majorHAnsi"/>
          <w:sz w:val="20"/>
        </w:rPr>
        <w:t>GT</w:t>
      </w:r>
      <w:r w:rsidRPr="004840D7">
        <w:rPr>
          <w:rFonts w:asciiTheme="majorHAnsi" w:hAnsiTheme="majorHAnsi"/>
          <w:sz w:val="20"/>
        </w:rPr>
        <w:t xml:space="preserve"> Tires</w:t>
      </w:r>
      <w:r w:rsidR="000B01BF" w:rsidRPr="004840D7">
        <w:rPr>
          <w:rFonts w:asciiTheme="majorHAnsi" w:hAnsiTheme="majorHAnsi"/>
          <w:sz w:val="20"/>
        </w:rPr>
        <w:t>.</w:t>
      </w:r>
    </w:p>
    <w:p w14:paraId="02C58C22"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Role</w:t>
      </w:r>
      <w:r w:rsidR="00585A3D" w:rsidRPr="004840D7">
        <w:rPr>
          <w:rFonts w:asciiTheme="majorHAnsi" w:hAnsiTheme="majorHAnsi"/>
          <w:sz w:val="20"/>
        </w:rPr>
        <w:tab/>
      </w:r>
      <w:r w:rsidR="00585A3D" w:rsidRPr="004840D7">
        <w:rPr>
          <w:rFonts w:asciiTheme="majorHAnsi" w:hAnsiTheme="majorHAnsi"/>
          <w:sz w:val="20"/>
        </w:rPr>
        <w:tab/>
      </w:r>
      <w:r w:rsidRPr="004840D7">
        <w:rPr>
          <w:rFonts w:asciiTheme="majorHAnsi" w:hAnsiTheme="majorHAnsi"/>
          <w:sz w:val="20"/>
        </w:rPr>
        <w:t xml:space="preserve">: </w:t>
      </w:r>
      <w:r w:rsidR="00DC0176" w:rsidRPr="004840D7">
        <w:rPr>
          <w:rFonts w:asciiTheme="majorHAnsi" w:hAnsiTheme="majorHAnsi"/>
          <w:sz w:val="20"/>
        </w:rPr>
        <w:t>Software Developer.</w:t>
      </w:r>
    </w:p>
    <w:p w14:paraId="6F9DA43A" w14:textId="77777777" w:rsidR="00B562E2"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Duration</w:t>
      </w:r>
      <w:r w:rsidR="00585A3D" w:rsidRPr="004840D7">
        <w:rPr>
          <w:rFonts w:asciiTheme="majorHAnsi" w:hAnsiTheme="majorHAnsi"/>
          <w:sz w:val="20"/>
        </w:rPr>
        <w:tab/>
      </w:r>
      <w:r w:rsidRPr="004840D7">
        <w:rPr>
          <w:rFonts w:asciiTheme="majorHAnsi" w:hAnsiTheme="majorHAnsi"/>
          <w:sz w:val="20"/>
        </w:rPr>
        <w:t>:  Jun 2004 to Jan 2005</w:t>
      </w:r>
      <w:r w:rsidR="00DC0176" w:rsidRPr="004840D7">
        <w:rPr>
          <w:rFonts w:asciiTheme="majorHAnsi" w:hAnsiTheme="majorHAnsi"/>
          <w:sz w:val="20"/>
        </w:rPr>
        <w:t>.</w:t>
      </w:r>
    </w:p>
    <w:p w14:paraId="0DB247E7" w14:textId="77777777" w:rsidR="002F613F" w:rsidRPr="004840D7" w:rsidRDefault="00B562E2" w:rsidP="00933A57">
      <w:pPr>
        <w:pStyle w:val="BodyText2"/>
        <w:autoSpaceDE w:val="0"/>
        <w:autoSpaceDN w:val="0"/>
        <w:jc w:val="both"/>
        <w:rPr>
          <w:rFonts w:asciiTheme="majorHAnsi" w:hAnsiTheme="majorHAnsi"/>
          <w:sz w:val="20"/>
        </w:rPr>
      </w:pPr>
      <w:r w:rsidRPr="004840D7">
        <w:rPr>
          <w:rFonts w:asciiTheme="majorHAnsi" w:hAnsiTheme="majorHAnsi"/>
          <w:sz w:val="20"/>
        </w:rPr>
        <w:t>Environment</w:t>
      </w:r>
      <w:r w:rsidR="00585A3D" w:rsidRPr="004840D7">
        <w:rPr>
          <w:rFonts w:asciiTheme="majorHAnsi" w:hAnsiTheme="majorHAnsi"/>
          <w:sz w:val="20"/>
        </w:rPr>
        <w:tab/>
      </w:r>
      <w:r w:rsidRPr="004840D7">
        <w:rPr>
          <w:rFonts w:asciiTheme="majorHAnsi" w:hAnsiTheme="majorHAnsi"/>
          <w:sz w:val="20"/>
        </w:rPr>
        <w:t xml:space="preserve">: </w:t>
      </w:r>
      <w:r w:rsidR="00594A20" w:rsidRPr="004840D7">
        <w:rPr>
          <w:rFonts w:asciiTheme="majorHAnsi" w:hAnsiTheme="majorHAnsi"/>
          <w:sz w:val="20"/>
        </w:rPr>
        <w:t>11.5.7</w:t>
      </w:r>
    </w:p>
    <w:p w14:paraId="0B7D12A8" w14:textId="77777777" w:rsidR="002D220D" w:rsidRPr="004840D7" w:rsidRDefault="002F613F" w:rsidP="00DA5BB5">
      <w:pPr>
        <w:pStyle w:val="BodyText2"/>
        <w:autoSpaceDE w:val="0"/>
        <w:autoSpaceDN w:val="0"/>
        <w:jc w:val="both"/>
        <w:rPr>
          <w:rFonts w:asciiTheme="majorHAnsi" w:hAnsiTheme="majorHAnsi"/>
          <w:sz w:val="20"/>
        </w:rPr>
      </w:pPr>
      <w:r w:rsidRPr="004840D7">
        <w:rPr>
          <w:rFonts w:asciiTheme="majorHAnsi" w:hAnsiTheme="majorHAnsi"/>
          <w:sz w:val="20"/>
        </w:rPr>
        <w:t>Client Profile</w:t>
      </w:r>
      <w:r w:rsidR="00585A3D" w:rsidRPr="004840D7">
        <w:rPr>
          <w:rFonts w:asciiTheme="majorHAnsi" w:hAnsiTheme="majorHAnsi"/>
          <w:sz w:val="20"/>
        </w:rPr>
        <w:tab/>
      </w:r>
      <w:r w:rsidRPr="004840D7">
        <w:rPr>
          <w:rFonts w:asciiTheme="majorHAnsi" w:hAnsiTheme="majorHAnsi"/>
          <w:sz w:val="20"/>
        </w:rPr>
        <w:t>: Gajah Tunggal is one of the largest tire producers in Southeast Asia and ranks among the top twenty-third tire producers in the world. The Company’s tire manufacturing began in 1951 with a small bicycle tire factory</w:t>
      </w:r>
      <w:r w:rsidR="00E71491" w:rsidRPr="004840D7">
        <w:rPr>
          <w:rFonts w:asciiTheme="majorHAnsi" w:hAnsiTheme="majorHAnsi"/>
          <w:sz w:val="20"/>
        </w:rPr>
        <w:t xml:space="preserve"> and currently</w:t>
      </w:r>
      <w:r w:rsidRPr="004840D7">
        <w:rPr>
          <w:rFonts w:asciiTheme="majorHAnsi" w:hAnsiTheme="majorHAnsi"/>
          <w:sz w:val="20"/>
        </w:rPr>
        <w:t xml:space="preserve"> manufacture</w:t>
      </w:r>
      <w:r w:rsidR="00E71491" w:rsidRPr="004840D7">
        <w:rPr>
          <w:rFonts w:asciiTheme="majorHAnsi" w:hAnsiTheme="majorHAnsi"/>
          <w:sz w:val="20"/>
        </w:rPr>
        <w:t>s</w:t>
      </w:r>
      <w:r w:rsidRPr="004840D7">
        <w:rPr>
          <w:rFonts w:asciiTheme="majorHAnsi" w:hAnsiTheme="majorHAnsi"/>
          <w:sz w:val="20"/>
        </w:rPr>
        <w:t xml:space="preserve"> passenger and commercial vehicle tires.</w:t>
      </w:r>
    </w:p>
    <w:p w14:paraId="5841712D" w14:textId="5CD145B7" w:rsidR="00DA5BB5" w:rsidRDefault="00DA5BB5" w:rsidP="00DA5BB5">
      <w:pPr>
        <w:pStyle w:val="BodyText2"/>
        <w:autoSpaceDE w:val="0"/>
        <w:autoSpaceDN w:val="0"/>
        <w:jc w:val="both"/>
        <w:rPr>
          <w:rFonts w:asciiTheme="majorHAnsi" w:hAnsiTheme="majorHAnsi"/>
          <w:sz w:val="20"/>
        </w:rPr>
      </w:pPr>
    </w:p>
    <w:p w14:paraId="636C585E" w14:textId="4E86F4A6" w:rsidR="00D32F58" w:rsidRDefault="00D32F58" w:rsidP="00DA5BB5">
      <w:pPr>
        <w:pStyle w:val="BodyText2"/>
        <w:autoSpaceDE w:val="0"/>
        <w:autoSpaceDN w:val="0"/>
        <w:jc w:val="both"/>
        <w:rPr>
          <w:rFonts w:asciiTheme="majorHAnsi" w:hAnsiTheme="majorHAnsi"/>
          <w:sz w:val="20"/>
        </w:rPr>
      </w:pPr>
    </w:p>
    <w:p w14:paraId="2A6470BA" w14:textId="77777777" w:rsidR="00D32F58" w:rsidRPr="004840D7" w:rsidRDefault="00D32F58" w:rsidP="00DA5BB5">
      <w:pPr>
        <w:pStyle w:val="BodyText2"/>
        <w:autoSpaceDE w:val="0"/>
        <w:autoSpaceDN w:val="0"/>
        <w:jc w:val="both"/>
        <w:rPr>
          <w:rFonts w:asciiTheme="majorHAnsi" w:hAnsiTheme="majorHAnsi"/>
          <w:sz w:val="20"/>
        </w:rPr>
      </w:pPr>
    </w:p>
    <w:p w14:paraId="619FA363" w14:textId="77777777" w:rsidR="00B562E2" w:rsidRPr="004840D7" w:rsidRDefault="00B562E2" w:rsidP="00933A57">
      <w:pPr>
        <w:pStyle w:val="BodyText2"/>
        <w:autoSpaceDE w:val="0"/>
        <w:autoSpaceDN w:val="0"/>
        <w:jc w:val="both"/>
        <w:rPr>
          <w:rFonts w:asciiTheme="majorHAnsi" w:hAnsiTheme="majorHAnsi"/>
          <w:b/>
          <w:sz w:val="20"/>
        </w:rPr>
      </w:pPr>
      <w:r w:rsidRPr="004840D7">
        <w:rPr>
          <w:rFonts w:asciiTheme="majorHAnsi" w:hAnsiTheme="majorHAnsi"/>
          <w:b/>
          <w:sz w:val="20"/>
        </w:rPr>
        <w:t>Responsibilities:</w:t>
      </w:r>
    </w:p>
    <w:p w14:paraId="444BF737"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Involved in Development of Interface, Reports in different modules such as OM and AR.</w:t>
      </w:r>
    </w:p>
    <w:p w14:paraId="3157C230"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Creation of Technical Design Documents (MD70), coding testing and migration.</w:t>
      </w:r>
    </w:p>
    <w:p w14:paraId="0EC170AD" w14:textId="77777777" w:rsidR="00060D35" w:rsidRPr="004840D7" w:rsidRDefault="002F613F" w:rsidP="00361127">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Conversion process was done to import OM Order Entry data from the feeder system into the Oracle Order Management.</w:t>
      </w:r>
    </w:p>
    <w:p w14:paraId="2E0C4A08"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Conversion of Receipts information provided by the client into oracle receivables so that receipts are automatically generated for the customer against a particular transaction using </w:t>
      </w:r>
      <w:proofErr w:type="spellStart"/>
      <w:r w:rsidRPr="004840D7">
        <w:rPr>
          <w:rFonts w:asciiTheme="majorHAnsi" w:hAnsiTheme="majorHAnsi"/>
          <w:sz w:val="20"/>
        </w:rPr>
        <w:t>Autolockbox</w:t>
      </w:r>
      <w:proofErr w:type="spellEnd"/>
      <w:r w:rsidRPr="004840D7">
        <w:rPr>
          <w:rFonts w:asciiTheme="majorHAnsi" w:hAnsiTheme="majorHAnsi"/>
          <w:sz w:val="20"/>
        </w:rPr>
        <w:t>.</w:t>
      </w:r>
    </w:p>
    <w:p w14:paraId="2880DCB0"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 xml:space="preserve">Extension form was developed to approve the </w:t>
      </w:r>
      <w:proofErr w:type="gramStart"/>
      <w:r w:rsidRPr="004840D7">
        <w:rPr>
          <w:rFonts w:asciiTheme="majorHAnsi" w:hAnsiTheme="majorHAnsi"/>
          <w:sz w:val="20"/>
        </w:rPr>
        <w:t>sales order, before</w:t>
      </w:r>
      <w:proofErr w:type="gramEnd"/>
      <w:r w:rsidRPr="004840D7">
        <w:rPr>
          <w:rFonts w:asciiTheme="majorHAnsi" w:hAnsiTheme="majorHAnsi"/>
          <w:sz w:val="20"/>
        </w:rPr>
        <w:t xml:space="preserve"> it is being booked.</w:t>
      </w:r>
    </w:p>
    <w:p w14:paraId="729F2639" w14:textId="77777777" w:rsidR="002F613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Customization of collections by collector report to include a parameter which gets the detail for a range of customers.</w:t>
      </w:r>
    </w:p>
    <w:p w14:paraId="5E8A5430" w14:textId="77777777" w:rsidR="0052577F" w:rsidRPr="004840D7" w:rsidRDefault="002F613F" w:rsidP="002D220D">
      <w:pPr>
        <w:pStyle w:val="BodyText2"/>
        <w:numPr>
          <w:ilvl w:val="0"/>
          <w:numId w:val="20"/>
        </w:numPr>
        <w:autoSpaceDE w:val="0"/>
        <w:autoSpaceDN w:val="0"/>
        <w:jc w:val="both"/>
        <w:rPr>
          <w:rFonts w:asciiTheme="majorHAnsi" w:hAnsiTheme="majorHAnsi"/>
          <w:sz w:val="20"/>
        </w:rPr>
      </w:pPr>
      <w:r w:rsidRPr="004840D7">
        <w:rPr>
          <w:rFonts w:asciiTheme="majorHAnsi" w:hAnsiTheme="majorHAnsi"/>
          <w:sz w:val="20"/>
        </w:rPr>
        <w:t>To create a flat file using outbound interface for consignments in Oracle Order Management.</w:t>
      </w:r>
    </w:p>
    <w:p w14:paraId="739B51B3" w14:textId="77777777" w:rsidR="005D0CF8" w:rsidRPr="004840D7" w:rsidRDefault="005D0CF8" w:rsidP="005D0CF8">
      <w:pPr>
        <w:pStyle w:val="BodyText2"/>
        <w:autoSpaceDE w:val="0"/>
        <w:autoSpaceDN w:val="0"/>
        <w:jc w:val="both"/>
        <w:rPr>
          <w:rFonts w:asciiTheme="majorHAnsi" w:hAnsiTheme="majorHAnsi"/>
          <w:sz w:val="20"/>
        </w:rPr>
      </w:pPr>
    </w:p>
    <w:p w14:paraId="289A4387" w14:textId="77777777" w:rsidR="00B12427" w:rsidRPr="004840D7" w:rsidRDefault="005D0CF8" w:rsidP="00C91D60">
      <w:pPr>
        <w:pStyle w:val="ConsultantName"/>
        <w:jc w:val="left"/>
        <w:rPr>
          <w:rFonts w:asciiTheme="majorHAnsi" w:hAnsiTheme="majorHAnsi"/>
          <w:b/>
          <w:sz w:val="20"/>
          <w:szCs w:val="20"/>
        </w:rPr>
      </w:pPr>
      <w:r w:rsidRPr="004840D7">
        <w:rPr>
          <w:rFonts w:asciiTheme="majorHAnsi" w:hAnsiTheme="majorHAnsi"/>
          <w:b/>
          <w:sz w:val="20"/>
          <w:szCs w:val="20"/>
        </w:rPr>
        <w:t>Education Details:</w:t>
      </w:r>
    </w:p>
    <w:p w14:paraId="411D637E" w14:textId="77777777" w:rsidR="00B12427" w:rsidRPr="004840D7" w:rsidRDefault="00B12427" w:rsidP="005D0CF8">
      <w:pPr>
        <w:pStyle w:val="BodyText2"/>
        <w:autoSpaceDE w:val="0"/>
        <w:autoSpaceDN w:val="0"/>
        <w:jc w:val="both"/>
        <w:rPr>
          <w:rFonts w:asciiTheme="majorHAnsi" w:hAnsiTheme="majorHAnsi"/>
          <w:sz w:val="20"/>
        </w:rPr>
      </w:pPr>
    </w:p>
    <w:p w14:paraId="1F7E9D43" w14:textId="6A45630A" w:rsidR="005D0CF8" w:rsidRPr="004840D7" w:rsidRDefault="005D0CF8" w:rsidP="00274EFB">
      <w:pPr>
        <w:pStyle w:val="BodyText2"/>
        <w:numPr>
          <w:ilvl w:val="0"/>
          <w:numId w:val="25"/>
        </w:numPr>
        <w:autoSpaceDE w:val="0"/>
        <w:autoSpaceDN w:val="0"/>
        <w:jc w:val="both"/>
        <w:rPr>
          <w:rFonts w:asciiTheme="majorHAnsi" w:hAnsiTheme="majorHAnsi"/>
          <w:sz w:val="20"/>
        </w:rPr>
      </w:pPr>
      <w:r w:rsidRPr="004840D7">
        <w:rPr>
          <w:rFonts w:asciiTheme="majorHAnsi" w:hAnsiTheme="majorHAnsi"/>
          <w:sz w:val="20"/>
        </w:rPr>
        <w:t xml:space="preserve">Bachelor of technology in Information </w:t>
      </w:r>
      <w:r w:rsidR="00744223" w:rsidRPr="004840D7">
        <w:rPr>
          <w:rFonts w:asciiTheme="majorHAnsi" w:hAnsiTheme="majorHAnsi"/>
          <w:sz w:val="20"/>
        </w:rPr>
        <w:t>T</w:t>
      </w:r>
      <w:r w:rsidRPr="004840D7">
        <w:rPr>
          <w:rFonts w:asciiTheme="majorHAnsi" w:hAnsiTheme="majorHAnsi"/>
          <w:sz w:val="20"/>
        </w:rPr>
        <w:t>echnology from Madras University affiliated to Anna University</w:t>
      </w:r>
      <w:r w:rsidR="00B12427" w:rsidRPr="004840D7">
        <w:rPr>
          <w:rFonts w:asciiTheme="majorHAnsi" w:hAnsiTheme="majorHAnsi"/>
          <w:sz w:val="20"/>
        </w:rPr>
        <w:t xml:space="preserve"> with 62</w:t>
      </w:r>
      <w:r w:rsidR="00D32F58">
        <w:rPr>
          <w:rFonts w:asciiTheme="majorHAnsi" w:hAnsiTheme="majorHAnsi"/>
          <w:sz w:val="20"/>
        </w:rPr>
        <w:t>~</w:t>
      </w:r>
      <w:r w:rsidR="00B12427" w:rsidRPr="004840D7">
        <w:rPr>
          <w:rFonts w:asciiTheme="majorHAnsi" w:hAnsiTheme="majorHAnsi"/>
          <w:sz w:val="20"/>
        </w:rPr>
        <w:t xml:space="preserve"> percentage.</w:t>
      </w:r>
    </w:p>
    <w:p w14:paraId="5763C790" w14:textId="02F55DD0" w:rsidR="00B12427" w:rsidRPr="004840D7" w:rsidRDefault="00B12427" w:rsidP="00274EFB">
      <w:pPr>
        <w:pStyle w:val="BodyText2"/>
        <w:numPr>
          <w:ilvl w:val="0"/>
          <w:numId w:val="25"/>
        </w:numPr>
        <w:autoSpaceDE w:val="0"/>
        <w:autoSpaceDN w:val="0"/>
        <w:jc w:val="both"/>
        <w:rPr>
          <w:rFonts w:asciiTheme="majorHAnsi" w:hAnsiTheme="majorHAnsi"/>
          <w:sz w:val="20"/>
        </w:rPr>
      </w:pPr>
      <w:r w:rsidRPr="004840D7">
        <w:rPr>
          <w:rFonts w:asciiTheme="majorHAnsi" w:hAnsiTheme="majorHAnsi"/>
          <w:sz w:val="20"/>
        </w:rPr>
        <w:t>H.S.C from State Board of Tamil Nadu with 68</w:t>
      </w:r>
      <w:r w:rsidR="00D32F58">
        <w:rPr>
          <w:rFonts w:asciiTheme="majorHAnsi" w:hAnsiTheme="majorHAnsi"/>
          <w:sz w:val="20"/>
        </w:rPr>
        <w:t>~</w:t>
      </w:r>
      <w:r w:rsidRPr="004840D7">
        <w:rPr>
          <w:rFonts w:asciiTheme="majorHAnsi" w:hAnsiTheme="majorHAnsi"/>
          <w:sz w:val="20"/>
        </w:rPr>
        <w:t xml:space="preserve"> percentage.</w:t>
      </w:r>
    </w:p>
    <w:p w14:paraId="29EBD04E" w14:textId="1A1CAC9D" w:rsidR="00B12427" w:rsidRPr="004840D7" w:rsidRDefault="00B12427" w:rsidP="00274EFB">
      <w:pPr>
        <w:pStyle w:val="BodyText2"/>
        <w:numPr>
          <w:ilvl w:val="0"/>
          <w:numId w:val="25"/>
        </w:numPr>
        <w:autoSpaceDE w:val="0"/>
        <w:autoSpaceDN w:val="0"/>
        <w:jc w:val="both"/>
        <w:rPr>
          <w:rFonts w:asciiTheme="majorHAnsi" w:hAnsiTheme="majorHAnsi"/>
          <w:sz w:val="20"/>
        </w:rPr>
      </w:pPr>
      <w:r w:rsidRPr="004840D7">
        <w:rPr>
          <w:rFonts w:asciiTheme="majorHAnsi" w:hAnsiTheme="majorHAnsi"/>
          <w:sz w:val="20"/>
        </w:rPr>
        <w:t>S.S.L.C from Matricula</w:t>
      </w:r>
      <w:r w:rsidR="009314AD" w:rsidRPr="004840D7">
        <w:rPr>
          <w:rFonts w:asciiTheme="majorHAnsi" w:hAnsiTheme="majorHAnsi"/>
          <w:sz w:val="20"/>
        </w:rPr>
        <w:t>tion Board of Tamil Nadu with 74</w:t>
      </w:r>
      <w:r w:rsidR="00D32F58">
        <w:rPr>
          <w:rFonts w:asciiTheme="majorHAnsi" w:hAnsiTheme="majorHAnsi"/>
          <w:sz w:val="20"/>
        </w:rPr>
        <w:t>~</w:t>
      </w:r>
      <w:r w:rsidRPr="004840D7">
        <w:rPr>
          <w:rFonts w:asciiTheme="majorHAnsi" w:hAnsiTheme="majorHAnsi"/>
          <w:sz w:val="20"/>
        </w:rPr>
        <w:t xml:space="preserve"> percentage.</w:t>
      </w:r>
    </w:p>
    <w:p w14:paraId="56A316E1" w14:textId="77777777" w:rsidR="00B12427" w:rsidRPr="004840D7" w:rsidRDefault="00B12427" w:rsidP="00B12427">
      <w:pPr>
        <w:pStyle w:val="BodyText2"/>
        <w:autoSpaceDE w:val="0"/>
        <w:autoSpaceDN w:val="0"/>
        <w:jc w:val="both"/>
        <w:rPr>
          <w:rFonts w:asciiTheme="majorHAnsi" w:hAnsiTheme="majorHAnsi"/>
          <w:sz w:val="20"/>
        </w:rPr>
      </w:pPr>
    </w:p>
    <w:p w14:paraId="49B187B6" w14:textId="77777777" w:rsidR="00B12427" w:rsidRPr="004840D7" w:rsidRDefault="00B12427" w:rsidP="00C91D60">
      <w:pPr>
        <w:pStyle w:val="ConsultantName"/>
        <w:jc w:val="left"/>
        <w:rPr>
          <w:rFonts w:asciiTheme="majorHAnsi" w:hAnsiTheme="majorHAnsi"/>
          <w:b/>
          <w:sz w:val="20"/>
          <w:szCs w:val="20"/>
        </w:rPr>
      </w:pPr>
      <w:r w:rsidRPr="004840D7">
        <w:rPr>
          <w:rFonts w:asciiTheme="majorHAnsi" w:hAnsiTheme="majorHAnsi"/>
          <w:b/>
          <w:sz w:val="20"/>
          <w:szCs w:val="20"/>
        </w:rPr>
        <w:t>Trainings Attended:</w:t>
      </w:r>
    </w:p>
    <w:p w14:paraId="3AB02004" w14:textId="77777777" w:rsidR="00B12427" w:rsidRPr="004840D7" w:rsidRDefault="00B12427" w:rsidP="00B12427">
      <w:pPr>
        <w:pStyle w:val="BodyText2"/>
        <w:autoSpaceDE w:val="0"/>
        <w:autoSpaceDN w:val="0"/>
        <w:jc w:val="both"/>
        <w:rPr>
          <w:rFonts w:asciiTheme="majorHAnsi" w:hAnsiTheme="majorHAnsi"/>
          <w:sz w:val="20"/>
        </w:rPr>
      </w:pPr>
    </w:p>
    <w:p w14:paraId="11C91D8F" w14:textId="38EB850D" w:rsidR="00B12427" w:rsidRPr="004840D7" w:rsidRDefault="00B12427" w:rsidP="00274EFB">
      <w:pPr>
        <w:pStyle w:val="BodyText2"/>
        <w:numPr>
          <w:ilvl w:val="0"/>
          <w:numId w:val="26"/>
        </w:numPr>
        <w:autoSpaceDE w:val="0"/>
        <w:autoSpaceDN w:val="0"/>
        <w:jc w:val="both"/>
        <w:rPr>
          <w:rFonts w:asciiTheme="majorHAnsi" w:hAnsiTheme="majorHAnsi"/>
          <w:sz w:val="20"/>
        </w:rPr>
      </w:pPr>
      <w:r w:rsidRPr="004840D7">
        <w:rPr>
          <w:rFonts w:asciiTheme="majorHAnsi" w:hAnsiTheme="majorHAnsi"/>
          <w:sz w:val="20"/>
        </w:rPr>
        <w:t xml:space="preserve">Oracle </w:t>
      </w:r>
      <w:r w:rsidR="00895D4B">
        <w:rPr>
          <w:rFonts w:asciiTheme="majorHAnsi" w:hAnsiTheme="majorHAnsi"/>
          <w:sz w:val="20"/>
        </w:rPr>
        <w:t>Cloud</w:t>
      </w:r>
      <w:r w:rsidR="00C91D60" w:rsidRPr="004840D7">
        <w:rPr>
          <w:rFonts w:asciiTheme="majorHAnsi" w:hAnsiTheme="majorHAnsi"/>
          <w:sz w:val="20"/>
        </w:rPr>
        <w:t xml:space="preserve"> </w:t>
      </w:r>
      <w:r w:rsidRPr="004840D7">
        <w:rPr>
          <w:rFonts w:asciiTheme="majorHAnsi" w:hAnsiTheme="majorHAnsi"/>
          <w:sz w:val="20"/>
        </w:rPr>
        <w:t>Online training on Human Capital Management Implementation.</w:t>
      </w:r>
    </w:p>
    <w:p w14:paraId="6B7FC433" w14:textId="7F091AF8" w:rsidR="00B12427" w:rsidRPr="004840D7" w:rsidRDefault="00B12427" w:rsidP="00274EFB">
      <w:pPr>
        <w:pStyle w:val="BodyText2"/>
        <w:numPr>
          <w:ilvl w:val="0"/>
          <w:numId w:val="26"/>
        </w:numPr>
        <w:autoSpaceDE w:val="0"/>
        <w:autoSpaceDN w:val="0"/>
        <w:jc w:val="both"/>
        <w:rPr>
          <w:rFonts w:asciiTheme="majorHAnsi" w:hAnsiTheme="majorHAnsi"/>
          <w:sz w:val="20"/>
        </w:rPr>
      </w:pPr>
      <w:r w:rsidRPr="004840D7">
        <w:rPr>
          <w:rFonts w:asciiTheme="majorHAnsi" w:hAnsiTheme="majorHAnsi"/>
          <w:sz w:val="20"/>
        </w:rPr>
        <w:t xml:space="preserve">Oracle </w:t>
      </w:r>
      <w:r w:rsidR="00895D4B">
        <w:rPr>
          <w:rFonts w:asciiTheme="majorHAnsi" w:hAnsiTheme="majorHAnsi"/>
          <w:sz w:val="20"/>
        </w:rPr>
        <w:t>Cloud</w:t>
      </w:r>
      <w:r w:rsidR="00C91D60" w:rsidRPr="004840D7">
        <w:rPr>
          <w:rFonts w:asciiTheme="majorHAnsi" w:hAnsiTheme="majorHAnsi"/>
          <w:sz w:val="20"/>
        </w:rPr>
        <w:t xml:space="preserve"> </w:t>
      </w:r>
      <w:r w:rsidR="007C7985" w:rsidRPr="004840D7">
        <w:rPr>
          <w:rFonts w:asciiTheme="majorHAnsi" w:hAnsiTheme="majorHAnsi"/>
          <w:sz w:val="20"/>
        </w:rPr>
        <w:t>Online training on SAAS, PAAS</w:t>
      </w:r>
      <w:r w:rsidRPr="004840D7">
        <w:rPr>
          <w:rFonts w:asciiTheme="majorHAnsi" w:hAnsiTheme="majorHAnsi"/>
          <w:sz w:val="20"/>
        </w:rPr>
        <w:t xml:space="preserve"> Integrations.</w:t>
      </w:r>
    </w:p>
    <w:p w14:paraId="1F96BCC9" w14:textId="3378D951" w:rsidR="00B12427" w:rsidRPr="004840D7" w:rsidRDefault="00B12427" w:rsidP="00274EFB">
      <w:pPr>
        <w:pStyle w:val="BodyText2"/>
        <w:numPr>
          <w:ilvl w:val="0"/>
          <w:numId w:val="26"/>
        </w:numPr>
        <w:autoSpaceDE w:val="0"/>
        <w:autoSpaceDN w:val="0"/>
        <w:jc w:val="both"/>
        <w:rPr>
          <w:rFonts w:asciiTheme="majorHAnsi" w:hAnsiTheme="majorHAnsi"/>
          <w:sz w:val="20"/>
        </w:rPr>
      </w:pPr>
      <w:r w:rsidRPr="004840D7">
        <w:rPr>
          <w:rFonts w:asciiTheme="majorHAnsi" w:hAnsiTheme="majorHAnsi"/>
          <w:sz w:val="20"/>
        </w:rPr>
        <w:t>Oracle classroom training on BPE</w:t>
      </w:r>
      <w:r w:rsidR="00895D4B">
        <w:rPr>
          <w:rFonts w:asciiTheme="majorHAnsi" w:hAnsiTheme="majorHAnsi"/>
          <w:sz w:val="20"/>
        </w:rPr>
        <w:t>L SOA FMW.</w:t>
      </w:r>
    </w:p>
    <w:p w14:paraId="74D51FFE" w14:textId="49B42F10" w:rsidR="00B12427" w:rsidRPr="004840D7" w:rsidRDefault="00B12427" w:rsidP="0019557F">
      <w:pPr>
        <w:pStyle w:val="BodyText2"/>
        <w:numPr>
          <w:ilvl w:val="0"/>
          <w:numId w:val="26"/>
        </w:numPr>
        <w:autoSpaceDE w:val="0"/>
        <w:autoSpaceDN w:val="0"/>
        <w:jc w:val="both"/>
        <w:rPr>
          <w:rFonts w:asciiTheme="majorHAnsi" w:hAnsiTheme="majorHAnsi"/>
          <w:sz w:val="20"/>
        </w:rPr>
      </w:pPr>
      <w:r w:rsidRPr="004840D7">
        <w:rPr>
          <w:rFonts w:asciiTheme="majorHAnsi" w:hAnsiTheme="majorHAnsi"/>
          <w:sz w:val="20"/>
        </w:rPr>
        <w:t>Oracle classroom training on Discoverer.</w:t>
      </w:r>
    </w:p>
    <w:p w14:paraId="2F393D39" w14:textId="77777777" w:rsidR="00AC137C" w:rsidRPr="004840D7" w:rsidRDefault="00AC137C" w:rsidP="00AC137C">
      <w:pPr>
        <w:pStyle w:val="BodyText2"/>
        <w:autoSpaceDE w:val="0"/>
        <w:autoSpaceDN w:val="0"/>
        <w:jc w:val="both"/>
        <w:rPr>
          <w:rFonts w:asciiTheme="majorHAnsi" w:hAnsiTheme="majorHAnsi"/>
          <w:sz w:val="20"/>
        </w:rPr>
      </w:pPr>
    </w:p>
    <w:p w14:paraId="41EE878D" w14:textId="77777777" w:rsidR="00AC137C" w:rsidRPr="004840D7" w:rsidRDefault="00AC137C" w:rsidP="00AC137C">
      <w:pPr>
        <w:pStyle w:val="ConsultantName"/>
        <w:jc w:val="left"/>
        <w:rPr>
          <w:rFonts w:asciiTheme="majorHAnsi" w:hAnsiTheme="majorHAnsi"/>
          <w:color w:val="auto"/>
          <w:sz w:val="20"/>
          <w:szCs w:val="20"/>
        </w:rPr>
      </w:pPr>
      <w:r w:rsidRPr="004840D7">
        <w:rPr>
          <w:rFonts w:asciiTheme="majorHAnsi" w:hAnsiTheme="majorHAnsi"/>
          <w:b/>
          <w:color w:val="auto"/>
          <w:sz w:val="20"/>
          <w:szCs w:val="20"/>
        </w:rPr>
        <w:t>Certifications</w:t>
      </w:r>
      <w:r w:rsidRPr="004840D7">
        <w:rPr>
          <w:rFonts w:asciiTheme="majorHAnsi" w:hAnsiTheme="majorHAnsi"/>
          <w:color w:val="auto"/>
          <w:sz w:val="20"/>
          <w:szCs w:val="20"/>
        </w:rPr>
        <w:t>:</w:t>
      </w:r>
    </w:p>
    <w:p w14:paraId="76D30FE0" w14:textId="23B56B57" w:rsidR="00AC137C" w:rsidRPr="004840D7" w:rsidRDefault="00AC137C" w:rsidP="00AC137C">
      <w:pPr>
        <w:pStyle w:val="ConsultantName"/>
        <w:jc w:val="left"/>
        <w:rPr>
          <w:rFonts w:asciiTheme="majorHAnsi" w:hAnsiTheme="majorHAnsi"/>
          <w:color w:val="auto"/>
          <w:sz w:val="20"/>
          <w:szCs w:val="20"/>
        </w:rPr>
      </w:pPr>
      <w:r w:rsidRPr="004840D7">
        <w:rPr>
          <w:rFonts w:asciiTheme="majorHAnsi" w:hAnsiTheme="majorHAnsi"/>
          <w:color w:val="auto"/>
          <w:sz w:val="20"/>
          <w:szCs w:val="20"/>
        </w:rPr>
        <w:tab/>
        <w:t xml:space="preserve">Oracle </w:t>
      </w:r>
      <w:r w:rsidR="00094CC2">
        <w:rPr>
          <w:rFonts w:asciiTheme="majorHAnsi" w:hAnsiTheme="majorHAnsi"/>
          <w:color w:val="auto"/>
          <w:sz w:val="20"/>
          <w:szCs w:val="20"/>
        </w:rPr>
        <w:t xml:space="preserve">Certified </w:t>
      </w:r>
      <w:r w:rsidRPr="004840D7">
        <w:rPr>
          <w:rFonts w:asciiTheme="majorHAnsi" w:hAnsiTheme="majorHAnsi"/>
          <w:color w:val="auto"/>
          <w:sz w:val="20"/>
          <w:szCs w:val="20"/>
        </w:rPr>
        <w:t>Specialist in HCM</w:t>
      </w:r>
    </w:p>
    <w:p w14:paraId="1A14F48C" w14:textId="77777777" w:rsidR="00AC137C" w:rsidRPr="004840D7" w:rsidRDefault="00AC137C" w:rsidP="00AC137C">
      <w:pPr>
        <w:pStyle w:val="BodyText2"/>
        <w:autoSpaceDE w:val="0"/>
        <w:autoSpaceDN w:val="0"/>
        <w:jc w:val="both"/>
        <w:rPr>
          <w:rFonts w:asciiTheme="majorHAnsi" w:hAnsiTheme="majorHAnsi"/>
          <w:sz w:val="20"/>
        </w:rPr>
      </w:pPr>
    </w:p>
    <w:sectPr w:rsidR="00AC137C" w:rsidRPr="004840D7" w:rsidSect="00847D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6B51A" w14:textId="77777777" w:rsidR="00F73BE3" w:rsidRDefault="00F73BE3">
      <w:r>
        <w:separator/>
      </w:r>
    </w:p>
  </w:endnote>
  <w:endnote w:type="continuationSeparator" w:id="0">
    <w:p w14:paraId="51729504" w14:textId="77777777" w:rsidR="00F73BE3" w:rsidRDefault="00F7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9BD6" w14:textId="77777777" w:rsidR="00CE5A08" w:rsidRDefault="00CE5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EB50" w14:textId="77777777" w:rsidR="00CE5A08" w:rsidRDefault="00CE5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E72D" w14:textId="77777777" w:rsidR="00CE5A08" w:rsidRDefault="00CE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7D7BB" w14:textId="77777777" w:rsidR="00F73BE3" w:rsidRDefault="00F73BE3">
      <w:r>
        <w:separator/>
      </w:r>
    </w:p>
  </w:footnote>
  <w:footnote w:type="continuationSeparator" w:id="0">
    <w:p w14:paraId="0890F77E" w14:textId="77777777" w:rsidR="00F73BE3" w:rsidRDefault="00F7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A249" w14:textId="77777777" w:rsidR="00CE5A08" w:rsidRDefault="00CE5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BABE8" w14:textId="1A7E1535" w:rsidR="00CE5A08" w:rsidRPr="008F1B13" w:rsidRDefault="00CE5A08" w:rsidP="00A23D4B">
    <w:pPr>
      <w:pStyle w:val="Header"/>
      <w:tabs>
        <w:tab w:val="clear" w:pos="4320"/>
        <w:tab w:val="clear" w:pos="8640"/>
        <w:tab w:val="left" w:pos="210"/>
        <w:tab w:val="left" w:pos="5310"/>
        <w:tab w:val="left" w:pos="6300"/>
      </w:tabs>
      <w:rPr>
        <w:rFonts w:ascii="Tahoma" w:hAnsi="Tahoma" w:cs="Tahoma"/>
        <w:noProof/>
        <w:sz w:val="20"/>
        <w:szCs w:val="20"/>
        <w:lang w:val="sv-SE"/>
      </w:rPr>
    </w:pPr>
    <w:r>
      <w:rPr>
        <w:rFonts w:ascii="Arial" w:hAnsi="Arial" w:cs="Arial"/>
        <w:noProof/>
        <w:sz w:val="36"/>
        <w:szCs w:val="36"/>
      </w:rPr>
      <mc:AlternateContent>
        <mc:Choice Requires="wps">
          <w:drawing>
            <wp:anchor distT="0" distB="0" distL="114300" distR="114300" simplePos="0" relativeHeight="251660288" behindDoc="0" locked="0" layoutInCell="1" allowOverlap="1" wp14:anchorId="7137B95D" wp14:editId="1B8AC59C">
              <wp:simplePos x="0" y="0"/>
              <wp:positionH relativeFrom="column">
                <wp:posOffset>3413760</wp:posOffset>
              </wp:positionH>
              <wp:positionV relativeFrom="paragraph">
                <wp:posOffset>0</wp:posOffset>
              </wp:positionV>
              <wp:extent cx="2278380" cy="434340"/>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434340"/>
                      </a:xfrm>
                      <a:prstGeom prst="rect">
                        <a:avLst/>
                      </a:prstGeom>
                      <a:solidFill>
                        <a:schemeClr val="lt1"/>
                      </a:solidFill>
                      <a:ln w="6350">
                        <a:solidFill>
                          <a:schemeClr val="bg1"/>
                        </a:solidFill>
                      </a:ln>
                    </wps:spPr>
                    <wps:txbx>
                      <w:txbxContent>
                        <w:p w14:paraId="40FA2242" w14:textId="77777777" w:rsidR="00CE5A08" w:rsidRDefault="00CE5A08" w:rsidP="00847D1F">
                          <w:pPr>
                            <w:jc w:val="right"/>
                            <w:rPr>
                              <w:rFonts w:ascii="Arial" w:hAnsi="Arial" w:cs="Arial"/>
                              <w:lang w:val="sv-SE"/>
                            </w:rPr>
                          </w:pPr>
                          <w:r w:rsidRPr="00CC1830">
                            <w:rPr>
                              <w:rFonts w:ascii="Arial" w:hAnsi="Arial" w:cs="Arial"/>
                              <w:lang w:val="sv-SE"/>
                            </w:rPr>
                            <w:t xml:space="preserve">E-Mail : </w:t>
                          </w:r>
                          <w:hyperlink r:id="rId1" w:history="1">
                            <w:r w:rsidRPr="00CC1830">
                              <w:rPr>
                                <w:rStyle w:val="Hyperlink"/>
                                <w:rFonts w:ascii="Arial" w:hAnsi="Arial" w:cs="Arial"/>
                                <w:lang w:val="sv-SE"/>
                              </w:rPr>
                              <w:t>itsrprabhu@gmail.com</w:t>
                            </w:r>
                          </w:hyperlink>
                        </w:p>
                        <w:p w14:paraId="57011FD0" w14:textId="4905EF10" w:rsidR="00CE5A08" w:rsidRDefault="00CE5A08" w:rsidP="005D6361">
                          <w:r>
                            <w:rPr>
                              <w:rFonts w:ascii="Arial" w:hAnsi="Arial" w:cs="Arial"/>
                              <w:lang w:val="sv-SE"/>
                            </w:rPr>
                            <w:t xml:space="preserve">              Mobile</w:t>
                          </w:r>
                          <w:r w:rsidRPr="00CC1830">
                            <w:rPr>
                              <w:rFonts w:ascii="Arial" w:hAnsi="Arial" w:cs="Arial"/>
                              <w:lang w:val="sv-SE"/>
                            </w:rPr>
                            <w:t xml:space="preserve"> :</w:t>
                          </w:r>
                          <w:r>
                            <w:rPr>
                              <w:rFonts w:ascii="Arial" w:hAnsi="Arial" w:cs="Arial"/>
                              <w:lang w:val="sv-SE"/>
                            </w:rPr>
                            <w:t xml:space="preserve"> 9</w:t>
                          </w:r>
                          <w:r w:rsidRPr="00CC1830">
                            <w:rPr>
                              <w:rFonts w:ascii="Arial" w:hAnsi="Arial" w:cs="Arial"/>
                              <w:lang w:val="sv-SE"/>
                            </w:rPr>
                            <w:t>052 123334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7B95D" id="_x0000_t202" coordsize="21600,21600" o:spt="202" path="m,l,21600r21600,l21600,xe">
              <v:stroke joinstyle="miter"/>
              <v:path gradientshapeok="t" o:connecttype="rect"/>
            </v:shapetype>
            <v:shape id="Text Box 2" o:spid="_x0000_s1026" type="#_x0000_t202" style="position:absolute;margin-left:268.8pt;margin-top:0;width:179.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" fillcolor="white [3201]" strokecolor="white [3212]" strokeweight=".5pt">
              <v:path arrowok="t"/>
              <v:textbox>
                <w:txbxContent>
                  <w:p w14:paraId="40FA2242" w14:textId="77777777" w:rsidR="00B00331" w:rsidRDefault="00B00331" w:rsidP="00847D1F">
                    <w:pPr>
                      <w:jc w:val="right"/>
                      <w:rPr>
                        <w:rFonts w:ascii="Arial" w:hAnsi="Arial" w:cs="Arial"/>
                        <w:lang w:val="sv-SE"/>
                      </w:rPr>
                    </w:pPr>
                    <w:r w:rsidRPr="00CC1830">
                      <w:rPr>
                        <w:rFonts w:ascii="Arial" w:hAnsi="Arial" w:cs="Arial"/>
                        <w:lang w:val="sv-SE"/>
                      </w:rPr>
                      <w:t xml:space="preserve">E-Mail : </w:t>
                    </w:r>
                    <w:hyperlink r:id="rId2" w:history="1">
                      <w:r w:rsidRPr="00CC1830">
                        <w:rPr>
                          <w:rStyle w:val="Hyperlink"/>
                          <w:rFonts w:ascii="Arial" w:hAnsi="Arial" w:cs="Arial"/>
                          <w:lang w:val="sv-SE"/>
                        </w:rPr>
                        <w:t>itsrprabhu@gmail.com</w:t>
                      </w:r>
                    </w:hyperlink>
                  </w:p>
                  <w:p w14:paraId="57011FD0" w14:textId="4905EF10" w:rsidR="00B00331" w:rsidRDefault="00B00331" w:rsidP="005D6361">
                    <w:r>
                      <w:rPr>
                        <w:rFonts w:ascii="Arial" w:hAnsi="Arial" w:cs="Arial"/>
                        <w:lang w:val="sv-SE"/>
                      </w:rPr>
                      <w:t xml:space="preserve">              Mobile</w:t>
                    </w:r>
                    <w:r w:rsidRPr="00CC1830">
                      <w:rPr>
                        <w:rFonts w:ascii="Arial" w:hAnsi="Arial" w:cs="Arial"/>
                        <w:lang w:val="sv-SE"/>
                      </w:rPr>
                      <w:t xml:space="preserve"> :</w:t>
                    </w:r>
                    <w:r>
                      <w:rPr>
                        <w:rFonts w:ascii="Arial" w:hAnsi="Arial" w:cs="Arial"/>
                        <w:lang w:val="sv-SE"/>
                      </w:rPr>
                      <w:t xml:space="preserve"> 9</w:t>
                    </w:r>
                    <w:r w:rsidRPr="00CC1830">
                      <w:rPr>
                        <w:rFonts w:ascii="Arial" w:hAnsi="Arial" w:cs="Arial"/>
                        <w:lang w:val="sv-SE"/>
                      </w:rPr>
                      <w:t>052 123334</w:t>
                    </w:r>
                  </w:p>
                </w:txbxContent>
              </v:textbox>
            </v:shape>
          </w:pict>
        </mc:Fallback>
      </mc:AlternateContent>
    </w:r>
    <w:r>
      <w:rPr>
        <w:rFonts w:ascii="Arial" w:hAnsi="Arial" w:cs="Arial"/>
        <w:noProof/>
        <w:sz w:val="36"/>
        <w:szCs w:val="36"/>
      </w:rPr>
      <mc:AlternateContent>
        <mc:Choice Requires="wps">
          <w:drawing>
            <wp:anchor distT="0" distB="0" distL="114300" distR="114300" simplePos="0" relativeHeight="251659264" behindDoc="0" locked="0" layoutInCell="1" allowOverlap="1" wp14:anchorId="01CF1AF4" wp14:editId="633B92CF">
              <wp:simplePos x="0" y="0"/>
              <wp:positionH relativeFrom="column">
                <wp:posOffset>-152400</wp:posOffset>
              </wp:positionH>
              <wp:positionV relativeFrom="paragraph">
                <wp:posOffset>0</wp:posOffset>
              </wp:positionV>
              <wp:extent cx="2171700" cy="3352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335280"/>
                      </a:xfrm>
                      <a:prstGeom prst="rect">
                        <a:avLst/>
                      </a:prstGeom>
                      <a:solidFill>
                        <a:schemeClr val="lt1"/>
                      </a:solidFill>
                      <a:ln w="6350">
                        <a:solidFill>
                          <a:schemeClr val="bg1"/>
                        </a:solidFill>
                      </a:ln>
                    </wps:spPr>
                    <wps:txbx>
                      <w:txbxContent>
                        <w:p w14:paraId="4A11ECC4" w14:textId="64778751" w:rsidR="00CE5A08" w:rsidRPr="00787F96" w:rsidRDefault="00CE5A08">
                          <w:pPr>
                            <w:rPr>
                              <w:color w:val="0033CC"/>
                            </w:rPr>
                          </w:pPr>
                          <w:r w:rsidRPr="00787F96">
                            <w:rPr>
                              <w:rFonts w:ascii="Arial" w:hAnsi="Arial" w:cs="Arial"/>
                              <w:color w:val="0033CC"/>
                              <w:sz w:val="36"/>
                              <w:szCs w:val="36"/>
                            </w:rPr>
                            <w:t>Prabhu Shankar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F1AF4" id="Text Box 1" o:spid="_x0000_s1027" type="#_x0000_t202" style="position:absolute;margin-left:-12pt;margin-top:0;width:171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" fillcolor="white [3201]" strokecolor="white [3212]" strokeweight=".5pt">
              <v:path arrowok="t"/>
              <v:textbox>
                <w:txbxContent>
                  <w:p w14:paraId="4A11ECC4" w14:textId="64778751" w:rsidR="00B00331" w:rsidRPr="00787F96" w:rsidRDefault="00B00331">
                    <w:pPr>
                      <w:rPr>
                        <w:color w:val="0033CC"/>
                      </w:rPr>
                    </w:pPr>
                    <w:r w:rsidRPr="00787F96">
                      <w:rPr>
                        <w:rFonts w:ascii="Arial" w:hAnsi="Arial" w:cs="Arial"/>
                        <w:color w:val="0033CC"/>
                        <w:sz w:val="36"/>
                        <w:szCs w:val="36"/>
                      </w:rPr>
                      <w:t>Prabhu Shankar</w:t>
                    </w:r>
                  </w:p>
                </w:txbxContent>
              </v:textbox>
            </v:shape>
          </w:pict>
        </mc:Fallback>
      </mc:AlternateContent>
    </w:r>
    <w:r>
      <w:rPr>
        <w:rFonts w:ascii="Calibri" w:hAnsi="Calibri" w:cs="Calibri"/>
        <w:color w:val="000000"/>
        <w:sz w:val="20"/>
        <w:lang w:val="sv-SE"/>
      </w:rPr>
      <w:tab/>
    </w:r>
    <w:r>
      <w:rPr>
        <w:rFonts w:ascii="Calibri" w:hAnsi="Calibri" w:cs="Calibri"/>
        <w:color w:val="000000"/>
        <w:sz w:val="20"/>
        <w:lang w:val="sv-SE"/>
      </w:rPr>
      <w:tab/>
    </w:r>
  </w:p>
  <w:p w14:paraId="607ECCDB" w14:textId="77777777" w:rsidR="00CE5A08" w:rsidRPr="00CC1830" w:rsidRDefault="00CE5A08" w:rsidP="007C2F12">
    <w:pPr>
      <w:rPr>
        <w:rFonts w:ascii="Arial" w:hAnsi="Arial" w:cs="Arial"/>
        <w:lang w:val="sv-SE"/>
      </w:rPr>
    </w:pPr>
    <w:r w:rsidRPr="00CC1830">
      <w:rPr>
        <w:rFonts w:ascii="Arial" w:hAnsi="Arial" w:cs="Arial"/>
        <w:sz w:val="36"/>
        <w:szCs w:val="36"/>
        <w:lang w:val="sv-SE"/>
      </w:rPr>
      <w:tab/>
    </w:r>
    <w:r w:rsidRPr="00CC1830">
      <w:rPr>
        <w:rFonts w:ascii="Arial" w:hAnsi="Arial" w:cs="Arial"/>
        <w:sz w:val="36"/>
        <w:szCs w:val="36"/>
        <w:lang w:val="sv-SE"/>
      </w:rPr>
      <w:tab/>
    </w:r>
    <w:r w:rsidRPr="00CC1830">
      <w:rPr>
        <w:rFonts w:ascii="Arial" w:hAnsi="Arial" w:cs="Arial"/>
        <w:sz w:val="36"/>
        <w:szCs w:val="36"/>
        <w:lang w:val="sv-SE"/>
      </w:rPr>
      <w:tab/>
    </w:r>
    <w:r w:rsidRPr="00CC1830">
      <w:rPr>
        <w:rFonts w:ascii="Arial" w:hAnsi="Arial" w:cs="Arial"/>
        <w:sz w:val="36"/>
        <w:szCs w:val="36"/>
        <w:lang w:val="sv-SE"/>
      </w:rPr>
      <w:tab/>
    </w:r>
    <w:r w:rsidRPr="00CC1830">
      <w:rPr>
        <w:rFonts w:ascii="Arial" w:hAnsi="Arial" w:cs="Arial"/>
        <w:sz w:val="36"/>
        <w:szCs w:val="36"/>
        <w:lang w:val="sv-SE"/>
      </w:rPr>
      <w:tab/>
    </w:r>
    <w:r>
      <w:rPr>
        <w:rFonts w:ascii="Arial" w:hAnsi="Arial" w:cs="Arial"/>
        <w:sz w:val="36"/>
        <w:szCs w:val="36"/>
        <w:lang w:val="sv-SE"/>
      </w:rPr>
      <w:tab/>
    </w:r>
    <w:r>
      <w:rPr>
        <w:rFonts w:ascii="Arial" w:hAnsi="Arial" w:cs="Arial"/>
        <w:sz w:val="36"/>
        <w:szCs w:val="36"/>
        <w:lang w:val="sv-SE"/>
      </w:rPr>
      <w:tab/>
    </w:r>
    <w:r>
      <w:rPr>
        <w:rFonts w:ascii="Arial" w:hAnsi="Arial" w:cs="Arial"/>
        <w:sz w:val="36"/>
        <w:szCs w:val="36"/>
        <w:lang w:val="sv-SE"/>
      </w:rPr>
      <w:tab/>
    </w:r>
    <w:r>
      <w:rPr>
        <w:rFonts w:ascii="Arial" w:hAnsi="Arial" w:cs="Arial"/>
        <w:sz w:val="36"/>
        <w:szCs w:val="36"/>
        <w:lang w:val="sv-SE"/>
      </w:rPr>
      <w:tab/>
    </w:r>
    <w:r>
      <w:rPr>
        <w:rFonts w:ascii="Arial" w:hAnsi="Arial" w:cs="Arial"/>
        <w:sz w:val="36"/>
        <w:szCs w:val="36"/>
        <w:lang w:val="sv-SE"/>
      </w:rPr>
      <w:tab/>
    </w:r>
    <w:r>
      <w:rPr>
        <w:rFonts w:ascii="Arial" w:hAnsi="Arial" w:cs="Arial"/>
        <w:sz w:val="36"/>
        <w:szCs w:val="36"/>
        <w:lang w:val="sv-SE"/>
      </w:rPr>
      <w:tab/>
    </w:r>
    <w:r>
      <w:rPr>
        <w:rFonts w:ascii="Arial" w:hAnsi="Arial" w:cs="Arial"/>
        <w:sz w:val="36"/>
        <w:szCs w:val="36"/>
        <w:lang w:val="sv-SE"/>
      </w:rPr>
      <w:tab/>
    </w:r>
  </w:p>
  <w:p w14:paraId="7B85C4C6" w14:textId="051EFA04" w:rsidR="00CE5A08" w:rsidRPr="00F024C6" w:rsidRDefault="00CE5A08" w:rsidP="000948C8">
    <w:pPr>
      <w:ind w:left="-90"/>
      <w:rPr>
        <w:rFonts w:ascii="Arial" w:hAnsi="Arial" w:cs="Arial"/>
        <w:color w:val="000000"/>
        <w:sz w:val="36"/>
        <w:szCs w:val="36"/>
        <w:lang w:val="sv-SE"/>
      </w:rPr>
    </w:pPr>
    <w:r>
      <w:rPr>
        <w:rFonts w:ascii="Arial" w:hAnsi="Arial" w:cs="Arial"/>
        <w:noProof/>
        <w:lang w:val="sv-SE"/>
      </w:rPr>
      <mc:AlternateContent>
        <mc:Choice Requires="wps">
          <w:drawing>
            <wp:anchor distT="0" distB="0" distL="114300" distR="114300" simplePos="0" relativeHeight="251662336" behindDoc="0" locked="0" layoutInCell="1" allowOverlap="1" wp14:anchorId="0149A0FE" wp14:editId="0B09DC9C">
              <wp:simplePos x="0" y="0"/>
              <wp:positionH relativeFrom="column">
                <wp:posOffset>-1051560</wp:posOffset>
              </wp:positionH>
              <wp:positionV relativeFrom="paragraph">
                <wp:posOffset>189865</wp:posOffset>
              </wp:positionV>
              <wp:extent cx="7673340" cy="45720"/>
              <wp:effectExtent l="0" t="0" r="0" b="0"/>
              <wp:wrapNone/>
              <wp:docPr id="4" name="Minus Sig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3340" cy="45720"/>
                      </a:xfrm>
                      <a:prstGeom prst="mathMinus">
                        <a:avLst/>
                      </a:prstGeom>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08C1" id="Minus Sign 4" o:spid="_x0000_s1026" style="position:absolute;margin-left:-82.8pt;margin-top:14.95pt;width:604.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334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" path="m1017101,17483r5639138,l6656239,28237r-5639138,l1017101,17483xe" fillcolor="#4f81bd [3204]" strokecolor="#03c" strokeweight="2pt">
              <v:path arrowok="t" o:connecttype="custom" o:connectlocs="1017101,17483;6656239,17483;6656239,28237;1017101,28237;1017101,17483" o:connectangles="0,0,0,0,0"/>
            </v:shape>
          </w:pict>
        </mc:Fallback>
      </mc:AlternateContent>
    </w:r>
    <w:r>
      <w:rPr>
        <w:rFonts w:ascii="Arial" w:hAnsi="Arial" w:cs="Arial"/>
        <w:noProof/>
        <w:lang w:val="sv-SE"/>
      </w:rPr>
      <mc:AlternateContent>
        <mc:Choice Requires="wps">
          <w:drawing>
            <wp:anchor distT="4294967295" distB="4294967295" distL="114300" distR="114300" simplePos="0" relativeHeight="251661312" behindDoc="0" locked="0" layoutInCell="1" allowOverlap="1" wp14:anchorId="00B1D30C" wp14:editId="489072F7">
              <wp:simplePos x="0" y="0"/>
              <wp:positionH relativeFrom="column">
                <wp:posOffset>-53340</wp:posOffset>
              </wp:positionH>
              <wp:positionV relativeFrom="paragraph">
                <wp:posOffset>250824</wp:posOffset>
              </wp:positionV>
              <wp:extent cx="56692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ln>
                        <a:solidFill>
                          <a:srgbClr val="00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C148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pt,19.75pt" to="442.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" strokecolor="#03c">
              <o:lock v:ext="edit" shapetype="f"/>
            </v:line>
          </w:pict>
        </mc:Fallback>
      </mc:AlternateContent>
    </w:r>
    <w:r w:rsidRPr="00CC1793">
      <w:rPr>
        <w:rFonts w:ascii="Arial" w:hAnsi="Arial" w:cs="Arial"/>
        <w:color w:val="0033CC"/>
        <w:sz w:val="20"/>
        <w:szCs w:val="20"/>
      </w:rPr>
      <w:t>Oracle EBS</w:t>
    </w:r>
    <w:r>
      <w:rPr>
        <w:rFonts w:ascii="Arial" w:hAnsi="Arial" w:cs="Arial"/>
        <w:color w:val="0033CC"/>
        <w:sz w:val="20"/>
        <w:szCs w:val="20"/>
      </w:rPr>
      <w:t xml:space="preserve"> &amp; </w:t>
    </w:r>
    <w:r w:rsidRPr="00CC1793">
      <w:rPr>
        <w:rFonts w:ascii="Arial" w:hAnsi="Arial" w:cs="Arial"/>
        <w:color w:val="0033CC"/>
        <w:sz w:val="20"/>
        <w:szCs w:val="20"/>
      </w:rPr>
      <w:t>Cloud Technical</w:t>
    </w:r>
    <w:r>
      <w:rPr>
        <w:rFonts w:ascii="Arial" w:hAnsi="Arial" w:cs="Arial"/>
        <w:color w:val="0033CC"/>
        <w:sz w:val="20"/>
        <w:szCs w:val="20"/>
      </w:rPr>
      <w:t xml:space="preserve"> </w:t>
    </w:r>
    <w:r w:rsidRPr="00CC1793">
      <w:rPr>
        <w:rFonts w:ascii="Arial" w:hAnsi="Arial" w:cs="Arial"/>
        <w:color w:val="0033CC"/>
        <w:sz w:val="20"/>
        <w:szCs w:val="20"/>
      </w:rPr>
      <w:t xml:space="preserve">Lead </w:t>
    </w:r>
    <w:r>
      <w:rPr>
        <w:rFonts w:ascii="Arial" w:hAnsi="Arial" w:cs="Arial"/>
        <w:color w:val="0033CC"/>
        <w:sz w:val="20"/>
        <w:szCs w:val="20"/>
      </w:rPr>
      <w:t xml:space="preserve">/ Integration </w:t>
    </w:r>
    <w:r w:rsidRPr="00CC1793">
      <w:rPr>
        <w:rFonts w:ascii="Arial" w:hAnsi="Arial" w:cs="Arial"/>
        <w:color w:val="0033CC"/>
        <w:sz w:val="20"/>
        <w:szCs w:val="20"/>
      </w:rPr>
      <w:t>consultant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8A62" w14:textId="77777777" w:rsidR="00CE5A08" w:rsidRDefault="00CE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sz w:val="20"/>
      </w:rPr>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450"/>
        </w:tabs>
        <w:ind w:left="450" w:firstLine="0"/>
      </w:pPr>
      <w:rPr>
        <w:rFonts w:ascii="Wingdings" w:hAnsi="Wingdings" w:cs="Times New Roman"/>
      </w:rPr>
    </w:lvl>
  </w:abstractNum>
  <w:abstractNum w:abstractNumId="2" w15:restartNumberingAfterBreak="0">
    <w:nsid w:val="00000003"/>
    <w:multiLevelType w:val="singleLevel"/>
    <w:tmpl w:val="00000003"/>
    <w:name w:val="WW8Num1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13"/>
    <w:lvl w:ilvl="0">
      <w:start w:val="1"/>
      <w:numFmt w:val="bullet"/>
      <w:lvlText w:val=""/>
      <w:lvlJc w:val="left"/>
      <w:pPr>
        <w:tabs>
          <w:tab w:val="num" w:pos="450"/>
        </w:tabs>
        <w:ind w:left="45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5" w15:restartNumberingAfterBreak="0">
    <w:nsid w:val="00000006"/>
    <w:multiLevelType w:val="singleLevel"/>
    <w:tmpl w:val="00000006"/>
    <w:name w:val="WW8Num15"/>
    <w:lvl w:ilvl="0">
      <w:start w:val="1"/>
      <w:numFmt w:val="bullet"/>
      <w:lvlText w:val=""/>
      <w:lvlJc w:val="left"/>
      <w:pPr>
        <w:tabs>
          <w:tab w:val="num" w:pos="450"/>
        </w:tabs>
        <w:ind w:left="45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35"/>
        </w:tabs>
        <w:ind w:left="735" w:hanging="360"/>
      </w:pPr>
      <w:rPr>
        <w:rFonts w:ascii="Symbol" w:hAnsi="Symbol"/>
      </w:rPr>
    </w:lvl>
    <w:lvl w:ilvl="1">
      <w:start w:val="1"/>
      <w:numFmt w:val="bullet"/>
      <w:lvlText w:val="◦"/>
      <w:lvlJc w:val="left"/>
      <w:pPr>
        <w:tabs>
          <w:tab w:val="num" w:pos="1095"/>
        </w:tabs>
        <w:ind w:left="1095" w:hanging="360"/>
      </w:pPr>
      <w:rPr>
        <w:rFonts w:ascii="OpenSymbol" w:hAnsi="OpenSymbol" w:cs="Courier New"/>
      </w:rPr>
    </w:lvl>
    <w:lvl w:ilvl="2">
      <w:start w:val="1"/>
      <w:numFmt w:val="bullet"/>
      <w:lvlText w:val="▪"/>
      <w:lvlJc w:val="left"/>
      <w:pPr>
        <w:tabs>
          <w:tab w:val="num" w:pos="1455"/>
        </w:tabs>
        <w:ind w:left="1455" w:hanging="360"/>
      </w:pPr>
      <w:rPr>
        <w:rFonts w:ascii="OpenSymbol" w:hAnsi="OpenSymbol" w:cs="Courier New"/>
      </w:rPr>
    </w:lvl>
    <w:lvl w:ilvl="3">
      <w:start w:val="1"/>
      <w:numFmt w:val="bullet"/>
      <w:lvlText w:val=""/>
      <w:lvlJc w:val="left"/>
      <w:pPr>
        <w:tabs>
          <w:tab w:val="num" w:pos="1815"/>
        </w:tabs>
        <w:ind w:left="1815" w:hanging="360"/>
      </w:pPr>
      <w:rPr>
        <w:rFonts w:ascii="Symbol" w:hAnsi="Symbol"/>
      </w:rPr>
    </w:lvl>
    <w:lvl w:ilvl="4">
      <w:start w:val="1"/>
      <w:numFmt w:val="bullet"/>
      <w:lvlText w:val="◦"/>
      <w:lvlJc w:val="left"/>
      <w:pPr>
        <w:tabs>
          <w:tab w:val="num" w:pos="2175"/>
        </w:tabs>
        <w:ind w:left="2175" w:hanging="360"/>
      </w:pPr>
      <w:rPr>
        <w:rFonts w:ascii="OpenSymbol" w:hAnsi="OpenSymbol" w:cs="Courier New"/>
      </w:rPr>
    </w:lvl>
    <w:lvl w:ilvl="5">
      <w:start w:val="1"/>
      <w:numFmt w:val="bullet"/>
      <w:lvlText w:val="▪"/>
      <w:lvlJc w:val="left"/>
      <w:pPr>
        <w:tabs>
          <w:tab w:val="num" w:pos="2535"/>
        </w:tabs>
        <w:ind w:left="2535" w:hanging="360"/>
      </w:pPr>
      <w:rPr>
        <w:rFonts w:ascii="OpenSymbol" w:hAnsi="OpenSymbol" w:cs="Courier New"/>
      </w:rPr>
    </w:lvl>
    <w:lvl w:ilvl="6">
      <w:start w:val="1"/>
      <w:numFmt w:val="bullet"/>
      <w:lvlText w:val=""/>
      <w:lvlJc w:val="left"/>
      <w:pPr>
        <w:tabs>
          <w:tab w:val="num" w:pos="2895"/>
        </w:tabs>
        <w:ind w:left="2895" w:hanging="360"/>
      </w:pPr>
      <w:rPr>
        <w:rFonts w:ascii="Symbol" w:hAnsi="Symbol"/>
      </w:rPr>
    </w:lvl>
    <w:lvl w:ilvl="7">
      <w:start w:val="1"/>
      <w:numFmt w:val="bullet"/>
      <w:lvlText w:val="◦"/>
      <w:lvlJc w:val="left"/>
      <w:pPr>
        <w:tabs>
          <w:tab w:val="num" w:pos="3255"/>
        </w:tabs>
        <w:ind w:left="3255" w:hanging="360"/>
      </w:pPr>
      <w:rPr>
        <w:rFonts w:ascii="OpenSymbol" w:hAnsi="OpenSymbol" w:cs="Courier New"/>
      </w:rPr>
    </w:lvl>
    <w:lvl w:ilvl="8">
      <w:start w:val="1"/>
      <w:numFmt w:val="bullet"/>
      <w:lvlText w:val="▪"/>
      <w:lvlJc w:val="left"/>
      <w:pPr>
        <w:tabs>
          <w:tab w:val="num" w:pos="3615"/>
        </w:tabs>
        <w:ind w:left="3615" w:hanging="360"/>
      </w:pPr>
      <w:rPr>
        <w:rFonts w:ascii="OpenSymbol" w:hAnsi="OpenSymbol" w:cs="Courier New"/>
      </w:rPr>
    </w:lvl>
  </w:abstractNum>
  <w:abstractNum w:abstractNumId="7" w15:restartNumberingAfterBreak="0">
    <w:nsid w:val="00000008"/>
    <w:multiLevelType w:val="singleLevel"/>
    <w:tmpl w:val="00000008"/>
    <w:name w:val="WW8Num1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1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9"/>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B"/>
    <w:multiLevelType w:val="singleLevel"/>
    <w:tmpl w:val="0000000B"/>
    <w:name w:val="WW8Num20"/>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C"/>
    <w:multiLevelType w:val="singleLevel"/>
    <w:tmpl w:val="0000000C"/>
    <w:name w:val="WW8Num21"/>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4A54D71"/>
    <w:multiLevelType w:val="hybridMultilevel"/>
    <w:tmpl w:val="57F6D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69C4349"/>
    <w:multiLevelType w:val="hybridMultilevel"/>
    <w:tmpl w:val="2F16D3B4"/>
    <w:lvl w:ilvl="0" w:tplc="2B68AA42">
      <w:start w:val="1"/>
      <w:numFmt w:val="bullet"/>
      <w:lvlText w:val="•"/>
      <w:lvlJc w:val="left"/>
      <w:pPr>
        <w:tabs>
          <w:tab w:val="num" w:pos="720"/>
        </w:tabs>
        <w:ind w:left="720" w:hanging="360"/>
      </w:pPr>
      <w:rPr>
        <w:rFonts w:ascii="Arial" w:hAnsi="Arial" w:hint="default"/>
      </w:rPr>
    </w:lvl>
    <w:lvl w:ilvl="1" w:tplc="399A1112" w:tentative="1">
      <w:start w:val="1"/>
      <w:numFmt w:val="bullet"/>
      <w:lvlText w:val="•"/>
      <w:lvlJc w:val="left"/>
      <w:pPr>
        <w:tabs>
          <w:tab w:val="num" w:pos="1440"/>
        </w:tabs>
        <w:ind w:left="1440" w:hanging="360"/>
      </w:pPr>
      <w:rPr>
        <w:rFonts w:ascii="Arial" w:hAnsi="Arial" w:hint="default"/>
      </w:rPr>
    </w:lvl>
    <w:lvl w:ilvl="2" w:tplc="5DF038AA" w:tentative="1">
      <w:start w:val="1"/>
      <w:numFmt w:val="bullet"/>
      <w:lvlText w:val="•"/>
      <w:lvlJc w:val="left"/>
      <w:pPr>
        <w:tabs>
          <w:tab w:val="num" w:pos="2160"/>
        </w:tabs>
        <w:ind w:left="2160" w:hanging="360"/>
      </w:pPr>
      <w:rPr>
        <w:rFonts w:ascii="Arial" w:hAnsi="Arial" w:hint="default"/>
      </w:rPr>
    </w:lvl>
    <w:lvl w:ilvl="3" w:tplc="5EDA5BA8" w:tentative="1">
      <w:start w:val="1"/>
      <w:numFmt w:val="bullet"/>
      <w:lvlText w:val="•"/>
      <w:lvlJc w:val="left"/>
      <w:pPr>
        <w:tabs>
          <w:tab w:val="num" w:pos="2880"/>
        </w:tabs>
        <w:ind w:left="2880" w:hanging="360"/>
      </w:pPr>
      <w:rPr>
        <w:rFonts w:ascii="Arial" w:hAnsi="Arial" w:hint="default"/>
      </w:rPr>
    </w:lvl>
    <w:lvl w:ilvl="4" w:tplc="B5D072AA" w:tentative="1">
      <w:start w:val="1"/>
      <w:numFmt w:val="bullet"/>
      <w:lvlText w:val="•"/>
      <w:lvlJc w:val="left"/>
      <w:pPr>
        <w:tabs>
          <w:tab w:val="num" w:pos="3600"/>
        </w:tabs>
        <w:ind w:left="3600" w:hanging="360"/>
      </w:pPr>
      <w:rPr>
        <w:rFonts w:ascii="Arial" w:hAnsi="Arial" w:hint="default"/>
      </w:rPr>
    </w:lvl>
    <w:lvl w:ilvl="5" w:tplc="848C7344" w:tentative="1">
      <w:start w:val="1"/>
      <w:numFmt w:val="bullet"/>
      <w:lvlText w:val="•"/>
      <w:lvlJc w:val="left"/>
      <w:pPr>
        <w:tabs>
          <w:tab w:val="num" w:pos="4320"/>
        </w:tabs>
        <w:ind w:left="4320" w:hanging="360"/>
      </w:pPr>
      <w:rPr>
        <w:rFonts w:ascii="Arial" w:hAnsi="Arial" w:hint="default"/>
      </w:rPr>
    </w:lvl>
    <w:lvl w:ilvl="6" w:tplc="905242A0" w:tentative="1">
      <w:start w:val="1"/>
      <w:numFmt w:val="bullet"/>
      <w:lvlText w:val="•"/>
      <w:lvlJc w:val="left"/>
      <w:pPr>
        <w:tabs>
          <w:tab w:val="num" w:pos="5040"/>
        </w:tabs>
        <w:ind w:left="5040" w:hanging="360"/>
      </w:pPr>
      <w:rPr>
        <w:rFonts w:ascii="Arial" w:hAnsi="Arial" w:hint="default"/>
      </w:rPr>
    </w:lvl>
    <w:lvl w:ilvl="7" w:tplc="58B47BE2" w:tentative="1">
      <w:start w:val="1"/>
      <w:numFmt w:val="bullet"/>
      <w:lvlText w:val="•"/>
      <w:lvlJc w:val="left"/>
      <w:pPr>
        <w:tabs>
          <w:tab w:val="num" w:pos="5760"/>
        </w:tabs>
        <w:ind w:left="5760" w:hanging="360"/>
      </w:pPr>
      <w:rPr>
        <w:rFonts w:ascii="Arial" w:hAnsi="Arial" w:hint="default"/>
      </w:rPr>
    </w:lvl>
    <w:lvl w:ilvl="8" w:tplc="07BCF6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E959E4"/>
    <w:multiLevelType w:val="hybridMultilevel"/>
    <w:tmpl w:val="88AC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12911"/>
    <w:multiLevelType w:val="hybridMultilevel"/>
    <w:tmpl w:val="609A7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0FFD1A20"/>
    <w:multiLevelType w:val="hybridMultilevel"/>
    <w:tmpl w:val="D3E20A4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13AE3404"/>
    <w:multiLevelType w:val="hybridMultilevel"/>
    <w:tmpl w:val="5112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ED7600"/>
    <w:multiLevelType w:val="hybridMultilevel"/>
    <w:tmpl w:val="662E903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18CA3A1B"/>
    <w:multiLevelType w:val="hybridMultilevel"/>
    <w:tmpl w:val="CB369480"/>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DCC5F34"/>
    <w:multiLevelType w:val="hybridMultilevel"/>
    <w:tmpl w:val="134A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7C3F27"/>
    <w:multiLevelType w:val="hybridMultilevel"/>
    <w:tmpl w:val="EAD0CD0E"/>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3" w15:restartNumberingAfterBreak="0">
    <w:nsid w:val="1E9B6372"/>
    <w:multiLevelType w:val="hybridMultilevel"/>
    <w:tmpl w:val="D432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D231A"/>
    <w:multiLevelType w:val="hybridMultilevel"/>
    <w:tmpl w:val="B67EA188"/>
    <w:lvl w:ilvl="0" w:tplc="40090001">
      <w:start w:val="1"/>
      <w:numFmt w:val="bullet"/>
      <w:lvlText w:val=""/>
      <w:lvlJc w:val="left"/>
      <w:pPr>
        <w:ind w:left="810" w:hanging="360"/>
      </w:pPr>
      <w:rPr>
        <w:rFonts w:ascii="Symbol" w:hAnsi="Symbol" w:hint="default"/>
      </w:rPr>
    </w:lvl>
    <w:lvl w:ilvl="1" w:tplc="0409000B">
      <w:start w:val="1"/>
      <w:numFmt w:val="bullet"/>
      <w:lvlText w:val=""/>
      <w:lvlJc w:val="left"/>
      <w:pPr>
        <w:ind w:left="1530" w:hanging="360"/>
      </w:pPr>
      <w:rPr>
        <w:rFonts w:ascii="Wingdings" w:hAnsi="Wingdings"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5" w15:restartNumberingAfterBreak="0">
    <w:nsid w:val="21FE3E5B"/>
    <w:multiLevelType w:val="hybridMultilevel"/>
    <w:tmpl w:val="90E63FA4"/>
    <w:lvl w:ilvl="0" w:tplc="2214B40A">
      <w:start w:val="1"/>
      <w:numFmt w:val="bullet"/>
      <w:pStyle w:val="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4E122F"/>
    <w:multiLevelType w:val="hybridMultilevel"/>
    <w:tmpl w:val="97B0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55653B"/>
    <w:multiLevelType w:val="hybridMultilevel"/>
    <w:tmpl w:val="AF3AFB28"/>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8" w15:restartNumberingAfterBreak="0">
    <w:nsid w:val="29B96012"/>
    <w:multiLevelType w:val="hybridMultilevel"/>
    <w:tmpl w:val="D182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10980"/>
    <w:multiLevelType w:val="hybridMultilevel"/>
    <w:tmpl w:val="3DFA2FDE"/>
    <w:lvl w:ilvl="0" w:tplc="40090001">
      <w:start w:val="1"/>
      <w:numFmt w:val="bullet"/>
      <w:lvlText w:val=""/>
      <w:lvlJc w:val="left"/>
      <w:pPr>
        <w:ind w:left="810" w:hanging="360"/>
      </w:pPr>
      <w:rPr>
        <w:rFonts w:ascii="Symbol" w:hAnsi="Symbol" w:hint="default"/>
      </w:rPr>
    </w:lvl>
    <w:lvl w:ilvl="1" w:tplc="0409000B">
      <w:start w:val="1"/>
      <w:numFmt w:val="bullet"/>
      <w:lvlText w:val=""/>
      <w:lvlJc w:val="left"/>
      <w:pPr>
        <w:ind w:left="1530" w:hanging="360"/>
      </w:pPr>
      <w:rPr>
        <w:rFonts w:ascii="Wingdings" w:hAnsi="Wingdings"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0" w15:restartNumberingAfterBreak="0">
    <w:nsid w:val="31427D46"/>
    <w:multiLevelType w:val="hybridMultilevel"/>
    <w:tmpl w:val="51941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D71D40"/>
    <w:multiLevelType w:val="hybridMultilevel"/>
    <w:tmpl w:val="BC4E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E65B9F"/>
    <w:multiLevelType w:val="hybridMultilevel"/>
    <w:tmpl w:val="3BEAD3EE"/>
    <w:lvl w:ilvl="0" w:tplc="40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3" w15:restartNumberingAfterBreak="0">
    <w:nsid w:val="388923D7"/>
    <w:multiLevelType w:val="hybridMultilevel"/>
    <w:tmpl w:val="367E0F68"/>
    <w:lvl w:ilvl="0" w:tplc="40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4" w15:restartNumberingAfterBreak="0">
    <w:nsid w:val="38B421DB"/>
    <w:multiLevelType w:val="hybridMultilevel"/>
    <w:tmpl w:val="24345A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8BC4FE0"/>
    <w:multiLevelType w:val="hybridMultilevel"/>
    <w:tmpl w:val="02C6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FA7871"/>
    <w:multiLevelType w:val="hybridMultilevel"/>
    <w:tmpl w:val="9C74B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E43CC4"/>
    <w:multiLevelType w:val="hybridMultilevel"/>
    <w:tmpl w:val="08B2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833708"/>
    <w:multiLevelType w:val="hybridMultilevel"/>
    <w:tmpl w:val="F1888922"/>
    <w:lvl w:ilvl="0" w:tplc="44BEB464">
      <w:start w:val="1"/>
      <w:numFmt w:val="bullet"/>
      <w:lvlText w:val="•"/>
      <w:lvlJc w:val="left"/>
      <w:pPr>
        <w:tabs>
          <w:tab w:val="num" w:pos="720"/>
        </w:tabs>
        <w:ind w:left="720" w:hanging="360"/>
      </w:pPr>
      <w:rPr>
        <w:rFonts w:ascii="Arial" w:hAnsi="Arial" w:hint="default"/>
      </w:rPr>
    </w:lvl>
    <w:lvl w:ilvl="1" w:tplc="E1A04C94" w:tentative="1">
      <w:start w:val="1"/>
      <w:numFmt w:val="bullet"/>
      <w:lvlText w:val="•"/>
      <w:lvlJc w:val="left"/>
      <w:pPr>
        <w:tabs>
          <w:tab w:val="num" w:pos="1440"/>
        </w:tabs>
        <w:ind w:left="1440" w:hanging="360"/>
      </w:pPr>
      <w:rPr>
        <w:rFonts w:ascii="Arial" w:hAnsi="Arial" w:hint="default"/>
      </w:rPr>
    </w:lvl>
    <w:lvl w:ilvl="2" w:tplc="4D925A52" w:tentative="1">
      <w:start w:val="1"/>
      <w:numFmt w:val="bullet"/>
      <w:lvlText w:val="•"/>
      <w:lvlJc w:val="left"/>
      <w:pPr>
        <w:tabs>
          <w:tab w:val="num" w:pos="2160"/>
        </w:tabs>
        <w:ind w:left="2160" w:hanging="360"/>
      </w:pPr>
      <w:rPr>
        <w:rFonts w:ascii="Arial" w:hAnsi="Arial" w:hint="default"/>
      </w:rPr>
    </w:lvl>
    <w:lvl w:ilvl="3" w:tplc="8D8A5E7C" w:tentative="1">
      <w:start w:val="1"/>
      <w:numFmt w:val="bullet"/>
      <w:lvlText w:val="•"/>
      <w:lvlJc w:val="left"/>
      <w:pPr>
        <w:tabs>
          <w:tab w:val="num" w:pos="2880"/>
        </w:tabs>
        <w:ind w:left="2880" w:hanging="360"/>
      </w:pPr>
      <w:rPr>
        <w:rFonts w:ascii="Arial" w:hAnsi="Arial" w:hint="default"/>
      </w:rPr>
    </w:lvl>
    <w:lvl w:ilvl="4" w:tplc="50948D0A" w:tentative="1">
      <w:start w:val="1"/>
      <w:numFmt w:val="bullet"/>
      <w:lvlText w:val="•"/>
      <w:lvlJc w:val="left"/>
      <w:pPr>
        <w:tabs>
          <w:tab w:val="num" w:pos="3600"/>
        </w:tabs>
        <w:ind w:left="3600" w:hanging="360"/>
      </w:pPr>
      <w:rPr>
        <w:rFonts w:ascii="Arial" w:hAnsi="Arial" w:hint="default"/>
      </w:rPr>
    </w:lvl>
    <w:lvl w:ilvl="5" w:tplc="62DC1254" w:tentative="1">
      <w:start w:val="1"/>
      <w:numFmt w:val="bullet"/>
      <w:lvlText w:val="•"/>
      <w:lvlJc w:val="left"/>
      <w:pPr>
        <w:tabs>
          <w:tab w:val="num" w:pos="4320"/>
        </w:tabs>
        <w:ind w:left="4320" w:hanging="360"/>
      </w:pPr>
      <w:rPr>
        <w:rFonts w:ascii="Arial" w:hAnsi="Arial" w:hint="default"/>
      </w:rPr>
    </w:lvl>
    <w:lvl w:ilvl="6" w:tplc="A3184530" w:tentative="1">
      <w:start w:val="1"/>
      <w:numFmt w:val="bullet"/>
      <w:lvlText w:val="•"/>
      <w:lvlJc w:val="left"/>
      <w:pPr>
        <w:tabs>
          <w:tab w:val="num" w:pos="5040"/>
        </w:tabs>
        <w:ind w:left="5040" w:hanging="360"/>
      </w:pPr>
      <w:rPr>
        <w:rFonts w:ascii="Arial" w:hAnsi="Arial" w:hint="default"/>
      </w:rPr>
    </w:lvl>
    <w:lvl w:ilvl="7" w:tplc="98B264E8" w:tentative="1">
      <w:start w:val="1"/>
      <w:numFmt w:val="bullet"/>
      <w:lvlText w:val="•"/>
      <w:lvlJc w:val="left"/>
      <w:pPr>
        <w:tabs>
          <w:tab w:val="num" w:pos="5760"/>
        </w:tabs>
        <w:ind w:left="5760" w:hanging="360"/>
      </w:pPr>
      <w:rPr>
        <w:rFonts w:ascii="Arial" w:hAnsi="Arial" w:hint="default"/>
      </w:rPr>
    </w:lvl>
    <w:lvl w:ilvl="8" w:tplc="749ADB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BF35B38"/>
    <w:multiLevelType w:val="hybridMultilevel"/>
    <w:tmpl w:val="5D9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31E88"/>
    <w:multiLevelType w:val="hybridMultilevel"/>
    <w:tmpl w:val="EBBADC98"/>
    <w:lvl w:ilvl="0" w:tplc="40090001">
      <w:start w:val="1"/>
      <w:numFmt w:val="bullet"/>
      <w:lvlText w:val=""/>
      <w:lvlJc w:val="left"/>
      <w:pPr>
        <w:ind w:left="810" w:hanging="360"/>
      </w:pPr>
      <w:rPr>
        <w:rFonts w:ascii="Symbol" w:hAnsi="Symbol" w:hint="default"/>
      </w:rPr>
    </w:lvl>
    <w:lvl w:ilvl="1" w:tplc="40090003">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41" w15:restartNumberingAfterBreak="0">
    <w:nsid w:val="4D5B52BF"/>
    <w:multiLevelType w:val="hybridMultilevel"/>
    <w:tmpl w:val="67B0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6DE4373"/>
    <w:multiLevelType w:val="hybridMultilevel"/>
    <w:tmpl w:val="3DF6853E"/>
    <w:lvl w:ilvl="0" w:tplc="50AE931A">
      <w:start w:val="1"/>
      <w:numFmt w:val="bullet"/>
      <w:pStyle w:val="times"/>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AA4D71"/>
    <w:multiLevelType w:val="hybridMultilevel"/>
    <w:tmpl w:val="7C1CC2D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646D079F"/>
    <w:multiLevelType w:val="hybridMultilevel"/>
    <w:tmpl w:val="109C71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5" w15:restartNumberingAfterBreak="0">
    <w:nsid w:val="66FE7814"/>
    <w:multiLevelType w:val="hybridMultilevel"/>
    <w:tmpl w:val="96D0409A"/>
    <w:lvl w:ilvl="0" w:tplc="B8C8730C">
      <w:start w:val="1"/>
      <w:numFmt w:val="bullet"/>
      <w:pStyle w:val="ABodyBullet1"/>
      <w:lvlText w:val=""/>
      <w:lvlJc w:val="left"/>
      <w:pPr>
        <w:tabs>
          <w:tab w:val="num" w:pos="360"/>
        </w:tabs>
        <w:ind w:left="360" w:hanging="360"/>
      </w:pPr>
      <w:rPr>
        <w:rFonts w:ascii="Wingdings" w:hAnsi="Wingdings" w:hint="default"/>
        <w:sz w:val="18"/>
      </w:rPr>
    </w:lvl>
    <w:lvl w:ilvl="1" w:tplc="2DB86166" w:tentative="1">
      <w:start w:val="1"/>
      <w:numFmt w:val="bullet"/>
      <w:lvlText w:val="o"/>
      <w:lvlJc w:val="left"/>
      <w:pPr>
        <w:tabs>
          <w:tab w:val="num" w:pos="1080"/>
        </w:tabs>
        <w:ind w:left="1080" w:hanging="360"/>
      </w:pPr>
      <w:rPr>
        <w:rFonts w:ascii="Courier New" w:hAnsi="Courier New" w:hint="default"/>
      </w:rPr>
    </w:lvl>
    <w:lvl w:ilvl="2" w:tplc="08ECBD30" w:tentative="1">
      <w:start w:val="1"/>
      <w:numFmt w:val="bullet"/>
      <w:lvlText w:val=""/>
      <w:lvlJc w:val="left"/>
      <w:pPr>
        <w:tabs>
          <w:tab w:val="num" w:pos="1800"/>
        </w:tabs>
        <w:ind w:left="1800" w:hanging="360"/>
      </w:pPr>
      <w:rPr>
        <w:rFonts w:ascii="Wingdings" w:hAnsi="Wingdings" w:hint="default"/>
      </w:rPr>
    </w:lvl>
    <w:lvl w:ilvl="3" w:tplc="8E2CB762" w:tentative="1">
      <w:start w:val="1"/>
      <w:numFmt w:val="bullet"/>
      <w:lvlText w:val=""/>
      <w:lvlJc w:val="left"/>
      <w:pPr>
        <w:tabs>
          <w:tab w:val="num" w:pos="2520"/>
        </w:tabs>
        <w:ind w:left="2520" w:hanging="360"/>
      </w:pPr>
      <w:rPr>
        <w:rFonts w:ascii="Symbol" w:hAnsi="Symbol" w:hint="default"/>
      </w:rPr>
    </w:lvl>
    <w:lvl w:ilvl="4" w:tplc="A476EE12" w:tentative="1">
      <w:start w:val="1"/>
      <w:numFmt w:val="bullet"/>
      <w:lvlText w:val="o"/>
      <w:lvlJc w:val="left"/>
      <w:pPr>
        <w:tabs>
          <w:tab w:val="num" w:pos="3240"/>
        </w:tabs>
        <w:ind w:left="3240" w:hanging="360"/>
      </w:pPr>
      <w:rPr>
        <w:rFonts w:ascii="Courier New" w:hAnsi="Courier New" w:hint="default"/>
      </w:rPr>
    </w:lvl>
    <w:lvl w:ilvl="5" w:tplc="AEE412BA" w:tentative="1">
      <w:start w:val="1"/>
      <w:numFmt w:val="bullet"/>
      <w:lvlText w:val=""/>
      <w:lvlJc w:val="left"/>
      <w:pPr>
        <w:tabs>
          <w:tab w:val="num" w:pos="3960"/>
        </w:tabs>
        <w:ind w:left="3960" w:hanging="360"/>
      </w:pPr>
      <w:rPr>
        <w:rFonts w:ascii="Wingdings" w:hAnsi="Wingdings" w:hint="default"/>
      </w:rPr>
    </w:lvl>
    <w:lvl w:ilvl="6" w:tplc="DB6EBF64" w:tentative="1">
      <w:start w:val="1"/>
      <w:numFmt w:val="bullet"/>
      <w:lvlText w:val=""/>
      <w:lvlJc w:val="left"/>
      <w:pPr>
        <w:tabs>
          <w:tab w:val="num" w:pos="4680"/>
        </w:tabs>
        <w:ind w:left="4680" w:hanging="360"/>
      </w:pPr>
      <w:rPr>
        <w:rFonts w:ascii="Symbol" w:hAnsi="Symbol" w:hint="default"/>
      </w:rPr>
    </w:lvl>
    <w:lvl w:ilvl="7" w:tplc="CF905A52" w:tentative="1">
      <w:start w:val="1"/>
      <w:numFmt w:val="bullet"/>
      <w:lvlText w:val="o"/>
      <w:lvlJc w:val="left"/>
      <w:pPr>
        <w:tabs>
          <w:tab w:val="num" w:pos="5400"/>
        </w:tabs>
        <w:ind w:left="5400" w:hanging="360"/>
      </w:pPr>
      <w:rPr>
        <w:rFonts w:ascii="Courier New" w:hAnsi="Courier New" w:hint="default"/>
      </w:rPr>
    </w:lvl>
    <w:lvl w:ilvl="8" w:tplc="8978685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CF2E8F"/>
    <w:multiLevelType w:val="hybridMultilevel"/>
    <w:tmpl w:val="9F2E3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B95DF3"/>
    <w:multiLevelType w:val="hybridMultilevel"/>
    <w:tmpl w:val="F2F411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BA70F9"/>
    <w:multiLevelType w:val="hybridMultilevel"/>
    <w:tmpl w:val="AA24962A"/>
    <w:lvl w:ilvl="0" w:tplc="642EA35C">
      <w:start w:val="1"/>
      <w:numFmt w:val="bullet"/>
      <w:lvlText w:val="•"/>
      <w:lvlJc w:val="left"/>
      <w:pPr>
        <w:tabs>
          <w:tab w:val="num" w:pos="720"/>
        </w:tabs>
        <w:ind w:left="720" w:hanging="360"/>
      </w:pPr>
      <w:rPr>
        <w:rFonts w:ascii="Arial" w:hAnsi="Arial" w:hint="default"/>
      </w:rPr>
    </w:lvl>
    <w:lvl w:ilvl="1" w:tplc="76AC0A8E" w:tentative="1">
      <w:start w:val="1"/>
      <w:numFmt w:val="bullet"/>
      <w:lvlText w:val="•"/>
      <w:lvlJc w:val="left"/>
      <w:pPr>
        <w:tabs>
          <w:tab w:val="num" w:pos="1440"/>
        </w:tabs>
        <w:ind w:left="1440" w:hanging="360"/>
      </w:pPr>
      <w:rPr>
        <w:rFonts w:ascii="Arial" w:hAnsi="Arial" w:hint="default"/>
      </w:rPr>
    </w:lvl>
    <w:lvl w:ilvl="2" w:tplc="46E884B6" w:tentative="1">
      <w:start w:val="1"/>
      <w:numFmt w:val="bullet"/>
      <w:lvlText w:val="•"/>
      <w:lvlJc w:val="left"/>
      <w:pPr>
        <w:tabs>
          <w:tab w:val="num" w:pos="2160"/>
        </w:tabs>
        <w:ind w:left="2160" w:hanging="360"/>
      </w:pPr>
      <w:rPr>
        <w:rFonts w:ascii="Arial" w:hAnsi="Arial" w:hint="default"/>
      </w:rPr>
    </w:lvl>
    <w:lvl w:ilvl="3" w:tplc="D8168580" w:tentative="1">
      <w:start w:val="1"/>
      <w:numFmt w:val="bullet"/>
      <w:lvlText w:val="•"/>
      <w:lvlJc w:val="left"/>
      <w:pPr>
        <w:tabs>
          <w:tab w:val="num" w:pos="2880"/>
        </w:tabs>
        <w:ind w:left="2880" w:hanging="360"/>
      </w:pPr>
      <w:rPr>
        <w:rFonts w:ascii="Arial" w:hAnsi="Arial" w:hint="default"/>
      </w:rPr>
    </w:lvl>
    <w:lvl w:ilvl="4" w:tplc="01DCD6C0" w:tentative="1">
      <w:start w:val="1"/>
      <w:numFmt w:val="bullet"/>
      <w:lvlText w:val="•"/>
      <w:lvlJc w:val="left"/>
      <w:pPr>
        <w:tabs>
          <w:tab w:val="num" w:pos="3600"/>
        </w:tabs>
        <w:ind w:left="3600" w:hanging="360"/>
      </w:pPr>
      <w:rPr>
        <w:rFonts w:ascii="Arial" w:hAnsi="Arial" w:hint="default"/>
      </w:rPr>
    </w:lvl>
    <w:lvl w:ilvl="5" w:tplc="3DBA6116" w:tentative="1">
      <w:start w:val="1"/>
      <w:numFmt w:val="bullet"/>
      <w:lvlText w:val="•"/>
      <w:lvlJc w:val="left"/>
      <w:pPr>
        <w:tabs>
          <w:tab w:val="num" w:pos="4320"/>
        </w:tabs>
        <w:ind w:left="4320" w:hanging="360"/>
      </w:pPr>
      <w:rPr>
        <w:rFonts w:ascii="Arial" w:hAnsi="Arial" w:hint="default"/>
      </w:rPr>
    </w:lvl>
    <w:lvl w:ilvl="6" w:tplc="122EF052" w:tentative="1">
      <w:start w:val="1"/>
      <w:numFmt w:val="bullet"/>
      <w:lvlText w:val="•"/>
      <w:lvlJc w:val="left"/>
      <w:pPr>
        <w:tabs>
          <w:tab w:val="num" w:pos="5040"/>
        </w:tabs>
        <w:ind w:left="5040" w:hanging="360"/>
      </w:pPr>
      <w:rPr>
        <w:rFonts w:ascii="Arial" w:hAnsi="Arial" w:hint="default"/>
      </w:rPr>
    </w:lvl>
    <w:lvl w:ilvl="7" w:tplc="3C340398" w:tentative="1">
      <w:start w:val="1"/>
      <w:numFmt w:val="bullet"/>
      <w:lvlText w:val="•"/>
      <w:lvlJc w:val="left"/>
      <w:pPr>
        <w:tabs>
          <w:tab w:val="num" w:pos="5760"/>
        </w:tabs>
        <w:ind w:left="5760" w:hanging="360"/>
      </w:pPr>
      <w:rPr>
        <w:rFonts w:ascii="Arial" w:hAnsi="Arial" w:hint="default"/>
      </w:rPr>
    </w:lvl>
    <w:lvl w:ilvl="8" w:tplc="1E9E0E8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1325C1"/>
    <w:multiLevelType w:val="hybridMultilevel"/>
    <w:tmpl w:val="196C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7C798D"/>
    <w:multiLevelType w:val="hybridMultilevel"/>
    <w:tmpl w:val="B37E7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2"/>
  </w:num>
  <w:num w:numId="3">
    <w:abstractNumId w:val="25"/>
  </w:num>
  <w:num w:numId="4">
    <w:abstractNumId w:val="28"/>
  </w:num>
  <w:num w:numId="5">
    <w:abstractNumId w:val="31"/>
  </w:num>
  <w:num w:numId="6">
    <w:abstractNumId w:val="50"/>
  </w:num>
  <w:num w:numId="7">
    <w:abstractNumId w:val="15"/>
  </w:num>
  <w:num w:numId="8">
    <w:abstractNumId w:val="49"/>
  </w:num>
  <w:num w:numId="9">
    <w:abstractNumId w:val="21"/>
  </w:num>
  <w:num w:numId="10">
    <w:abstractNumId w:val="36"/>
  </w:num>
  <w:num w:numId="11">
    <w:abstractNumId w:val="39"/>
  </w:num>
  <w:num w:numId="12">
    <w:abstractNumId w:val="23"/>
  </w:num>
  <w:num w:numId="13">
    <w:abstractNumId w:val="35"/>
  </w:num>
  <w:num w:numId="14">
    <w:abstractNumId w:val="26"/>
  </w:num>
  <w:num w:numId="15">
    <w:abstractNumId w:val="13"/>
  </w:num>
  <w:num w:numId="16">
    <w:abstractNumId w:val="18"/>
  </w:num>
  <w:num w:numId="17">
    <w:abstractNumId w:val="16"/>
  </w:num>
  <w:num w:numId="18">
    <w:abstractNumId w:val="41"/>
  </w:num>
  <w:num w:numId="19">
    <w:abstractNumId w:val="16"/>
  </w:num>
  <w:num w:numId="20">
    <w:abstractNumId w:val="27"/>
  </w:num>
  <w:num w:numId="21">
    <w:abstractNumId w:val="14"/>
  </w:num>
  <w:num w:numId="22">
    <w:abstractNumId w:val="38"/>
  </w:num>
  <w:num w:numId="23">
    <w:abstractNumId w:val="48"/>
  </w:num>
  <w:num w:numId="24">
    <w:abstractNumId w:val="40"/>
  </w:num>
  <w:num w:numId="25">
    <w:abstractNumId w:val="46"/>
  </w:num>
  <w:num w:numId="26">
    <w:abstractNumId w:val="30"/>
  </w:num>
  <w:num w:numId="27">
    <w:abstractNumId w:val="44"/>
  </w:num>
  <w:num w:numId="28">
    <w:abstractNumId w:val="37"/>
  </w:num>
  <w:num w:numId="29">
    <w:abstractNumId w:val="47"/>
  </w:num>
  <w:num w:numId="30">
    <w:abstractNumId w:val="17"/>
  </w:num>
  <w:num w:numId="31">
    <w:abstractNumId w:val="29"/>
  </w:num>
  <w:num w:numId="32">
    <w:abstractNumId w:val="24"/>
  </w:num>
  <w:num w:numId="33">
    <w:abstractNumId w:val="33"/>
  </w:num>
  <w:num w:numId="34">
    <w:abstractNumId w:val="32"/>
  </w:num>
  <w:num w:numId="35">
    <w:abstractNumId w:val="34"/>
  </w:num>
  <w:num w:numId="36">
    <w:abstractNumId w:val="22"/>
  </w:num>
  <w:num w:numId="37">
    <w:abstractNumId w:val="43"/>
  </w:num>
  <w:num w:numId="38">
    <w:abstractNumId w:val="19"/>
  </w:num>
  <w:num w:numId="3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A9"/>
    <w:rsid w:val="00012729"/>
    <w:rsid w:val="00014AD5"/>
    <w:rsid w:val="000209A5"/>
    <w:rsid w:val="00020F0A"/>
    <w:rsid w:val="00023521"/>
    <w:rsid w:val="000245DC"/>
    <w:rsid w:val="00026C6E"/>
    <w:rsid w:val="00027B19"/>
    <w:rsid w:val="000303B3"/>
    <w:rsid w:val="00030F06"/>
    <w:rsid w:val="00036E2A"/>
    <w:rsid w:val="00040809"/>
    <w:rsid w:val="00040B49"/>
    <w:rsid w:val="00040F22"/>
    <w:rsid w:val="00054678"/>
    <w:rsid w:val="00055032"/>
    <w:rsid w:val="000556BA"/>
    <w:rsid w:val="000566B3"/>
    <w:rsid w:val="00060D35"/>
    <w:rsid w:val="0006168A"/>
    <w:rsid w:val="00061C5C"/>
    <w:rsid w:val="00077902"/>
    <w:rsid w:val="0008082E"/>
    <w:rsid w:val="00083130"/>
    <w:rsid w:val="00086335"/>
    <w:rsid w:val="00093128"/>
    <w:rsid w:val="0009414A"/>
    <w:rsid w:val="000948C8"/>
    <w:rsid w:val="00094A15"/>
    <w:rsid w:val="00094CC2"/>
    <w:rsid w:val="000A1A7B"/>
    <w:rsid w:val="000A2466"/>
    <w:rsid w:val="000A2EF9"/>
    <w:rsid w:val="000A62AB"/>
    <w:rsid w:val="000B01BF"/>
    <w:rsid w:val="000B117C"/>
    <w:rsid w:val="000B1C09"/>
    <w:rsid w:val="000B248F"/>
    <w:rsid w:val="000B6302"/>
    <w:rsid w:val="000B7817"/>
    <w:rsid w:val="000C0CF5"/>
    <w:rsid w:val="000C1D20"/>
    <w:rsid w:val="000C3B0C"/>
    <w:rsid w:val="000C60BA"/>
    <w:rsid w:val="000D24BD"/>
    <w:rsid w:val="000D3AE9"/>
    <w:rsid w:val="000D484C"/>
    <w:rsid w:val="000D6E05"/>
    <w:rsid w:val="000E1213"/>
    <w:rsid w:val="000E3EC8"/>
    <w:rsid w:val="000E7BEB"/>
    <w:rsid w:val="000E7F4D"/>
    <w:rsid w:val="000F5F54"/>
    <w:rsid w:val="00104D89"/>
    <w:rsid w:val="00112C00"/>
    <w:rsid w:val="00113BE6"/>
    <w:rsid w:val="00116B3A"/>
    <w:rsid w:val="00122A8A"/>
    <w:rsid w:val="00123E11"/>
    <w:rsid w:val="00125274"/>
    <w:rsid w:val="0013142F"/>
    <w:rsid w:val="001339DC"/>
    <w:rsid w:val="00143C59"/>
    <w:rsid w:val="001536CC"/>
    <w:rsid w:val="00160645"/>
    <w:rsid w:val="00164F02"/>
    <w:rsid w:val="00171E74"/>
    <w:rsid w:val="00172ABE"/>
    <w:rsid w:val="00175021"/>
    <w:rsid w:val="001827D2"/>
    <w:rsid w:val="00182D5D"/>
    <w:rsid w:val="00185993"/>
    <w:rsid w:val="00186126"/>
    <w:rsid w:val="00193F8D"/>
    <w:rsid w:val="0019557F"/>
    <w:rsid w:val="00197991"/>
    <w:rsid w:val="001A1FEC"/>
    <w:rsid w:val="001A3A05"/>
    <w:rsid w:val="001A4406"/>
    <w:rsid w:val="001A66AE"/>
    <w:rsid w:val="001B1701"/>
    <w:rsid w:val="001B233B"/>
    <w:rsid w:val="001B46EB"/>
    <w:rsid w:val="001B70F8"/>
    <w:rsid w:val="001D106A"/>
    <w:rsid w:val="001D1BAC"/>
    <w:rsid w:val="001D2640"/>
    <w:rsid w:val="001D3991"/>
    <w:rsid w:val="001D67A3"/>
    <w:rsid w:val="001E0049"/>
    <w:rsid w:val="001E463F"/>
    <w:rsid w:val="001F410B"/>
    <w:rsid w:val="001F5F49"/>
    <w:rsid w:val="0020044D"/>
    <w:rsid w:val="0021021F"/>
    <w:rsid w:val="0021146A"/>
    <w:rsid w:val="00223B3E"/>
    <w:rsid w:val="002246D0"/>
    <w:rsid w:val="002253AB"/>
    <w:rsid w:val="00227CAF"/>
    <w:rsid w:val="00230B1F"/>
    <w:rsid w:val="0023145F"/>
    <w:rsid w:val="00236012"/>
    <w:rsid w:val="0024021B"/>
    <w:rsid w:val="00242EAD"/>
    <w:rsid w:val="0024420C"/>
    <w:rsid w:val="0024507F"/>
    <w:rsid w:val="0024535B"/>
    <w:rsid w:val="00246751"/>
    <w:rsid w:val="00250A10"/>
    <w:rsid w:val="0026164D"/>
    <w:rsid w:val="002618EC"/>
    <w:rsid w:val="00261E1C"/>
    <w:rsid w:val="00261FC6"/>
    <w:rsid w:val="00274EFB"/>
    <w:rsid w:val="00280B5F"/>
    <w:rsid w:val="00286C33"/>
    <w:rsid w:val="00294743"/>
    <w:rsid w:val="00296B76"/>
    <w:rsid w:val="002A0AD9"/>
    <w:rsid w:val="002A2616"/>
    <w:rsid w:val="002A2C15"/>
    <w:rsid w:val="002A3926"/>
    <w:rsid w:val="002B01DC"/>
    <w:rsid w:val="002B0C14"/>
    <w:rsid w:val="002B44D9"/>
    <w:rsid w:val="002B6234"/>
    <w:rsid w:val="002B6FEC"/>
    <w:rsid w:val="002C05CC"/>
    <w:rsid w:val="002C292D"/>
    <w:rsid w:val="002C71B0"/>
    <w:rsid w:val="002D16AE"/>
    <w:rsid w:val="002D1A2E"/>
    <w:rsid w:val="002D220D"/>
    <w:rsid w:val="002D45A0"/>
    <w:rsid w:val="002D7343"/>
    <w:rsid w:val="002E017D"/>
    <w:rsid w:val="002E1023"/>
    <w:rsid w:val="002E159D"/>
    <w:rsid w:val="002E28C9"/>
    <w:rsid w:val="002E2EE6"/>
    <w:rsid w:val="002E3059"/>
    <w:rsid w:val="002E4C95"/>
    <w:rsid w:val="002E5081"/>
    <w:rsid w:val="002E7F8F"/>
    <w:rsid w:val="002F0F9F"/>
    <w:rsid w:val="002F1565"/>
    <w:rsid w:val="002F2A6D"/>
    <w:rsid w:val="002F5E7B"/>
    <w:rsid w:val="002F613F"/>
    <w:rsid w:val="002F6453"/>
    <w:rsid w:val="002F6F79"/>
    <w:rsid w:val="003011BB"/>
    <w:rsid w:val="00301C35"/>
    <w:rsid w:val="00305C67"/>
    <w:rsid w:val="0030606A"/>
    <w:rsid w:val="00311455"/>
    <w:rsid w:val="00312BBE"/>
    <w:rsid w:val="0031382F"/>
    <w:rsid w:val="00315D20"/>
    <w:rsid w:val="00317F4A"/>
    <w:rsid w:val="003218C9"/>
    <w:rsid w:val="003220C1"/>
    <w:rsid w:val="00322879"/>
    <w:rsid w:val="0032745D"/>
    <w:rsid w:val="00332F59"/>
    <w:rsid w:val="00334091"/>
    <w:rsid w:val="003359B8"/>
    <w:rsid w:val="0033648E"/>
    <w:rsid w:val="0033722D"/>
    <w:rsid w:val="00343C52"/>
    <w:rsid w:val="003507B6"/>
    <w:rsid w:val="00352857"/>
    <w:rsid w:val="0035410B"/>
    <w:rsid w:val="00354F7F"/>
    <w:rsid w:val="00360516"/>
    <w:rsid w:val="00360C20"/>
    <w:rsid w:val="00361127"/>
    <w:rsid w:val="00364C38"/>
    <w:rsid w:val="00364D14"/>
    <w:rsid w:val="003667E6"/>
    <w:rsid w:val="003744D6"/>
    <w:rsid w:val="0037680A"/>
    <w:rsid w:val="003823C5"/>
    <w:rsid w:val="00382BB3"/>
    <w:rsid w:val="00386485"/>
    <w:rsid w:val="0039001E"/>
    <w:rsid w:val="00390677"/>
    <w:rsid w:val="00391DA4"/>
    <w:rsid w:val="003942A2"/>
    <w:rsid w:val="00395BFC"/>
    <w:rsid w:val="00397130"/>
    <w:rsid w:val="003A0E71"/>
    <w:rsid w:val="003A1839"/>
    <w:rsid w:val="003A78E3"/>
    <w:rsid w:val="003B052D"/>
    <w:rsid w:val="003B1936"/>
    <w:rsid w:val="003B50B0"/>
    <w:rsid w:val="003B5295"/>
    <w:rsid w:val="003C1F57"/>
    <w:rsid w:val="003C2FA8"/>
    <w:rsid w:val="003C3350"/>
    <w:rsid w:val="003C3929"/>
    <w:rsid w:val="003C5059"/>
    <w:rsid w:val="003C5082"/>
    <w:rsid w:val="003C5D42"/>
    <w:rsid w:val="003D1856"/>
    <w:rsid w:val="003D38B6"/>
    <w:rsid w:val="003D54E4"/>
    <w:rsid w:val="003D5B83"/>
    <w:rsid w:val="003D7B01"/>
    <w:rsid w:val="003E2282"/>
    <w:rsid w:val="003F2B66"/>
    <w:rsid w:val="003F2BD8"/>
    <w:rsid w:val="004009E0"/>
    <w:rsid w:val="00407BA8"/>
    <w:rsid w:val="0041168B"/>
    <w:rsid w:val="004175C0"/>
    <w:rsid w:val="00424083"/>
    <w:rsid w:val="004263B8"/>
    <w:rsid w:val="004268D7"/>
    <w:rsid w:val="00431853"/>
    <w:rsid w:val="00431E51"/>
    <w:rsid w:val="00432738"/>
    <w:rsid w:val="00433073"/>
    <w:rsid w:val="00433196"/>
    <w:rsid w:val="00434430"/>
    <w:rsid w:val="00434698"/>
    <w:rsid w:val="004357CC"/>
    <w:rsid w:val="0043595F"/>
    <w:rsid w:val="00441085"/>
    <w:rsid w:val="004441E5"/>
    <w:rsid w:val="004450DA"/>
    <w:rsid w:val="00445E62"/>
    <w:rsid w:val="00447D4F"/>
    <w:rsid w:val="004553D1"/>
    <w:rsid w:val="00455607"/>
    <w:rsid w:val="0045635E"/>
    <w:rsid w:val="00457FEF"/>
    <w:rsid w:val="00460FFD"/>
    <w:rsid w:val="00461B79"/>
    <w:rsid w:val="00464F32"/>
    <w:rsid w:val="0046699A"/>
    <w:rsid w:val="00481265"/>
    <w:rsid w:val="004840D7"/>
    <w:rsid w:val="0048719C"/>
    <w:rsid w:val="00487564"/>
    <w:rsid w:val="00494179"/>
    <w:rsid w:val="004956BD"/>
    <w:rsid w:val="0049772C"/>
    <w:rsid w:val="004A18F0"/>
    <w:rsid w:val="004A266F"/>
    <w:rsid w:val="004A4339"/>
    <w:rsid w:val="004A47F6"/>
    <w:rsid w:val="004B34E6"/>
    <w:rsid w:val="004B7BEB"/>
    <w:rsid w:val="004C0138"/>
    <w:rsid w:val="004C0155"/>
    <w:rsid w:val="004C184F"/>
    <w:rsid w:val="004C2AC4"/>
    <w:rsid w:val="004C2C69"/>
    <w:rsid w:val="004C3613"/>
    <w:rsid w:val="004C6441"/>
    <w:rsid w:val="004C7F93"/>
    <w:rsid w:val="004D0A44"/>
    <w:rsid w:val="004E0795"/>
    <w:rsid w:val="004E4350"/>
    <w:rsid w:val="004E7211"/>
    <w:rsid w:val="004E7DBE"/>
    <w:rsid w:val="004F1F81"/>
    <w:rsid w:val="004F3217"/>
    <w:rsid w:val="004F4BA8"/>
    <w:rsid w:val="004F6A04"/>
    <w:rsid w:val="00517DA2"/>
    <w:rsid w:val="00520706"/>
    <w:rsid w:val="00521430"/>
    <w:rsid w:val="00522B01"/>
    <w:rsid w:val="0052577F"/>
    <w:rsid w:val="00527E40"/>
    <w:rsid w:val="005312D9"/>
    <w:rsid w:val="00532AE7"/>
    <w:rsid w:val="0053496F"/>
    <w:rsid w:val="00541A17"/>
    <w:rsid w:val="00544E81"/>
    <w:rsid w:val="005457BE"/>
    <w:rsid w:val="00547185"/>
    <w:rsid w:val="00552BB0"/>
    <w:rsid w:val="005535E3"/>
    <w:rsid w:val="00554D60"/>
    <w:rsid w:val="00554E81"/>
    <w:rsid w:val="00560777"/>
    <w:rsid w:val="00561543"/>
    <w:rsid w:val="00561728"/>
    <w:rsid w:val="00562507"/>
    <w:rsid w:val="00563402"/>
    <w:rsid w:val="00567D52"/>
    <w:rsid w:val="00567FDB"/>
    <w:rsid w:val="00570CB1"/>
    <w:rsid w:val="00571CC1"/>
    <w:rsid w:val="00574991"/>
    <w:rsid w:val="00576D04"/>
    <w:rsid w:val="005778AB"/>
    <w:rsid w:val="005804F0"/>
    <w:rsid w:val="00583E5E"/>
    <w:rsid w:val="005843E0"/>
    <w:rsid w:val="00585A3D"/>
    <w:rsid w:val="0058604F"/>
    <w:rsid w:val="00593ED9"/>
    <w:rsid w:val="00594683"/>
    <w:rsid w:val="00594A20"/>
    <w:rsid w:val="005966CB"/>
    <w:rsid w:val="005A03AC"/>
    <w:rsid w:val="005A05C9"/>
    <w:rsid w:val="005A169C"/>
    <w:rsid w:val="005A2759"/>
    <w:rsid w:val="005B4CB4"/>
    <w:rsid w:val="005B513F"/>
    <w:rsid w:val="005B5EA8"/>
    <w:rsid w:val="005B7DB7"/>
    <w:rsid w:val="005C29D4"/>
    <w:rsid w:val="005C3C0B"/>
    <w:rsid w:val="005C6CCC"/>
    <w:rsid w:val="005C7BF0"/>
    <w:rsid w:val="005D0CF8"/>
    <w:rsid w:val="005D6361"/>
    <w:rsid w:val="005E3E33"/>
    <w:rsid w:val="005E65B7"/>
    <w:rsid w:val="005F116C"/>
    <w:rsid w:val="005F4F64"/>
    <w:rsid w:val="005F62AC"/>
    <w:rsid w:val="005F6730"/>
    <w:rsid w:val="005F7F5D"/>
    <w:rsid w:val="006040EF"/>
    <w:rsid w:val="00610294"/>
    <w:rsid w:val="006111AF"/>
    <w:rsid w:val="006146E6"/>
    <w:rsid w:val="006167B2"/>
    <w:rsid w:val="00622478"/>
    <w:rsid w:val="00626F25"/>
    <w:rsid w:val="00633133"/>
    <w:rsid w:val="006344AD"/>
    <w:rsid w:val="00634FC7"/>
    <w:rsid w:val="006360DE"/>
    <w:rsid w:val="0064697E"/>
    <w:rsid w:val="00657F75"/>
    <w:rsid w:val="00660962"/>
    <w:rsid w:val="00661074"/>
    <w:rsid w:val="00662078"/>
    <w:rsid w:val="0066695C"/>
    <w:rsid w:val="006700F8"/>
    <w:rsid w:val="0067391D"/>
    <w:rsid w:val="00676ED8"/>
    <w:rsid w:val="00682594"/>
    <w:rsid w:val="0068259D"/>
    <w:rsid w:val="006838C9"/>
    <w:rsid w:val="00684860"/>
    <w:rsid w:val="00686C99"/>
    <w:rsid w:val="00690378"/>
    <w:rsid w:val="00691FF1"/>
    <w:rsid w:val="006A0215"/>
    <w:rsid w:val="006A1819"/>
    <w:rsid w:val="006A1B90"/>
    <w:rsid w:val="006A2C19"/>
    <w:rsid w:val="006A359F"/>
    <w:rsid w:val="006B0FCE"/>
    <w:rsid w:val="006C0A54"/>
    <w:rsid w:val="006C3F9B"/>
    <w:rsid w:val="006C4F9E"/>
    <w:rsid w:val="006D4029"/>
    <w:rsid w:val="006D5236"/>
    <w:rsid w:val="006D5581"/>
    <w:rsid w:val="006D7F90"/>
    <w:rsid w:val="006E017E"/>
    <w:rsid w:val="006E2379"/>
    <w:rsid w:val="006E4411"/>
    <w:rsid w:val="006E4D10"/>
    <w:rsid w:val="006E7481"/>
    <w:rsid w:val="006F12CD"/>
    <w:rsid w:val="006F1E38"/>
    <w:rsid w:val="006F5ADF"/>
    <w:rsid w:val="006F6E02"/>
    <w:rsid w:val="006F7A8A"/>
    <w:rsid w:val="0070140B"/>
    <w:rsid w:val="00701B6C"/>
    <w:rsid w:val="00704293"/>
    <w:rsid w:val="007105E7"/>
    <w:rsid w:val="00710985"/>
    <w:rsid w:val="007110E1"/>
    <w:rsid w:val="0071430E"/>
    <w:rsid w:val="00717B09"/>
    <w:rsid w:val="00722A6E"/>
    <w:rsid w:val="00727374"/>
    <w:rsid w:val="00730E7D"/>
    <w:rsid w:val="007334FA"/>
    <w:rsid w:val="0073787F"/>
    <w:rsid w:val="00744223"/>
    <w:rsid w:val="00746565"/>
    <w:rsid w:val="00747A68"/>
    <w:rsid w:val="007505F4"/>
    <w:rsid w:val="007513CC"/>
    <w:rsid w:val="0075459D"/>
    <w:rsid w:val="00763106"/>
    <w:rsid w:val="00763A2D"/>
    <w:rsid w:val="00766499"/>
    <w:rsid w:val="00766EC5"/>
    <w:rsid w:val="00775A25"/>
    <w:rsid w:val="00775F9C"/>
    <w:rsid w:val="00777A82"/>
    <w:rsid w:val="0078355C"/>
    <w:rsid w:val="00785F46"/>
    <w:rsid w:val="00787F96"/>
    <w:rsid w:val="007934FC"/>
    <w:rsid w:val="00794405"/>
    <w:rsid w:val="007A0044"/>
    <w:rsid w:val="007A535B"/>
    <w:rsid w:val="007B091E"/>
    <w:rsid w:val="007B1CAE"/>
    <w:rsid w:val="007B2216"/>
    <w:rsid w:val="007C16D7"/>
    <w:rsid w:val="007C2F12"/>
    <w:rsid w:val="007C3DDD"/>
    <w:rsid w:val="007C4E3F"/>
    <w:rsid w:val="007C7985"/>
    <w:rsid w:val="007E3D92"/>
    <w:rsid w:val="007E455E"/>
    <w:rsid w:val="007E6934"/>
    <w:rsid w:val="007F10C5"/>
    <w:rsid w:val="007F1309"/>
    <w:rsid w:val="007F54DF"/>
    <w:rsid w:val="007F7B0C"/>
    <w:rsid w:val="0080602A"/>
    <w:rsid w:val="008073C0"/>
    <w:rsid w:val="00807EA3"/>
    <w:rsid w:val="0081237E"/>
    <w:rsid w:val="00822260"/>
    <w:rsid w:val="008300D1"/>
    <w:rsid w:val="0083010C"/>
    <w:rsid w:val="008349BC"/>
    <w:rsid w:val="008433ED"/>
    <w:rsid w:val="008445A4"/>
    <w:rsid w:val="008455D9"/>
    <w:rsid w:val="00847AD6"/>
    <w:rsid w:val="00847D1F"/>
    <w:rsid w:val="00847DCE"/>
    <w:rsid w:val="00847EF9"/>
    <w:rsid w:val="00864D1D"/>
    <w:rsid w:val="00864F33"/>
    <w:rsid w:val="008652F8"/>
    <w:rsid w:val="00866548"/>
    <w:rsid w:val="00870187"/>
    <w:rsid w:val="00872177"/>
    <w:rsid w:val="00872C83"/>
    <w:rsid w:val="00873105"/>
    <w:rsid w:val="00884A38"/>
    <w:rsid w:val="00887D82"/>
    <w:rsid w:val="00890139"/>
    <w:rsid w:val="00892F0E"/>
    <w:rsid w:val="008933DF"/>
    <w:rsid w:val="00895D4B"/>
    <w:rsid w:val="00895D62"/>
    <w:rsid w:val="008A7706"/>
    <w:rsid w:val="008B7D40"/>
    <w:rsid w:val="008C12FA"/>
    <w:rsid w:val="008C1F79"/>
    <w:rsid w:val="008C630D"/>
    <w:rsid w:val="008C69EC"/>
    <w:rsid w:val="008D0430"/>
    <w:rsid w:val="008D2A48"/>
    <w:rsid w:val="008D66B7"/>
    <w:rsid w:val="008E2E65"/>
    <w:rsid w:val="008F1B13"/>
    <w:rsid w:val="008F5A31"/>
    <w:rsid w:val="008F6C25"/>
    <w:rsid w:val="00904A73"/>
    <w:rsid w:val="009058DF"/>
    <w:rsid w:val="00907C2F"/>
    <w:rsid w:val="00912BD8"/>
    <w:rsid w:val="009134F8"/>
    <w:rsid w:val="0091667F"/>
    <w:rsid w:val="00917779"/>
    <w:rsid w:val="009206DA"/>
    <w:rsid w:val="00921E7D"/>
    <w:rsid w:val="00923294"/>
    <w:rsid w:val="00924F7E"/>
    <w:rsid w:val="00926DD1"/>
    <w:rsid w:val="009314AD"/>
    <w:rsid w:val="00931710"/>
    <w:rsid w:val="00932B75"/>
    <w:rsid w:val="00933A57"/>
    <w:rsid w:val="00933D8F"/>
    <w:rsid w:val="00940A85"/>
    <w:rsid w:val="00941FD4"/>
    <w:rsid w:val="0094687C"/>
    <w:rsid w:val="009538BD"/>
    <w:rsid w:val="00961EF0"/>
    <w:rsid w:val="00963FEF"/>
    <w:rsid w:val="00970A60"/>
    <w:rsid w:val="009754C0"/>
    <w:rsid w:val="009806E5"/>
    <w:rsid w:val="00982AD8"/>
    <w:rsid w:val="0098367F"/>
    <w:rsid w:val="0098499B"/>
    <w:rsid w:val="009900B2"/>
    <w:rsid w:val="009A586E"/>
    <w:rsid w:val="009B06A9"/>
    <w:rsid w:val="009B1240"/>
    <w:rsid w:val="009B4BC0"/>
    <w:rsid w:val="009B516B"/>
    <w:rsid w:val="009B6599"/>
    <w:rsid w:val="009C00CE"/>
    <w:rsid w:val="009C3005"/>
    <w:rsid w:val="009C58AE"/>
    <w:rsid w:val="009C6B55"/>
    <w:rsid w:val="009D766E"/>
    <w:rsid w:val="009D7811"/>
    <w:rsid w:val="009E1765"/>
    <w:rsid w:val="009E5830"/>
    <w:rsid w:val="009F723A"/>
    <w:rsid w:val="00A012CC"/>
    <w:rsid w:val="00A01C54"/>
    <w:rsid w:val="00A02839"/>
    <w:rsid w:val="00A0738B"/>
    <w:rsid w:val="00A07A8C"/>
    <w:rsid w:val="00A136FD"/>
    <w:rsid w:val="00A13C4B"/>
    <w:rsid w:val="00A1594B"/>
    <w:rsid w:val="00A20A65"/>
    <w:rsid w:val="00A22E2D"/>
    <w:rsid w:val="00A23D4B"/>
    <w:rsid w:val="00A2662A"/>
    <w:rsid w:val="00A336A9"/>
    <w:rsid w:val="00A339B0"/>
    <w:rsid w:val="00A40B51"/>
    <w:rsid w:val="00A41ECD"/>
    <w:rsid w:val="00A526DD"/>
    <w:rsid w:val="00A53F5B"/>
    <w:rsid w:val="00A57277"/>
    <w:rsid w:val="00A5754D"/>
    <w:rsid w:val="00A576B5"/>
    <w:rsid w:val="00A57DB0"/>
    <w:rsid w:val="00A6030B"/>
    <w:rsid w:val="00A6470C"/>
    <w:rsid w:val="00A710D5"/>
    <w:rsid w:val="00A73B3D"/>
    <w:rsid w:val="00A74388"/>
    <w:rsid w:val="00A75418"/>
    <w:rsid w:val="00A76311"/>
    <w:rsid w:val="00A77648"/>
    <w:rsid w:val="00A832D9"/>
    <w:rsid w:val="00A83317"/>
    <w:rsid w:val="00A904D7"/>
    <w:rsid w:val="00A90C01"/>
    <w:rsid w:val="00AA1901"/>
    <w:rsid w:val="00AA54F5"/>
    <w:rsid w:val="00AA5FC8"/>
    <w:rsid w:val="00AA67E5"/>
    <w:rsid w:val="00AA7088"/>
    <w:rsid w:val="00AB1283"/>
    <w:rsid w:val="00AB1851"/>
    <w:rsid w:val="00AB1985"/>
    <w:rsid w:val="00AB287F"/>
    <w:rsid w:val="00AC137C"/>
    <w:rsid w:val="00AC4BC4"/>
    <w:rsid w:val="00AC5455"/>
    <w:rsid w:val="00AC6C86"/>
    <w:rsid w:val="00AD2934"/>
    <w:rsid w:val="00AD3851"/>
    <w:rsid w:val="00AD3EA9"/>
    <w:rsid w:val="00AE168A"/>
    <w:rsid w:val="00AE33D2"/>
    <w:rsid w:val="00AE4178"/>
    <w:rsid w:val="00AE4C3A"/>
    <w:rsid w:val="00AF7C7F"/>
    <w:rsid w:val="00B00331"/>
    <w:rsid w:val="00B06C72"/>
    <w:rsid w:val="00B07EBD"/>
    <w:rsid w:val="00B119F9"/>
    <w:rsid w:val="00B11E01"/>
    <w:rsid w:val="00B12427"/>
    <w:rsid w:val="00B1272A"/>
    <w:rsid w:val="00B16B3B"/>
    <w:rsid w:val="00B17ACB"/>
    <w:rsid w:val="00B2174D"/>
    <w:rsid w:val="00B242A0"/>
    <w:rsid w:val="00B24C86"/>
    <w:rsid w:val="00B36FDE"/>
    <w:rsid w:val="00B4045F"/>
    <w:rsid w:val="00B419E1"/>
    <w:rsid w:val="00B423A2"/>
    <w:rsid w:val="00B426A6"/>
    <w:rsid w:val="00B428FF"/>
    <w:rsid w:val="00B435DE"/>
    <w:rsid w:val="00B47E41"/>
    <w:rsid w:val="00B504FB"/>
    <w:rsid w:val="00B51071"/>
    <w:rsid w:val="00B51ADF"/>
    <w:rsid w:val="00B54813"/>
    <w:rsid w:val="00B54E43"/>
    <w:rsid w:val="00B562E2"/>
    <w:rsid w:val="00B61292"/>
    <w:rsid w:val="00B61AB3"/>
    <w:rsid w:val="00B623EA"/>
    <w:rsid w:val="00B635C6"/>
    <w:rsid w:val="00B65EA1"/>
    <w:rsid w:val="00B74C5F"/>
    <w:rsid w:val="00B774F8"/>
    <w:rsid w:val="00B81FF0"/>
    <w:rsid w:val="00B82580"/>
    <w:rsid w:val="00B84649"/>
    <w:rsid w:val="00B852F0"/>
    <w:rsid w:val="00B91391"/>
    <w:rsid w:val="00B95918"/>
    <w:rsid w:val="00B959AB"/>
    <w:rsid w:val="00B9777D"/>
    <w:rsid w:val="00BA06DA"/>
    <w:rsid w:val="00BA07B0"/>
    <w:rsid w:val="00BA53DF"/>
    <w:rsid w:val="00BB1905"/>
    <w:rsid w:val="00BB38CC"/>
    <w:rsid w:val="00BB716A"/>
    <w:rsid w:val="00BB7C9E"/>
    <w:rsid w:val="00BC0575"/>
    <w:rsid w:val="00BC08F5"/>
    <w:rsid w:val="00BD4C3E"/>
    <w:rsid w:val="00BE0498"/>
    <w:rsid w:val="00BE0902"/>
    <w:rsid w:val="00BE12D6"/>
    <w:rsid w:val="00BE3994"/>
    <w:rsid w:val="00BF0FA7"/>
    <w:rsid w:val="00BF3B2D"/>
    <w:rsid w:val="00BF5D2B"/>
    <w:rsid w:val="00BF6B66"/>
    <w:rsid w:val="00C00B0A"/>
    <w:rsid w:val="00C05314"/>
    <w:rsid w:val="00C10B11"/>
    <w:rsid w:val="00C13874"/>
    <w:rsid w:val="00C14582"/>
    <w:rsid w:val="00C145BF"/>
    <w:rsid w:val="00C14640"/>
    <w:rsid w:val="00C171CC"/>
    <w:rsid w:val="00C17BF5"/>
    <w:rsid w:val="00C319CD"/>
    <w:rsid w:val="00C31CE8"/>
    <w:rsid w:val="00C31D8F"/>
    <w:rsid w:val="00C320AB"/>
    <w:rsid w:val="00C400E9"/>
    <w:rsid w:val="00C43AF4"/>
    <w:rsid w:val="00C534F2"/>
    <w:rsid w:val="00C562B9"/>
    <w:rsid w:val="00C5711E"/>
    <w:rsid w:val="00C578A0"/>
    <w:rsid w:val="00C61BA5"/>
    <w:rsid w:val="00C62FBA"/>
    <w:rsid w:val="00C63AB6"/>
    <w:rsid w:val="00C63B7F"/>
    <w:rsid w:val="00C640C5"/>
    <w:rsid w:val="00C644C8"/>
    <w:rsid w:val="00C8489D"/>
    <w:rsid w:val="00C91D60"/>
    <w:rsid w:val="00CA1C58"/>
    <w:rsid w:val="00CA36CA"/>
    <w:rsid w:val="00CA5E76"/>
    <w:rsid w:val="00CB3B41"/>
    <w:rsid w:val="00CB479C"/>
    <w:rsid w:val="00CB5F28"/>
    <w:rsid w:val="00CC0260"/>
    <w:rsid w:val="00CC0ACD"/>
    <w:rsid w:val="00CC1830"/>
    <w:rsid w:val="00CC1AE4"/>
    <w:rsid w:val="00CC5FAB"/>
    <w:rsid w:val="00CC7A05"/>
    <w:rsid w:val="00CD1AA5"/>
    <w:rsid w:val="00CD35CC"/>
    <w:rsid w:val="00CD39CD"/>
    <w:rsid w:val="00CD6421"/>
    <w:rsid w:val="00CD7283"/>
    <w:rsid w:val="00CE0DA1"/>
    <w:rsid w:val="00CE5A08"/>
    <w:rsid w:val="00CF0C46"/>
    <w:rsid w:val="00CF14CE"/>
    <w:rsid w:val="00CF2089"/>
    <w:rsid w:val="00CF5298"/>
    <w:rsid w:val="00CF5D3D"/>
    <w:rsid w:val="00CF634E"/>
    <w:rsid w:val="00CF66D7"/>
    <w:rsid w:val="00CF7E2D"/>
    <w:rsid w:val="00D00B35"/>
    <w:rsid w:val="00D01CF3"/>
    <w:rsid w:val="00D067B6"/>
    <w:rsid w:val="00D0715F"/>
    <w:rsid w:val="00D121E7"/>
    <w:rsid w:val="00D16A26"/>
    <w:rsid w:val="00D16EA7"/>
    <w:rsid w:val="00D17CDA"/>
    <w:rsid w:val="00D32F58"/>
    <w:rsid w:val="00D371D4"/>
    <w:rsid w:val="00D42E6E"/>
    <w:rsid w:val="00D43AB6"/>
    <w:rsid w:val="00D44BCF"/>
    <w:rsid w:val="00D45452"/>
    <w:rsid w:val="00D50ECC"/>
    <w:rsid w:val="00D520A4"/>
    <w:rsid w:val="00D55417"/>
    <w:rsid w:val="00D60827"/>
    <w:rsid w:val="00D62330"/>
    <w:rsid w:val="00D638F5"/>
    <w:rsid w:val="00D668EE"/>
    <w:rsid w:val="00D70CFB"/>
    <w:rsid w:val="00D713F9"/>
    <w:rsid w:val="00D77D8C"/>
    <w:rsid w:val="00D82F6A"/>
    <w:rsid w:val="00D840DE"/>
    <w:rsid w:val="00D87DDF"/>
    <w:rsid w:val="00D901C2"/>
    <w:rsid w:val="00D905ED"/>
    <w:rsid w:val="00D90B10"/>
    <w:rsid w:val="00D918F9"/>
    <w:rsid w:val="00D923AE"/>
    <w:rsid w:val="00D9273A"/>
    <w:rsid w:val="00D93898"/>
    <w:rsid w:val="00D97639"/>
    <w:rsid w:val="00D97642"/>
    <w:rsid w:val="00DA063D"/>
    <w:rsid w:val="00DA3761"/>
    <w:rsid w:val="00DA44C3"/>
    <w:rsid w:val="00DA5BB5"/>
    <w:rsid w:val="00DB168C"/>
    <w:rsid w:val="00DB38DC"/>
    <w:rsid w:val="00DB5712"/>
    <w:rsid w:val="00DB6FD2"/>
    <w:rsid w:val="00DB7ABD"/>
    <w:rsid w:val="00DC0176"/>
    <w:rsid w:val="00DC0904"/>
    <w:rsid w:val="00DC482A"/>
    <w:rsid w:val="00DC5426"/>
    <w:rsid w:val="00DC5BAF"/>
    <w:rsid w:val="00DE5707"/>
    <w:rsid w:val="00DE7EAA"/>
    <w:rsid w:val="00DF52E0"/>
    <w:rsid w:val="00DF5E05"/>
    <w:rsid w:val="00E02AEE"/>
    <w:rsid w:val="00E03E1D"/>
    <w:rsid w:val="00E052DE"/>
    <w:rsid w:val="00E056A7"/>
    <w:rsid w:val="00E06A15"/>
    <w:rsid w:val="00E14003"/>
    <w:rsid w:val="00E14E6F"/>
    <w:rsid w:val="00E15396"/>
    <w:rsid w:val="00E20A02"/>
    <w:rsid w:val="00E221AF"/>
    <w:rsid w:val="00E25556"/>
    <w:rsid w:val="00E259B8"/>
    <w:rsid w:val="00E32729"/>
    <w:rsid w:val="00E45AB8"/>
    <w:rsid w:val="00E5020D"/>
    <w:rsid w:val="00E51059"/>
    <w:rsid w:val="00E5183E"/>
    <w:rsid w:val="00E545A1"/>
    <w:rsid w:val="00E60AAB"/>
    <w:rsid w:val="00E618E0"/>
    <w:rsid w:val="00E6296E"/>
    <w:rsid w:val="00E63158"/>
    <w:rsid w:val="00E71491"/>
    <w:rsid w:val="00E743B4"/>
    <w:rsid w:val="00E74817"/>
    <w:rsid w:val="00E74E9E"/>
    <w:rsid w:val="00E75587"/>
    <w:rsid w:val="00E7622B"/>
    <w:rsid w:val="00E8728E"/>
    <w:rsid w:val="00E90254"/>
    <w:rsid w:val="00E90E86"/>
    <w:rsid w:val="00E96B9F"/>
    <w:rsid w:val="00E9729C"/>
    <w:rsid w:val="00EA4172"/>
    <w:rsid w:val="00EA66F8"/>
    <w:rsid w:val="00EB0161"/>
    <w:rsid w:val="00EB0C58"/>
    <w:rsid w:val="00EB2B28"/>
    <w:rsid w:val="00EB46CB"/>
    <w:rsid w:val="00EB4AE6"/>
    <w:rsid w:val="00EE038C"/>
    <w:rsid w:val="00EE149E"/>
    <w:rsid w:val="00EE5D2F"/>
    <w:rsid w:val="00EE693D"/>
    <w:rsid w:val="00EF134A"/>
    <w:rsid w:val="00EF5F0D"/>
    <w:rsid w:val="00EF658A"/>
    <w:rsid w:val="00F00BE8"/>
    <w:rsid w:val="00F01159"/>
    <w:rsid w:val="00F0125B"/>
    <w:rsid w:val="00F024C6"/>
    <w:rsid w:val="00F06D04"/>
    <w:rsid w:val="00F12CE9"/>
    <w:rsid w:val="00F258B8"/>
    <w:rsid w:val="00F25B41"/>
    <w:rsid w:val="00F276FA"/>
    <w:rsid w:val="00F3298C"/>
    <w:rsid w:val="00F32C76"/>
    <w:rsid w:val="00F3302B"/>
    <w:rsid w:val="00F35083"/>
    <w:rsid w:val="00F44039"/>
    <w:rsid w:val="00F44517"/>
    <w:rsid w:val="00F46BB9"/>
    <w:rsid w:val="00F47A17"/>
    <w:rsid w:val="00F562EC"/>
    <w:rsid w:val="00F63406"/>
    <w:rsid w:val="00F663E6"/>
    <w:rsid w:val="00F675A9"/>
    <w:rsid w:val="00F67B5B"/>
    <w:rsid w:val="00F67F4E"/>
    <w:rsid w:val="00F72D44"/>
    <w:rsid w:val="00F72D59"/>
    <w:rsid w:val="00F73BE3"/>
    <w:rsid w:val="00F75342"/>
    <w:rsid w:val="00F76E1B"/>
    <w:rsid w:val="00F81FFF"/>
    <w:rsid w:val="00F84199"/>
    <w:rsid w:val="00F8618E"/>
    <w:rsid w:val="00F938AD"/>
    <w:rsid w:val="00F93E59"/>
    <w:rsid w:val="00F95666"/>
    <w:rsid w:val="00F95BEA"/>
    <w:rsid w:val="00FA0E6A"/>
    <w:rsid w:val="00FA285C"/>
    <w:rsid w:val="00FA5780"/>
    <w:rsid w:val="00FB012D"/>
    <w:rsid w:val="00FB7C7B"/>
    <w:rsid w:val="00FC52C1"/>
    <w:rsid w:val="00FD1533"/>
    <w:rsid w:val="00FD1EF7"/>
    <w:rsid w:val="00FD3F0A"/>
    <w:rsid w:val="00FD4087"/>
    <w:rsid w:val="00FD7FEE"/>
    <w:rsid w:val="00FE1CEA"/>
    <w:rsid w:val="00FE216E"/>
    <w:rsid w:val="00FE4392"/>
    <w:rsid w:val="00FE4541"/>
    <w:rsid w:val="00FE6338"/>
    <w:rsid w:val="00FF40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DDDCDF"/>
  <w15:docId w15:val="{48AAD412-FDC3-4BB1-A9B5-10690966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F5"/>
    <w:rPr>
      <w:sz w:val="24"/>
      <w:szCs w:val="24"/>
    </w:rPr>
  </w:style>
  <w:style w:type="paragraph" w:styleId="Heading1">
    <w:name w:val="heading 1"/>
    <w:aliases w:val="TEK Heading"/>
    <w:basedOn w:val="Normal"/>
    <w:next w:val="Normal"/>
    <w:link w:val="Heading1Char"/>
    <w:qFormat/>
    <w:rsid w:val="00230B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1F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34091"/>
    <w:pPr>
      <w:keepNext/>
      <w:pBdr>
        <w:top w:val="single" w:sz="4" w:space="1" w:color="000000"/>
        <w:left w:val="single" w:sz="4" w:space="4" w:color="000000"/>
        <w:bottom w:val="single" w:sz="4" w:space="1" w:color="000000"/>
        <w:right w:val="single" w:sz="4" w:space="4" w:color="000000"/>
      </w:pBdr>
      <w:shd w:val="clear" w:color="auto" w:fill="F2F2F2"/>
      <w:tabs>
        <w:tab w:val="num" w:pos="0"/>
      </w:tabs>
      <w:suppressAutoHyphens/>
      <w:jc w:val="center"/>
      <w:outlineLvl w:val="2"/>
    </w:pPr>
    <w:rPr>
      <w:sz w:val="28"/>
      <w:szCs w:val="28"/>
      <w:lang w:eastAsia="ar-SA"/>
    </w:rPr>
  </w:style>
  <w:style w:type="paragraph" w:styleId="Heading4">
    <w:name w:val="heading 4"/>
    <w:basedOn w:val="Normal"/>
    <w:next w:val="Normal"/>
    <w:link w:val="Heading4Char"/>
    <w:uiPriority w:val="9"/>
    <w:semiHidden/>
    <w:unhideWhenUsed/>
    <w:qFormat/>
    <w:rsid w:val="00301C3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30B1F"/>
    <w:pPr>
      <w:spacing w:before="240" w:after="60"/>
      <w:outlineLvl w:val="4"/>
    </w:pPr>
    <w:rPr>
      <w:rFonts w:ascii="Calibri" w:hAnsi="Calibri"/>
      <w:b/>
      <w:bCs/>
      <w:i/>
      <w:iCs/>
      <w:sz w:val="26"/>
      <w:szCs w:val="26"/>
    </w:rPr>
  </w:style>
  <w:style w:type="paragraph" w:styleId="Heading8">
    <w:name w:val="heading 8"/>
    <w:basedOn w:val="Normal"/>
    <w:next w:val="Normal"/>
    <w:uiPriority w:val="99"/>
    <w:qFormat/>
    <w:rsid w:val="002F5E7B"/>
    <w:pPr>
      <w:keepNext/>
      <w:ind w:right="432"/>
      <w:jc w:val="center"/>
      <w:outlineLvl w:val="7"/>
    </w:pPr>
    <w:rPr>
      <w:b/>
      <w:sz w:val="28"/>
      <w:szCs w:val="20"/>
      <w:u w:val="single"/>
    </w:rPr>
  </w:style>
  <w:style w:type="paragraph" w:styleId="Heading9">
    <w:name w:val="heading 9"/>
    <w:basedOn w:val="Normal"/>
    <w:next w:val="Normal"/>
    <w:link w:val="Heading9Char"/>
    <w:uiPriority w:val="9"/>
    <w:unhideWhenUsed/>
    <w:qFormat/>
    <w:rsid w:val="008C630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3EA9"/>
    <w:pPr>
      <w:tabs>
        <w:tab w:val="center" w:pos="4320"/>
        <w:tab w:val="right" w:pos="8640"/>
      </w:tabs>
    </w:pPr>
  </w:style>
  <w:style w:type="paragraph" w:styleId="Footer">
    <w:name w:val="footer"/>
    <w:basedOn w:val="Normal"/>
    <w:rsid w:val="00AD3EA9"/>
    <w:pPr>
      <w:tabs>
        <w:tab w:val="center" w:pos="4320"/>
        <w:tab w:val="right" w:pos="8640"/>
      </w:tabs>
    </w:pPr>
  </w:style>
  <w:style w:type="table" w:styleId="TableGrid">
    <w:name w:val="Table Grid"/>
    <w:basedOn w:val="TableNormal"/>
    <w:rsid w:val="00AD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B716A"/>
    <w:pPr>
      <w:jc w:val="both"/>
    </w:pPr>
    <w:rPr>
      <w:szCs w:val="20"/>
    </w:rPr>
  </w:style>
  <w:style w:type="paragraph" w:styleId="BodyText2">
    <w:name w:val="Body Text 2"/>
    <w:basedOn w:val="Normal"/>
    <w:link w:val="BodyText2Char"/>
    <w:rsid w:val="00BB716A"/>
    <w:rPr>
      <w:szCs w:val="20"/>
    </w:rPr>
  </w:style>
  <w:style w:type="paragraph" w:styleId="BodyText3">
    <w:name w:val="Body Text 3"/>
    <w:basedOn w:val="Normal"/>
    <w:rsid w:val="00C171CC"/>
    <w:pPr>
      <w:overflowPunct w:val="0"/>
      <w:autoSpaceDE w:val="0"/>
      <w:autoSpaceDN w:val="0"/>
      <w:adjustRightInd w:val="0"/>
      <w:spacing w:after="120"/>
      <w:textAlignment w:val="baseline"/>
    </w:pPr>
    <w:rPr>
      <w:sz w:val="16"/>
      <w:szCs w:val="16"/>
    </w:rPr>
  </w:style>
  <w:style w:type="paragraph" w:customStyle="1" w:styleId="SSWResumeParagraph">
    <w:name w:val="SSWResume_Paragraph"/>
    <w:basedOn w:val="Normal"/>
    <w:rsid w:val="00C171CC"/>
    <w:pPr>
      <w:overflowPunct w:val="0"/>
      <w:autoSpaceDE w:val="0"/>
      <w:autoSpaceDN w:val="0"/>
      <w:adjustRightInd w:val="0"/>
      <w:ind w:left="720"/>
      <w:textAlignment w:val="baseline"/>
    </w:pPr>
    <w:rPr>
      <w:rFonts w:ascii="Arial" w:hAnsi="Arial" w:cs="Arial"/>
    </w:rPr>
  </w:style>
  <w:style w:type="character" w:styleId="Hyperlink">
    <w:name w:val="Hyperlink"/>
    <w:basedOn w:val="DefaultParagraphFont"/>
    <w:rsid w:val="00B24C86"/>
    <w:rPr>
      <w:color w:val="0000FF"/>
      <w:u w:val="single"/>
    </w:rPr>
  </w:style>
  <w:style w:type="character" w:customStyle="1" w:styleId="HeaderChar">
    <w:name w:val="Header Char"/>
    <w:basedOn w:val="DefaultParagraphFont"/>
    <w:link w:val="Header"/>
    <w:uiPriority w:val="99"/>
    <w:rsid w:val="003C5059"/>
    <w:rPr>
      <w:sz w:val="24"/>
      <w:szCs w:val="24"/>
    </w:rPr>
  </w:style>
  <w:style w:type="paragraph" w:styleId="ListParagraph">
    <w:name w:val="List Paragraph"/>
    <w:basedOn w:val="Normal"/>
    <w:uiPriority w:val="34"/>
    <w:qFormat/>
    <w:rsid w:val="007105E7"/>
    <w:pPr>
      <w:ind w:left="720"/>
    </w:pPr>
    <w:rPr>
      <w:sz w:val="20"/>
      <w:szCs w:val="20"/>
    </w:rPr>
  </w:style>
  <w:style w:type="paragraph" w:customStyle="1" w:styleId="Body">
    <w:name w:val="Body"/>
    <w:basedOn w:val="Normal"/>
    <w:rsid w:val="00FA0E6A"/>
    <w:pPr>
      <w:widowControl w:val="0"/>
      <w:tabs>
        <w:tab w:val="left" w:pos="0"/>
        <w:tab w:val="left" w:pos="1440"/>
        <w:tab w:val="left" w:pos="2880"/>
        <w:tab w:val="left" w:pos="4320"/>
        <w:tab w:val="left" w:pos="5760"/>
        <w:tab w:val="left" w:pos="7200"/>
      </w:tabs>
      <w:overflowPunct w:val="0"/>
      <w:autoSpaceDE w:val="0"/>
    </w:pPr>
    <w:rPr>
      <w:rFonts w:ascii="Courier" w:hAnsi="Courier" w:cs="Calibri"/>
      <w:lang w:eastAsia="ar-SA"/>
    </w:rPr>
  </w:style>
  <w:style w:type="character" w:styleId="Strong">
    <w:name w:val="Strong"/>
    <w:basedOn w:val="DefaultParagraphFont"/>
    <w:qFormat/>
    <w:rsid w:val="00567FDB"/>
    <w:rPr>
      <w:b/>
      <w:bCs/>
    </w:rPr>
  </w:style>
  <w:style w:type="paragraph" w:customStyle="1" w:styleId="WW-BodyText3">
    <w:name w:val="WW-Body Text 3"/>
    <w:basedOn w:val="Normal"/>
    <w:rsid w:val="00567FDB"/>
    <w:pPr>
      <w:overflowPunct w:val="0"/>
      <w:spacing w:line="288" w:lineRule="atLeast"/>
    </w:pPr>
    <w:rPr>
      <w:rFonts w:ascii="Arial" w:hAnsi="Arial" w:cs="Arial"/>
      <w:color w:val="000000"/>
      <w:spacing w:val="4"/>
      <w:szCs w:val="20"/>
      <w:lang w:eastAsia="ar-SA"/>
    </w:rPr>
  </w:style>
  <w:style w:type="paragraph" w:customStyle="1" w:styleId="WW-NormalWeb">
    <w:name w:val="WW-Normal (Web)"/>
    <w:basedOn w:val="Normal"/>
    <w:rsid w:val="00567FDB"/>
    <w:pPr>
      <w:overflowPunct w:val="0"/>
      <w:spacing w:before="280" w:after="280"/>
    </w:pPr>
    <w:rPr>
      <w:rFonts w:cs="Calibri"/>
      <w:lang w:eastAsia="ar-SA"/>
    </w:rPr>
  </w:style>
  <w:style w:type="paragraph" w:customStyle="1" w:styleId="WW-PlainText">
    <w:name w:val="WW-Plain Text"/>
    <w:basedOn w:val="Normal"/>
    <w:rsid w:val="00567FDB"/>
    <w:pPr>
      <w:overflowPunct w:val="0"/>
    </w:pPr>
    <w:rPr>
      <w:rFonts w:ascii="Courier New" w:hAnsi="Courier New" w:cs="Calibri"/>
      <w:sz w:val="20"/>
      <w:szCs w:val="20"/>
      <w:lang w:eastAsia="ar-SA"/>
    </w:rPr>
  </w:style>
  <w:style w:type="paragraph" w:styleId="BodyTextIndent">
    <w:name w:val="Body Text Indent"/>
    <w:basedOn w:val="Normal"/>
    <w:link w:val="BodyTextIndentChar"/>
    <w:uiPriority w:val="99"/>
    <w:unhideWhenUsed/>
    <w:rsid w:val="00567FDB"/>
    <w:pPr>
      <w:spacing w:after="120"/>
      <w:ind w:left="360"/>
    </w:pPr>
  </w:style>
  <w:style w:type="character" w:customStyle="1" w:styleId="BodyTextIndentChar">
    <w:name w:val="Body Text Indent Char"/>
    <w:basedOn w:val="DefaultParagraphFont"/>
    <w:link w:val="BodyTextIndent"/>
    <w:uiPriority w:val="99"/>
    <w:rsid w:val="00567FDB"/>
    <w:rPr>
      <w:sz w:val="24"/>
      <w:szCs w:val="24"/>
    </w:rPr>
  </w:style>
  <w:style w:type="paragraph" w:customStyle="1" w:styleId="ABodyText">
    <w:name w:val="A_Body Text"/>
    <w:basedOn w:val="Normal"/>
    <w:rsid w:val="00360516"/>
    <w:rPr>
      <w:rFonts w:ascii="Arial" w:hAnsi="Arial" w:cs="Arial"/>
      <w:sz w:val="22"/>
    </w:rPr>
  </w:style>
  <w:style w:type="paragraph" w:customStyle="1" w:styleId="ABodyBullet1">
    <w:name w:val="A_Body Bullet 1"/>
    <w:basedOn w:val="Normal"/>
    <w:rsid w:val="00A57277"/>
    <w:pPr>
      <w:numPr>
        <w:numId w:val="1"/>
      </w:numPr>
      <w:spacing w:before="40" w:after="40"/>
    </w:pPr>
    <w:rPr>
      <w:rFonts w:ascii="Arial" w:hAnsi="Arial" w:cs="Arial"/>
      <w:iCs/>
      <w:sz w:val="20"/>
      <w:szCs w:val="20"/>
    </w:rPr>
  </w:style>
  <w:style w:type="paragraph" w:customStyle="1" w:styleId="ResumeTable">
    <w:name w:val="Resume Table"/>
    <w:basedOn w:val="Normal"/>
    <w:rsid w:val="00457FEF"/>
    <w:pPr>
      <w:spacing w:before="40" w:after="40"/>
    </w:pPr>
    <w:rPr>
      <w:sz w:val="20"/>
      <w:szCs w:val="20"/>
    </w:rPr>
  </w:style>
  <w:style w:type="paragraph" w:styleId="Title">
    <w:name w:val="Title"/>
    <w:basedOn w:val="Normal"/>
    <w:link w:val="TitleChar"/>
    <w:qFormat/>
    <w:rsid w:val="00C534F2"/>
    <w:pPr>
      <w:widowControl w:val="0"/>
      <w:jc w:val="center"/>
    </w:pPr>
    <w:rPr>
      <w:rFonts w:ascii="Arial" w:hAnsi="Arial"/>
      <w:sz w:val="28"/>
    </w:rPr>
  </w:style>
  <w:style w:type="character" w:customStyle="1" w:styleId="TitleChar">
    <w:name w:val="Title Char"/>
    <w:basedOn w:val="DefaultParagraphFont"/>
    <w:link w:val="Title"/>
    <w:rsid w:val="00C534F2"/>
    <w:rPr>
      <w:rFonts w:ascii="Arial" w:hAnsi="Arial"/>
      <w:sz w:val="28"/>
      <w:szCs w:val="24"/>
    </w:rPr>
  </w:style>
  <w:style w:type="character" w:customStyle="1" w:styleId="WW8Num8z3">
    <w:name w:val="WW8Num8z3"/>
    <w:rsid w:val="00A0738B"/>
    <w:rPr>
      <w:rFonts w:ascii="Symbol" w:hAnsi="Symbol"/>
    </w:rPr>
  </w:style>
  <w:style w:type="paragraph" w:styleId="PlainText">
    <w:name w:val="Plain Text"/>
    <w:basedOn w:val="Normal"/>
    <w:link w:val="PlainTextChar"/>
    <w:rsid w:val="00391DA4"/>
    <w:pPr>
      <w:suppressAutoHyphens/>
    </w:pPr>
    <w:rPr>
      <w:rFonts w:ascii="Courier New" w:hAnsi="Courier New"/>
      <w:sz w:val="20"/>
      <w:szCs w:val="20"/>
      <w:lang w:eastAsia="ar-SA"/>
    </w:rPr>
  </w:style>
  <w:style w:type="character" w:customStyle="1" w:styleId="PlainTextChar">
    <w:name w:val="Plain Text Char"/>
    <w:basedOn w:val="DefaultParagraphFont"/>
    <w:link w:val="PlainText"/>
    <w:rsid w:val="00391DA4"/>
    <w:rPr>
      <w:rFonts w:ascii="Courier New" w:hAnsi="Courier New"/>
      <w:lang w:eastAsia="ar-SA"/>
    </w:rPr>
  </w:style>
  <w:style w:type="character" w:customStyle="1" w:styleId="Heading2Char">
    <w:name w:val="Heading 2 Char"/>
    <w:basedOn w:val="DefaultParagraphFont"/>
    <w:link w:val="Heading2"/>
    <w:uiPriority w:val="9"/>
    <w:semiHidden/>
    <w:rsid w:val="001F5F49"/>
    <w:rPr>
      <w:rFonts w:ascii="Cambria" w:eastAsia="Times New Roman" w:hAnsi="Cambria" w:cs="Times New Roman"/>
      <w:b/>
      <w:bCs/>
      <w:i/>
      <w:iCs/>
      <w:sz w:val="28"/>
      <w:szCs w:val="28"/>
    </w:rPr>
  </w:style>
  <w:style w:type="paragraph" w:customStyle="1" w:styleId="Objective">
    <w:name w:val="Objective"/>
    <w:basedOn w:val="Normal"/>
    <w:next w:val="BodyText"/>
    <w:rsid w:val="001F5F49"/>
    <w:pPr>
      <w:suppressAutoHyphens/>
      <w:spacing w:before="60" w:after="220" w:line="220" w:lineRule="atLeast"/>
      <w:jc w:val="both"/>
    </w:pPr>
    <w:rPr>
      <w:rFonts w:ascii="Garamond" w:hAnsi="Garamond"/>
      <w:sz w:val="22"/>
      <w:szCs w:val="20"/>
      <w:lang w:eastAsia="ar-SA"/>
    </w:rPr>
  </w:style>
  <w:style w:type="paragraph" w:customStyle="1" w:styleId="Address2">
    <w:name w:val="Address 2"/>
    <w:basedOn w:val="Normal"/>
    <w:rsid w:val="001F5F49"/>
    <w:pPr>
      <w:suppressAutoHyphens/>
      <w:spacing w:line="160" w:lineRule="atLeast"/>
      <w:jc w:val="center"/>
    </w:pPr>
    <w:rPr>
      <w:rFonts w:ascii="Garamond" w:hAnsi="Garamond"/>
      <w:caps/>
      <w:spacing w:val="30"/>
      <w:sz w:val="15"/>
      <w:szCs w:val="20"/>
      <w:lang w:eastAsia="ar-SA"/>
    </w:rPr>
  </w:style>
  <w:style w:type="paragraph" w:styleId="BodyTextIndent2">
    <w:name w:val="Body Text Indent 2"/>
    <w:basedOn w:val="Normal"/>
    <w:link w:val="BodyTextIndent2Char"/>
    <w:uiPriority w:val="99"/>
    <w:semiHidden/>
    <w:unhideWhenUsed/>
    <w:rsid w:val="001F5F49"/>
    <w:pPr>
      <w:suppressAutoHyphens/>
      <w:spacing w:after="120" w:line="480" w:lineRule="auto"/>
      <w:ind w:left="360"/>
      <w:jc w:val="both"/>
    </w:pPr>
    <w:rPr>
      <w:rFonts w:ascii="Garamond" w:hAnsi="Garamond"/>
      <w:sz w:val="22"/>
      <w:szCs w:val="20"/>
      <w:lang w:eastAsia="ar-SA"/>
    </w:rPr>
  </w:style>
  <w:style w:type="character" w:customStyle="1" w:styleId="BodyTextIndent2Char">
    <w:name w:val="Body Text Indent 2 Char"/>
    <w:basedOn w:val="DefaultParagraphFont"/>
    <w:link w:val="BodyTextIndent2"/>
    <w:uiPriority w:val="99"/>
    <w:semiHidden/>
    <w:rsid w:val="001F5F49"/>
    <w:rPr>
      <w:rFonts w:ascii="Garamond" w:hAnsi="Garamond"/>
      <w:sz w:val="22"/>
      <w:lang w:eastAsia="ar-SA"/>
    </w:rPr>
  </w:style>
  <w:style w:type="paragraph" w:customStyle="1" w:styleId="paragrapgh1">
    <w:name w:val="paragrapgh 1"/>
    <w:basedOn w:val="BodyTextIndent"/>
    <w:autoRedefine/>
    <w:rsid w:val="001F5F49"/>
    <w:pPr>
      <w:keepNext/>
      <w:tabs>
        <w:tab w:val="left" w:pos="360"/>
      </w:tabs>
      <w:autoSpaceDE w:val="0"/>
      <w:autoSpaceDN w:val="0"/>
      <w:spacing w:after="0"/>
      <w:ind w:left="0"/>
      <w:jc w:val="both"/>
    </w:pPr>
    <w:rPr>
      <w:rFonts w:ascii="Times" w:eastAsia="MS Mincho" w:hAnsi="Times"/>
      <w:b/>
    </w:rPr>
  </w:style>
  <w:style w:type="character" w:customStyle="1" w:styleId="Heading9Char">
    <w:name w:val="Heading 9 Char"/>
    <w:basedOn w:val="DefaultParagraphFont"/>
    <w:link w:val="Heading9"/>
    <w:uiPriority w:val="9"/>
    <w:rsid w:val="008C630D"/>
    <w:rPr>
      <w:rFonts w:ascii="Cambria" w:eastAsia="Times New Roman" w:hAnsi="Cambria" w:cs="Times New Roman"/>
      <w:sz w:val="22"/>
      <w:szCs w:val="22"/>
    </w:rPr>
  </w:style>
  <w:style w:type="character" w:customStyle="1" w:styleId="Heading4Char">
    <w:name w:val="Heading 4 Char"/>
    <w:basedOn w:val="DefaultParagraphFont"/>
    <w:link w:val="Heading4"/>
    <w:uiPriority w:val="9"/>
    <w:semiHidden/>
    <w:rsid w:val="00301C35"/>
    <w:rPr>
      <w:rFonts w:ascii="Calibri" w:eastAsia="Times New Roman" w:hAnsi="Calibri" w:cs="Times New Roman"/>
      <w:b/>
      <w:bCs/>
      <w:sz w:val="28"/>
      <w:szCs w:val="28"/>
    </w:rPr>
  </w:style>
  <w:style w:type="paragraph" w:customStyle="1" w:styleId="times">
    <w:name w:val="times"/>
    <w:basedOn w:val="Normal"/>
    <w:rsid w:val="00301C35"/>
    <w:pPr>
      <w:numPr>
        <w:numId w:val="2"/>
      </w:numPr>
    </w:pPr>
    <w:rPr>
      <w:rFonts w:ascii="Garamond" w:hAnsi="Garamond"/>
      <w:sz w:val="22"/>
      <w:szCs w:val="22"/>
    </w:rPr>
  </w:style>
  <w:style w:type="paragraph" w:customStyle="1" w:styleId="Norma11">
    <w:name w:val="Norma+11"/>
    <w:basedOn w:val="times"/>
    <w:rsid w:val="00301C35"/>
    <w:rPr>
      <w:rFonts w:ascii="Times New Roman" w:hAnsi="Times New Roman"/>
      <w:kern w:val="28"/>
    </w:rPr>
  </w:style>
  <w:style w:type="paragraph" w:customStyle="1" w:styleId="SectionTitle">
    <w:name w:val="Section Title"/>
    <w:basedOn w:val="Normal"/>
    <w:next w:val="Normal"/>
    <w:autoRedefine/>
    <w:rsid w:val="00301C35"/>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kern w:val="28"/>
      <w:sz w:val="22"/>
      <w:szCs w:val="20"/>
    </w:rPr>
  </w:style>
  <w:style w:type="paragraph" w:customStyle="1" w:styleId="Name">
    <w:name w:val="Name"/>
    <w:basedOn w:val="Normal"/>
    <w:next w:val="Normal"/>
    <w:autoRedefine/>
    <w:rsid w:val="00301C35"/>
    <w:pPr>
      <w:spacing w:before="120" w:after="240" w:line="240" w:lineRule="atLeast"/>
    </w:pPr>
    <w:rPr>
      <w:rFonts w:ascii="Arial" w:hAnsi="Arial" w:cs="Arial"/>
      <w:noProof/>
      <w:sz w:val="20"/>
      <w:szCs w:val="20"/>
    </w:rPr>
  </w:style>
  <w:style w:type="character" w:customStyle="1" w:styleId="Heading1Char">
    <w:name w:val="Heading 1 Char"/>
    <w:aliases w:val="TEK Heading Char"/>
    <w:basedOn w:val="DefaultParagraphFont"/>
    <w:link w:val="Heading1"/>
    <w:uiPriority w:val="9"/>
    <w:rsid w:val="00230B1F"/>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230B1F"/>
    <w:rPr>
      <w:rFonts w:ascii="Calibri" w:eastAsia="Times New Roman" w:hAnsi="Calibri" w:cs="Times New Roman"/>
      <w:b/>
      <w:bCs/>
      <w:i/>
      <w:iCs/>
      <w:sz w:val="26"/>
      <w:szCs w:val="26"/>
    </w:rPr>
  </w:style>
  <w:style w:type="character" w:customStyle="1" w:styleId="bodyblack1">
    <w:name w:val="body_black1"/>
    <w:basedOn w:val="DefaultParagraphFont"/>
    <w:rsid w:val="00230B1F"/>
    <w:rPr>
      <w:rFonts w:ascii="Arial" w:hAnsi="Arial" w:cs="Arial" w:hint="default"/>
      <w:b w:val="0"/>
      <w:bCs w:val="0"/>
      <w:i w:val="0"/>
      <w:iCs w:val="0"/>
      <w:smallCaps w:val="0"/>
      <w:strike w:val="0"/>
      <w:dstrike w:val="0"/>
      <w:color w:val="000000"/>
      <w:sz w:val="18"/>
      <w:szCs w:val="18"/>
      <w:u w:val="none"/>
      <w:effect w:val="none"/>
    </w:rPr>
  </w:style>
  <w:style w:type="paragraph" w:customStyle="1" w:styleId="SectionSubtitle">
    <w:name w:val="Section Subtitle"/>
    <w:basedOn w:val="Normal"/>
    <w:next w:val="Normal"/>
    <w:rsid w:val="00230B1F"/>
    <w:pPr>
      <w:spacing w:before="220" w:line="220" w:lineRule="atLeast"/>
    </w:pPr>
    <w:rPr>
      <w:rFonts w:ascii="Arial Black" w:hAnsi="Arial Black"/>
      <w:b/>
      <w:sz w:val="20"/>
      <w:szCs w:val="20"/>
    </w:rPr>
  </w:style>
  <w:style w:type="paragraph" w:customStyle="1" w:styleId="TxBrp10">
    <w:name w:val="TxBr_p10"/>
    <w:basedOn w:val="Normal"/>
    <w:rsid w:val="00352857"/>
    <w:pPr>
      <w:widowControl w:val="0"/>
      <w:tabs>
        <w:tab w:val="left" w:pos="204"/>
      </w:tabs>
      <w:suppressAutoHyphens/>
      <w:autoSpaceDE w:val="0"/>
      <w:spacing w:line="413" w:lineRule="atLeast"/>
      <w:jc w:val="both"/>
    </w:pPr>
    <w:rPr>
      <w:lang w:eastAsia="ar-SA"/>
    </w:rPr>
  </w:style>
  <w:style w:type="paragraph" w:customStyle="1" w:styleId="TxBrp12">
    <w:name w:val="TxBr_p12"/>
    <w:basedOn w:val="Normal"/>
    <w:rsid w:val="00352857"/>
    <w:pPr>
      <w:widowControl w:val="0"/>
      <w:tabs>
        <w:tab w:val="left" w:pos="1326"/>
      </w:tabs>
      <w:suppressAutoHyphens/>
      <w:autoSpaceDE w:val="0"/>
      <w:spacing w:line="240" w:lineRule="atLeast"/>
      <w:ind w:left="41" w:hanging="1326"/>
      <w:jc w:val="both"/>
    </w:pPr>
    <w:rPr>
      <w:lang w:eastAsia="ar-SA"/>
    </w:rPr>
  </w:style>
  <w:style w:type="paragraph" w:customStyle="1" w:styleId="bulletedlist">
    <w:name w:val="bulleted list"/>
    <w:basedOn w:val="Normal"/>
    <w:rsid w:val="00352857"/>
    <w:pPr>
      <w:tabs>
        <w:tab w:val="num" w:pos="720"/>
      </w:tabs>
      <w:suppressAutoHyphens/>
      <w:spacing w:before="40" w:after="80" w:line="220" w:lineRule="exact"/>
      <w:ind w:left="720" w:hanging="360"/>
    </w:pPr>
    <w:rPr>
      <w:rFonts w:ascii="Tahoma" w:hAnsi="Tahoma"/>
      <w:spacing w:val="10"/>
      <w:sz w:val="16"/>
      <w:szCs w:val="16"/>
      <w:lang w:eastAsia="ar-SA"/>
    </w:rPr>
  </w:style>
  <w:style w:type="paragraph" w:customStyle="1" w:styleId="TxBrp11">
    <w:name w:val="TxBr_p11"/>
    <w:basedOn w:val="Normal"/>
    <w:rsid w:val="00352857"/>
    <w:pPr>
      <w:widowControl w:val="0"/>
      <w:tabs>
        <w:tab w:val="left" w:pos="771"/>
      </w:tabs>
      <w:suppressAutoHyphens/>
      <w:autoSpaceDE w:val="0"/>
      <w:spacing w:line="240" w:lineRule="atLeast"/>
      <w:ind w:left="515" w:hanging="771"/>
      <w:jc w:val="both"/>
    </w:pPr>
    <w:rPr>
      <w:lang w:eastAsia="ar-SA"/>
    </w:rPr>
  </w:style>
  <w:style w:type="character" w:customStyle="1" w:styleId="Heading3Char">
    <w:name w:val="Heading 3 Char"/>
    <w:basedOn w:val="DefaultParagraphFont"/>
    <w:link w:val="Heading3"/>
    <w:uiPriority w:val="99"/>
    <w:rsid w:val="00334091"/>
    <w:rPr>
      <w:sz w:val="28"/>
      <w:szCs w:val="28"/>
      <w:shd w:val="clear" w:color="auto" w:fill="F2F2F2"/>
      <w:lang w:eastAsia="ar-SA"/>
    </w:rPr>
  </w:style>
  <w:style w:type="paragraph" w:styleId="NormalWeb">
    <w:name w:val="Normal (Web)"/>
    <w:basedOn w:val="Normal"/>
    <w:uiPriority w:val="99"/>
    <w:rsid w:val="00334091"/>
    <w:pPr>
      <w:suppressAutoHyphens/>
      <w:spacing w:before="280" w:after="280"/>
    </w:pPr>
    <w:rPr>
      <w:lang w:eastAsia="ar-SA"/>
    </w:rPr>
  </w:style>
  <w:style w:type="paragraph" w:styleId="HTMLPreformatted">
    <w:name w:val="HTML Preformatted"/>
    <w:basedOn w:val="Normal"/>
    <w:link w:val="HTMLPreformattedChar"/>
    <w:rsid w:val="00C31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eastAsia="ar-SA"/>
    </w:rPr>
  </w:style>
  <w:style w:type="character" w:customStyle="1" w:styleId="HTMLPreformattedChar">
    <w:name w:val="HTML Preformatted Char"/>
    <w:basedOn w:val="DefaultParagraphFont"/>
    <w:link w:val="HTMLPreformatted"/>
    <w:rsid w:val="00C31D8F"/>
    <w:rPr>
      <w:rFonts w:ascii="Courier New" w:eastAsia="Courier New" w:hAnsi="Courier New"/>
      <w:lang w:eastAsia="ar-SA"/>
    </w:rPr>
  </w:style>
  <w:style w:type="paragraph" w:customStyle="1" w:styleId="NormalTimesNewRoman">
    <w:name w:val="Normal + TimesNewRoman"/>
    <w:basedOn w:val="Normal"/>
    <w:rsid w:val="00C31D8F"/>
    <w:pPr>
      <w:keepNext/>
      <w:tabs>
        <w:tab w:val="num" w:pos="0"/>
      </w:tabs>
      <w:suppressAutoHyphens/>
      <w:outlineLvl w:val="3"/>
    </w:pPr>
    <w:rPr>
      <w:rFonts w:ascii="Arial" w:hAnsi="Arial"/>
      <w:sz w:val="20"/>
      <w:szCs w:val="20"/>
      <w:lang w:eastAsia="ar-SA"/>
    </w:rPr>
  </w:style>
  <w:style w:type="paragraph" w:customStyle="1" w:styleId="NormalCalibri">
    <w:name w:val="Normal + Calibri"/>
    <w:rsid w:val="007C4E3F"/>
    <w:pPr>
      <w:suppressAutoHyphens/>
      <w:autoSpaceDE w:val="0"/>
      <w:spacing w:line="276" w:lineRule="auto"/>
    </w:pPr>
    <w:rPr>
      <w:rFonts w:ascii="Calibri" w:hAnsi="Calibri" w:cs="Calibri"/>
      <w:b/>
      <w:bCs/>
      <w:color w:val="333333"/>
      <w:sz w:val="22"/>
      <w:szCs w:val="22"/>
      <w:lang w:eastAsia="ar-SA"/>
    </w:rPr>
  </w:style>
  <w:style w:type="table" w:styleId="ColorfulList-Accent1">
    <w:name w:val="Colorful List Accent 1"/>
    <w:basedOn w:val="TableNormal"/>
    <w:uiPriority w:val="72"/>
    <w:rsid w:val="007C4E3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xperience-jobtitle">
    <w:name w:val="experience - job title"/>
    <w:basedOn w:val="Normal"/>
    <w:rsid w:val="007C4E3F"/>
    <w:pPr>
      <w:keepNext/>
      <w:spacing w:after="200"/>
      <w:jc w:val="both"/>
    </w:pPr>
    <w:rPr>
      <w:rFonts w:ascii="Palatino" w:hAnsi="Palatino"/>
      <w:b/>
      <w:sz w:val="20"/>
      <w:szCs w:val="20"/>
    </w:rPr>
  </w:style>
  <w:style w:type="paragraph" w:customStyle="1" w:styleId="Arial">
    <w:name w:val="Arial"/>
    <w:aliases w:val="Justified"/>
    <w:basedOn w:val="BodyText"/>
    <w:rsid w:val="002F613F"/>
    <w:pPr>
      <w:numPr>
        <w:numId w:val="3"/>
      </w:numPr>
      <w:spacing w:after="120"/>
    </w:pPr>
    <w:rPr>
      <w:rFonts w:ascii="Arial" w:hAnsi="Arial" w:cs="Arial"/>
      <w:sz w:val="20"/>
    </w:rPr>
  </w:style>
  <w:style w:type="paragraph" w:customStyle="1" w:styleId="Achievement">
    <w:name w:val="Achievement"/>
    <w:basedOn w:val="Normal"/>
    <w:rsid w:val="002F613F"/>
    <w:pPr>
      <w:spacing w:after="60" w:line="240" w:lineRule="atLeast"/>
      <w:ind w:left="450" w:hanging="360"/>
      <w:jc w:val="both"/>
    </w:pPr>
    <w:rPr>
      <w:rFonts w:ascii="Garamond" w:eastAsia="Calibri" w:hAnsi="Garamond"/>
      <w:sz w:val="22"/>
      <w:szCs w:val="22"/>
    </w:rPr>
  </w:style>
  <w:style w:type="paragraph" w:styleId="BalloonText">
    <w:name w:val="Balloon Text"/>
    <w:basedOn w:val="Normal"/>
    <w:link w:val="BalloonTextChar"/>
    <w:uiPriority w:val="99"/>
    <w:semiHidden/>
    <w:unhideWhenUsed/>
    <w:rsid w:val="00227CAF"/>
    <w:rPr>
      <w:rFonts w:ascii="Tahoma" w:hAnsi="Tahoma" w:cs="Tahoma"/>
      <w:sz w:val="16"/>
      <w:szCs w:val="16"/>
    </w:rPr>
  </w:style>
  <w:style w:type="character" w:customStyle="1" w:styleId="BalloonTextChar">
    <w:name w:val="Balloon Text Char"/>
    <w:basedOn w:val="DefaultParagraphFont"/>
    <w:link w:val="BalloonText"/>
    <w:uiPriority w:val="99"/>
    <w:semiHidden/>
    <w:rsid w:val="00227CAF"/>
    <w:rPr>
      <w:rFonts w:ascii="Tahoma" w:hAnsi="Tahoma" w:cs="Tahoma"/>
      <w:sz w:val="16"/>
      <w:szCs w:val="16"/>
    </w:rPr>
  </w:style>
  <w:style w:type="character" w:customStyle="1" w:styleId="BodyText2Char">
    <w:name w:val="Body Text 2 Char"/>
    <w:basedOn w:val="DefaultParagraphFont"/>
    <w:link w:val="BodyText2"/>
    <w:rsid w:val="0013142F"/>
    <w:rPr>
      <w:sz w:val="24"/>
    </w:rPr>
  </w:style>
  <w:style w:type="paragraph" w:customStyle="1" w:styleId="ConsultantName">
    <w:name w:val="Consultant Name"/>
    <w:basedOn w:val="Normal"/>
    <w:qFormat/>
    <w:rsid w:val="00622478"/>
    <w:pPr>
      <w:spacing w:line="264" w:lineRule="auto"/>
      <w:jc w:val="right"/>
    </w:pPr>
    <w:rPr>
      <w:rFonts w:ascii="Arial" w:hAnsi="Arial"/>
      <w:color w:val="021A32"/>
      <w:sz w:val="32"/>
      <w:szCs w:val="32"/>
    </w:rPr>
  </w:style>
  <w:style w:type="character" w:customStyle="1" w:styleId="UnresolvedMention1">
    <w:name w:val="Unresolved Mention1"/>
    <w:basedOn w:val="DefaultParagraphFont"/>
    <w:uiPriority w:val="99"/>
    <w:semiHidden/>
    <w:unhideWhenUsed/>
    <w:rsid w:val="00CC1830"/>
    <w:rPr>
      <w:color w:val="808080"/>
      <w:shd w:val="clear" w:color="auto" w:fill="E6E6E6"/>
    </w:rPr>
  </w:style>
  <w:style w:type="paragraph" w:customStyle="1" w:styleId="RMHeading1">
    <w:name w:val="RM Heading 1"/>
    <w:basedOn w:val="Normal"/>
    <w:rsid w:val="00C8489D"/>
    <w:pPr>
      <w:widowControl w:val="0"/>
      <w:autoSpaceDE w:val="0"/>
      <w:autoSpaceDN w:val="0"/>
      <w:adjustRightInd w:val="0"/>
      <w:spacing w:after="56"/>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59">
      <w:bodyDiv w:val="1"/>
      <w:marLeft w:val="0"/>
      <w:marRight w:val="0"/>
      <w:marTop w:val="0"/>
      <w:marBottom w:val="0"/>
      <w:divBdr>
        <w:top w:val="none" w:sz="0" w:space="0" w:color="auto"/>
        <w:left w:val="none" w:sz="0" w:space="0" w:color="auto"/>
        <w:bottom w:val="none" w:sz="0" w:space="0" w:color="auto"/>
        <w:right w:val="none" w:sz="0" w:space="0" w:color="auto"/>
      </w:divBdr>
    </w:div>
    <w:div w:id="56590195">
      <w:bodyDiv w:val="1"/>
      <w:marLeft w:val="0"/>
      <w:marRight w:val="0"/>
      <w:marTop w:val="0"/>
      <w:marBottom w:val="0"/>
      <w:divBdr>
        <w:top w:val="none" w:sz="0" w:space="0" w:color="auto"/>
        <w:left w:val="none" w:sz="0" w:space="0" w:color="auto"/>
        <w:bottom w:val="none" w:sz="0" w:space="0" w:color="auto"/>
        <w:right w:val="none" w:sz="0" w:space="0" w:color="auto"/>
      </w:divBdr>
    </w:div>
    <w:div w:id="166290506">
      <w:bodyDiv w:val="1"/>
      <w:marLeft w:val="0"/>
      <w:marRight w:val="0"/>
      <w:marTop w:val="0"/>
      <w:marBottom w:val="0"/>
      <w:divBdr>
        <w:top w:val="none" w:sz="0" w:space="0" w:color="auto"/>
        <w:left w:val="none" w:sz="0" w:space="0" w:color="auto"/>
        <w:bottom w:val="none" w:sz="0" w:space="0" w:color="auto"/>
        <w:right w:val="none" w:sz="0" w:space="0" w:color="auto"/>
      </w:divBdr>
    </w:div>
    <w:div w:id="228078617">
      <w:bodyDiv w:val="1"/>
      <w:marLeft w:val="0"/>
      <w:marRight w:val="0"/>
      <w:marTop w:val="0"/>
      <w:marBottom w:val="0"/>
      <w:divBdr>
        <w:top w:val="none" w:sz="0" w:space="0" w:color="auto"/>
        <w:left w:val="none" w:sz="0" w:space="0" w:color="auto"/>
        <w:bottom w:val="none" w:sz="0" w:space="0" w:color="auto"/>
        <w:right w:val="none" w:sz="0" w:space="0" w:color="auto"/>
      </w:divBdr>
    </w:div>
    <w:div w:id="243760431">
      <w:bodyDiv w:val="1"/>
      <w:marLeft w:val="0"/>
      <w:marRight w:val="0"/>
      <w:marTop w:val="0"/>
      <w:marBottom w:val="0"/>
      <w:divBdr>
        <w:top w:val="none" w:sz="0" w:space="0" w:color="auto"/>
        <w:left w:val="none" w:sz="0" w:space="0" w:color="auto"/>
        <w:bottom w:val="none" w:sz="0" w:space="0" w:color="auto"/>
        <w:right w:val="none" w:sz="0" w:space="0" w:color="auto"/>
      </w:divBdr>
    </w:div>
    <w:div w:id="429007205">
      <w:bodyDiv w:val="1"/>
      <w:marLeft w:val="0"/>
      <w:marRight w:val="0"/>
      <w:marTop w:val="0"/>
      <w:marBottom w:val="0"/>
      <w:divBdr>
        <w:top w:val="none" w:sz="0" w:space="0" w:color="auto"/>
        <w:left w:val="none" w:sz="0" w:space="0" w:color="auto"/>
        <w:bottom w:val="none" w:sz="0" w:space="0" w:color="auto"/>
        <w:right w:val="none" w:sz="0" w:space="0" w:color="auto"/>
      </w:divBdr>
    </w:div>
    <w:div w:id="555581147">
      <w:bodyDiv w:val="1"/>
      <w:marLeft w:val="0"/>
      <w:marRight w:val="0"/>
      <w:marTop w:val="0"/>
      <w:marBottom w:val="0"/>
      <w:divBdr>
        <w:top w:val="none" w:sz="0" w:space="0" w:color="auto"/>
        <w:left w:val="none" w:sz="0" w:space="0" w:color="auto"/>
        <w:bottom w:val="none" w:sz="0" w:space="0" w:color="auto"/>
        <w:right w:val="none" w:sz="0" w:space="0" w:color="auto"/>
      </w:divBdr>
    </w:div>
    <w:div w:id="570887591">
      <w:bodyDiv w:val="1"/>
      <w:marLeft w:val="0"/>
      <w:marRight w:val="0"/>
      <w:marTop w:val="0"/>
      <w:marBottom w:val="0"/>
      <w:divBdr>
        <w:top w:val="none" w:sz="0" w:space="0" w:color="auto"/>
        <w:left w:val="none" w:sz="0" w:space="0" w:color="auto"/>
        <w:bottom w:val="none" w:sz="0" w:space="0" w:color="auto"/>
        <w:right w:val="none" w:sz="0" w:space="0" w:color="auto"/>
      </w:divBdr>
    </w:div>
    <w:div w:id="651058562">
      <w:bodyDiv w:val="1"/>
      <w:marLeft w:val="0"/>
      <w:marRight w:val="0"/>
      <w:marTop w:val="0"/>
      <w:marBottom w:val="0"/>
      <w:divBdr>
        <w:top w:val="none" w:sz="0" w:space="0" w:color="auto"/>
        <w:left w:val="none" w:sz="0" w:space="0" w:color="auto"/>
        <w:bottom w:val="none" w:sz="0" w:space="0" w:color="auto"/>
        <w:right w:val="none" w:sz="0" w:space="0" w:color="auto"/>
      </w:divBdr>
    </w:div>
    <w:div w:id="680397135">
      <w:bodyDiv w:val="1"/>
      <w:marLeft w:val="0"/>
      <w:marRight w:val="0"/>
      <w:marTop w:val="0"/>
      <w:marBottom w:val="0"/>
      <w:divBdr>
        <w:top w:val="none" w:sz="0" w:space="0" w:color="auto"/>
        <w:left w:val="none" w:sz="0" w:space="0" w:color="auto"/>
        <w:bottom w:val="none" w:sz="0" w:space="0" w:color="auto"/>
        <w:right w:val="none" w:sz="0" w:space="0" w:color="auto"/>
      </w:divBdr>
    </w:div>
    <w:div w:id="688290578">
      <w:bodyDiv w:val="1"/>
      <w:marLeft w:val="0"/>
      <w:marRight w:val="0"/>
      <w:marTop w:val="0"/>
      <w:marBottom w:val="0"/>
      <w:divBdr>
        <w:top w:val="none" w:sz="0" w:space="0" w:color="auto"/>
        <w:left w:val="none" w:sz="0" w:space="0" w:color="auto"/>
        <w:bottom w:val="none" w:sz="0" w:space="0" w:color="auto"/>
        <w:right w:val="none" w:sz="0" w:space="0" w:color="auto"/>
      </w:divBdr>
    </w:div>
    <w:div w:id="759565350">
      <w:bodyDiv w:val="1"/>
      <w:marLeft w:val="0"/>
      <w:marRight w:val="0"/>
      <w:marTop w:val="0"/>
      <w:marBottom w:val="0"/>
      <w:divBdr>
        <w:top w:val="none" w:sz="0" w:space="0" w:color="auto"/>
        <w:left w:val="none" w:sz="0" w:space="0" w:color="auto"/>
        <w:bottom w:val="none" w:sz="0" w:space="0" w:color="auto"/>
        <w:right w:val="none" w:sz="0" w:space="0" w:color="auto"/>
      </w:divBdr>
    </w:div>
    <w:div w:id="814375230">
      <w:bodyDiv w:val="1"/>
      <w:marLeft w:val="0"/>
      <w:marRight w:val="0"/>
      <w:marTop w:val="0"/>
      <w:marBottom w:val="0"/>
      <w:divBdr>
        <w:top w:val="none" w:sz="0" w:space="0" w:color="auto"/>
        <w:left w:val="none" w:sz="0" w:space="0" w:color="auto"/>
        <w:bottom w:val="none" w:sz="0" w:space="0" w:color="auto"/>
        <w:right w:val="none" w:sz="0" w:space="0" w:color="auto"/>
      </w:divBdr>
    </w:div>
    <w:div w:id="866135013">
      <w:bodyDiv w:val="1"/>
      <w:marLeft w:val="0"/>
      <w:marRight w:val="0"/>
      <w:marTop w:val="0"/>
      <w:marBottom w:val="0"/>
      <w:divBdr>
        <w:top w:val="none" w:sz="0" w:space="0" w:color="auto"/>
        <w:left w:val="none" w:sz="0" w:space="0" w:color="auto"/>
        <w:bottom w:val="none" w:sz="0" w:space="0" w:color="auto"/>
        <w:right w:val="none" w:sz="0" w:space="0" w:color="auto"/>
      </w:divBdr>
    </w:div>
    <w:div w:id="1074088150">
      <w:bodyDiv w:val="1"/>
      <w:marLeft w:val="0"/>
      <w:marRight w:val="0"/>
      <w:marTop w:val="0"/>
      <w:marBottom w:val="0"/>
      <w:divBdr>
        <w:top w:val="none" w:sz="0" w:space="0" w:color="auto"/>
        <w:left w:val="none" w:sz="0" w:space="0" w:color="auto"/>
        <w:bottom w:val="none" w:sz="0" w:space="0" w:color="auto"/>
        <w:right w:val="none" w:sz="0" w:space="0" w:color="auto"/>
      </w:divBdr>
    </w:div>
    <w:div w:id="1368606312">
      <w:bodyDiv w:val="1"/>
      <w:marLeft w:val="0"/>
      <w:marRight w:val="0"/>
      <w:marTop w:val="0"/>
      <w:marBottom w:val="0"/>
      <w:divBdr>
        <w:top w:val="none" w:sz="0" w:space="0" w:color="auto"/>
        <w:left w:val="none" w:sz="0" w:space="0" w:color="auto"/>
        <w:bottom w:val="none" w:sz="0" w:space="0" w:color="auto"/>
        <w:right w:val="none" w:sz="0" w:space="0" w:color="auto"/>
      </w:divBdr>
    </w:div>
    <w:div w:id="1417362271">
      <w:bodyDiv w:val="1"/>
      <w:marLeft w:val="0"/>
      <w:marRight w:val="0"/>
      <w:marTop w:val="0"/>
      <w:marBottom w:val="0"/>
      <w:divBdr>
        <w:top w:val="none" w:sz="0" w:space="0" w:color="auto"/>
        <w:left w:val="none" w:sz="0" w:space="0" w:color="auto"/>
        <w:bottom w:val="none" w:sz="0" w:space="0" w:color="auto"/>
        <w:right w:val="none" w:sz="0" w:space="0" w:color="auto"/>
      </w:divBdr>
    </w:div>
    <w:div w:id="1446119558">
      <w:bodyDiv w:val="1"/>
      <w:marLeft w:val="0"/>
      <w:marRight w:val="0"/>
      <w:marTop w:val="0"/>
      <w:marBottom w:val="0"/>
      <w:divBdr>
        <w:top w:val="none" w:sz="0" w:space="0" w:color="auto"/>
        <w:left w:val="none" w:sz="0" w:space="0" w:color="auto"/>
        <w:bottom w:val="none" w:sz="0" w:space="0" w:color="auto"/>
        <w:right w:val="none" w:sz="0" w:space="0" w:color="auto"/>
      </w:divBdr>
      <w:divsChild>
        <w:div w:id="2034072620">
          <w:marLeft w:val="446"/>
          <w:marRight w:val="0"/>
          <w:marTop w:val="0"/>
          <w:marBottom w:val="0"/>
          <w:divBdr>
            <w:top w:val="none" w:sz="0" w:space="0" w:color="auto"/>
            <w:left w:val="none" w:sz="0" w:space="0" w:color="auto"/>
            <w:bottom w:val="none" w:sz="0" w:space="0" w:color="auto"/>
            <w:right w:val="none" w:sz="0" w:space="0" w:color="auto"/>
          </w:divBdr>
        </w:div>
      </w:divsChild>
    </w:div>
    <w:div w:id="1459108715">
      <w:bodyDiv w:val="1"/>
      <w:marLeft w:val="0"/>
      <w:marRight w:val="0"/>
      <w:marTop w:val="0"/>
      <w:marBottom w:val="0"/>
      <w:divBdr>
        <w:top w:val="none" w:sz="0" w:space="0" w:color="auto"/>
        <w:left w:val="none" w:sz="0" w:space="0" w:color="auto"/>
        <w:bottom w:val="none" w:sz="0" w:space="0" w:color="auto"/>
        <w:right w:val="none" w:sz="0" w:space="0" w:color="auto"/>
      </w:divBdr>
      <w:divsChild>
        <w:div w:id="1528836058">
          <w:marLeft w:val="446"/>
          <w:marRight w:val="0"/>
          <w:marTop w:val="0"/>
          <w:marBottom w:val="0"/>
          <w:divBdr>
            <w:top w:val="none" w:sz="0" w:space="0" w:color="auto"/>
            <w:left w:val="none" w:sz="0" w:space="0" w:color="auto"/>
            <w:bottom w:val="none" w:sz="0" w:space="0" w:color="auto"/>
            <w:right w:val="none" w:sz="0" w:space="0" w:color="auto"/>
          </w:divBdr>
        </w:div>
      </w:divsChild>
    </w:div>
    <w:div w:id="1512183035">
      <w:bodyDiv w:val="1"/>
      <w:marLeft w:val="0"/>
      <w:marRight w:val="0"/>
      <w:marTop w:val="0"/>
      <w:marBottom w:val="0"/>
      <w:divBdr>
        <w:top w:val="none" w:sz="0" w:space="0" w:color="auto"/>
        <w:left w:val="none" w:sz="0" w:space="0" w:color="auto"/>
        <w:bottom w:val="none" w:sz="0" w:space="0" w:color="auto"/>
        <w:right w:val="none" w:sz="0" w:space="0" w:color="auto"/>
      </w:divBdr>
      <w:divsChild>
        <w:div w:id="1891109557">
          <w:marLeft w:val="446"/>
          <w:marRight w:val="0"/>
          <w:marTop w:val="0"/>
          <w:marBottom w:val="0"/>
          <w:divBdr>
            <w:top w:val="none" w:sz="0" w:space="0" w:color="auto"/>
            <w:left w:val="none" w:sz="0" w:space="0" w:color="auto"/>
            <w:bottom w:val="none" w:sz="0" w:space="0" w:color="auto"/>
            <w:right w:val="none" w:sz="0" w:space="0" w:color="auto"/>
          </w:divBdr>
        </w:div>
      </w:divsChild>
    </w:div>
    <w:div w:id="1570727246">
      <w:bodyDiv w:val="1"/>
      <w:marLeft w:val="0"/>
      <w:marRight w:val="0"/>
      <w:marTop w:val="0"/>
      <w:marBottom w:val="0"/>
      <w:divBdr>
        <w:top w:val="none" w:sz="0" w:space="0" w:color="auto"/>
        <w:left w:val="none" w:sz="0" w:space="0" w:color="auto"/>
        <w:bottom w:val="none" w:sz="0" w:space="0" w:color="auto"/>
        <w:right w:val="none" w:sz="0" w:space="0" w:color="auto"/>
      </w:divBdr>
    </w:div>
    <w:div w:id="1795517709">
      <w:bodyDiv w:val="1"/>
      <w:marLeft w:val="0"/>
      <w:marRight w:val="0"/>
      <w:marTop w:val="0"/>
      <w:marBottom w:val="0"/>
      <w:divBdr>
        <w:top w:val="none" w:sz="0" w:space="0" w:color="auto"/>
        <w:left w:val="none" w:sz="0" w:space="0" w:color="auto"/>
        <w:bottom w:val="none" w:sz="0" w:space="0" w:color="auto"/>
        <w:right w:val="none" w:sz="0" w:space="0" w:color="auto"/>
      </w:divBdr>
    </w:div>
    <w:div w:id="1967734336">
      <w:bodyDiv w:val="1"/>
      <w:marLeft w:val="0"/>
      <w:marRight w:val="0"/>
      <w:marTop w:val="0"/>
      <w:marBottom w:val="0"/>
      <w:divBdr>
        <w:top w:val="none" w:sz="0" w:space="0" w:color="auto"/>
        <w:left w:val="none" w:sz="0" w:space="0" w:color="auto"/>
        <w:bottom w:val="none" w:sz="0" w:space="0" w:color="auto"/>
        <w:right w:val="none" w:sz="0" w:space="0" w:color="auto"/>
      </w:divBdr>
    </w:div>
    <w:div w:id="1975943060">
      <w:bodyDiv w:val="1"/>
      <w:marLeft w:val="0"/>
      <w:marRight w:val="0"/>
      <w:marTop w:val="0"/>
      <w:marBottom w:val="0"/>
      <w:divBdr>
        <w:top w:val="none" w:sz="0" w:space="0" w:color="auto"/>
        <w:left w:val="none" w:sz="0" w:space="0" w:color="auto"/>
        <w:bottom w:val="none" w:sz="0" w:space="0" w:color="auto"/>
        <w:right w:val="none" w:sz="0" w:space="0" w:color="auto"/>
      </w:divBdr>
    </w:div>
    <w:div w:id="2073577739">
      <w:bodyDiv w:val="1"/>
      <w:marLeft w:val="0"/>
      <w:marRight w:val="0"/>
      <w:marTop w:val="0"/>
      <w:marBottom w:val="0"/>
      <w:divBdr>
        <w:top w:val="none" w:sz="0" w:space="0" w:color="auto"/>
        <w:left w:val="none" w:sz="0" w:space="0" w:color="auto"/>
        <w:bottom w:val="none" w:sz="0" w:space="0" w:color="auto"/>
        <w:right w:val="none" w:sz="0" w:space="0" w:color="auto"/>
      </w:divBdr>
    </w:div>
    <w:div w:id="21387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tsrprabhu@gmail.com" TargetMode="External"/><Relationship Id="rId1" Type="http://schemas.openxmlformats.org/officeDocument/2006/relationships/hyperlink" Target="mailto:itsrprab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87C0-C2F8-4D56-A521-5C289900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3337</TotalTime>
  <Pages>12</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Vijay varanasi</vt:lpstr>
    </vt:vector>
  </TitlesOfParts>
  <Manager>Anu</Manager>
  <Company>FCS</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Vijay varanasi</dc:title>
  <dc:subject>oracle apps functional</dc:subject>
  <dc:creator>pinakide</dc:creator>
  <cp:keywords>No Restrictions</cp:keywords>
  <dc:description>agudala@fcs-inc.com</dc:description>
  <cp:lastModifiedBy>Prabhu Shankar</cp:lastModifiedBy>
  <cp:revision>80</cp:revision>
  <dcterms:created xsi:type="dcterms:W3CDTF">2020-03-28T09:01:00Z</dcterms:created>
  <dcterms:modified xsi:type="dcterms:W3CDTF">2021-03-12T06:24:00Z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be98b1e9-3428-40d5-8728-ad814aafd3d3</vt:lpwstr>
  </property>
  <property fmtid="{D5CDD505-2E9C-101B-9397-08002B2CF9AE}" pid="3" name="DellClassification">
    <vt:lpwstr>No Restrictions</vt:lpwstr>
  </property>
  <property fmtid="{D5CDD505-2E9C-101B-9397-08002B2CF9AE}" pid="4" name="DellSubLabels">
    <vt:lpwstr/>
  </property>
</Properties>
</file>