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BB8B" w14:textId="77777777" w:rsidR="00AE389D" w:rsidRDefault="00154274">
      <w:pPr>
        <w:pStyle w:val="Body"/>
        <w:keepNext/>
        <w:outlineLvl w:val="4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pict w14:anchorId="4ADCB725">
          <v:rect id="_x0000_s1026" style="position:absolute;margin-left:210.3pt;margin-top:-6.1pt;width:324.8pt;height:60pt;z-index:251659264;visibility:visible;mso-wrap-distance-left:0;mso-wrap-distance-right:0;mso-position-vertical-relative:line" fillcolor="#d9e2f3" strokecolor="#f2f2f2" strokeweight="3pt">
            <v:stroke joinstyle="round"/>
            <v:shadow on="t" color="#1f3763" opacity=".5" offset="1pt"/>
            <v:textbox>
              <w:txbxContent>
                <w:p w14:paraId="7668DB2D" w14:textId="77777777" w:rsidR="00AE389D" w:rsidRDefault="00F60F38">
                  <w:pPr>
                    <w:pStyle w:val="Body"/>
                    <w:spacing w:before="20" w:after="20"/>
                    <w:rPr>
                      <w:rFonts w:ascii="Cambria" w:eastAsia="Cambria" w:hAnsi="Cambria" w:cs="Cambria"/>
                      <w:b/>
                      <w:bCs/>
                      <w:i/>
                      <w:iCs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i/>
                      <w:iCs/>
                      <w:lang w:val="en-US"/>
                    </w:rPr>
                    <w:t>Senior Associate-Supply Chain/Analytics /Inventory Management</w:t>
                  </w:r>
                </w:p>
                <w:p w14:paraId="2FAD477B" w14:textId="77777777" w:rsidR="00AE389D" w:rsidRDefault="00F60F38">
                  <w:pPr>
                    <w:pStyle w:val="Body"/>
                    <w:spacing w:before="20" w:after="20"/>
                  </w:pPr>
                  <w:r>
                    <w:rPr>
                      <w:rFonts w:ascii="Cambria" w:eastAsia="Cambria" w:hAnsi="Cambria" w:cs="Cambria"/>
                      <w:b/>
                      <w:bCs/>
                      <w:i/>
                      <w:iCs/>
                      <w:lang w:val="en-US"/>
                    </w:rPr>
                    <w:t>Scaling new heights of success and leaving a mark of excellence in assignments which involve analytical capabilities and professional growth</w:t>
                  </w:r>
                </w:p>
              </w:txbxContent>
            </v:textbox>
          </v:rect>
        </w:pict>
      </w:r>
      <w:r>
        <w:rPr>
          <w:rFonts w:ascii="Cambria" w:eastAsia="Cambria" w:hAnsi="Cambria" w:cs="Cambria"/>
          <w:b/>
          <w:bCs/>
        </w:rPr>
        <w:pict w14:anchorId="106AF530">
          <v:roundrect id="_x0000_s1027" style="position:absolute;margin-left:0;margin-top:0;width:182.2pt;height:50.2pt;z-index:251660288;visibility:visible;mso-wrap-distance-left:0;mso-wrap-distance-right:0;mso-position-vertical-relative:line" arcsize="13107f" filled="f" strokeweight=".8pt"/>
        </w:pict>
      </w:r>
      <w:r w:rsidR="00F60F38">
        <w:rPr>
          <w:rFonts w:ascii="Cambria" w:eastAsia="Cambria" w:hAnsi="Cambria" w:cs="Cambria"/>
          <w:b/>
          <w:bCs/>
          <w:lang w:val="en-US"/>
        </w:rPr>
        <w:t xml:space="preserve">        Abhishek Bhadra</w:t>
      </w:r>
    </w:p>
    <w:p w14:paraId="19E89552" w14:textId="77777777" w:rsidR="00AE389D" w:rsidRDefault="00F60F38">
      <w:pPr>
        <w:pStyle w:val="Body"/>
        <w:keepNext/>
        <w:outlineLvl w:val="4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724CF7BE" wp14:editId="0DC934E7">
            <wp:extent cx="150109" cy="144001"/>
            <wp:effectExtent l="0" t="0" r="0" b="0"/>
            <wp:docPr id="1073741827" name="officeArt object" descr="logo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3.png" descr="logo 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109" cy="1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lang w:val="it-IT"/>
        </w:rPr>
        <w:t xml:space="preserve">: </w:t>
      </w:r>
      <w:r w:rsidR="00154274">
        <w:fldChar w:fldCharType="begin"/>
      </w:r>
      <w:r w:rsidR="00154274">
        <w:instrText xml:space="preserve"> HYPERLINK "mailto:bhadra.abhishek5@gmail.com" </w:instrText>
      </w:r>
      <w:r w:rsidR="00154274">
        <w:fldChar w:fldCharType="separate"/>
      </w:r>
      <w:r>
        <w:rPr>
          <w:rStyle w:val="Hyperlink0"/>
        </w:rPr>
        <w:t>bhadra.abhishek5@gmail.com</w:t>
      </w:r>
      <w:r w:rsidR="00154274">
        <w:rPr>
          <w:rStyle w:val="Hyperlink0"/>
        </w:rPr>
        <w:fldChar w:fldCharType="end"/>
      </w:r>
    </w:p>
    <w:p w14:paraId="0AB52BC1" w14:textId="77777777" w:rsidR="00AE389D" w:rsidRDefault="00F60F38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  <w:spacing w:val="23"/>
        </w:rPr>
        <w:drawing>
          <wp:inline distT="0" distB="0" distL="0" distR="0" wp14:anchorId="7AFF4593" wp14:editId="2E1D196E">
            <wp:extent cx="150109" cy="144001"/>
            <wp:effectExtent l="0" t="0" r="0" b="0"/>
            <wp:docPr id="1073741828" name="officeArt object" descr="logo 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4.png" descr="logo 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09" cy="1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pacing w:val="23"/>
          <w:lang w:val="fr-FR"/>
        </w:rPr>
        <w:t xml:space="preserve"> +91-9836934640</w:t>
      </w:r>
    </w:p>
    <w:p w14:paraId="635C5118" w14:textId="77777777" w:rsidR="00AE389D" w:rsidRDefault="00AE389D">
      <w:pPr>
        <w:pStyle w:val="Body"/>
        <w:spacing w:before="20" w:after="20"/>
        <w:jc w:val="both"/>
        <w:rPr>
          <w:rFonts w:ascii="Cambria" w:eastAsia="Cambria" w:hAnsi="Cambria" w:cs="Cambria"/>
        </w:rPr>
      </w:pPr>
    </w:p>
    <w:p w14:paraId="679FF895" w14:textId="77777777" w:rsidR="00AE389D" w:rsidRDefault="00AE389D">
      <w:pPr>
        <w:pStyle w:val="Body"/>
        <w:jc w:val="center"/>
        <w:rPr>
          <w:rFonts w:ascii="Cambria" w:eastAsia="Cambria" w:hAnsi="Cambria" w:cs="Cambria"/>
          <w:b/>
          <w:bCs/>
          <w:smallCaps/>
          <w:spacing w:val="-1"/>
        </w:rPr>
      </w:pPr>
    </w:p>
    <w:p w14:paraId="7F10576C" w14:textId="77777777" w:rsidR="00AE389D" w:rsidRDefault="00F60F38">
      <w:pPr>
        <w:pStyle w:val="Body"/>
        <w:pBdr>
          <w:top w:val="dotted" w:sz="4" w:space="0" w:color="000000"/>
          <w:bottom w:val="dotted" w:sz="4" w:space="0" w:color="000000"/>
        </w:pBdr>
        <w:shd w:val="clear" w:color="auto" w:fill="5F497A"/>
        <w:jc w:val="center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  <w:t>PROFILE SUMMARY</w:t>
      </w:r>
    </w:p>
    <w:p w14:paraId="30F6CEA2" w14:textId="47A5ECAD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A competent professional with more</w:t>
      </w:r>
      <w:r w:rsidR="005317FB">
        <w:rPr>
          <w:rFonts w:ascii="Cambria" w:eastAsia="Cambria" w:hAnsi="Cambria" w:cs="Cambria"/>
          <w:lang w:val="en-US"/>
        </w:rPr>
        <w:t xml:space="preserve"> than</w:t>
      </w:r>
      <w:r>
        <w:rPr>
          <w:rFonts w:ascii="Cambria" w:eastAsia="Cambria" w:hAnsi="Cambria" w:cs="Cambria"/>
          <w:lang w:val="en-US"/>
        </w:rPr>
        <w:t xml:space="preserve"> </w:t>
      </w:r>
      <w:r w:rsidR="005317FB">
        <w:rPr>
          <w:rFonts w:ascii="Cambria" w:eastAsia="Cambria" w:hAnsi="Cambria" w:cs="Cambria"/>
          <w:lang w:val="en-US"/>
        </w:rPr>
        <w:t>5</w:t>
      </w:r>
      <w:r>
        <w:rPr>
          <w:rFonts w:ascii="Cambria" w:eastAsia="Cambria" w:hAnsi="Cambria" w:cs="Cambria"/>
          <w:lang w:val="en-US"/>
        </w:rPr>
        <w:t>years of experience in Supply Chain Management,</w:t>
      </w:r>
      <w:r w:rsidR="005317FB">
        <w:rPr>
          <w:rFonts w:ascii="Cambria" w:eastAsia="Cambria" w:hAnsi="Cambria" w:cs="Cambria"/>
          <w:lang w:val="en-US"/>
        </w:rPr>
        <w:t xml:space="preserve"> </w:t>
      </w:r>
      <w:r w:rsidR="00D55805">
        <w:rPr>
          <w:rFonts w:ascii="Cambria" w:eastAsia="Cambria" w:hAnsi="Cambria" w:cs="Cambria"/>
          <w:lang w:val="en-US"/>
        </w:rPr>
        <w:t>Data visualization, Reporting.</w:t>
      </w:r>
    </w:p>
    <w:p w14:paraId="0761F532" w14:textId="57476B9E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lang w:val="en-US"/>
        </w:rPr>
        <w:t xml:space="preserve">Presently associated with </w:t>
      </w:r>
      <w:r w:rsidR="00DD6852">
        <w:rPr>
          <w:rFonts w:ascii="Cambria" w:eastAsia="Cambria" w:hAnsi="Cambria" w:cs="Cambria"/>
          <w:b/>
          <w:bCs/>
          <w:lang w:val="en-US"/>
        </w:rPr>
        <w:t>PWC SDC</w:t>
      </w:r>
      <w:r>
        <w:rPr>
          <w:rFonts w:ascii="Cambria" w:eastAsia="Cambria" w:hAnsi="Cambria" w:cs="Cambria"/>
          <w:b/>
          <w:bCs/>
          <w:lang w:val="pt-PT"/>
        </w:rPr>
        <w:t xml:space="preserve"> as Sr Associate</w:t>
      </w:r>
      <w:r w:rsidR="00D55805">
        <w:rPr>
          <w:rFonts w:ascii="Cambria" w:eastAsia="Cambria" w:hAnsi="Cambria" w:cs="Cambria"/>
          <w:b/>
          <w:bCs/>
          <w:lang w:val="pt-PT"/>
        </w:rPr>
        <w:t xml:space="preserve"> </w:t>
      </w:r>
      <w:r w:rsidR="00D55805" w:rsidRPr="00D55805">
        <w:rPr>
          <w:rFonts w:ascii="Cambria" w:eastAsia="Cambria" w:hAnsi="Cambria" w:cs="Cambria"/>
          <w:lang w:val="pt-PT"/>
        </w:rPr>
        <w:t>with people analytics team</w:t>
      </w:r>
    </w:p>
    <w:p w14:paraId="78E3B7D8" w14:textId="3C051401" w:rsidR="005317FB" w:rsidRDefault="005317FB" w:rsidP="005317FB">
      <w:pPr>
        <w:pStyle w:val="Body"/>
        <w:numPr>
          <w:ilvl w:val="0"/>
          <w:numId w:val="2"/>
        </w:numPr>
        <w:shd w:val="clear" w:color="auto" w:fill="FFFFFF"/>
        <w:spacing w:before="100" w:after="100"/>
        <w:rPr>
          <w:rFonts w:ascii="Cambria" w:eastAsia="Cambria" w:hAnsi="Cambria" w:cs="Cambria"/>
          <w:lang w:val="en-US"/>
        </w:rPr>
      </w:pPr>
      <w:r w:rsidRPr="005317FB">
        <w:rPr>
          <w:rFonts w:ascii="Cambria" w:eastAsia="Cambria" w:hAnsi="Cambria" w:cs="Cambria"/>
          <w:lang w:val="en-US"/>
        </w:rPr>
        <w:t xml:space="preserve">Proficient knowledge and hands-on experience in </w:t>
      </w:r>
      <w:r w:rsidRPr="005317FB">
        <w:rPr>
          <w:rFonts w:ascii="Cambria" w:eastAsia="Cambria" w:hAnsi="Cambria" w:cs="Cambria"/>
          <w:b/>
          <w:bCs/>
          <w:lang w:val="en-US"/>
        </w:rPr>
        <w:t>Alteryx</w:t>
      </w:r>
      <w:r>
        <w:rPr>
          <w:rFonts w:ascii="Cambria" w:eastAsia="Cambria" w:hAnsi="Cambria" w:cs="Cambria"/>
          <w:lang w:val="en-US"/>
        </w:rPr>
        <w:t xml:space="preserve">, </w:t>
      </w:r>
      <w:r w:rsidRPr="005317FB">
        <w:rPr>
          <w:rFonts w:ascii="Cambria" w:eastAsia="Cambria" w:hAnsi="Cambria" w:cs="Cambria"/>
          <w:b/>
          <w:bCs/>
          <w:lang w:val="en-US"/>
        </w:rPr>
        <w:t>Exce</w:t>
      </w:r>
      <w:r>
        <w:rPr>
          <w:rFonts w:ascii="Cambria" w:eastAsia="Cambria" w:hAnsi="Cambria" w:cs="Cambria"/>
          <w:lang w:val="en-US"/>
        </w:rPr>
        <w:t xml:space="preserve">l, </w:t>
      </w:r>
      <w:r w:rsidRPr="005317FB">
        <w:rPr>
          <w:rFonts w:ascii="Cambria" w:eastAsia="Cambria" w:hAnsi="Cambria" w:cs="Cambria"/>
          <w:b/>
          <w:bCs/>
          <w:lang w:val="en-US"/>
        </w:rPr>
        <w:t>Tableau</w:t>
      </w:r>
      <w:r w:rsidR="00D55805">
        <w:rPr>
          <w:rFonts w:ascii="Cambria" w:eastAsia="Cambria" w:hAnsi="Cambria" w:cs="Cambria"/>
          <w:b/>
          <w:bCs/>
          <w:lang w:val="en-US"/>
        </w:rPr>
        <w:t>.</w:t>
      </w:r>
    </w:p>
    <w:p w14:paraId="539F18D2" w14:textId="7C9F474F" w:rsidR="00AE389D" w:rsidRPr="005317FB" w:rsidRDefault="005317FB" w:rsidP="005317FB">
      <w:pPr>
        <w:pStyle w:val="Body"/>
        <w:numPr>
          <w:ilvl w:val="0"/>
          <w:numId w:val="2"/>
        </w:numPr>
        <w:shd w:val="clear" w:color="auto" w:fill="FFFFFF"/>
        <w:spacing w:before="100" w:after="100"/>
        <w:rPr>
          <w:rFonts w:ascii="Cambria" w:eastAsia="Cambria" w:hAnsi="Cambria" w:cs="Cambria"/>
          <w:lang w:val="en-US"/>
        </w:rPr>
      </w:pPr>
      <w:r w:rsidRPr="005317FB">
        <w:rPr>
          <w:rFonts w:ascii="Cambria" w:hAnsi="Cambria"/>
          <w:bCs/>
          <w:w w:val="95"/>
        </w:rPr>
        <w:t xml:space="preserve">Possessing quick learning, adaptability and strong technical skills rooted in substantial training as a </w:t>
      </w:r>
      <w:r w:rsidRPr="005317FB">
        <w:rPr>
          <w:rFonts w:ascii="Cambria" w:hAnsi="Cambria"/>
          <w:b/>
          <w:w w:val="95"/>
        </w:rPr>
        <w:t>Data</w:t>
      </w:r>
      <w:r w:rsidRPr="005317FB">
        <w:rPr>
          <w:rFonts w:ascii="Cambria" w:hAnsi="Cambria"/>
          <w:bCs/>
          <w:w w:val="95"/>
        </w:rPr>
        <w:t xml:space="preserve"> </w:t>
      </w:r>
      <w:r w:rsidRPr="005317FB">
        <w:rPr>
          <w:rFonts w:ascii="Cambria" w:hAnsi="Cambria"/>
          <w:b/>
          <w:w w:val="95"/>
        </w:rPr>
        <w:t>Analytics</w:t>
      </w:r>
      <w:r w:rsidRPr="005317FB">
        <w:rPr>
          <w:rFonts w:ascii="Cambria" w:hAnsi="Cambria"/>
          <w:bCs/>
          <w:w w:val="95"/>
        </w:rPr>
        <w:t xml:space="preserve"> professional.</w:t>
      </w:r>
    </w:p>
    <w:p w14:paraId="1529EC72" w14:textId="1C8DC080" w:rsidR="00AE389D" w:rsidRPr="00FE5591" w:rsidRDefault="00D55805" w:rsidP="00FE5591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hAnsi="Cambria"/>
          <w:bCs/>
          <w:w w:val="95"/>
        </w:rPr>
      </w:pPr>
      <w:r w:rsidRPr="00D55805">
        <w:rPr>
          <w:rFonts w:ascii="Cambria" w:hAnsi="Cambria"/>
          <w:bCs/>
          <w:w w:val="95"/>
        </w:rPr>
        <w:t>Professionally certified in Alteryx</w:t>
      </w:r>
      <w:r>
        <w:rPr>
          <w:rFonts w:ascii="Cambria" w:hAnsi="Cambria"/>
          <w:bCs/>
          <w:w w:val="95"/>
        </w:rPr>
        <w:t xml:space="preserve"> and Qualtrics tool</w:t>
      </w:r>
      <w:r w:rsidR="00FE5591">
        <w:rPr>
          <w:rFonts w:ascii="Cambria" w:hAnsi="Cambria"/>
          <w:bCs/>
          <w:w w:val="95"/>
        </w:rPr>
        <w:t>.</w:t>
      </w:r>
    </w:p>
    <w:p w14:paraId="06134DCA" w14:textId="01AFDC36" w:rsidR="00AE389D" w:rsidRPr="00FE5591" w:rsidRDefault="00F60F38" w:rsidP="00FE5591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Proficient in comfort manipulating and </w:t>
      </w:r>
      <w:r w:rsidR="00DD6852">
        <w:rPr>
          <w:rFonts w:ascii="Cambria" w:eastAsia="Cambria" w:hAnsi="Cambria" w:cs="Cambria"/>
          <w:lang w:val="en-US"/>
        </w:rPr>
        <w:t>analyzing</w:t>
      </w:r>
      <w:r>
        <w:rPr>
          <w:rFonts w:ascii="Cambria" w:eastAsia="Cambria" w:hAnsi="Cambria" w:cs="Cambria"/>
          <w:lang w:val="en-US"/>
        </w:rPr>
        <w:t xml:space="preserve"> complex, high-volume, high-dimensionality data from varying data sources.</w:t>
      </w:r>
    </w:p>
    <w:p w14:paraId="2D9BE798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Green Belt Train and Tested.</w:t>
      </w:r>
    </w:p>
    <w:p w14:paraId="024A3397" w14:textId="77777777" w:rsidR="00AE389D" w:rsidRDefault="00AE389D">
      <w:pPr>
        <w:pStyle w:val="Body"/>
        <w:tabs>
          <w:tab w:val="left" w:pos="720"/>
        </w:tabs>
        <w:ind w:left="720"/>
        <w:jc w:val="both"/>
        <w:rPr>
          <w:rFonts w:ascii="Cambria" w:eastAsia="Cambria" w:hAnsi="Cambria" w:cs="Cambria"/>
        </w:rPr>
      </w:pPr>
    </w:p>
    <w:p w14:paraId="73A9E91D" w14:textId="77777777" w:rsidR="00AE389D" w:rsidRDefault="00F60F38">
      <w:pPr>
        <w:pStyle w:val="Body"/>
        <w:pBdr>
          <w:top w:val="dotted" w:sz="4" w:space="0" w:color="000000"/>
          <w:bottom w:val="dotted" w:sz="4" w:space="0" w:color="000000"/>
        </w:pBdr>
        <w:shd w:val="clear" w:color="auto" w:fill="5F497A"/>
        <w:jc w:val="center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  <w:lang w:val="da-DK"/>
        </w:rPr>
        <w:t>SKILL SET</w:t>
      </w:r>
    </w:p>
    <w:p w14:paraId="586105C2" w14:textId="77777777" w:rsidR="00AE389D" w:rsidRDefault="00AE389D">
      <w:pPr>
        <w:pStyle w:val="Body"/>
        <w:rPr>
          <w:rFonts w:ascii="Cambria" w:eastAsia="Cambria" w:hAnsi="Cambria" w:cs="Cambria"/>
        </w:rPr>
      </w:pPr>
    </w:p>
    <w:p w14:paraId="7798C492" w14:textId="071BA58A" w:rsidR="00FE5591" w:rsidRDefault="00F60F38" w:rsidP="00FE5591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>Supply chain Analysis</w:t>
      </w: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  <w:t xml:space="preserve">           </w:t>
      </w:r>
      <w:r w:rsidR="00FE5591">
        <w:rPr>
          <w:rFonts w:ascii="Cambria" w:eastAsia="Cambria" w:hAnsi="Cambria" w:cs="Cambria"/>
          <w:lang w:val="en-US"/>
        </w:rPr>
        <w:t xml:space="preserve">        </w:t>
      </w:r>
      <w:r w:rsidR="00FE5591">
        <w:rPr>
          <w:rFonts w:ascii="Cambria" w:eastAsia="Cambria" w:hAnsi="Cambria" w:cs="Cambria"/>
          <w:lang w:val="en-US"/>
        </w:rPr>
        <w:tab/>
        <w:t>Alteryx</w:t>
      </w:r>
      <w:r w:rsidR="00FE5591">
        <w:rPr>
          <w:rFonts w:ascii="Cambria" w:eastAsia="Cambria" w:hAnsi="Cambria" w:cs="Cambria"/>
          <w:lang w:val="en-US"/>
        </w:rPr>
        <w:tab/>
      </w:r>
      <w:r w:rsidR="00FE5591">
        <w:rPr>
          <w:rFonts w:ascii="Cambria" w:eastAsia="Cambria" w:hAnsi="Cambria" w:cs="Cambria"/>
          <w:lang w:val="en-US"/>
        </w:rPr>
        <w:tab/>
      </w:r>
      <w:r w:rsidR="00FE5591">
        <w:rPr>
          <w:rFonts w:ascii="Cambria" w:eastAsia="Cambria" w:hAnsi="Cambria" w:cs="Cambria"/>
          <w:lang w:val="en-US"/>
        </w:rPr>
        <w:tab/>
      </w:r>
      <w:r w:rsidR="00FE5591">
        <w:rPr>
          <w:rFonts w:ascii="Cambria" w:eastAsia="Cambria" w:hAnsi="Cambria" w:cs="Cambria"/>
          <w:lang w:val="en-US"/>
        </w:rPr>
        <w:tab/>
      </w:r>
      <w:r w:rsidR="00FE5591">
        <w:rPr>
          <w:rFonts w:ascii="Cambria" w:eastAsia="Cambria" w:hAnsi="Cambria" w:cs="Cambria"/>
          <w:lang w:val="en-US"/>
        </w:rPr>
        <w:tab/>
      </w:r>
      <w:r w:rsidR="00FE5591">
        <w:rPr>
          <w:rFonts w:ascii="Cambria" w:eastAsia="Cambria" w:hAnsi="Cambria" w:cs="Cambria"/>
          <w:lang w:val="en-US"/>
        </w:rPr>
        <w:t>Data Analysis</w:t>
      </w:r>
    </w:p>
    <w:p w14:paraId="1D26B693" w14:textId="3ABA0C8D" w:rsidR="00AE389D" w:rsidRDefault="00FE5591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ab/>
      </w:r>
    </w:p>
    <w:p w14:paraId="7136E9BC" w14:textId="4C561A8A" w:rsidR="00AE389D" w:rsidRDefault="00FE5591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nl-NL"/>
        </w:rPr>
        <w:t xml:space="preserve">  </w:t>
      </w:r>
      <w:r w:rsidR="00F60F38">
        <w:rPr>
          <w:rFonts w:ascii="Cambria" w:eastAsia="Cambria" w:hAnsi="Cambria" w:cs="Cambria"/>
          <w:lang w:val="nl-NL"/>
        </w:rPr>
        <w:t xml:space="preserve">Data </w:t>
      </w:r>
      <w:r w:rsidR="00DD6852">
        <w:rPr>
          <w:rFonts w:ascii="Cambria" w:eastAsia="Cambria" w:hAnsi="Cambria" w:cs="Cambria"/>
          <w:lang w:val="en-US"/>
        </w:rPr>
        <w:t>visualization</w:t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 xml:space="preserve">               Qualtrics </w:t>
      </w:r>
      <w:r w:rsidR="00DD6852">
        <w:rPr>
          <w:rFonts w:ascii="Cambria" w:eastAsia="Cambria" w:hAnsi="Cambria" w:cs="Cambria"/>
          <w:lang w:val="en-US"/>
        </w:rPr>
        <w:tab/>
      </w:r>
      <w:r w:rsidR="00DD6852">
        <w:rPr>
          <w:rFonts w:ascii="Cambria" w:eastAsia="Cambria" w:hAnsi="Cambria" w:cs="Cambria"/>
          <w:lang w:val="en-US"/>
        </w:rPr>
        <w:tab/>
      </w:r>
      <w:r w:rsidR="00DD6852"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 xml:space="preserve">                       </w:t>
      </w:r>
      <w:r w:rsidR="00DD6852">
        <w:rPr>
          <w:rFonts w:ascii="Cambria" w:eastAsia="Cambria" w:hAnsi="Cambria" w:cs="Cambria"/>
          <w:lang w:val="en-US"/>
        </w:rPr>
        <w:t>Tableau</w:t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lang w:val="en-US"/>
        </w:rPr>
        <w:tab/>
      </w:r>
      <w:r w:rsidR="00F60F38">
        <w:rPr>
          <w:rFonts w:ascii="Cambria" w:eastAsia="Cambria" w:hAnsi="Cambria" w:cs="Cambria"/>
          <w:i/>
          <w:iCs/>
        </w:rPr>
        <w:tab/>
      </w:r>
    </w:p>
    <w:p w14:paraId="62B1C44F" w14:textId="77777777" w:rsidR="00AE389D" w:rsidRDefault="00F60F38">
      <w:pPr>
        <w:pStyle w:val="Body"/>
        <w:pBdr>
          <w:top w:val="dotted" w:sz="4" w:space="0" w:color="000000"/>
          <w:bottom w:val="dotted" w:sz="4" w:space="0" w:color="000000"/>
        </w:pBdr>
        <w:shd w:val="clear" w:color="auto" w:fill="5F497A"/>
        <w:jc w:val="center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  <w:lang w:val="de-DE"/>
        </w:rPr>
        <w:t>ORGANISATIONAL EXPERIENCE</w:t>
      </w:r>
    </w:p>
    <w:p w14:paraId="58C50402" w14:textId="77777777" w:rsidR="00AE389D" w:rsidRDefault="00AE389D">
      <w:pPr>
        <w:pStyle w:val="Body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</w:p>
    <w:p w14:paraId="19379D7E" w14:textId="77777777" w:rsidR="00AE389D" w:rsidRDefault="00F60F38">
      <w:pPr>
        <w:pStyle w:val="Body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  <w:lang w:val="en-US"/>
        </w:rPr>
        <w:t>PWC</w:t>
      </w:r>
    </w:p>
    <w:p w14:paraId="05A1994F" w14:textId="77777777" w:rsidR="00195907" w:rsidRDefault="00A95758" w:rsidP="00195907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de-DE"/>
        </w:rPr>
        <w:t>PWC</w:t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 w:rsidR="00195907"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 xml:space="preserve">                             </w:t>
      </w:r>
      <w:r w:rsidR="00195907">
        <w:rPr>
          <w:rFonts w:ascii="Cambria" w:eastAsia="Cambria" w:hAnsi="Cambria" w:cs="Cambria"/>
          <w:b/>
          <w:bCs/>
        </w:rPr>
        <w:t>(Nov</w:t>
      </w:r>
      <w:r w:rsidR="00195907">
        <w:rPr>
          <w:rFonts w:ascii="Cambria" w:eastAsia="Cambria" w:hAnsi="Cambria" w:cs="Cambria"/>
          <w:b/>
          <w:bCs/>
          <w:lang w:val="en-US"/>
        </w:rPr>
        <w:t>’</w:t>
      </w:r>
      <w:r w:rsidR="00195907">
        <w:rPr>
          <w:rFonts w:ascii="Cambria" w:eastAsia="Cambria" w:hAnsi="Cambria" w:cs="Cambria"/>
          <w:b/>
          <w:bCs/>
        </w:rPr>
        <w:t>19</w:t>
      </w:r>
      <w:r w:rsidR="00195907">
        <w:rPr>
          <w:rFonts w:ascii="Cambria" w:eastAsia="Cambria" w:hAnsi="Cambria" w:cs="Cambria"/>
          <w:b/>
          <w:bCs/>
          <w:lang w:val="en-US"/>
        </w:rPr>
        <w:t xml:space="preserve"> – present</w:t>
      </w:r>
      <w:r w:rsidR="00195907">
        <w:rPr>
          <w:rFonts w:ascii="Cambria" w:eastAsia="Cambria" w:hAnsi="Cambria" w:cs="Cambria"/>
          <w:b/>
          <w:bCs/>
        </w:rPr>
        <w:t>)</w:t>
      </w:r>
    </w:p>
    <w:p w14:paraId="23831776" w14:textId="77777777" w:rsidR="00195907" w:rsidRDefault="00195907" w:rsidP="00195907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it-IT"/>
        </w:rPr>
        <w:t xml:space="preserve">Senior Associate </w:t>
      </w:r>
    </w:p>
    <w:p w14:paraId="53A2B399" w14:textId="77777777" w:rsidR="00154274" w:rsidRPr="00154274" w:rsidRDefault="00154274" w:rsidP="00154274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 w:rsidRPr="00154274">
        <w:rPr>
          <w:rFonts w:ascii="Cambria" w:eastAsia="Cambria" w:hAnsi="Cambria" w:cs="Cambria"/>
          <w:lang w:val="en-US"/>
        </w:rPr>
        <w:t>Responsible for monitoring key success metrics, identifying problem areas and business challenges and collaboratively shaping solutions with business teams</w:t>
      </w:r>
    </w:p>
    <w:p w14:paraId="23D0D385" w14:textId="77777777" w:rsidR="00154274" w:rsidRPr="00154274" w:rsidRDefault="00154274" w:rsidP="00154274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 w:rsidRPr="00154274">
        <w:rPr>
          <w:rFonts w:ascii="Cambria" w:eastAsia="Cambria" w:hAnsi="Cambria" w:cs="Cambria"/>
          <w:lang w:val="en-US"/>
        </w:rPr>
        <w:t>Data Transformation and Data Visualization to extract actionable insights from data</w:t>
      </w:r>
    </w:p>
    <w:p w14:paraId="7727C056" w14:textId="1D4F4E1D" w:rsidR="00AE389D" w:rsidRPr="00154274" w:rsidRDefault="00154274" w:rsidP="00154274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 w:rsidRPr="00154274">
        <w:rPr>
          <w:rFonts w:ascii="Cambria" w:eastAsia="Cambria" w:hAnsi="Cambria" w:cs="Cambria"/>
          <w:lang w:val="en-US"/>
        </w:rPr>
        <w:t>Data Analysis of large data sets, identifying trends, doing deep dive analysis to extract conclusions and presentation of the findings in a simple and clear manner</w:t>
      </w:r>
    </w:p>
    <w:p w14:paraId="19E4E68A" w14:textId="77777777" w:rsidR="00154274" w:rsidRDefault="00154274">
      <w:pPr>
        <w:pStyle w:val="Body"/>
        <w:rPr>
          <w:rFonts w:ascii="Cambria" w:eastAsia="Cambria" w:hAnsi="Cambria" w:cs="Cambria"/>
          <w:b/>
          <w:bCs/>
          <w:lang w:val="de-DE"/>
        </w:rPr>
      </w:pPr>
    </w:p>
    <w:p w14:paraId="4B0AA578" w14:textId="3ADF0C3A" w:rsidR="00AE389D" w:rsidRDefault="00F60F38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de-DE"/>
        </w:rPr>
        <w:t xml:space="preserve">Genpact, </w:t>
      </w:r>
      <w:r>
        <w:rPr>
          <w:rFonts w:ascii="Cambria" w:eastAsia="Cambria" w:hAnsi="Cambria" w:cs="Cambria"/>
          <w:b/>
          <w:bCs/>
        </w:rPr>
        <w:t>Kolkata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  <w:t>(Jul</w:t>
      </w:r>
      <w:r>
        <w:rPr>
          <w:rFonts w:ascii="Cambria" w:eastAsia="Cambria" w:hAnsi="Cambria" w:cs="Cambria"/>
          <w:b/>
          <w:bCs/>
          <w:lang w:val="en-US"/>
        </w:rPr>
        <w:t>’</w:t>
      </w:r>
      <w:r>
        <w:rPr>
          <w:rFonts w:ascii="Cambria" w:eastAsia="Cambria" w:hAnsi="Cambria" w:cs="Cambria"/>
          <w:b/>
          <w:bCs/>
        </w:rPr>
        <w:t>16</w:t>
      </w:r>
      <w:r w:rsidR="00DD6852">
        <w:rPr>
          <w:rFonts w:ascii="Cambria" w:eastAsia="Cambria" w:hAnsi="Cambria" w:cs="Cambria"/>
          <w:b/>
          <w:bCs/>
          <w:lang w:val="en-US"/>
        </w:rPr>
        <w:t xml:space="preserve"> - Oct</w:t>
      </w:r>
      <w:r>
        <w:rPr>
          <w:rFonts w:ascii="Cambria" w:eastAsia="Cambria" w:hAnsi="Cambria" w:cs="Cambria"/>
          <w:b/>
          <w:bCs/>
          <w:lang w:val="en-US"/>
        </w:rPr>
        <w:t>’19</w:t>
      </w:r>
      <w:r>
        <w:rPr>
          <w:rFonts w:ascii="Cambria" w:eastAsia="Cambria" w:hAnsi="Cambria" w:cs="Cambria"/>
          <w:b/>
          <w:bCs/>
        </w:rPr>
        <w:t>)</w:t>
      </w:r>
    </w:p>
    <w:p w14:paraId="727ABABE" w14:textId="77777777" w:rsidR="00AE389D" w:rsidRDefault="00F60F38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it-IT"/>
        </w:rPr>
        <w:t xml:space="preserve">Senior Associate </w:t>
      </w:r>
    </w:p>
    <w:p w14:paraId="695AF62B" w14:textId="77777777" w:rsidR="00AE389D" w:rsidRDefault="00F60F38">
      <w:pPr>
        <w:pStyle w:val="Body"/>
        <w:spacing w:before="240" w:after="20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Flipkart, Kolkata</w:t>
      </w:r>
      <w:r>
        <w:rPr>
          <w:rFonts w:ascii="Cambria" w:eastAsia="Cambria" w:hAnsi="Cambria" w:cs="Cambria"/>
          <w:b/>
          <w:bCs/>
          <w:color w:val="4472C4"/>
          <w:u w:color="4472C4"/>
        </w:rPr>
        <w:tab/>
      </w:r>
      <w:r>
        <w:rPr>
          <w:rFonts w:ascii="Cambria" w:eastAsia="Cambria" w:hAnsi="Cambria" w:cs="Cambria"/>
          <w:b/>
          <w:bCs/>
          <w:color w:val="4472C4"/>
          <w:u w:color="4472C4"/>
        </w:rPr>
        <w:tab/>
      </w:r>
      <w:r>
        <w:rPr>
          <w:rFonts w:ascii="Cambria" w:eastAsia="Cambria" w:hAnsi="Cambria" w:cs="Cambria"/>
          <w:b/>
          <w:bCs/>
          <w:color w:val="4472C4"/>
          <w:u w:color="4472C4"/>
        </w:rPr>
        <w:tab/>
      </w:r>
      <w:r>
        <w:rPr>
          <w:rFonts w:ascii="Cambria" w:eastAsia="Cambria" w:hAnsi="Cambria" w:cs="Cambria"/>
          <w:b/>
          <w:bCs/>
          <w:color w:val="4472C4"/>
          <w:u w:color="4472C4"/>
        </w:rPr>
        <w:tab/>
      </w:r>
      <w:r>
        <w:rPr>
          <w:rFonts w:ascii="Cambria" w:eastAsia="Cambria" w:hAnsi="Cambria" w:cs="Cambria"/>
          <w:b/>
          <w:bCs/>
          <w:color w:val="4472C4"/>
          <w:u w:color="4472C4"/>
        </w:rPr>
        <w:tab/>
      </w:r>
      <w:r>
        <w:rPr>
          <w:rFonts w:ascii="Cambria" w:eastAsia="Cambria" w:hAnsi="Cambria" w:cs="Cambria"/>
          <w:b/>
          <w:bCs/>
          <w:color w:val="4472C4"/>
          <w:u w:color="4472C4"/>
        </w:rPr>
        <w:tab/>
      </w:r>
      <w:r>
        <w:rPr>
          <w:rFonts w:ascii="Cambria" w:eastAsia="Cambria" w:hAnsi="Cambria" w:cs="Cambria"/>
          <w:b/>
          <w:bCs/>
          <w:color w:val="4472C4"/>
          <w:u w:color="4472C4"/>
        </w:rPr>
        <w:tab/>
      </w:r>
      <w:r>
        <w:rPr>
          <w:rFonts w:ascii="Cambria" w:eastAsia="Cambria" w:hAnsi="Cambria" w:cs="Cambria"/>
          <w:b/>
          <w:bCs/>
          <w:color w:val="4472C4"/>
          <w:u w:color="4472C4"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  <w:t>(Aug</w:t>
      </w:r>
      <w:r>
        <w:rPr>
          <w:rFonts w:ascii="Cambria" w:eastAsia="Cambria" w:hAnsi="Cambria" w:cs="Cambria"/>
          <w:b/>
          <w:bCs/>
          <w:lang w:val="en-US"/>
        </w:rPr>
        <w:t>’</w:t>
      </w:r>
      <w:r>
        <w:rPr>
          <w:rFonts w:ascii="Cambria" w:eastAsia="Cambria" w:hAnsi="Cambria" w:cs="Cambria"/>
          <w:b/>
          <w:bCs/>
        </w:rPr>
        <w:t xml:space="preserve">15 </w:t>
      </w:r>
      <w:r>
        <w:rPr>
          <w:rFonts w:ascii="Cambria" w:eastAsia="Cambria" w:hAnsi="Cambria" w:cs="Cambria"/>
          <w:b/>
          <w:bCs/>
          <w:lang w:val="en-US"/>
        </w:rPr>
        <w:t xml:space="preserve">– </w:t>
      </w:r>
      <w:r>
        <w:rPr>
          <w:rFonts w:ascii="Cambria" w:eastAsia="Cambria" w:hAnsi="Cambria" w:cs="Cambria"/>
          <w:b/>
          <w:bCs/>
        </w:rPr>
        <w:t>Jul</w:t>
      </w:r>
      <w:r>
        <w:rPr>
          <w:rFonts w:ascii="Cambria" w:eastAsia="Cambria" w:hAnsi="Cambria" w:cs="Cambria"/>
          <w:b/>
          <w:bCs/>
          <w:lang w:val="en-US"/>
        </w:rPr>
        <w:t>’</w:t>
      </w:r>
      <w:r>
        <w:rPr>
          <w:rFonts w:ascii="Cambria" w:eastAsia="Cambria" w:hAnsi="Cambria" w:cs="Cambria"/>
          <w:b/>
          <w:bCs/>
        </w:rPr>
        <w:t>16)</w:t>
      </w:r>
    </w:p>
    <w:p w14:paraId="61A2C63B" w14:textId="77777777" w:rsidR="00AE389D" w:rsidRDefault="00F60F38">
      <w:pPr>
        <w:pStyle w:val="Body"/>
        <w:spacing w:before="20" w:after="20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pt-PT"/>
        </w:rPr>
        <w:t>Senior Executive</w:t>
      </w:r>
    </w:p>
    <w:p w14:paraId="3C9BB3E1" w14:textId="77777777" w:rsidR="00AE389D" w:rsidRDefault="00AE389D">
      <w:pPr>
        <w:pStyle w:val="Body"/>
        <w:rPr>
          <w:rFonts w:ascii="Cambria" w:eastAsia="Cambria" w:hAnsi="Cambria" w:cs="Cambria"/>
          <w:b/>
          <w:bCs/>
        </w:rPr>
      </w:pPr>
    </w:p>
    <w:p w14:paraId="3C508E8A" w14:textId="77777777" w:rsidR="00AE389D" w:rsidRDefault="00F60F38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en-US"/>
        </w:rPr>
        <w:t>Key Result Areas:</w:t>
      </w:r>
    </w:p>
    <w:p w14:paraId="797908C4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Supply Chain Management</w:t>
      </w:r>
    </w:p>
    <w:p w14:paraId="33522FBB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it-IT"/>
        </w:rPr>
      </w:pPr>
      <w:r>
        <w:rPr>
          <w:rFonts w:ascii="Cambria" w:eastAsia="Cambria" w:hAnsi="Cambria" w:cs="Cambria"/>
          <w:lang w:val="it-IT"/>
        </w:rPr>
        <w:t>Procurement</w:t>
      </w:r>
    </w:p>
    <w:p w14:paraId="72FDDB64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Process </w:t>
      </w:r>
      <w:r w:rsidR="00195907">
        <w:rPr>
          <w:rFonts w:ascii="Cambria" w:eastAsia="Cambria" w:hAnsi="Cambria" w:cs="Cambria"/>
          <w:lang w:val="en-US"/>
        </w:rPr>
        <w:t>optimization</w:t>
      </w:r>
    </w:p>
    <w:p w14:paraId="0FD68FF4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nl-NL"/>
        </w:rPr>
      </w:pPr>
      <w:r>
        <w:rPr>
          <w:rFonts w:ascii="Cambria" w:eastAsia="Cambria" w:hAnsi="Cambria" w:cs="Cambria"/>
          <w:lang w:val="nl-NL"/>
        </w:rPr>
        <w:t>Data Analysis</w:t>
      </w:r>
    </w:p>
    <w:p w14:paraId="355D4A99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Inventory </w:t>
      </w:r>
      <w:r w:rsidR="00195907">
        <w:rPr>
          <w:rFonts w:ascii="Cambria" w:eastAsia="Cambria" w:hAnsi="Cambria" w:cs="Cambria"/>
          <w:lang w:val="en-US"/>
        </w:rPr>
        <w:t>optimization</w:t>
      </w:r>
    </w:p>
    <w:p w14:paraId="5703A9F2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Pricing discrepancy</w:t>
      </w:r>
    </w:p>
    <w:p w14:paraId="429B8500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Inventory Audit</w:t>
      </w:r>
    </w:p>
    <w:p w14:paraId="634A33E7" w14:textId="77777777" w:rsidR="00AE389D" w:rsidRDefault="00F60F38">
      <w:pPr>
        <w:pStyle w:val="ListParagraph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Forecasting of material</w:t>
      </w:r>
    </w:p>
    <w:p w14:paraId="30B61C21" w14:textId="77777777" w:rsidR="00AE389D" w:rsidRDefault="00AE389D">
      <w:pPr>
        <w:pStyle w:val="ListParagraph"/>
        <w:spacing w:before="20" w:after="20"/>
        <w:ind w:left="360"/>
        <w:jc w:val="both"/>
        <w:rPr>
          <w:rFonts w:ascii="Cambria" w:eastAsia="Cambria" w:hAnsi="Cambria" w:cs="Cambria"/>
          <w:sz w:val="20"/>
          <w:szCs w:val="20"/>
        </w:rPr>
      </w:pPr>
    </w:p>
    <w:p w14:paraId="5561F774" w14:textId="77777777" w:rsidR="00AE389D" w:rsidRDefault="00F60F38">
      <w:pPr>
        <w:pStyle w:val="Body"/>
        <w:spacing w:before="20" w:after="20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en-US"/>
        </w:rPr>
        <w:t>Highlights:</w:t>
      </w:r>
    </w:p>
    <w:p w14:paraId="2A5EF256" w14:textId="77777777" w:rsidR="00AE389D" w:rsidRDefault="00F60F38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pt-PT"/>
        </w:rPr>
        <w:t xml:space="preserve">As </w:t>
      </w:r>
      <w:r>
        <w:rPr>
          <w:rFonts w:ascii="Cambria" w:eastAsia="Cambria" w:hAnsi="Cambria" w:cs="Cambria"/>
          <w:b/>
          <w:bCs/>
          <w:lang w:val="en-US"/>
        </w:rPr>
        <w:t>Business Analyst</w:t>
      </w:r>
    </w:p>
    <w:p w14:paraId="178394E0" w14:textId="77777777" w:rsidR="00AE389D" w:rsidRDefault="00F60F38">
      <w:pPr>
        <w:pStyle w:val="Body"/>
        <w:numPr>
          <w:ilvl w:val="0"/>
          <w:numId w:val="2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Single-handedly managed:</w:t>
      </w:r>
    </w:p>
    <w:p w14:paraId="2DF321BA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Inventory Audit</w:t>
      </w:r>
    </w:p>
    <w:p w14:paraId="6361B9EE" w14:textId="2E15E364" w:rsidR="00AE389D" w:rsidRDefault="00D86175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fr-FR"/>
        </w:rPr>
      </w:pPr>
      <w:proofErr w:type="spellStart"/>
      <w:r>
        <w:rPr>
          <w:rFonts w:ascii="Cambria" w:eastAsia="Cambria" w:hAnsi="Cambria" w:cs="Cambria"/>
          <w:lang w:val="fr-FR"/>
        </w:rPr>
        <w:t>Procurement</w:t>
      </w:r>
      <w:proofErr w:type="spellEnd"/>
      <w:r>
        <w:rPr>
          <w:rFonts w:ascii="Cambria" w:eastAsia="Cambria" w:hAnsi="Cambria" w:cs="Cambria"/>
          <w:lang w:val="fr-FR"/>
        </w:rPr>
        <w:t xml:space="preserve"> process</w:t>
      </w:r>
    </w:p>
    <w:p w14:paraId="3726C5BD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fr-FR"/>
        </w:rPr>
      </w:pPr>
      <w:proofErr w:type="spellStart"/>
      <w:r>
        <w:rPr>
          <w:rFonts w:ascii="Cambria" w:eastAsia="Cambria" w:hAnsi="Cambria" w:cs="Cambria"/>
          <w:lang w:val="fr-FR"/>
        </w:rPr>
        <w:t>Ensure</w:t>
      </w:r>
      <w:proofErr w:type="spellEnd"/>
      <w:r>
        <w:rPr>
          <w:rFonts w:ascii="Cambria" w:eastAsia="Cambria" w:hAnsi="Cambria" w:cs="Cambria"/>
          <w:lang w:val="fr-FR"/>
        </w:rPr>
        <w:t xml:space="preserve"> data </w:t>
      </w:r>
      <w:r>
        <w:rPr>
          <w:rFonts w:ascii="Cambria" w:eastAsia="Cambria" w:hAnsi="Cambria" w:cs="Cambria"/>
          <w:lang w:val="en-US"/>
        </w:rPr>
        <w:t>accuracy and production data in line with EDI</w:t>
      </w:r>
    </w:p>
    <w:p w14:paraId="657CBB2D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Shipment Forecasting</w:t>
      </w:r>
    </w:p>
    <w:p w14:paraId="7D258D2D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Decision making on procurement</w:t>
      </w:r>
    </w:p>
    <w:p w14:paraId="24A603C4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Pricing Audit and ensure customer is not paying excess    </w:t>
      </w:r>
    </w:p>
    <w:p w14:paraId="0FEB38F8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lastRenderedPageBreak/>
        <w:t>VMS implementation the workplace.</w:t>
      </w:r>
    </w:p>
    <w:p w14:paraId="4DF52F80" w14:textId="78530A9E" w:rsidR="00AE389D" w:rsidRDefault="00154274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Data Visualization</w:t>
      </w:r>
      <w:r w:rsidR="00F60F38">
        <w:rPr>
          <w:rFonts w:ascii="Cambria" w:eastAsia="Cambria" w:hAnsi="Cambria" w:cs="Cambria"/>
          <w:lang w:val="en-US"/>
        </w:rPr>
        <w:t xml:space="preserve"> using different chart and graphs </w:t>
      </w:r>
    </w:p>
    <w:p w14:paraId="522C1E2F" w14:textId="77777777" w:rsidR="00AE389D" w:rsidRDefault="00AE389D">
      <w:pPr>
        <w:pStyle w:val="Body"/>
        <w:spacing w:before="20" w:after="20"/>
        <w:ind w:left="720"/>
        <w:jc w:val="both"/>
        <w:rPr>
          <w:rFonts w:ascii="Cambria" w:eastAsia="Cambria" w:hAnsi="Cambria" w:cs="Cambria"/>
        </w:rPr>
      </w:pPr>
    </w:p>
    <w:p w14:paraId="018EE55E" w14:textId="77777777" w:rsidR="00AE389D" w:rsidRDefault="00AE389D">
      <w:pPr>
        <w:pStyle w:val="Body"/>
        <w:spacing w:before="20" w:after="20"/>
        <w:jc w:val="both"/>
        <w:rPr>
          <w:rFonts w:ascii="Cambria" w:eastAsia="Cambria" w:hAnsi="Cambria" w:cs="Cambria"/>
          <w:b/>
          <w:bCs/>
        </w:rPr>
      </w:pPr>
    </w:p>
    <w:p w14:paraId="6201F707" w14:textId="77777777" w:rsidR="00AE389D" w:rsidRDefault="00F60F38">
      <w:pPr>
        <w:pStyle w:val="Body"/>
        <w:spacing w:before="20" w:after="20"/>
        <w:jc w:val="both"/>
        <w:rPr>
          <w:rFonts w:ascii="Cambria" w:eastAsia="Cambria" w:hAnsi="Cambria" w:cs="Cambria"/>
          <w:b/>
          <w:bCs/>
          <w:color w:val="4472C4"/>
          <w:u w:color="4472C4"/>
        </w:rPr>
      </w:pPr>
      <w:r>
        <w:rPr>
          <w:rFonts w:ascii="Cambria" w:eastAsia="Cambria" w:hAnsi="Cambria" w:cs="Cambria"/>
          <w:b/>
          <w:bCs/>
          <w:lang w:val="pt-PT"/>
        </w:rPr>
        <w:t xml:space="preserve">As </w:t>
      </w:r>
      <w:r>
        <w:rPr>
          <w:rFonts w:ascii="Cambria" w:eastAsia="Cambria" w:hAnsi="Cambria" w:cs="Cambria"/>
          <w:b/>
          <w:bCs/>
          <w:lang w:val="en-US"/>
        </w:rPr>
        <w:t>Senior Executive (Operations)</w:t>
      </w:r>
    </w:p>
    <w:p w14:paraId="006EA403" w14:textId="77777777" w:rsidR="00AE389D" w:rsidRDefault="00F60F38">
      <w:pPr>
        <w:pStyle w:val="Body"/>
        <w:numPr>
          <w:ilvl w:val="0"/>
          <w:numId w:val="7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Entrusted with the responsibilities of:</w:t>
      </w:r>
    </w:p>
    <w:p w14:paraId="2F96A536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Monitoring information of ETA breach, line haul performance report analysis, dealing with lost issues of shipments</w:t>
      </w:r>
    </w:p>
    <w:p w14:paraId="414CE335" w14:textId="3743A990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Conducting vehicle performance analysis and vehicle </w:t>
      </w:r>
      <w:r w:rsidR="00154274">
        <w:rPr>
          <w:rFonts w:ascii="Cambria" w:eastAsia="Cambria" w:hAnsi="Cambria" w:cs="Cambria"/>
          <w:lang w:val="en-US"/>
        </w:rPr>
        <w:t>utilization</w:t>
      </w:r>
      <w:r>
        <w:rPr>
          <w:rFonts w:ascii="Cambria" w:eastAsia="Cambria" w:hAnsi="Cambria" w:cs="Cambria"/>
          <w:lang w:val="en-US"/>
        </w:rPr>
        <w:t xml:space="preserve"> cost analysis</w:t>
      </w:r>
    </w:p>
    <w:p w14:paraId="3DB53E62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Managing offload issues</w:t>
      </w:r>
    </w:p>
    <w:p w14:paraId="6D271AC1" w14:textId="1DC87720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Warehouse </w:t>
      </w:r>
      <w:r w:rsidR="00154274">
        <w:rPr>
          <w:rFonts w:ascii="Cambria" w:eastAsia="Cambria" w:hAnsi="Cambria" w:cs="Cambria"/>
          <w:lang w:val="en-US"/>
        </w:rPr>
        <w:t>optimization</w:t>
      </w:r>
    </w:p>
    <w:p w14:paraId="103A4033" w14:textId="77777777" w:rsidR="00AE389D" w:rsidRDefault="00F60F38">
      <w:pPr>
        <w:pStyle w:val="Body"/>
        <w:numPr>
          <w:ilvl w:val="0"/>
          <w:numId w:val="5"/>
        </w:numPr>
        <w:spacing w:before="20" w:after="20"/>
        <w:jc w:val="both"/>
        <w:rPr>
          <w:rFonts w:ascii="Cambria" w:eastAsia="Cambria" w:hAnsi="Cambria" w:cs="Cambria"/>
          <w:lang w:val="it-IT"/>
        </w:rPr>
      </w:pPr>
      <w:r>
        <w:rPr>
          <w:rFonts w:ascii="Cambria" w:eastAsia="Cambria" w:hAnsi="Cambria" w:cs="Cambria"/>
          <w:lang w:val="it-IT"/>
        </w:rPr>
        <w:t>Load per cost calculation</w:t>
      </w:r>
    </w:p>
    <w:p w14:paraId="25BD8F2A" w14:textId="77777777" w:rsidR="00AE389D" w:rsidRDefault="00AE389D">
      <w:pPr>
        <w:pStyle w:val="Body"/>
        <w:spacing w:before="20" w:after="20"/>
        <w:ind w:left="720"/>
        <w:jc w:val="both"/>
        <w:rPr>
          <w:rFonts w:ascii="Cambria" w:eastAsia="Cambria" w:hAnsi="Cambria" w:cs="Cambria"/>
        </w:rPr>
      </w:pPr>
    </w:p>
    <w:p w14:paraId="7429FF4B" w14:textId="77777777" w:rsidR="00AE389D" w:rsidRDefault="00AE389D">
      <w:pPr>
        <w:pStyle w:val="Body"/>
        <w:spacing w:before="20" w:after="20"/>
        <w:ind w:left="720"/>
        <w:jc w:val="both"/>
        <w:rPr>
          <w:rFonts w:ascii="Cambria" w:eastAsia="Cambria" w:hAnsi="Cambria" w:cs="Cambria"/>
        </w:rPr>
      </w:pPr>
    </w:p>
    <w:p w14:paraId="0A33D390" w14:textId="77777777" w:rsidR="00AE389D" w:rsidRDefault="00AE389D">
      <w:pPr>
        <w:pStyle w:val="Body"/>
        <w:jc w:val="both"/>
        <w:rPr>
          <w:rFonts w:ascii="Cambria" w:eastAsia="Cambria" w:hAnsi="Cambria" w:cs="Cambria"/>
        </w:rPr>
      </w:pPr>
    </w:p>
    <w:p w14:paraId="014803C6" w14:textId="77777777" w:rsidR="00AE389D" w:rsidRDefault="00F60F38">
      <w:pPr>
        <w:pStyle w:val="Body"/>
        <w:pBdr>
          <w:top w:val="dotted" w:sz="4" w:space="0" w:color="000000"/>
          <w:bottom w:val="dotted" w:sz="4" w:space="0" w:color="000000"/>
        </w:pBdr>
        <w:shd w:val="clear" w:color="auto" w:fill="5F497A"/>
        <w:jc w:val="center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  <w:lang w:val="de-DE"/>
        </w:rPr>
        <w:t>INTERNSHIP</w:t>
      </w:r>
    </w:p>
    <w:p w14:paraId="42C568D8" w14:textId="77777777" w:rsidR="00AE389D" w:rsidRDefault="00AE389D">
      <w:pPr>
        <w:pStyle w:val="Body"/>
        <w:jc w:val="both"/>
        <w:rPr>
          <w:rFonts w:ascii="Cambria" w:eastAsia="Cambria" w:hAnsi="Cambria" w:cs="Cambria"/>
          <w:b/>
          <w:bCs/>
        </w:rPr>
      </w:pPr>
    </w:p>
    <w:p w14:paraId="2A53FCDD" w14:textId="2147F9F6" w:rsidR="00AE389D" w:rsidRDefault="00154274">
      <w:pPr>
        <w:pStyle w:val="Body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fr-FR"/>
        </w:rPr>
        <w:t>Organisation :</w:t>
      </w:r>
      <w:r w:rsidR="00F60F38">
        <w:tab/>
      </w:r>
      <w:r w:rsidR="00F60F38">
        <w:rPr>
          <w:rFonts w:ascii="Cambria" w:eastAsia="Cambria" w:hAnsi="Cambria" w:cs="Cambria"/>
        </w:rPr>
        <w:t>Pantaloons</w:t>
      </w:r>
    </w:p>
    <w:p w14:paraId="731879C8" w14:textId="77777777" w:rsidR="00AE389D" w:rsidRDefault="00F60F38">
      <w:pPr>
        <w:pStyle w:val="Body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Period: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</w:rPr>
        <w:t>Feb</w:t>
      </w:r>
      <w:r>
        <w:rPr>
          <w:rFonts w:ascii="Cambria" w:eastAsia="Cambria" w:hAnsi="Cambria" w:cs="Cambria"/>
          <w:lang w:val="en-US"/>
        </w:rPr>
        <w:t>’15-May’</w:t>
      </w:r>
      <w:r>
        <w:rPr>
          <w:rFonts w:ascii="Cambria" w:eastAsia="Cambria" w:hAnsi="Cambria" w:cs="Cambria"/>
        </w:rPr>
        <w:t>15</w:t>
      </w:r>
    </w:p>
    <w:p w14:paraId="0D04E326" w14:textId="77777777" w:rsidR="00AE389D" w:rsidRDefault="00F60F38">
      <w:pPr>
        <w:pStyle w:val="Body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Title: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lang w:val="en-US"/>
        </w:rPr>
        <w:t>Increasing Warehouse Efficiency with the Help of ABC Analysis</w:t>
      </w:r>
    </w:p>
    <w:p w14:paraId="0F8AD517" w14:textId="77777777" w:rsidR="00AE389D" w:rsidRDefault="00AE389D">
      <w:pPr>
        <w:pStyle w:val="Body"/>
        <w:jc w:val="both"/>
        <w:rPr>
          <w:rFonts w:ascii="Cambria" w:eastAsia="Cambria" w:hAnsi="Cambria" w:cs="Cambria"/>
          <w:b/>
          <w:bCs/>
        </w:rPr>
      </w:pPr>
    </w:p>
    <w:p w14:paraId="5C1D943E" w14:textId="77777777" w:rsidR="00AE389D" w:rsidRDefault="00F60F38">
      <w:pPr>
        <w:pStyle w:val="Body"/>
        <w:pBdr>
          <w:top w:val="dotted" w:sz="4" w:space="0" w:color="000000"/>
          <w:bottom w:val="dotted" w:sz="4" w:space="0" w:color="000000"/>
        </w:pBdr>
        <w:shd w:val="clear" w:color="auto" w:fill="5F497A"/>
        <w:jc w:val="center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  <w:lang w:val="da-DK"/>
        </w:rPr>
        <w:t>IT SKILLS</w:t>
      </w:r>
    </w:p>
    <w:p w14:paraId="75CCF3E6" w14:textId="77777777" w:rsidR="00AE389D" w:rsidRDefault="00AE389D">
      <w:pPr>
        <w:pStyle w:val="Body"/>
        <w:ind w:left="360"/>
        <w:jc w:val="both"/>
        <w:rPr>
          <w:rFonts w:ascii="Cambria" w:eastAsia="Cambria" w:hAnsi="Cambria" w:cs="Cambria"/>
        </w:rPr>
      </w:pPr>
    </w:p>
    <w:p w14:paraId="52B5B58A" w14:textId="77777777" w:rsidR="00AE389D" w:rsidRDefault="00F60F38">
      <w:pPr>
        <w:pStyle w:val="Body"/>
        <w:numPr>
          <w:ilvl w:val="0"/>
          <w:numId w:val="9"/>
        </w:numPr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MS Office (Word, Excel and PowerPoint) </w:t>
      </w:r>
    </w:p>
    <w:p w14:paraId="20025A0F" w14:textId="77777777" w:rsidR="00AE389D" w:rsidRDefault="00F60F38">
      <w:pPr>
        <w:pStyle w:val="Body"/>
        <w:numPr>
          <w:ilvl w:val="0"/>
          <w:numId w:val="9"/>
        </w:numPr>
        <w:jc w:val="both"/>
        <w:rPr>
          <w:rFonts w:ascii="Cambria" w:eastAsia="Cambria" w:hAnsi="Cambria" w:cs="Cambria"/>
          <w:lang w:val="fr-FR"/>
        </w:rPr>
      </w:pPr>
      <w:r>
        <w:rPr>
          <w:rFonts w:ascii="Cambria" w:eastAsia="Cambria" w:hAnsi="Cambria" w:cs="Cambria"/>
          <w:lang w:val="fr-FR"/>
        </w:rPr>
        <w:t xml:space="preserve">Internet Applications </w:t>
      </w:r>
    </w:p>
    <w:p w14:paraId="1545ACA5" w14:textId="77777777" w:rsidR="00AE389D" w:rsidRDefault="00F60F38">
      <w:pPr>
        <w:pStyle w:val="Body"/>
        <w:numPr>
          <w:ilvl w:val="0"/>
          <w:numId w:val="9"/>
        </w:numPr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Operating System: Windows XP, Windows 7, Vista</w:t>
      </w:r>
    </w:p>
    <w:p w14:paraId="2CFCFC73" w14:textId="77777777" w:rsidR="00AE389D" w:rsidRDefault="00AE389D">
      <w:pPr>
        <w:pStyle w:val="Body"/>
        <w:jc w:val="both"/>
        <w:rPr>
          <w:rFonts w:ascii="Cambria" w:eastAsia="Cambria" w:hAnsi="Cambria" w:cs="Cambria"/>
        </w:rPr>
      </w:pPr>
    </w:p>
    <w:p w14:paraId="006D9EB3" w14:textId="77777777" w:rsidR="00AE389D" w:rsidRDefault="00F60F38">
      <w:pPr>
        <w:pStyle w:val="Body"/>
        <w:pBdr>
          <w:top w:val="dotted" w:sz="4" w:space="0" w:color="000000"/>
          <w:bottom w:val="dotted" w:sz="4" w:space="0" w:color="000000"/>
        </w:pBdr>
        <w:shd w:val="clear" w:color="auto" w:fill="5F497A"/>
        <w:jc w:val="center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  <w:lang w:val="de-DE"/>
        </w:rPr>
        <w:t>CERTIFICATION</w:t>
      </w:r>
    </w:p>
    <w:p w14:paraId="086DE11E" w14:textId="77777777" w:rsidR="00AE389D" w:rsidRDefault="00AE389D">
      <w:pPr>
        <w:pStyle w:val="Body"/>
        <w:ind w:left="360"/>
        <w:jc w:val="both"/>
        <w:rPr>
          <w:rFonts w:ascii="Cambria" w:eastAsia="Cambria" w:hAnsi="Cambria" w:cs="Cambria"/>
        </w:rPr>
      </w:pPr>
    </w:p>
    <w:p w14:paraId="7A61F631" w14:textId="737AE6DE" w:rsidR="00AE389D" w:rsidRDefault="002A78B5">
      <w:pPr>
        <w:pStyle w:val="Body"/>
        <w:numPr>
          <w:ilvl w:val="0"/>
          <w:numId w:val="11"/>
        </w:numPr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Pursuing a</w:t>
      </w:r>
      <w:r w:rsidR="00F60F38">
        <w:rPr>
          <w:rFonts w:ascii="Cambria" w:eastAsia="Cambria" w:hAnsi="Cambria" w:cs="Cambria"/>
          <w:lang w:val="en-US"/>
        </w:rPr>
        <w:t xml:space="preserve"> certification course in Data Analytics from Ivy Professional School, Kolkata </w:t>
      </w:r>
    </w:p>
    <w:p w14:paraId="1B2EA748" w14:textId="77777777" w:rsidR="00AE389D" w:rsidRDefault="00AE389D">
      <w:pPr>
        <w:pStyle w:val="Body"/>
        <w:ind w:left="360"/>
        <w:jc w:val="both"/>
        <w:rPr>
          <w:rFonts w:ascii="Cambria" w:eastAsia="Cambria" w:hAnsi="Cambria" w:cs="Cambria"/>
          <w:sz w:val="12"/>
          <w:szCs w:val="12"/>
        </w:rPr>
      </w:pPr>
    </w:p>
    <w:p w14:paraId="67D43F8F" w14:textId="77777777" w:rsidR="00AE389D" w:rsidRDefault="00F60F38">
      <w:pPr>
        <w:pStyle w:val="Body"/>
        <w:pBdr>
          <w:top w:val="dotted" w:sz="4" w:space="0" w:color="000000"/>
          <w:bottom w:val="dotted" w:sz="4" w:space="0" w:color="000000"/>
        </w:pBdr>
        <w:shd w:val="clear" w:color="auto" w:fill="5F497A"/>
        <w:jc w:val="center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  <w:lang w:val="da-DK"/>
        </w:rPr>
        <w:t>ACADEMIC DETAILS</w:t>
      </w:r>
    </w:p>
    <w:p w14:paraId="549738F3" w14:textId="77777777" w:rsidR="00AE389D" w:rsidRDefault="00AE389D">
      <w:pPr>
        <w:pStyle w:val="Body"/>
        <w:jc w:val="both"/>
        <w:rPr>
          <w:rFonts w:ascii="Cambria" w:eastAsia="Cambria" w:hAnsi="Cambria" w:cs="Cambria"/>
        </w:rPr>
      </w:pPr>
    </w:p>
    <w:p w14:paraId="4870A09D" w14:textId="77777777" w:rsidR="00AE389D" w:rsidRDefault="00F60F38">
      <w:pPr>
        <w:pStyle w:val="Body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>2015</w:t>
      </w:r>
      <w:r>
        <w:rPr>
          <w:rFonts w:ascii="Cambria" w:eastAsia="Cambria" w:hAnsi="Cambria" w:cs="Cambria"/>
          <w:lang w:val="en-US"/>
        </w:rPr>
        <w:tab/>
        <w:t xml:space="preserve">MBA in Logistics &amp; Supply Chain from IISWBM, Kolkata with </w:t>
      </w:r>
      <w:r>
        <w:rPr>
          <w:rFonts w:ascii="Cambria" w:eastAsia="Cambria" w:hAnsi="Cambria" w:cs="Cambria"/>
        </w:rPr>
        <w:t>58%</w:t>
      </w:r>
    </w:p>
    <w:p w14:paraId="23CE74D0" w14:textId="1D571A90" w:rsidR="00AE389D" w:rsidRDefault="00F60F38">
      <w:pPr>
        <w:pStyle w:val="Body"/>
        <w:jc w:val="both"/>
        <w:rPr>
          <w:rFonts w:ascii="Cambria" w:eastAsia="Cambria" w:hAnsi="Cambria" w:cs="Cambria"/>
          <w:b/>
          <w:bCs/>
          <w:color w:val="4472C4"/>
          <w:u w:color="4472C4"/>
        </w:rPr>
      </w:pPr>
      <w:r>
        <w:rPr>
          <w:rFonts w:ascii="Cambria" w:eastAsia="Cambria" w:hAnsi="Cambria" w:cs="Cambria"/>
          <w:lang w:val="en-US"/>
        </w:rPr>
        <w:t>2012</w:t>
      </w:r>
      <w:r>
        <w:rPr>
          <w:rFonts w:ascii="Cambria" w:eastAsia="Cambria" w:hAnsi="Cambria" w:cs="Cambria"/>
          <w:lang w:val="en-US"/>
        </w:rPr>
        <w:tab/>
      </w:r>
      <w:r w:rsidR="00D86175">
        <w:rPr>
          <w:rFonts w:ascii="Cambria" w:eastAsia="Cambria" w:hAnsi="Cambria" w:cs="Cambria"/>
          <w:lang w:val="en-US"/>
        </w:rPr>
        <w:t>bachelor’s in commerce</w:t>
      </w:r>
      <w:r>
        <w:rPr>
          <w:rFonts w:ascii="Cambria" w:eastAsia="Cambria" w:hAnsi="Cambria" w:cs="Cambria"/>
          <w:lang w:val="en-US"/>
        </w:rPr>
        <w:t xml:space="preserve"> (</w:t>
      </w:r>
      <w:proofErr w:type="spellStart"/>
      <w:r>
        <w:rPr>
          <w:rFonts w:ascii="Cambria" w:eastAsia="Cambria" w:hAnsi="Cambria" w:cs="Cambria"/>
          <w:lang w:val="en-US"/>
        </w:rPr>
        <w:t>Honours</w:t>
      </w:r>
      <w:proofErr w:type="spellEnd"/>
      <w:r>
        <w:rPr>
          <w:rFonts w:ascii="Cambria" w:eastAsia="Cambria" w:hAnsi="Cambria" w:cs="Cambria"/>
          <w:lang w:val="en-US"/>
        </w:rPr>
        <w:t xml:space="preserve">) from Calcutta University with </w:t>
      </w:r>
      <w:r>
        <w:rPr>
          <w:rFonts w:ascii="Cambria" w:eastAsia="Cambria" w:hAnsi="Cambria" w:cs="Cambria"/>
        </w:rPr>
        <w:t>65%</w:t>
      </w:r>
    </w:p>
    <w:p w14:paraId="426417DE" w14:textId="77777777" w:rsidR="00AE389D" w:rsidRDefault="00F60F38">
      <w:pPr>
        <w:pStyle w:val="Body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2009</w:t>
      </w:r>
      <w:r>
        <w:rPr>
          <w:rFonts w:ascii="Cambria" w:eastAsia="Cambria" w:hAnsi="Cambria" w:cs="Cambria"/>
        </w:rPr>
        <w:tab/>
        <w:t>12</w:t>
      </w:r>
      <w:proofErr w:type="spellStart"/>
      <w:r>
        <w:rPr>
          <w:rFonts w:ascii="Cambria" w:eastAsia="Cambria" w:hAnsi="Cambria" w:cs="Cambria"/>
          <w:vertAlign w:val="superscript"/>
          <w:lang w:val="en-US"/>
        </w:rPr>
        <w:t>th</w:t>
      </w:r>
      <w:proofErr w:type="spellEnd"/>
      <w:r>
        <w:rPr>
          <w:rFonts w:ascii="Cambria" w:eastAsia="Cambria" w:hAnsi="Cambria" w:cs="Cambria"/>
          <w:lang w:val="en-US"/>
        </w:rPr>
        <w:t xml:space="preserve"> from </w:t>
      </w:r>
      <w:proofErr w:type="spellStart"/>
      <w:r>
        <w:rPr>
          <w:rFonts w:ascii="Cambria" w:eastAsia="Cambria" w:hAnsi="Cambria" w:cs="Cambria"/>
          <w:lang w:val="en-US"/>
        </w:rPr>
        <w:t>Haradayal</w:t>
      </w:r>
      <w:proofErr w:type="spellEnd"/>
      <w:r>
        <w:rPr>
          <w:rFonts w:ascii="Cambria" w:eastAsia="Cambria" w:hAnsi="Cambria" w:cs="Cambria"/>
          <w:lang w:val="en-US"/>
        </w:rPr>
        <w:t xml:space="preserve"> Nag </w:t>
      </w:r>
      <w:proofErr w:type="spellStart"/>
      <w:r>
        <w:rPr>
          <w:rFonts w:ascii="Cambria" w:eastAsia="Cambria" w:hAnsi="Cambria" w:cs="Cambria"/>
          <w:lang w:val="en-US"/>
        </w:rPr>
        <w:t>AdarshayaVidiyalaya</w:t>
      </w:r>
      <w:proofErr w:type="spellEnd"/>
      <w:r>
        <w:rPr>
          <w:rFonts w:ascii="Cambria" w:eastAsia="Cambria" w:hAnsi="Cambria" w:cs="Cambria"/>
          <w:lang w:val="en-US"/>
        </w:rPr>
        <w:t xml:space="preserve"> with 82%</w:t>
      </w:r>
    </w:p>
    <w:p w14:paraId="14F4845B" w14:textId="77777777" w:rsidR="00AE389D" w:rsidRDefault="00F60F38">
      <w:pPr>
        <w:pStyle w:val="Body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2007</w:t>
      </w:r>
      <w:r>
        <w:rPr>
          <w:rFonts w:ascii="Cambria" w:eastAsia="Cambria" w:hAnsi="Cambria" w:cs="Cambria"/>
        </w:rPr>
        <w:tab/>
        <w:t>10</w:t>
      </w:r>
      <w:proofErr w:type="spellStart"/>
      <w:r>
        <w:rPr>
          <w:rFonts w:ascii="Cambria" w:eastAsia="Cambria" w:hAnsi="Cambria" w:cs="Cambria"/>
          <w:vertAlign w:val="superscript"/>
          <w:lang w:val="en-US"/>
        </w:rPr>
        <w:t>th</w:t>
      </w:r>
      <w:proofErr w:type="spellEnd"/>
      <w:r>
        <w:rPr>
          <w:rFonts w:ascii="Cambria" w:eastAsia="Cambria" w:hAnsi="Cambria" w:cs="Cambria"/>
          <w:lang w:val="en-US"/>
        </w:rPr>
        <w:t xml:space="preserve"> from Ram Krishna Vivekananda Mission with 67%</w:t>
      </w:r>
    </w:p>
    <w:p w14:paraId="03864F55" w14:textId="77777777" w:rsidR="00AE389D" w:rsidRDefault="00AE389D">
      <w:pPr>
        <w:pStyle w:val="Body"/>
        <w:jc w:val="both"/>
        <w:rPr>
          <w:rFonts w:ascii="Cambria" w:eastAsia="Cambria" w:hAnsi="Cambria" w:cs="Cambria"/>
        </w:rPr>
      </w:pPr>
    </w:p>
    <w:p w14:paraId="529E332A" w14:textId="77777777" w:rsidR="00AE389D" w:rsidRDefault="00F60F38">
      <w:pPr>
        <w:pStyle w:val="Body"/>
        <w:pBdr>
          <w:top w:val="dotted" w:sz="4" w:space="0" w:color="000000"/>
          <w:bottom w:val="dotted" w:sz="4" w:space="0" w:color="000000"/>
        </w:pBdr>
        <w:shd w:val="clear" w:color="auto" w:fill="5F497A"/>
        <w:jc w:val="center"/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</w:rPr>
      </w:pPr>
      <w:r>
        <w:rPr>
          <w:rFonts w:ascii="Cambria" w:eastAsia="Cambria" w:hAnsi="Cambria" w:cs="Cambria"/>
          <w:b/>
          <w:bCs/>
          <w:smallCaps/>
          <w:color w:val="FFFFFF"/>
          <w:spacing w:val="-1"/>
          <w:u w:color="FFFFFF"/>
          <w:lang w:val="da-DK"/>
        </w:rPr>
        <w:t>PERSONAL DETAILS</w:t>
      </w:r>
    </w:p>
    <w:p w14:paraId="1A1DB072" w14:textId="77777777" w:rsidR="00AE389D" w:rsidRDefault="00AE389D">
      <w:pPr>
        <w:pStyle w:val="BodyTextIndent"/>
        <w:spacing w:after="0"/>
        <w:ind w:left="0"/>
        <w:jc w:val="both"/>
        <w:rPr>
          <w:rFonts w:ascii="Cambria" w:eastAsia="Cambria" w:hAnsi="Cambria" w:cs="Cambria"/>
          <w:sz w:val="8"/>
          <w:szCs w:val="8"/>
        </w:rPr>
      </w:pPr>
    </w:p>
    <w:p w14:paraId="0006C542" w14:textId="77777777" w:rsidR="00AE389D" w:rsidRDefault="00F60F38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 xml:space="preserve">Date of Birth: </w:t>
      </w: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  <w:t>20</w:t>
      </w:r>
      <w:r>
        <w:rPr>
          <w:rFonts w:ascii="Cambria" w:eastAsia="Cambria" w:hAnsi="Cambria" w:cs="Cambria"/>
          <w:vertAlign w:val="superscript"/>
          <w:lang w:val="en-US"/>
        </w:rPr>
        <w:t>th</w:t>
      </w:r>
      <w:r>
        <w:rPr>
          <w:rFonts w:ascii="Cambria" w:eastAsia="Cambria" w:hAnsi="Cambria" w:cs="Cambria"/>
          <w:lang w:val="en-US"/>
        </w:rPr>
        <w:t xml:space="preserve"> May 1990</w:t>
      </w:r>
    </w:p>
    <w:p w14:paraId="1ECA1F2A" w14:textId="77777777" w:rsidR="00AE389D" w:rsidRDefault="00F60F38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it-IT"/>
        </w:rPr>
        <w:t xml:space="preserve">Languages Known: </w:t>
      </w:r>
      <w:r>
        <w:rPr>
          <w:rFonts w:ascii="Cambria" w:eastAsia="Cambria" w:hAnsi="Cambria" w:cs="Cambria"/>
          <w:lang w:val="it-IT"/>
        </w:rPr>
        <w:tab/>
        <w:t>English, Hindi and Bengali</w:t>
      </w:r>
      <w:r>
        <w:rPr>
          <w:rFonts w:ascii="Cambria" w:eastAsia="Cambria" w:hAnsi="Cambria" w:cs="Cambria"/>
          <w:b/>
          <w:bCs/>
        </w:rPr>
        <w:tab/>
      </w:r>
    </w:p>
    <w:p w14:paraId="4B1A4BDA" w14:textId="0691A923" w:rsidR="00AE389D" w:rsidRDefault="00F60F38">
      <w:pPr>
        <w:pStyle w:val="Body"/>
      </w:pPr>
      <w:r>
        <w:rPr>
          <w:rFonts w:ascii="Cambria" w:eastAsia="Cambria" w:hAnsi="Cambria" w:cs="Cambria"/>
          <w:lang w:val="en-US"/>
        </w:rPr>
        <w:t>Mailing Address:</w:t>
      </w:r>
      <w:r>
        <w:tab/>
      </w:r>
      <w:r>
        <w:rPr>
          <w:rFonts w:ascii="Cambria" w:eastAsia="Cambria" w:hAnsi="Cambria" w:cs="Cambria"/>
          <w:lang w:val="de-DE"/>
        </w:rPr>
        <w:t xml:space="preserve">4/14, </w:t>
      </w:r>
      <w:r w:rsidR="00D86175">
        <w:rPr>
          <w:rFonts w:ascii="Cambria" w:eastAsia="Cambria" w:hAnsi="Cambria" w:cs="Cambria"/>
          <w:lang w:val="de-DE"/>
        </w:rPr>
        <w:t>Rathtala, Belghoria</w:t>
      </w:r>
      <w:r>
        <w:rPr>
          <w:rFonts w:ascii="Cambria" w:eastAsia="Cambria" w:hAnsi="Cambria" w:cs="Cambria"/>
          <w:lang w:val="de-DE"/>
        </w:rPr>
        <w:t>- 700056, Kolkata</w:t>
      </w:r>
    </w:p>
    <w:sectPr w:rsidR="00AE389D" w:rsidSect="00AE389D">
      <w:headerReference w:type="default" r:id="rId9"/>
      <w:footerReference w:type="default" r:id="rId10"/>
      <w:pgSz w:w="11900" w:h="16840"/>
      <w:pgMar w:top="737" w:right="624" w:bottom="737" w:left="6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03B75" w14:textId="77777777" w:rsidR="004F1CBA" w:rsidRDefault="004F1CBA" w:rsidP="00AE389D">
      <w:r>
        <w:separator/>
      </w:r>
    </w:p>
  </w:endnote>
  <w:endnote w:type="continuationSeparator" w:id="0">
    <w:p w14:paraId="440E99C4" w14:textId="77777777" w:rsidR="004F1CBA" w:rsidRDefault="004F1CBA" w:rsidP="00AE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BD39" w14:textId="77777777" w:rsidR="00AE389D" w:rsidRDefault="00AE389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772A9" w14:textId="77777777" w:rsidR="004F1CBA" w:rsidRDefault="004F1CBA" w:rsidP="00AE389D">
      <w:r>
        <w:separator/>
      </w:r>
    </w:p>
  </w:footnote>
  <w:footnote w:type="continuationSeparator" w:id="0">
    <w:p w14:paraId="35CF0BD6" w14:textId="77777777" w:rsidR="004F1CBA" w:rsidRDefault="004F1CBA" w:rsidP="00AE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D522" w14:textId="77777777" w:rsidR="00AE389D" w:rsidRDefault="00AE389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A60"/>
    <w:multiLevelType w:val="hybridMultilevel"/>
    <w:tmpl w:val="1A8AA8EC"/>
    <w:numStyleLink w:val="ImportedStyle4"/>
  </w:abstractNum>
  <w:abstractNum w:abstractNumId="1" w15:restartNumberingAfterBreak="0">
    <w:nsid w:val="22833A60"/>
    <w:multiLevelType w:val="hybridMultilevel"/>
    <w:tmpl w:val="8C74BDCC"/>
    <w:numStyleLink w:val="ImportedStyle1"/>
  </w:abstractNum>
  <w:abstractNum w:abstractNumId="2" w15:restartNumberingAfterBreak="0">
    <w:nsid w:val="31CE6C2C"/>
    <w:multiLevelType w:val="hybridMultilevel"/>
    <w:tmpl w:val="1F2E6928"/>
    <w:styleLink w:val="ImportedStyle3"/>
    <w:lvl w:ilvl="0" w:tplc="8C7E1FE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1492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2E27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AA5A0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00E77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203DE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2075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A46AA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4532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91528F"/>
    <w:multiLevelType w:val="hybridMultilevel"/>
    <w:tmpl w:val="1A8AA8EC"/>
    <w:styleLink w:val="ImportedStyle4"/>
    <w:lvl w:ilvl="0" w:tplc="D1F65D5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094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6CC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DE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2A25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2C4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86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628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E7B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0F17B8"/>
    <w:multiLevelType w:val="hybridMultilevel"/>
    <w:tmpl w:val="6BB80E02"/>
    <w:styleLink w:val="ImportedStyle2"/>
    <w:lvl w:ilvl="0" w:tplc="D31C7A9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454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E014F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0B8B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8B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2EFE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2AA07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84E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A4198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FC2ADB"/>
    <w:multiLevelType w:val="hybridMultilevel"/>
    <w:tmpl w:val="8C74BDCC"/>
    <w:styleLink w:val="ImportedStyle1"/>
    <w:lvl w:ilvl="0" w:tplc="F4CE38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38FB4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6B8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584E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4AAA0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229C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6D9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92AE2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87E5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146F6F"/>
    <w:multiLevelType w:val="hybridMultilevel"/>
    <w:tmpl w:val="8DC4014A"/>
    <w:styleLink w:val="ImportedStyle5"/>
    <w:lvl w:ilvl="0" w:tplc="C12A244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80A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6BA8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80DB2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AC750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E3A7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0F49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8520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169C0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7311EA"/>
    <w:multiLevelType w:val="hybridMultilevel"/>
    <w:tmpl w:val="8EB40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E242EB"/>
    <w:multiLevelType w:val="hybridMultilevel"/>
    <w:tmpl w:val="6BB80E02"/>
    <w:numStyleLink w:val="ImportedStyle2"/>
  </w:abstractNum>
  <w:abstractNum w:abstractNumId="9" w15:restartNumberingAfterBreak="0">
    <w:nsid w:val="63087E23"/>
    <w:multiLevelType w:val="hybridMultilevel"/>
    <w:tmpl w:val="8DC4014A"/>
    <w:numStyleLink w:val="ImportedStyle5"/>
  </w:abstractNum>
  <w:abstractNum w:abstractNumId="10" w15:restartNumberingAfterBreak="0">
    <w:nsid w:val="6FE60F44"/>
    <w:multiLevelType w:val="hybridMultilevel"/>
    <w:tmpl w:val="1F2E6928"/>
    <w:numStyleLink w:val="ImportedStyle3"/>
  </w:abstractNum>
  <w:num w:numId="1">
    <w:abstractNumId w:val="5"/>
  </w:num>
  <w:num w:numId="2">
    <w:abstractNumId w:val="1"/>
  </w:num>
  <w:num w:numId="3">
    <w:abstractNumId w:val="1"/>
    <w:lvlOverride w:ilvl="0">
      <w:lvl w:ilvl="0" w:tplc="F7BEC59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A940052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EF691DA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3A83C1C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F1833FA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512B88E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35EF360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4828C22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AC85E48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9D"/>
    <w:rsid w:val="0006149A"/>
    <w:rsid w:val="00154274"/>
    <w:rsid w:val="00195907"/>
    <w:rsid w:val="002A78B5"/>
    <w:rsid w:val="002F0762"/>
    <w:rsid w:val="003276CA"/>
    <w:rsid w:val="004F1CBA"/>
    <w:rsid w:val="005317FB"/>
    <w:rsid w:val="00A95758"/>
    <w:rsid w:val="00AE389D"/>
    <w:rsid w:val="00D55805"/>
    <w:rsid w:val="00D86175"/>
    <w:rsid w:val="00DD6852"/>
    <w:rsid w:val="00F60F38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D8D567"/>
  <w15:docId w15:val="{F5595A7F-70D9-43AD-AB02-313BB80A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38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389D"/>
    <w:rPr>
      <w:u w:val="single"/>
    </w:rPr>
  </w:style>
  <w:style w:type="paragraph" w:customStyle="1" w:styleId="HeaderFooter">
    <w:name w:val="Header &amp; Footer"/>
    <w:rsid w:val="00AE38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AE389D"/>
    <w:rPr>
      <w:rFonts w:ascii="Verdana" w:hAnsi="Verdana" w:cs="Arial Unicode MS"/>
      <w:color w:val="000000"/>
      <w:u w:color="000000"/>
    </w:rPr>
  </w:style>
  <w:style w:type="character" w:customStyle="1" w:styleId="Link">
    <w:name w:val="Link"/>
    <w:rsid w:val="00AE389D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AE389D"/>
    <w:rPr>
      <w:rFonts w:ascii="Cambria" w:eastAsia="Cambria" w:hAnsi="Cambria" w:cs="Cambria"/>
      <w:outline w:val="0"/>
      <w:color w:val="0000FF"/>
      <w:u w:val="single" w:color="0000FF"/>
      <w:lang w:val="it-IT"/>
    </w:rPr>
  </w:style>
  <w:style w:type="numbering" w:customStyle="1" w:styleId="ImportedStyle1">
    <w:name w:val="Imported Style 1"/>
    <w:rsid w:val="00AE389D"/>
    <w:pPr>
      <w:numPr>
        <w:numId w:val="1"/>
      </w:numPr>
    </w:pPr>
  </w:style>
  <w:style w:type="paragraph" w:styleId="ListParagraph">
    <w:name w:val="List Paragraph"/>
    <w:uiPriority w:val="34"/>
    <w:qFormat/>
    <w:rsid w:val="00AE389D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AE389D"/>
    <w:pPr>
      <w:numPr>
        <w:numId w:val="4"/>
      </w:numPr>
    </w:pPr>
  </w:style>
  <w:style w:type="numbering" w:customStyle="1" w:styleId="ImportedStyle3">
    <w:name w:val="Imported Style 3"/>
    <w:rsid w:val="00AE389D"/>
    <w:pPr>
      <w:numPr>
        <w:numId w:val="6"/>
      </w:numPr>
    </w:pPr>
  </w:style>
  <w:style w:type="numbering" w:customStyle="1" w:styleId="ImportedStyle4">
    <w:name w:val="Imported Style 4"/>
    <w:rsid w:val="00AE389D"/>
    <w:pPr>
      <w:numPr>
        <w:numId w:val="8"/>
      </w:numPr>
    </w:pPr>
  </w:style>
  <w:style w:type="numbering" w:customStyle="1" w:styleId="ImportedStyle5">
    <w:name w:val="Imported Style 5"/>
    <w:rsid w:val="00AE389D"/>
    <w:pPr>
      <w:numPr>
        <w:numId w:val="10"/>
      </w:numPr>
    </w:pPr>
  </w:style>
  <w:style w:type="paragraph" w:styleId="BodyTextIndent">
    <w:name w:val="Body Text Indent"/>
    <w:rsid w:val="00AE389D"/>
    <w:pPr>
      <w:spacing w:after="120"/>
      <w:ind w:left="360"/>
    </w:pPr>
    <w:rPr>
      <w:rFonts w:ascii="Verdana" w:eastAsia="Verdana" w:hAnsi="Verdana" w:cs="Verdana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bhadra</cp:lastModifiedBy>
  <cp:revision>9</cp:revision>
  <dcterms:created xsi:type="dcterms:W3CDTF">2020-01-20T05:52:00Z</dcterms:created>
  <dcterms:modified xsi:type="dcterms:W3CDTF">2020-12-08T17:40:00Z</dcterms:modified>
</cp:coreProperties>
</file>