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tabs>
          <w:tab w:val="left" w:leader="none" w:pos="7770"/>
          <w:tab w:val="left" w:leader="none" w:pos="7905"/>
        </w:tabs>
        <w:rPr>
          <w:rFonts w:ascii="Calibri" w:cs="Calibri" w:hAnsi="Calibri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cs="Calibri" w:hAnsi="Calibri"/>
          <w:b/>
          <w:sz w:val="28"/>
          <w:szCs w:val="28"/>
          <w:lang w:val="en-US"/>
        </w:rPr>
        <w:t>Ram prasad</w:t>
      </w:r>
    </w:p>
    <w:p>
      <w:pPr>
        <w:pStyle w:val="style0"/>
        <w:tabs>
          <w:tab w:val="left" w:leader="none" w:pos="7770"/>
          <w:tab w:val="left" w:leader="none" w:pos="7905"/>
        </w:tabs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  <w:lang w:val="en-US"/>
        </w:rPr>
        <w:t>ramprasadlinux400@gmail.com                                                                          +91_9390972435</w:t>
      </w:r>
    </w:p>
    <w:p>
      <w:pPr>
        <w:pStyle w:val="style0"/>
        <w:tabs>
          <w:tab w:val="left" w:leader="none" w:pos="7770"/>
          <w:tab w:val="left" w:leader="none" w:pos="7905"/>
        </w:tabs>
        <w:rPr>
          <w:rFonts w:ascii="Calibri" w:cs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81279</wp:posOffset>
                </wp:positionV>
                <wp:extent cx="5972175" cy="0"/>
                <wp:effectExtent l="19050" t="19050" r="28575" b="38100"/>
                <wp:wrapNone/>
                <wp:docPr id="1027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72175" cy="0"/>
                        </a:xfrm>
                        <a:prstGeom prst="straightConnector1"/>
                        <a:ln cmpd="sng" cap="sq" w="936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2.25pt;margin-top:6.4pt;width:470.2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endcap="square" joinstyle="miter" weight="0.74pt"/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7770"/>
          <w:tab w:val="left" w:leader="none" w:pos="7905"/>
        </w:tabs>
        <w:rPr>
          <w:rFonts w:ascii="Calibri" w:hAnsi="Calibri"/>
          <w:sz w:val="22"/>
          <w:szCs w:val="22"/>
        </w:rPr>
      </w:pPr>
      <w:r>
        <w:rPr>
          <w:rFonts w:ascii="Calibri" w:cs="Calibri" w:hAnsi="Calibri"/>
          <w:b/>
          <w:bCs/>
          <w:u w:val="single"/>
        </w:rPr>
        <w:t>Carrier Summary</w:t>
      </w:r>
    </w:p>
    <w:p>
      <w:pPr>
        <w:pStyle w:val="style0"/>
        <w:tabs>
          <w:tab w:val="left" w:leader="none" w:pos="1140"/>
        </w:tabs>
        <w:rPr>
          <w:rFonts w:ascii="Calibri" w:cs="Calibri" w:hAnsi="Calibri"/>
          <w:b/>
          <w:sz w:val="22"/>
          <w:szCs w:val="22"/>
        </w:rPr>
      </w:pPr>
      <w:r>
        <w:tab/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Total 5.</w:t>
      </w:r>
      <w:r>
        <w:rPr>
          <w:rFonts w:ascii="Calibri" w:cs="Calibri" w:hAnsi="Calibri"/>
          <w:sz w:val="22"/>
          <w:szCs w:val="22"/>
          <w:lang w:val="en-US"/>
        </w:rPr>
        <w:t>3</w:t>
      </w:r>
      <w:r>
        <w:rPr>
          <w:rFonts w:ascii="Calibri" w:cs="Calibri" w:hAnsi="Calibri"/>
          <w:sz w:val="22"/>
          <w:szCs w:val="22"/>
        </w:rPr>
        <w:t>years of experience and a</w:t>
      </w:r>
      <w:r>
        <w:rPr>
          <w:rFonts w:ascii="Calibri" w:cs="Calibri" w:hAnsi="Calibri"/>
          <w:sz w:val="22"/>
          <w:szCs w:val="22"/>
        </w:rPr>
        <w:t>bout 4</w:t>
      </w:r>
      <w:r>
        <w:rPr>
          <w:rFonts w:ascii="Calibri" w:cs="Calibri" w:hAnsi="Calibri"/>
          <w:sz w:val="22"/>
          <w:szCs w:val="22"/>
        </w:rPr>
        <w:t>+</w:t>
      </w:r>
      <w:r>
        <w:rPr>
          <w:rFonts w:ascii="Calibri" w:cs="Calibri" w:hAnsi="Calibri"/>
          <w:sz w:val="22"/>
          <w:szCs w:val="22"/>
        </w:rPr>
        <w:t xml:space="preserve"> years of Experience in IT Industry, with hands-on experience on branded Se</w:t>
      </w:r>
      <w:r>
        <w:rPr>
          <w:rFonts w:ascii="Calibri" w:cs="Calibri" w:hAnsi="Calibri"/>
          <w:sz w:val="22"/>
          <w:szCs w:val="22"/>
        </w:rPr>
        <w:t>rvers like HP x86, IBM x86, Intel</w:t>
      </w:r>
      <w:r>
        <w:rPr>
          <w:rFonts w:ascii="Calibri" w:cs="Calibri" w:hAnsi="Calibri"/>
          <w:sz w:val="22"/>
          <w:szCs w:val="22"/>
        </w:rPr>
        <w:t xml:space="preserve"> Servers.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Core strengths are implementation and administration of </w:t>
      </w:r>
      <w:r>
        <w:rPr>
          <w:rFonts w:ascii="Calibri" w:cs="Calibri" w:hAnsi="Calibri"/>
          <w:b/>
          <w:sz w:val="22"/>
          <w:szCs w:val="22"/>
        </w:rPr>
        <w:t>Linux servers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Cross-functional IT experience in the areas of Server administration, Virtualization, High Availability and Technical support.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Strengths include excellent customer service and communications skills, resourceful problem solving, eagerness to learn new technology, I believe in Team work and consider myself as an effective team member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Experien</w:t>
      </w:r>
      <w:r>
        <w:rPr>
          <w:rFonts w:ascii="Calibri" w:cs="Calibri" w:hAnsi="Calibri"/>
          <w:sz w:val="22"/>
          <w:szCs w:val="22"/>
        </w:rPr>
        <w:t xml:space="preserve">ce as </w:t>
      </w:r>
      <w:r>
        <w:rPr>
          <w:rFonts w:ascii="Calibri" w:cs="Calibri" w:hAnsi="Calibri"/>
          <w:sz w:val="22"/>
          <w:szCs w:val="22"/>
        </w:rPr>
        <w:t xml:space="preserve">Linux </w:t>
      </w:r>
      <w:r>
        <w:rPr>
          <w:rFonts w:ascii="Calibri" w:cs="Calibri" w:hAnsi="Calibri"/>
          <w:sz w:val="22"/>
          <w:szCs w:val="22"/>
        </w:rPr>
        <w:t>and Elasticsearch admin,</w:t>
      </w:r>
      <w:r>
        <w:rPr>
          <w:rFonts w:ascii="Calibri" w:cs="Calibri" w:hAnsi="Calibri"/>
          <w:sz w:val="22"/>
          <w:szCs w:val="22"/>
        </w:rPr>
        <w:t xml:space="preserve"> Linux infrastructure support engineer.</w:t>
      </w: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1"/>
        <w:rPr>
          <w:rFonts w:ascii="Calibri" w:cs="Calibri" w:hAnsi="Calibri"/>
          <w:szCs w:val="24"/>
          <w:u w:val="single"/>
        </w:rPr>
      </w:pPr>
      <w:r>
        <w:rPr>
          <w:rFonts w:ascii="Calibri" w:cs="Calibri" w:hAnsi="Calibri"/>
          <w:szCs w:val="24"/>
          <w:u w:val="single"/>
        </w:rPr>
        <w:t>Technical Expertise</w:t>
      </w:r>
    </w:p>
    <w:p>
      <w:pPr>
        <w:pStyle w:val="style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55"/>
        <w:gridCol w:w="7700"/>
      </w:tblGrid>
      <w:tr>
        <w:trPr/>
        <w:tc>
          <w:tcPr>
            <w:tcW w:w="2255" w:type="dxa"/>
            <w:tcBorders/>
          </w:tcPr>
          <w:p>
            <w:pPr>
              <w:pStyle w:val="style0"/>
              <w:jc w:val="center"/>
              <w:rPr/>
            </w:pPr>
            <w:r>
              <w:rPr>
                <w:rFonts w:ascii="Calibri" w:cs="Calibri" w:hAnsi="Calibri"/>
                <w:sz w:val="22"/>
                <w:szCs w:val="22"/>
              </w:rPr>
              <w:t>Operating System</w:t>
            </w:r>
          </w:p>
        </w:tc>
        <w:tc>
          <w:tcPr>
            <w:tcW w:w="7700" w:type="dxa"/>
            <w:tcBorders/>
          </w:tcPr>
          <w:p>
            <w:pPr>
              <w:pStyle w:val="style0"/>
              <w:rPr/>
            </w:pPr>
            <w:r>
              <w:rPr>
                <w:rFonts w:ascii="Calibri" w:cs="Calibri" w:hAnsi="Calibri"/>
                <w:b/>
                <w:sz w:val="22"/>
                <w:szCs w:val="22"/>
              </w:rPr>
              <w:t>Redhat Enterprise Linux,</w:t>
            </w:r>
            <w:r>
              <w:rPr>
                <w:rFonts w:ascii="Calibri" w:cs="Calibri" w:hAnsi="Calibri"/>
                <w:b/>
                <w:sz w:val="22"/>
                <w:szCs w:val="22"/>
              </w:rPr>
              <w:t>OEL</w:t>
            </w:r>
            <w:r>
              <w:rPr>
                <w:rFonts w:ascii="Calibri" w:cs="Calibri" w:hAnsi="Calibri"/>
                <w:b/>
                <w:sz w:val="22"/>
                <w:szCs w:val="22"/>
              </w:rPr>
              <w:t>,Ubuntu,</w:t>
            </w:r>
            <w:r>
              <w:rPr>
                <w:rFonts w:ascii="Calibri" w:cs="Calibri" w:hAnsi="Calibri"/>
                <w:b/>
                <w:sz w:val="22"/>
                <w:szCs w:val="22"/>
              </w:rPr>
              <w:t>Centos</w:t>
            </w:r>
          </w:p>
        </w:tc>
      </w:tr>
      <w:tr>
        <w:tblPrEx/>
        <w:trPr/>
        <w:tc>
          <w:tcPr>
            <w:tcW w:w="225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Virtualization</w:t>
            </w:r>
          </w:p>
        </w:tc>
        <w:tc>
          <w:tcPr>
            <w:tcW w:w="7700" w:type="dxa"/>
            <w:tcBorders/>
          </w:tcPr>
          <w:p>
            <w:pPr>
              <w:pStyle w:val="style0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VMware ESXi 5.0,5.5 , vCenter, KVM</w:t>
            </w:r>
            <w:r>
              <w:rPr>
                <w:rFonts w:ascii="Calibri" w:cs="Calibri" w:hAnsi="Calibri"/>
                <w:sz w:val="22"/>
                <w:szCs w:val="22"/>
              </w:rPr>
              <w:t>,AWS</w:t>
            </w:r>
          </w:p>
        </w:tc>
      </w:tr>
      <w:tr>
        <w:tblPrEx/>
        <w:trPr/>
        <w:tc>
          <w:tcPr>
            <w:tcW w:w="225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Webservers</w:t>
            </w:r>
          </w:p>
        </w:tc>
        <w:tc>
          <w:tcPr>
            <w:tcW w:w="770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Apache, Apache Tomcat, Jboss</w:t>
            </w:r>
          </w:p>
        </w:tc>
      </w:tr>
      <w:tr>
        <w:tblPrEx/>
        <w:trPr/>
        <w:tc>
          <w:tcPr>
            <w:tcW w:w="225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Search Engine</w:t>
            </w:r>
          </w:p>
        </w:tc>
        <w:tc>
          <w:tcPr>
            <w:tcW w:w="770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ElasticSearch</w:t>
            </w:r>
          </w:p>
        </w:tc>
      </w:tr>
      <w:tr>
        <w:tblPrEx/>
        <w:trPr/>
        <w:tc>
          <w:tcPr>
            <w:tcW w:w="225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Datbases</w:t>
            </w:r>
          </w:p>
        </w:tc>
        <w:tc>
          <w:tcPr>
            <w:tcW w:w="770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MySql 5.x, Oracle 10G, 11G, and 12c</w:t>
            </w:r>
          </w:p>
        </w:tc>
      </w:tr>
      <w:tr>
        <w:tblPrEx/>
        <w:trPr/>
        <w:tc>
          <w:tcPr>
            <w:tcW w:w="225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Tools Used</w:t>
            </w:r>
          </w:p>
        </w:tc>
        <w:tc>
          <w:tcPr>
            <w:tcW w:w="770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Service Now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(Ticketing), </w:t>
            </w:r>
            <w:r>
              <w:rPr>
                <w:rFonts w:ascii="Calibri" w:cs="Calibri" w:hAnsi="Calibri"/>
                <w:sz w:val="22"/>
                <w:szCs w:val="22"/>
              </w:rPr>
              <w:t>Webex, Putty,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M360, </w:t>
            </w:r>
            <w:r>
              <w:rPr>
                <w:rFonts w:ascii="Calibri" w:cs="Calibri" w:hAnsi="Calibri"/>
                <w:sz w:val="22"/>
                <w:szCs w:val="22"/>
              </w:rPr>
              <w:t>File Zilla</w:t>
            </w:r>
            <w:r>
              <w:rPr>
                <w:rFonts w:ascii="Calibri" w:cs="Calibri" w:hAnsi="Calibri"/>
                <w:sz w:val="22"/>
                <w:szCs w:val="22"/>
              </w:rPr>
              <w:t>, WinScp</w:t>
            </w:r>
          </w:p>
        </w:tc>
      </w:tr>
      <w:tr>
        <w:tblPrEx/>
        <w:trPr/>
        <w:tc>
          <w:tcPr>
            <w:tcW w:w="225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Servers</w:t>
            </w:r>
          </w:p>
        </w:tc>
        <w:tc>
          <w:tcPr>
            <w:tcW w:w="7700" w:type="dxa"/>
            <w:tcBorders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Intel Blade Servers, HP X86 series, I</w:t>
            </w:r>
            <w:r>
              <w:rPr>
                <w:rFonts w:ascii="Calibri" w:cs="Calibri" w:hAnsi="Calibri"/>
                <w:sz w:val="22"/>
                <w:szCs w:val="22"/>
              </w:rPr>
              <w:t>BM x86 series</w:t>
            </w:r>
          </w:p>
        </w:tc>
      </w:tr>
    </w:tbl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1"/>
        <w:rPr>
          <w:rFonts w:ascii="Calibri" w:hAnsi="Calibri"/>
          <w:sz w:val="22"/>
          <w:szCs w:val="22"/>
          <w:u w:val="single"/>
        </w:rPr>
      </w:pPr>
      <w:r>
        <w:rPr>
          <w:rFonts w:ascii="Calibri" w:cs="Calibri" w:hAnsi="Calibri"/>
          <w:sz w:val="22"/>
          <w:szCs w:val="22"/>
          <w:u w:val="single"/>
        </w:rPr>
        <w:t>Employment History</w:t>
      </w:r>
    </w:p>
    <w:p>
      <w:pPr>
        <w:pStyle w:val="style0"/>
        <w:rPr>
          <w:rFonts w:ascii="Calibri" w:hAnsi="Calibri"/>
          <w:sz w:val="22"/>
          <w:szCs w:val="22"/>
        </w:rPr>
      </w:pPr>
    </w:p>
    <w:tbl>
      <w:tblPr>
        <w:tblW w:w="10573" w:type="dxa"/>
        <w:tblInd w:w="6" w:type="dxa"/>
        <w:tblLook w:val="0000" w:firstRow="0" w:lastRow="0" w:firstColumn="0" w:lastColumn="0" w:noHBand="0" w:noVBand="0"/>
      </w:tblPr>
      <w:tblGrid>
        <w:gridCol w:w="3690"/>
        <w:gridCol w:w="4185"/>
        <w:gridCol w:w="2698"/>
      </w:tblGrid>
      <w:tr>
        <w:trPr>
          <w:trHeight w:val="44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eeece1"/>
          </w:tcPr>
          <w:p>
            <w:pPr>
              <w:pStyle w:val="style0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Company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eeece1"/>
          </w:tcPr>
          <w:p>
            <w:pPr>
              <w:pStyle w:val="style0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Designation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</w:tcPr>
          <w:p>
            <w:pPr>
              <w:pStyle w:val="style0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Duration</w:t>
            </w:r>
          </w:p>
        </w:tc>
      </w:tr>
      <w:tr>
        <w:tblPrEx/>
        <w:trPr>
          <w:trHeight w:val="554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>
                <w:rFonts w:ascii="Calibri" w:cs="Calibri" w:hAnsi="Calibri"/>
                <w:bCs/>
                <w:sz w:val="22"/>
                <w:szCs w:val="22"/>
              </w:rPr>
            </w:pPr>
            <w:r>
              <w:rPr>
                <w:rFonts w:ascii="Calibri" w:cs="Calibri" w:hAnsi="Calibri"/>
                <w:bCs/>
                <w:sz w:val="22"/>
                <w:szCs w:val="22"/>
                <w:lang w:val="en-US"/>
              </w:rPr>
              <w:t>Bank of America</w:t>
            </w:r>
          </w:p>
          <w:p>
            <w:pPr>
              <w:pStyle w:val="style0"/>
              <w:rPr>
                <w:rFonts w:ascii="Calibri" w:cs="Calibri" w:hAnsi="Calibri"/>
                <w:bCs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Linux System Administrator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  <w:lang w:val="en-US"/>
              </w:rPr>
              <w:t>Nov</w:t>
            </w:r>
            <w:r>
              <w:rPr>
                <w:rFonts w:ascii="Calibri" w:cs="Calibri" w:hAnsi="Calibri"/>
                <w:sz w:val="22"/>
                <w:szCs w:val="22"/>
              </w:rPr>
              <w:t>2015 to Jul 2018</w:t>
            </w:r>
          </w:p>
        </w:tc>
      </w:tr>
      <w:tr>
        <w:tblPrEx/>
        <w:trPr>
          <w:trHeight w:val="196" w:hRule="atLeast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>
                <w:rFonts w:ascii="Calibri" w:cs="Calibri" w:hAnsi="Calibri"/>
                <w:bCs/>
                <w:sz w:val="22"/>
                <w:szCs w:val="22"/>
              </w:rPr>
            </w:pPr>
          </w:p>
          <w:p>
            <w:pPr>
              <w:pStyle w:val="style0"/>
              <w:rPr>
                <w:rFonts w:ascii="Calibri" w:cs="Calibri" w:hAnsi="Calibri"/>
                <w:bCs/>
                <w:sz w:val="22"/>
                <w:szCs w:val="22"/>
              </w:rPr>
            </w:pPr>
            <w:r>
              <w:rPr>
                <w:rFonts w:ascii="Calibri" w:cs="Calibri" w:hAnsi="Calibri"/>
                <w:bCs/>
                <w:sz w:val="22"/>
                <w:szCs w:val="22"/>
                <w:lang w:val="en-US"/>
              </w:rPr>
              <w:t>Wipro technologies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Associate Consultant (Linux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and ElasticSearch Admin</w:t>
            </w:r>
            <w:r>
              <w:rPr>
                <w:rFonts w:ascii="Calibri" w:cs="Calibri" w:hAnsi="Calibri"/>
                <w:sz w:val="22"/>
                <w:szCs w:val="22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July 2018 to till now</w:t>
            </w:r>
          </w:p>
        </w:tc>
      </w:tr>
    </w:tbl>
    <w:p>
      <w:pPr>
        <w:pStyle w:val="style0"/>
        <w:jc w:val="both"/>
        <w:rPr>
          <w:rFonts w:ascii="Calibri" w:cs="Calibri" w:hAnsi="Calibri"/>
          <w:b/>
          <w:sz w:val="22"/>
          <w:szCs w:val="22"/>
        </w:rPr>
      </w:pPr>
    </w:p>
    <w:p>
      <w:pPr>
        <w:pStyle w:val="style1"/>
        <w:numPr>
          <w:ilvl w:val="0"/>
          <w:numId w:val="0"/>
        </w:numPr>
        <w:rPr>
          <w:rFonts w:ascii="Calibri" w:cs="Calibri" w:hAnsi="Calibri"/>
          <w:sz w:val="22"/>
          <w:szCs w:val="22"/>
          <w:u w:val="single"/>
        </w:rPr>
      </w:pPr>
      <w:r>
        <w:rPr>
          <w:rFonts w:ascii="Calibri" w:cs="Calibri" w:hAnsi="Calibri"/>
          <w:sz w:val="22"/>
          <w:szCs w:val="22"/>
          <w:u w:val="single"/>
        </w:rPr>
        <w:t xml:space="preserve"> Key Skills</w:t>
      </w:r>
    </w:p>
    <w:p>
      <w:pPr>
        <w:pStyle w:val="style0"/>
        <w:rPr/>
      </w:pP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Excellent Knowle</w:t>
      </w:r>
      <w:r>
        <w:rPr>
          <w:rFonts w:ascii="Calibri" w:cs="Calibri" w:hAnsi="Calibri"/>
          <w:sz w:val="22"/>
          <w:szCs w:val="22"/>
        </w:rPr>
        <w:t>dge in RHEL  OS  administration</w:t>
      </w:r>
      <w:r>
        <w:rPr>
          <w:rFonts w:ascii="Calibri" w:cs="Calibri" w:hAnsi="Calibri"/>
          <w:sz w:val="22"/>
          <w:szCs w:val="22"/>
        </w:rPr>
        <w:t>5.x,6.x</w:t>
      </w:r>
      <w:r>
        <w:rPr>
          <w:rFonts w:ascii="Calibri" w:cs="Calibri" w:hAnsi="Calibri"/>
          <w:sz w:val="22"/>
          <w:szCs w:val="22"/>
        </w:rPr>
        <w:t>,7.x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Logical Volume M</w:t>
      </w:r>
      <w:r>
        <w:rPr>
          <w:rFonts w:ascii="Calibri" w:cs="Calibri" w:hAnsi="Calibri"/>
          <w:sz w:val="22"/>
          <w:szCs w:val="22"/>
        </w:rPr>
        <w:t>anager, File system Managing, RedHat</w:t>
      </w:r>
      <w:r>
        <w:rPr>
          <w:rFonts w:ascii="Calibri" w:cs="Calibri" w:hAnsi="Calibri"/>
          <w:sz w:val="22"/>
          <w:szCs w:val="22"/>
        </w:rPr>
        <w:t xml:space="preserve"> clustering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Strong Knowledge of Linux system administration practices and troubleshooting including system imaging, security updates, software installs, basic TCP/IP functionality and system trouble shooting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Server implementation, h</w:t>
      </w:r>
      <w:r>
        <w:rPr>
          <w:rFonts w:ascii="Calibri" w:cs="Calibri" w:hAnsi="Calibri"/>
          <w:sz w:val="22"/>
          <w:szCs w:val="22"/>
        </w:rPr>
        <w:t>ttp,FTP ,NFS,DNS,Samba, Mail Server, Proxy Server.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Experience in providing operations and maintenance support for AWS cloud resources such as launching, maintaining, and troubleshooting EC2 instances, S3 buckets, Virtual Private Clouds (VPC), Elastic Load Balancer</w:t>
      </w:r>
      <w:r>
        <w:rPr>
          <w:rFonts w:ascii="Calibri" w:cs="Calibri" w:hAnsi="Calibri"/>
          <w:sz w:val="22"/>
          <w:szCs w:val="22"/>
        </w:rPr>
        <w:t>s (ELB),</w:t>
      </w:r>
      <w:r>
        <w:rPr>
          <w:rFonts w:ascii="Calibri" w:cs="Calibri" w:hAnsi="Calibri"/>
          <w:sz w:val="22"/>
          <w:szCs w:val="22"/>
        </w:rPr>
        <w:t xml:space="preserve"> Backups, Route53, Cloud Watch and IAM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Installing apache,</w:t>
      </w:r>
      <w:r>
        <w:rPr>
          <w:rFonts w:ascii="Calibri" w:cs="Calibri" w:hAnsi="Calibri"/>
          <w:sz w:val="22"/>
          <w:szCs w:val="22"/>
        </w:rPr>
        <w:t xml:space="preserve"> Tomcat</w:t>
      </w:r>
      <w:r>
        <w:rPr>
          <w:rFonts w:ascii="Calibri" w:cs="Calibri" w:hAnsi="Calibri"/>
          <w:sz w:val="22"/>
          <w:szCs w:val="22"/>
        </w:rPr>
        <w:t xml:space="preserve"> web server</w:t>
      </w:r>
      <w:r>
        <w:rPr>
          <w:rFonts w:ascii="Calibri" w:cs="Calibri" w:hAnsi="Calibri"/>
          <w:sz w:val="22"/>
          <w:szCs w:val="22"/>
        </w:rPr>
        <w:t xml:space="preserve">, </w:t>
      </w:r>
      <w:r>
        <w:rPr>
          <w:rFonts w:ascii="Calibri" w:cs="Calibri" w:hAnsi="Calibri"/>
          <w:sz w:val="22"/>
          <w:szCs w:val="22"/>
        </w:rPr>
        <w:t>creating virtual hosts and setting up LAMP architecture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Creating virtual hosting and integrating apache tomcat with apache by using mod_jk modules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Deploying SSL cerfitificates in production environment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Installing and troubleshooting of web servers like Jboss, Apache and Load Balance by using heartbeat and hardware load balancer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Applying </w:t>
      </w:r>
      <w:r>
        <w:rPr>
          <w:rFonts w:ascii="Calibri" w:cs="Calibri" w:hAnsi="Calibri"/>
          <w:sz w:val="22"/>
          <w:szCs w:val="22"/>
        </w:rPr>
        <w:t>OS patches</w:t>
      </w:r>
      <w:r>
        <w:rPr>
          <w:rFonts w:ascii="Calibri" w:cs="Calibri" w:hAnsi="Calibri"/>
          <w:sz w:val="22"/>
          <w:szCs w:val="22"/>
        </w:rPr>
        <w:t xml:space="preserve"> to the linux servers</w:t>
      </w:r>
      <w:r>
        <w:rPr>
          <w:rFonts w:ascii="Calibri" w:cs="Calibri" w:hAnsi="Calibri"/>
          <w:sz w:val="22"/>
          <w:szCs w:val="22"/>
        </w:rPr>
        <w:t xml:space="preserve"> by enabling the channels in RedHat.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Adding servers in monitori</w:t>
      </w:r>
      <w:r>
        <w:rPr>
          <w:rFonts w:ascii="Calibri" w:cs="Calibri" w:hAnsi="Calibri"/>
          <w:sz w:val="22"/>
          <w:szCs w:val="22"/>
        </w:rPr>
        <w:t>ng tools and configuring the tre</w:t>
      </w:r>
      <w:r>
        <w:rPr>
          <w:rFonts w:ascii="Calibri" w:cs="Calibri" w:hAnsi="Calibri"/>
          <w:sz w:val="22"/>
          <w:szCs w:val="22"/>
        </w:rPr>
        <w:t>shold values.</w:t>
      </w:r>
    </w:p>
    <w:p>
      <w:pPr>
        <w:pStyle w:val="style0"/>
        <w:numPr>
          <w:ilvl w:val="0"/>
          <w:numId w:val="3"/>
        </w:numPr>
        <w:tabs>
          <w:tab w:val="left" w:leader="none" w:pos="360"/>
          <w:tab w:val="left" w:leader="none" w:pos="720"/>
        </w:tabs>
        <w:suppressAutoHyphens/>
        <w:jc w:val="both"/>
        <w:rPr>
          <w:rFonts w:ascii="Calibri" w:hAnsi="Calibri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Handling Linux Based Networking, Web server, Ftp server, Dns server</w:t>
      </w:r>
      <w:r>
        <w:rPr>
          <w:rFonts w:ascii="Calibri" w:hAnsi="Calibri"/>
          <w:sz w:val="22"/>
          <w:szCs w:val="22"/>
          <w:lang w:eastAsia="ar-SA"/>
        </w:rPr>
        <w:t>, Samba Server</w:t>
      </w:r>
      <w:r>
        <w:rPr>
          <w:rFonts w:ascii="Calibri" w:hAnsi="Calibri"/>
          <w:sz w:val="22"/>
          <w:szCs w:val="22"/>
          <w:lang w:eastAsia="ar-SA"/>
        </w:rPr>
        <w:t>, NFS server,Http Server security,</w:t>
      </w:r>
      <w:r>
        <w:rPr>
          <w:rFonts w:ascii="Calibri" w:hAnsi="Calibri"/>
          <w:sz w:val="22"/>
          <w:szCs w:val="22"/>
          <w:lang w:eastAsia="ar-SA"/>
        </w:rPr>
        <w:t xml:space="preserve"> Install Mysql software &amp; Installing open source Software’s</w:t>
      </w:r>
      <w:r>
        <w:rPr>
          <w:rFonts w:ascii="Calibri" w:hAnsi="Calibri"/>
          <w:lang w:eastAsia="ar-SA"/>
        </w:rPr>
        <w:t xml:space="preserve">. 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Setting u</w:t>
      </w:r>
      <w:r>
        <w:rPr>
          <w:rFonts w:ascii="Calibri" w:cs="Calibri" w:hAnsi="Calibri"/>
          <w:sz w:val="22"/>
          <w:szCs w:val="22"/>
        </w:rPr>
        <w:t>p Mysql Master &amp; Slave replications and performance monitoring</w:t>
      </w:r>
    </w:p>
    <w:p>
      <w:pPr>
        <w:pStyle w:val="style0"/>
        <w:numPr>
          <w:ilvl w:val="0"/>
          <w:numId w:val="3"/>
        </w:numPr>
        <w:tabs>
          <w:tab w:val="left" w:leader="none" w:pos="360"/>
          <w:tab w:val="left" w:leader="none" w:pos="720"/>
        </w:tabs>
        <w:suppressAutoHyphens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  <w:lang w:eastAsia="ar-SA"/>
        </w:rPr>
        <w:t>Change management and Incident Management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RHEL OS trouble shooting and recovery during failure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Red hat Multipathing , Bonding, Performance monitoring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Installation and troubleshooting of Mysql database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Managing mysql users and granting privileges to users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Configuration of </w:t>
      </w:r>
      <w:r>
        <w:rPr>
          <w:rFonts w:ascii="Calibri" w:hAnsi="Calibri"/>
          <w:b/>
          <w:sz w:val="22"/>
          <w:szCs w:val="22"/>
        </w:rPr>
        <w:t>Raid0, Raid1</w:t>
      </w:r>
      <w:r>
        <w:rPr>
          <w:rFonts w:ascii="Calibri" w:hAnsi="Calibri"/>
          <w:sz w:val="22"/>
          <w:szCs w:val="22"/>
        </w:rPr>
        <w:t xml:space="preserve">, and </w:t>
      </w:r>
      <w:r>
        <w:rPr>
          <w:rFonts w:ascii="Calibri" w:hAnsi="Calibri"/>
          <w:b/>
          <w:sz w:val="22"/>
          <w:szCs w:val="22"/>
        </w:rPr>
        <w:t>Raid5</w:t>
      </w:r>
      <w:r>
        <w:rPr>
          <w:rFonts w:ascii="Calibri" w:hAnsi="Calibri"/>
          <w:sz w:val="22"/>
          <w:szCs w:val="22"/>
        </w:rPr>
        <w:t xml:space="preserve"> for Production /Development Environment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</w:rPr>
        <w:t>Installation and configuration of vCenter 5.x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Good experience in VMware Infrastructure Implementation and Administration including automated VM deployment and migration using Vmotion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Managing  SAN volumes,iSCSI configuration, RAID configuration</w:t>
      </w:r>
    </w:p>
    <w:p>
      <w:pPr>
        <w:pStyle w:val="style0"/>
        <w:numPr>
          <w:ilvl w:val="0"/>
          <w:numId w:val="3"/>
        </w:numPr>
        <w:tabs>
          <w:tab w:val="left" w:leader="none" w:pos="72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eastAsia="Arial" w:hAnsi="Calibri"/>
          <w:sz w:val="22"/>
          <w:szCs w:val="22"/>
        </w:rPr>
        <w:t>Responsible for company-wide systems and network security</w:t>
      </w:r>
    </w:p>
    <w:p>
      <w:pPr>
        <w:pStyle w:val="style0"/>
        <w:numPr>
          <w:ilvl w:val="0"/>
          <w:numId w:val="3"/>
        </w:numPr>
        <w:tabs>
          <w:tab w:val="left" w:leader="none" w:pos="369"/>
          <w:tab w:val="left" w:leader="none" w:pos="729"/>
        </w:tabs>
        <w:suppressAutoHyphens/>
        <w:jc w:val="both"/>
        <w:rPr>
          <w:rFonts w:ascii="Calibri" w:hAnsi="Calibri"/>
          <w:sz w:val="22"/>
          <w:szCs w:val="22"/>
          <w:lang w:eastAsia="ar-SA"/>
        </w:rPr>
      </w:pPr>
      <w:r>
        <w:rPr>
          <w:rFonts w:ascii="Calibri" w:eastAsia="Arial" w:hAnsi="Calibri"/>
          <w:sz w:val="22"/>
          <w:szCs w:val="22"/>
        </w:rPr>
        <w:t>Remote Server Administration and Troubleshooting in Linux via ILO &amp;iDRAC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Coordinating with Hardware OEM ven</w:t>
      </w:r>
      <w:r>
        <w:rPr>
          <w:rFonts w:ascii="Calibri" w:cs="Calibri" w:hAnsi="Calibri"/>
          <w:sz w:val="22"/>
          <w:szCs w:val="22"/>
        </w:rPr>
        <w:t>der and replace faulty hardware</w:t>
      </w:r>
    </w:p>
    <w:p>
      <w:pPr>
        <w:pStyle w:val="style0"/>
        <w:numPr>
          <w:ilvl w:val="0"/>
          <w:numId w:val="3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Have knowledge on DevOps tools like GIT, Maven, Jenkins and Ansible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ind w:left="720"/>
        <w:rPr>
          <w:rFonts w:ascii="Calibri" w:cs="Calibri" w:hAnsi="Calibri"/>
          <w:sz w:val="22"/>
          <w:szCs w:val="22"/>
        </w:rPr>
      </w:pPr>
    </w:p>
    <w:p>
      <w:pPr>
        <w:pStyle w:val="style0"/>
        <w:rPr>
          <w:rFonts w:ascii="Calibri" w:cs="Calibri" w:hAnsi="Calibri"/>
          <w:sz w:val="22"/>
          <w:szCs w:val="22"/>
        </w:rPr>
      </w:pPr>
    </w:p>
    <w:p>
      <w:pPr>
        <w:pStyle w:val="style31"/>
        <w:tabs>
          <w:tab w:val="clear" w:pos="4320"/>
          <w:tab w:val="clear" w:pos="8640"/>
        </w:tabs>
        <w:spacing w:lineRule="auto" w:line="360"/>
        <w:rPr>
          <w:rFonts w:ascii="Calibri" w:cs="Calibri" w:hAnsi="Calibri"/>
          <w:b/>
          <w:spacing w:val="-3"/>
          <w:u w:val="single"/>
        </w:rPr>
      </w:pPr>
      <w:r>
        <w:rPr>
          <w:rFonts w:ascii="Calibri" w:cs="Calibri" w:hAnsi="Calibri"/>
          <w:b/>
          <w:spacing w:val="-3"/>
          <w:u w:val="single"/>
        </w:rPr>
        <w:t xml:space="preserve"> Experience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1) Worki</w:t>
      </w:r>
      <w:r>
        <w:rPr>
          <w:rFonts w:ascii="Calibri" w:cs="Calibri" w:hAnsi="Calibri"/>
          <w:b/>
        </w:rPr>
        <w:t xml:space="preserve">ng as </w:t>
      </w:r>
      <w:r>
        <w:rPr>
          <w:rFonts w:ascii="Calibri" w:cs="Calibri" w:hAnsi="Calibri"/>
          <w:b/>
        </w:rPr>
        <w:t>an Associate Consultant (Linux and Elastic Search Admin)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32"/>
        <w:gridCol w:w="236"/>
      </w:tblGrid>
      <w:tr>
        <w:trPr>
          <w:trHeight w:val="146" w:hRule="atLeast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 Duration            -   July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>2018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 xml:space="preserve"> to till date</w:t>
            </w: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3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  <w:tr>
        <w:tblPrEx/>
        <w:trPr>
          <w:trHeight w:val="379" w:hRule="atLeast"/>
        </w:trPr>
        <w:tc>
          <w:tcPr>
            <w:tcW w:w="7532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 Department      -   Offshore support</w:t>
            </w: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2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  <w:tr>
        <w:tblPrEx/>
        <w:trPr>
          <w:trHeight w:val="146" w:hRule="atLeast"/>
        </w:trPr>
        <w:tc>
          <w:tcPr>
            <w:tcW w:w="7532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0"/>
              <w:rPr>
                <w:rFonts w:ascii="Calibri" w:cs="Calibri" w:hAnsi="Calibri"/>
                <w:bCs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sz w:val="22"/>
                <w:szCs w:val="22"/>
              </w:rPr>
              <w:t xml:space="preserve"> Clients               -    </w:t>
            </w:r>
            <w:r>
              <w:rPr>
                <w:rFonts w:ascii="Calibri" w:cs="Calibri" w:hAnsi="Calibri"/>
                <w:bCs/>
                <w:sz w:val="22"/>
                <w:szCs w:val="22"/>
              </w:rPr>
              <w:t>NBC Universal</w:t>
            </w:r>
            <w:r>
              <w:rPr>
                <w:rFonts w:ascii="Calibri" w:cs="Futura Bk" w:hAnsi="Calibri"/>
                <w:b/>
                <w:sz w:val="22"/>
                <w:szCs w:val="22"/>
              </w:rPr>
              <w:t>.</w:t>
            </w: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  <w:p>
            <w:pPr>
              <w:pStyle w:val="style0"/>
              <w:rPr>
                <w:rFonts w:ascii="Calibri" w:cs="Calibri" w:hAnsi="Calibri"/>
                <w:bCs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sz w:val="22"/>
                <w:szCs w:val="22"/>
              </w:rPr>
              <w:t xml:space="preserve"> Employer          -    </w:t>
            </w:r>
            <w:r>
              <w:rPr>
                <w:rFonts w:ascii="Calibri" w:cs="Futura Bk" w:hAnsi="Calibri"/>
                <w:b/>
                <w:sz w:val="22"/>
                <w:szCs w:val="22"/>
                <w:lang w:val="en-US"/>
              </w:rPr>
              <w:t>wipro limited</w:t>
            </w:r>
          </w:p>
          <w:p>
            <w:pPr>
              <w:pStyle w:val="style0"/>
              <w:rPr>
                <w:rFonts w:ascii="Calibri" w:cs="Futura Bk" w:hAnsi="Calibri"/>
                <w:b/>
                <w:sz w:val="22"/>
                <w:szCs w:val="22"/>
              </w:rPr>
            </w:pP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 Team size         -   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>5+1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2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  <w:tr>
        <w:tblPrEx/>
        <w:trPr>
          <w:trHeight w:val="299" w:hRule="atLeast"/>
        </w:trPr>
        <w:tc>
          <w:tcPr>
            <w:tcW w:w="753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80"/>
              <w:rPr>
                <w:rFonts w:ascii="Calibri" w:cs="Futura Bk" w:hAnsi="Calibri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2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</w:tbl>
    <w:p>
      <w:pPr>
        <w:pStyle w:val="style0"/>
        <w:tabs>
          <w:tab w:val="left" w:leader="none" w:pos="900"/>
        </w:tabs>
        <w:rPr>
          <w:rFonts w:ascii="Calibri" w:hAnsi="Calibri"/>
          <w:sz w:val="22"/>
          <w:szCs w:val="22"/>
        </w:rPr>
      </w:pPr>
    </w:p>
    <w:p>
      <w:pPr>
        <w:pStyle w:val="style0"/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  <w:u w:val="single"/>
        </w:rPr>
      </w:pPr>
      <w:r>
        <w:rPr>
          <w:rFonts w:ascii="Calibri" w:cs="Calibri" w:hAnsi="Calibri"/>
          <w:b/>
          <w:spacing w:val="-3"/>
          <w:sz w:val="22"/>
          <w:szCs w:val="22"/>
          <w:u w:val="single"/>
        </w:rPr>
        <w:t xml:space="preserve">Roles Undertaken in the team </w:t>
      </w:r>
    </w:p>
    <w:p>
      <w:pPr>
        <w:pStyle w:val="style0"/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  <w:u w:val="single"/>
        </w:rPr>
      </w:pPr>
    </w:p>
    <w:p>
      <w:pPr>
        <w:pStyle w:val="style0"/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  <w:u w:val="single"/>
        </w:rPr>
      </w:pPr>
    </w:p>
    <w:p>
      <w:pPr>
        <w:pStyle w:val="style0"/>
        <w:numPr>
          <w:ilvl w:val="0"/>
          <w:numId w:val="12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Working on tickets based on severity and tickets receiving </w:t>
      </w:r>
      <w:r>
        <w:rPr>
          <w:rFonts w:ascii="Calibri" w:cs="Calibri" w:hAnsi="Calibri"/>
          <w:sz w:val="22"/>
          <w:szCs w:val="22"/>
        </w:rPr>
        <w:t>via Service Now</w:t>
      </w:r>
      <w:r>
        <w:rPr>
          <w:rFonts w:ascii="Calibri" w:cs="Calibri" w:hAnsi="Calibri"/>
          <w:sz w:val="22"/>
          <w:szCs w:val="22"/>
        </w:rPr>
        <w:t xml:space="preserve"> for various requests from ASG Group.</w:t>
      </w:r>
    </w:p>
    <w:p>
      <w:pPr>
        <w:pStyle w:val="style0"/>
        <w:numPr>
          <w:ilvl w:val="0"/>
          <w:numId w:val="12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Change management and Incident Management.</w:t>
      </w:r>
    </w:p>
    <w:p>
      <w:pPr>
        <w:pStyle w:val="style0"/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hAnsi="Calibri"/>
          <w:spacing w:val="-3"/>
          <w:sz w:val="22"/>
          <w:szCs w:val="22"/>
        </w:rPr>
        <w:t xml:space="preserve">Installing and Upgrading the Web components like </w:t>
      </w:r>
      <w:r>
        <w:rPr>
          <w:rFonts w:ascii="Calibri" w:cs="Calibri" w:hAnsi="Calibri"/>
          <w:spacing w:val="-3"/>
          <w:sz w:val="22"/>
          <w:szCs w:val="22"/>
        </w:rPr>
        <w:t>Apache, PHP, Memcache, Varnish to its latest versions as per the client requirement.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eastAsia="Arial" w:hAnsi="Calibri"/>
          <w:sz w:val="22"/>
          <w:szCs w:val="22"/>
        </w:rPr>
        <w:t>Installing the Elasticsearch, Kibana.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eastAsia="Arial" w:hAnsi="Calibri"/>
          <w:sz w:val="22"/>
          <w:szCs w:val="22"/>
        </w:rPr>
        <w:t>Configuring the VHost and decommissioning the applications according to client requirement.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hAnsi="Calibri"/>
          <w:spacing w:val="-3"/>
          <w:sz w:val="22"/>
          <w:szCs w:val="22"/>
        </w:rPr>
        <w:t>A</w:t>
      </w:r>
      <w:r>
        <w:rPr>
          <w:rFonts w:ascii="Calibri" w:cs="Calibri" w:hAnsi="Calibri"/>
          <w:spacing w:val="-3"/>
          <w:sz w:val="22"/>
          <w:szCs w:val="22"/>
        </w:rPr>
        <w:t>nalyzing the webservers logs.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hAnsi="Calibri"/>
          <w:spacing w:val="-3"/>
          <w:sz w:val="22"/>
          <w:szCs w:val="22"/>
        </w:rPr>
        <w:t>DNS(Configuring</w:t>
      </w:r>
      <w:r>
        <w:rPr>
          <w:rFonts w:ascii="Calibri" w:cs="Calibri" w:hAnsi="Calibri"/>
          <w:spacing w:val="-3"/>
          <w:sz w:val="22"/>
          <w:szCs w:val="22"/>
        </w:rPr>
        <w:t xml:space="preserve"> and Decommissioning the A record</w:t>
      </w:r>
      <w:r>
        <w:rPr>
          <w:rFonts w:ascii="Calibri" w:cs="Calibri" w:hAnsi="Calibri"/>
          <w:spacing w:val="-3"/>
          <w:sz w:val="22"/>
          <w:szCs w:val="22"/>
        </w:rPr>
        <w:t>, CNAME</w:t>
      </w:r>
      <w:r>
        <w:rPr>
          <w:rFonts w:ascii="Calibri" w:cs="Calibri" w:hAnsi="Calibri"/>
          <w:spacing w:val="-3"/>
          <w:sz w:val="22"/>
          <w:szCs w:val="22"/>
        </w:rPr>
        <w:t xml:space="preserve"> for the applications as per the requirement)</w:t>
      </w:r>
      <w:r>
        <w:rPr>
          <w:rFonts w:ascii="Calibri" w:cs="Calibri" w:hAnsi="Calibri"/>
          <w:spacing w:val="-3"/>
          <w:sz w:val="22"/>
          <w:szCs w:val="22"/>
        </w:rPr>
        <w:t xml:space="preserve"> configuration</w:t>
      </w:r>
      <w:r>
        <w:rPr>
          <w:rFonts w:ascii="Calibri" w:cs="Calibri" w:hAnsi="Calibri"/>
          <w:spacing w:val="-3"/>
          <w:sz w:val="22"/>
          <w:szCs w:val="22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hAnsi="Calibri"/>
          <w:spacing w:val="-3"/>
          <w:sz w:val="22"/>
          <w:szCs w:val="22"/>
        </w:rPr>
        <w:t>Monitoring the services and troubleshooting the issues.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hAnsi="Calibri"/>
          <w:spacing w:val="-3"/>
          <w:sz w:val="22"/>
          <w:szCs w:val="22"/>
        </w:rPr>
        <w:t>Monitoring Prometheus Servers which are using by PCF Cloud team.</w:t>
      </w:r>
    </w:p>
    <w:p>
      <w:pPr>
        <w:pStyle w:val="style179"/>
        <w:numPr>
          <w:ilvl w:val="0"/>
          <w:numId w:val="11"/>
        </w:numPr>
        <w:tabs>
          <w:tab w:val="left" w:leader="none" w:pos="9639"/>
        </w:tabs>
        <w:jc w:val="both"/>
        <w:rPr>
          <w:rFonts w:ascii="Arial" w:cs="Arial" w:eastAsia="Arial" w:hAnsi="Arial"/>
        </w:rPr>
      </w:pPr>
      <w:r>
        <w:rPr>
          <w:rFonts w:ascii="Calibri" w:cs="Calibri" w:eastAsia="Arial" w:hAnsi="Calibri"/>
          <w:sz w:val="22"/>
          <w:szCs w:val="22"/>
        </w:rPr>
        <w:t>Configuring, Monitoring and supporting the services with on call</w:t>
      </w:r>
      <w:r>
        <w:rPr>
          <w:rFonts w:ascii="Arial" w:cs="Arial" w:eastAsia="Arial" w:hAnsi="Arial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eastAsia="Arial" w:hAnsi="Calibri"/>
          <w:sz w:val="22"/>
          <w:szCs w:val="22"/>
        </w:rPr>
        <w:t xml:space="preserve">Applying the </w:t>
      </w:r>
      <w:r>
        <w:rPr>
          <w:rFonts w:ascii="Calibri" w:cs="Calibri" w:eastAsia="Arial" w:hAnsi="Calibri"/>
          <w:sz w:val="22"/>
          <w:szCs w:val="22"/>
        </w:rPr>
        <w:t>patches to</w:t>
      </w:r>
      <w:r>
        <w:rPr>
          <w:rFonts w:ascii="Calibri" w:cs="Calibri" w:eastAsia="Arial" w:hAnsi="Calibri"/>
          <w:sz w:val="22"/>
          <w:szCs w:val="22"/>
        </w:rPr>
        <w:t xml:space="preserve"> webserver</w:t>
      </w:r>
      <w:r>
        <w:rPr>
          <w:rFonts w:ascii="Calibri" w:cs="Calibri" w:eastAsia="Arial" w:hAnsi="Calibri"/>
          <w:sz w:val="22"/>
          <w:szCs w:val="22"/>
        </w:rPr>
        <w:t>s</w:t>
      </w:r>
      <w:r>
        <w:rPr>
          <w:rFonts w:ascii="Calibri" w:cs="Calibri" w:eastAsia="Arial" w:hAnsi="Calibri"/>
          <w:sz w:val="22"/>
          <w:szCs w:val="22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hAnsi="Calibri"/>
          <w:spacing w:val="-3"/>
          <w:sz w:val="22"/>
          <w:szCs w:val="22"/>
        </w:rPr>
        <w:t xml:space="preserve">Applications </w:t>
      </w:r>
      <w:r>
        <w:rPr>
          <w:rFonts w:ascii="Calibri" w:cs="Calibri" w:hAnsi="Calibri"/>
          <w:sz w:val="22"/>
          <w:szCs w:val="22"/>
        </w:rPr>
        <w:t>backup administration using various utilities like tar, scp, rsync before deployment.</w:t>
      </w:r>
    </w:p>
    <w:p>
      <w:pPr>
        <w:pStyle w:val="style179"/>
        <w:numPr>
          <w:ilvl w:val="0"/>
          <w:numId w:val="11"/>
        </w:numPr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Automating log cleaning and resource reports creation procedures using cron utility.</w:t>
      </w:r>
    </w:p>
    <w:p>
      <w:pPr>
        <w:pStyle w:val="style0"/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</w:p>
    <w:p>
      <w:pPr>
        <w:pStyle w:val="style31"/>
        <w:tabs>
          <w:tab w:val="clear" w:pos="4320"/>
          <w:tab w:val="clear" w:pos="8640"/>
        </w:tabs>
        <w:spacing w:lineRule="auto" w:line="36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2) Working as Infrastructure</w:t>
      </w:r>
      <w:r>
        <w:rPr>
          <w:rFonts w:ascii="Calibri" w:cs="Calibri" w:hAnsi="Calibri"/>
          <w:b/>
        </w:rPr>
        <w:t xml:space="preserve"> support Engineer (Linux System admin)</w:t>
      </w:r>
    </w:p>
    <w:p>
      <w:pPr>
        <w:pStyle w:val="style31"/>
        <w:tabs>
          <w:tab w:val="clear" w:pos="4320"/>
          <w:tab w:val="clear" w:pos="8640"/>
        </w:tabs>
        <w:spacing w:lineRule="auto" w:line="360"/>
        <w:rPr>
          <w:rFonts w:ascii="Calibri" w:cs="Calibri" w:hAnsi="Calibri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32"/>
        <w:gridCol w:w="236"/>
      </w:tblGrid>
      <w:tr>
        <w:trPr>
          <w:trHeight w:val="146" w:hRule="atLeast"/>
        </w:trPr>
        <w:tc>
          <w:tcPr>
            <w:tcW w:w="7532" w:type="dxa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 Duration            </w:t>
            </w: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-   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>Apr2015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 xml:space="preserve"> to Jul 2018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>.</w:t>
            </w: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3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  <w:tr>
        <w:tblPrEx/>
        <w:trPr>
          <w:trHeight w:val="379" w:hRule="atLeast"/>
        </w:trPr>
        <w:tc>
          <w:tcPr>
            <w:tcW w:w="7532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 Department      -    ITOC/TAC (Technical Assistance Centre)</w:t>
            </w: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2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  <w:tr>
        <w:tblPrEx/>
        <w:trPr>
          <w:trHeight w:val="146" w:hRule="atLeast"/>
        </w:trPr>
        <w:tc>
          <w:tcPr>
            <w:tcW w:w="7532" w:type="dxa"/>
            <w:tcBorders>
              <w:lef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80"/>
              <w:rPr>
                <w:rFonts w:ascii="Calibri" w:cs="Futura Bk" w:hAnsi="Calibri"/>
                <w:color w:val="auto"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 Clients               -    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 xml:space="preserve">fujitsu Australia Ltd, 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 xml:space="preserve">Remote support to field 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>team and Project Delivery Team</w:t>
            </w: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  <w:p>
            <w:pPr>
              <w:pStyle w:val="style0"/>
              <w:rPr>
                <w:rFonts w:ascii="Calibri" w:cs="Calibri" w:hAnsi="Calibri"/>
                <w:bCs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sz w:val="22"/>
                <w:szCs w:val="22"/>
              </w:rPr>
              <w:t xml:space="preserve"> Employer          -    </w:t>
            </w:r>
            <w:r>
              <w:rPr>
                <w:rFonts w:ascii="Calibri" w:cs="Futura Bk" w:hAnsi="Calibri"/>
                <w:b/>
                <w:sz w:val="22"/>
                <w:szCs w:val="22"/>
                <w:lang w:val="en-US"/>
              </w:rPr>
              <w:t>Bank of America</w:t>
            </w:r>
            <w:r>
              <w:rPr>
                <w:rFonts w:ascii="Arial" w:cs="Arial" w:hAnsi="Arial"/>
                <w:bCs/>
                <w:sz w:val="20"/>
                <w:szCs w:val="20"/>
              </w:rPr>
              <w:t>.</w:t>
            </w:r>
          </w:p>
          <w:p>
            <w:pPr>
              <w:pStyle w:val="style80"/>
              <w:rPr>
                <w:rFonts w:ascii="Calibri" w:cs="Futura Bk" w:hAnsi="Calibri"/>
                <w:b/>
                <w:color w:val="auto"/>
                <w:sz w:val="22"/>
                <w:szCs w:val="22"/>
              </w:rPr>
            </w:pPr>
          </w:p>
          <w:p>
            <w:pPr>
              <w:pStyle w:val="style80"/>
              <w:rPr>
                <w:rFonts w:ascii="Calibri" w:cs="Futura Bk" w:hAnsi="Calibri"/>
                <w:color w:val="auto"/>
                <w:sz w:val="22"/>
                <w:szCs w:val="22"/>
              </w:rPr>
            </w:pPr>
            <w:r>
              <w:rPr>
                <w:rFonts w:ascii="Calibri" w:cs="Futura Bk" w:hAnsi="Calibri"/>
                <w:b/>
                <w:color w:val="auto"/>
                <w:sz w:val="22"/>
                <w:szCs w:val="22"/>
              </w:rPr>
              <w:t xml:space="preserve"> Team size         -   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>12</w:t>
            </w:r>
            <w:r>
              <w:rPr>
                <w:rFonts w:ascii="Calibri" w:cs="Futura Bk" w:hAnsi="Calibri"/>
                <w:color w:val="auto"/>
                <w:sz w:val="22"/>
                <w:szCs w:val="22"/>
              </w:rPr>
              <w:t xml:space="preserve"> ( Off shore ) 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2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  <w:tr>
        <w:tblPrEx/>
        <w:trPr>
          <w:trHeight w:val="299" w:hRule="atLeast"/>
        </w:trPr>
        <w:tc>
          <w:tcPr>
            <w:tcW w:w="753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80"/>
              <w:rPr>
                <w:rFonts w:ascii="Calibri" w:cs="Futura Bk" w:hAnsi="Calibri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pStyle w:val="style4142"/>
              <w:jc w:val="left"/>
              <w:rPr>
                <w:rFonts w:ascii="Calibri" w:cs="Futura Bk" w:hAnsi="Calibri"/>
                <w:sz w:val="22"/>
                <w:szCs w:val="22"/>
              </w:rPr>
            </w:pPr>
          </w:p>
        </w:tc>
      </w:tr>
    </w:tbl>
    <w:p>
      <w:pPr>
        <w:pStyle w:val="style0"/>
        <w:tabs>
          <w:tab w:val="left" w:leader="none" w:pos="900"/>
        </w:tabs>
        <w:rPr>
          <w:rFonts w:ascii="Calibri" w:hAnsi="Calibri"/>
          <w:sz w:val="22"/>
          <w:szCs w:val="22"/>
        </w:rPr>
      </w:pPr>
    </w:p>
    <w:p>
      <w:pPr>
        <w:pStyle w:val="style0"/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  <w:u w:val="single"/>
        </w:rPr>
      </w:pPr>
      <w:r>
        <w:rPr>
          <w:rFonts w:ascii="Calibri" w:cs="Calibri" w:hAnsi="Calibri"/>
          <w:b/>
          <w:spacing w:val="-3"/>
          <w:sz w:val="22"/>
          <w:szCs w:val="22"/>
          <w:u w:val="single"/>
        </w:rPr>
        <w:t xml:space="preserve">Roles Undertaken in the team </w:t>
      </w:r>
    </w:p>
    <w:p>
      <w:pPr>
        <w:pStyle w:val="style0"/>
        <w:tabs>
          <w:tab w:val="left" w:leader="none" w:pos="900"/>
        </w:tabs>
        <w:rPr>
          <w:rFonts w:ascii="Calibri" w:cs="Calibri" w:hAnsi="Calibri"/>
          <w:b/>
          <w:spacing w:val="-3"/>
          <w:sz w:val="22"/>
          <w:szCs w:val="22"/>
        </w:rPr>
      </w:pP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Working on severity and tickets  via Service desk for various requests from the field and project team.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Problem Management and Incident Mangement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System Administration, Responsible for server resource availability for the applications &amp; databases, and troubleshooting of various OS errors.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Periodic patching of Linux servers to the latest releases by OEM.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Coordinating with Backup and Network team to attach the Storage with the servers. 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Installation and configuration of RHEL on Various Intel</w:t>
      </w:r>
      <w:r>
        <w:rPr>
          <w:rFonts w:ascii="Calibri" w:cs="Calibri" w:hAnsi="Calibri"/>
          <w:sz w:val="22"/>
          <w:szCs w:val="22"/>
        </w:rPr>
        <w:t>, HP</w:t>
      </w:r>
      <w:r>
        <w:rPr>
          <w:rFonts w:ascii="Calibri" w:cs="Calibri" w:hAnsi="Calibri"/>
          <w:sz w:val="22"/>
          <w:szCs w:val="22"/>
        </w:rPr>
        <w:t xml:space="preserve"> based servers.</w:t>
      </w:r>
    </w:p>
    <w:p>
      <w:pPr>
        <w:pStyle w:val="style0"/>
        <w:numPr>
          <w:ilvl w:val="0"/>
          <w:numId w:val="5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Configuring and managing Logical Volume Manager, Configuring PV, VG and LV’s as per the requirement. Adding disks to volume gro</w:t>
      </w:r>
      <w:r>
        <w:rPr>
          <w:rFonts w:ascii="Calibri" w:cs="Calibri" w:hAnsi="Calibri"/>
          <w:sz w:val="22"/>
          <w:szCs w:val="22"/>
        </w:rPr>
        <w:t>ups.</w:t>
      </w:r>
    </w:p>
    <w:p>
      <w:pPr>
        <w:pStyle w:val="style0"/>
        <w:numPr>
          <w:ilvl w:val="0"/>
          <w:numId w:val="5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Configuration of RAID (RAID0, RAID1 &amp; RAID5)</w:t>
      </w:r>
    </w:p>
    <w:p>
      <w:pPr>
        <w:pStyle w:val="style0"/>
        <w:numPr>
          <w:ilvl w:val="0"/>
          <w:numId w:val="5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</w:t>
      </w:r>
      <w:r>
        <w:rPr>
          <w:rFonts w:ascii="Calibri" w:cs="Calibri" w:hAnsi="Calibri"/>
          <w:sz w:val="22"/>
          <w:szCs w:val="22"/>
        </w:rPr>
        <w:t>reating file systems</w:t>
      </w:r>
      <w:r>
        <w:rPr>
          <w:rFonts w:ascii="Calibri" w:cs="Calibri" w:hAnsi="Calibri"/>
          <w:sz w:val="22"/>
          <w:szCs w:val="22"/>
        </w:rPr>
        <w:t>.</w:t>
      </w:r>
    </w:p>
    <w:p>
      <w:pPr>
        <w:pStyle w:val="style0"/>
        <w:numPr>
          <w:ilvl w:val="0"/>
          <w:numId w:val="5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File systems backup administration using various utilities like tar, scp, rsync.</w:t>
      </w:r>
    </w:p>
    <w:p>
      <w:pPr>
        <w:pStyle w:val="style0"/>
        <w:numPr>
          <w:ilvl w:val="0"/>
          <w:numId w:val="5"/>
        </w:numPr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Administering Users &amp;groups and creating password aging policies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Monitoring processes and resources and ensuring proper utilization by using ps, vmstat, free, top utilities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Server Implementation like FTP Server, Web server, NFS Server, Samba Server, Mail Server and Name Server</w:t>
      </w:r>
      <w:r>
        <w:rPr>
          <w:rFonts w:ascii="Calibri" w:cs="Calibri" w:hAnsi="Calibri"/>
          <w:sz w:val="22"/>
          <w:szCs w:val="22"/>
        </w:rPr>
        <w:t xml:space="preserve"> based on client requirement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 xml:space="preserve"> Automating log cleaning and resource reports creation procedures using cron utility</w:t>
      </w:r>
    </w:p>
    <w:p>
      <w:pPr>
        <w:pStyle w:val="style0"/>
        <w:numPr>
          <w:ilvl w:val="0"/>
          <w:numId w:val="5"/>
        </w:numPr>
        <w:tabs>
          <w:tab w:val="left" w:leader="none" w:pos="9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Troubleshooting the server failures and crashes and carrying o</w:t>
      </w:r>
      <w:r>
        <w:rPr>
          <w:rFonts w:ascii="Calibri" w:cs="Calibri" w:hAnsi="Calibri"/>
          <w:sz w:val="22"/>
          <w:szCs w:val="22"/>
        </w:rPr>
        <w:t>ut failure recovery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Generating periodic reports as per client’s requirement.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Supporting and maintaining the servers as per SLA ,RCA Analysis and Maintain KPI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Installation and configuration of vCenter 5.x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Managing Virtua</w:t>
      </w:r>
      <w:r>
        <w:rPr>
          <w:rFonts w:ascii="Calibri" w:cs="Calibri" w:hAnsi="Calibri"/>
          <w:sz w:val="22"/>
          <w:szCs w:val="22"/>
        </w:rPr>
        <w:t>l Machines, VMware Esxi servers</w:t>
      </w:r>
    </w:p>
    <w:p>
      <w:pPr>
        <w:pStyle w:val="style0"/>
        <w:numPr>
          <w:ilvl w:val="0"/>
          <w:numId w:val="5"/>
        </w:numPr>
        <w:tabs>
          <w:tab w:val="left" w:leader="none" w:pos="0"/>
        </w:tabs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</w:t>
      </w:r>
      <w:r>
        <w:rPr>
          <w:rFonts w:ascii="Calibri" w:cs="Calibri" w:hAnsi="Calibri"/>
          <w:sz w:val="22"/>
          <w:szCs w:val="22"/>
        </w:rPr>
        <w:t>ollecting Hardware logs, Storage Logs. Updating Firmware for RAID,HBA cards</w:t>
      </w:r>
    </w:p>
    <w:p>
      <w:pPr>
        <w:pStyle w:val="style0"/>
        <w:numPr>
          <w:ilvl w:val="0"/>
          <w:numId w:val="5"/>
        </w:numPr>
        <w:jc w:val="both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Contributing for the creation of Knowledge Base Documents (KBD) and releasing the solutions to support Team</w:t>
      </w:r>
    </w:p>
    <w:p>
      <w:pPr>
        <w:pStyle w:val="style0"/>
        <w:tabs>
          <w:tab w:val="left" w:leader="none" w:pos="1620"/>
        </w:tabs>
        <w:ind w:left="720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jc w:val="both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Academic Qualification</w:t>
      </w:r>
      <w:r>
        <w:rPr>
          <w:rFonts w:ascii="Calibri" w:cs="Calibri" w:hAnsi="Calibri"/>
          <w:b/>
          <w:u w:val="single"/>
        </w:rPr>
        <w:t>:</w:t>
      </w:r>
    </w:p>
    <w:p>
      <w:pPr>
        <w:pStyle w:val="style0"/>
        <w:jc w:val="both"/>
        <w:rPr>
          <w:rFonts w:ascii="Calibri" w:cs="Calibri" w:hAnsi="Calibri"/>
          <w:b/>
          <w:u w:val="single"/>
        </w:rPr>
      </w:pPr>
    </w:p>
    <w:p>
      <w:pPr>
        <w:pStyle w:val="style0"/>
        <w:tabs>
          <w:tab w:val="center" w:leader="none" w:pos="4972"/>
        </w:tabs>
        <w:jc w:val="both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 xml:space="preserve">M tech from JNTU Anathapur university in 2015. </w:t>
      </w:r>
    </w:p>
    <w:p>
      <w:pPr>
        <w:pStyle w:val="style0"/>
        <w:tabs>
          <w:tab w:val="center" w:leader="none" w:pos="4972"/>
        </w:tabs>
        <w:jc w:val="both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 xml:space="preserve">     </w:t>
      </w:r>
    </w:p>
    <w:p>
      <w:pPr>
        <w:pStyle w:val="style0"/>
        <w:tabs>
          <w:tab w:val="center" w:leader="none" w:pos="4972"/>
        </w:tabs>
        <w:jc w:val="both"/>
        <w:rPr>
          <w:rFonts w:ascii="Calibri" w:cs="Calibri" w:hAnsi="Calibri"/>
          <w:lang w:val="en-US"/>
        </w:rPr>
      </w:pPr>
      <w:r>
        <w:rPr>
          <w:rFonts w:ascii="Calibri" w:cs="Calibri" w:hAnsi="Calibri"/>
          <w:lang w:val="en-US"/>
        </w:rPr>
        <w:t xml:space="preserve">                                                                                   (Ram prasad) </w:t>
      </w:r>
    </w:p>
    <w:p>
      <w:pPr>
        <w:pStyle w:val="style0"/>
        <w:tabs>
          <w:tab w:val="center" w:leader="none" w:pos="4972"/>
        </w:tabs>
        <w:jc w:val="both"/>
        <w:rPr>
          <w:rFonts w:ascii="Calibri" w:cs="Calibri" w:hAnsi="Calibri"/>
        </w:rPr>
      </w:pPr>
    </w:p>
    <w:p>
      <w:pPr>
        <w:pStyle w:val="style0"/>
        <w:tabs>
          <w:tab w:val="center" w:leader="none" w:pos="4972"/>
        </w:tabs>
        <w:jc w:val="both"/>
        <w:rPr>
          <w:rFonts w:ascii="Calibri" w:cs="Calibri" w:hAnsi="Calibri"/>
        </w:rPr>
      </w:pPr>
    </w:p>
    <w:p>
      <w:pPr>
        <w:pStyle w:val="style0"/>
        <w:tabs>
          <w:tab w:val="center" w:leader="none" w:pos="4972"/>
        </w:tabs>
        <w:jc w:val="both"/>
        <w:rPr>
          <w:rFonts w:ascii="Calibri" w:cs="Calibri" w:hAnsi="Calibri"/>
        </w:rPr>
      </w:pPr>
    </w:p>
    <w:p>
      <w:pPr>
        <w:pStyle w:val="style0"/>
        <w:jc w:val="both"/>
        <w:rPr>
          <w:rFonts w:ascii="Calibri" w:cs="Calibri" w:hAnsi="Calibri"/>
          <w:sz w:val="22"/>
          <w:szCs w:val="22"/>
        </w:rPr>
      </w:pPr>
    </w:p>
    <w:p>
      <w:pPr>
        <w:pStyle w:val="style0"/>
        <w:jc w:val="both"/>
        <w:rPr>
          <w:rFonts w:ascii="Calibri" w:cs="Calibri" w:hAnsi="Calibri"/>
          <w:b/>
          <w:sz w:val="22"/>
          <w:szCs w:val="22"/>
          <w:u w:val="single"/>
        </w:rPr>
      </w:pPr>
    </w:p>
    <w:p>
      <w:pPr>
        <w:pStyle w:val="style0"/>
        <w:jc w:val="both"/>
        <w:rPr>
          <w:rFonts w:ascii="Calibri" w:cs="Calibri" w:hAnsi="Calibri"/>
          <w:sz w:val="22"/>
          <w:szCs w:val="22"/>
        </w:rPr>
      </w:pPr>
    </w:p>
    <w:p>
      <w:pPr>
        <w:pStyle w:val="style3"/>
        <w:numPr>
          <w:ilvl w:val="0"/>
          <w:numId w:val="0"/>
        </w:numPr>
        <w:rPr/>
      </w:pPr>
      <w:r>
        <w:rPr>
          <w:rFonts w:ascii="Calibri" w:cs="Calibri" w:hAnsi="Calibri"/>
          <w:b w:val="false"/>
          <w:bCs w:val="false"/>
          <w:sz w:val="22"/>
          <w:szCs w:val="22"/>
        </w:rPr>
        <w:tab/>
      </w:r>
      <w:r>
        <w:rPr>
          <w:rFonts w:ascii="Calibri" w:cs="Calibri" w:hAnsi="Calibri"/>
          <w:b w:val="false"/>
          <w:bCs w:val="false"/>
          <w:sz w:val="22"/>
          <w:szCs w:val="22"/>
        </w:rPr>
        <w:tab/>
      </w:r>
      <w:r>
        <w:rPr>
          <w:rFonts w:ascii="Calibri" w:cs="Calibri" w:hAnsi="Calibri"/>
          <w:b w:val="false"/>
          <w:bCs w:val="false"/>
          <w:sz w:val="22"/>
          <w:szCs w:val="22"/>
        </w:rPr>
        <w:tab/>
      </w:r>
      <w:r>
        <w:rPr>
          <w:rFonts w:ascii="Calibri" w:cs="Calibri" w:hAnsi="Calibri"/>
          <w:b w:val="false"/>
          <w:bCs w:val="false"/>
          <w:sz w:val="22"/>
          <w:szCs w:val="22"/>
        </w:rPr>
        <w:tab/>
      </w:r>
      <w:r>
        <w:rPr>
          <w:rFonts w:ascii="Calibri" w:cs="Calibri" w:hAnsi="Calibri"/>
          <w:b w:val="false"/>
          <w:bCs w:val="false"/>
          <w:sz w:val="22"/>
          <w:szCs w:val="22"/>
        </w:rPr>
        <w:tab/>
      </w:r>
      <w:r>
        <w:rPr>
          <w:rFonts w:ascii="Calibri" w:cs="Calibri" w:hAnsi="Calibri"/>
          <w:b w:val="false"/>
          <w:bCs w:val="false"/>
          <w:sz w:val="22"/>
          <w:szCs w:val="22"/>
        </w:rPr>
        <w:tab/>
      </w:r>
      <w:r>
        <w:rPr>
          <w:rFonts w:ascii="Calibri" w:cs="Calibri" w:hAnsi="Calibri"/>
          <w:b w:val="false"/>
          <w:bCs w:val="false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3"/>
        <w:numPr>
          <w:ilvl w:val="0"/>
          <w:numId w:val="0"/>
        </w:numPr>
        <w:rPr/>
      </w:pPr>
    </w:p>
    <w:p>
      <w:pPr>
        <w:pStyle w:val="style3"/>
        <w:numPr>
          <w:ilvl w:val="0"/>
          <w:numId w:val="0"/>
        </w:numPr>
        <w:rPr>
          <w:rFonts w:ascii="Calibri" w:cs="Calibri" w:hAnsi="Calibri"/>
          <w:b w:val="false"/>
          <w:bCs w:val="false"/>
          <w:sz w:val="22"/>
          <w:szCs w:val="22"/>
        </w:rPr>
      </w:pPr>
    </w:p>
    <w:sectPr>
      <w:pgSz w:w="12240" w:h="15840" w:orient="portrait"/>
      <w:pgMar w:top="993" w:right="855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Futura Bk"/>
    <w:panose1 w:val="00000000000000000000"/>
    <w:charset w:val="00"/>
    <w:family w:val="swiss"/>
    <w:pitch w:val="variable"/>
    <w:sig w:usb0="A00002AF" w:usb1="5000204A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pStyle w:val="style1"/>
      <w:lvlText w:val=""/>
      <w:lvlJc w:val="left"/>
      <w:pPr>
        <w:ind w:left="432" w:hanging="432"/>
      </w:pPr>
    </w:lvl>
    <w:lvl w:ilvl="1">
      <w:start w:val="1"/>
      <w:numFmt w:val="bullet"/>
      <w:pStyle w:val="style2"/>
      <w:lvlText w:val=""/>
      <w:lvlJc w:val="left"/>
      <w:pPr>
        <w:ind w:left="576" w:hanging="576"/>
      </w:pPr>
    </w:lvl>
    <w:lvl w:ilvl="2">
      <w:start w:val="1"/>
      <w:numFmt w:val="bullet"/>
      <w:pStyle w:val="style3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pStyle w:val="style8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</w:abstractNum>
  <w:abstractNum w:abstractNumId="2">
    <w:nsid w:val="00000002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</w:abstractNum>
  <w:abstractNum w:abstractNumId="3">
    <w:nsid w:val="00000003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</w:abstractNum>
  <w:abstractNum w:abstractNumId="4">
    <w:nsid w:val="00000004"/>
    <w:multiLevelType w:val="single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</w:abstractNum>
  <w:abstractNum w:abstractNumId="5">
    <w:nsid w:val="00000005"/>
    <w:multiLevelType w:val="singleLevel"/>
    <w:tmpl w:val="00000000"/>
    <w:lvl w:ilvl="0">
      <w:start w:val="1"/>
      <w:numFmt w:val="bullet"/>
      <w:pStyle w:val="style4145"/>
      <w:lvlText w:val=""/>
      <w:lvlJc w:val="left"/>
      <w:pPr>
        <w:ind w:left="245" w:hanging="245"/>
      </w:pPr>
      <w:rPr>
        <w:rFonts w:ascii="Wingdings" w:cs="Symbol" w:hAnsi="Wingdings"/>
      </w:rPr>
    </w:lvl>
  </w:abstractNum>
  <w:abstractNum w:abstractNumId="6">
    <w:nsid w:val="00000006"/>
    <w:multiLevelType w:val="singleLevel"/>
    <w:tmpl w:val="00000000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/>
        <w:sz w:val="24"/>
      </w:rPr>
    </w:lvl>
  </w:abstractNum>
  <w:abstractNum w:abstractNumId="7">
    <w:nsid w:val="00000007"/>
    <w:multiLevelType w:val="hybridMultilevel"/>
    <w:tmpl w:val="00000000"/>
    <w:lvl w:ilvl="0" w:tplc="0EA0687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C7AEB9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91EA65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1C0B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EEBAE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BBE49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6E8F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1299F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117E63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9C4C9202"/>
    <w:lvl w:ilvl="0" w:tplc="4D8A0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A2A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E78A65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C0E3A3A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cs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numPr>
        <w:ilvl w:val="0"/>
        <w:numId w:val="1"/>
      </w:numPr>
      <w:outlineLvl w:val="0"/>
    </w:pPr>
    <w:rPr>
      <w:b/>
      <w:szCs w:val="20"/>
    </w:rPr>
  </w:style>
  <w:style w:type="paragraph" w:styleId="style2">
    <w:name w:val="heading 2"/>
    <w:basedOn w:val="style0"/>
    <w:next w:val="style0"/>
    <w:qFormat/>
    <w:pPr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yle8">
    <w:name w:val="heading 8"/>
    <w:basedOn w:val="style0"/>
    <w:next w:val="style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0"/>
    <w:next w:val="style4097"/>
    <w:rPr>
      <w:rFonts w:ascii="Symbol" w:cs="Symbol" w:hAnsi="Symbol"/>
    </w:rPr>
  </w:style>
  <w:style w:type="character" w:customStyle="1" w:styleId="style4098">
    <w:name w:val="WW8Num3z0"/>
    <w:next w:val="style4098"/>
    <w:rPr>
      <w:rFonts w:ascii="Symbol" w:cs="Symbol" w:hAnsi="Symbol"/>
    </w:rPr>
  </w:style>
  <w:style w:type="character" w:customStyle="1" w:styleId="style4099">
    <w:name w:val="WW8Num4z0"/>
    <w:next w:val="style4099"/>
    <w:rPr>
      <w:rFonts w:ascii="Symbol" w:cs="Symbol" w:hAnsi="Symbol"/>
    </w:rPr>
  </w:style>
  <w:style w:type="character" w:customStyle="1" w:styleId="style4100">
    <w:name w:val="WW8Num5z0"/>
    <w:next w:val="style4100"/>
    <w:rPr>
      <w:rFonts w:ascii="Symbol" w:cs="Symbol" w:hAnsi="Symbol"/>
    </w:rPr>
  </w:style>
  <w:style w:type="character" w:customStyle="1" w:styleId="style4101">
    <w:name w:val="WW8Num6z0"/>
    <w:next w:val="style4101"/>
    <w:rPr>
      <w:rFonts w:ascii="Symbol" w:cs="Symbol" w:hAnsi="Symbol"/>
    </w:rPr>
  </w:style>
  <w:style w:type="character" w:customStyle="1" w:styleId="style4102">
    <w:name w:val="WW8Num7z0"/>
    <w:next w:val="style4102"/>
    <w:rPr>
      <w:rFonts w:ascii="Symbol" w:cs="Symbol" w:hAnsi="Symbol"/>
    </w:rPr>
  </w:style>
  <w:style w:type="character" w:customStyle="1" w:styleId="style4103">
    <w:name w:val="WW8Num1z0"/>
    <w:next w:val="style4103"/>
    <w:rPr>
      <w:rFonts w:ascii="Symbol" w:cs="Symbol" w:hAnsi="Symbol"/>
    </w:rPr>
  </w:style>
  <w:style w:type="character" w:customStyle="1" w:styleId="style4104">
    <w:name w:val="WW8Num3z1"/>
    <w:next w:val="style4104"/>
    <w:rPr>
      <w:rFonts w:ascii="Courier New" w:cs="Courier New" w:hAnsi="Courier New"/>
    </w:rPr>
  </w:style>
  <w:style w:type="character" w:customStyle="1" w:styleId="style4105">
    <w:name w:val="WW8Num3z2"/>
    <w:next w:val="style4105"/>
    <w:rPr>
      <w:rFonts w:ascii="Wingdings" w:cs="Wingdings" w:hAnsi="Wingdings"/>
    </w:rPr>
  </w:style>
  <w:style w:type="character" w:customStyle="1" w:styleId="style4106">
    <w:name w:val="WW8Num4z1"/>
    <w:next w:val="style4106"/>
    <w:rPr>
      <w:rFonts w:ascii="Courier New" w:cs="Courier New" w:hAnsi="Courier New"/>
    </w:rPr>
  </w:style>
  <w:style w:type="character" w:customStyle="1" w:styleId="style4107">
    <w:name w:val="WW8Num4z2"/>
    <w:next w:val="style4107"/>
    <w:rPr>
      <w:rFonts w:ascii="Wingdings" w:cs="Wingdings" w:hAnsi="Wingdings"/>
    </w:rPr>
  </w:style>
  <w:style w:type="character" w:customStyle="1" w:styleId="style4108">
    <w:name w:val="WW8Num5z1"/>
    <w:next w:val="style4108"/>
    <w:rPr>
      <w:rFonts w:ascii="Courier New" w:cs="Courier New" w:hAnsi="Courier New"/>
    </w:rPr>
  </w:style>
  <w:style w:type="character" w:customStyle="1" w:styleId="style4109">
    <w:name w:val="WW8Num5z2"/>
    <w:next w:val="style4109"/>
    <w:rPr>
      <w:rFonts w:ascii="Wingdings" w:cs="Wingdings" w:hAnsi="Wingdings"/>
    </w:rPr>
  </w:style>
  <w:style w:type="character" w:customStyle="1" w:styleId="style4110">
    <w:name w:val="WW8Num6z1"/>
    <w:next w:val="style4110"/>
    <w:rPr>
      <w:rFonts w:ascii="Courier New" w:cs="Courier New" w:hAnsi="Courier New"/>
    </w:rPr>
  </w:style>
  <w:style w:type="character" w:customStyle="1" w:styleId="style4111">
    <w:name w:val="WW8Num6z2"/>
    <w:next w:val="style4111"/>
    <w:rPr>
      <w:rFonts w:ascii="Wingdings" w:cs="Wingdings" w:hAnsi="Wingdings"/>
    </w:rPr>
  </w:style>
  <w:style w:type="character" w:customStyle="1" w:styleId="style4112">
    <w:name w:val="WW8Num7z1"/>
    <w:next w:val="style4112"/>
    <w:rPr>
      <w:rFonts w:ascii="Courier New" w:cs="Courier New" w:hAnsi="Courier New"/>
    </w:rPr>
  </w:style>
  <w:style w:type="character" w:customStyle="1" w:styleId="style4113">
    <w:name w:val="WW8Num7z2"/>
    <w:next w:val="style4113"/>
    <w:rPr>
      <w:rFonts w:ascii="Wingdings" w:cs="Wingdings" w:hAnsi="Wingdings"/>
    </w:rPr>
  </w:style>
  <w:style w:type="character" w:customStyle="1" w:styleId="style4114">
    <w:name w:val="WW8Num8z0"/>
    <w:next w:val="style4114"/>
    <w:rPr>
      <w:rFonts w:ascii="Symbol" w:cs="Symbol" w:hAnsi="Symbol"/>
    </w:rPr>
  </w:style>
  <w:style w:type="character" w:customStyle="1" w:styleId="style4115">
    <w:name w:val="WW8Num8z1"/>
    <w:next w:val="style4115"/>
    <w:rPr>
      <w:rFonts w:ascii="Symbol" w:cs="Symbol" w:hAnsi="Symbol"/>
      <w:b w:val="false"/>
      <w:i w:val="false"/>
      <w:sz w:val="16"/>
    </w:rPr>
  </w:style>
  <w:style w:type="character" w:customStyle="1" w:styleId="style4116">
    <w:name w:val="WW8Num8z2"/>
    <w:next w:val="style4116"/>
    <w:rPr>
      <w:rFonts w:ascii="Wingdings" w:cs="Wingdings" w:hAnsi="Wingdings"/>
    </w:rPr>
  </w:style>
  <w:style w:type="character" w:customStyle="1" w:styleId="style4117">
    <w:name w:val="WW8Num8z4"/>
    <w:next w:val="style4117"/>
    <w:rPr>
      <w:rFonts w:ascii="Courier New" w:cs="Courier New" w:hAnsi="Courier New"/>
    </w:rPr>
  </w:style>
  <w:style w:type="character" w:customStyle="1" w:styleId="style4118">
    <w:name w:val="WW8Num9z0"/>
    <w:next w:val="style4118"/>
    <w:rPr>
      <w:rFonts w:ascii="Symbol" w:cs="Symbol" w:hAnsi="Symbol"/>
    </w:rPr>
  </w:style>
  <w:style w:type="character" w:customStyle="1" w:styleId="style4119">
    <w:name w:val="WW8Num9z1"/>
    <w:next w:val="style4119"/>
    <w:rPr>
      <w:rFonts w:ascii="Courier New" w:cs="Courier New" w:hAnsi="Courier New"/>
    </w:rPr>
  </w:style>
  <w:style w:type="character" w:customStyle="1" w:styleId="style4120">
    <w:name w:val="WW8Num9z2"/>
    <w:next w:val="style4120"/>
    <w:rPr>
      <w:rFonts w:ascii="Wingdings" w:cs="Wingdings" w:hAnsi="Wingdings"/>
    </w:rPr>
  </w:style>
  <w:style w:type="character" w:customStyle="1" w:styleId="style4121">
    <w:name w:val="WW8Num10z0"/>
    <w:next w:val="style4121"/>
    <w:rPr>
      <w:rFonts w:ascii="Wingdings" w:cs="Wingdings" w:hAnsi="Wingdings"/>
    </w:rPr>
  </w:style>
  <w:style w:type="character" w:customStyle="1" w:styleId="style4122">
    <w:name w:val="WW8Num11z0"/>
    <w:next w:val="style4122"/>
    <w:rPr>
      <w:rFonts w:ascii="Symbol" w:cs="Symbol" w:hAnsi="Symbol"/>
    </w:rPr>
  </w:style>
  <w:style w:type="character" w:customStyle="1" w:styleId="style4123">
    <w:name w:val="WW8Num11z1"/>
    <w:next w:val="style4123"/>
    <w:rPr>
      <w:rFonts w:ascii="Courier New" w:cs="Courier New" w:hAnsi="Courier New"/>
    </w:rPr>
  </w:style>
  <w:style w:type="character" w:customStyle="1" w:styleId="style4124">
    <w:name w:val="WW8Num11z2"/>
    <w:next w:val="style4124"/>
    <w:rPr>
      <w:rFonts w:ascii="Wingdings" w:cs="Wingdings" w:hAnsi="Wingdings"/>
    </w:rPr>
  </w:style>
  <w:style w:type="character" w:customStyle="1" w:styleId="style4125">
    <w:name w:val="WW8Num12z0"/>
    <w:next w:val="style4125"/>
    <w:rPr>
      <w:rFonts w:ascii="Wingdings" w:cs="Wingdings" w:hAnsi="Wingdings"/>
    </w:rPr>
  </w:style>
  <w:style w:type="character" w:customStyle="1" w:styleId="style4126">
    <w:name w:val="WW8Num13z0"/>
    <w:next w:val="style4126"/>
    <w:rPr>
      <w:rFonts w:ascii="Symbol" w:cs="Symbol" w:hAnsi="Symbol"/>
    </w:rPr>
  </w:style>
  <w:style w:type="character" w:customStyle="1" w:styleId="style4127">
    <w:name w:val="WW8Num14z0"/>
    <w:next w:val="style4127"/>
    <w:rPr>
      <w:rFonts w:ascii="Symbol" w:cs="Symbol" w:hAnsi="Symbol"/>
    </w:rPr>
  </w:style>
  <w:style w:type="character" w:customStyle="1" w:styleId="style4128">
    <w:name w:val="WW8Num14z1"/>
    <w:next w:val="style4128"/>
    <w:rPr>
      <w:rFonts w:ascii="Courier New" w:cs="Courier New" w:hAnsi="Courier New"/>
    </w:rPr>
  </w:style>
  <w:style w:type="character" w:customStyle="1" w:styleId="style4129">
    <w:name w:val="WW8Num14z2"/>
    <w:next w:val="style4129"/>
    <w:rPr>
      <w:rFonts w:ascii="Wingdings" w:cs="Wingdings" w:hAnsi="Wingdings"/>
    </w:rPr>
  </w:style>
  <w:style w:type="character" w:customStyle="1" w:styleId="style4130">
    <w:name w:val="DefaultParagraphFont48"/>
    <w:next w:val="style4130"/>
  </w:style>
  <w:style w:type="character" w:customStyle="1" w:styleId="style4131">
    <w:name w:val="Heading 1 Char_8a975939-500e-41fd-a5d5-7d1c6479d4cb"/>
    <w:next w:val="style4131"/>
    <w:rPr>
      <w:rFonts w:ascii="Times New Roman" w:cs="Times New Roman" w:eastAsia="Times New Roman" w:hAnsi="Times New Roman"/>
      <w:b/>
      <w:sz w:val="24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132">
    <w:name w:val="Body Text 2 Char"/>
    <w:next w:val="style4132"/>
    <w:rPr>
      <w:rFonts w:ascii="Times New Roman" w:cs="Times New Roman" w:eastAsia="Times New Roman" w:hAnsi="Times New Roman"/>
      <w:color w:val="000000"/>
    </w:rPr>
  </w:style>
  <w:style w:type="character" w:customStyle="1" w:styleId="style4133">
    <w:name w:val="Heading 8 Char_e6859c3d-09c7-44fe-8765-57df0c2985be"/>
    <w:next w:val="style4133"/>
    <w:rPr>
      <w:rFonts w:ascii="Times New Roman" w:cs="Times New Roman" w:eastAsia="Times New Roman" w:hAnsi="Times New Roman"/>
      <w:i/>
      <w:iCs/>
      <w:sz w:val="24"/>
      <w:szCs w:val="24"/>
    </w:rPr>
  </w:style>
  <w:style w:type="character" w:customStyle="1" w:styleId="style4134">
    <w:name w:val="Header Char_27fb8e44-31ad-4795-b005-081f9e3d6d82"/>
    <w:next w:val="style4134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35">
    <w:name w:val="Footer Char_2cff9527-0af5-4f96-9559-c9c9dd5d7192"/>
    <w:next w:val="style4135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36">
    <w:name w:val="Heading 3 Char_c48704ad-450e-43df-958c-c83df41d91c8"/>
    <w:next w:val="style4136"/>
    <w:rPr>
      <w:rFonts w:ascii="Cambria" w:cs="Times New Roman" w:eastAsia="Times New Roman" w:hAnsi="Cambria"/>
      <w:b/>
      <w:bCs/>
      <w:sz w:val="26"/>
      <w:szCs w:val="26"/>
    </w:rPr>
  </w:style>
  <w:style w:type="character" w:customStyle="1" w:styleId="style4137">
    <w:name w:val="Heading 2 Char_2f012cf3-37fd-49c0-a5a3-a2f2a65a30d3"/>
    <w:next w:val="style4137"/>
    <w:rPr>
      <w:rFonts w:ascii="Cambria" w:cs="Times New Roman" w:eastAsia="Times New Roman" w:hAnsi="Cambria"/>
      <w:b/>
      <w:bCs/>
      <w:i/>
      <w:iCs/>
      <w:sz w:val="28"/>
      <w:szCs w:val="28"/>
    </w:rPr>
  </w:style>
  <w:style w:type="character" w:customStyle="1" w:styleId="style4138">
    <w:name w:val="Body Text Char"/>
    <w:next w:val="style4138"/>
    <w:rPr>
      <w:rFonts w:ascii="Times New Roman" w:cs="Times New Roman" w:eastAsia="Times New Roman" w:hAnsi="Times New Roman"/>
      <w:sz w:val="24"/>
      <w:szCs w:val="24"/>
      <w:lang w:val="en-US" w:bidi="ar-SA"/>
    </w:rPr>
  </w:style>
  <w:style w:type="character" w:customStyle="1" w:styleId="style4139">
    <w:name w:val="Body Text Indent Char"/>
    <w:next w:val="style4139"/>
    <w:rPr>
      <w:rFonts w:ascii="Times New Roman" w:cs="Times New Roman" w:eastAsia="Times New Roman" w:hAnsi="Times New Roman"/>
      <w:sz w:val="24"/>
      <w:szCs w:val="24"/>
      <w:lang w:val="en-US" w:bidi="ar-SA"/>
    </w:rPr>
  </w:style>
  <w:style w:type="paragraph" w:customStyle="1" w:styleId="style4140">
    <w:name w:val="Heading"/>
    <w:basedOn w:val="style0"/>
    <w:next w:val="style66"/>
    <w:pPr>
      <w:spacing w:before="240" w:after="120"/>
    </w:pPr>
    <w:rPr>
      <w:rFonts w:ascii="Arial" w:cs="Mangal" w:eastAsia="Lucida Sans Unicode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  <w:rPr>
      <w:rFonts w:cs="Mangal"/>
    </w:rPr>
  </w:style>
  <w:style w:type="paragraph" w:styleId="style34">
    <w:name w:val="caption"/>
    <w:basedOn w:val="style0"/>
    <w:next w:val="style34"/>
    <w:qFormat/>
    <w:pPr>
      <w:spacing w:before="120" w:after="120"/>
    </w:pPr>
    <w:rPr>
      <w:rFonts w:cs="Mangal"/>
      <w:i/>
      <w:iCs/>
    </w:rPr>
  </w:style>
  <w:style w:type="paragraph" w:customStyle="1" w:styleId="style4141">
    <w:name w:val="Index"/>
    <w:basedOn w:val="style0"/>
    <w:next w:val="style4141"/>
    <w:pPr/>
    <w:rPr>
      <w:rFonts w:cs="Mangal"/>
    </w:rPr>
  </w:style>
  <w:style w:type="paragraph" w:styleId="style80">
    <w:name w:val="Body Text 2"/>
    <w:basedOn w:val="style0"/>
    <w:next w:val="style80"/>
    <w:pPr/>
    <w:rPr>
      <w:color w:val="000000"/>
      <w:sz w:val="20"/>
      <w:szCs w:val="20"/>
    </w:rPr>
  </w:style>
  <w:style w:type="paragraph" w:customStyle="1" w:styleId="style4142">
    <w:name w:val="Address 2"/>
    <w:basedOn w:val="style0"/>
    <w:next w:val="style4142"/>
    <w:pPr>
      <w:spacing w:lineRule="atLeast" w:line="160"/>
      <w:jc w:val="both"/>
    </w:pPr>
    <w:rPr>
      <w:rFonts w:ascii="Arial" w:cs="Arial" w:hAnsi="Arial"/>
      <w:sz w:val="14"/>
      <w:szCs w:val="20"/>
    </w:rPr>
  </w:style>
  <w:style w:type="paragraph" w:customStyle="1" w:styleId="style4143">
    <w:name w:val="Address 1"/>
    <w:basedOn w:val="style0"/>
    <w:next w:val="style4143"/>
    <w:pPr>
      <w:spacing w:lineRule="atLeast" w:line="160"/>
      <w:jc w:val="both"/>
    </w:pPr>
    <w:rPr>
      <w:rFonts w:ascii="Arial" w:cs="Arial" w:hAnsi="Arial"/>
      <w:sz w:val="14"/>
      <w:szCs w:val="20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customStyle="1" w:styleId="style4144">
    <w:name w:val="WW-Default"/>
    <w:next w:val="style4144"/>
    <w:pPr/>
    <w:rPr>
      <w:rFonts w:ascii="Cambria" w:cs="Cambria" w:eastAsia="Calibri" w:hAnsi="Cambria"/>
      <w:color w:val="000000"/>
      <w:sz w:val="24"/>
      <w:szCs w:val="24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</w:pPr>
    <w:rPr/>
  </w:style>
  <w:style w:type="paragraph" w:styleId="style157">
    <w:name w:val="No Spacing"/>
    <w:next w:val="style157"/>
    <w:qFormat/>
    <w:pPr/>
    <w:rPr>
      <w:sz w:val="24"/>
      <w:szCs w:val="24"/>
    </w:rPr>
  </w:style>
  <w:style w:type="paragraph" w:customStyle="1" w:styleId="style4145">
    <w:name w:val="Achievement"/>
    <w:next w:val="style4145"/>
    <w:pPr>
      <w:numPr>
        <w:ilvl w:val="0"/>
        <w:numId w:val="2"/>
      </w:numPr>
      <w:spacing w:after="60" w:lineRule="atLeast" w:line="220"/>
      <w:jc w:val="both"/>
    </w:pPr>
    <w:rPr>
      <w:rFonts w:ascii="Arial" w:cs="Arial" w:eastAsia="Lucida Sans Unicode" w:hAnsi="Arial"/>
      <w:spacing w:val="-5"/>
      <w:lang w:bidi="hi-IN"/>
    </w:rPr>
  </w:style>
  <w:style w:type="paragraph" w:styleId="style67">
    <w:name w:val="Body Text Indent"/>
    <w:basedOn w:val="style0"/>
    <w:next w:val="style67"/>
    <w:pPr>
      <w:spacing w:after="120"/>
      <w:ind w:left="283"/>
    </w:pPr>
    <w:rPr/>
  </w:style>
  <w:style w:type="paragraph" w:customStyle="1" w:styleId="style4146">
    <w:name w:val="Frame contents"/>
    <w:basedOn w:val="style66"/>
    <w:next w:val="style4146"/>
    <w:pPr/>
  </w:style>
  <w:style w:type="paragraph" w:customStyle="1" w:styleId="style4147">
    <w:name w:val="Table Contents"/>
    <w:basedOn w:val="style0"/>
    <w:next w:val="style4147"/>
    <w:pPr/>
  </w:style>
  <w:style w:type="paragraph" w:customStyle="1" w:styleId="style4148">
    <w:name w:val="Table Heading"/>
    <w:basedOn w:val="style4147"/>
    <w:next w:val="style4148"/>
    <w:pPr>
      <w:jc w:val="center"/>
    </w:pPr>
    <w:rPr>
      <w:b/>
      <w:bCs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947</Words>
  <Pages>4</Pages>
  <Characters>5933</Characters>
  <Application>WPS Office</Application>
  <DocSecurity>0</DocSecurity>
  <Paragraphs>183</Paragraphs>
  <ScaleCrop>false</ScaleCrop>
  <Company>hcl</Company>
  <LinksUpToDate>false</LinksUpToDate>
  <CharactersWithSpaces>7093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2021-01-19T04:25:02Z</dcterms:created>
  <dc:creator>Prajeesh PM</dc:creator>
  <lastModifiedBy>Redmi Note 9 Pro Max</lastModifiedBy>
  <lastPrinted>1900-12-31T18:30:00Z</lastPrinted>
  <dcterms:modified xsi:type="dcterms:W3CDTF">2021-01-20T06:59:24Z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