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2816" w14:textId="77777777" w:rsidR="00FE6585" w:rsidRPr="00C4231A" w:rsidRDefault="007F3105" w:rsidP="007F3105">
      <w:pPr>
        <w:shd w:val="clear" w:color="auto" w:fill="FFFFFF"/>
        <w:spacing w:line="252" w:lineRule="auto"/>
        <w:jc w:val="center"/>
        <w:textAlignment w:val="baseline"/>
        <w:rPr>
          <w:rFonts w:ascii="Calibri" w:hAnsi="Calibri" w:cs="Calibri"/>
          <w:b/>
          <w:noProof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noProof/>
          <w:color w:val="002060"/>
          <w:sz w:val="18"/>
          <w:szCs w:val="18"/>
        </w:rPr>
        <w:t>SUMAN PAL</w:t>
      </w:r>
    </w:p>
    <w:p w14:paraId="27E8BCF8" w14:textId="0E41A0A0" w:rsidR="00A92176" w:rsidRPr="00C4231A" w:rsidRDefault="00B878A8" w:rsidP="00FE6585">
      <w:pPr>
        <w:shd w:val="clear" w:color="auto" w:fill="FFFFFF"/>
        <w:spacing w:line="252" w:lineRule="auto"/>
        <w:textAlignment w:val="baseline"/>
        <w:rPr>
          <w:rFonts w:ascii="Calibri" w:hAnsi="Calibri" w:cs="Calibri"/>
          <w:bCs/>
          <w:sz w:val="18"/>
          <w:szCs w:val="18"/>
        </w:rPr>
      </w:pPr>
      <w:r w:rsidRPr="00C4231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8669033" wp14:editId="2369006A">
            <wp:extent cx="121920" cy="121920"/>
            <wp:effectExtent l="0" t="0" r="0" b="0"/>
            <wp:docPr id="1" name="Picture 1" descr="9507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0714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4A" w:rsidRPr="00C423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Kolkata</w:t>
      </w:r>
      <w:r w:rsidR="007A414D" w:rsidRPr="00C4231A">
        <w:rPr>
          <w:rFonts w:ascii="Calibri" w:hAnsi="Calibri" w:cs="Calibri"/>
          <w:bCs/>
          <w:sz w:val="18"/>
          <w:szCs w:val="18"/>
        </w:rPr>
        <w:t>,</w:t>
      </w:r>
      <w:r w:rsidR="00D22ED6" w:rsidRPr="00C4231A">
        <w:rPr>
          <w:rFonts w:ascii="Calibri" w:hAnsi="Calibri" w:cs="Calibri"/>
          <w:bCs/>
          <w:sz w:val="18"/>
          <w:szCs w:val="18"/>
        </w:rPr>
        <w:t xml:space="preserve"> India</w:t>
      </w:r>
    </w:p>
    <w:p w14:paraId="26A63BEE" w14:textId="06783832" w:rsidR="00A92176" w:rsidRPr="00C4231A" w:rsidRDefault="00B878A8" w:rsidP="00D234F3">
      <w:pPr>
        <w:shd w:val="clear" w:color="auto" w:fill="FFFFFF"/>
        <w:spacing w:line="252" w:lineRule="auto"/>
        <w:textAlignment w:val="baseline"/>
        <w:rPr>
          <w:rFonts w:ascii="Calibri" w:eastAsia="Times New Roman" w:hAnsi="Calibri" w:cs="Calibri"/>
          <w:sz w:val="18"/>
          <w:szCs w:val="18"/>
          <w:lang w:val="en-IN" w:eastAsia="en-IN"/>
        </w:rPr>
      </w:pPr>
      <w:r w:rsidRPr="00C4231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21B6C2FB" wp14:editId="2D1B2C1E">
            <wp:extent cx="175260" cy="121920"/>
            <wp:effectExtent l="0" t="0" r="0" b="0"/>
            <wp:docPr id="2" name="Picture 2" descr="9826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261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" t="20305" r="6056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A0" w:rsidRPr="00C4231A">
        <w:rPr>
          <w:rFonts w:ascii="Calibri" w:hAnsi="Calibri" w:cs="Calibri"/>
          <w:sz w:val="18"/>
          <w:szCs w:val="18"/>
        </w:rPr>
        <w:t xml:space="preserve"> </w:t>
      </w:r>
      <w:r w:rsidR="007F3105" w:rsidRPr="00C4231A">
        <w:rPr>
          <w:rFonts w:ascii="Calibri" w:hAnsi="Calibri" w:cs="Calibri"/>
          <w:bCs/>
          <w:sz w:val="18"/>
          <w:szCs w:val="18"/>
        </w:rPr>
        <w:t>mailmesuman_pal@rediffmail.com</w:t>
      </w:r>
      <w:r w:rsidR="007F3105" w:rsidRPr="00C4231A">
        <w:rPr>
          <w:rFonts w:ascii="Calibri" w:eastAsia="Times New Roman" w:hAnsi="Calibri" w:cs="Calibri"/>
          <w:sz w:val="18"/>
          <w:szCs w:val="18"/>
          <w:lang w:val="en-IN" w:eastAsia="en-IN"/>
        </w:rPr>
        <w:t xml:space="preserve">     </w:t>
      </w:r>
    </w:p>
    <w:p w14:paraId="5255D806" w14:textId="4EFCF766" w:rsidR="00971AFD" w:rsidRPr="00C4231A" w:rsidRDefault="00B878A8" w:rsidP="00D234F3">
      <w:pPr>
        <w:shd w:val="clear" w:color="auto" w:fill="FFFFFF"/>
        <w:spacing w:line="252" w:lineRule="auto"/>
        <w:textAlignment w:val="baseline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7B62D179" wp14:editId="5E50709C">
            <wp:extent cx="160020" cy="160020"/>
            <wp:effectExtent l="0" t="0" r="0" b="0"/>
            <wp:docPr id="3" name="Picture 3" descr="Flat 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t Phon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5" t="20305" r="200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1B7" w:rsidRPr="00C4231A">
        <w:rPr>
          <w:rFonts w:ascii="Calibri" w:hAnsi="Calibri" w:cs="Calibri"/>
          <w:sz w:val="18"/>
          <w:szCs w:val="18"/>
        </w:rPr>
        <w:t>+91-</w:t>
      </w:r>
      <w:r w:rsidR="00FE6585" w:rsidRPr="00C4231A">
        <w:rPr>
          <w:rFonts w:ascii="Calibri" w:hAnsi="Calibri" w:cs="Calibri"/>
          <w:sz w:val="18"/>
          <w:szCs w:val="18"/>
        </w:rPr>
        <w:t xml:space="preserve"> </w:t>
      </w:r>
      <w:r w:rsidR="007F3105" w:rsidRPr="00C4231A">
        <w:rPr>
          <w:rFonts w:ascii="Calibri" w:hAnsi="Calibri" w:cs="Calibri"/>
          <w:sz w:val="18"/>
          <w:szCs w:val="18"/>
        </w:rPr>
        <w:t>7506456423</w:t>
      </w:r>
    </w:p>
    <w:p w14:paraId="424D51B8" w14:textId="645A93E3" w:rsidR="008A4A4A" w:rsidRPr="00C4231A" w:rsidRDefault="00B878A8" w:rsidP="00D234F3">
      <w:pPr>
        <w:shd w:val="clear" w:color="auto" w:fill="FFFFFF"/>
        <w:spacing w:line="252" w:lineRule="auto"/>
        <w:textAlignment w:val="baseline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190B1B4D" wp14:editId="2C12B29A">
            <wp:extent cx="129540" cy="129540"/>
            <wp:effectExtent l="0" t="0" r="0" b="0"/>
            <wp:docPr id="4" name="Picture 4" descr="Linkedin logo on a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kedin logo on a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1" t="27852" r="27278" b="2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4A" w:rsidRPr="00C4231A">
        <w:rPr>
          <w:rFonts w:ascii="Calibri" w:hAnsi="Calibri" w:cs="Calibri"/>
          <w:sz w:val="18"/>
          <w:szCs w:val="18"/>
        </w:rPr>
        <w:t xml:space="preserve"> </w:t>
      </w:r>
      <w:r w:rsidR="00B51F80" w:rsidRPr="00C4231A">
        <w:rPr>
          <w:rFonts w:ascii="Calibri" w:hAnsi="Calibri" w:cs="Calibri"/>
          <w:sz w:val="18"/>
          <w:szCs w:val="18"/>
        </w:rPr>
        <w:t>https://www.linkedin.com/in/suman-pal-25110232/</w:t>
      </w:r>
    </w:p>
    <w:p w14:paraId="2B44DD22" w14:textId="56220558" w:rsidR="00A545C6" w:rsidRPr="00C4231A" w:rsidRDefault="00B878A8" w:rsidP="003E7F8F">
      <w:pPr>
        <w:shd w:val="clear" w:color="auto" w:fill="FFFFFF"/>
        <w:spacing w:line="252" w:lineRule="auto"/>
        <w:textAlignment w:val="baseline"/>
        <w:rPr>
          <w:rFonts w:ascii="Calibri" w:hAnsi="Calibri" w:cs="Calibri"/>
          <w:sz w:val="18"/>
          <w:szCs w:val="18"/>
          <w:highlight w:val="yellow"/>
        </w:rPr>
      </w:pPr>
      <w:r w:rsidRPr="00C4231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A2314B0" wp14:editId="548A3BB9">
            <wp:extent cx="6644640" cy="45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1A4D" w14:textId="77777777" w:rsidR="00C21DB6" w:rsidRPr="00C4231A" w:rsidRDefault="00C21DB6" w:rsidP="00B51F80">
      <w:pPr>
        <w:spacing w:line="220" w:lineRule="exact"/>
        <w:rPr>
          <w:rFonts w:ascii="Calibri" w:hAnsi="Calibri" w:cs="Calibri"/>
          <w:b/>
          <w:color w:val="000000"/>
          <w:sz w:val="18"/>
          <w:szCs w:val="18"/>
          <w:lang w:eastAsia="x-none"/>
        </w:rPr>
      </w:pPr>
    </w:p>
    <w:p w14:paraId="48D1B13F" w14:textId="77777777" w:rsidR="004525A1" w:rsidRDefault="00E35DFF" w:rsidP="00AB29EF">
      <w:pPr>
        <w:spacing w:line="220" w:lineRule="exact"/>
        <w:jc w:val="center"/>
        <w:rPr>
          <w:rFonts w:ascii="Calibri" w:hAnsi="Calibri" w:cs="Calibri"/>
          <w:b/>
          <w:color w:val="002060"/>
          <w:sz w:val="22"/>
          <w:szCs w:val="22"/>
          <w:lang w:eastAsia="x-none"/>
        </w:rPr>
      </w:pPr>
      <w:r>
        <w:rPr>
          <w:rFonts w:ascii="Calibri" w:hAnsi="Calibri" w:cs="Calibri"/>
          <w:b/>
          <w:color w:val="002060"/>
          <w:sz w:val="22"/>
          <w:szCs w:val="22"/>
          <w:lang w:eastAsia="x-none"/>
        </w:rPr>
        <w:t xml:space="preserve">MANAGER - </w:t>
      </w:r>
      <w:r w:rsidR="00233AD6" w:rsidRPr="00AF430E">
        <w:rPr>
          <w:rFonts w:ascii="Calibri" w:hAnsi="Calibri" w:cs="Calibri"/>
          <w:b/>
          <w:color w:val="002060"/>
          <w:sz w:val="22"/>
          <w:szCs w:val="22"/>
          <w:lang w:eastAsia="x-none"/>
        </w:rPr>
        <w:t>S</w:t>
      </w:r>
      <w:r w:rsidR="004525A1">
        <w:rPr>
          <w:rFonts w:ascii="Calibri" w:hAnsi="Calibri" w:cs="Calibri"/>
          <w:b/>
          <w:color w:val="002060"/>
          <w:sz w:val="22"/>
          <w:szCs w:val="22"/>
          <w:lang w:eastAsia="x-none"/>
        </w:rPr>
        <w:t>UPPLY CHAIN</w:t>
      </w:r>
      <w:r>
        <w:rPr>
          <w:rFonts w:ascii="Calibri" w:hAnsi="Calibri" w:cs="Calibri"/>
          <w:b/>
          <w:color w:val="002060"/>
          <w:sz w:val="22"/>
          <w:szCs w:val="22"/>
          <w:lang w:eastAsia="x-none"/>
        </w:rPr>
        <w:t xml:space="preserve"> OPERATIONS &amp; LINEHAUL</w:t>
      </w:r>
    </w:p>
    <w:p w14:paraId="2F899D59" w14:textId="77777777" w:rsidR="005C76D2" w:rsidRDefault="005C76D2" w:rsidP="00AB29EF">
      <w:pPr>
        <w:spacing w:line="220" w:lineRule="exact"/>
        <w:jc w:val="center"/>
        <w:rPr>
          <w:rFonts w:ascii="Calibri" w:hAnsi="Calibri" w:cs="Calibri"/>
          <w:b/>
          <w:color w:val="002060"/>
          <w:sz w:val="22"/>
          <w:szCs w:val="22"/>
          <w:lang w:eastAsia="x-none"/>
        </w:rPr>
      </w:pPr>
    </w:p>
    <w:p w14:paraId="4D66228B" w14:textId="77777777" w:rsidR="005C76D2" w:rsidRPr="005C76D2" w:rsidRDefault="005C76D2" w:rsidP="00BE68C1">
      <w:pPr>
        <w:spacing w:line="220" w:lineRule="exact"/>
        <w:jc w:val="center"/>
        <w:rPr>
          <w:rFonts w:ascii="Calibri" w:hAnsi="Calibri" w:cs="Calibri"/>
          <w:b/>
          <w:color w:val="002060"/>
          <w:sz w:val="16"/>
          <w:szCs w:val="16"/>
          <w:lang w:eastAsia="x-none"/>
        </w:rPr>
      </w:pPr>
      <w:r w:rsidRPr="005C76D2">
        <w:rPr>
          <w:rFonts w:ascii="Calibri" w:hAnsi="Calibri" w:cs="Calibri"/>
          <w:b/>
          <w:color w:val="002060"/>
          <w:sz w:val="16"/>
          <w:szCs w:val="16"/>
          <w:lang w:eastAsia="x-none"/>
        </w:rPr>
        <w:t>FUNCTIONAL EXPERTISE</w:t>
      </w:r>
    </w:p>
    <w:p w14:paraId="624805B6" w14:textId="77777777" w:rsidR="00AF2467" w:rsidRPr="005C76D2" w:rsidRDefault="007B0054" w:rsidP="00BE68C1">
      <w:pPr>
        <w:spacing w:line="220" w:lineRule="exact"/>
        <w:jc w:val="center"/>
        <w:rPr>
          <w:rFonts w:ascii="Calibri" w:hAnsi="Calibri" w:cs="Calibri"/>
          <w:sz w:val="16"/>
          <w:szCs w:val="16"/>
          <w:lang w:eastAsia="x-none"/>
        </w:rPr>
      </w:pPr>
      <w:r w:rsidRPr="000B3AA1">
        <w:rPr>
          <w:rFonts w:ascii="Calibri" w:hAnsi="Arial" w:cs="Arial"/>
          <w:color w:val="000000"/>
          <w:sz w:val="20"/>
          <w:szCs w:val="18"/>
          <w:lang w:val="en-GB"/>
        </w:rPr>
        <w:t>▪</w:t>
      </w:r>
      <w:r>
        <w:rPr>
          <w:rFonts w:ascii="Calibri" w:hAnsi="Arial" w:cs="Arial"/>
          <w:color w:val="000000"/>
          <w:sz w:val="20"/>
          <w:szCs w:val="18"/>
          <w:lang w:val="en-GB"/>
        </w:rPr>
        <w:t xml:space="preserve"> </w:t>
      </w:r>
      <w:r w:rsidR="004525A1" w:rsidRPr="005C76D2">
        <w:rPr>
          <w:rFonts w:ascii="Calibri" w:hAnsi="Calibri" w:cs="Calibri"/>
          <w:sz w:val="16"/>
          <w:szCs w:val="16"/>
          <w:lang w:eastAsia="x-none"/>
        </w:rPr>
        <w:t xml:space="preserve">Surface &amp; Air </w:t>
      </w:r>
      <w:r w:rsidR="002F1E53" w:rsidRPr="005C76D2">
        <w:rPr>
          <w:rFonts w:ascii="Calibri" w:hAnsi="Calibri" w:cs="Calibri"/>
          <w:sz w:val="16"/>
          <w:szCs w:val="16"/>
          <w:lang w:eastAsia="x-none"/>
        </w:rPr>
        <w:t>Logistics</w:t>
      </w:r>
      <w:r>
        <w:rPr>
          <w:rFonts w:ascii="Calibri" w:hAnsi="Calibri" w:cs="Calibri"/>
          <w:sz w:val="16"/>
          <w:szCs w:val="16"/>
          <w:lang w:eastAsia="x-none"/>
        </w:rPr>
        <w:t xml:space="preserve"> </w:t>
      </w:r>
      <w:r w:rsidRPr="000B3AA1">
        <w:rPr>
          <w:rFonts w:ascii="Calibri" w:hAnsi="Arial" w:cs="Arial"/>
          <w:color w:val="000000"/>
          <w:sz w:val="20"/>
          <w:szCs w:val="18"/>
          <w:lang w:val="en-GB"/>
        </w:rPr>
        <w:t>▪</w:t>
      </w:r>
      <w:r w:rsidR="002F1E53" w:rsidRPr="005C76D2">
        <w:rPr>
          <w:rFonts w:ascii="Calibri" w:hAnsi="Calibri" w:cs="Calibri"/>
          <w:sz w:val="16"/>
          <w:szCs w:val="16"/>
          <w:lang w:eastAsia="x-none"/>
        </w:rPr>
        <w:t xml:space="preserve"> Facility Management </w:t>
      </w:r>
      <w:r w:rsidRPr="000B3AA1">
        <w:rPr>
          <w:rFonts w:ascii="Calibri" w:hAnsi="Arial" w:cs="Arial"/>
          <w:color w:val="000000"/>
          <w:sz w:val="20"/>
          <w:szCs w:val="18"/>
          <w:lang w:val="en-GB"/>
        </w:rPr>
        <w:t>▪</w:t>
      </w:r>
      <w:r>
        <w:rPr>
          <w:rFonts w:ascii="Calibri" w:hAnsi="Arial" w:cs="Arial"/>
          <w:color w:val="000000"/>
          <w:sz w:val="20"/>
          <w:szCs w:val="18"/>
          <w:lang w:val="en-GB"/>
        </w:rPr>
        <w:t xml:space="preserve"> </w:t>
      </w:r>
      <w:r w:rsidR="00233AD6" w:rsidRPr="005C76D2">
        <w:rPr>
          <w:rFonts w:ascii="Calibri" w:hAnsi="Calibri" w:cs="Calibri"/>
          <w:sz w:val="16"/>
          <w:szCs w:val="16"/>
          <w:lang w:eastAsia="x-none"/>
        </w:rPr>
        <w:t>Vendor Management</w:t>
      </w:r>
      <w:r w:rsidR="00FC167E" w:rsidRPr="005C76D2">
        <w:rPr>
          <w:rFonts w:ascii="Calibri" w:hAnsi="Calibri" w:cs="Calibri"/>
          <w:sz w:val="16"/>
          <w:szCs w:val="16"/>
          <w:lang w:eastAsia="x-none"/>
        </w:rPr>
        <w:t xml:space="preserve"> </w:t>
      </w:r>
      <w:r w:rsidRPr="000B3AA1">
        <w:rPr>
          <w:rFonts w:ascii="Calibri" w:hAnsi="Arial" w:cs="Arial"/>
          <w:color w:val="000000"/>
          <w:sz w:val="20"/>
          <w:szCs w:val="18"/>
          <w:lang w:val="en-GB"/>
        </w:rPr>
        <w:t>▪</w:t>
      </w:r>
      <w:r>
        <w:rPr>
          <w:rFonts w:ascii="Calibri" w:hAnsi="Arial" w:cs="Arial"/>
          <w:color w:val="000000"/>
          <w:sz w:val="20"/>
          <w:szCs w:val="18"/>
          <w:lang w:val="en-GB"/>
        </w:rPr>
        <w:t xml:space="preserve"> </w:t>
      </w:r>
      <w:r w:rsidR="005C76D2" w:rsidRPr="005C76D2">
        <w:rPr>
          <w:rFonts w:ascii="Calibri" w:hAnsi="Calibri" w:cs="Calibri"/>
          <w:sz w:val="16"/>
          <w:szCs w:val="16"/>
          <w:lang w:eastAsia="x-none"/>
        </w:rPr>
        <w:t xml:space="preserve">Team Management </w:t>
      </w:r>
      <w:r w:rsidRPr="000B3AA1">
        <w:rPr>
          <w:rFonts w:ascii="Calibri" w:hAnsi="Arial" w:cs="Arial"/>
          <w:color w:val="000000"/>
          <w:sz w:val="20"/>
          <w:szCs w:val="18"/>
          <w:lang w:val="en-GB"/>
        </w:rPr>
        <w:t>▪</w:t>
      </w:r>
      <w:r w:rsidR="00BE68C1" w:rsidRPr="005C76D2">
        <w:rPr>
          <w:rFonts w:ascii="Calibri" w:hAnsi="Calibri" w:cs="Calibri"/>
          <w:sz w:val="16"/>
          <w:szCs w:val="16"/>
          <w:lang w:eastAsia="x-none"/>
        </w:rPr>
        <w:t xml:space="preserve"> Cost Optimization</w:t>
      </w:r>
    </w:p>
    <w:p w14:paraId="00100172" w14:textId="77777777" w:rsidR="00AF2467" w:rsidRPr="00AF430E" w:rsidRDefault="00AF2467" w:rsidP="00FC167E">
      <w:pPr>
        <w:spacing w:line="220" w:lineRule="exact"/>
        <w:rPr>
          <w:rFonts w:ascii="Calibri" w:hAnsi="Calibri" w:cs="Calibri"/>
          <w:color w:val="002060"/>
          <w:sz w:val="22"/>
          <w:szCs w:val="22"/>
          <w:lang w:eastAsia="x-none"/>
        </w:rPr>
      </w:pPr>
    </w:p>
    <w:p w14:paraId="01141C3A" w14:textId="77777777" w:rsidR="001E34C4" w:rsidRPr="00C4231A" w:rsidRDefault="001E34C4" w:rsidP="00C461C3">
      <w:pPr>
        <w:spacing w:line="220" w:lineRule="exact"/>
        <w:ind w:left="360"/>
        <w:jc w:val="center"/>
        <w:rPr>
          <w:rFonts w:ascii="Calibri" w:hAnsi="Calibri" w:cs="Calibri"/>
          <w:b/>
          <w:color w:val="002060"/>
          <w:sz w:val="18"/>
          <w:szCs w:val="18"/>
          <w:lang w:eastAsia="x-none"/>
        </w:rPr>
      </w:pPr>
      <w:r w:rsidRPr="00C4231A">
        <w:rPr>
          <w:rFonts w:ascii="Calibri" w:hAnsi="Calibri" w:cs="Calibri"/>
          <w:b/>
          <w:color w:val="002060"/>
          <w:sz w:val="18"/>
          <w:szCs w:val="18"/>
          <w:lang w:eastAsia="x-none"/>
        </w:rPr>
        <w:t xml:space="preserve">EXECUTIVE SUMMARY </w:t>
      </w:r>
    </w:p>
    <w:p w14:paraId="7B8B9E2E" w14:textId="77777777" w:rsidR="00A87EE6" w:rsidRPr="0064696F" w:rsidRDefault="00AF430E" w:rsidP="00982019">
      <w:pPr>
        <w:rPr>
          <w:rFonts w:ascii="Calibri" w:eastAsia="Arial Unicode MS" w:hAnsi="Calibri" w:cs="Calibri"/>
          <w:color w:val="191919"/>
          <w:sz w:val="18"/>
          <w:szCs w:val="18"/>
        </w:rPr>
      </w:pPr>
      <w:r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>MBA (Indian Institute of Logistics)</w:t>
      </w:r>
      <w:r w:rsidR="00CC12A8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, </w:t>
      </w:r>
      <w:r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>a</w:t>
      </w:r>
      <w:r w:rsidR="00B51F80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chievement-oriented </w:t>
      </w:r>
      <w:r w:rsidR="00CC12A8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and Award-Winning Supply Chain Management </w:t>
      </w:r>
      <w:r w:rsidR="00B51F80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professional with 8 years of rich </w:t>
      </w:r>
      <w:r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multi-faceted </w:t>
      </w:r>
      <w:r w:rsidR="00DB027F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experience </w:t>
      </w:r>
      <w:r w:rsidR="003A3DEE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>with leading Global &amp; Indian logistics &amp; transportation organizations.</w:t>
      </w:r>
      <w:r w:rsidR="006F03F8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 Proven expertise in leading large teams and heading SCM, Logistics &amp; Transportation operations at Regional Levels. </w:t>
      </w:r>
      <w:r w:rsidR="00A87EE6" w:rsidRPr="00982019">
        <w:rPr>
          <w:rFonts w:ascii="Calibri" w:hAnsi="Calibri" w:cs="Calibri"/>
          <w:i/>
          <w:color w:val="000000"/>
          <w:sz w:val="18"/>
          <w:szCs w:val="18"/>
          <w:lang w:eastAsia="x-none"/>
        </w:rPr>
        <w:t xml:space="preserve"> </w:t>
      </w:r>
      <w:r w:rsidR="00EC7CF6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>Launched the Amazon Hub in Guwahati and further expanded Air &amp; Surface Network and Premium Services across all 7 states by multimodal transportation.</w:t>
      </w:r>
      <w:r w:rsidR="00F305B8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 xml:space="preserve"> Further expanded operations in North East from 2 to 14 delivery stations</w:t>
      </w:r>
      <w:r w:rsidR="00FA20B0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 xml:space="preserve">, </w:t>
      </w:r>
      <w:r w:rsidR="00F305B8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>air routes from zero to 13 cities across India</w:t>
      </w:r>
      <w:r w:rsidR="00FA20B0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 xml:space="preserve"> and road routes to most cities of India.</w:t>
      </w:r>
      <w:r w:rsidR="00EC7CF6" w:rsidRPr="00982019">
        <w:rPr>
          <w:rFonts w:ascii="Calibri" w:eastAsia="Times New Roman" w:hAnsi="Calibri" w:cs="Calibri"/>
          <w:bCs/>
          <w:i/>
          <w:sz w:val="18"/>
          <w:szCs w:val="18"/>
          <w:shd w:val="clear" w:color="auto" w:fill="FFFFFF"/>
        </w:rPr>
        <w:t xml:space="preserve"> Received the Star Performer Award for reducing the outbound air transportation costs</w:t>
      </w:r>
      <w:r w:rsidR="00A87EE6" w:rsidRPr="0064696F">
        <w:rPr>
          <w:rFonts w:ascii="Calibri" w:eastAsia="Arial Unicode MS" w:hAnsi="Calibri" w:cs="Calibri"/>
          <w:color w:val="191919"/>
          <w:sz w:val="18"/>
          <w:szCs w:val="18"/>
        </w:rPr>
        <w:t>.</w:t>
      </w:r>
    </w:p>
    <w:p w14:paraId="364052A6" w14:textId="77777777" w:rsidR="00C96900" w:rsidRPr="00C4231A" w:rsidRDefault="007E6B10" w:rsidP="007E6B10">
      <w:pPr>
        <w:spacing w:line="252" w:lineRule="auto"/>
        <w:ind w:left="360"/>
        <w:jc w:val="center"/>
        <w:rPr>
          <w:rFonts w:ascii="Calibri" w:eastAsia="Times New Roman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  <w:lang w:val="en-GB"/>
        </w:rPr>
        <w:t xml:space="preserve">PROFESSIONAL SUMMARY </w:t>
      </w:r>
    </w:p>
    <w:p w14:paraId="5CAF83D8" w14:textId="77777777" w:rsidR="00EE22AF" w:rsidRPr="00C4231A" w:rsidRDefault="00EE22AF" w:rsidP="00EE22AF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 xml:space="preserve">Planning, implementing </w:t>
      </w:r>
      <w:r w:rsidR="003C6084">
        <w:rPr>
          <w:rFonts w:ascii="Calibri" w:hAnsi="Calibri" w:cs="Calibri"/>
          <w:sz w:val="18"/>
          <w:szCs w:val="18"/>
        </w:rPr>
        <w:t xml:space="preserve">&amp; </w:t>
      </w:r>
      <w:r w:rsidRPr="00C4231A">
        <w:rPr>
          <w:rFonts w:ascii="Calibri" w:hAnsi="Calibri" w:cs="Calibri"/>
          <w:sz w:val="18"/>
          <w:szCs w:val="18"/>
        </w:rPr>
        <w:t xml:space="preserve">monitoring overall supply chain strategy </w:t>
      </w:r>
      <w:r>
        <w:rPr>
          <w:rFonts w:ascii="Calibri" w:hAnsi="Calibri" w:cs="Calibri"/>
          <w:sz w:val="18"/>
          <w:szCs w:val="18"/>
        </w:rPr>
        <w:t xml:space="preserve">for </w:t>
      </w:r>
      <w:r w:rsidR="003C6084">
        <w:rPr>
          <w:rFonts w:ascii="Calibri" w:hAnsi="Calibri" w:cs="Calibri"/>
          <w:sz w:val="18"/>
          <w:szCs w:val="18"/>
        </w:rPr>
        <w:t>maximum</w:t>
      </w:r>
      <w:r w:rsidRPr="00C4231A">
        <w:rPr>
          <w:rFonts w:ascii="Calibri" w:hAnsi="Calibri" w:cs="Calibri"/>
          <w:sz w:val="18"/>
          <w:szCs w:val="18"/>
        </w:rPr>
        <w:t xml:space="preserve"> efficiency and </w:t>
      </w:r>
      <w:r w:rsidR="003C6084">
        <w:rPr>
          <w:rFonts w:ascii="Calibri" w:hAnsi="Calibri" w:cs="Calibri"/>
          <w:sz w:val="18"/>
          <w:szCs w:val="18"/>
        </w:rPr>
        <w:t>productivity</w:t>
      </w:r>
    </w:p>
    <w:p w14:paraId="5461D1A1" w14:textId="77777777" w:rsidR="009D233F" w:rsidRPr="00C4231A" w:rsidRDefault="000C2C4C" w:rsidP="009D233F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Heading </w:t>
      </w:r>
      <w:r w:rsidR="009D233F" w:rsidRPr="00C4231A">
        <w:rPr>
          <w:rFonts w:ascii="Calibri" w:hAnsi="Calibri" w:cs="Calibri"/>
          <w:sz w:val="18"/>
          <w:szCs w:val="18"/>
        </w:rPr>
        <w:t>inbound</w:t>
      </w:r>
      <w:r w:rsidR="00AF430E">
        <w:rPr>
          <w:rFonts w:ascii="Calibri" w:hAnsi="Calibri" w:cs="Calibri"/>
          <w:sz w:val="18"/>
          <w:szCs w:val="18"/>
        </w:rPr>
        <w:t xml:space="preserve"> </w:t>
      </w:r>
      <w:r w:rsidR="009D233F" w:rsidRPr="00C4231A">
        <w:rPr>
          <w:rFonts w:ascii="Calibri" w:hAnsi="Calibri" w:cs="Calibri"/>
          <w:sz w:val="18"/>
          <w:szCs w:val="18"/>
        </w:rPr>
        <w:t xml:space="preserve">/ outbound logistics </w:t>
      </w:r>
      <w:r>
        <w:rPr>
          <w:rFonts w:ascii="Calibri" w:hAnsi="Calibri" w:cs="Calibri"/>
          <w:sz w:val="18"/>
          <w:szCs w:val="18"/>
        </w:rPr>
        <w:t xml:space="preserve">whilst </w:t>
      </w:r>
      <w:r w:rsidR="00207426">
        <w:rPr>
          <w:rFonts w:ascii="Calibri" w:hAnsi="Calibri" w:cs="Calibri"/>
          <w:sz w:val="18"/>
          <w:szCs w:val="18"/>
        </w:rPr>
        <w:t xml:space="preserve">ensuring </w:t>
      </w:r>
      <w:r w:rsidR="009D233F" w:rsidRPr="00C4231A">
        <w:rPr>
          <w:rFonts w:ascii="Calibri" w:hAnsi="Calibri" w:cs="Calibri"/>
          <w:sz w:val="18"/>
          <w:szCs w:val="18"/>
        </w:rPr>
        <w:t xml:space="preserve">compliance with </w:t>
      </w:r>
      <w:r w:rsidR="00684FD7">
        <w:rPr>
          <w:rFonts w:ascii="Calibri" w:hAnsi="Calibri" w:cs="Calibri"/>
          <w:sz w:val="18"/>
          <w:szCs w:val="18"/>
        </w:rPr>
        <w:t>deadlines</w:t>
      </w:r>
    </w:p>
    <w:p w14:paraId="47B3F75D" w14:textId="77777777" w:rsidR="009D233F" w:rsidRPr="00C4231A" w:rsidRDefault="009D233F" w:rsidP="00B51F80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>Excellence in directing Logistics</w:t>
      </w:r>
      <w:r w:rsidR="004A4304">
        <w:rPr>
          <w:rFonts w:ascii="Calibri" w:hAnsi="Calibri" w:cs="Calibri"/>
          <w:sz w:val="18"/>
          <w:szCs w:val="18"/>
        </w:rPr>
        <w:t xml:space="preserve"> </w:t>
      </w:r>
      <w:r w:rsidR="004A4304" w:rsidRPr="004A4304">
        <w:rPr>
          <w:rFonts w:ascii="Calibri" w:hAnsi="Calibri" w:cs="Calibri"/>
          <w:bCs/>
          <w:sz w:val="18"/>
          <w:szCs w:val="18"/>
        </w:rPr>
        <w:t>functions including cargo planning, storage, distribution, &amp; customer support</w:t>
      </w:r>
      <w:r w:rsidR="004A4304">
        <w:rPr>
          <w:rFonts w:ascii="Calibri" w:hAnsi="Calibri" w:cs="Calibri"/>
          <w:sz w:val="18"/>
          <w:szCs w:val="18"/>
        </w:rPr>
        <w:t>;</w:t>
      </w:r>
      <w:r w:rsidR="003C6084">
        <w:rPr>
          <w:rFonts w:ascii="Calibri" w:hAnsi="Calibri" w:cs="Calibri"/>
          <w:sz w:val="18"/>
          <w:szCs w:val="18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 xml:space="preserve">Transportation &amp; Distribution for large-scale </w:t>
      </w:r>
      <w:r w:rsidR="006C6703">
        <w:rPr>
          <w:rFonts w:ascii="Calibri" w:hAnsi="Calibri" w:cs="Calibri"/>
          <w:sz w:val="18"/>
          <w:szCs w:val="18"/>
        </w:rPr>
        <w:t xml:space="preserve">cargo </w:t>
      </w:r>
      <w:r w:rsidRPr="00C4231A">
        <w:rPr>
          <w:rFonts w:ascii="Calibri" w:hAnsi="Calibri" w:cs="Calibri"/>
          <w:sz w:val="18"/>
          <w:szCs w:val="18"/>
        </w:rPr>
        <w:t xml:space="preserve">movement </w:t>
      </w:r>
      <w:r w:rsidR="006C6703">
        <w:rPr>
          <w:rFonts w:ascii="Calibri" w:hAnsi="Calibri" w:cs="Calibri"/>
          <w:sz w:val="18"/>
          <w:szCs w:val="18"/>
        </w:rPr>
        <w:t xml:space="preserve">within </w:t>
      </w:r>
      <w:r w:rsidRPr="00C4231A">
        <w:rPr>
          <w:rFonts w:ascii="Calibri" w:hAnsi="Calibri" w:cs="Calibri"/>
          <w:sz w:val="18"/>
          <w:szCs w:val="18"/>
        </w:rPr>
        <w:t>budgeted cost</w:t>
      </w:r>
      <w:r w:rsidR="00C84A3A">
        <w:rPr>
          <w:rFonts w:ascii="Calibri" w:hAnsi="Calibri" w:cs="Calibri"/>
          <w:sz w:val="18"/>
          <w:szCs w:val="18"/>
        </w:rPr>
        <w:t>s</w:t>
      </w:r>
      <w:r w:rsidRPr="00C4231A">
        <w:rPr>
          <w:rFonts w:ascii="Calibri" w:hAnsi="Calibri" w:cs="Calibri"/>
          <w:sz w:val="18"/>
          <w:szCs w:val="18"/>
        </w:rPr>
        <w:t xml:space="preserve"> across warehouses, C&amp;Fs and distributors</w:t>
      </w:r>
      <w:r w:rsidR="00B51F80" w:rsidRPr="00C4231A">
        <w:rPr>
          <w:rFonts w:ascii="Calibri" w:hAnsi="Calibri" w:cs="Calibri"/>
          <w:sz w:val="18"/>
          <w:szCs w:val="18"/>
        </w:rPr>
        <w:t>; adroit in managing line haul &amp; air haul management</w:t>
      </w:r>
      <w:r w:rsidR="00F87FA1">
        <w:rPr>
          <w:rFonts w:ascii="Calibri" w:hAnsi="Calibri" w:cs="Calibri"/>
          <w:sz w:val="18"/>
          <w:szCs w:val="18"/>
        </w:rPr>
        <w:t xml:space="preserve"> </w:t>
      </w:r>
    </w:p>
    <w:p w14:paraId="5E257783" w14:textId="77777777" w:rsidR="00E21D66" w:rsidRDefault="00E21D66" w:rsidP="00E21D66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 xml:space="preserve">Resourceful in </w:t>
      </w:r>
      <w:r w:rsidR="00C17B8D">
        <w:rPr>
          <w:rFonts w:ascii="Calibri" w:hAnsi="Calibri" w:cs="Calibri"/>
          <w:sz w:val="18"/>
          <w:szCs w:val="18"/>
        </w:rPr>
        <w:t>negotiat</w:t>
      </w:r>
      <w:r w:rsidRPr="00C4231A">
        <w:rPr>
          <w:rFonts w:ascii="Calibri" w:hAnsi="Calibri" w:cs="Calibri"/>
          <w:sz w:val="18"/>
          <w:szCs w:val="18"/>
        </w:rPr>
        <w:t>ing with vendors</w:t>
      </w:r>
      <w:r w:rsidR="00C17B8D">
        <w:rPr>
          <w:rFonts w:ascii="Calibri" w:hAnsi="Calibri" w:cs="Calibri"/>
          <w:sz w:val="18"/>
          <w:szCs w:val="18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>/</w:t>
      </w:r>
      <w:r w:rsidR="00C17B8D">
        <w:rPr>
          <w:rFonts w:ascii="Calibri" w:hAnsi="Calibri" w:cs="Calibri"/>
          <w:sz w:val="18"/>
          <w:szCs w:val="18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 xml:space="preserve">suppliers </w:t>
      </w:r>
      <w:r w:rsidR="001208FF">
        <w:rPr>
          <w:rFonts w:ascii="Calibri" w:hAnsi="Calibri" w:cs="Calibri"/>
          <w:sz w:val="18"/>
          <w:szCs w:val="18"/>
        </w:rPr>
        <w:t>(</w:t>
      </w:r>
      <w:r w:rsidR="001208FF" w:rsidRPr="00C4231A">
        <w:rPr>
          <w:rFonts w:ascii="Calibri" w:hAnsi="Calibri" w:cs="Calibri"/>
          <w:sz w:val="18"/>
          <w:szCs w:val="18"/>
        </w:rPr>
        <w:t>transporters, sh</w:t>
      </w:r>
      <w:r w:rsidR="001208FF">
        <w:rPr>
          <w:rFonts w:ascii="Calibri" w:hAnsi="Calibri" w:cs="Calibri"/>
          <w:sz w:val="18"/>
          <w:szCs w:val="18"/>
        </w:rPr>
        <w:t xml:space="preserve">ipping lines, service providers) </w:t>
      </w:r>
      <w:r w:rsidRPr="00C4231A">
        <w:rPr>
          <w:rFonts w:ascii="Calibri" w:hAnsi="Calibri" w:cs="Calibri"/>
          <w:sz w:val="18"/>
          <w:szCs w:val="18"/>
        </w:rPr>
        <w:t>on price, delivery schedule</w:t>
      </w:r>
      <w:r w:rsidR="00C17B8D">
        <w:rPr>
          <w:rFonts w:ascii="Calibri" w:hAnsi="Calibri" w:cs="Calibri"/>
          <w:sz w:val="18"/>
          <w:szCs w:val="18"/>
        </w:rPr>
        <w:t>s and other terms</w:t>
      </w:r>
      <w:r w:rsidRPr="00C4231A">
        <w:rPr>
          <w:rFonts w:ascii="Calibri" w:hAnsi="Calibri" w:cs="Calibri"/>
          <w:sz w:val="18"/>
          <w:szCs w:val="18"/>
        </w:rPr>
        <w:t>; following-up on orders from time of inquiry till final delivery</w:t>
      </w:r>
    </w:p>
    <w:p w14:paraId="5E66B66D" w14:textId="77777777" w:rsidR="00CC2673" w:rsidRPr="00CC2673" w:rsidRDefault="00CC2673" w:rsidP="00CC2673">
      <w:pPr>
        <w:pStyle w:val="ListParagraph"/>
        <w:numPr>
          <w:ilvl w:val="0"/>
          <w:numId w:val="8"/>
        </w:numPr>
        <w:shd w:val="clear" w:color="auto" w:fill="FFFFFF"/>
        <w:contextualSpacing/>
        <w:jc w:val="both"/>
        <w:rPr>
          <w:rFonts w:ascii="Calibri" w:hAnsi="Calibri" w:cs="Calibri"/>
          <w:bCs/>
          <w:sz w:val="18"/>
          <w:szCs w:val="18"/>
        </w:rPr>
      </w:pPr>
      <w:r w:rsidRPr="00CC2673">
        <w:rPr>
          <w:rFonts w:ascii="Calibri" w:hAnsi="Calibri" w:cs="Calibri"/>
          <w:bCs/>
          <w:sz w:val="18"/>
          <w:szCs w:val="18"/>
        </w:rPr>
        <w:t>Extensive experience in transportation operations and S&amp;OP processes development, daily planning of shipments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r w:rsidRPr="00CC2673">
        <w:rPr>
          <w:rFonts w:ascii="Calibri" w:hAnsi="Calibri" w:cs="Calibri"/>
          <w:bCs/>
          <w:sz w:val="18"/>
          <w:szCs w:val="18"/>
        </w:rPr>
        <w:t>/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r w:rsidRPr="00CC2673">
        <w:rPr>
          <w:rFonts w:ascii="Calibri" w:hAnsi="Calibri" w:cs="Calibri"/>
          <w:bCs/>
          <w:sz w:val="18"/>
          <w:szCs w:val="18"/>
        </w:rPr>
        <w:t>cargo movement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 xml:space="preserve">; </w:t>
      </w:r>
      <w:r w:rsidRPr="00CC2673">
        <w:rPr>
          <w:rFonts w:ascii="Calibri" w:hAnsi="Calibri" w:cs="Calibri"/>
          <w:bCs/>
          <w:sz w:val="18"/>
          <w:szCs w:val="18"/>
        </w:rPr>
        <w:t xml:space="preserve"> 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 xml:space="preserve">in-depth </w:t>
      </w:r>
      <w:r w:rsidRPr="00CC2673">
        <w:rPr>
          <w:rFonts w:ascii="Calibri" w:hAnsi="Calibri" w:cs="Calibri"/>
          <w:bCs/>
          <w:sz w:val="18"/>
          <w:szCs w:val="18"/>
        </w:rPr>
        <w:t>knowledge o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 xml:space="preserve">f </w:t>
      </w:r>
      <w:r w:rsidR="008334BC">
        <w:rPr>
          <w:rFonts w:ascii="Calibri" w:hAnsi="Calibri" w:cs="Calibri"/>
          <w:bCs/>
          <w:sz w:val="18"/>
          <w:szCs w:val="18"/>
        </w:rPr>
        <w:t xml:space="preserve">VAT permits and </w:t>
      </w:r>
      <w:r w:rsidRPr="00CC2673">
        <w:rPr>
          <w:rFonts w:ascii="Calibri" w:hAnsi="Calibri" w:cs="Calibri"/>
          <w:bCs/>
          <w:sz w:val="18"/>
          <w:szCs w:val="18"/>
        </w:rPr>
        <w:t>statutory documents required across the country for inward &amp; outward movement of a shipment</w:t>
      </w:r>
    </w:p>
    <w:p w14:paraId="25716BA2" w14:textId="77777777" w:rsidR="00CC2673" w:rsidRPr="00CC2673" w:rsidRDefault="00CC2673" w:rsidP="00CC2673">
      <w:pPr>
        <w:pStyle w:val="ListParagraph"/>
        <w:numPr>
          <w:ilvl w:val="0"/>
          <w:numId w:val="8"/>
        </w:numPr>
        <w:shd w:val="clear" w:color="auto" w:fill="FFFFFF"/>
        <w:contextualSpacing/>
        <w:jc w:val="both"/>
        <w:rPr>
          <w:rFonts w:ascii="Calibri" w:hAnsi="Calibri" w:cs="Calibri"/>
          <w:bCs/>
          <w:sz w:val="18"/>
          <w:szCs w:val="18"/>
        </w:rPr>
      </w:pPr>
      <w:r w:rsidRPr="00CC2673">
        <w:rPr>
          <w:rFonts w:ascii="Calibri" w:hAnsi="Calibri" w:cs="Calibri"/>
          <w:bCs/>
          <w:sz w:val="18"/>
          <w:szCs w:val="18"/>
        </w:rPr>
        <w:t>Hands-on experience in Inventory Control, Lifecycle of a package, Tran</w:t>
      </w:r>
      <w:r w:rsidR="008334BC">
        <w:rPr>
          <w:rFonts w:ascii="Calibri" w:hAnsi="Calibri" w:cs="Calibri"/>
          <w:bCs/>
          <w:sz w:val="18"/>
          <w:szCs w:val="18"/>
          <w:lang w:val="en-US"/>
        </w:rPr>
        <w:t>s</w:t>
      </w:r>
      <w:r w:rsidRPr="00CC2673">
        <w:rPr>
          <w:rFonts w:ascii="Calibri" w:hAnsi="Calibri" w:cs="Calibri"/>
          <w:bCs/>
          <w:sz w:val="18"/>
          <w:szCs w:val="18"/>
        </w:rPr>
        <w:t>shipment process &amp; refining post-delivery processes and Maintenance of 5S &amp; 4M requirements at the facility</w:t>
      </w:r>
    </w:p>
    <w:p w14:paraId="0B3AFF3F" w14:textId="77777777" w:rsidR="00CC2673" w:rsidRPr="00CC2673" w:rsidRDefault="00CC2673" w:rsidP="00CC2673">
      <w:pPr>
        <w:pStyle w:val="ListParagraph"/>
        <w:numPr>
          <w:ilvl w:val="0"/>
          <w:numId w:val="8"/>
        </w:numPr>
        <w:shd w:val="clear" w:color="auto" w:fill="FFFFFF"/>
        <w:contextualSpacing/>
        <w:jc w:val="both"/>
        <w:rPr>
          <w:rFonts w:ascii="Calibri" w:hAnsi="Calibri" w:cs="Calibri"/>
          <w:bCs/>
          <w:sz w:val="18"/>
          <w:szCs w:val="18"/>
        </w:rPr>
      </w:pPr>
      <w:r w:rsidRPr="00CC2673">
        <w:rPr>
          <w:rFonts w:ascii="Calibri" w:hAnsi="Calibri" w:cs="Calibri"/>
          <w:bCs/>
          <w:sz w:val="18"/>
          <w:szCs w:val="18"/>
        </w:rPr>
        <w:t>Skilled in streamlining the system in terms of Manpower &amp; Process Management</w:t>
      </w:r>
    </w:p>
    <w:p w14:paraId="715EBBBF" w14:textId="77777777" w:rsidR="00B51F80" w:rsidRPr="00C4231A" w:rsidRDefault="000B2E24" w:rsidP="00B51F80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</w:t>
      </w:r>
      <w:r w:rsidR="00B51F80" w:rsidRPr="00C4231A">
        <w:rPr>
          <w:rFonts w:ascii="Calibri" w:hAnsi="Calibri" w:cs="Calibri"/>
          <w:sz w:val="18"/>
          <w:szCs w:val="18"/>
        </w:rPr>
        <w:t>irecting efficient warehouse operation</w:t>
      </w:r>
      <w:r>
        <w:rPr>
          <w:rFonts w:ascii="Calibri" w:hAnsi="Calibri" w:cs="Calibri"/>
          <w:sz w:val="18"/>
          <w:szCs w:val="18"/>
        </w:rPr>
        <w:t xml:space="preserve">s and </w:t>
      </w:r>
      <w:r w:rsidR="00B51F80" w:rsidRPr="00C4231A">
        <w:rPr>
          <w:rFonts w:ascii="Calibri" w:hAnsi="Calibri" w:cs="Calibri"/>
          <w:sz w:val="18"/>
          <w:szCs w:val="18"/>
        </w:rPr>
        <w:t>personnel</w:t>
      </w:r>
    </w:p>
    <w:p w14:paraId="5A558080" w14:textId="77777777" w:rsidR="00421F9E" w:rsidRPr="00C4231A" w:rsidRDefault="00C84A3A" w:rsidP="00421F9E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Attained </w:t>
      </w:r>
      <w:r w:rsidR="00E21D66" w:rsidRPr="00C4231A">
        <w:rPr>
          <w:rFonts w:ascii="Calibri" w:hAnsi="Calibri" w:cs="Calibri"/>
          <w:sz w:val="18"/>
          <w:szCs w:val="18"/>
        </w:rPr>
        <w:t>cost saving</w:t>
      </w:r>
      <w:r>
        <w:rPr>
          <w:rFonts w:ascii="Calibri" w:hAnsi="Calibri" w:cs="Calibri"/>
          <w:sz w:val="18"/>
          <w:szCs w:val="18"/>
        </w:rPr>
        <w:t xml:space="preserve">s </w:t>
      </w:r>
      <w:r w:rsidR="00E21D66" w:rsidRPr="00C4231A">
        <w:rPr>
          <w:rFonts w:ascii="Calibri" w:hAnsi="Calibri" w:cs="Calibri"/>
          <w:sz w:val="18"/>
          <w:szCs w:val="18"/>
        </w:rPr>
        <w:t xml:space="preserve">through re-routing, inventory control, vendor development, value engineering &amp; resource optimization </w:t>
      </w:r>
    </w:p>
    <w:p w14:paraId="1D2FA0EB" w14:textId="77777777" w:rsidR="0082229B" w:rsidRDefault="00421F9E" w:rsidP="00421F9E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>Effective communicator with proven talent in leading &amp; coordinating with global cross-functional teams to ensure optimum performance</w:t>
      </w:r>
    </w:p>
    <w:p w14:paraId="473D18DC" w14:textId="77777777" w:rsidR="007E2455" w:rsidRPr="00462075" w:rsidRDefault="007E2455" w:rsidP="00421F9E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462075">
        <w:rPr>
          <w:rFonts w:ascii="Calibri" w:hAnsi="Calibri" w:cs="Calibri"/>
          <w:sz w:val="18"/>
          <w:szCs w:val="18"/>
          <w:u w:val="single"/>
        </w:rPr>
        <w:t>Awarded</w:t>
      </w:r>
      <w:r w:rsidR="00462075">
        <w:rPr>
          <w:rFonts w:ascii="Calibri" w:hAnsi="Calibri" w:cs="Calibri"/>
          <w:sz w:val="18"/>
          <w:szCs w:val="18"/>
          <w:u w:val="single"/>
        </w:rPr>
        <w:t>:</w:t>
      </w:r>
    </w:p>
    <w:p w14:paraId="0DEF8053" w14:textId="77777777" w:rsidR="007E2455" w:rsidRDefault="007E2455" w:rsidP="00462075">
      <w:pPr>
        <w:pStyle w:val="ListParagraph"/>
        <w:numPr>
          <w:ilvl w:val="0"/>
          <w:numId w:val="24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Conferred with Rock Star Award in 2018 from Amazon for MM and led network improvement and design</w:t>
      </w:r>
    </w:p>
    <w:p w14:paraId="381A9FCF" w14:textId="77777777" w:rsidR="00462075" w:rsidRPr="00C4231A" w:rsidRDefault="00462075" w:rsidP="00462075">
      <w:pPr>
        <w:pStyle w:val="ListParagraph"/>
        <w:numPr>
          <w:ilvl w:val="0"/>
          <w:numId w:val="24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Received the Star Performer Award for reducing the outbound air transportation costs</w:t>
      </w:r>
    </w:p>
    <w:p w14:paraId="70718FC1" w14:textId="77777777" w:rsidR="00462075" w:rsidRPr="00C4231A" w:rsidRDefault="00462075" w:rsidP="00462075">
      <w:pPr>
        <w:pStyle w:val="ListParagraph"/>
        <w:spacing w:line="252" w:lineRule="auto"/>
        <w:ind w:left="0"/>
        <w:jc w:val="both"/>
        <w:rPr>
          <w:rFonts w:ascii="Calibri" w:hAnsi="Calibri" w:cs="Calibri"/>
          <w:sz w:val="18"/>
          <w:szCs w:val="18"/>
          <w:lang w:val="en-IN"/>
        </w:rPr>
      </w:pPr>
    </w:p>
    <w:p w14:paraId="4FA4CADC" w14:textId="77777777" w:rsidR="00205A61" w:rsidRPr="00C4231A" w:rsidRDefault="003B4BDC" w:rsidP="00352B8A">
      <w:pPr>
        <w:spacing w:line="252" w:lineRule="auto"/>
        <w:jc w:val="center"/>
        <w:rPr>
          <w:rFonts w:ascii="Calibri" w:eastAsia="Times New Roman" w:hAnsi="Calibri" w:cs="Calibri"/>
          <w:b/>
          <w:color w:val="002060"/>
          <w:sz w:val="18"/>
          <w:szCs w:val="18"/>
        </w:rPr>
      </w:pPr>
      <w:r w:rsidRPr="00C4231A">
        <w:rPr>
          <w:rFonts w:ascii="Calibri" w:eastAsia="Times New Roman" w:hAnsi="Calibri" w:cs="Calibri"/>
          <w:b/>
          <w:color w:val="002060"/>
          <w:sz w:val="18"/>
          <w:szCs w:val="18"/>
        </w:rPr>
        <w:t xml:space="preserve">CORE </w:t>
      </w:r>
      <w:r w:rsidR="005C5086" w:rsidRPr="00C4231A">
        <w:rPr>
          <w:rFonts w:ascii="Calibri" w:eastAsia="Times New Roman" w:hAnsi="Calibri" w:cs="Calibri"/>
          <w:b/>
          <w:color w:val="002060"/>
          <w:sz w:val="18"/>
          <w:szCs w:val="18"/>
        </w:rPr>
        <w:t xml:space="preserve">PROFESSIONAL </w:t>
      </w:r>
      <w:r w:rsidR="00D336DD" w:rsidRPr="00C4231A">
        <w:rPr>
          <w:rFonts w:ascii="Calibri" w:eastAsia="Times New Roman" w:hAnsi="Calibri" w:cs="Calibri"/>
          <w:b/>
          <w:color w:val="002060"/>
          <w:sz w:val="18"/>
          <w:szCs w:val="18"/>
        </w:rPr>
        <w:t xml:space="preserve">SKILLS &amp; </w:t>
      </w:r>
      <w:r w:rsidR="00685A5F" w:rsidRPr="00C4231A">
        <w:rPr>
          <w:rFonts w:ascii="Calibri" w:eastAsia="Times New Roman" w:hAnsi="Calibri" w:cs="Calibri"/>
          <w:b/>
          <w:color w:val="002060"/>
          <w:sz w:val="18"/>
          <w:szCs w:val="18"/>
        </w:rPr>
        <w:t xml:space="preserve">FUNCTIONAL </w:t>
      </w:r>
      <w:r w:rsidRPr="00C4231A">
        <w:rPr>
          <w:rFonts w:ascii="Calibri" w:eastAsia="Times New Roman" w:hAnsi="Calibri" w:cs="Calibri"/>
          <w:b/>
          <w:color w:val="002060"/>
          <w:sz w:val="18"/>
          <w:szCs w:val="18"/>
        </w:rPr>
        <w:t>COMPETENCIES</w:t>
      </w:r>
    </w:p>
    <w:p w14:paraId="00073B8F" w14:textId="77777777" w:rsidR="005063AA" w:rsidRPr="00C4231A" w:rsidRDefault="005063AA" w:rsidP="00D234F3">
      <w:pPr>
        <w:spacing w:line="252" w:lineRule="auto"/>
        <w:jc w:val="both"/>
        <w:rPr>
          <w:rFonts w:ascii="Calibri" w:hAnsi="Calibri" w:cs="Calibri"/>
          <w:sz w:val="18"/>
          <w:szCs w:val="18"/>
        </w:rPr>
        <w:sectPr w:rsidR="005063AA" w:rsidRPr="00C4231A" w:rsidSect="00ED2DFF">
          <w:footerReference w:type="default" r:id="rId13"/>
          <w:type w:val="continuous"/>
          <w:pgSz w:w="11900" w:h="17340"/>
          <w:pgMar w:top="576" w:right="720" w:bottom="576" w:left="720" w:header="720" w:footer="216" w:gutter="0"/>
          <w:pgBorders w:offsetFrom="page">
            <w:top w:val="single" w:sz="4" w:space="24" w:color="auto"/>
            <w:left w:val="single" w:sz="4" w:space="24" w:color="auto"/>
            <w:bottom w:val="single" w:sz="4" w:space="31" w:color="auto"/>
            <w:right w:val="single" w:sz="4" w:space="24" w:color="auto"/>
          </w:pgBorders>
          <w:cols w:space="720"/>
          <w:noEndnote/>
          <w:docGrid w:linePitch="245"/>
        </w:sectPr>
      </w:pPr>
    </w:p>
    <w:p w14:paraId="30848410" w14:textId="77777777" w:rsidR="00982019" w:rsidRDefault="00982019" w:rsidP="00406344">
      <w:pPr>
        <w:pStyle w:val="ListParagraph"/>
        <w:spacing w:line="200" w:lineRule="exact"/>
        <w:ind w:left="360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318"/>
        <w:gridCol w:w="3403"/>
        <w:gridCol w:w="3379"/>
      </w:tblGrid>
      <w:tr w:rsidR="00803B20" w:rsidRPr="000C3038" w14:paraId="2F2E8AE7" w14:textId="77777777" w:rsidTr="000C3038">
        <w:tc>
          <w:tcPr>
            <w:tcW w:w="3558" w:type="dxa"/>
            <w:shd w:val="clear" w:color="auto" w:fill="auto"/>
          </w:tcPr>
          <w:p w14:paraId="66CB2C9C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Supply Chain Management</w:t>
            </w:r>
          </w:p>
        </w:tc>
        <w:tc>
          <w:tcPr>
            <w:tcW w:w="3559" w:type="dxa"/>
            <w:shd w:val="clear" w:color="auto" w:fill="auto"/>
          </w:tcPr>
          <w:p w14:paraId="1B7B3923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Inventory Management</w:t>
            </w:r>
          </w:p>
        </w:tc>
        <w:tc>
          <w:tcPr>
            <w:tcW w:w="3559" w:type="dxa"/>
            <w:shd w:val="clear" w:color="auto" w:fill="auto"/>
          </w:tcPr>
          <w:p w14:paraId="614BACBC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Reporting &amp; Documentation</w:t>
            </w:r>
          </w:p>
        </w:tc>
      </w:tr>
      <w:tr w:rsidR="00803B20" w:rsidRPr="000C3038" w14:paraId="010B1073" w14:textId="77777777" w:rsidTr="000C3038">
        <w:tc>
          <w:tcPr>
            <w:tcW w:w="3558" w:type="dxa"/>
            <w:shd w:val="clear" w:color="auto" w:fill="auto"/>
          </w:tcPr>
          <w:p w14:paraId="27939B42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Surface &amp; Air Network Planning</w:t>
            </w:r>
          </w:p>
        </w:tc>
        <w:tc>
          <w:tcPr>
            <w:tcW w:w="3559" w:type="dxa"/>
            <w:shd w:val="clear" w:color="auto" w:fill="auto"/>
          </w:tcPr>
          <w:p w14:paraId="64B7F68F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Planning &amp; Implementation</w:t>
            </w:r>
          </w:p>
        </w:tc>
        <w:tc>
          <w:tcPr>
            <w:tcW w:w="3559" w:type="dxa"/>
            <w:shd w:val="clear" w:color="auto" w:fill="auto"/>
          </w:tcPr>
          <w:p w14:paraId="007AC603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Price Negotiations</w:t>
            </w:r>
          </w:p>
        </w:tc>
      </w:tr>
      <w:tr w:rsidR="00803B20" w:rsidRPr="000C3038" w14:paraId="117E30AB" w14:textId="77777777" w:rsidTr="000C3038">
        <w:tc>
          <w:tcPr>
            <w:tcW w:w="3558" w:type="dxa"/>
            <w:shd w:val="clear" w:color="auto" w:fill="auto"/>
          </w:tcPr>
          <w:p w14:paraId="2082B777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Stakeholder Management</w:t>
            </w:r>
          </w:p>
        </w:tc>
        <w:tc>
          <w:tcPr>
            <w:tcW w:w="3559" w:type="dxa"/>
            <w:shd w:val="clear" w:color="auto" w:fill="auto"/>
          </w:tcPr>
          <w:p w14:paraId="51C50B3C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Process Improvements</w:t>
            </w:r>
          </w:p>
        </w:tc>
        <w:tc>
          <w:tcPr>
            <w:tcW w:w="3559" w:type="dxa"/>
            <w:shd w:val="clear" w:color="auto" w:fill="auto"/>
          </w:tcPr>
          <w:p w14:paraId="0F4CD46E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Vendor Management</w:t>
            </w:r>
          </w:p>
        </w:tc>
      </w:tr>
      <w:tr w:rsidR="00803B20" w:rsidRPr="000C3038" w14:paraId="5FCF3C7B" w14:textId="77777777" w:rsidTr="000C3038">
        <w:tc>
          <w:tcPr>
            <w:tcW w:w="3558" w:type="dxa"/>
            <w:shd w:val="clear" w:color="auto" w:fill="auto"/>
          </w:tcPr>
          <w:p w14:paraId="311DC625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Resource supply Mobilization</w:t>
            </w:r>
          </w:p>
        </w:tc>
        <w:tc>
          <w:tcPr>
            <w:tcW w:w="3559" w:type="dxa"/>
            <w:shd w:val="clear" w:color="auto" w:fill="auto"/>
          </w:tcPr>
          <w:p w14:paraId="5E4751DB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Audit &amp; Compliances</w:t>
            </w:r>
          </w:p>
        </w:tc>
        <w:tc>
          <w:tcPr>
            <w:tcW w:w="3559" w:type="dxa"/>
            <w:shd w:val="clear" w:color="auto" w:fill="auto"/>
          </w:tcPr>
          <w:p w14:paraId="711C2548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Team Building &amp; Leadership</w:t>
            </w:r>
          </w:p>
        </w:tc>
      </w:tr>
      <w:tr w:rsidR="00803B20" w:rsidRPr="000C3038" w14:paraId="5CEB07BF" w14:textId="77777777" w:rsidTr="000C3038">
        <w:tc>
          <w:tcPr>
            <w:tcW w:w="3558" w:type="dxa"/>
            <w:shd w:val="clear" w:color="auto" w:fill="auto"/>
          </w:tcPr>
          <w:p w14:paraId="2C50284E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Logistics / Transport Operations</w:t>
            </w:r>
          </w:p>
        </w:tc>
        <w:tc>
          <w:tcPr>
            <w:tcW w:w="3559" w:type="dxa"/>
            <w:shd w:val="clear" w:color="auto" w:fill="auto"/>
          </w:tcPr>
          <w:p w14:paraId="1A270836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Vehicle &amp; Route Planning</w:t>
            </w:r>
          </w:p>
        </w:tc>
        <w:tc>
          <w:tcPr>
            <w:tcW w:w="3559" w:type="dxa"/>
            <w:shd w:val="clear" w:color="auto" w:fill="auto"/>
          </w:tcPr>
          <w:p w14:paraId="6672CB38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Logistics/Transport Operations</w:t>
            </w:r>
          </w:p>
        </w:tc>
      </w:tr>
      <w:tr w:rsidR="00803B20" w:rsidRPr="000C3038" w14:paraId="54018A19" w14:textId="77777777" w:rsidTr="000C3038">
        <w:tc>
          <w:tcPr>
            <w:tcW w:w="3558" w:type="dxa"/>
            <w:shd w:val="clear" w:color="auto" w:fill="auto"/>
          </w:tcPr>
          <w:p w14:paraId="3F951383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Warehousing Management</w:t>
            </w:r>
          </w:p>
        </w:tc>
        <w:tc>
          <w:tcPr>
            <w:tcW w:w="3559" w:type="dxa"/>
            <w:shd w:val="clear" w:color="auto" w:fill="auto"/>
          </w:tcPr>
          <w:p w14:paraId="551A5C5C" w14:textId="77777777" w:rsidR="00982019" w:rsidRPr="000C3038" w:rsidRDefault="00982019" w:rsidP="006D5E99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Cost Optim</w:t>
            </w:r>
            <w:r w:rsidR="006D5E9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iz</w:t>
            </w: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ation/Control</w:t>
            </w:r>
          </w:p>
        </w:tc>
        <w:tc>
          <w:tcPr>
            <w:tcW w:w="3559" w:type="dxa"/>
            <w:shd w:val="clear" w:color="auto" w:fill="auto"/>
          </w:tcPr>
          <w:p w14:paraId="6F56121B" w14:textId="77777777" w:rsidR="00982019" w:rsidRPr="000C3038" w:rsidRDefault="00982019" w:rsidP="000C3038">
            <w:pPr>
              <w:pStyle w:val="ListParagraph"/>
              <w:numPr>
                <w:ilvl w:val="0"/>
                <w:numId w:val="25"/>
              </w:numPr>
              <w:spacing w:line="200" w:lineRule="exac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C30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Facility Management</w:t>
            </w:r>
          </w:p>
        </w:tc>
      </w:tr>
    </w:tbl>
    <w:p w14:paraId="5A1BB753" w14:textId="77777777" w:rsidR="00982019" w:rsidRPr="000C3038" w:rsidRDefault="00982019" w:rsidP="00803B20">
      <w:pPr>
        <w:pStyle w:val="ListParagraph"/>
        <w:spacing w:line="200" w:lineRule="exact"/>
        <w:ind w:left="360"/>
        <w:rPr>
          <w:rFonts w:ascii="Calibri" w:hAnsi="Calibri" w:cs="Calibri"/>
          <w:color w:val="000000"/>
          <w:sz w:val="18"/>
          <w:szCs w:val="18"/>
        </w:rPr>
      </w:pPr>
    </w:p>
    <w:p w14:paraId="7454C79C" w14:textId="77777777" w:rsidR="00B043BF" w:rsidRDefault="00B043BF" w:rsidP="00B043BF">
      <w:pPr>
        <w:jc w:val="center"/>
        <w:rPr>
          <w:rFonts w:ascii="Calibri" w:hAnsi="Calibri" w:cs="Calibri"/>
          <w:b/>
          <w:color w:val="002060"/>
          <w:sz w:val="18"/>
          <w:szCs w:val="18"/>
        </w:rPr>
      </w:pPr>
      <w:r>
        <w:rPr>
          <w:rFonts w:ascii="Calibri" w:hAnsi="Calibri" w:cs="Calibri"/>
          <w:b/>
          <w:color w:val="002060"/>
          <w:sz w:val="18"/>
          <w:szCs w:val="18"/>
        </w:rPr>
        <w:t>CAREER SNAPSHOT</w:t>
      </w:r>
    </w:p>
    <w:p w14:paraId="737AB16B" w14:textId="77777777" w:rsidR="00B043BF" w:rsidRPr="00FB4F90" w:rsidRDefault="00B043BF" w:rsidP="00B043BF">
      <w:pPr>
        <w:pStyle w:val="ListParagraph"/>
        <w:ind w:left="0"/>
        <w:jc w:val="both"/>
        <w:rPr>
          <w:rFonts w:ascii="Calibri" w:hAnsi="Calibri" w:cs="Calibri"/>
          <w:sz w:val="18"/>
          <w:szCs w:val="18"/>
          <w:lang w:val="en-US"/>
        </w:rPr>
      </w:pPr>
      <w:r w:rsidRPr="00FB4F90">
        <w:rPr>
          <w:rFonts w:ascii="Calibri" w:hAnsi="Calibri" w:cs="Calibri"/>
          <w:sz w:val="18"/>
          <w:szCs w:val="18"/>
          <w:lang w:val="en-US"/>
        </w:rPr>
        <w:t xml:space="preserve">Amazon Transportation Services Pvt. Ltd., (ATSPL) Linehaul Manager - East Region </w:t>
      </w:r>
      <w:r w:rsidRPr="00FB4F90">
        <w:rPr>
          <w:rFonts w:ascii="Calibri" w:hAnsi="Calibri" w:cs="Calibri"/>
          <w:sz w:val="18"/>
          <w:szCs w:val="18"/>
          <w:lang w:val="en-US"/>
        </w:rPr>
        <w:tab/>
        <w:t xml:space="preserve"> </w:t>
      </w:r>
      <w:r w:rsidRPr="00FB4F90">
        <w:rPr>
          <w:rFonts w:ascii="Calibri" w:hAnsi="Calibri" w:cs="Calibri"/>
          <w:sz w:val="18"/>
          <w:szCs w:val="18"/>
          <w:lang w:val="en-US"/>
        </w:rPr>
        <w:tab/>
        <w:t xml:space="preserve">                                    Sep 2015 - present</w:t>
      </w:r>
    </w:p>
    <w:p w14:paraId="44F5388D" w14:textId="77777777" w:rsidR="00B043BF" w:rsidRPr="00FB4F90" w:rsidRDefault="00B043BF" w:rsidP="00B043BF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/>
        </w:rPr>
      </w:pPr>
      <w:r w:rsidRPr="00FB4F90">
        <w:rPr>
          <w:rFonts w:ascii="Calibri" w:hAnsi="Calibri" w:cs="Calibri"/>
          <w:sz w:val="18"/>
          <w:szCs w:val="18"/>
          <w:lang w:val="en-US"/>
        </w:rPr>
        <w:t>Future Supply Chain Solutions, Mumbai Sr. Operations Executive,</w:t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="00FB4F90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FB4F90">
        <w:rPr>
          <w:rFonts w:ascii="Calibri" w:hAnsi="Calibri" w:cs="Calibri"/>
          <w:sz w:val="18"/>
          <w:szCs w:val="18"/>
          <w:lang w:val="en-US"/>
        </w:rPr>
        <w:t>Oct 2014 - Aug 2015</w:t>
      </w:r>
    </w:p>
    <w:p w14:paraId="0E875B9B" w14:textId="77777777" w:rsidR="00B043BF" w:rsidRPr="00FB4F90" w:rsidRDefault="00B043BF" w:rsidP="00B043BF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/>
        </w:rPr>
      </w:pPr>
      <w:r w:rsidRPr="00FB4F90">
        <w:rPr>
          <w:rFonts w:ascii="Calibri" w:hAnsi="Calibri" w:cs="Calibri"/>
          <w:sz w:val="18"/>
          <w:szCs w:val="18"/>
          <w:lang w:val="en-US"/>
        </w:rPr>
        <w:t>Safexpress Private Limited, Nagpur / Hyderabad</w:t>
      </w:r>
      <w:r w:rsidRPr="00FB4F90">
        <w:rPr>
          <w:rFonts w:ascii="Calibri" w:hAnsi="Calibri" w:cs="Calibri"/>
          <w:sz w:val="18"/>
          <w:szCs w:val="18"/>
          <w:lang w:val="en-US"/>
        </w:rPr>
        <w:tab/>
        <w:t xml:space="preserve"> Sr. Operations Executive                    </w:t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="00FB4F90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FB4F90">
        <w:rPr>
          <w:rFonts w:ascii="Calibri" w:hAnsi="Calibri" w:cs="Calibri"/>
          <w:sz w:val="18"/>
          <w:szCs w:val="18"/>
          <w:lang w:val="en-US"/>
        </w:rPr>
        <w:t>Jul 2013 – Oct 2014</w:t>
      </w:r>
    </w:p>
    <w:p w14:paraId="79D20FBD" w14:textId="77777777" w:rsidR="00B043BF" w:rsidRPr="00FB4F90" w:rsidRDefault="00B043BF" w:rsidP="00B043BF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/>
        </w:rPr>
      </w:pPr>
      <w:r w:rsidRPr="00FB4F90">
        <w:rPr>
          <w:rFonts w:ascii="Calibri" w:hAnsi="Calibri" w:cs="Calibri"/>
          <w:sz w:val="18"/>
          <w:szCs w:val="18"/>
          <w:lang w:val="en-US"/>
        </w:rPr>
        <w:t xml:space="preserve">TCON, Haldia (A Sister Concern of Honeywell Automation India Ltd.) Resident Project Manager </w:t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</w:r>
      <w:r w:rsidRPr="00FB4F90">
        <w:rPr>
          <w:rFonts w:ascii="Calibri" w:hAnsi="Calibri" w:cs="Calibri"/>
          <w:sz w:val="18"/>
          <w:szCs w:val="18"/>
          <w:lang w:val="en-US"/>
        </w:rPr>
        <w:tab/>
        <w:t xml:space="preserve"> Feb 2010 – Mar 2011</w:t>
      </w:r>
    </w:p>
    <w:p w14:paraId="0AB2BBFA" w14:textId="77777777" w:rsidR="00B043BF" w:rsidRPr="00FB4F90" w:rsidRDefault="00B043BF" w:rsidP="00B043BF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/>
        </w:rPr>
      </w:pPr>
    </w:p>
    <w:p w14:paraId="05E2121B" w14:textId="77777777" w:rsidR="00B043BF" w:rsidRDefault="00B043BF" w:rsidP="00406344">
      <w:pPr>
        <w:pStyle w:val="ListParagraph"/>
        <w:spacing w:line="200" w:lineRule="exact"/>
        <w:ind w:left="360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4CDD56B2" w14:textId="77777777" w:rsidR="00714CB0" w:rsidRPr="00C4231A" w:rsidRDefault="00714CB0" w:rsidP="00406344">
      <w:pPr>
        <w:pStyle w:val="ListParagraph"/>
        <w:spacing w:line="200" w:lineRule="exact"/>
        <w:ind w:left="360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PROFESSIONAL EXPERIENCE</w:t>
      </w:r>
    </w:p>
    <w:p w14:paraId="6253D00A" w14:textId="77777777" w:rsidR="00EF3856" w:rsidRPr="00C4231A" w:rsidRDefault="00EF3856" w:rsidP="00406344">
      <w:pPr>
        <w:pStyle w:val="ListParagraph"/>
        <w:spacing w:line="200" w:lineRule="exact"/>
        <w:ind w:left="360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4461069E" w14:textId="77777777" w:rsidR="00A00423" w:rsidRDefault="00210FAB" w:rsidP="00982019">
      <w:pPr>
        <w:pStyle w:val="ListParagraph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C4231A">
        <w:rPr>
          <w:rFonts w:ascii="Calibri" w:hAnsi="Calibri" w:cs="Calibri"/>
          <w:b/>
          <w:sz w:val="18"/>
          <w:szCs w:val="18"/>
          <w:lang w:val="en-US"/>
        </w:rPr>
        <w:t>Amazon Transportat</w:t>
      </w:r>
      <w:r w:rsidR="00421F9E" w:rsidRPr="00C4231A">
        <w:rPr>
          <w:rFonts w:ascii="Calibri" w:hAnsi="Calibri" w:cs="Calibri"/>
          <w:b/>
          <w:sz w:val="18"/>
          <w:szCs w:val="18"/>
          <w:lang w:val="en-US"/>
        </w:rPr>
        <w:t>ion Services Pvt. Ltd., (ATSPL)</w:t>
      </w:r>
      <w:r w:rsidR="00B22374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B22374" w:rsidRPr="00C4231A">
        <w:rPr>
          <w:rFonts w:ascii="Calibri" w:hAnsi="Calibri" w:cs="Calibri"/>
          <w:b/>
          <w:sz w:val="18"/>
          <w:szCs w:val="18"/>
          <w:lang w:val="en-US"/>
        </w:rPr>
        <w:t>Linehaul Manager</w:t>
      </w:r>
      <w:r w:rsidR="00B22374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B22374" w:rsidRPr="00C4231A">
        <w:rPr>
          <w:rFonts w:ascii="Calibri" w:hAnsi="Calibri" w:cs="Calibri"/>
          <w:b/>
          <w:sz w:val="18"/>
          <w:szCs w:val="18"/>
          <w:lang w:val="en-US"/>
        </w:rPr>
        <w:t xml:space="preserve">- East Region </w:t>
      </w:r>
      <w:r w:rsidR="00421F9E"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B22374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A00423">
        <w:rPr>
          <w:rFonts w:ascii="Calibri" w:hAnsi="Calibri" w:cs="Calibri"/>
          <w:b/>
          <w:sz w:val="18"/>
          <w:szCs w:val="18"/>
          <w:lang w:val="en-US"/>
        </w:rPr>
        <w:t xml:space="preserve">                            </w:t>
      </w:r>
      <w:r w:rsidR="00B22374">
        <w:rPr>
          <w:rFonts w:ascii="Calibri" w:hAnsi="Calibri" w:cs="Calibri"/>
          <w:b/>
          <w:sz w:val="18"/>
          <w:szCs w:val="18"/>
          <w:lang w:val="en-US"/>
        </w:rPr>
        <w:t xml:space="preserve">  </w:t>
      </w:r>
      <w:r w:rsidR="007F0381">
        <w:rPr>
          <w:rFonts w:ascii="Calibri" w:hAnsi="Calibri" w:cs="Calibri"/>
          <w:b/>
          <w:sz w:val="18"/>
          <w:szCs w:val="18"/>
          <w:lang w:val="en-US"/>
        </w:rPr>
        <w:t xml:space="preserve">      </w:t>
      </w:r>
      <w:r w:rsidR="001F0284">
        <w:rPr>
          <w:rFonts w:ascii="Calibri" w:hAnsi="Calibri" w:cs="Calibri"/>
          <w:b/>
          <w:sz w:val="18"/>
          <w:szCs w:val="18"/>
          <w:lang w:val="en-US"/>
        </w:rPr>
        <w:t>S</w:t>
      </w:r>
      <w:r w:rsidR="00A00423">
        <w:rPr>
          <w:rFonts w:ascii="Calibri" w:hAnsi="Calibri" w:cs="Calibri"/>
          <w:b/>
          <w:sz w:val="18"/>
          <w:szCs w:val="18"/>
          <w:lang w:val="en-US"/>
        </w:rPr>
        <w:t>ep</w:t>
      </w:r>
      <w:r w:rsidR="00A00423" w:rsidRPr="00C4231A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1F0284">
        <w:rPr>
          <w:rFonts w:ascii="Calibri" w:hAnsi="Calibri" w:cs="Calibri"/>
          <w:b/>
          <w:sz w:val="18"/>
          <w:szCs w:val="18"/>
          <w:lang w:val="en-US"/>
        </w:rPr>
        <w:t>2015</w:t>
      </w:r>
      <w:r w:rsidR="001167AD">
        <w:rPr>
          <w:rFonts w:ascii="Calibri" w:hAnsi="Calibri" w:cs="Calibri"/>
          <w:b/>
          <w:sz w:val="18"/>
          <w:szCs w:val="18"/>
          <w:lang w:val="en-US"/>
        </w:rPr>
        <w:t xml:space="preserve"> - </w:t>
      </w:r>
      <w:r w:rsidR="007F0381">
        <w:rPr>
          <w:rFonts w:ascii="Calibri" w:hAnsi="Calibri" w:cs="Calibri"/>
          <w:b/>
          <w:sz w:val="18"/>
          <w:szCs w:val="18"/>
          <w:lang w:val="en-US"/>
        </w:rPr>
        <w:t>present</w:t>
      </w:r>
    </w:p>
    <w:p w14:paraId="5947C652" w14:textId="77777777" w:rsidR="009676D8" w:rsidRPr="00DE0858" w:rsidRDefault="009676D8" w:rsidP="00982019">
      <w:pPr>
        <w:rPr>
          <w:rFonts w:ascii="Calibri" w:eastAsia="Arial Unicode MS" w:hAnsi="Calibri" w:cs="Calibri"/>
          <w:color w:val="191919"/>
          <w:sz w:val="18"/>
          <w:szCs w:val="18"/>
        </w:rPr>
      </w:pPr>
      <w:r w:rsidRPr="00DE0858">
        <w:rPr>
          <w:rFonts w:ascii="Calibri" w:eastAsia="Arial Unicode MS" w:hAnsi="Calibri" w:cs="Calibri"/>
          <w:color w:val="191919"/>
          <w:sz w:val="18"/>
          <w:szCs w:val="18"/>
        </w:rPr>
        <w:t>(Linehaul Manager August 2017 – Present, Team Lead August 2015 - August 2017)</w:t>
      </w:r>
    </w:p>
    <w:p w14:paraId="31901959" w14:textId="77777777" w:rsidR="00EF3856" w:rsidRPr="00C4231A" w:rsidRDefault="00853B04" w:rsidP="00982019">
      <w:pPr>
        <w:rPr>
          <w:rFonts w:ascii="Calibri" w:hAnsi="Calibri" w:cs="Calibri"/>
          <w:b/>
          <w:sz w:val="18"/>
          <w:szCs w:val="18"/>
        </w:rPr>
      </w:pPr>
      <w:r w:rsidRPr="00853B04">
        <w:rPr>
          <w:rFonts w:ascii="Calibri" w:hAnsi="Calibri" w:cs="Calibri"/>
          <w:sz w:val="18"/>
          <w:szCs w:val="18"/>
          <w:u w:val="single"/>
        </w:rPr>
        <w:t>Key Result Areas</w:t>
      </w:r>
    </w:p>
    <w:p w14:paraId="002931D8" w14:textId="77777777" w:rsidR="00405945" w:rsidRPr="00C4231A" w:rsidRDefault="00405945" w:rsidP="00405945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 xml:space="preserve">Heading a team of </w:t>
      </w:r>
      <w:r w:rsidR="000F2310">
        <w:rPr>
          <w:rFonts w:ascii="Calibri" w:hAnsi="Calibri" w:cs="Calibri"/>
          <w:sz w:val="18"/>
          <w:szCs w:val="18"/>
          <w:lang w:val="en-IN"/>
        </w:rPr>
        <w:t>60</w:t>
      </w:r>
      <w:r w:rsidR="00AF3268">
        <w:rPr>
          <w:rFonts w:ascii="Calibri" w:hAnsi="Calibri" w:cs="Calibri"/>
          <w:sz w:val="18"/>
          <w:szCs w:val="18"/>
          <w:lang w:val="en-IN"/>
        </w:rPr>
        <w:t xml:space="preserve"> including T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eam Leads, Supervisors, Process Associates </w:t>
      </w:r>
      <w:r w:rsidR="00AF3268">
        <w:rPr>
          <w:rFonts w:ascii="Calibri" w:hAnsi="Calibri" w:cs="Calibri"/>
          <w:sz w:val="18"/>
          <w:szCs w:val="18"/>
          <w:lang w:val="en-IN"/>
        </w:rPr>
        <w:t xml:space="preserve">&amp; </w:t>
      </w:r>
      <w:r w:rsidRPr="00C4231A">
        <w:rPr>
          <w:rFonts w:ascii="Calibri" w:hAnsi="Calibri" w:cs="Calibri"/>
          <w:sz w:val="18"/>
          <w:szCs w:val="18"/>
          <w:lang w:val="en-IN"/>
        </w:rPr>
        <w:t>Associates</w:t>
      </w:r>
    </w:p>
    <w:p w14:paraId="4769DC06" w14:textId="77777777" w:rsidR="00210FAB" w:rsidRPr="00C4231A" w:rsidRDefault="00853B04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IN"/>
        </w:rPr>
        <w:t xml:space="preserve">Spearheading </w:t>
      </w:r>
      <w:r w:rsidR="00210FAB" w:rsidRPr="00C4231A">
        <w:rPr>
          <w:rFonts w:ascii="Calibri" w:hAnsi="Calibri" w:cs="Calibri"/>
          <w:sz w:val="18"/>
          <w:szCs w:val="18"/>
          <w:lang w:val="en-IN"/>
        </w:rPr>
        <w:t xml:space="preserve">daily </w:t>
      </w:r>
      <w:r w:rsidR="00210FAB" w:rsidRPr="00C4231A">
        <w:rPr>
          <w:rFonts w:ascii="Calibri" w:hAnsi="Calibri" w:cs="Calibri"/>
          <w:sz w:val="18"/>
          <w:szCs w:val="18"/>
        </w:rPr>
        <w:t>outbound volume of around 7 tons across 4 airlines in 13 lanes</w:t>
      </w:r>
      <w:r w:rsidR="00210FAB" w:rsidRPr="00C4231A">
        <w:rPr>
          <w:rFonts w:ascii="Calibri" w:hAnsi="Calibri" w:cs="Calibri"/>
          <w:sz w:val="18"/>
          <w:szCs w:val="18"/>
          <w:lang w:val="en-IN"/>
        </w:rPr>
        <w:t xml:space="preserve"> and managing </w:t>
      </w:r>
      <w:r w:rsidR="00210FAB" w:rsidRPr="00C4231A">
        <w:rPr>
          <w:rFonts w:ascii="Calibri" w:hAnsi="Calibri" w:cs="Calibri"/>
          <w:sz w:val="18"/>
          <w:szCs w:val="18"/>
        </w:rPr>
        <w:t>inbound volume of 6 tons from major metros and retrieval within a set cut-off at CCU</w:t>
      </w:r>
    </w:p>
    <w:p w14:paraId="432AA0A2" w14:textId="77777777" w:rsidR="00210FAB" w:rsidRPr="00C4231A" w:rsidRDefault="00B73EBA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Off-load Planning: </w:t>
      </w:r>
      <w:r w:rsidR="00210FAB" w:rsidRPr="00C4231A">
        <w:rPr>
          <w:rFonts w:ascii="Calibri" w:hAnsi="Calibri" w:cs="Calibri"/>
          <w:sz w:val="18"/>
          <w:szCs w:val="18"/>
        </w:rPr>
        <w:t>Planning for offloads in secondary flights or via fl</w:t>
      </w:r>
      <w:r w:rsidR="005D6335" w:rsidRPr="00C4231A">
        <w:rPr>
          <w:rFonts w:ascii="Calibri" w:hAnsi="Calibri" w:cs="Calibri"/>
          <w:sz w:val="18"/>
          <w:szCs w:val="18"/>
        </w:rPr>
        <w:t>ights to avoid customer impacts</w:t>
      </w:r>
    </w:p>
    <w:p w14:paraId="55612F88" w14:textId="77777777" w:rsidR="00210FAB" w:rsidRPr="00C4231A" w:rsidRDefault="00040FD9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IN"/>
        </w:rPr>
        <w:t xml:space="preserve">Security Offloads: </w:t>
      </w:r>
      <w:r w:rsidR="005A0082">
        <w:rPr>
          <w:rFonts w:ascii="Calibri" w:hAnsi="Calibri" w:cs="Calibri"/>
          <w:sz w:val="18"/>
          <w:szCs w:val="18"/>
          <w:lang w:val="en-IN"/>
        </w:rPr>
        <w:t>C</w:t>
      </w:r>
      <w:r w:rsidR="005D6335" w:rsidRPr="00C4231A">
        <w:rPr>
          <w:rFonts w:ascii="Calibri" w:hAnsi="Calibri" w:cs="Calibri"/>
          <w:sz w:val="18"/>
          <w:szCs w:val="18"/>
          <w:lang w:val="en-IN"/>
        </w:rPr>
        <w:t xml:space="preserve">onducting </w:t>
      </w:r>
      <w:r w:rsidR="00210FAB" w:rsidRPr="00C4231A">
        <w:rPr>
          <w:rFonts w:ascii="Calibri" w:hAnsi="Calibri" w:cs="Calibri"/>
          <w:sz w:val="18"/>
          <w:szCs w:val="18"/>
        </w:rPr>
        <w:t>weekly review</w:t>
      </w:r>
      <w:r w:rsidR="00FD7B15">
        <w:rPr>
          <w:rFonts w:ascii="Calibri" w:hAnsi="Calibri" w:cs="Calibri"/>
          <w:sz w:val="18"/>
          <w:szCs w:val="18"/>
          <w:lang w:val="en-US"/>
        </w:rPr>
        <w:t>s</w:t>
      </w:r>
      <w:r w:rsidR="00210FAB" w:rsidRPr="00C4231A">
        <w:rPr>
          <w:rFonts w:ascii="Calibri" w:hAnsi="Calibri" w:cs="Calibri"/>
          <w:sz w:val="18"/>
          <w:szCs w:val="18"/>
        </w:rPr>
        <w:t xml:space="preserve"> wi</w:t>
      </w:r>
      <w:r w:rsidR="005D6335" w:rsidRPr="00C4231A">
        <w:rPr>
          <w:rFonts w:ascii="Calibri" w:hAnsi="Calibri" w:cs="Calibri"/>
          <w:sz w:val="18"/>
          <w:szCs w:val="18"/>
        </w:rPr>
        <w:t>th Airlines Security team</w:t>
      </w:r>
      <w:r w:rsidR="005A0082">
        <w:rPr>
          <w:rFonts w:ascii="Calibri" w:hAnsi="Calibri" w:cs="Calibri"/>
          <w:sz w:val="18"/>
          <w:szCs w:val="18"/>
          <w:lang w:val="en-US"/>
        </w:rPr>
        <w:t>s</w:t>
      </w:r>
      <w:r w:rsidR="005D6335" w:rsidRPr="00C4231A">
        <w:rPr>
          <w:rFonts w:ascii="Calibri" w:hAnsi="Calibri" w:cs="Calibri"/>
          <w:sz w:val="18"/>
          <w:szCs w:val="18"/>
        </w:rPr>
        <w:t xml:space="preserve"> </w:t>
      </w:r>
      <w:r w:rsidR="00FD7B15">
        <w:rPr>
          <w:rFonts w:ascii="Calibri" w:hAnsi="Calibri" w:cs="Calibri"/>
          <w:sz w:val="18"/>
          <w:szCs w:val="18"/>
          <w:lang w:val="en-US"/>
        </w:rPr>
        <w:t xml:space="preserve">for </w:t>
      </w:r>
      <w:r w:rsidR="00210FAB" w:rsidRPr="00C4231A">
        <w:rPr>
          <w:rFonts w:ascii="Calibri" w:hAnsi="Calibri" w:cs="Calibri"/>
          <w:sz w:val="18"/>
          <w:szCs w:val="18"/>
        </w:rPr>
        <w:t>packages</w:t>
      </w:r>
      <w:r w:rsidR="00FD7B1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210FAB" w:rsidRPr="00C4231A">
        <w:rPr>
          <w:rFonts w:ascii="Calibri" w:hAnsi="Calibri" w:cs="Calibri"/>
          <w:sz w:val="18"/>
          <w:szCs w:val="18"/>
        </w:rPr>
        <w:t>und</w:t>
      </w:r>
      <w:r w:rsidR="005D6335" w:rsidRPr="00C4231A">
        <w:rPr>
          <w:rFonts w:ascii="Calibri" w:hAnsi="Calibri" w:cs="Calibri"/>
          <w:sz w:val="18"/>
          <w:szCs w:val="18"/>
        </w:rPr>
        <w:t>er hazardous classification</w:t>
      </w:r>
    </w:p>
    <w:p w14:paraId="0C695597" w14:textId="77777777" w:rsidR="00210FAB" w:rsidRPr="00C4231A" w:rsidRDefault="005D6335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 xml:space="preserve">Ensuring </w:t>
      </w:r>
      <w:r w:rsidRPr="00C4231A">
        <w:rPr>
          <w:rFonts w:ascii="Calibri" w:hAnsi="Calibri" w:cs="Calibri"/>
          <w:sz w:val="18"/>
          <w:szCs w:val="18"/>
        </w:rPr>
        <w:t>w</w:t>
      </w:r>
      <w:r w:rsidR="00210FAB" w:rsidRPr="00C4231A">
        <w:rPr>
          <w:rFonts w:ascii="Calibri" w:hAnsi="Calibri" w:cs="Calibri"/>
          <w:sz w:val="18"/>
          <w:szCs w:val="18"/>
        </w:rPr>
        <w:t>eekly space confirmation with Airlines basis forecast, sp</w:t>
      </w:r>
      <w:r w:rsidRPr="00C4231A">
        <w:rPr>
          <w:rFonts w:ascii="Calibri" w:hAnsi="Calibri" w:cs="Calibri"/>
          <w:sz w:val="18"/>
          <w:szCs w:val="18"/>
        </w:rPr>
        <w:t xml:space="preserve">ace </w:t>
      </w:r>
      <w:r w:rsidRPr="00C4231A">
        <w:rPr>
          <w:rFonts w:ascii="Calibri" w:hAnsi="Calibri" w:cs="Calibri"/>
          <w:sz w:val="18"/>
          <w:szCs w:val="18"/>
          <w:lang w:val="en-IN"/>
        </w:rPr>
        <w:t>and</w:t>
      </w:r>
      <w:r w:rsidRPr="00C4231A">
        <w:rPr>
          <w:rFonts w:ascii="Calibri" w:hAnsi="Calibri" w:cs="Calibri"/>
          <w:sz w:val="18"/>
          <w:szCs w:val="18"/>
        </w:rPr>
        <w:t xml:space="preserve"> cost negotiation</w:t>
      </w:r>
    </w:p>
    <w:p w14:paraId="40054BE3" w14:textId="77777777" w:rsidR="00210FAB" w:rsidRPr="00C4231A" w:rsidRDefault="00210FAB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 xml:space="preserve">Keeping the CPK of the origin below the target CPK </w:t>
      </w:r>
      <w:r w:rsidR="005D6335" w:rsidRPr="00C4231A">
        <w:rPr>
          <w:rFonts w:ascii="Calibri" w:hAnsi="Calibri" w:cs="Calibri"/>
          <w:sz w:val="18"/>
          <w:szCs w:val="18"/>
          <w:lang w:val="en-IN"/>
        </w:rPr>
        <w:t>and</w:t>
      </w:r>
      <w:r w:rsidR="005D6335" w:rsidRPr="00C4231A">
        <w:rPr>
          <w:rFonts w:ascii="Calibri" w:hAnsi="Calibri" w:cs="Calibri"/>
          <w:sz w:val="18"/>
          <w:szCs w:val="18"/>
        </w:rPr>
        <w:t xml:space="preserve"> at par with the National CPK</w:t>
      </w:r>
    </w:p>
    <w:p w14:paraId="263D08A0" w14:textId="77777777" w:rsidR="00210FAB" w:rsidRPr="00C4231A" w:rsidRDefault="00210FAB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pacing w:val="-6"/>
          <w:sz w:val="18"/>
          <w:szCs w:val="18"/>
        </w:rPr>
      </w:pPr>
      <w:r w:rsidRPr="00C4231A">
        <w:rPr>
          <w:rFonts w:ascii="Calibri" w:hAnsi="Calibri" w:cs="Calibri"/>
          <w:spacing w:val="-6"/>
          <w:sz w:val="18"/>
          <w:szCs w:val="18"/>
        </w:rPr>
        <w:t>Ensuring the weighment process at airport is cor</w:t>
      </w:r>
      <w:r w:rsidR="005D6335" w:rsidRPr="00C4231A">
        <w:rPr>
          <w:rFonts w:ascii="Calibri" w:hAnsi="Calibri" w:cs="Calibri"/>
          <w:spacing w:val="-6"/>
          <w:sz w:val="18"/>
          <w:szCs w:val="18"/>
        </w:rPr>
        <w:t>rect and no leakage</w:t>
      </w:r>
      <w:r w:rsidR="009A3291">
        <w:rPr>
          <w:rFonts w:ascii="Calibri" w:hAnsi="Calibri" w:cs="Calibri"/>
          <w:spacing w:val="-6"/>
          <w:sz w:val="18"/>
          <w:szCs w:val="18"/>
          <w:lang w:val="en-US"/>
        </w:rPr>
        <w:t>s</w:t>
      </w:r>
      <w:r w:rsidR="005D6335" w:rsidRPr="00C4231A">
        <w:rPr>
          <w:rFonts w:ascii="Calibri" w:hAnsi="Calibri" w:cs="Calibri"/>
          <w:spacing w:val="-6"/>
          <w:sz w:val="18"/>
          <w:szCs w:val="18"/>
        </w:rPr>
        <w:t xml:space="preserve"> in revenue, following p</w:t>
      </w:r>
      <w:r w:rsidRPr="00C4231A">
        <w:rPr>
          <w:rFonts w:ascii="Calibri" w:hAnsi="Calibri" w:cs="Calibri"/>
          <w:spacing w:val="-6"/>
          <w:sz w:val="18"/>
          <w:szCs w:val="18"/>
        </w:rPr>
        <w:t xml:space="preserve">roper SJIs while volumetric measurement </w:t>
      </w:r>
      <w:r w:rsidR="005D6335" w:rsidRPr="00C4231A">
        <w:rPr>
          <w:rFonts w:ascii="Calibri" w:hAnsi="Calibri" w:cs="Calibri"/>
          <w:spacing w:val="-6"/>
          <w:sz w:val="18"/>
          <w:szCs w:val="18"/>
        </w:rPr>
        <w:t>of bags</w:t>
      </w:r>
    </w:p>
    <w:p w14:paraId="0E80AEB4" w14:textId="77777777" w:rsidR="00210FAB" w:rsidRPr="00C4231A" w:rsidRDefault="005D6335" w:rsidP="00E251CE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Performing</w:t>
      </w:r>
      <w:r w:rsidR="00E251CE" w:rsidRPr="00C4231A">
        <w:rPr>
          <w:rFonts w:ascii="Calibri" w:hAnsi="Calibri" w:cs="Calibri"/>
          <w:sz w:val="18"/>
          <w:szCs w:val="18"/>
          <w:lang w:val="en-IN"/>
        </w:rPr>
        <w:t xml:space="preserve"> w</w:t>
      </w:r>
      <w:r w:rsidR="00210FAB" w:rsidRPr="00C4231A">
        <w:rPr>
          <w:rFonts w:ascii="Calibri" w:hAnsi="Calibri" w:cs="Calibri"/>
          <w:sz w:val="18"/>
          <w:szCs w:val="18"/>
        </w:rPr>
        <w:t>eekly review</w:t>
      </w:r>
      <w:r w:rsidR="009A3291">
        <w:rPr>
          <w:rFonts w:ascii="Calibri" w:hAnsi="Calibri" w:cs="Calibri"/>
          <w:sz w:val="18"/>
          <w:szCs w:val="18"/>
          <w:lang w:val="en-US"/>
        </w:rPr>
        <w:t>s</w:t>
      </w:r>
      <w:r w:rsidR="00210FAB" w:rsidRPr="00C4231A">
        <w:rPr>
          <w:rFonts w:ascii="Calibri" w:hAnsi="Calibri" w:cs="Calibri"/>
          <w:sz w:val="18"/>
          <w:szCs w:val="18"/>
        </w:rPr>
        <w:t xml:space="preserve"> with all </w:t>
      </w:r>
      <w:r w:rsidRPr="00C4231A">
        <w:rPr>
          <w:rFonts w:ascii="Calibri" w:hAnsi="Calibri" w:cs="Calibri"/>
          <w:sz w:val="18"/>
          <w:szCs w:val="18"/>
        </w:rPr>
        <w:t>airlines and air agents on their performances and the areas of improvements</w:t>
      </w:r>
    </w:p>
    <w:p w14:paraId="79BAFB4A" w14:textId="77777777" w:rsidR="00210FAB" w:rsidRPr="00C4231A" w:rsidRDefault="009A3291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IN"/>
        </w:rPr>
        <w:t>D</w:t>
      </w:r>
      <w:r w:rsidR="00210FAB" w:rsidRPr="00C4231A">
        <w:rPr>
          <w:rFonts w:ascii="Calibri" w:hAnsi="Calibri" w:cs="Calibri"/>
          <w:sz w:val="18"/>
          <w:szCs w:val="18"/>
        </w:rPr>
        <w:t>ispatching, routing, and tracking transportation vehicles</w:t>
      </w:r>
      <w:r>
        <w:rPr>
          <w:rFonts w:ascii="Calibri" w:hAnsi="Calibri" w:cs="Calibri"/>
          <w:sz w:val="18"/>
          <w:szCs w:val="18"/>
          <w:lang w:val="en-US"/>
        </w:rPr>
        <w:t xml:space="preserve"> for </w:t>
      </w:r>
      <w:r w:rsidR="00210FAB" w:rsidRPr="00C4231A">
        <w:rPr>
          <w:rFonts w:ascii="Calibri" w:hAnsi="Calibri" w:cs="Calibri"/>
          <w:sz w:val="18"/>
          <w:szCs w:val="18"/>
        </w:rPr>
        <w:t>airhaul</w:t>
      </w:r>
      <w:r>
        <w:rPr>
          <w:rFonts w:ascii="Calibri" w:hAnsi="Calibri" w:cs="Calibri"/>
          <w:sz w:val="18"/>
          <w:szCs w:val="18"/>
          <w:lang w:val="en-US"/>
        </w:rPr>
        <w:t xml:space="preserve"> / </w:t>
      </w:r>
      <w:r w:rsidR="00E251CE" w:rsidRPr="00C4231A">
        <w:rPr>
          <w:rFonts w:ascii="Calibri" w:hAnsi="Calibri" w:cs="Calibri"/>
          <w:sz w:val="18"/>
          <w:szCs w:val="18"/>
        </w:rPr>
        <w:t>linehaul load</w:t>
      </w:r>
      <w:r w:rsidR="0008671E">
        <w:rPr>
          <w:rFonts w:ascii="Calibri" w:hAnsi="Calibri" w:cs="Calibri"/>
          <w:sz w:val="18"/>
          <w:szCs w:val="18"/>
          <w:lang w:val="en-US"/>
        </w:rPr>
        <w:t>s</w:t>
      </w:r>
      <w:r>
        <w:rPr>
          <w:rFonts w:ascii="Calibri" w:hAnsi="Calibri" w:cs="Calibri"/>
          <w:sz w:val="18"/>
          <w:szCs w:val="18"/>
          <w:lang w:val="en-US"/>
        </w:rPr>
        <w:t xml:space="preserve"> &amp; </w:t>
      </w:r>
      <w:r w:rsidR="00E251CE" w:rsidRPr="00C4231A">
        <w:rPr>
          <w:rFonts w:ascii="Calibri" w:hAnsi="Calibri" w:cs="Calibri"/>
          <w:sz w:val="18"/>
          <w:szCs w:val="18"/>
        </w:rPr>
        <w:t>clearing CPTs</w:t>
      </w:r>
    </w:p>
    <w:p w14:paraId="1547462A" w14:textId="77777777" w:rsidR="00210FAB" w:rsidRPr="00C4231A" w:rsidRDefault="00210FAB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>Vehicle &amp; Route Planning</w:t>
      </w:r>
      <w:r w:rsidR="0008671E">
        <w:rPr>
          <w:rFonts w:ascii="Calibri" w:hAnsi="Calibri" w:cs="Calibri"/>
          <w:sz w:val="18"/>
          <w:szCs w:val="18"/>
          <w:lang w:val="en-US"/>
        </w:rPr>
        <w:t xml:space="preserve">; </w:t>
      </w:r>
      <w:r w:rsidRPr="00C4231A">
        <w:rPr>
          <w:rFonts w:ascii="Calibri" w:hAnsi="Calibri" w:cs="Calibri"/>
          <w:sz w:val="18"/>
          <w:szCs w:val="18"/>
        </w:rPr>
        <w:t xml:space="preserve"> </w:t>
      </w:r>
      <w:r w:rsidR="0008671E" w:rsidRPr="00C4231A">
        <w:rPr>
          <w:rFonts w:ascii="Calibri" w:hAnsi="Calibri" w:cs="Calibri"/>
          <w:sz w:val="18"/>
          <w:szCs w:val="18"/>
        </w:rPr>
        <w:t xml:space="preserve">manpower recruitment </w:t>
      </w:r>
      <w:r w:rsidRPr="00C4231A">
        <w:rPr>
          <w:rFonts w:ascii="Calibri" w:hAnsi="Calibri" w:cs="Calibri"/>
          <w:sz w:val="18"/>
          <w:szCs w:val="18"/>
        </w:rPr>
        <w:t>during peak season</w:t>
      </w:r>
      <w:r w:rsidR="0008671E">
        <w:rPr>
          <w:rFonts w:ascii="Calibri" w:hAnsi="Calibri" w:cs="Calibri"/>
          <w:sz w:val="18"/>
          <w:szCs w:val="18"/>
          <w:lang w:val="en-US"/>
        </w:rPr>
        <w:t>s</w:t>
      </w:r>
    </w:p>
    <w:p w14:paraId="6A5B6B88" w14:textId="77777777" w:rsidR="00210FAB" w:rsidRPr="00C4231A" w:rsidRDefault="00E251CE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Executing</w:t>
      </w:r>
      <w:r w:rsidRPr="00C4231A">
        <w:rPr>
          <w:rFonts w:ascii="Calibri" w:hAnsi="Calibri" w:cs="Calibri"/>
          <w:sz w:val="18"/>
          <w:szCs w:val="18"/>
        </w:rPr>
        <w:t xml:space="preserve"> schedule, policy changes; liaising</w:t>
      </w:r>
      <w:r w:rsidR="00210FAB" w:rsidRPr="00C4231A">
        <w:rPr>
          <w:rFonts w:ascii="Calibri" w:hAnsi="Calibri" w:cs="Calibri"/>
          <w:sz w:val="18"/>
          <w:szCs w:val="18"/>
        </w:rPr>
        <w:t xml:space="preserve"> with other managers and staff members for </w:t>
      </w:r>
      <w:r w:rsidRPr="00C4231A">
        <w:rPr>
          <w:rFonts w:ascii="Calibri" w:hAnsi="Calibri" w:cs="Calibri"/>
          <w:sz w:val="18"/>
          <w:szCs w:val="18"/>
        </w:rPr>
        <w:t>implementing policies,</w:t>
      </w:r>
      <w:r w:rsidR="006E78E0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210FAB" w:rsidRPr="00C4231A">
        <w:rPr>
          <w:rFonts w:ascii="Calibri" w:hAnsi="Calibri" w:cs="Calibri"/>
          <w:sz w:val="18"/>
          <w:szCs w:val="18"/>
        </w:rPr>
        <w:t>goals, and objectives</w:t>
      </w:r>
    </w:p>
    <w:p w14:paraId="50393C0A" w14:textId="77777777" w:rsidR="00210FAB" w:rsidRDefault="00210FAB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lastRenderedPageBreak/>
        <w:t xml:space="preserve">Network </w:t>
      </w:r>
      <w:r w:rsidR="00E251CE" w:rsidRPr="00C4231A">
        <w:rPr>
          <w:rFonts w:ascii="Calibri" w:hAnsi="Calibri" w:cs="Calibri"/>
          <w:sz w:val="18"/>
          <w:szCs w:val="18"/>
        </w:rPr>
        <w:t>Expansion for premium movements</w:t>
      </w:r>
    </w:p>
    <w:p w14:paraId="3EC11A3C" w14:textId="77777777" w:rsidR="00751610" w:rsidRPr="00751610" w:rsidRDefault="00751610" w:rsidP="00751610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</w:t>
      </w:r>
      <w:r w:rsidRPr="00751610">
        <w:rPr>
          <w:rFonts w:ascii="Calibri" w:hAnsi="Calibri" w:cs="Calibri"/>
          <w:bCs/>
          <w:sz w:val="18"/>
          <w:szCs w:val="18"/>
        </w:rPr>
        <w:t>eveloping safety procedures</w:t>
      </w:r>
      <w:r>
        <w:rPr>
          <w:rFonts w:ascii="Calibri" w:hAnsi="Calibri" w:cs="Calibri"/>
          <w:bCs/>
          <w:sz w:val="18"/>
          <w:szCs w:val="18"/>
        </w:rPr>
        <w:t xml:space="preserve">; ensuring </w:t>
      </w:r>
      <w:r w:rsidRPr="00751610">
        <w:rPr>
          <w:rFonts w:ascii="Calibri" w:hAnsi="Calibri" w:cs="Calibri"/>
          <w:bCs/>
          <w:sz w:val="18"/>
          <w:szCs w:val="18"/>
        </w:rPr>
        <w:t>safe movement of shipments and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751610">
        <w:rPr>
          <w:rFonts w:ascii="Calibri" w:hAnsi="Calibri" w:cs="Calibri"/>
          <w:bCs/>
          <w:sz w:val="18"/>
          <w:szCs w:val="18"/>
        </w:rPr>
        <w:t>shipping documents are properly prepared</w:t>
      </w:r>
    </w:p>
    <w:p w14:paraId="11183808" w14:textId="77777777" w:rsidR="00210FAB" w:rsidRPr="00C4231A" w:rsidRDefault="006E78E0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>I</w:t>
      </w:r>
      <w:r w:rsidR="00210FAB" w:rsidRPr="00C4231A">
        <w:rPr>
          <w:rFonts w:ascii="Calibri" w:hAnsi="Calibri" w:cs="Calibri"/>
          <w:sz w:val="18"/>
          <w:szCs w:val="18"/>
        </w:rPr>
        <w:t>n-charge of personnel activities and schedules, ensuring shipment coordination and routing</w:t>
      </w:r>
    </w:p>
    <w:p w14:paraId="692A4247" w14:textId="77777777" w:rsidR="00210FAB" w:rsidRPr="00C4231A" w:rsidRDefault="00E251CE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Leading</w:t>
      </w:r>
      <w:r w:rsidR="00210FAB" w:rsidRPr="00C4231A">
        <w:rPr>
          <w:rFonts w:ascii="Calibri" w:hAnsi="Calibri" w:cs="Calibri"/>
          <w:sz w:val="18"/>
          <w:szCs w:val="18"/>
        </w:rPr>
        <w:t xml:space="preserve"> logistics operations, establishing quality &amp; quantity limits for effective inventor</w:t>
      </w:r>
      <w:r w:rsidR="00110EFA" w:rsidRPr="00C4231A">
        <w:rPr>
          <w:rFonts w:ascii="Calibri" w:hAnsi="Calibri" w:cs="Calibri"/>
          <w:sz w:val="18"/>
          <w:szCs w:val="18"/>
        </w:rPr>
        <w:t>y control and reducing wastages</w:t>
      </w:r>
    </w:p>
    <w:p w14:paraId="153D808D" w14:textId="77777777" w:rsidR="00210FAB" w:rsidRPr="00C4231A" w:rsidRDefault="00210FAB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</w:rPr>
        <w:t>Managing &amp; developing operational procedures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 xml:space="preserve"> and performing</w:t>
      </w:r>
      <w:r w:rsidRPr="00C4231A">
        <w:rPr>
          <w:rFonts w:ascii="Calibri" w:hAnsi="Calibri" w:cs="Calibri"/>
          <w:sz w:val="18"/>
          <w:szCs w:val="18"/>
        </w:rPr>
        <w:t xml:space="preserve"> RCA</w:t>
      </w:r>
      <w:r w:rsidR="00DE0116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>/</w:t>
      </w:r>
      <w:r w:rsidR="00DE0116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>CAPA wherever cu</w:t>
      </w:r>
      <w:r w:rsidR="00110EFA" w:rsidRPr="00C4231A">
        <w:rPr>
          <w:rFonts w:ascii="Calibri" w:hAnsi="Calibri" w:cs="Calibri"/>
          <w:sz w:val="18"/>
          <w:szCs w:val="18"/>
        </w:rPr>
        <w:t>stomer satisfaction was not met</w:t>
      </w:r>
    </w:p>
    <w:p w14:paraId="73796421" w14:textId="77777777" w:rsidR="00210FAB" w:rsidRPr="00C4231A" w:rsidRDefault="00110EFA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 xml:space="preserve">Generating </w:t>
      </w:r>
      <w:r w:rsidR="00210FAB" w:rsidRPr="00C4231A">
        <w:rPr>
          <w:rFonts w:ascii="Calibri" w:hAnsi="Calibri" w:cs="Calibri"/>
          <w:sz w:val="18"/>
          <w:szCs w:val="18"/>
        </w:rPr>
        <w:t xml:space="preserve">MIS reports of inward/ outward logistics </w:t>
      </w:r>
      <w:r w:rsidRPr="00C4231A">
        <w:rPr>
          <w:rFonts w:ascii="Calibri" w:hAnsi="Calibri" w:cs="Calibri"/>
          <w:sz w:val="18"/>
          <w:szCs w:val="18"/>
        </w:rPr>
        <w:t xml:space="preserve">to appraise top management </w:t>
      </w:r>
      <w:r w:rsidRPr="00C4231A">
        <w:rPr>
          <w:rFonts w:ascii="Calibri" w:hAnsi="Calibri" w:cs="Calibri"/>
          <w:sz w:val="18"/>
          <w:szCs w:val="18"/>
          <w:lang w:val="en-IN"/>
        </w:rPr>
        <w:t>&amp;</w:t>
      </w:r>
      <w:r w:rsidR="00210FAB" w:rsidRPr="00C4231A">
        <w:rPr>
          <w:rFonts w:ascii="Calibri" w:hAnsi="Calibri" w:cs="Calibri"/>
          <w:sz w:val="18"/>
          <w:szCs w:val="18"/>
        </w:rPr>
        <w:t xml:space="preserve"> users of the routine inventory management activities</w:t>
      </w:r>
    </w:p>
    <w:p w14:paraId="13034E10" w14:textId="77777777" w:rsidR="00210FAB" w:rsidRPr="00C4231A" w:rsidRDefault="00110EFA" w:rsidP="00210FA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R</w:t>
      </w:r>
      <w:r w:rsidR="00210FAB" w:rsidRPr="00C4231A">
        <w:rPr>
          <w:rFonts w:ascii="Calibri" w:hAnsi="Calibri" w:cs="Calibri"/>
          <w:sz w:val="18"/>
          <w:szCs w:val="18"/>
        </w:rPr>
        <w:t>egulating the maintenance of 5S &amp; 4M requirements at the facility and ensuring strict compliance on the company SOPs</w:t>
      </w:r>
    </w:p>
    <w:p w14:paraId="00D669E6" w14:textId="77777777" w:rsidR="00D8441B" w:rsidRPr="00C4231A" w:rsidRDefault="00DE0116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Investigating (along with </w:t>
      </w:r>
      <w:r w:rsidR="00210FAB" w:rsidRPr="00C4231A">
        <w:rPr>
          <w:rFonts w:ascii="Calibri" w:hAnsi="Calibri" w:cs="Calibri"/>
          <w:sz w:val="18"/>
          <w:szCs w:val="18"/>
        </w:rPr>
        <w:t>government agencies</w:t>
      </w:r>
      <w:r>
        <w:rPr>
          <w:rFonts w:ascii="Calibri" w:hAnsi="Calibri" w:cs="Calibri"/>
          <w:sz w:val="18"/>
          <w:szCs w:val="18"/>
          <w:lang w:val="en-US"/>
        </w:rPr>
        <w:t>) the c</w:t>
      </w:r>
      <w:r w:rsidR="00210FAB" w:rsidRPr="00C4231A">
        <w:rPr>
          <w:rFonts w:ascii="Calibri" w:hAnsi="Calibri" w:cs="Calibri"/>
          <w:sz w:val="18"/>
          <w:szCs w:val="18"/>
        </w:rPr>
        <w:t>auses of transportation accidents and for improving safety procedures</w:t>
      </w:r>
    </w:p>
    <w:p w14:paraId="3CA944DE" w14:textId="77777777" w:rsidR="00406344" w:rsidRPr="00C4231A" w:rsidRDefault="00406344" w:rsidP="000E07DE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color w:val="002060"/>
          <w:sz w:val="18"/>
          <w:szCs w:val="18"/>
        </w:rPr>
      </w:pPr>
    </w:p>
    <w:p w14:paraId="44C3C7D9" w14:textId="77777777" w:rsidR="00110EFA" w:rsidRPr="0029671F" w:rsidRDefault="006E1AAD" w:rsidP="00AA33B3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/>
        </w:rPr>
      </w:pPr>
      <w:r w:rsidRPr="0029671F">
        <w:rPr>
          <w:rFonts w:ascii="Calibri" w:hAnsi="Calibri" w:cs="Calibri"/>
          <w:sz w:val="18"/>
          <w:szCs w:val="18"/>
          <w:u w:val="single"/>
          <w:lang w:val="en-US"/>
        </w:rPr>
        <w:t>Achievements</w:t>
      </w:r>
    </w:p>
    <w:p w14:paraId="25D6B4EA" w14:textId="77777777" w:rsidR="00110EFA" w:rsidRPr="00C4231A" w:rsidRDefault="00BF13B6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>
        <w:rPr>
          <w:rFonts w:ascii="Calibri" w:hAnsi="Calibri" w:cs="Calibri"/>
          <w:sz w:val="18"/>
          <w:szCs w:val="18"/>
          <w:lang w:val="en-IN"/>
        </w:rPr>
        <w:t xml:space="preserve">Expanded 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>new air &amp; surface networks in East &amp; North East connecting major locations in India from CCU</w:t>
      </w:r>
    </w:p>
    <w:p w14:paraId="38E729C2" w14:textId="77777777" w:rsidR="00FD5C2A" w:rsidRPr="00B54AEC" w:rsidRDefault="00110EFA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u w:val="single"/>
          <w:lang w:val="en-IN"/>
        </w:rPr>
      </w:pPr>
      <w:r w:rsidRPr="00B54AEC">
        <w:rPr>
          <w:rFonts w:ascii="Calibri" w:hAnsi="Calibri" w:cs="Calibri"/>
          <w:sz w:val="18"/>
          <w:szCs w:val="18"/>
          <w:u w:val="single"/>
          <w:lang w:val="en-IN"/>
        </w:rPr>
        <w:t>Launched</w:t>
      </w:r>
    </w:p>
    <w:p w14:paraId="1739CC86" w14:textId="77777777" w:rsidR="00110EFA" w:rsidRPr="00C4231A" w:rsidRDefault="00FD5C2A" w:rsidP="00405945">
      <w:pPr>
        <w:pStyle w:val="ListParagraph"/>
        <w:numPr>
          <w:ilvl w:val="0"/>
          <w:numId w:val="21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P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>remium services in locations like North Bengal, Silchar, Meghalaya, Manipur and Agartala</w:t>
      </w:r>
    </w:p>
    <w:p w14:paraId="1F67EA60" w14:textId="77777777" w:rsidR="00405945" w:rsidRPr="00C4231A" w:rsidRDefault="00FD5C2A" w:rsidP="00405945">
      <w:pPr>
        <w:pStyle w:val="ListParagraph"/>
        <w:numPr>
          <w:ilvl w:val="0"/>
          <w:numId w:val="21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Amazon in Guwahati and further expansion of business, Air &amp; Surface Network Expansion in East, Premium Services across all 7 state</w:t>
      </w:r>
      <w:r w:rsidR="00405945" w:rsidRPr="00C4231A">
        <w:rPr>
          <w:rFonts w:ascii="Calibri" w:hAnsi="Calibri" w:cs="Calibri"/>
          <w:sz w:val="18"/>
          <w:szCs w:val="18"/>
          <w:lang w:val="en-IN"/>
        </w:rPr>
        <w:t>s by multimodal transportation</w:t>
      </w:r>
    </w:p>
    <w:p w14:paraId="70973977" w14:textId="77777777" w:rsidR="00405945" w:rsidRPr="00C4231A" w:rsidRDefault="00405945" w:rsidP="00405945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Improved the POD to Cash process and delivery process in Rajasthan</w:t>
      </w:r>
    </w:p>
    <w:p w14:paraId="74848D34" w14:textId="77777777" w:rsidR="00A1409E" w:rsidRPr="00C4231A" w:rsidRDefault="00A1409E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Developed:</w:t>
      </w:r>
    </w:p>
    <w:p w14:paraId="1C29F137" w14:textId="77777777" w:rsidR="00110EFA" w:rsidRPr="00C4231A" w:rsidRDefault="00A1409E" w:rsidP="00A1409E">
      <w:pPr>
        <w:pStyle w:val="ListParagraph"/>
        <w:numPr>
          <w:ilvl w:val="0"/>
          <w:numId w:val="20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M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>ultimodal transportation models to serve premium services in locations wher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e air network was not available, used 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>model to reduce the cost with</w:t>
      </w:r>
      <w:r w:rsidRPr="00C4231A">
        <w:rPr>
          <w:rFonts w:ascii="Calibri" w:hAnsi="Calibri" w:cs="Calibri"/>
          <w:sz w:val="18"/>
          <w:szCs w:val="18"/>
          <w:lang w:val="en-IN"/>
        </w:rPr>
        <w:t>out impacting customer promises</w:t>
      </w:r>
    </w:p>
    <w:p w14:paraId="10177F0F" w14:textId="77777777" w:rsidR="00A1409E" w:rsidRPr="00C4231A" w:rsidRDefault="00110EFA" w:rsidP="00A1409E">
      <w:pPr>
        <w:pStyle w:val="ListParagraph"/>
        <w:numPr>
          <w:ilvl w:val="0"/>
          <w:numId w:val="20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 xml:space="preserve">Sort Center in Guwahati and </w:t>
      </w:r>
      <w:r w:rsidR="00A1409E" w:rsidRPr="00C4231A">
        <w:rPr>
          <w:rFonts w:ascii="Calibri" w:hAnsi="Calibri" w:cs="Calibri"/>
          <w:sz w:val="18"/>
          <w:szCs w:val="18"/>
          <w:lang w:val="en-IN"/>
        </w:rPr>
        <w:t>significant role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 in developing </w:t>
      </w:r>
      <w:r w:rsidR="00A1409E" w:rsidRPr="00C4231A">
        <w:rPr>
          <w:rFonts w:ascii="Calibri" w:hAnsi="Calibri" w:cs="Calibri"/>
          <w:sz w:val="18"/>
          <w:szCs w:val="18"/>
          <w:lang w:val="en-IN"/>
        </w:rPr>
        <w:t>North East Operations of Amazon</w:t>
      </w:r>
    </w:p>
    <w:p w14:paraId="70721F23" w14:textId="77777777" w:rsidR="00110EFA" w:rsidRPr="00C4231A" w:rsidRDefault="00A1409E" w:rsidP="00A1409E">
      <w:pPr>
        <w:pStyle w:val="ListParagraph"/>
        <w:numPr>
          <w:ilvl w:val="0"/>
          <w:numId w:val="20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L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 xml:space="preserve">ocal Milk Run and Co-loader </w:t>
      </w:r>
      <w:r w:rsidRPr="00C4231A">
        <w:rPr>
          <w:rFonts w:ascii="Calibri" w:hAnsi="Calibri" w:cs="Calibri"/>
          <w:sz w:val="18"/>
          <w:szCs w:val="18"/>
          <w:lang w:val="en-IN"/>
        </w:rPr>
        <w:t>network along with the schedule</w:t>
      </w:r>
    </w:p>
    <w:p w14:paraId="652186DC" w14:textId="77777777" w:rsidR="00110EFA" w:rsidRPr="00C4231A" w:rsidRDefault="00110EFA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 xml:space="preserve">Successfully </w:t>
      </w:r>
      <w:r w:rsidR="00421F9E" w:rsidRPr="00C4231A">
        <w:rPr>
          <w:rFonts w:ascii="Calibri" w:hAnsi="Calibri" w:cs="Calibri"/>
          <w:sz w:val="18"/>
          <w:szCs w:val="18"/>
          <w:lang w:val="en-IN"/>
        </w:rPr>
        <w:t>cross docked 45000 packages at the</w:t>
      </w:r>
      <w:r w:rsidR="00A1409E" w:rsidRPr="00C4231A">
        <w:rPr>
          <w:rFonts w:ascii="Calibri" w:hAnsi="Calibri" w:cs="Calibri"/>
          <w:sz w:val="18"/>
          <w:szCs w:val="18"/>
          <w:lang w:val="en-IN"/>
        </w:rPr>
        <w:t xml:space="preserve"> Pune Sort centre with 65 A</w:t>
      </w:r>
      <w:r w:rsidRPr="00C4231A">
        <w:rPr>
          <w:rFonts w:ascii="Calibri" w:hAnsi="Calibri" w:cs="Calibri"/>
          <w:sz w:val="18"/>
          <w:szCs w:val="18"/>
          <w:lang w:val="en-IN"/>
        </w:rPr>
        <w:t>ssociates during the Diwali peak without any CPT miss</w:t>
      </w:r>
    </w:p>
    <w:p w14:paraId="523F9D95" w14:textId="77777777" w:rsidR="00110EFA" w:rsidRDefault="00BF13B6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>
        <w:rPr>
          <w:rFonts w:ascii="Calibri" w:hAnsi="Calibri" w:cs="Calibri"/>
          <w:sz w:val="18"/>
          <w:szCs w:val="18"/>
          <w:lang w:val="en-IN"/>
        </w:rPr>
        <w:t xml:space="preserve">Ensured </w:t>
      </w:r>
      <w:r w:rsidR="00110EFA" w:rsidRPr="00C4231A">
        <w:rPr>
          <w:rFonts w:ascii="Calibri" w:hAnsi="Calibri" w:cs="Calibri"/>
          <w:sz w:val="18"/>
          <w:szCs w:val="18"/>
          <w:lang w:val="en-IN"/>
        </w:rPr>
        <w:t>Premium Shipments were del</w:t>
      </w:r>
      <w:r w:rsidR="00A1409E" w:rsidRPr="00C4231A">
        <w:rPr>
          <w:rFonts w:ascii="Calibri" w:hAnsi="Calibri" w:cs="Calibri"/>
          <w:sz w:val="18"/>
          <w:szCs w:val="18"/>
          <w:lang w:val="en-IN"/>
        </w:rPr>
        <w:t>ivered on time to the customers</w:t>
      </w:r>
    </w:p>
    <w:p w14:paraId="6D8D3A0A" w14:textId="77777777" w:rsidR="00853B04" w:rsidRPr="00C4231A" w:rsidRDefault="00853B04" w:rsidP="00853B04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Manag</w:t>
      </w:r>
      <w:r>
        <w:rPr>
          <w:rFonts w:ascii="Calibri" w:hAnsi="Calibri" w:cs="Calibri"/>
          <w:sz w:val="18"/>
          <w:szCs w:val="18"/>
          <w:lang w:val="en-IN"/>
        </w:rPr>
        <w:t>ed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>240 tons of outbound volume</w:t>
      </w:r>
      <w:r>
        <w:rPr>
          <w:rFonts w:ascii="Calibri" w:hAnsi="Calibri" w:cs="Calibri"/>
          <w:sz w:val="18"/>
          <w:szCs w:val="18"/>
          <w:lang w:val="en-US"/>
        </w:rPr>
        <w:t>s</w:t>
      </w:r>
      <w:r w:rsidRPr="00C4231A">
        <w:rPr>
          <w:rFonts w:ascii="Calibri" w:hAnsi="Calibri" w:cs="Calibri"/>
          <w:sz w:val="18"/>
          <w:szCs w:val="18"/>
        </w:rPr>
        <w:t xml:space="preserve"> in Diwali 2019 </w:t>
      </w:r>
      <w:r w:rsidRPr="00C4231A">
        <w:rPr>
          <w:rFonts w:ascii="Calibri" w:hAnsi="Calibri" w:cs="Calibri"/>
          <w:sz w:val="18"/>
          <w:szCs w:val="18"/>
          <w:lang w:val="en-IN"/>
        </w:rPr>
        <w:t>E</w:t>
      </w:r>
      <w:r w:rsidRPr="00C4231A">
        <w:rPr>
          <w:rFonts w:ascii="Calibri" w:hAnsi="Calibri" w:cs="Calibri"/>
          <w:sz w:val="18"/>
          <w:szCs w:val="18"/>
        </w:rPr>
        <w:t xml:space="preserve">x CCU </w:t>
      </w:r>
      <w:r>
        <w:rPr>
          <w:rFonts w:ascii="Calibri" w:hAnsi="Calibri" w:cs="Calibri"/>
          <w:sz w:val="18"/>
          <w:szCs w:val="18"/>
          <w:lang w:val="en-US"/>
        </w:rPr>
        <w:t>des</w:t>
      </w:r>
      <w:r w:rsidRPr="00C4231A">
        <w:rPr>
          <w:rFonts w:ascii="Calibri" w:hAnsi="Calibri" w:cs="Calibri"/>
          <w:sz w:val="18"/>
          <w:szCs w:val="18"/>
        </w:rPr>
        <w:t>pite infra challenges (as AAI Operated) and Durga Puja</w:t>
      </w:r>
      <w:r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sz w:val="18"/>
          <w:szCs w:val="18"/>
        </w:rPr>
        <w:t>restrictions</w:t>
      </w:r>
    </w:p>
    <w:p w14:paraId="5DF87476" w14:textId="77777777" w:rsidR="00110EFA" w:rsidRPr="00C4231A" w:rsidRDefault="00110EFA" w:rsidP="00110EFA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Calibri" w:hAnsi="Calibri" w:cs="Calibri"/>
          <w:sz w:val="18"/>
          <w:szCs w:val="18"/>
          <w:lang w:val="en-IN"/>
        </w:rPr>
      </w:pPr>
      <w:r w:rsidRPr="00C4231A">
        <w:rPr>
          <w:rFonts w:ascii="Calibri" w:hAnsi="Calibri" w:cs="Calibri"/>
          <w:sz w:val="18"/>
          <w:szCs w:val="18"/>
          <w:lang w:val="en-IN"/>
        </w:rPr>
        <w:t>Implemented a pro</w:t>
      </w:r>
      <w:r w:rsidR="00421F9E" w:rsidRPr="00C4231A">
        <w:rPr>
          <w:rFonts w:ascii="Calibri" w:hAnsi="Calibri" w:cs="Calibri"/>
          <w:sz w:val="18"/>
          <w:szCs w:val="18"/>
          <w:lang w:val="en-IN"/>
        </w:rPr>
        <w:t xml:space="preserve">per system in </w:t>
      </w:r>
      <w:r w:rsidR="00A1409E" w:rsidRPr="00C4231A">
        <w:rPr>
          <w:rFonts w:ascii="Calibri" w:hAnsi="Calibri" w:cs="Calibri"/>
          <w:sz w:val="18"/>
          <w:szCs w:val="18"/>
          <w:lang w:val="en-IN"/>
        </w:rPr>
        <w:t>C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 Return shipments </w:t>
      </w:r>
      <w:r w:rsidR="00421F9E" w:rsidRPr="00C4231A">
        <w:rPr>
          <w:rFonts w:ascii="Calibri" w:hAnsi="Calibri" w:cs="Calibri"/>
          <w:sz w:val="18"/>
          <w:szCs w:val="18"/>
          <w:lang w:val="en-IN"/>
        </w:rPr>
        <w:t>giving</w:t>
      </w:r>
      <w:r w:rsidRPr="00C4231A">
        <w:rPr>
          <w:rFonts w:ascii="Calibri" w:hAnsi="Calibri" w:cs="Calibri"/>
          <w:sz w:val="18"/>
          <w:szCs w:val="18"/>
          <w:lang w:val="en-IN"/>
        </w:rPr>
        <w:t xml:space="preserve"> better visibility on the count of shipments returned to the Fulfilment Centre</w:t>
      </w:r>
    </w:p>
    <w:p w14:paraId="1F98C330" w14:textId="77777777" w:rsidR="00110EFA" w:rsidRDefault="00110EFA" w:rsidP="00110EFA">
      <w:pPr>
        <w:pStyle w:val="ListParagraph"/>
        <w:spacing w:line="252" w:lineRule="auto"/>
        <w:ind w:left="360"/>
        <w:jc w:val="both"/>
        <w:rPr>
          <w:rFonts w:ascii="Calibri" w:hAnsi="Calibri" w:cs="Calibri"/>
          <w:sz w:val="18"/>
          <w:szCs w:val="18"/>
          <w:lang w:val="en-IN"/>
        </w:rPr>
      </w:pPr>
    </w:p>
    <w:p w14:paraId="4284C6A1" w14:textId="77777777" w:rsidR="00D21605" w:rsidRPr="00C4231A" w:rsidRDefault="00D21605" w:rsidP="00110EFA">
      <w:pPr>
        <w:pStyle w:val="ListParagraph"/>
        <w:spacing w:line="252" w:lineRule="auto"/>
        <w:ind w:left="360"/>
        <w:jc w:val="both"/>
        <w:rPr>
          <w:rFonts w:ascii="Calibri" w:hAnsi="Calibri" w:cs="Calibri"/>
          <w:sz w:val="18"/>
          <w:szCs w:val="18"/>
          <w:lang w:val="en-IN"/>
        </w:rPr>
      </w:pPr>
    </w:p>
    <w:p w14:paraId="7AC4DF2F" w14:textId="77777777" w:rsidR="00AA33B3" w:rsidRPr="00C4231A" w:rsidRDefault="00AA33B3" w:rsidP="00AA33B3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C4231A">
        <w:rPr>
          <w:rFonts w:ascii="Calibri" w:hAnsi="Calibri" w:cs="Calibri"/>
          <w:b/>
          <w:sz w:val="18"/>
          <w:szCs w:val="18"/>
          <w:lang w:val="en-US"/>
        </w:rPr>
        <w:t>Future Supply Chain Solutions, Mumbai</w:t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D056B3" w:rsidRPr="00C4231A">
        <w:rPr>
          <w:rFonts w:ascii="Calibri" w:hAnsi="Calibri" w:cs="Calibri"/>
          <w:b/>
          <w:sz w:val="18"/>
          <w:szCs w:val="18"/>
          <w:lang w:val="en-US"/>
        </w:rPr>
        <w:t>Sr. Operations Executive,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 xml:space="preserve">Oct 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>20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 xml:space="preserve">14 - Aug 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>20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>15</w:t>
      </w:r>
    </w:p>
    <w:p w14:paraId="6DB2FFF6" w14:textId="77777777" w:rsidR="00F134F6" w:rsidRPr="0059458C" w:rsidRDefault="00AA33B3" w:rsidP="007B64E9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/>
        </w:rPr>
      </w:pPr>
      <w:r w:rsidRPr="0059458C">
        <w:rPr>
          <w:rFonts w:ascii="Calibri" w:hAnsi="Calibri" w:cs="Calibri"/>
          <w:sz w:val="18"/>
          <w:szCs w:val="18"/>
          <w:u w:val="single"/>
          <w:lang w:val="en-US"/>
        </w:rPr>
        <w:t>Highlight</w:t>
      </w:r>
      <w:r w:rsidR="008E387F" w:rsidRPr="0059458C">
        <w:rPr>
          <w:rFonts w:ascii="Calibri" w:hAnsi="Calibri" w:cs="Calibri"/>
          <w:sz w:val="18"/>
          <w:szCs w:val="18"/>
          <w:u w:val="single"/>
          <w:lang w:val="en-US"/>
        </w:rPr>
        <w:t>s</w:t>
      </w:r>
    </w:p>
    <w:p w14:paraId="0712842B" w14:textId="77777777" w:rsidR="00AA33B3" w:rsidRPr="00C4231A" w:rsidRDefault="00C93272" w:rsidP="00AA33B3">
      <w:pPr>
        <w:pStyle w:val="ListParagraph"/>
        <w:numPr>
          <w:ilvl w:val="0"/>
          <w:numId w:val="12"/>
        </w:numPr>
        <w:spacing w:line="200" w:lineRule="exact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P</w:t>
      </w:r>
      <w:r w:rsidR="00AA33B3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art of the ‘Centre of Excellence’ team in Future Supply Chain Solutions’ in the Express Business</w:t>
      </w:r>
    </w:p>
    <w:p w14:paraId="6C652C93" w14:textId="77777777" w:rsidR="00AA33B3" w:rsidRPr="00C4231A" w:rsidRDefault="00AA33B3" w:rsidP="00AA33B3">
      <w:pPr>
        <w:pStyle w:val="ListParagraph"/>
        <w:numPr>
          <w:ilvl w:val="0"/>
          <w:numId w:val="12"/>
        </w:numPr>
        <w:spacing w:line="200" w:lineRule="exact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M</w:t>
      </w:r>
      <w:r w:rsidRPr="00C4231A"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  <w:t>anaged all India operational procedures involved in inventory control (damages, shortages), transhipment and refining post-delivery processes</w:t>
      </w:r>
    </w:p>
    <w:p w14:paraId="006C0422" w14:textId="77777777" w:rsidR="00AA33B3" w:rsidRPr="00C4231A" w:rsidRDefault="00AA33B3" w:rsidP="00AA33B3">
      <w:pPr>
        <w:pStyle w:val="ListParagraph"/>
        <w:numPr>
          <w:ilvl w:val="0"/>
          <w:numId w:val="12"/>
        </w:numPr>
        <w:spacing w:line="200" w:lineRule="exact"/>
        <w:jc w:val="both"/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  <w:t>Coo</w:t>
      </w:r>
      <w:r w:rsidR="008E387F" w:rsidRPr="00C4231A"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  <w:t>rdinated for various permits &amp;</w:t>
      </w:r>
      <w:r w:rsidRPr="00C4231A"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  <w:t xml:space="preserve"> documents required for smooth movement in</w:t>
      </w:r>
      <w:r w:rsidR="008E387F" w:rsidRPr="00C4231A">
        <w:rPr>
          <w:rFonts w:ascii="Calibri" w:eastAsia="Times New Roman" w:hAnsi="Calibri" w:cs="Calibri"/>
          <w:bCs/>
          <w:iCs/>
          <w:spacing w:val="-6"/>
          <w:sz w:val="18"/>
          <w:szCs w:val="18"/>
          <w:lang w:val="en-GB" w:eastAsia="zh-CN"/>
        </w:rPr>
        <w:t xml:space="preserve"> country; mapped customers in transport management system</w:t>
      </w:r>
    </w:p>
    <w:p w14:paraId="4AE7423A" w14:textId="77777777" w:rsidR="00DC1FEB" w:rsidRPr="00C4231A" w:rsidRDefault="00AA33B3" w:rsidP="00AA33B3">
      <w:pPr>
        <w:pStyle w:val="ListParagraph"/>
        <w:numPr>
          <w:ilvl w:val="0"/>
          <w:numId w:val="12"/>
        </w:numPr>
        <w:spacing w:line="200" w:lineRule="exact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Pivotal role in cost &amp; routing optimization in Rajasthan by involving a Co-Loader in the Last Mile Delivery</w:t>
      </w:r>
    </w:p>
    <w:p w14:paraId="24E4758D" w14:textId="77777777" w:rsidR="00E74BFF" w:rsidRDefault="00E74BFF" w:rsidP="00E74BFF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14:paraId="6B7E764A" w14:textId="77777777" w:rsidR="00D21605" w:rsidRPr="00C4231A" w:rsidRDefault="00D21605" w:rsidP="00E74BFF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14:paraId="6D8CED71" w14:textId="77777777" w:rsidR="00E74BFF" w:rsidRPr="00C4231A" w:rsidRDefault="00E74BFF" w:rsidP="00E74BFF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C4231A">
        <w:rPr>
          <w:rFonts w:ascii="Calibri" w:hAnsi="Calibri" w:cs="Calibri"/>
          <w:b/>
          <w:sz w:val="18"/>
          <w:szCs w:val="18"/>
          <w:lang w:val="en-US"/>
        </w:rPr>
        <w:t>Safexpress Private Limited, Nagpur</w:t>
      </w:r>
      <w:r w:rsidR="00F205F0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>/</w:t>
      </w:r>
      <w:r w:rsidR="00F205F0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>Hyderabad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D056B3" w:rsidRPr="00C4231A">
        <w:rPr>
          <w:rFonts w:ascii="Calibri" w:hAnsi="Calibri" w:cs="Calibri"/>
          <w:b/>
          <w:sz w:val="18"/>
          <w:szCs w:val="18"/>
          <w:lang w:val="en-US"/>
        </w:rPr>
        <w:t>Sr. Operations Executive</w:t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                   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 xml:space="preserve">Jul 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>201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 xml:space="preserve">3 – Oct 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>2014</w:t>
      </w:r>
    </w:p>
    <w:p w14:paraId="527DEBEE" w14:textId="77777777" w:rsidR="00F778F7" w:rsidRPr="00FF7945" w:rsidRDefault="00AA33B3" w:rsidP="00F778F7">
      <w:pPr>
        <w:pStyle w:val="ListParagraph"/>
        <w:spacing w:line="200" w:lineRule="exact"/>
        <w:ind w:left="0"/>
        <w:jc w:val="both"/>
        <w:rPr>
          <w:rFonts w:ascii="Calibri" w:hAnsi="Calibri" w:cs="Calibri"/>
          <w:bCs/>
          <w:sz w:val="18"/>
          <w:szCs w:val="18"/>
          <w:lang w:val="en-US"/>
        </w:rPr>
      </w:pPr>
      <w:r w:rsidRPr="00891EEE">
        <w:rPr>
          <w:rFonts w:ascii="Calibri" w:hAnsi="Calibri" w:cs="Calibri"/>
          <w:sz w:val="18"/>
          <w:szCs w:val="18"/>
          <w:u w:val="single"/>
          <w:lang w:val="en-US"/>
        </w:rPr>
        <w:t>Highlight</w:t>
      </w:r>
      <w:r w:rsidR="00982019">
        <w:rPr>
          <w:rFonts w:ascii="Calibri" w:hAnsi="Calibri" w:cs="Calibri"/>
          <w:sz w:val="18"/>
          <w:szCs w:val="18"/>
          <w:u w:val="single"/>
          <w:lang w:val="en-US"/>
        </w:rPr>
        <w:t>s</w:t>
      </w:r>
      <w:r w:rsidR="00891EEE">
        <w:rPr>
          <w:rFonts w:ascii="Calibri" w:hAnsi="Calibri" w:cs="Calibri"/>
          <w:sz w:val="18"/>
          <w:szCs w:val="18"/>
          <w:u w:val="single"/>
          <w:lang w:val="en-US"/>
        </w:rPr>
        <w:t>:</w:t>
      </w:r>
      <w:r w:rsidR="00891EEE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891EEE" w:rsidRPr="00891EEE">
        <w:rPr>
          <w:rFonts w:ascii="Calibri" w:hAnsi="Calibri" w:cs="Calibri"/>
          <w:bCs/>
          <w:sz w:val="18"/>
          <w:szCs w:val="18"/>
        </w:rPr>
        <w:t>Led total transshipment of consignments from booking to delivery</w:t>
      </w:r>
      <w:r w:rsidR="00B56112">
        <w:rPr>
          <w:rFonts w:ascii="Calibri" w:hAnsi="Calibri" w:cs="Calibri"/>
          <w:bCs/>
          <w:sz w:val="18"/>
          <w:szCs w:val="18"/>
          <w:lang w:val="en-US"/>
        </w:rPr>
        <w:t xml:space="preserve"> (including documentation and audit)</w:t>
      </w:r>
      <w:r w:rsidR="00F778F7">
        <w:rPr>
          <w:rFonts w:ascii="Calibri" w:hAnsi="Calibri" w:cs="Calibri"/>
          <w:bCs/>
          <w:sz w:val="18"/>
          <w:szCs w:val="18"/>
          <w:lang w:val="en-US"/>
        </w:rPr>
        <w:t>. L</w:t>
      </w:r>
      <w:r w:rsidR="00F778F7" w:rsidRPr="00F778F7">
        <w:rPr>
          <w:rFonts w:ascii="Calibri" w:eastAsia="Arial Unicode MS" w:hAnsi="Calibri" w:cs="Calibri"/>
          <w:color w:val="191919"/>
          <w:sz w:val="18"/>
          <w:szCs w:val="18"/>
        </w:rPr>
        <w:t>earnt inbound, outbound, sortation, palletization, various state level permits and docs, transit passes that were required. Handled entire Hub operations comprising of close to 80-85 longhaul departures and arrivals.</w:t>
      </w:r>
      <w:r w:rsidR="00FF7945">
        <w:rPr>
          <w:rFonts w:ascii="Calibri" w:eastAsia="Arial Unicode MS" w:hAnsi="Calibri" w:cs="Calibri"/>
          <w:color w:val="191919"/>
          <w:sz w:val="18"/>
          <w:szCs w:val="18"/>
          <w:lang w:val="en-US"/>
        </w:rPr>
        <w:t xml:space="preserve"> Managed over </w:t>
      </w:r>
      <w:r w:rsidR="00FF7945" w:rsidRPr="00FF7945">
        <w:rPr>
          <w:rFonts w:eastAsia="Times New Roman" w:cs="Calibri"/>
          <w:bCs/>
          <w:sz w:val="18"/>
          <w:szCs w:val="18"/>
          <w:shd w:val="clear" w:color="auto" w:fill="FFFFFF"/>
        </w:rPr>
        <w:t xml:space="preserve">20000 tons of </w:t>
      </w:r>
      <w:r w:rsidR="00A87034" w:rsidRPr="00FF7945">
        <w:rPr>
          <w:rFonts w:eastAsia="Times New Roman" w:cs="Calibri"/>
          <w:bCs/>
          <w:sz w:val="18"/>
          <w:szCs w:val="18"/>
          <w:shd w:val="clear" w:color="auto" w:fill="FFFFFF"/>
        </w:rPr>
        <w:t>trans</w:t>
      </w:r>
      <w:r w:rsidR="00A87034">
        <w:rPr>
          <w:rFonts w:eastAsia="Times New Roman" w:cs="Calibri"/>
          <w:bCs/>
          <w:sz w:val="18"/>
          <w:szCs w:val="18"/>
          <w:shd w:val="clear" w:color="auto" w:fill="FFFFFF"/>
        </w:rPr>
        <w:t>shipment</w:t>
      </w:r>
      <w:r w:rsidR="00FF7945">
        <w:rPr>
          <w:rFonts w:eastAsia="Times New Roman" w:cs="Calibri"/>
          <w:bCs/>
          <w:sz w:val="18"/>
          <w:szCs w:val="18"/>
          <w:shd w:val="clear" w:color="auto" w:fill="FFFFFF"/>
        </w:rPr>
        <w:t xml:space="preserve"> in </w:t>
      </w:r>
      <w:r w:rsidR="00FF7945" w:rsidRPr="00FF7945">
        <w:rPr>
          <w:rFonts w:eastAsia="Times New Roman" w:cs="Calibri"/>
          <w:bCs/>
          <w:sz w:val="18"/>
          <w:szCs w:val="18"/>
          <w:shd w:val="clear" w:color="auto" w:fill="FFFFFF"/>
        </w:rPr>
        <w:t>March</w:t>
      </w:r>
      <w:r w:rsidR="00FF7945">
        <w:rPr>
          <w:rFonts w:eastAsia="Times New Roman" w:cs="Calibri"/>
          <w:bCs/>
          <w:sz w:val="18"/>
          <w:szCs w:val="18"/>
          <w:shd w:val="clear" w:color="auto" w:fill="FFFFFF"/>
          <w:lang w:val="en-US"/>
        </w:rPr>
        <w:t xml:space="preserve"> 2014.</w:t>
      </w:r>
    </w:p>
    <w:p w14:paraId="43D0E83F" w14:textId="77777777" w:rsidR="009E2944" w:rsidRDefault="009E2944" w:rsidP="00B76EB4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14:paraId="406A8A1C" w14:textId="77777777" w:rsidR="00D21605" w:rsidRPr="00C4231A" w:rsidRDefault="00D21605" w:rsidP="00B76EB4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</w:p>
    <w:p w14:paraId="52412A1D" w14:textId="77777777" w:rsidR="00587EB7" w:rsidRPr="00C4231A" w:rsidRDefault="00587EB7" w:rsidP="00B76EB4">
      <w:pPr>
        <w:pStyle w:val="ListParagraph"/>
        <w:spacing w:line="200" w:lineRule="exact"/>
        <w:ind w:left="0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C4231A">
        <w:rPr>
          <w:rFonts w:ascii="Calibri" w:hAnsi="Calibri" w:cs="Calibri"/>
          <w:b/>
          <w:sz w:val="18"/>
          <w:szCs w:val="18"/>
          <w:lang w:val="en-US"/>
        </w:rPr>
        <w:t>TCON, Haldia (A Sister Concern of Honeywell Automation India Ltd.)</w:t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D056B3" w:rsidRPr="00C4231A">
        <w:rPr>
          <w:rFonts w:ascii="Calibri" w:hAnsi="Calibri" w:cs="Calibri"/>
          <w:b/>
          <w:sz w:val="18"/>
          <w:szCs w:val="18"/>
          <w:lang w:val="en-US"/>
        </w:rPr>
        <w:t>Resident Project Manager</w:t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Pr="00C4231A">
        <w:rPr>
          <w:rFonts w:ascii="Calibri" w:hAnsi="Calibri" w:cs="Calibri"/>
          <w:b/>
          <w:sz w:val="18"/>
          <w:szCs w:val="18"/>
          <w:lang w:val="en-US"/>
        </w:rPr>
        <w:tab/>
      </w:r>
      <w:r w:rsidR="00D056B3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 xml:space="preserve">Feb 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>20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>10 – Mar</w:t>
      </w:r>
      <w:r w:rsidR="00AD3E46">
        <w:rPr>
          <w:rFonts w:ascii="Calibri" w:hAnsi="Calibri" w:cs="Calibri"/>
          <w:b/>
          <w:sz w:val="18"/>
          <w:szCs w:val="18"/>
          <w:lang w:val="en-US"/>
        </w:rPr>
        <w:t xml:space="preserve"> 20</w:t>
      </w:r>
      <w:r w:rsidR="00AD3E46" w:rsidRPr="00C4231A">
        <w:rPr>
          <w:rFonts w:ascii="Calibri" w:hAnsi="Calibri" w:cs="Calibri"/>
          <w:b/>
          <w:sz w:val="18"/>
          <w:szCs w:val="18"/>
          <w:lang w:val="en-US"/>
        </w:rPr>
        <w:t>11</w:t>
      </w:r>
    </w:p>
    <w:p w14:paraId="28F9817D" w14:textId="77777777" w:rsidR="00E65E07" w:rsidRPr="00C4231A" w:rsidRDefault="00E65E07" w:rsidP="00B76EB4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/>
        </w:rPr>
      </w:pPr>
    </w:p>
    <w:p w14:paraId="06E961EB" w14:textId="77777777" w:rsidR="00777E31" w:rsidRPr="00C4231A" w:rsidRDefault="00777E31" w:rsidP="00777E31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COURSE</w:t>
      </w:r>
      <w:r w:rsidR="00216ABE" w:rsidRPr="00C4231A">
        <w:rPr>
          <w:rFonts w:ascii="Calibri" w:hAnsi="Calibri" w:cs="Calibri"/>
          <w:b/>
          <w:color w:val="002060"/>
          <w:sz w:val="18"/>
          <w:szCs w:val="18"/>
        </w:rPr>
        <w:t xml:space="preserve"> </w:t>
      </w:r>
      <w:r w:rsidRPr="00C4231A">
        <w:rPr>
          <w:rFonts w:ascii="Calibri" w:hAnsi="Calibri" w:cs="Calibri"/>
          <w:b/>
          <w:color w:val="002060"/>
          <w:sz w:val="18"/>
          <w:szCs w:val="18"/>
        </w:rPr>
        <w:t>/</w:t>
      </w:r>
      <w:r w:rsidR="00216ABE" w:rsidRPr="00C4231A">
        <w:rPr>
          <w:rFonts w:ascii="Calibri" w:hAnsi="Calibri" w:cs="Calibri"/>
          <w:b/>
          <w:color w:val="002060"/>
          <w:sz w:val="18"/>
          <w:szCs w:val="18"/>
        </w:rPr>
        <w:t xml:space="preserve"> </w:t>
      </w:r>
      <w:r w:rsidRPr="00C4231A">
        <w:rPr>
          <w:rFonts w:ascii="Calibri" w:hAnsi="Calibri" w:cs="Calibri"/>
          <w:b/>
          <w:color w:val="002060"/>
          <w:sz w:val="18"/>
          <w:szCs w:val="18"/>
        </w:rPr>
        <w:t>SEMINAR ATTENDED</w:t>
      </w:r>
    </w:p>
    <w:p w14:paraId="425E2F1D" w14:textId="77777777" w:rsidR="0061793D" w:rsidRPr="00C4231A" w:rsidRDefault="00777E31" w:rsidP="00CD41B5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Attended a seminar on PSoCs (Programmable System-on-Chip) conducted by </w:t>
      </w:r>
      <w:r w:rsidR="00CD41B5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Cypress Technologies, Anna University, Chennai, Tamil Nadu</w:t>
      </w:r>
    </w:p>
    <w:p w14:paraId="324254F6" w14:textId="77777777" w:rsidR="00CD41B5" w:rsidRPr="00C4231A" w:rsidRDefault="00CD41B5" w:rsidP="0061793D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35C22AA6" w14:textId="77777777" w:rsidR="0061793D" w:rsidRPr="00C4231A" w:rsidRDefault="0061793D" w:rsidP="0061793D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INTERNSHIP</w:t>
      </w:r>
    </w:p>
    <w:p w14:paraId="74EAEE81" w14:textId="77777777" w:rsidR="0061793D" w:rsidRPr="00C4231A" w:rsidRDefault="0061793D" w:rsidP="00C461C3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Organization: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  <w:t>DHL Supply Chain in Mumbai, (Healthcare Project with Pfizer)</w:t>
      </w:r>
      <w:r w:rsidR="00982019">
        <w:rPr>
          <w:rFonts w:ascii="Calibri" w:hAnsi="Calibri" w:cs="Calibri"/>
          <w:sz w:val="18"/>
          <w:szCs w:val="18"/>
          <w:lang w:val="en-US" w:eastAsia="en-US"/>
        </w:rPr>
        <w:t xml:space="preserve"> </w:t>
      </w:r>
    </w:p>
    <w:p w14:paraId="73CCC0A6" w14:textId="77777777" w:rsidR="00645024" w:rsidRPr="00C4231A" w:rsidRDefault="0061793D" w:rsidP="0061793D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Period:</w:t>
      </w:r>
      <w:r w:rsidR="00D74C1B" w:rsidRPr="00C4231A">
        <w:rPr>
          <w:rFonts w:ascii="Calibri" w:hAnsi="Calibri" w:cs="Calibri"/>
          <w:sz w:val="18"/>
          <w:szCs w:val="18"/>
          <w:lang w:val="en-US" w:eastAsia="en-US"/>
        </w:rPr>
        <w:tab/>
      </w:r>
      <w:r w:rsidRPr="00C4231A">
        <w:rPr>
          <w:rFonts w:ascii="Calibri" w:hAnsi="Calibri" w:cs="Calibri"/>
          <w:sz w:val="18"/>
          <w:szCs w:val="18"/>
          <w:lang w:val="en-US"/>
        </w:rPr>
        <w:tab/>
        <w:t>Jan’12-Mar’12</w:t>
      </w:r>
    </w:p>
    <w:p w14:paraId="11078ED4" w14:textId="77777777" w:rsidR="00F52993" w:rsidRDefault="00F52993" w:rsidP="00CB4259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69FF0B7E" w14:textId="77777777" w:rsidR="00CB4259" w:rsidRPr="00C4231A" w:rsidRDefault="00FE6585" w:rsidP="00CB4259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CERTIFICATION</w:t>
      </w:r>
      <w:r w:rsidR="007F3105" w:rsidRPr="00C4231A">
        <w:rPr>
          <w:rFonts w:ascii="Calibri" w:hAnsi="Calibri" w:cs="Calibri"/>
          <w:b/>
          <w:color w:val="002060"/>
          <w:sz w:val="18"/>
          <w:szCs w:val="18"/>
        </w:rPr>
        <w:t>S</w:t>
      </w:r>
    </w:p>
    <w:p w14:paraId="7868CE9D" w14:textId="77777777" w:rsidR="007F3105" w:rsidRPr="00C4231A" w:rsidRDefault="007F3105" w:rsidP="00CD41B5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Certified Logistics &amp; Supply Chain Professional from VSKILLS, India a Joint Venture between Govt. of India and Govt. of Delhi in 2012</w:t>
      </w:r>
    </w:p>
    <w:p w14:paraId="67CB682D" w14:textId="77777777" w:rsidR="00E07CC4" w:rsidRPr="00E07CC4" w:rsidRDefault="007F3105" w:rsidP="00DE0858">
      <w:pPr>
        <w:numPr>
          <w:ilvl w:val="0"/>
          <w:numId w:val="12"/>
        </w:numPr>
        <w:shd w:val="clear" w:color="auto" w:fill="FFFFFF"/>
        <w:ind w:right="18"/>
        <w:jc w:val="both"/>
        <w:rPr>
          <w:rFonts w:ascii="Calibri" w:hAnsi="Calibri" w:cs="Calibri"/>
          <w:bCs/>
          <w:sz w:val="18"/>
          <w:szCs w:val="18"/>
        </w:rPr>
      </w:pPr>
      <w:r w:rsidRPr="00E07CC4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Certified Automation Engineer from Prolific System &amp; Technologies Pvt. Ltd. Noida, India in 2009</w:t>
      </w:r>
    </w:p>
    <w:p w14:paraId="01686C08" w14:textId="77777777" w:rsidR="00E07CC4" w:rsidRPr="00E07CC4" w:rsidRDefault="00E07CC4" w:rsidP="00DE0858">
      <w:pPr>
        <w:numPr>
          <w:ilvl w:val="0"/>
          <w:numId w:val="12"/>
        </w:numPr>
        <w:shd w:val="clear" w:color="auto" w:fill="FFFFFF"/>
        <w:ind w:right="18"/>
        <w:jc w:val="both"/>
        <w:rPr>
          <w:rFonts w:ascii="Calibri" w:hAnsi="Calibri" w:cs="Calibri"/>
          <w:bCs/>
          <w:sz w:val="18"/>
          <w:szCs w:val="18"/>
        </w:rPr>
      </w:pPr>
      <w:r w:rsidRPr="00E07CC4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Other </w:t>
      </w:r>
      <w:r w:rsidRPr="00E07CC4">
        <w:rPr>
          <w:rFonts w:ascii="Calibri" w:hAnsi="Calibri" w:cs="Calibri"/>
          <w:bCs/>
          <w:sz w:val="18"/>
          <w:szCs w:val="18"/>
        </w:rPr>
        <w:t>certifications: Document Controller, Delivery Inventory Management, Ramp Controller, Load Expert, V.M.I and SafeAir (Air Transport)</w:t>
      </w:r>
    </w:p>
    <w:p w14:paraId="1E050EAE" w14:textId="77777777" w:rsidR="00D74C1B" w:rsidRPr="00C4231A" w:rsidRDefault="00D74C1B" w:rsidP="00C461C3">
      <w:pPr>
        <w:spacing w:line="200" w:lineRule="exact"/>
        <w:jc w:val="center"/>
        <w:rPr>
          <w:rFonts w:ascii="Calibri" w:hAnsi="Calibri" w:cs="Calibri"/>
          <w:b/>
          <w:sz w:val="18"/>
          <w:szCs w:val="18"/>
        </w:rPr>
      </w:pPr>
    </w:p>
    <w:p w14:paraId="4310DD4A" w14:textId="77777777" w:rsidR="00363805" w:rsidRPr="00C4231A" w:rsidRDefault="00363805" w:rsidP="00363805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ACADEMIC PROJECTS</w:t>
      </w:r>
    </w:p>
    <w:p w14:paraId="79062813" w14:textId="77777777" w:rsidR="00363805" w:rsidRPr="00F778F7" w:rsidRDefault="00F778F7" w:rsidP="00363805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 w:eastAsia="en-US"/>
        </w:rPr>
      </w:pPr>
      <w:r w:rsidRPr="00F778F7">
        <w:rPr>
          <w:rFonts w:ascii="Calibri" w:hAnsi="Calibri" w:cs="Calibri"/>
          <w:sz w:val="18"/>
          <w:szCs w:val="18"/>
          <w:u w:val="single"/>
          <w:lang w:val="en-US" w:eastAsia="en-US"/>
        </w:rPr>
        <w:t>MBA Project</w:t>
      </w:r>
    </w:p>
    <w:p w14:paraId="7C3C4E4B" w14:textId="77777777" w:rsidR="00F91604" w:rsidRPr="00C4231A" w:rsidRDefault="00F91604" w:rsidP="00363805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Title: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  <w:t>A Study of the Problems in Procurement &amp; Logistics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</w:r>
    </w:p>
    <w:p w14:paraId="30949AF1" w14:textId="77777777" w:rsidR="00F91604" w:rsidRPr="00C4231A" w:rsidRDefault="00F91604" w:rsidP="00363805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Organization: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  <w:t>TRP Logistics Limited, Chennai</w:t>
      </w:r>
    </w:p>
    <w:p w14:paraId="5008E797" w14:textId="77777777" w:rsidR="00F91604" w:rsidRPr="00C4231A" w:rsidRDefault="00F91604" w:rsidP="00363805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14:paraId="00A9761C" w14:textId="77777777" w:rsidR="00F91604" w:rsidRPr="00F778F7" w:rsidRDefault="00F778F7" w:rsidP="00F91604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u w:val="single"/>
          <w:lang w:val="en-US" w:eastAsia="en-US"/>
        </w:rPr>
      </w:pPr>
      <w:r w:rsidRPr="00F778F7">
        <w:rPr>
          <w:rFonts w:ascii="Calibri" w:hAnsi="Calibri" w:cs="Calibri"/>
          <w:sz w:val="18"/>
          <w:szCs w:val="18"/>
          <w:u w:val="single"/>
          <w:lang w:val="en-US" w:eastAsia="en-US"/>
        </w:rPr>
        <w:t>Engineering Project</w:t>
      </w:r>
    </w:p>
    <w:p w14:paraId="0024B305" w14:textId="77777777" w:rsidR="00F91604" w:rsidRPr="00C4231A" w:rsidRDefault="00F91604" w:rsidP="00F91604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Title: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  <w:t>Tele Operated Robot via GPRS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</w:r>
    </w:p>
    <w:p w14:paraId="1AF465B1" w14:textId="77777777" w:rsidR="00F91604" w:rsidRPr="00C4231A" w:rsidRDefault="00F91604" w:rsidP="00F91604">
      <w:pPr>
        <w:pStyle w:val="ListParagraph"/>
        <w:spacing w:line="200" w:lineRule="exact"/>
        <w:ind w:left="0"/>
        <w:jc w:val="both"/>
        <w:rPr>
          <w:rFonts w:ascii="Calibri" w:hAnsi="Calibri" w:cs="Calibri"/>
          <w:sz w:val="18"/>
          <w:szCs w:val="18"/>
          <w:lang w:val="en-US" w:eastAsia="en-US"/>
        </w:rPr>
      </w:pPr>
      <w:r w:rsidRPr="00C4231A">
        <w:rPr>
          <w:rFonts w:ascii="Calibri" w:hAnsi="Calibri" w:cs="Calibri"/>
          <w:sz w:val="18"/>
          <w:szCs w:val="18"/>
          <w:lang w:val="en-US" w:eastAsia="en-US"/>
        </w:rPr>
        <w:t>Organization:</w:t>
      </w:r>
      <w:r w:rsidRPr="00C4231A">
        <w:rPr>
          <w:rFonts w:ascii="Calibri" w:hAnsi="Calibri" w:cs="Calibri"/>
          <w:sz w:val="18"/>
          <w:szCs w:val="18"/>
          <w:lang w:val="en-US" w:eastAsia="en-US"/>
        </w:rPr>
        <w:tab/>
        <w:t>Hyundai Motors India Limited</w:t>
      </w:r>
    </w:p>
    <w:p w14:paraId="2CEDEFFC" w14:textId="77777777" w:rsidR="00363805" w:rsidRPr="00C4231A" w:rsidRDefault="00363805" w:rsidP="00F91604">
      <w:pPr>
        <w:spacing w:line="200" w:lineRule="exact"/>
        <w:rPr>
          <w:rFonts w:ascii="Calibri" w:hAnsi="Calibri" w:cs="Calibri"/>
          <w:b/>
          <w:sz w:val="18"/>
          <w:szCs w:val="18"/>
        </w:rPr>
      </w:pPr>
    </w:p>
    <w:p w14:paraId="3F1C58DC" w14:textId="77777777" w:rsidR="005E7F3D" w:rsidRPr="00C4231A" w:rsidRDefault="00685A5F" w:rsidP="00C461C3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 xml:space="preserve">EDUCATION / </w:t>
      </w:r>
      <w:r w:rsidR="005E7F3D" w:rsidRPr="00C4231A">
        <w:rPr>
          <w:rFonts w:ascii="Calibri" w:hAnsi="Calibri" w:cs="Calibri"/>
          <w:b/>
          <w:color w:val="002060"/>
          <w:sz w:val="18"/>
          <w:szCs w:val="18"/>
        </w:rPr>
        <w:t>ACADEMIC QUALIFICATION</w:t>
      </w:r>
      <w:r w:rsidR="00B74F8B" w:rsidRPr="00C4231A">
        <w:rPr>
          <w:rFonts w:ascii="Calibri" w:hAnsi="Calibri" w:cs="Calibri"/>
          <w:b/>
          <w:color w:val="002060"/>
          <w:sz w:val="18"/>
          <w:szCs w:val="18"/>
        </w:rPr>
        <w:t>S</w:t>
      </w:r>
    </w:p>
    <w:p w14:paraId="3D89C03F" w14:textId="77777777" w:rsidR="00FE6585" w:rsidRPr="00C4231A" w:rsidRDefault="00FE6585" w:rsidP="00FE6585">
      <w:pPr>
        <w:spacing w:line="200" w:lineRule="exact"/>
        <w:ind w:left="360"/>
        <w:jc w:val="both"/>
        <w:rPr>
          <w:rFonts w:ascii="Calibri" w:hAnsi="Calibri" w:cs="Calibri"/>
          <w:sz w:val="18"/>
          <w:szCs w:val="18"/>
          <w:lang w:eastAsia="x-none"/>
        </w:rPr>
      </w:pPr>
    </w:p>
    <w:p w14:paraId="68A0FFEF" w14:textId="77777777" w:rsidR="00405663" w:rsidRPr="00C4231A" w:rsidRDefault="00405663" w:rsidP="00CD41B5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MBA from the Indian Institute of Logistics, Chennai in Logistics and Shipping Management in 2013 </w:t>
      </w:r>
    </w:p>
    <w:p w14:paraId="038765DE" w14:textId="77777777" w:rsidR="00405663" w:rsidRPr="00C4231A" w:rsidRDefault="00405663" w:rsidP="00CD41B5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B.E. (Electronics &amp; Communication Engineering) from Hindustan College of Engineering, Anna University, Chennai, India in 2009</w:t>
      </w:r>
    </w:p>
    <w:p w14:paraId="7C5BBAA7" w14:textId="77777777" w:rsidR="00CD41B5" w:rsidRPr="00C4231A" w:rsidRDefault="00CD41B5" w:rsidP="00CD41B5">
      <w:pPr>
        <w:ind w:right="18"/>
        <w:jc w:val="both"/>
        <w:rPr>
          <w:rFonts w:ascii="Calibri" w:eastAsia="Times New Roman" w:hAnsi="Calibri" w:cs="Calibri"/>
          <w:b/>
          <w:bCs/>
          <w:iCs/>
          <w:sz w:val="18"/>
          <w:szCs w:val="18"/>
          <w:lang w:val="en-GB" w:eastAsia="zh-CN"/>
        </w:rPr>
      </w:pPr>
    </w:p>
    <w:p w14:paraId="6614A408" w14:textId="77777777" w:rsidR="00CD41B5" w:rsidRPr="009676D8" w:rsidRDefault="00676542" w:rsidP="00CD41B5">
      <w:p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u w:val="single"/>
          <w:lang w:val="en-GB" w:eastAsia="zh-CN"/>
        </w:rPr>
      </w:pPr>
      <w:r w:rsidRPr="009676D8">
        <w:rPr>
          <w:rFonts w:ascii="Calibri" w:eastAsia="Times New Roman" w:hAnsi="Calibri" w:cs="Calibri"/>
          <w:bCs/>
          <w:iCs/>
          <w:sz w:val="18"/>
          <w:szCs w:val="18"/>
          <w:u w:val="single"/>
          <w:lang w:val="en-GB" w:eastAsia="zh-CN"/>
        </w:rPr>
        <w:t>Additional Qualification</w:t>
      </w:r>
    </w:p>
    <w:p w14:paraId="40E5C16A" w14:textId="77777777" w:rsidR="00CD41B5" w:rsidRPr="00C4231A" w:rsidRDefault="00CD41B5" w:rsidP="001C24AD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Completed Certified Engineering Course from Prolific System &amp; Technologies Pvt. Ltd., Noida</w:t>
      </w:r>
    </w:p>
    <w:p w14:paraId="4939D8AC" w14:textId="77777777" w:rsidR="00405663" w:rsidRPr="00C4231A" w:rsidRDefault="00405663" w:rsidP="00C461C3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4B3A1E2B" w14:textId="77777777" w:rsidR="00F91604" w:rsidRPr="00C4231A" w:rsidRDefault="00F91604" w:rsidP="00F91604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EXTRA</w:t>
      </w:r>
      <w:r w:rsidR="00D41517">
        <w:rPr>
          <w:rFonts w:ascii="Calibri" w:hAnsi="Calibri" w:cs="Calibri"/>
          <w:b/>
          <w:color w:val="002060"/>
          <w:sz w:val="18"/>
          <w:szCs w:val="18"/>
        </w:rPr>
        <w:t xml:space="preserve"> </w:t>
      </w:r>
      <w:r w:rsidRPr="00C4231A">
        <w:rPr>
          <w:rFonts w:ascii="Calibri" w:hAnsi="Calibri" w:cs="Calibri"/>
          <w:b/>
          <w:color w:val="002060"/>
          <w:sz w:val="18"/>
          <w:szCs w:val="18"/>
        </w:rPr>
        <w:t>CURRICULAR ACTIVITIES</w:t>
      </w:r>
    </w:p>
    <w:p w14:paraId="0FA42FBD" w14:textId="77777777" w:rsidR="00F91604" w:rsidRPr="00C4231A" w:rsidRDefault="00F91604" w:rsidP="00950CFF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lastRenderedPageBreak/>
        <w:t xml:space="preserve">College </w:t>
      </w:r>
      <w:r w:rsidR="00950CFF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Symposium </w:t>
      </w:r>
      <w:r w:rsidR="00F778F7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In-</w:t>
      </w:r>
      <w:r w:rsidR="00950CFF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Charge </w:t>
      </w:r>
      <w:r w:rsidR="00F778F7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(</w:t>
      </w:r>
      <w:r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2007 </w:t>
      </w:r>
      <w:r w:rsidR="00950CFF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&amp; 2008</w:t>
      </w:r>
      <w:r w:rsidR="00F778F7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)</w:t>
      </w:r>
    </w:p>
    <w:p w14:paraId="28C83084" w14:textId="77777777" w:rsidR="00F91604" w:rsidRPr="00C4231A" w:rsidRDefault="001A14A5" w:rsidP="00950CFF">
      <w:pPr>
        <w:numPr>
          <w:ilvl w:val="0"/>
          <w:numId w:val="12"/>
        </w:numPr>
        <w:ind w:right="18"/>
        <w:jc w:val="both"/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</w:pPr>
      <w:r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Member of</w:t>
      </w:r>
      <w:r w:rsidR="00F91604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 xml:space="preserve"> School and Co</w:t>
      </w:r>
      <w:r w:rsidR="00A170B9" w:rsidRPr="00C4231A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llege Cricket and Football Team</w:t>
      </w:r>
      <w:r w:rsidR="007866B9">
        <w:rPr>
          <w:rFonts w:ascii="Calibri" w:eastAsia="Times New Roman" w:hAnsi="Calibri" w:cs="Calibri"/>
          <w:bCs/>
          <w:iCs/>
          <w:sz w:val="18"/>
          <w:szCs w:val="18"/>
          <w:lang w:val="en-GB" w:eastAsia="zh-CN"/>
        </w:rPr>
        <w:t>s</w:t>
      </w:r>
    </w:p>
    <w:p w14:paraId="22F9FD0A" w14:textId="77777777" w:rsidR="00F91604" w:rsidRPr="00C4231A" w:rsidRDefault="00F91604" w:rsidP="00C461C3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6B6D2E3D" w14:textId="77777777" w:rsidR="001B10F9" w:rsidRPr="00C4231A" w:rsidRDefault="003B379A" w:rsidP="00C461C3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  <w:r w:rsidRPr="00C4231A">
        <w:rPr>
          <w:rFonts w:ascii="Calibri" w:hAnsi="Calibri" w:cs="Calibri"/>
          <w:b/>
          <w:color w:val="002060"/>
          <w:sz w:val="18"/>
          <w:szCs w:val="18"/>
        </w:rPr>
        <w:t>PERSONAL DETAILS</w:t>
      </w:r>
    </w:p>
    <w:p w14:paraId="5693D08C" w14:textId="77777777" w:rsidR="00405945" w:rsidRPr="00C4231A" w:rsidRDefault="00405945" w:rsidP="00C461C3">
      <w:pPr>
        <w:spacing w:line="200" w:lineRule="exact"/>
        <w:jc w:val="center"/>
        <w:rPr>
          <w:rFonts w:ascii="Calibri" w:hAnsi="Calibri" w:cs="Calibri"/>
          <w:b/>
          <w:color w:val="002060"/>
          <w:sz w:val="18"/>
          <w:szCs w:val="18"/>
        </w:rPr>
      </w:pPr>
    </w:p>
    <w:p w14:paraId="7FB46465" w14:textId="77777777" w:rsidR="00405945" w:rsidRPr="00C4231A" w:rsidRDefault="001B10F9" w:rsidP="00C461C3">
      <w:pPr>
        <w:spacing w:line="200" w:lineRule="exact"/>
        <w:rPr>
          <w:rFonts w:ascii="Calibri" w:hAnsi="Calibri" w:cs="Calibri"/>
          <w:bCs/>
          <w:sz w:val="18"/>
          <w:szCs w:val="18"/>
        </w:rPr>
      </w:pPr>
      <w:r w:rsidRPr="00C4231A">
        <w:rPr>
          <w:rFonts w:ascii="Calibri" w:hAnsi="Calibri" w:cs="Calibri"/>
          <w:bCs/>
          <w:sz w:val="18"/>
          <w:szCs w:val="18"/>
        </w:rPr>
        <w:t xml:space="preserve">Date of Birth: </w:t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="007F3105" w:rsidRPr="00C4231A">
        <w:rPr>
          <w:rFonts w:ascii="Calibri" w:hAnsi="Calibri" w:cs="Calibri"/>
          <w:bCs/>
          <w:sz w:val="18"/>
          <w:szCs w:val="18"/>
        </w:rPr>
        <w:t>24</w:t>
      </w:r>
      <w:r w:rsidR="007F3105" w:rsidRPr="00C4231A">
        <w:rPr>
          <w:rFonts w:ascii="Calibri" w:hAnsi="Calibri" w:cs="Calibri"/>
          <w:bCs/>
          <w:sz w:val="18"/>
          <w:szCs w:val="18"/>
          <w:vertAlign w:val="superscript"/>
        </w:rPr>
        <w:t>th</w:t>
      </w:r>
      <w:r w:rsidR="007F3105" w:rsidRPr="00C4231A">
        <w:rPr>
          <w:rFonts w:ascii="Calibri" w:hAnsi="Calibri" w:cs="Calibri"/>
          <w:bCs/>
          <w:sz w:val="18"/>
          <w:szCs w:val="18"/>
        </w:rPr>
        <w:t xml:space="preserve"> March 1987</w:t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Pr="00C4231A">
        <w:rPr>
          <w:rFonts w:ascii="Calibri" w:hAnsi="Calibri" w:cs="Calibri"/>
          <w:bCs/>
          <w:sz w:val="18"/>
          <w:szCs w:val="18"/>
        </w:rPr>
        <w:t xml:space="preserve">Languages Known: </w:t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="007A414D" w:rsidRPr="00C4231A">
        <w:rPr>
          <w:rFonts w:ascii="Calibri" w:hAnsi="Calibri" w:cs="Calibri"/>
          <w:bCs/>
          <w:sz w:val="18"/>
          <w:szCs w:val="18"/>
        </w:rPr>
        <w:tab/>
        <w:t>English</w:t>
      </w:r>
      <w:r w:rsidR="007F3105" w:rsidRPr="00C4231A">
        <w:rPr>
          <w:rFonts w:ascii="Calibri" w:hAnsi="Calibri" w:cs="Calibri"/>
          <w:bCs/>
          <w:sz w:val="18"/>
          <w:szCs w:val="18"/>
        </w:rPr>
        <w:t xml:space="preserve">, </w:t>
      </w:r>
      <w:r w:rsidR="00FE6585" w:rsidRPr="00C4231A">
        <w:rPr>
          <w:rFonts w:ascii="Calibri" w:hAnsi="Calibri" w:cs="Calibri"/>
          <w:bCs/>
          <w:sz w:val="18"/>
          <w:szCs w:val="18"/>
        </w:rPr>
        <w:t>Hindi</w:t>
      </w:r>
      <w:r w:rsidR="007F3105" w:rsidRPr="00C4231A">
        <w:rPr>
          <w:rFonts w:ascii="Calibri" w:hAnsi="Calibri" w:cs="Calibri"/>
          <w:bCs/>
          <w:sz w:val="18"/>
          <w:szCs w:val="18"/>
        </w:rPr>
        <w:t xml:space="preserve"> and Bengali</w:t>
      </w:r>
    </w:p>
    <w:p w14:paraId="467C7937" w14:textId="77777777" w:rsidR="007A414D" w:rsidRPr="00C4231A" w:rsidRDefault="001B10F9" w:rsidP="00C461C3">
      <w:pPr>
        <w:spacing w:line="200" w:lineRule="exact"/>
        <w:rPr>
          <w:rFonts w:ascii="Calibri" w:hAnsi="Calibri" w:cs="Calibri"/>
          <w:bCs/>
          <w:sz w:val="18"/>
          <w:szCs w:val="18"/>
        </w:rPr>
      </w:pPr>
      <w:r w:rsidRPr="00C4231A">
        <w:rPr>
          <w:rFonts w:ascii="Calibri" w:hAnsi="Calibri" w:cs="Calibri"/>
          <w:bCs/>
          <w:sz w:val="18"/>
          <w:szCs w:val="18"/>
        </w:rPr>
        <w:t xml:space="preserve">Marital Status: </w:t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Pr="00C4231A">
        <w:rPr>
          <w:rFonts w:ascii="Calibri" w:hAnsi="Calibri" w:cs="Calibri"/>
          <w:bCs/>
          <w:sz w:val="18"/>
          <w:szCs w:val="18"/>
        </w:rPr>
        <w:t>Married</w:t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405945" w:rsidRPr="00C4231A">
        <w:rPr>
          <w:rFonts w:ascii="Calibri" w:hAnsi="Calibri" w:cs="Calibri"/>
          <w:bCs/>
          <w:sz w:val="18"/>
          <w:szCs w:val="18"/>
        </w:rPr>
        <w:tab/>
      </w:r>
      <w:r w:rsidR="007A414D" w:rsidRPr="00C4231A">
        <w:rPr>
          <w:rFonts w:ascii="Calibri" w:hAnsi="Calibri" w:cs="Calibri"/>
          <w:bCs/>
          <w:sz w:val="18"/>
          <w:szCs w:val="18"/>
        </w:rPr>
        <w:t xml:space="preserve">Nationality: </w:t>
      </w:r>
      <w:r w:rsidR="007A414D" w:rsidRPr="00C4231A">
        <w:rPr>
          <w:rFonts w:ascii="Calibri" w:hAnsi="Calibri" w:cs="Calibri"/>
          <w:bCs/>
          <w:sz w:val="18"/>
          <w:szCs w:val="18"/>
        </w:rPr>
        <w:tab/>
      </w:r>
      <w:r w:rsidR="007A414D" w:rsidRPr="00C4231A">
        <w:rPr>
          <w:rFonts w:ascii="Calibri" w:hAnsi="Calibri" w:cs="Calibri"/>
          <w:bCs/>
          <w:sz w:val="18"/>
          <w:szCs w:val="18"/>
        </w:rPr>
        <w:tab/>
        <w:t>Indian</w:t>
      </w:r>
    </w:p>
    <w:sectPr w:rsidR="007A414D" w:rsidRPr="00C4231A" w:rsidSect="00ED2DFF">
      <w:type w:val="continuous"/>
      <w:pgSz w:w="11900" w:h="17340"/>
      <w:pgMar w:top="576" w:right="720" w:bottom="576" w:left="720" w:header="720" w:footer="216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D736" w14:textId="77777777" w:rsidR="003A14BD" w:rsidRDefault="003A14BD">
      <w:r>
        <w:separator/>
      </w:r>
    </w:p>
  </w:endnote>
  <w:endnote w:type="continuationSeparator" w:id="0">
    <w:p w14:paraId="2FC74036" w14:textId="77777777" w:rsidR="003A14BD" w:rsidRDefault="003A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E8D3" w14:textId="77777777" w:rsidR="0018622F" w:rsidRPr="008A4A4A" w:rsidRDefault="00B51F80" w:rsidP="008A4A4A">
    <w:pPr>
      <w:shd w:val="clear" w:color="auto" w:fill="FFFFFF"/>
      <w:spacing w:line="300" w:lineRule="auto"/>
      <w:jc w:val="center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w:t>Suman Pal</w:t>
    </w:r>
    <w:r w:rsidR="0018622F" w:rsidRPr="008A4A4A">
      <w:rPr>
        <w:rFonts w:ascii="Calibri" w:hAnsi="Calibri" w:cs="Calibri"/>
        <w:noProof/>
        <w:sz w:val="18"/>
        <w:szCs w:val="18"/>
      </w:rPr>
      <w:t>|</w:t>
    </w:r>
    <w:r w:rsidR="0018622F" w:rsidRPr="008A4A4A">
      <w:rPr>
        <w:rFonts w:ascii="Calibri" w:hAnsi="Calibri" w:cs="Calibri"/>
        <w:b/>
        <w:noProof/>
        <w:sz w:val="18"/>
        <w:szCs w:val="18"/>
      </w:rPr>
      <w:t xml:space="preserve"> </w:t>
    </w:r>
    <w:r w:rsidR="0018622F" w:rsidRPr="008A4A4A">
      <w:rPr>
        <w:rFonts w:ascii="Calibri" w:hAnsi="Calibri" w:cs="Calibri"/>
        <w:b/>
        <w:sz w:val="18"/>
        <w:szCs w:val="18"/>
      </w:rPr>
      <w:t>Email:</w:t>
    </w:r>
    <w:r w:rsidR="0018622F" w:rsidRPr="008A4A4A">
      <w:rPr>
        <w:rFonts w:ascii="Calibri" w:hAnsi="Calibri" w:cs="Calibri"/>
        <w:sz w:val="18"/>
        <w:szCs w:val="18"/>
      </w:rPr>
      <w:t xml:space="preserve"> </w:t>
    </w:r>
    <w:r w:rsidRPr="00B51F80">
      <w:rPr>
        <w:rFonts w:ascii="Calibri" w:eastAsia="Times New Roman" w:hAnsi="Calibri" w:cs="Calibri"/>
        <w:sz w:val="18"/>
        <w:szCs w:val="18"/>
        <w:lang w:val="en-IN" w:eastAsia="en-IN"/>
      </w:rPr>
      <w:t>mai</w:t>
    </w:r>
    <w:r>
      <w:rPr>
        <w:rFonts w:ascii="Calibri" w:eastAsia="Times New Roman" w:hAnsi="Calibri" w:cs="Calibri"/>
        <w:sz w:val="18"/>
        <w:szCs w:val="18"/>
        <w:lang w:val="en-IN" w:eastAsia="en-IN"/>
      </w:rPr>
      <w:t xml:space="preserve">lmesuman_pal@rediffmail.com </w:t>
    </w:r>
    <w:r w:rsidR="0018622F" w:rsidRPr="008A4A4A">
      <w:rPr>
        <w:rFonts w:ascii="Calibri" w:eastAsia="Times New Roman" w:hAnsi="Calibri" w:cs="Calibri"/>
        <w:sz w:val="18"/>
        <w:szCs w:val="18"/>
        <w:lang w:val="en-IN" w:eastAsia="en-IN"/>
      </w:rPr>
      <w:t xml:space="preserve">| </w:t>
    </w:r>
    <w:r w:rsidR="0018622F" w:rsidRPr="008A4A4A">
      <w:rPr>
        <w:rFonts w:ascii="Calibri" w:eastAsia="Times New Roman" w:hAnsi="Calibri" w:cs="Calibri"/>
        <w:b/>
        <w:sz w:val="18"/>
        <w:szCs w:val="18"/>
        <w:lang w:val="en-IN" w:eastAsia="en-IN"/>
      </w:rPr>
      <w:t xml:space="preserve">Phone: </w:t>
    </w:r>
    <w:r w:rsidRPr="00B51F80">
      <w:rPr>
        <w:rFonts w:ascii="Calibri" w:hAnsi="Calibri" w:cs="Calibri"/>
        <w:sz w:val="18"/>
        <w:szCs w:val="18"/>
      </w:rPr>
      <w:t>+91- 7506456423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CE286" w14:textId="77777777" w:rsidR="003A14BD" w:rsidRDefault="003A14BD">
      <w:r>
        <w:separator/>
      </w:r>
    </w:p>
  </w:footnote>
  <w:footnote w:type="continuationSeparator" w:id="0">
    <w:p w14:paraId="47708F37" w14:textId="77777777" w:rsidR="003A14BD" w:rsidRDefault="003A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8.4pt" o:bullet="t">
        <v:imagedata r:id="rId1" o:title="bullet"/>
      </v:shape>
    </w:pict>
  </w:numPicBullet>
  <w:numPicBullet w:numPicBulletId="1">
    <w:pict>
      <v:shape id="_x0000_i1026" type="#_x0000_t75" alt="edu24x24icons" style="width:18pt;height:18pt;visibility:visible" o:bullet="t">
        <v:imagedata r:id="rId2" o:title="edu24x24icons"/>
      </v:shape>
    </w:pict>
  </w:numPicBullet>
  <w:numPicBullet w:numPicBulletId="2">
    <w:pict>
      <v:shape id="_x0000_i1027" type="#_x0000_t75" style="width:11.4pt;height:11.4pt" o:bullet="t">
        <v:imagedata r:id="rId3" o:title="bullet1"/>
      </v:shape>
    </w:pict>
  </w:numPicBullet>
  <w:numPicBullet w:numPicBulletId="3">
    <w:pict>
      <v:shape id="_x0000_i1028" type="#_x0000_t75" style="width:11.4pt;height:11.4pt" o:bullet="t">
        <v:imagedata r:id="rId4" o:title="bullet2"/>
      </v:shape>
    </w:pict>
  </w:numPicBullet>
  <w:numPicBullet w:numPicBulletId="4">
    <w:pict>
      <v:shape w14:anchorId="48669033" id="_x0000_i1029" type="#_x0000_t75" style="width:11.4pt;height:11.4pt" o:bullet="t">
        <v:imagedata r:id="rId5" o:title="bullet3"/>
      </v:shape>
    </w:pict>
  </w:numPicBullet>
  <w:numPicBullet w:numPicBulletId="5">
    <w:pict>
      <v:shape id="_x0000_i1030" type="#_x0000_t75" style="width:10.8pt;height:10.8pt" o:bullet="t">
        <v:imagedata r:id="rId6" o:title="bullet"/>
      </v:shape>
    </w:pict>
  </w:numPicBullet>
  <w:abstractNum w:abstractNumId="0" w15:restartNumberingAfterBreak="0">
    <w:nsid w:val="0D4F36B5"/>
    <w:multiLevelType w:val="hybridMultilevel"/>
    <w:tmpl w:val="F326A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587"/>
    <w:multiLevelType w:val="hybridMultilevel"/>
    <w:tmpl w:val="83F6D892"/>
    <w:lvl w:ilvl="0" w:tplc="B7DCF05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64A"/>
    <w:multiLevelType w:val="hybridMultilevel"/>
    <w:tmpl w:val="6B3667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9BD"/>
    <w:multiLevelType w:val="hybridMultilevel"/>
    <w:tmpl w:val="3C7E3460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FC71349"/>
    <w:multiLevelType w:val="hybridMultilevel"/>
    <w:tmpl w:val="09124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22F02"/>
    <w:multiLevelType w:val="hybridMultilevel"/>
    <w:tmpl w:val="8CCC17E8"/>
    <w:lvl w:ilvl="0" w:tplc="7598C4F4">
      <w:start w:val="1"/>
      <w:numFmt w:val="bullet"/>
      <w:pStyle w:val="RT-EducationBody"/>
      <w:lvlText w:val="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1434"/>
    <w:multiLevelType w:val="hybridMultilevel"/>
    <w:tmpl w:val="6F269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3858"/>
    <w:multiLevelType w:val="hybridMultilevel"/>
    <w:tmpl w:val="74185F4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F4849"/>
    <w:multiLevelType w:val="hybridMultilevel"/>
    <w:tmpl w:val="D43C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D68F6"/>
    <w:multiLevelType w:val="hybridMultilevel"/>
    <w:tmpl w:val="C728EB8C"/>
    <w:lvl w:ilvl="0" w:tplc="40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5536D"/>
    <w:multiLevelType w:val="hybridMultilevel"/>
    <w:tmpl w:val="7EBEDBFC"/>
    <w:lvl w:ilvl="0" w:tplc="CC940688">
      <w:start w:val="1"/>
      <w:numFmt w:val="bullet"/>
      <w:pStyle w:val="RT-Project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F5BFB"/>
    <w:multiLevelType w:val="hybridMultilevel"/>
    <w:tmpl w:val="F77E20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2773"/>
    <w:multiLevelType w:val="hybridMultilevel"/>
    <w:tmpl w:val="40A692E4"/>
    <w:lvl w:ilvl="0" w:tplc="4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136555"/>
    <w:multiLevelType w:val="hybridMultilevel"/>
    <w:tmpl w:val="81A4DE1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0C55"/>
    <w:multiLevelType w:val="hybridMultilevel"/>
    <w:tmpl w:val="8F5C30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402B7"/>
    <w:multiLevelType w:val="multilevel"/>
    <w:tmpl w:val="A2AA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D2045"/>
    <w:multiLevelType w:val="hybridMultilevel"/>
    <w:tmpl w:val="8390C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1305E"/>
    <w:multiLevelType w:val="hybridMultilevel"/>
    <w:tmpl w:val="9F18D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02032"/>
    <w:multiLevelType w:val="hybridMultilevel"/>
    <w:tmpl w:val="8D4C0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C26B9"/>
    <w:multiLevelType w:val="hybridMultilevel"/>
    <w:tmpl w:val="603C78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E660D9"/>
    <w:multiLevelType w:val="hybridMultilevel"/>
    <w:tmpl w:val="4A089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0B4A"/>
    <w:multiLevelType w:val="hybridMultilevel"/>
    <w:tmpl w:val="5A5027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D13172"/>
    <w:multiLevelType w:val="hybridMultilevel"/>
    <w:tmpl w:val="4E64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17"/>
  </w:num>
  <w:num w:numId="9">
    <w:abstractNumId w:val="5"/>
  </w:num>
  <w:num w:numId="10">
    <w:abstractNumId w:val="5"/>
  </w:num>
  <w:num w:numId="11">
    <w:abstractNumId w:val="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20"/>
  </w:num>
  <w:num w:numId="18">
    <w:abstractNumId w:val="19"/>
  </w:num>
  <w:num w:numId="19">
    <w:abstractNumId w:val="22"/>
  </w:num>
  <w:num w:numId="20">
    <w:abstractNumId w:val="11"/>
  </w:num>
  <w:num w:numId="21">
    <w:abstractNumId w:val="13"/>
  </w:num>
  <w:num w:numId="22">
    <w:abstractNumId w:val="3"/>
  </w:num>
  <w:num w:numId="23">
    <w:abstractNumId w:val="8"/>
  </w:num>
  <w:num w:numId="24">
    <w:abstractNumId w:val="18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rawingGridVerticalSpacing w:val="245"/>
  <w:displayHorizontalDrawingGridEvery w:val="2"/>
  <w:characterSpacingControl w:val="doNotCompress"/>
  <w:hdrShapeDefaults>
    <o:shapedefaults v:ext="edit" spidmax="2049">
      <o:colormru v:ext="edit" colors="#f4f3ec,#e7e5d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24"/>
    <w:rsid w:val="000016A5"/>
    <w:rsid w:val="00002337"/>
    <w:rsid w:val="0000506B"/>
    <w:rsid w:val="0000513C"/>
    <w:rsid w:val="00006B74"/>
    <w:rsid w:val="00006F91"/>
    <w:rsid w:val="00011027"/>
    <w:rsid w:val="0001208E"/>
    <w:rsid w:val="00012733"/>
    <w:rsid w:val="0001277C"/>
    <w:rsid w:val="00012F13"/>
    <w:rsid w:val="0001347D"/>
    <w:rsid w:val="00013B5D"/>
    <w:rsid w:val="0001624C"/>
    <w:rsid w:val="00016EDE"/>
    <w:rsid w:val="000250B3"/>
    <w:rsid w:val="000315F1"/>
    <w:rsid w:val="00032875"/>
    <w:rsid w:val="00032D9B"/>
    <w:rsid w:val="00032F50"/>
    <w:rsid w:val="00034DB4"/>
    <w:rsid w:val="00035FAC"/>
    <w:rsid w:val="000408B1"/>
    <w:rsid w:val="00040FD9"/>
    <w:rsid w:val="000411A7"/>
    <w:rsid w:val="00041849"/>
    <w:rsid w:val="00041C12"/>
    <w:rsid w:val="000425F8"/>
    <w:rsid w:val="00042A43"/>
    <w:rsid w:val="00052C66"/>
    <w:rsid w:val="000552B2"/>
    <w:rsid w:val="000574AD"/>
    <w:rsid w:val="000575B3"/>
    <w:rsid w:val="00060786"/>
    <w:rsid w:val="0006257C"/>
    <w:rsid w:val="0006407C"/>
    <w:rsid w:val="0006579E"/>
    <w:rsid w:val="000677A9"/>
    <w:rsid w:val="00067C8C"/>
    <w:rsid w:val="00070890"/>
    <w:rsid w:val="00071523"/>
    <w:rsid w:val="00072437"/>
    <w:rsid w:val="00072D8E"/>
    <w:rsid w:val="000736E9"/>
    <w:rsid w:val="00074D25"/>
    <w:rsid w:val="00074EE0"/>
    <w:rsid w:val="00075A05"/>
    <w:rsid w:val="00076428"/>
    <w:rsid w:val="000769F1"/>
    <w:rsid w:val="00076E87"/>
    <w:rsid w:val="00081AF1"/>
    <w:rsid w:val="00082879"/>
    <w:rsid w:val="000834DA"/>
    <w:rsid w:val="0008671E"/>
    <w:rsid w:val="000931C1"/>
    <w:rsid w:val="00095240"/>
    <w:rsid w:val="00097E62"/>
    <w:rsid w:val="000A0914"/>
    <w:rsid w:val="000A0A9E"/>
    <w:rsid w:val="000A1C64"/>
    <w:rsid w:val="000A23A1"/>
    <w:rsid w:val="000A3A26"/>
    <w:rsid w:val="000A43A3"/>
    <w:rsid w:val="000A5C87"/>
    <w:rsid w:val="000A6C7F"/>
    <w:rsid w:val="000A7723"/>
    <w:rsid w:val="000B169F"/>
    <w:rsid w:val="000B23D2"/>
    <w:rsid w:val="000B2E24"/>
    <w:rsid w:val="000B59CA"/>
    <w:rsid w:val="000B7A76"/>
    <w:rsid w:val="000C08B9"/>
    <w:rsid w:val="000C2C4C"/>
    <w:rsid w:val="000C3038"/>
    <w:rsid w:val="000C3906"/>
    <w:rsid w:val="000C402B"/>
    <w:rsid w:val="000C5113"/>
    <w:rsid w:val="000C5709"/>
    <w:rsid w:val="000C575A"/>
    <w:rsid w:val="000D034C"/>
    <w:rsid w:val="000D048F"/>
    <w:rsid w:val="000D0A31"/>
    <w:rsid w:val="000D1AFA"/>
    <w:rsid w:val="000D1B7C"/>
    <w:rsid w:val="000D1F8A"/>
    <w:rsid w:val="000D2932"/>
    <w:rsid w:val="000D3B6A"/>
    <w:rsid w:val="000D47CC"/>
    <w:rsid w:val="000D5254"/>
    <w:rsid w:val="000D57E6"/>
    <w:rsid w:val="000E052F"/>
    <w:rsid w:val="000E07DE"/>
    <w:rsid w:val="000E1487"/>
    <w:rsid w:val="000E28BB"/>
    <w:rsid w:val="000E28BF"/>
    <w:rsid w:val="000E2A4B"/>
    <w:rsid w:val="000E3EB2"/>
    <w:rsid w:val="000E57E3"/>
    <w:rsid w:val="000E65C6"/>
    <w:rsid w:val="000F098D"/>
    <w:rsid w:val="000F12E1"/>
    <w:rsid w:val="000F192A"/>
    <w:rsid w:val="000F1D39"/>
    <w:rsid w:val="000F2308"/>
    <w:rsid w:val="000F2310"/>
    <w:rsid w:val="000F3129"/>
    <w:rsid w:val="000F3824"/>
    <w:rsid w:val="000F3E17"/>
    <w:rsid w:val="001031DB"/>
    <w:rsid w:val="001039FD"/>
    <w:rsid w:val="00103EB5"/>
    <w:rsid w:val="00106D03"/>
    <w:rsid w:val="00107A43"/>
    <w:rsid w:val="00110EFA"/>
    <w:rsid w:val="00112951"/>
    <w:rsid w:val="0011296C"/>
    <w:rsid w:val="00112E59"/>
    <w:rsid w:val="001147B5"/>
    <w:rsid w:val="00115228"/>
    <w:rsid w:val="001167AD"/>
    <w:rsid w:val="00116AA4"/>
    <w:rsid w:val="0011730F"/>
    <w:rsid w:val="001208FF"/>
    <w:rsid w:val="00120AFA"/>
    <w:rsid w:val="00125B50"/>
    <w:rsid w:val="00127B19"/>
    <w:rsid w:val="00130562"/>
    <w:rsid w:val="00130ED3"/>
    <w:rsid w:val="001344B0"/>
    <w:rsid w:val="0013484D"/>
    <w:rsid w:val="00137D7E"/>
    <w:rsid w:val="00140C65"/>
    <w:rsid w:val="001415B3"/>
    <w:rsid w:val="00142A9C"/>
    <w:rsid w:val="00143C78"/>
    <w:rsid w:val="0014550B"/>
    <w:rsid w:val="0014563A"/>
    <w:rsid w:val="001456F9"/>
    <w:rsid w:val="00147881"/>
    <w:rsid w:val="00152687"/>
    <w:rsid w:val="00154F63"/>
    <w:rsid w:val="00155342"/>
    <w:rsid w:val="00156654"/>
    <w:rsid w:val="001568F3"/>
    <w:rsid w:val="0016008B"/>
    <w:rsid w:val="00160468"/>
    <w:rsid w:val="00160819"/>
    <w:rsid w:val="001617EC"/>
    <w:rsid w:val="0016199E"/>
    <w:rsid w:val="0016552B"/>
    <w:rsid w:val="00165B95"/>
    <w:rsid w:val="00166AE6"/>
    <w:rsid w:val="00166F46"/>
    <w:rsid w:val="00167478"/>
    <w:rsid w:val="001706C8"/>
    <w:rsid w:val="00170B78"/>
    <w:rsid w:val="00172269"/>
    <w:rsid w:val="00172921"/>
    <w:rsid w:val="00172BDA"/>
    <w:rsid w:val="00173FA6"/>
    <w:rsid w:val="001741E0"/>
    <w:rsid w:val="00174FD0"/>
    <w:rsid w:val="00175247"/>
    <w:rsid w:val="001755AA"/>
    <w:rsid w:val="00176010"/>
    <w:rsid w:val="00176CE5"/>
    <w:rsid w:val="00177996"/>
    <w:rsid w:val="00177CFE"/>
    <w:rsid w:val="001801A0"/>
    <w:rsid w:val="00180AF2"/>
    <w:rsid w:val="00181692"/>
    <w:rsid w:val="0018622F"/>
    <w:rsid w:val="00186D46"/>
    <w:rsid w:val="001870FD"/>
    <w:rsid w:val="00190C3A"/>
    <w:rsid w:val="00192330"/>
    <w:rsid w:val="001929D1"/>
    <w:rsid w:val="001930F9"/>
    <w:rsid w:val="00193964"/>
    <w:rsid w:val="00194349"/>
    <w:rsid w:val="001943C0"/>
    <w:rsid w:val="001964AC"/>
    <w:rsid w:val="001A14A5"/>
    <w:rsid w:val="001A3AC1"/>
    <w:rsid w:val="001A4BCF"/>
    <w:rsid w:val="001A4EB6"/>
    <w:rsid w:val="001A79FC"/>
    <w:rsid w:val="001B10F9"/>
    <w:rsid w:val="001B3D97"/>
    <w:rsid w:val="001B47D1"/>
    <w:rsid w:val="001B7431"/>
    <w:rsid w:val="001C05D9"/>
    <w:rsid w:val="001C24AD"/>
    <w:rsid w:val="001C2799"/>
    <w:rsid w:val="001C3181"/>
    <w:rsid w:val="001C3C98"/>
    <w:rsid w:val="001C4546"/>
    <w:rsid w:val="001C7182"/>
    <w:rsid w:val="001D1E1F"/>
    <w:rsid w:val="001D2E2F"/>
    <w:rsid w:val="001D4224"/>
    <w:rsid w:val="001D4B9B"/>
    <w:rsid w:val="001D67E5"/>
    <w:rsid w:val="001E023F"/>
    <w:rsid w:val="001E0CCA"/>
    <w:rsid w:val="001E1036"/>
    <w:rsid w:val="001E1CDB"/>
    <w:rsid w:val="001E34C4"/>
    <w:rsid w:val="001E3A40"/>
    <w:rsid w:val="001E3A66"/>
    <w:rsid w:val="001E501A"/>
    <w:rsid w:val="001E596F"/>
    <w:rsid w:val="001E5DE2"/>
    <w:rsid w:val="001E6688"/>
    <w:rsid w:val="001E66F9"/>
    <w:rsid w:val="001E7B6D"/>
    <w:rsid w:val="001F0284"/>
    <w:rsid w:val="001F137D"/>
    <w:rsid w:val="001F159A"/>
    <w:rsid w:val="001F189B"/>
    <w:rsid w:val="001F4C70"/>
    <w:rsid w:val="001F53E6"/>
    <w:rsid w:val="002015D7"/>
    <w:rsid w:val="00203C03"/>
    <w:rsid w:val="00204A00"/>
    <w:rsid w:val="00205A61"/>
    <w:rsid w:val="00207426"/>
    <w:rsid w:val="002100AA"/>
    <w:rsid w:val="00210FAB"/>
    <w:rsid w:val="00211119"/>
    <w:rsid w:val="00211BE4"/>
    <w:rsid w:val="0021567B"/>
    <w:rsid w:val="002161BE"/>
    <w:rsid w:val="00216ABE"/>
    <w:rsid w:val="00220507"/>
    <w:rsid w:val="00220BD9"/>
    <w:rsid w:val="002252F5"/>
    <w:rsid w:val="00225FBD"/>
    <w:rsid w:val="00230D24"/>
    <w:rsid w:val="00230FF6"/>
    <w:rsid w:val="0023140A"/>
    <w:rsid w:val="00233AD6"/>
    <w:rsid w:val="00235AA2"/>
    <w:rsid w:val="00235C49"/>
    <w:rsid w:val="0023637E"/>
    <w:rsid w:val="002367B0"/>
    <w:rsid w:val="002370B0"/>
    <w:rsid w:val="002371CD"/>
    <w:rsid w:val="0024003F"/>
    <w:rsid w:val="0024257F"/>
    <w:rsid w:val="00243B0D"/>
    <w:rsid w:val="00245CAC"/>
    <w:rsid w:val="00246C46"/>
    <w:rsid w:val="00250158"/>
    <w:rsid w:val="00250227"/>
    <w:rsid w:val="002518A1"/>
    <w:rsid w:val="00252B3F"/>
    <w:rsid w:val="00260948"/>
    <w:rsid w:val="002612E3"/>
    <w:rsid w:val="00262DD2"/>
    <w:rsid w:val="00264EE7"/>
    <w:rsid w:val="00265F11"/>
    <w:rsid w:val="002661CC"/>
    <w:rsid w:val="00267729"/>
    <w:rsid w:val="002719E7"/>
    <w:rsid w:val="00272222"/>
    <w:rsid w:val="00272387"/>
    <w:rsid w:val="002735F1"/>
    <w:rsid w:val="00274606"/>
    <w:rsid w:val="002764FA"/>
    <w:rsid w:val="0027764D"/>
    <w:rsid w:val="00280ABC"/>
    <w:rsid w:val="002825C6"/>
    <w:rsid w:val="002829D8"/>
    <w:rsid w:val="00283C22"/>
    <w:rsid w:val="00285398"/>
    <w:rsid w:val="0029038E"/>
    <w:rsid w:val="00290600"/>
    <w:rsid w:val="00290624"/>
    <w:rsid w:val="0029062A"/>
    <w:rsid w:val="0029070B"/>
    <w:rsid w:val="00292CE8"/>
    <w:rsid w:val="0029671F"/>
    <w:rsid w:val="002A300F"/>
    <w:rsid w:val="002A3ABD"/>
    <w:rsid w:val="002A4CEB"/>
    <w:rsid w:val="002A59EC"/>
    <w:rsid w:val="002A77DB"/>
    <w:rsid w:val="002B0074"/>
    <w:rsid w:val="002B0205"/>
    <w:rsid w:val="002B0251"/>
    <w:rsid w:val="002B2C83"/>
    <w:rsid w:val="002B46A4"/>
    <w:rsid w:val="002B69B3"/>
    <w:rsid w:val="002C414E"/>
    <w:rsid w:val="002C6253"/>
    <w:rsid w:val="002C70CB"/>
    <w:rsid w:val="002C78DF"/>
    <w:rsid w:val="002D043C"/>
    <w:rsid w:val="002D05AD"/>
    <w:rsid w:val="002D18AB"/>
    <w:rsid w:val="002D1B35"/>
    <w:rsid w:val="002D3CA8"/>
    <w:rsid w:val="002D508D"/>
    <w:rsid w:val="002D627A"/>
    <w:rsid w:val="002D7781"/>
    <w:rsid w:val="002E0F82"/>
    <w:rsid w:val="002E54B2"/>
    <w:rsid w:val="002E5649"/>
    <w:rsid w:val="002E64E5"/>
    <w:rsid w:val="002E68D4"/>
    <w:rsid w:val="002E6E0F"/>
    <w:rsid w:val="002E7AF6"/>
    <w:rsid w:val="002F0521"/>
    <w:rsid w:val="002F1A14"/>
    <w:rsid w:val="002F1D65"/>
    <w:rsid w:val="002F1E53"/>
    <w:rsid w:val="002F1F15"/>
    <w:rsid w:val="002F2814"/>
    <w:rsid w:val="002F3999"/>
    <w:rsid w:val="002F40C6"/>
    <w:rsid w:val="002F4492"/>
    <w:rsid w:val="002F510F"/>
    <w:rsid w:val="002F61AC"/>
    <w:rsid w:val="002F668B"/>
    <w:rsid w:val="002F72E6"/>
    <w:rsid w:val="00300D14"/>
    <w:rsid w:val="00304616"/>
    <w:rsid w:val="00305395"/>
    <w:rsid w:val="003056EE"/>
    <w:rsid w:val="00307C3B"/>
    <w:rsid w:val="0031132D"/>
    <w:rsid w:val="0031392E"/>
    <w:rsid w:val="0031406E"/>
    <w:rsid w:val="00315BD4"/>
    <w:rsid w:val="00316A98"/>
    <w:rsid w:val="00317485"/>
    <w:rsid w:val="00317518"/>
    <w:rsid w:val="003178B7"/>
    <w:rsid w:val="003244F1"/>
    <w:rsid w:val="00324BF5"/>
    <w:rsid w:val="00325D86"/>
    <w:rsid w:val="003308BC"/>
    <w:rsid w:val="00331758"/>
    <w:rsid w:val="00331927"/>
    <w:rsid w:val="00331A83"/>
    <w:rsid w:val="003322A5"/>
    <w:rsid w:val="003327F7"/>
    <w:rsid w:val="0033441F"/>
    <w:rsid w:val="0033478C"/>
    <w:rsid w:val="00334992"/>
    <w:rsid w:val="00336667"/>
    <w:rsid w:val="00336F42"/>
    <w:rsid w:val="0034178B"/>
    <w:rsid w:val="003422AE"/>
    <w:rsid w:val="0034483B"/>
    <w:rsid w:val="00350F56"/>
    <w:rsid w:val="00351091"/>
    <w:rsid w:val="00351B03"/>
    <w:rsid w:val="00352271"/>
    <w:rsid w:val="00352367"/>
    <w:rsid w:val="00352B8A"/>
    <w:rsid w:val="00353108"/>
    <w:rsid w:val="00354BBC"/>
    <w:rsid w:val="0035524C"/>
    <w:rsid w:val="003569F4"/>
    <w:rsid w:val="003570DD"/>
    <w:rsid w:val="0035720C"/>
    <w:rsid w:val="00357528"/>
    <w:rsid w:val="00357757"/>
    <w:rsid w:val="0036033E"/>
    <w:rsid w:val="003632DD"/>
    <w:rsid w:val="00363805"/>
    <w:rsid w:val="00365E95"/>
    <w:rsid w:val="0036664C"/>
    <w:rsid w:val="00370574"/>
    <w:rsid w:val="0037388E"/>
    <w:rsid w:val="00373EEC"/>
    <w:rsid w:val="00375D94"/>
    <w:rsid w:val="00380932"/>
    <w:rsid w:val="00381397"/>
    <w:rsid w:val="003852E0"/>
    <w:rsid w:val="003867CA"/>
    <w:rsid w:val="00387202"/>
    <w:rsid w:val="00390E75"/>
    <w:rsid w:val="003913AD"/>
    <w:rsid w:val="0039399C"/>
    <w:rsid w:val="00394841"/>
    <w:rsid w:val="0039536A"/>
    <w:rsid w:val="0039589F"/>
    <w:rsid w:val="0039623E"/>
    <w:rsid w:val="00396744"/>
    <w:rsid w:val="003974D2"/>
    <w:rsid w:val="003A04FB"/>
    <w:rsid w:val="003A0D49"/>
    <w:rsid w:val="003A14BD"/>
    <w:rsid w:val="003A34FD"/>
    <w:rsid w:val="003A353B"/>
    <w:rsid w:val="003A3DEE"/>
    <w:rsid w:val="003A4962"/>
    <w:rsid w:val="003A58B6"/>
    <w:rsid w:val="003A6F92"/>
    <w:rsid w:val="003A762C"/>
    <w:rsid w:val="003A77C9"/>
    <w:rsid w:val="003B0CC6"/>
    <w:rsid w:val="003B379A"/>
    <w:rsid w:val="003B3B5E"/>
    <w:rsid w:val="003B4BDC"/>
    <w:rsid w:val="003B64A4"/>
    <w:rsid w:val="003B7072"/>
    <w:rsid w:val="003B7B14"/>
    <w:rsid w:val="003B7E65"/>
    <w:rsid w:val="003C0DD6"/>
    <w:rsid w:val="003C4965"/>
    <w:rsid w:val="003C597E"/>
    <w:rsid w:val="003C6084"/>
    <w:rsid w:val="003C6D65"/>
    <w:rsid w:val="003C716B"/>
    <w:rsid w:val="003C7B45"/>
    <w:rsid w:val="003D214B"/>
    <w:rsid w:val="003D23E9"/>
    <w:rsid w:val="003D2640"/>
    <w:rsid w:val="003D4099"/>
    <w:rsid w:val="003D4E85"/>
    <w:rsid w:val="003D5043"/>
    <w:rsid w:val="003D68A5"/>
    <w:rsid w:val="003D694F"/>
    <w:rsid w:val="003E256F"/>
    <w:rsid w:val="003E3B81"/>
    <w:rsid w:val="003E48A7"/>
    <w:rsid w:val="003E7F8F"/>
    <w:rsid w:val="003F0AA1"/>
    <w:rsid w:val="003F1E46"/>
    <w:rsid w:val="003F27DB"/>
    <w:rsid w:val="003F2D9B"/>
    <w:rsid w:val="003F359B"/>
    <w:rsid w:val="003F4BFB"/>
    <w:rsid w:val="003F65F8"/>
    <w:rsid w:val="00401E49"/>
    <w:rsid w:val="00401F2B"/>
    <w:rsid w:val="00402691"/>
    <w:rsid w:val="00402BF9"/>
    <w:rsid w:val="00403F65"/>
    <w:rsid w:val="00404660"/>
    <w:rsid w:val="00404D1B"/>
    <w:rsid w:val="0040517E"/>
    <w:rsid w:val="00405663"/>
    <w:rsid w:val="00405945"/>
    <w:rsid w:val="00406344"/>
    <w:rsid w:val="004112AA"/>
    <w:rsid w:val="00413BFF"/>
    <w:rsid w:val="004152B0"/>
    <w:rsid w:val="00415BE9"/>
    <w:rsid w:val="00416376"/>
    <w:rsid w:val="004165D1"/>
    <w:rsid w:val="00420493"/>
    <w:rsid w:val="004209D5"/>
    <w:rsid w:val="00420E74"/>
    <w:rsid w:val="00421F9E"/>
    <w:rsid w:val="004237F0"/>
    <w:rsid w:val="00423835"/>
    <w:rsid w:val="00423CA2"/>
    <w:rsid w:val="00423D6A"/>
    <w:rsid w:val="00424789"/>
    <w:rsid w:val="00426778"/>
    <w:rsid w:val="00430012"/>
    <w:rsid w:val="00432AA4"/>
    <w:rsid w:val="0043460B"/>
    <w:rsid w:val="0043525B"/>
    <w:rsid w:val="00436288"/>
    <w:rsid w:val="0043671A"/>
    <w:rsid w:val="004426D6"/>
    <w:rsid w:val="00445C56"/>
    <w:rsid w:val="00446383"/>
    <w:rsid w:val="0045053D"/>
    <w:rsid w:val="004525A1"/>
    <w:rsid w:val="00452CB0"/>
    <w:rsid w:val="00452F0E"/>
    <w:rsid w:val="004539EF"/>
    <w:rsid w:val="0045414E"/>
    <w:rsid w:val="00457862"/>
    <w:rsid w:val="00460F28"/>
    <w:rsid w:val="00462075"/>
    <w:rsid w:val="00463972"/>
    <w:rsid w:val="0046515F"/>
    <w:rsid w:val="004660EB"/>
    <w:rsid w:val="00466340"/>
    <w:rsid w:val="00466C8F"/>
    <w:rsid w:val="0046794D"/>
    <w:rsid w:val="00470E01"/>
    <w:rsid w:val="0047121B"/>
    <w:rsid w:val="004720B6"/>
    <w:rsid w:val="0047280B"/>
    <w:rsid w:val="0047344B"/>
    <w:rsid w:val="00476685"/>
    <w:rsid w:val="004778CF"/>
    <w:rsid w:val="00481465"/>
    <w:rsid w:val="00481FDC"/>
    <w:rsid w:val="00483A7C"/>
    <w:rsid w:val="00483F65"/>
    <w:rsid w:val="00484D5E"/>
    <w:rsid w:val="004852CD"/>
    <w:rsid w:val="00491C62"/>
    <w:rsid w:val="004923DD"/>
    <w:rsid w:val="004926EF"/>
    <w:rsid w:val="004932C5"/>
    <w:rsid w:val="00493D3B"/>
    <w:rsid w:val="00497D06"/>
    <w:rsid w:val="004A0C2A"/>
    <w:rsid w:val="004A1553"/>
    <w:rsid w:val="004A4304"/>
    <w:rsid w:val="004A70D3"/>
    <w:rsid w:val="004A7994"/>
    <w:rsid w:val="004B1922"/>
    <w:rsid w:val="004B1FB7"/>
    <w:rsid w:val="004B5A90"/>
    <w:rsid w:val="004B7A63"/>
    <w:rsid w:val="004B7C70"/>
    <w:rsid w:val="004C085D"/>
    <w:rsid w:val="004C0F4E"/>
    <w:rsid w:val="004C39F2"/>
    <w:rsid w:val="004C508D"/>
    <w:rsid w:val="004C6633"/>
    <w:rsid w:val="004C69F5"/>
    <w:rsid w:val="004C77BF"/>
    <w:rsid w:val="004D103E"/>
    <w:rsid w:val="004D276C"/>
    <w:rsid w:val="004D3E27"/>
    <w:rsid w:val="004D57E1"/>
    <w:rsid w:val="004D60F1"/>
    <w:rsid w:val="004D61D3"/>
    <w:rsid w:val="004D6802"/>
    <w:rsid w:val="004E1EF1"/>
    <w:rsid w:val="004E35C2"/>
    <w:rsid w:val="004E58AE"/>
    <w:rsid w:val="004E6131"/>
    <w:rsid w:val="004E6479"/>
    <w:rsid w:val="004E6F19"/>
    <w:rsid w:val="004F02C8"/>
    <w:rsid w:val="004F5B76"/>
    <w:rsid w:val="004F636D"/>
    <w:rsid w:val="004F7F57"/>
    <w:rsid w:val="004F7FC4"/>
    <w:rsid w:val="00500382"/>
    <w:rsid w:val="0050065F"/>
    <w:rsid w:val="00502739"/>
    <w:rsid w:val="00502807"/>
    <w:rsid w:val="005045B7"/>
    <w:rsid w:val="00504EC5"/>
    <w:rsid w:val="0050581B"/>
    <w:rsid w:val="0050593A"/>
    <w:rsid w:val="0050593B"/>
    <w:rsid w:val="00505BBB"/>
    <w:rsid w:val="005063AA"/>
    <w:rsid w:val="00506428"/>
    <w:rsid w:val="0051033B"/>
    <w:rsid w:val="005125BA"/>
    <w:rsid w:val="00513AB0"/>
    <w:rsid w:val="005142E1"/>
    <w:rsid w:val="005166CB"/>
    <w:rsid w:val="005169F2"/>
    <w:rsid w:val="00517C4A"/>
    <w:rsid w:val="00520EB9"/>
    <w:rsid w:val="005219B9"/>
    <w:rsid w:val="00524855"/>
    <w:rsid w:val="0052521A"/>
    <w:rsid w:val="005254E7"/>
    <w:rsid w:val="00525A0B"/>
    <w:rsid w:val="00526CFD"/>
    <w:rsid w:val="00530BF0"/>
    <w:rsid w:val="00531054"/>
    <w:rsid w:val="00532305"/>
    <w:rsid w:val="00532CEA"/>
    <w:rsid w:val="005336E1"/>
    <w:rsid w:val="00534CCD"/>
    <w:rsid w:val="00535324"/>
    <w:rsid w:val="0053715C"/>
    <w:rsid w:val="00537C7F"/>
    <w:rsid w:val="00540A05"/>
    <w:rsid w:val="00544B67"/>
    <w:rsid w:val="00545D51"/>
    <w:rsid w:val="005476B9"/>
    <w:rsid w:val="00547ED3"/>
    <w:rsid w:val="005509DE"/>
    <w:rsid w:val="00550D8A"/>
    <w:rsid w:val="00551F1D"/>
    <w:rsid w:val="005533BD"/>
    <w:rsid w:val="00555915"/>
    <w:rsid w:val="00557300"/>
    <w:rsid w:val="005602FE"/>
    <w:rsid w:val="00560754"/>
    <w:rsid w:val="00560EBB"/>
    <w:rsid w:val="00561195"/>
    <w:rsid w:val="005613D2"/>
    <w:rsid w:val="00564DEB"/>
    <w:rsid w:val="00564E2A"/>
    <w:rsid w:val="00564F5F"/>
    <w:rsid w:val="005654EF"/>
    <w:rsid w:val="00565E81"/>
    <w:rsid w:val="0056761D"/>
    <w:rsid w:val="00567E96"/>
    <w:rsid w:val="00571E65"/>
    <w:rsid w:val="0057216A"/>
    <w:rsid w:val="00572FF7"/>
    <w:rsid w:val="00576402"/>
    <w:rsid w:val="00580600"/>
    <w:rsid w:val="005808EC"/>
    <w:rsid w:val="00581EBE"/>
    <w:rsid w:val="005827D9"/>
    <w:rsid w:val="0058374C"/>
    <w:rsid w:val="00583F15"/>
    <w:rsid w:val="00586FCA"/>
    <w:rsid w:val="00587EB7"/>
    <w:rsid w:val="005901F0"/>
    <w:rsid w:val="00590AFD"/>
    <w:rsid w:val="00590B87"/>
    <w:rsid w:val="00591822"/>
    <w:rsid w:val="00591B80"/>
    <w:rsid w:val="00591BC1"/>
    <w:rsid w:val="00593283"/>
    <w:rsid w:val="00594478"/>
    <w:rsid w:val="0059458C"/>
    <w:rsid w:val="00595C0B"/>
    <w:rsid w:val="00596E0B"/>
    <w:rsid w:val="005A0082"/>
    <w:rsid w:val="005A05EB"/>
    <w:rsid w:val="005A0660"/>
    <w:rsid w:val="005A310C"/>
    <w:rsid w:val="005A5EC5"/>
    <w:rsid w:val="005A632F"/>
    <w:rsid w:val="005B0693"/>
    <w:rsid w:val="005B0C50"/>
    <w:rsid w:val="005B0F2F"/>
    <w:rsid w:val="005B0FB5"/>
    <w:rsid w:val="005B367D"/>
    <w:rsid w:val="005B4C9C"/>
    <w:rsid w:val="005B4CD9"/>
    <w:rsid w:val="005B4D8D"/>
    <w:rsid w:val="005B576D"/>
    <w:rsid w:val="005C003B"/>
    <w:rsid w:val="005C31F0"/>
    <w:rsid w:val="005C32E9"/>
    <w:rsid w:val="005C3BB5"/>
    <w:rsid w:val="005C3F8D"/>
    <w:rsid w:val="005C458A"/>
    <w:rsid w:val="005C5086"/>
    <w:rsid w:val="005C54F5"/>
    <w:rsid w:val="005C76D2"/>
    <w:rsid w:val="005C77B9"/>
    <w:rsid w:val="005C7A35"/>
    <w:rsid w:val="005D0AB1"/>
    <w:rsid w:val="005D0ACC"/>
    <w:rsid w:val="005D1DE1"/>
    <w:rsid w:val="005D20EF"/>
    <w:rsid w:val="005D373F"/>
    <w:rsid w:val="005D3F9E"/>
    <w:rsid w:val="005D4667"/>
    <w:rsid w:val="005D5CAA"/>
    <w:rsid w:val="005D5FAE"/>
    <w:rsid w:val="005D6335"/>
    <w:rsid w:val="005D7397"/>
    <w:rsid w:val="005E2474"/>
    <w:rsid w:val="005E40D9"/>
    <w:rsid w:val="005E5051"/>
    <w:rsid w:val="005E53C7"/>
    <w:rsid w:val="005E5E3B"/>
    <w:rsid w:val="005E639C"/>
    <w:rsid w:val="005E716E"/>
    <w:rsid w:val="005E7F3D"/>
    <w:rsid w:val="005F019B"/>
    <w:rsid w:val="005F0779"/>
    <w:rsid w:val="005F0E1B"/>
    <w:rsid w:val="005F12E6"/>
    <w:rsid w:val="005F1936"/>
    <w:rsid w:val="005F2082"/>
    <w:rsid w:val="005F382B"/>
    <w:rsid w:val="00600738"/>
    <w:rsid w:val="006023E1"/>
    <w:rsid w:val="0060631B"/>
    <w:rsid w:val="006076A7"/>
    <w:rsid w:val="00610C13"/>
    <w:rsid w:val="006125D4"/>
    <w:rsid w:val="0061309B"/>
    <w:rsid w:val="006142FD"/>
    <w:rsid w:val="006156C7"/>
    <w:rsid w:val="006157F8"/>
    <w:rsid w:val="00616E65"/>
    <w:rsid w:val="0061793D"/>
    <w:rsid w:val="00621AEB"/>
    <w:rsid w:val="00621CF1"/>
    <w:rsid w:val="0062257C"/>
    <w:rsid w:val="00624B6B"/>
    <w:rsid w:val="006258D2"/>
    <w:rsid w:val="006326B2"/>
    <w:rsid w:val="00634264"/>
    <w:rsid w:val="00634289"/>
    <w:rsid w:val="00634888"/>
    <w:rsid w:val="00635690"/>
    <w:rsid w:val="0063648D"/>
    <w:rsid w:val="006375F5"/>
    <w:rsid w:val="00641534"/>
    <w:rsid w:val="00644567"/>
    <w:rsid w:val="00645024"/>
    <w:rsid w:val="0064696F"/>
    <w:rsid w:val="00647E48"/>
    <w:rsid w:val="0065013C"/>
    <w:rsid w:val="00651568"/>
    <w:rsid w:val="00652999"/>
    <w:rsid w:val="00652C41"/>
    <w:rsid w:val="0065342A"/>
    <w:rsid w:val="00654088"/>
    <w:rsid w:val="006540C3"/>
    <w:rsid w:val="006542E6"/>
    <w:rsid w:val="0065433F"/>
    <w:rsid w:val="00655356"/>
    <w:rsid w:val="00663300"/>
    <w:rsid w:val="0067362A"/>
    <w:rsid w:val="00674AEF"/>
    <w:rsid w:val="00674D54"/>
    <w:rsid w:val="00676542"/>
    <w:rsid w:val="0068096D"/>
    <w:rsid w:val="00681472"/>
    <w:rsid w:val="00681D18"/>
    <w:rsid w:val="006839E9"/>
    <w:rsid w:val="00684FD7"/>
    <w:rsid w:val="006853F3"/>
    <w:rsid w:val="00685A5F"/>
    <w:rsid w:val="00685C7F"/>
    <w:rsid w:val="006905AC"/>
    <w:rsid w:val="00690DE4"/>
    <w:rsid w:val="00691632"/>
    <w:rsid w:val="0069169A"/>
    <w:rsid w:val="00697012"/>
    <w:rsid w:val="00697313"/>
    <w:rsid w:val="0069747A"/>
    <w:rsid w:val="006A079F"/>
    <w:rsid w:val="006A0E9C"/>
    <w:rsid w:val="006B255F"/>
    <w:rsid w:val="006B2941"/>
    <w:rsid w:val="006B46F5"/>
    <w:rsid w:val="006B635E"/>
    <w:rsid w:val="006B7B59"/>
    <w:rsid w:val="006C1B49"/>
    <w:rsid w:val="006C1EA8"/>
    <w:rsid w:val="006C2ABA"/>
    <w:rsid w:val="006C39B4"/>
    <w:rsid w:val="006C4494"/>
    <w:rsid w:val="006C5F3B"/>
    <w:rsid w:val="006C61BE"/>
    <w:rsid w:val="006C6703"/>
    <w:rsid w:val="006C728D"/>
    <w:rsid w:val="006C74EE"/>
    <w:rsid w:val="006D3709"/>
    <w:rsid w:val="006D39DB"/>
    <w:rsid w:val="006D4D10"/>
    <w:rsid w:val="006D56A1"/>
    <w:rsid w:val="006D5E99"/>
    <w:rsid w:val="006E1190"/>
    <w:rsid w:val="006E1AAD"/>
    <w:rsid w:val="006E278A"/>
    <w:rsid w:val="006E4FA6"/>
    <w:rsid w:val="006E528D"/>
    <w:rsid w:val="006E5386"/>
    <w:rsid w:val="006E5D92"/>
    <w:rsid w:val="006E78E0"/>
    <w:rsid w:val="006E7EB6"/>
    <w:rsid w:val="006F02C2"/>
    <w:rsid w:val="006F03F8"/>
    <w:rsid w:val="006F22C6"/>
    <w:rsid w:val="006F2330"/>
    <w:rsid w:val="006F3397"/>
    <w:rsid w:val="006F58A0"/>
    <w:rsid w:val="006F691E"/>
    <w:rsid w:val="006F754E"/>
    <w:rsid w:val="006F7B37"/>
    <w:rsid w:val="007031D9"/>
    <w:rsid w:val="00704267"/>
    <w:rsid w:val="00704EAC"/>
    <w:rsid w:val="00706B96"/>
    <w:rsid w:val="007071A3"/>
    <w:rsid w:val="00710AF5"/>
    <w:rsid w:val="00712087"/>
    <w:rsid w:val="007127FF"/>
    <w:rsid w:val="00713B8E"/>
    <w:rsid w:val="00714AE0"/>
    <w:rsid w:val="00714CB0"/>
    <w:rsid w:val="00717078"/>
    <w:rsid w:val="0071712D"/>
    <w:rsid w:val="00717776"/>
    <w:rsid w:val="00722713"/>
    <w:rsid w:val="00722C36"/>
    <w:rsid w:val="007237CC"/>
    <w:rsid w:val="00723A98"/>
    <w:rsid w:val="00723AC7"/>
    <w:rsid w:val="007246F4"/>
    <w:rsid w:val="00726B16"/>
    <w:rsid w:val="00727B5C"/>
    <w:rsid w:val="007323A1"/>
    <w:rsid w:val="00732B7A"/>
    <w:rsid w:val="00732C25"/>
    <w:rsid w:val="00736115"/>
    <w:rsid w:val="00740C9C"/>
    <w:rsid w:val="0074132B"/>
    <w:rsid w:val="007431C2"/>
    <w:rsid w:val="00744EBD"/>
    <w:rsid w:val="00745568"/>
    <w:rsid w:val="00745B86"/>
    <w:rsid w:val="0074647D"/>
    <w:rsid w:val="00746558"/>
    <w:rsid w:val="007469BA"/>
    <w:rsid w:val="00747A0C"/>
    <w:rsid w:val="00747EDD"/>
    <w:rsid w:val="00750D1C"/>
    <w:rsid w:val="0075122D"/>
    <w:rsid w:val="00751610"/>
    <w:rsid w:val="007574E0"/>
    <w:rsid w:val="00762257"/>
    <w:rsid w:val="007625B2"/>
    <w:rsid w:val="007629A2"/>
    <w:rsid w:val="00763125"/>
    <w:rsid w:val="00765439"/>
    <w:rsid w:val="00765FC3"/>
    <w:rsid w:val="00766F0F"/>
    <w:rsid w:val="00767923"/>
    <w:rsid w:val="00773864"/>
    <w:rsid w:val="00773ADD"/>
    <w:rsid w:val="007740E6"/>
    <w:rsid w:val="00775AC5"/>
    <w:rsid w:val="0077708E"/>
    <w:rsid w:val="0077785B"/>
    <w:rsid w:val="00777E31"/>
    <w:rsid w:val="007800EB"/>
    <w:rsid w:val="00783579"/>
    <w:rsid w:val="007842BD"/>
    <w:rsid w:val="00784493"/>
    <w:rsid w:val="00784DBC"/>
    <w:rsid w:val="00785714"/>
    <w:rsid w:val="007866B9"/>
    <w:rsid w:val="00787178"/>
    <w:rsid w:val="00787543"/>
    <w:rsid w:val="00792EDF"/>
    <w:rsid w:val="00793555"/>
    <w:rsid w:val="0079376E"/>
    <w:rsid w:val="0079483D"/>
    <w:rsid w:val="007A0BE8"/>
    <w:rsid w:val="007A31DA"/>
    <w:rsid w:val="007A414D"/>
    <w:rsid w:val="007A4967"/>
    <w:rsid w:val="007A5127"/>
    <w:rsid w:val="007A5470"/>
    <w:rsid w:val="007A54F3"/>
    <w:rsid w:val="007A6768"/>
    <w:rsid w:val="007A72EF"/>
    <w:rsid w:val="007B0054"/>
    <w:rsid w:val="007B1ECB"/>
    <w:rsid w:val="007B1EDA"/>
    <w:rsid w:val="007B2026"/>
    <w:rsid w:val="007B6092"/>
    <w:rsid w:val="007B64E9"/>
    <w:rsid w:val="007C040A"/>
    <w:rsid w:val="007C0D46"/>
    <w:rsid w:val="007C1CF2"/>
    <w:rsid w:val="007C3D11"/>
    <w:rsid w:val="007D00B7"/>
    <w:rsid w:val="007D154C"/>
    <w:rsid w:val="007D1969"/>
    <w:rsid w:val="007D3F47"/>
    <w:rsid w:val="007D4708"/>
    <w:rsid w:val="007D4B3C"/>
    <w:rsid w:val="007D7E31"/>
    <w:rsid w:val="007E05CF"/>
    <w:rsid w:val="007E0A59"/>
    <w:rsid w:val="007E17DB"/>
    <w:rsid w:val="007E2455"/>
    <w:rsid w:val="007E5615"/>
    <w:rsid w:val="007E5890"/>
    <w:rsid w:val="007E5BC6"/>
    <w:rsid w:val="007E6B10"/>
    <w:rsid w:val="007F0381"/>
    <w:rsid w:val="007F0B15"/>
    <w:rsid w:val="007F0B29"/>
    <w:rsid w:val="007F3105"/>
    <w:rsid w:val="007F3697"/>
    <w:rsid w:val="007F461B"/>
    <w:rsid w:val="007F54F3"/>
    <w:rsid w:val="007F68CD"/>
    <w:rsid w:val="007F7120"/>
    <w:rsid w:val="007F7AB3"/>
    <w:rsid w:val="0080016A"/>
    <w:rsid w:val="008002D5"/>
    <w:rsid w:val="0080065E"/>
    <w:rsid w:val="008009FD"/>
    <w:rsid w:val="00801F03"/>
    <w:rsid w:val="008025B0"/>
    <w:rsid w:val="00803B20"/>
    <w:rsid w:val="0080460F"/>
    <w:rsid w:val="00805060"/>
    <w:rsid w:val="008058BA"/>
    <w:rsid w:val="00806C23"/>
    <w:rsid w:val="0081092E"/>
    <w:rsid w:val="00813613"/>
    <w:rsid w:val="0081774B"/>
    <w:rsid w:val="00820BEA"/>
    <w:rsid w:val="008210C3"/>
    <w:rsid w:val="0082229B"/>
    <w:rsid w:val="00822A20"/>
    <w:rsid w:val="00822F9C"/>
    <w:rsid w:val="00823B3F"/>
    <w:rsid w:val="00825699"/>
    <w:rsid w:val="00826BA6"/>
    <w:rsid w:val="0082729E"/>
    <w:rsid w:val="00830324"/>
    <w:rsid w:val="00830A64"/>
    <w:rsid w:val="0083181D"/>
    <w:rsid w:val="008334BC"/>
    <w:rsid w:val="00834184"/>
    <w:rsid w:val="008346B5"/>
    <w:rsid w:val="008366A2"/>
    <w:rsid w:val="00837106"/>
    <w:rsid w:val="00840F46"/>
    <w:rsid w:val="0084138A"/>
    <w:rsid w:val="008434F9"/>
    <w:rsid w:val="00844DBA"/>
    <w:rsid w:val="00845E4D"/>
    <w:rsid w:val="008502D7"/>
    <w:rsid w:val="00850D20"/>
    <w:rsid w:val="00851B99"/>
    <w:rsid w:val="00853B04"/>
    <w:rsid w:val="00855876"/>
    <w:rsid w:val="008560C9"/>
    <w:rsid w:val="00856578"/>
    <w:rsid w:val="008569CC"/>
    <w:rsid w:val="00856BB5"/>
    <w:rsid w:val="0085775D"/>
    <w:rsid w:val="0086313B"/>
    <w:rsid w:val="008642E0"/>
    <w:rsid w:val="008651A2"/>
    <w:rsid w:val="00865B14"/>
    <w:rsid w:val="00870D17"/>
    <w:rsid w:val="00871D80"/>
    <w:rsid w:val="008720E7"/>
    <w:rsid w:val="00872519"/>
    <w:rsid w:val="008727C9"/>
    <w:rsid w:val="00872C3A"/>
    <w:rsid w:val="0087364F"/>
    <w:rsid w:val="008740AB"/>
    <w:rsid w:val="00874400"/>
    <w:rsid w:val="00875372"/>
    <w:rsid w:val="008754A9"/>
    <w:rsid w:val="008754C6"/>
    <w:rsid w:val="00875F92"/>
    <w:rsid w:val="008804A1"/>
    <w:rsid w:val="0088123D"/>
    <w:rsid w:val="00882DC2"/>
    <w:rsid w:val="00883178"/>
    <w:rsid w:val="00883FF1"/>
    <w:rsid w:val="00884B23"/>
    <w:rsid w:val="008876AE"/>
    <w:rsid w:val="00887B78"/>
    <w:rsid w:val="00887FCB"/>
    <w:rsid w:val="00891328"/>
    <w:rsid w:val="008919F3"/>
    <w:rsid w:val="00891EEE"/>
    <w:rsid w:val="00892770"/>
    <w:rsid w:val="00892D48"/>
    <w:rsid w:val="00894031"/>
    <w:rsid w:val="008955C6"/>
    <w:rsid w:val="008955D7"/>
    <w:rsid w:val="00895788"/>
    <w:rsid w:val="00896496"/>
    <w:rsid w:val="008976C4"/>
    <w:rsid w:val="00897810"/>
    <w:rsid w:val="008A082A"/>
    <w:rsid w:val="008A2AA5"/>
    <w:rsid w:val="008A2D7E"/>
    <w:rsid w:val="008A3425"/>
    <w:rsid w:val="008A4A4A"/>
    <w:rsid w:val="008A5BAA"/>
    <w:rsid w:val="008A67A0"/>
    <w:rsid w:val="008A6D5F"/>
    <w:rsid w:val="008B0140"/>
    <w:rsid w:val="008B086B"/>
    <w:rsid w:val="008B08AD"/>
    <w:rsid w:val="008B1ACE"/>
    <w:rsid w:val="008B2D35"/>
    <w:rsid w:val="008B37EA"/>
    <w:rsid w:val="008B65C5"/>
    <w:rsid w:val="008C2154"/>
    <w:rsid w:val="008C33CB"/>
    <w:rsid w:val="008D198A"/>
    <w:rsid w:val="008D41ED"/>
    <w:rsid w:val="008D73DF"/>
    <w:rsid w:val="008E0380"/>
    <w:rsid w:val="008E0D3B"/>
    <w:rsid w:val="008E387F"/>
    <w:rsid w:val="008E490E"/>
    <w:rsid w:val="008E4C5B"/>
    <w:rsid w:val="008E66AE"/>
    <w:rsid w:val="008E7D78"/>
    <w:rsid w:val="008F01F7"/>
    <w:rsid w:val="008F1FB3"/>
    <w:rsid w:val="008F2107"/>
    <w:rsid w:val="008F26F0"/>
    <w:rsid w:val="008F4A56"/>
    <w:rsid w:val="008F7680"/>
    <w:rsid w:val="009003F5"/>
    <w:rsid w:val="00901536"/>
    <w:rsid w:val="00904A5D"/>
    <w:rsid w:val="00905079"/>
    <w:rsid w:val="009056F6"/>
    <w:rsid w:val="00907C82"/>
    <w:rsid w:val="009132FC"/>
    <w:rsid w:val="00913F56"/>
    <w:rsid w:val="00914B61"/>
    <w:rsid w:val="00914BB3"/>
    <w:rsid w:val="00925666"/>
    <w:rsid w:val="009260D1"/>
    <w:rsid w:val="00930E58"/>
    <w:rsid w:val="00931831"/>
    <w:rsid w:val="0093198D"/>
    <w:rsid w:val="00935263"/>
    <w:rsid w:val="0093755B"/>
    <w:rsid w:val="00937CA4"/>
    <w:rsid w:val="00941160"/>
    <w:rsid w:val="00941201"/>
    <w:rsid w:val="009440C5"/>
    <w:rsid w:val="00944EB0"/>
    <w:rsid w:val="00945279"/>
    <w:rsid w:val="00945797"/>
    <w:rsid w:val="00945A54"/>
    <w:rsid w:val="0094765B"/>
    <w:rsid w:val="0095067E"/>
    <w:rsid w:val="00950CCC"/>
    <w:rsid w:val="00950CFF"/>
    <w:rsid w:val="00952314"/>
    <w:rsid w:val="009531B5"/>
    <w:rsid w:val="00953788"/>
    <w:rsid w:val="0095378C"/>
    <w:rsid w:val="00953CDC"/>
    <w:rsid w:val="00956BBD"/>
    <w:rsid w:val="00964AFE"/>
    <w:rsid w:val="009667CC"/>
    <w:rsid w:val="009676D8"/>
    <w:rsid w:val="00971407"/>
    <w:rsid w:val="00971AFD"/>
    <w:rsid w:val="00972F20"/>
    <w:rsid w:val="00974A1E"/>
    <w:rsid w:val="00974F18"/>
    <w:rsid w:val="00977C29"/>
    <w:rsid w:val="00980292"/>
    <w:rsid w:val="00981457"/>
    <w:rsid w:val="00981A2A"/>
    <w:rsid w:val="00982019"/>
    <w:rsid w:val="009820F5"/>
    <w:rsid w:val="00983634"/>
    <w:rsid w:val="009849C8"/>
    <w:rsid w:val="00985A12"/>
    <w:rsid w:val="0098751B"/>
    <w:rsid w:val="00990EEC"/>
    <w:rsid w:val="00992545"/>
    <w:rsid w:val="00992679"/>
    <w:rsid w:val="009927B6"/>
    <w:rsid w:val="00996B50"/>
    <w:rsid w:val="00997774"/>
    <w:rsid w:val="009A0656"/>
    <w:rsid w:val="009A0E4D"/>
    <w:rsid w:val="009A22B2"/>
    <w:rsid w:val="009A3291"/>
    <w:rsid w:val="009A3F94"/>
    <w:rsid w:val="009A52DF"/>
    <w:rsid w:val="009A61CB"/>
    <w:rsid w:val="009A6860"/>
    <w:rsid w:val="009B041C"/>
    <w:rsid w:val="009B1AD3"/>
    <w:rsid w:val="009B26E5"/>
    <w:rsid w:val="009B43EE"/>
    <w:rsid w:val="009B4811"/>
    <w:rsid w:val="009B7B14"/>
    <w:rsid w:val="009C12C8"/>
    <w:rsid w:val="009C4AC8"/>
    <w:rsid w:val="009C5CE1"/>
    <w:rsid w:val="009C6351"/>
    <w:rsid w:val="009C63DA"/>
    <w:rsid w:val="009D233F"/>
    <w:rsid w:val="009D53FD"/>
    <w:rsid w:val="009D59E4"/>
    <w:rsid w:val="009D7739"/>
    <w:rsid w:val="009E0244"/>
    <w:rsid w:val="009E1E7F"/>
    <w:rsid w:val="009E2944"/>
    <w:rsid w:val="009E298A"/>
    <w:rsid w:val="009E2C87"/>
    <w:rsid w:val="009E3FE0"/>
    <w:rsid w:val="009F060F"/>
    <w:rsid w:val="009F0885"/>
    <w:rsid w:val="009F0BE3"/>
    <w:rsid w:val="009F20D8"/>
    <w:rsid w:val="009F216E"/>
    <w:rsid w:val="009F35B8"/>
    <w:rsid w:val="009F3E36"/>
    <w:rsid w:val="009F5A4C"/>
    <w:rsid w:val="009F5C34"/>
    <w:rsid w:val="009F5D34"/>
    <w:rsid w:val="00A00423"/>
    <w:rsid w:val="00A01315"/>
    <w:rsid w:val="00A02C57"/>
    <w:rsid w:val="00A02F59"/>
    <w:rsid w:val="00A04581"/>
    <w:rsid w:val="00A04F7F"/>
    <w:rsid w:val="00A057EF"/>
    <w:rsid w:val="00A05BA5"/>
    <w:rsid w:val="00A05FE2"/>
    <w:rsid w:val="00A06284"/>
    <w:rsid w:val="00A069EC"/>
    <w:rsid w:val="00A1409E"/>
    <w:rsid w:val="00A155F7"/>
    <w:rsid w:val="00A170B9"/>
    <w:rsid w:val="00A20DA8"/>
    <w:rsid w:val="00A223D7"/>
    <w:rsid w:val="00A23661"/>
    <w:rsid w:val="00A2445E"/>
    <w:rsid w:val="00A25561"/>
    <w:rsid w:val="00A259A9"/>
    <w:rsid w:val="00A274A3"/>
    <w:rsid w:val="00A27EC4"/>
    <w:rsid w:val="00A30B20"/>
    <w:rsid w:val="00A30D93"/>
    <w:rsid w:val="00A3401C"/>
    <w:rsid w:val="00A37454"/>
    <w:rsid w:val="00A40E91"/>
    <w:rsid w:val="00A42171"/>
    <w:rsid w:val="00A42A88"/>
    <w:rsid w:val="00A435DA"/>
    <w:rsid w:val="00A451B7"/>
    <w:rsid w:val="00A45471"/>
    <w:rsid w:val="00A47826"/>
    <w:rsid w:val="00A50193"/>
    <w:rsid w:val="00A51E87"/>
    <w:rsid w:val="00A52667"/>
    <w:rsid w:val="00A53E7D"/>
    <w:rsid w:val="00A541FF"/>
    <w:rsid w:val="00A545C6"/>
    <w:rsid w:val="00A5543C"/>
    <w:rsid w:val="00A558D9"/>
    <w:rsid w:val="00A563F5"/>
    <w:rsid w:val="00A5659F"/>
    <w:rsid w:val="00A57B8D"/>
    <w:rsid w:val="00A57D06"/>
    <w:rsid w:val="00A61752"/>
    <w:rsid w:val="00A61942"/>
    <w:rsid w:val="00A63B0D"/>
    <w:rsid w:val="00A65138"/>
    <w:rsid w:val="00A729E2"/>
    <w:rsid w:val="00A72C40"/>
    <w:rsid w:val="00A7368F"/>
    <w:rsid w:val="00A73BC5"/>
    <w:rsid w:val="00A7482F"/>
    <w:rsid w:val="00A76817"/>
    <w:rsid w:val="00A812C1"/>
    <w:rsid w:val="00A82970"/>
    <w:rsid w:val="00A82D2F"/>
    <w:rsid w:val="00A82DAC"/>
    <w:rsid w:val="00A836DB"/>
    <w:rsid w:val="00A842C2"/>
    <w:rsid w:val="00A87034"/>
    <w:rsid w:val="00A87990"/>
    <w:rsid w:val="00A87EE6"/>
    <w:rsid w:val="00A90483"/>
    <w:rsid w:val="00A909DB"/>
    <w:rsid w:val="00A912C9"/>
    <w:rsid w:val="00A91F98"/>
    <w:rsid w:val="00A92176"/>
    <w:rsid w:val="00A9499B"/>
    <w:rsid w:val="00A9513E"/>
    <w:rsid w:val="00A956DC"/>
    <w:rsid w:val="00A966B9"/>
    <w:rsid w:val="00AA237E"/>
    <w:rsid w:val="00AA2BB2"/>
    <w:rsid w:val="00AA33B3"/>
    <w:rsid w:val="00AA3C50"/>
    <w:rsid w:val="00AA458C"/>
    <w:rsid w:val="00AA5E4C"/>
    <w:rsid w:val="00AB043B"/>
    <w:rsid w:val="00AB04BC"/>
    <w:rsid w:val="00AB15F7"/>
    <w:rsid w:val="00AB29EF"/>
    <w:rsid w:val="00AB2B28"/>
    <w:rsid w:val="00AB3875"/>
    <w:rsid w:val="00AB467F"/>
    <w:rsid w:val="00AC1DF0"/>
    <w:rsid w:val="00AC1E8E"/>
    <w:rsid w:val="00AC4074"/>
    <w:rsid w:val="00AC4734"/>
    <w:rsid w:val="00AC4A6E"/>
    <w:rsid w:val="00AC5200"/>
    <w:rsid w:val="00AC6667"/>
    <w:rsid w:val="00AC7F1B"/>
    <w:rsid w:val="00AD1EC1"/>
    <w:rsid w:val="00AD2FB3"/>
    <w:rsid w:val="00AD30BF"/>
    <w:rsid w:val="00AD32DF"/>
    <w:rsid w:val="00AD3E46"/>
    <w:rsid w:val="00AD48D1"/>
    <w:rsid w:val="00AD5361"/>
    <w:rsid w:val="00AD67C8"/>
    <w:rsid w:val="00AD7785"/>
    <w:rsid w:val="00AE095D"/>
    <w:rsid w:val="00AE156C"/>
    <w:rsid w:val="00AE1B2A"/>
    <w:rsid w:val="00AE3DD7"/>
    <w:rsid w:val="00AE6A2E"/>
    <w:rsid w:val="00AF0C17"/>
    <w:rsid w:val="00AF212F"/>
    <w:rsid w:val="00AF2467"/>
    <w:rsid w:val="00AF2D51"/>
    <w:rsid w:val="00AF3268"/>
    <w:rsid w:val="00AF39D3"/>
    <w:rsid w:val="00AF430E"/>
    <w:rsid w:val="00AF67E0"/>
    <w:rsid w:val="00AF6FC6"/>
    <w:rsid w:val="00B007B2"/>
    <w:rsid w:val="00B007E4"/>
    <w:rsid w:val="00B01973"/>
    <w:rsid w:val="00B043BF"/>
    <w:rsid w:val="00B04AB5"/>
    <w:rsid w:val="00B05B74"/>
    <w:rsid w:val="00B06814"/>
    <w:rsid w:val="00B07786"/>
    <w:rsid w:val="00B079A5"/>
    <w:rsid w:val="00B11067"/>
    <w:rsid w:val="00B12B33"/>
    <w:rsid w:val="00B134B3"/>
    <w:rsid w:val="00B13E07"/>
    <w:rsid w:val="00B20DAC"/>
    <w:rsid w:val="00B218B6"/>
    <w:rsid w:val="00B22374"/>
    <w:rsid w:val="00B22DBE"/>
    <w:rsid w:val="00B23872"/>
    <w:rsid w:val="00B23A59"/>
    <w:rsid w:val="00B241CF"/>
    <w:rsid w:val="00B259A2"/>
    <w:rsid w:val="00B262EB"/>
    <w:rsid w:val="00B26C07"/>
    <w:rsid w:val="00B27BCF"/>
    <w:rsid w:val="00B308BC"/>
    <w:rsid w:val="00B30970"/>
    <w:rsid w:val="00B30E36"/>
    <w:rsid w:val="00B31993"/>
    <w:rsid w:val="00B32010"/>
    <w:rsid w:val="00B355BF"/>
    <w:rsid w:val="00B3703C"/>
    <w:rsid w:val="00B378DB"/>
    <w:rsid w:val="00B37AA7"/>
    <w:rsid w:val="00B37CE6"/>
    <w:rsid w:val="00B421C3"/>
    <w:rsid w:val="00B4360A"/>
    <w:rsid w:val="00B43740"/>
    <w:rsid w:val="00B44DC2"/>
    <w:rsid w:val="00B450D0"/>
    <w:rsid w:val="00B45922"/>
    <w:rsid w:val="00B45C96"/>
    <w:rsid w:val="00B45CB9"/>
    <w:rsid w:val="00B467DA"/>
    <w:rsid w:val="00B50FD2"/>
    <w:rsid w:val="00B51F80"/>
    <w:rsid w:val="00B51FCB"/>
    <w:rsid w:val="00B52134"/>
    <w:rsid w:val="00B527B2"/>
    <w:rsid w:val="00B539C4"/>
    <w:rsid w:val="00B54AEC"/>
    <w:rsid w:val="00B55621"/>
    <w:rsid w:val="00B56112"/>
    <w:rsid w:val="00B5615C"/>
    <w:rsid w:val="00B563BD"/>
    <w:rsid w:val="00B56E95"/>
    <w:rsid w:val="00B60940"/>
    <w:rsid w:val="00B62F8E"/>
    <w:rsid w:val="00B63A49"/>
    <w:rsid w:val="00B63E9E"/>
    <w:rsid w:val="00B65609"/>
    <w:rsid w:val="00B656BF"/>
    <w:rsid w:val="00B657C5"/>
    <w:rsid w:val="00B658B9"/>
    <w:rsid w:val="00B65D02"/>
    <w:rsid w:val="00B6734A"/>
    <w:rsid w:val="00B67CDD"/>
    <w:rsid w:val="00B67E33"/>
    <w:rsid w:val="00B70699"/>
    <w:rsid w:val="00B71157"/>
    <w:rsid w:val="00B71602"/>
    <w:rsid w:val="00B7179A"/>
    <w:rsid w:val="00B73EBA"/>
    <w:rsid w:val="00B7488B"/>
    <w:rsid w:val="00B74F8B"/>
    <w:rsid w:val="00B764D1"/>
    <w:rsid w:val="00B76C39"/>
    <w:rsid w:val="00B76EB4"/>
    <w:rsid w:val="00B7780F"/>
    <w:rsid w:val="00B81537"/>
    <w:rsid w:val="00B81FE0"/>
    <w:rsid w:val="00B848E9"/>
    <w:rsid w:val="00B85FF2"/>
    <w:rsid w:val="00B86D84"/>
    <w:rsid w:val="00B87017"/>
    <w:rsid w:val="00B878A8"/>
    <w:rsid w:val="00B900ED"/>
    <w:rsid w:val="00B91106"/>
    <w:rsid w:val="00B936CC"/>
    <w:rsid w:val="00B939CB"/>
    <w:rsid w:val="00B94E57"/>
    <w:rsid w:val="00B956EA"/>
    <w:rsid w:val="00B95DAC"/>
    <w:rsid w:val="00B9602C"/>
    <w:rsid w:val="00B963B7"/>
    <w:rsid w:val="00B96A99"/>
    <w:rsid w:val="00B974D4"/>
    <w:rsid w:val="00B97C48"/>
    <w:rsid w:val="00BA0DDD"/>
    <w:rsid w:val="00BA18A6"/>
    <w:rsid w:val="00BA41BC"/>
    <w:rsid w:val="00BA5CF2"/>
    <w:rsid w:val="00BA6659"/>
    <w:rsid w:val="00BA6B5C"/>
    <w:rsid w:val="00BA7F7F"/>
    <w:rsid w:val="00BB012A"/>
    <w:rsid w:val="00BB0543"/>
    <w:rsid w:val="00BB195A"/>
    <w:rsid w:val="00BB34C1"/>
    <w:rsid w:val="00BB3726"/>
    <w:rsid w:val="00BB3EC1"/>
    <w:rsid w:val="00BB409C"/>
    <w:rsid w:val="00BB61B1"/>
    <w:rsid w:val="00BB74F2"/>
    <w:rsid w:val="00BB759F"/>
    <w:rsid w:val="00BC0C56"/>
    <w:rsid w:val="00BC1949"/>
    <w:rsid w:val="00BC2101"/>
    <w:rsid w:val="00BC3519"/>
    <w:rsid w:val="00BC42F7"/>
    <w:rsid w:val="00BC555B"/>
    <w:rsid w:val="00BC58C1"/>
    <w:rsid w:val="00BC6214"/>
    <w:rsid w:val="00BC625F"/>
    <w:rsid w:val="00BC6572"/>
    <w:rsid w:val="00BD067D"/>
    <w:rsid w:val="00BD0875"/>
    <w:rsid w:val="00BD1093"/>
    <w:rsid w:val="00BD205E"/>
    <w:rsid w:val="00BD2E79"/>
    <w:rsid w:val="00BD3830"/>
    <w:rsid w:val="00BD409A"/>
    <w:rsid w:val="00BD4305"/>
    <w:rsid w:val="00BD532D"/>
    <w:rsid w:val="00BD5993"/>
    <w:rsid w:val="00BD6118"/>
    <w:rsid w:val="00BD6513"/>
    <w:rsid w:val="00BE065A"/>
    <w:rsid w:val="00BE24D1"/>
    <w:rsid w:val="00BE270B"/>
    <w:rsid w:val="00BE2840"/>
    <w:rsid w:val="00BE2F59"/>
    <w:rsid w:val="00BE3405"/>
    <w:rsid w:val="00BE3521"/>
    <w:rsid w:val="00BE3BA0"/>
    <w:rsid w:val="00BE5BD4"/>
    <w:rsid w:val="00BE5C6F"/>
    <w:rsid w:val="00BE68C1"/>
    <w:rsid w:val="00BE6E82"/>
    <w:rsid w:val="00BE71C7"/>
    <w:rsid w:val="00BE7B65"/>
    <w:rsid w:val="00BF0E04"/>
    <w:rsid w:val="00BF13B6"/>
    <w:rsid w:val="00BF18F2"/>
    <w:rsid w:val="00BF3C63"/>
    <w:rsid w:val="00BF418B"/>
    <w:rsid w:val="00BF70B2"/>
    <w:rsid w:val="00BF7642"/>
    <w:rsid w:val="00C04821"/>
    <w:rsid w:val="00C0524D"/>
    <w:rsid w:val="00C06CAC"/>
    <w:rsid w:val="00C11FE4"/>
    <w:rsid w:val="00C12CE0"/>
    <w:rsid w:val="00C16F5D"/>
    <w:rsid w:val="00C171F1"/>
    <w:rsid w:val="00C171F6"/>
    <w:rsid w:val="00C17B8D"/>
    <w:rsid w:val="00C20603"/>
    <w:rsid w:val="00C21DB6"/>
    <w:rsid w:val="00C228D0"/>
    <w:rsid w:val="00C24917"/>
    <w:rsid w:val="00C24CFF"/>
    <w:rsid w:val="00C26150"/>
    <w:rsid w:val="00C26C85"/>
    <w:rsid w:val="00C279FF"/>
    <w:rsid w:val="00C27FF2"/>
    <w:rsid w:val="00C30240"/>
    <w:rsid w:val="00C310A0"/>
    <w:rsid w:val="00C3336C"/>
    <w:rsid w:val="00C339F0"/>
    <w:rsid w:val="00C370F8"/>
    <w:rsid w:val="00C37647"/>
    <w:rsid w:val="00C4231A"/>
    <w:rsid w:val="00C4407D"/>
    <w:rsid w:val="00C4509F"/>
    <w:rsid w:val="00C461C3"/>
    <w:rsid w:val="00C47B4F"/>
    <w:rsid w:val="00C50ADD"/>
    <w:rsid w:val="00C52FA9"/>
    <w:rsid w:val="00C54164"/>
    <w:rsid w:val="00C54B1B"/>
    <w:rsid w:val="00C5582D"/>
    <w:rsid w:val="00C57F2E"/>
    <w:rsid w:val="00C6152F"/>
    <w:rsid w:val="00C61B39"/>
    <w:rsid w:val="00C624AD"/>
    <w:rsid w:val="00C62A73"/>
    <w:rsid w:val="00C63CED"/>
    <w:rsid w:val="00C66B54"/>
    <w:rsid w:val="00C709CC"/>
    <w:rsid w:val="00C71D42"/>
    <w:rsid w:val="00C7282F"/>
    <w:rsid w:val="00C75965"/>
    <w:rsid w:val="00C75DB1"/>
    <w:rsid w:val="00C77AA6"/>
    <w:rsid w:val="00C81DE4"/>
    <w:rsid w:val="00C831D6"/>
    <w:rsid w:val="00C84A3A"/>
    <w:rsid w:val="00C84D50"/>
    <w:rsid w:val="00C85C18"/>
    <w:rsid w:val="00C87BEB"/>
    <w:rsid w:val="00C9016C"/>
    <w:rsid w:val="00C90C26"/>
    <w:rsid w:val="00C914E4"/>
    <w:rsid w:val="00C921D4"/>
    <w:rsid w:val="00C92547"/>
    <w:rsid w:val="00C93272"/>
    <w:rsid w:val="00C93DD3"/>
    <w:rsid w:val="00C96900"/>
    <w:rsid w:val="00C97C5A"/>
    <w:rsid w:val="00CA0476"/>
    <w:rsid w:val="00CA06CE"/>
    <w:rsid w:val="00CA14FB"/>
    <w:rsid w:val="00CA357A"/>
    <w:rsid w:val="00CA3EEB"/>
    <w:rsid w:val="00CA3FDF"/>
    <w:rsid w:val="00CA4E30"/>
    <w:rsid w:val="00CA565F"/>
    <w:rsid w:val="00CA5EE1"/>
    <w:rsid w:val="00CA7238"/>
    <w:rsid w:val="00CB0097"/>
    <w:rsid w:val="00CB063A"/>
    <w:rsid w:val="00CB0757"/>
    <w:rsid w:val="00CB0A29"/>
    <w:rsid w:val="00CB0D86"/>
    <w:rsid w:val="00CB121F"/>
    <w:rsid w:val="00CB1226"/>
    <w:rsid w:val="00CB1871"/>
    <w:rsid w:val="00CB1FE1"/>
    <w:rsid w:val="00CB2006"/>
    <w:rsid w:val="00CB388C"/>
    <w:rsid w:val="00CB4259"/>
    <w:rsid w:val="00CB434A"/>
    <w:rsid w:val="00CB45FD"/>
    <w:rsid w:val="00CB5180"/>
    <w:rsid w:val="00CB7173"/>
    <w:rsid w:val="00CC0C26"/>
    <w:rsid w:val="00CC0EDC"/>
    <w:rsid w:val="00CC12A8"/>
    <w:rsid w:val="00CC2673"/>
    <w:rsid w:val="00CC32F7"/>
    <w:rsid w:val="00CC4A18"/>
    <w:rsid w:val="00CC5554"/>
    <w:rsid w:val="00CC5A71"/>
    <w:rsid w:val="00CC6E06"/>
    <w:rsid w:val="00CC71B9"/>
    <w:rsid w:val="00CD2D81"/>
    <w:rsid w:val="00CD2E1A"/>
    <w:rsid w:val="00CD33A8"/>
    <w:rsid w:val="00CD41B5"/>
    <w:rsid w:val="00CD5379"/>
    <w:rsid w:val="00CD5710"/>
    <w:rsid w:val="00CE0DE6"/>
    <w:rsid w:val="00CE143F"/>
    <w:rsid w:val="00CE3E4E"/>
    <w:rsid w:val="00CE6C2E"/>
    <w:rsid w:val="00CE6FE4"/>
    <w:rsid w:val="00CF2FB9"/>
    <w:rsid w:val="00CF3905"/>
    <w:rsid w:val="00CF3C00"/>
    <w:rsid w:val="00CF494A"/>
    <w:rsid w:val="00D003A0"/>
    <w:rsid w:val="00D01698"/>
    <w:rsid w:val="00D04F2C"/>
    <w:rsid w:val="00D0524D"/>
    <w:rsid w:val="00D056B3"/>
    <w:rsid w:val="00D1056A"/>
    <w:rsid w:val="00D10FAC"/>
    <w:rsid w:val="00D14CDF"/>
    <w:rsid w:val="00D17175"/>
    <w:rsid w:val="00D20C57"/>
    <w:rsid w:val="00D21605"/>
    <w:rsid w:val="00D21BB5"/>
    <w:rsid w:val="00D22ED6"/>
    <w:rsid w:val="00D23260"/>
    <w:rsid w:val="00D234F3"/>
    <w:rsid w:val="00D23520"/>
    <w:rsid w:val="00D23C99"/>
    <w:rsid w:val="00D241A6"/>
    <w:rsid w:val="00D24552"/>
    <w:rsid w:val="00D24B0D"/>
    <w:rsid w:val="00D25542"/>
    <w:rsid w:val="00D25D94"/>
    <w:rsid w:val="00D2753A"/>
    <w:rsid w:val="00D27675"/>
    <w:rsid w:val="00D27B85"/>
    <w:rsid w:val="00D27CC9"/>
    <w:rsid w:val="00D31C68"/>
    <w:rsid w:val="00D3227B"/>
    <w:rsid w:val="00D33324"/>
    <w:rsid w:val="00D336DD"/>
    <w:rsid w:val="00D33B8B"/>
    <w:rsid w:val="00D34A5E"/>
    <w:rsid w:val="00D34E70"/>
    <w:rsid w:val="00D36E4D"/>
    <w:rsid w:val="00D378FA"/>
    <w:rsid w:val="00D41517"/>
    <w:rsid w:val="00D419B0"/>
    <w:rsid w:val="00D43FD7"/>
    <w:rsid w:val="00D44CDA"/>
    <w:rsid w:val="00D450E2"/>
    <w:rsid w:val="00D454C7"/>
    <w:rsid w:val="00D45F3E"/>
    <w:rsid w:val="00D469BF"/>
    <w:rsid w:val="00D50100"/>
    <w:rsid w:val="00D50A19"/>
    <w:rsid w:val="00D52BC6"/>
    <w:rsid w:val="00D5365A"/>
    <w:rsid w:val="00D54775"/>
    <w:rsid w:val="00D5554F"/>
    <w:rsid w:val="00D55858"/>
    <w:rsid w:val="00D57532"/>
    <w:rsid w:val="00D629C2"/>
    <w:rsid w:val="00D63535"/>
    <w:rsid w:val="00D66768"/>
    <w:rsid w:val="00D66951"/>
    <w:rsid w:val="00D7082E"/>
    <w:rsid w:val="00D70888"/>
    <w:rsid w:val="00D74C1B"/>
    <w:rsid w:val="00D74DB6"/>
    <w:rsid w:val="00D75F93"/>
    <w:rsid w:val="00D765F0"/>
    <w:rsid w:val="00D81225"/>
    <w:rsid w:val="00D816A8"/>
    <w:rsid w:val="00D81901"/>
    <w:rsid w:val="00D8441B"/>
    <w:rsid w:val="00D861EE"/>
    <w:rsid w:val="00D871F9"/>
    <w:rsid w:val="00D91068"/>
    <w:rsid w:val="00D915B6"/>
    <w:rsid w:val="00D915EB"/>
    <w:rsid w:val="00D9168C"/>
    <w:rsid w:val="00D9242F"/>
    <w:rsid w:val="00D93B3D"/>
    <w:rsid w:val="00D93E63"/>
    <w:rsid w:val="00D93F7D"/>
    <w:rsid w:val="00D9518A"/>
    <w:rsid w:val="00D96551"/>
    <w:rsid w:val="00D96A95"/>
    <w:rsid w:val="00DA153F"/>
    <w:rsid w:val="00DA3FBA"/>
    <w:rsid w:val="00DA511D"/>
    <w:rsid w:val="00DA5160"/>
    <w:rsid w:val="00DA5E56"/>
    <w:rsid w:val="00DA716C"/>
    <w:rsid w:val="00DB027F"/>
    <w:rsid w:val="00DB03A5"/>
    <w:rsid w:val="00DB2464"/>
    <w:rsid w:val="00DB27DD"/>
    <w:rsid w:val="00DB30E6"/>
    <w:rsid w:val="00DB5929"/>
    <w:rsid w:val="00DB737E"/>
    <w:rsid w:val="00DC0553"/>
    <w:rsid w:val="00DC1FEB"/>
    <w:rsid w:val="00DC1FF9"/>
    <w:rsid w:val="00DC4178"/>
    <w:rsid w:val="00DC5B7B"/>
    <w:rsid w:val="00DC72AF"/>
    <w:rsid w:val="00DC75BC"/>
    <w:rsid w:val="00DC761C"/>
    <w:rsid w:val="00DC7958"/>
    <w:rsid w:val="00DC7AED"/>
    <w:rsid w:val="00DD2425"/>
    <w:rsid w:val="00DD3F76"/>
    <w:rsid w:val="00DD5EEA"/>
    <w:rsid w:val="00DD76DC"/>
    <w:rsid w:val="00DD78ED"/>
    <w:rsid w:val="00DE0116"/>
    <w:rsid w:val="00DE0858"/>
    <w:rsid w:val="00DE173C"/>
    <w:rsid w:val="00DE290B"/>
    <w:rsid w:val="00DE398B"/>
    <w:rsid w:val="00DE555C"/>
    <w:rsid w:val="00DE61C0"/>
    <w:rsid w:val="00DE660D"/>
    <w:rsid w:val="00DE6B90"/>
    <w:rsid w:val="00DE721B"/>
    <w:rsid w:val="00DE7B0F"/>
    <w:rsid w:val="00DF15A5"/>
    <w:rsid w:val="00DF1B73"/>
    <w:rsid w:val="00DF2173"/>
    <w:rsid w:val="00DF226D"/>
    <w:rsid w:val="00DF2314"/>
    <w:rsid w:val="00DF318B"/>
    <w:rsid w:val="00DF359F"/>
    <w:rsid w:val="00DF68B5"/>
    <w:rsid w:val="00DF6D46"/>
    <w:rsid w:val="00E02621"/>
    <w:rsid w:val="00E0297D"/>
    <w:rsid w:val="00E0409D"/>
    <w:rsid w:val="00E055FB"/>
    <w:rsid w:val="00E05613"/>
    <w:rsid w:val="00E05D07"/>
    <w:rsid w:val="00E065A7"/>
    <w:rsid w:val="00E07913"/>
    <w:rsid w:val="00E07A21"/>
    <w:rsid w:val="00E07CC4"/>
    <w:rsid w:val="00E14D66"/>
    <w:rsid w:val="00E153AD"/>
    <w:rsid w:val="00E15E74"/>
    <w:rsid w:val="00E17529"/>
    <w:rsid w:val="00E17EAF"/>
    <w:rsid w:val="00E20A6F"/>
    <w:rsid w:val="00E219CF"/>
    <w:rsid w:val="00E21C1A"/>
    <w:rsid w:val="00E21D66"/>
    <w:rsid w:val="00E251CE"/>
    <w:rsid w:val="00E278EB"/>
    <w:rsid w:val="00E30816"/>
    <w:rsid w:val="00E31965"/>
    <w:rsid w:val="00E33120"/>
    <w:rsid w:val="00E33EED"/>
    <w:rsid w:val="00E356DB"/>
    <w:rsid w:val="00E35DFF"/>
    <w:rsid w:val="00E35E0D"/>
    <w:rsid w:val="00E36DE0"/>
    <w:rsid w:val="00E37BA0"/>
    <w:rsid w:val="00E37DC6"/>
    <w:rsid w:val="00E408D3"/>
    <w:rsid w:val="00E422E5"/>
    <w:rsid w:val="00E44EC1"/>
    <w:rsid w:val="00E47664"/>
    <w:rsid w:val="00E50878"/>
    <w:rsid w:val="00E50B97"/>
    <w:rsid w:val="00E52653"/>
    <w:rsid w:val="00E549DD"/>
    <w:rsid w:val="00E54E53"/>
    <w:rsid w:val="00E55BC5"/>
    <w:rsid w:val="00E56E8C"/>
    <w:rsid w:val="00E61833"/>
    <w:rsid w:val="00E62212"/>
    <w:rsid w:val="00E63D82"/>
    <w:rsid w:val="00E65E07"/>
    <w:rsid w:val="00E67270"/>
    <w:rsid w:val="00E7187F"/>
    <w:rsid w:val="00E72390"/>
    <w:rsid w:val="00E734DF"/>
    <w:rsid w:val="00E74556"/>
    <w:rsid w:val="00E74BFF"/>
    <w:rsid w:val="00E74E60"/>
    <w:rsid w:val="00E74F4A"/>
    <w:rsid w:val="00E752F9"/>
    <w:rsid w:val="00E752FB"/>
    <w:rsid w:val="00E757FA"/>
    <w:rsid w:val="00E75BC9"/>
    <w:rsid w:val="00E8021C"/>
    <w:rsid w:val="00E81896"/>
    <w:rsid w:val="00E81C4F"/>
    <w:rsid w:val="00E81E45"/>
    <w:rsid w:val="00E8235A"/>
    <w:rsid w:val="00E84302"/>
    <w:rsid w:val="00E850D2"/>
    <w:rsid w:val="00E85209"/>
    <w:rsid w:val="00E85838"/>
    <w:rsid w:val="00E8597D"/>
    <w:rsid w:val="00E86A00"/>
    <w:rsid w:val="00E8787B"/>
    <w:rsid w:val="00E905E3"/>
    <w:rsid w:val="00E91047"/>
    <w:rsid w:val="00E9246F"/>
    <w:rsid w:val="00E926FD"/>
    <w:rsid w:val="00E932B7"/>
    <w:rsid w:val="00E9375C"/>
    <w:rsid w:val="00E93864"/>
    <w:rsid w:val="00E94546"/>
    <w:rsid w:val="00E95473"/>
    <w:rsid w:val="00E9671D"/>
    <w:rsid w:val="00EA1A24"/>
    <w:rsid w:val="00EA20BB"/>
    <w:rsid w:val="00EA2720"/>
    <w:rsid w:val="00EA4669"/>
    <w:rsid w:val="00EA4879"/>
    <w:rsid w:val="00EA74B4"/>
    <w:rsid w:val="00EA7E1D"/>
    <w:rsid w:val="00EA7E82"/>
    <w:rsid w:val="00EB18C4"/>
    <w:rsid w:val="00EB2865"/>
    <w:rsid w:val="00EB2ED5"/>
    <w:rsid w:val="00EB37D9"/>
    <w:rsid w:val="00EB463E"/>
    <w:rsid w:val="00EB5E2A"/>
    <w:rsid w:val="00EB65EF"/>
    <w:rsid w:val="00EB7799"/>
    <w:rsid w:val="00EC053A"/>
    <w:rsid w:val="00EC15B3"/>
    <w:rsid w:val="00EC22BF"/>
    <w:rsid w:val="00EC2A5A"/>
    <w:rsid w:val="00EC2EC0"/>
    <w:rsid w:val="00EC3320"/>
    <w:rsid w:val="00EC4452"/>
    <w:rsid w:val="00EC7A7D"/>
    <w:rsid w:val="00EC7CF6"/>
    <w:rsid w:val="00ED0430"/>
    <w:rsid w:val="00ED1043"/>
    <w:rsid w:val="00ED2A7D"/>
    <w:rsid w:val="00ED2DFF"/>
    <w:rsid w:val="00ED354E"/>
    <w:rsid w:val="00ED4165"/>
    <w:rsid w:val="00ED45AA"/>
    <w:rsid w:val="00ED46F1"/>
    <w:rsid w:val="00ED56C5"/>
    <w:rsid w:val="00ED6D33"/>
    <w:rsid w:val="00EE04A5"/>
    <w:rsid w:val="00EE0E06"/>
    <w:rsid w:val="00EE22AF"/>
    <w:rsid w:val="00EE416C"/>
    <w:rsid w:val="00EE4419"/>
    <w:rsid w:val="00EE622C"/>
    <w:rsid w:val="00EF0D2A"/>
    <w:rsid w:val="00EF241B"/>
    <w:rsid w:val="00EF3207"/>
    <w:rsid w:val="00EF37CF"/>
    <w:rsid w:val="00EF3856"/>
    <w:rsid w:val="00EF6EC6"/>
    <w:rsid w:val="00F001F8"/>
    <w:rsid w:val="00F002C8"/>
    <w:rsid w:val="00F0064C"/>
    <w:rsid w:val="00F04AEA"/>
    <w:rsid w:val="00F056C2"/>
    <w:rsid w:val="00F066A0"/>
    <w:rsid w:val="00F06AB6"/>
    <w:rsid w:val="00F07688"/>
    <w:rsid w:val="00F118D0"/>
    <w:rsid w:val="00F1197C"/>
    <w:rsid w:val="00F121AE"/>
    <w:rsid w:val="00F13056"/>
    <w:rsid w:val="00F134F6"/>
    <w:rsid w:val="00F13CAA"/>
    <w:rsid w:val="00F14FDA"/>
    <w:rsid w:val="00F17023"/>
    <w:rsid w:val="00F1742E"/>
    <w:rsid w:val="00F205F0"/>
    <w:rsid w:val="00F217E4"/>
    <w:rsid w:val="00F22117"/>
    <w:rsid w:val="00F23E5F"/>
    <w:rsid w:val="00F259D4"/>
    <w:rsid w:val="00F25D0F"/>
    <w:rsid w:val="00F305B8"/>
    <w:rsid w:val="00F30A4A"/>
    <w:rsid w:val="00F32A1F"/>
    <w:rsid w:val="00F333C4"/>
    <w:rsid w:val="00F3358C"/>
    <w:rsid w:val="00F3410A"/>
    <w:rsid w:val="00F34BB6"/>
    <w:rsid w:val="00F40900"/>
    <w:rsid w:val="00F439B0"/>
    <w:rsid w:val="00F44341"/>
    <w:rsid w:val="00F4537B"/>
    <w:rsid w:val="00F462F0"/>
    <w:rsid w:val="00F46813"/>
    <w:rsid w:val="00F4736F"/>
    <w:rsid w:val="00F4749F"/>
    <w:rsid w:val="00F50A36"/>
    <w:rsid w:val="00F5183C"/>
    <w:rsid w:val="00F526B2"/>
    <w:rsid w:val="00F52993"/>
    <w:rsid w:val="00F52A50"/>
    <w:rsid w:val="00F53541"/>
    <w:rsid w:val="00F540DD"/>
    <w:rsid w:val="00F5766C"/>
    <w:rsid w:val="00F60A91"/>
    <w:rsid w:val="00F6113A"/>
    <w:rsid w:val="00F625B0"/>
    <w:rsid w:val="00F629C3"/>
    <w:rsid w:val="00F634C0"/>
    <w:rsid w:val="00F64A26"/>
    <w:rsid w:val="00F67BB3"/>
    <w:rsid w:val="00F74D8E"/>
    <w:rsid w:val="00F75356"/>
    <w:rsid w:val="00F75488"/>
    <w:rsid w:val="00F75D26"/>
    <w:rsid w:val="00F7718D"/>
    <w:rsid w:val="00F778F7"/>
    <w:rsid w:val="00F81783"/>
    <w:rsid w:val="00F83882"/>
    <w:rsid w:val="00F84DA9"/>
    <w:rsid w:val="00F87FA1"/>
    <w:rsid w:val="00F91153"/>
    <w:rsid w:val="00F91604"/>
    <w:rsid w:val="00F9270E"/>
    <w:rsid w:val="00F93241"/>
    <w:rsid w:val="00F93E6A"/>
    <w:rsid w:val="00F9597F"/>
    <w:rsid w:val="00F96065"/>
    <w:rsid w:val="00F9629B"/>
    <w:rsid w:val="00FA0F8B"/>
    <w:rsid w:val="00FA20B0"/>
    <w:rsid w:val="00FA2478"/>
    <w:rsid w:val="00FA499C"/>
    <w:rsid w:val="00FA60E7"/>
    <w:rsid w:val="00FA64B5"/>
    <w:rsid w:val="00FA731F"/>
    <w:rsid w:val="00FB0E10"/>
    <w:rsid w:val="00FB110D"/>
    <w:rsid w:val="00FB184A"/>
    <w:rsid w:val="00FB2F65"/>
    <w:rsid w:val="00FB4EE5"/>
    <w:rsid w:val="00FB4F90"/>
    <w:rsid w:val="00FB508C"/>
    <w:rsid w:val="00FB57D3"/>
    <w:rsid w:val="00FB5B44"/>
    <w:rsid w:val="00FB736F"/>
    <w:rsid w:val="00FC08FC"/>
    <w:rsid w:val="00FC0EF3"/>
    <w:rsid w:val="00FC1560"/>
    <w:rsid w:val="00FC167E"/>
    <w:rsid w:val="00FC21CD"/>
    <w:rsid w:val="00FC3673"/>
    <w:rsid w:val="00FC3A97"/>
    <w:rsid w:val="00FC48A9"/>
    <w:rsid w:val="00FC7630"/>
    <w:rsid w:val="00FC7E2F"/>
    <w:rsid w:val="00FD0743"/>
    <w:rsid w:val="00FD168C"/>
    <w:rsid w:val="00FD26CC"/>
    <w:rsid w:val="00FD5C2A"/>
    <w:rsid w:val="00FD6623"/>
    <w:rsid w:val="00FD7763"/>
    <w:rsid w:val="00FD7A95"/>
    <w:rsid w:val="00FD7B15"/>
    <w:rsid w:val="00FE0D6F"/>
    <w:rsid w:val="00FE0DF5"/>
    <w:rsid w:val="00FE3549"/>
    <w:rsid w:val="00FE3895"/>
    <w:rsid w:val="00FE43DD"/>
    <w:rsid w:val="00FE4F01"/>
    <w:rsid w:val="00FE6585"/>
    <w:rsid w:val="00FE6B6A"/>
    <w:rsid w:val="00FE7796"/>
    <w:rsid w:val="00FE77DE"/>
    <w:rsid w:val="00FF0285"/>
    <w:rsid w:val="00FF13DC"/>
    <w:rsid w:val="00FF1A01"/>
    <w:rsid w:val="00FF23FA"/>
    <w:rsid w:val="00FF2C06"/>
    <w:rsid w:val="00FF2E49"/>
    <w:rsid w:val="00FF339B"/>
    <w:rsid w:val="00FF4221"/>
    <w:rsid w:val="00FF4993"/>
    <w:rsid w:val="00FF49F2"/>
    <w:rsid w:val="00FF4BE4"/>
    <w:rsid w:val="00FF6088"/>
    <w:rsid w:val="00FF67F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4f3ec,#e7e5d5"/>
    </o:shapedefaults>
    <o:shapelayout v:ext="edit">
      <o:idmap v:ext="edit" data="1"/>
    </o:shapelayout>
  </w:shapeDefaults>
  <w:decimalSymbol w:val="."/>
  <w:listSeparator w:val=","/>
  <w14:docId w14:val="0903825C"/>
  <w15:chartTrackingRefBased/>
  <w15:docId w15:val="{AEF9970E-D067-43CB-9AAF-4E0DA1B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624"/>
    <w:rPr>
      <w:rFonts w:eastAsia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0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20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5D20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34C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40F46"/>
    <w:pPr>
      <w:keepNext/>
      <w:jc w:val="center"/>
      <w:outlineLvl w:val="4"/>
    </w:pPr>
    <w:rPr>
      <w:rFonts w:ascii="Arial" w:eastAsia="Times New Roman" w:hAnsi="Arial"/>
      <w:b/>
      <w:color w:val="808080"/>
      <w:sz w:val="18"/>
      <w:lang w:val="en-AU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745568"/>
    <w:pPr>
      <w:ind w:left="720"/>
    </w:pPr>
    <w:rPr>
      <w:lang w:val="x-none" w:eastAsia="x-none"/>
    </w:rPr>
  </w:style>
  <w:style w:type="paragraph" w:customStyle="1" w:styleId="RT-Name">
    <w:name w:val="RT- Name"/>
    <w:basedOn w:val="Normal"/>
    <w:rsid w:val="00565E81"/>
    <w:pPr>
      <w:keepNext/>
      <w:spacing w:before="240" w:after="240"/>
      <w:jc w:val="center"/>
      <w:outlineLvl w:val="0"/>
    </w:pPr>
    <w:rPr>
      <w:rFonts w:eastAsia="Times New Roman"/>
      <w:b/>
      <w:bCs/>
      <w:caps/>
      <w:sz w:val="22"/>
      <w:szCs w:val="20"/>
    </w:rPr>
  </w:style>
  <w:style w:type="paragraph" w:customStyle="1" w:styleId="RT-ProjectBody">
    <w:name w:val="RT - Project Body"/>
    <w:basedOn w:val="Normal"/>
    <w:rsid w:val="00565E81"/>
    <w:pPr>
      <w:numPr>
        <w:numId w:val="2"/>
      </w:numPr>
      <w:spacing w:after="60"/>
    </w:pPr>
    <w:rPr>
      <w:rFonts w:eastAsia="Times New Roman"/>
      <w:bCs/>
      <w:sz w:val="22"/>
      <w:szCs w:val="20"/>
    </w:rPr>
  </w:style>
  <w:style w:type="paragraph" w:customStyle="1" w:styleId="RT-EducationBody">
    <w:name w:val="RT - Education Body"/>
    <w:basedOn w:val="Normal"/>
    <w:rsid w:val="00565E81"/>
    <w:pPr>
      <w:numPr>
        <w:numId w:val="1"/>
      </w:numPr>
      <w:spacing w:after="60"/>
    </w:pPr>
    <w:rPr>
      <w:rFonts w:eastAsia="Times New Roman"/>
      <w:bCs/>
      <w:sz w:val="22"/>
      <w:szCs w:val="20"/>
    </w:rPr>
  </w:style>
  <w:style w:type="paragraph" w:customStyle="1" w:styleId="RT-Projectdate">
    <w:name w:val="RT - Project dat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Projectname">
    <w:name w:val="RT - Project nam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Clientname">
    <w:name w:val="RT - Client nam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ProjectEnvironment">
    <w:name w:val="RT - Project Environment"/>
    <w:basedOn w:val="Normal"/>
    <w:rsid w:val="00704EAC"/>
    <w:pPr>
      <w:tabs>
        <w:tab w:val="right" w:pos="3420"/>
      </w:tabs>
      <w:spacing w:after="60"/>
    </w:pPr>
    <w:rPr>
      <w:rFonts w:eastAsia="Times New Roman"/>
      <w:bCs/>
      <w:sz w:val="22"/>
      <w:szCs w:val="20"/>
    </w:rPr>
  </w:style>
  <w:style w:type="paragraph" w:customStyle="1" w:styleId="RT-BodyText">
    <w:name w:val="RT-Body Text"/>
    <w:basedOn w:val="RT-ProjectEnvironment"/>
    <w:rsid w:val="00704EAC"/>
  </w:style>
  <w:style w:type="paragraph" w:styleId="Header">
    <w:name w:val="header"/>
    <w:basedOn w:val="Normal"/>
    <w:link w:val="HeaderChar"/>
    <w:rsid w:val="004426D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4426D6"/>
    <w:pPr>
      <w:tabs>
        <w:tab w:val="center" w:pos="4320"/>
        <w:tab w:val="right" w:pos="8640"/>
      </w:tabs>
    </w:pPr>
  </w:style>
  <w:style w:type="character" w:customStyle="1" w:styleId="textspaceovan1">
    <w:name w:val="textspaceovan1"/>
    <w:rsid w:val="004426D6"/>
    <w:rPr>
      <w:rFonts w:ascii="Arial" w:hAnsi="Arial" w:cs="Arial"/>
      <w:b/>
      <w:bCs/>
      <w:strike w:val="0"/>
      <w:dstrike w:val="0"/>
      <w:color w:val="000000"/>
      <w:sz w:val="20"/>
      <w:szCs w:val="20"/>
      <w:u w:val="none"/>
    </w:rPr>
  </w:style>
  <w:style w:type="character" w:styleId="Hyperlink">
    <w:name w:val="Hyperlink"/>
    <w:rsid w:val="00712087"/>
    <w:rPr>
      <w:color w:val="0000FF"/>
      <w:u w:val="single"/>
    </w:rPr>
  </w:style>
  <w:style w:type="paragraph" w:styleId="BodyText2">
    <w:name w:val="Body Text 2"/>
    <w:basedOn w:val="Normal"/>
    <w:link w:val="BodyText2Char"/>
    <w:rsid w:val="00B71157"/>
    <w:pPr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BodyText2Char">
    <w:name w:val="Body Text 2 Char"/>
    <w:link w:val="BodyText2"/>
    <w:rsid w:val="00B71157"/>
    <w:rPr>
      <w:rFonts w:ascii="Arial" w:eastAsia="Times New Roman" w:hAnsi="Arial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E9375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9375C"/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E9375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375C"/>
    <w:pPr>
      <w:spacing w:before="240" w:after="240"/>
    </w:pPr>
    <w:rPr>
      <w:rFonts w:eastAsia="Times New Roman"/>
    </w:rPr>
  </w:style>
  <w:style w:type="paragraph" w:customStyle="1" w:styleId="public-draftstyledefault-unorderedlistitem">
    <w:name w:val="public-draftstyledefault-unorderedlistitem"/>
    <w:basedOn w:val="Normal"/>
    <w:rsid w:val="004F5B76"/>
    <w:pPr>
      <w:spacing w:before="100" w:beforeAutospacing="1" w:after="100" w:afterAutospacing="1"/>
    </w:pPr>
    <w:rPr>
      <w:rFonts w:eastAsia="Times New Roman"/>
    </w:rPr>
  </w:style>
  <w:style w:type="paragraph" w:customStyle="1" w:styleId="MediumGrid21">
    <w:name w:val="Medium Grid 21"/>
    <w:uiPriority w:val="1"/>
    <w:qFormat/>
    <w:rsid w:val="004C39F2"/>
    <w:rPr>
      <w:rFonts w:eastAsia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840F46"/>
    <w:rPr>
      <w:rFonts w:ascii="Arial" w:eastAsia="Times New Roman" w:hAnsi="Arial" w:cs="Arial"/>
      <w:b/>
      <w:color w:val="808080"/>
      <w:sz w:val="18"/>
      <w:szCs w:val="24"/>
      <w:lang w:val="en-AU"/>
    </w:rPr>
  </w:style>
  <w:style w:type="table" w:styleId="TableGrid">
    <w:name w:val="Table Grid"/>
    <w:basedOn w:val="TableNormal"/>
    <w:rsid w:val="00D87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C171F6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155342"/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6157F8"/>
    <w:rPr>
      <w:i/>
      <w:iCs/>
    </w:rPr>
  </w:style>
  <w:style w:type="character" w:styleId="CommentReference">
    <w:name w:val="annotation reference"/>
    <w:rsid w:val="008C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2154"/>
    <w:rPr>
      <w:sz w:val="20"/>
      <w:szCs w:val="20"/>
    </w:rPr>
  </w:style>
  <w:style w:type="character" w:customStyle="1" w:styleId="CommentTextChar">
    <w:name w:val="Comment Text Char"/>
    <w:link w:val="CommentText"/>
    <w:rsid w:val="008C2154"/>
    <w:rPr>
      <w:rFonts w:eastAsia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2154"/>
    <w:rPr>
      <w:b/>
      <w:bCs/>
    </w:rPr>
  </w:style>
  <w:style w:type="character" w:customStyle="1" w:styleId="CommentSubjectChar">
    <w:name w:val="Comment Subject Char"/>
    <w:link w:val="CommentSubject"/>
    <w:rsid w:val="008C2154"/>
    <w:rPr>
      <w:rFonts w:eastAsia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C215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C2154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5D20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5D20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D20E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402691"/>
    <w:rPr>
      <w:rFonts w:ascii="Calibri" w:eastAsia="Calibri" w:hAnsi="Calibri"/>
      <w:sz w:val="22"/>
      <w:szCs w:val="22"/>
      <w:lang w:val="en-GB" w:eastAsia="en-US"/>
    </w:rPr>
  </w:style>
  <w:style w:type="paragraph" w:styleId="ListBullet">
    <w:name w:val="List Bullet"/>
    <w:basedOn w:val="Normal"/>
    <w:link w:val="ListBulletChar"/>
    <w:unhideWhenUsed/>
    <w:rsid w:val="004926EF"/>
    <w:pPr>
      <w:tabs>
        <w:tab w:val="num" w:pos="360"/>
      </w:tabs>
      <w:ind w:left="360" w:hanging="360"/>
    </w:pPr>
    <w:rPr>
      <w:rFonts w:eastAsia="Times New Roman"/>
      <w:lang w:val="x-none" w:eastAsia="x-none"/>
    </w:rPr>
  </w:style>
  <w:style w:type="character" w:customStyle="1" w:styleId="ListBulletChar">
    <w:name w:val="List Bullet Char"/>
    <w:link w:val="ListBullet"/>
    <w:rsid w:val="004926E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732B7A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32B7A"/>
    <w:rPr>
      <w:rFonts w:eastAsia="Calibri"/>
      <w:sz w:val="24"/>
      <w:szCs w:val="24"/>
    </w:rPr>
  </w:style>
  <w:style w:type="character" w:customStyle="1" w:styleId="left-box">
    <w:name w:val="left-box"/>
    <w:rsid w:val="0031132D"/>
  </w:style>
  <w:style w:type="character" w:customStyle="1" w:styleId="span">
    <w:name w:val="span"/>
    <w:rsid w:val="0031132D"/>
    <w:rPr>
      <w:sz w:val="24"/>
      <w:szCs w:val="24"/>
      <w:bdr w:val="none" w:sz="0" w:space="0" w:color="auto"/>
      <w:vertAlign w:val="baseline"/>
    </w:rPr>
  </w:style>
  <w:style w:type="character" w:customStyle="1" w:styleId="txtBold">
    <w:name w:val="txtBold"/>
    <w:rsid w:val="0031132D"/>
    <w:rPr>
      <w:b/>
      <w:bCs/>
    </w:rPr>
  </w:style>
  <w:style w:type="paragraph" w:customStyle="1" w:styleId="divdocumentsinglecolumn">
    <w:name w:val="div_document_singlecolumn"/>
    <w:basedOn w:val="Normal"/>
    <w:rsid w:val="0031132D"/>
    <w:rPr>
      <w:rFonts w:eastAsia="Times New Roman"/>
    </w:rPr>
  </w:style>
  <w:style w:type="character" w:customStyle="1" w:styleId="singlecolumnspanpaddedlinenth-child1">
    <w:name w:val="singlecolumn_span_paddedline_nth-child(1)"/>
    <w:rsid w:val="0031132D"/>
  </w:style>
  <w:style w:type="paragraph" w:customStyle="1" w:styleId="divdocumentulli">
    <w:name w:val="div_document_ul_li"/>
    <w:basedOn w:val="Normal"/>
    <w:rsid w:val="0031132D"/>
    <w:rPr>
      <w:rFonts w:eastAsia="Times New Roman"/>
    </w:rPr>
  </w:style>
  <w:style w:type="paragraph" w:customStyle="1" w:styleId="Default">
    <w:name w:val="Default"/>
    <w:rsid w:val="00B1106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F634C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2F4492"/>
    <w:pPr>
      <w:widowControl w:val="0"/>
      <w:autoSpaceDE w:val="0"/>
      <w:autoSpaceDN w:val="0"/>
      <w:spacing w:before="168"/>
      <w:ind w:left="111"/>
    </w:pPr>
    <w:rPr>
      <w:rFonts w:ascii="Arial" w:eastAsia="Arial" w:hAnsi="Arial" w:cs="Arial"/>
      <w:sz w:val="52"/>
      <w:szCs w:val="52"/>
    </w:rPr>
  </w:style>
  <w:style w:type="character" w:customStyle="1" w:styleId="TitleChar">
    <w:name w:val="Title Char"/>
    <w:link w:val="Title"/>
    <w:uiPriority w:val="1"/>
    <w:rsid w:val="002F4492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9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2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791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8115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60556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2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248922745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90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255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656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523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768175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4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75185566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0845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14330560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89317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05731366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3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4192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695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446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82286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317618835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4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8397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91339865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668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503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289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89853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6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9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341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775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75276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6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549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168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7945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0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3087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9941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06421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5668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977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75384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7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1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589891472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744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1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19567899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437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4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52089912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3805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1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7877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141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7624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8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001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989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49426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28007265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1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2765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3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0783888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024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8709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27387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168831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2235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234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02511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904557936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9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566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23253968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5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805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3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41874558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2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9804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1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11464052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759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4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7444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990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514515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1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2538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059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08989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445462508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8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493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877476726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4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268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1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0714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18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085292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81193944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7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351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0282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902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3749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5091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9004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956728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1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8491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8234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95898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66142233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6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965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698891301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5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3227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054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81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057891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178619602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8594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710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2923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26542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2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212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50068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85206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86395202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5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6745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65852945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5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7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54810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4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400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351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8212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3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37716911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233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2130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5905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786990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9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597371449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6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6323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7287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840743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132623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1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44568767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1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747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1947152684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4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6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5839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EEEEE"/>
                                <w:right w:val="none" w:sz="0" w:space="0" w:color="auto"/>
                              </w:divBdr>
                              <w:divsChild>
                                <w:div w:id="8548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9694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61229">
                                  <w:marLeft w:val="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1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2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197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6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4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44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19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3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49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91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1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1765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1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95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54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6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757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47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57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04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064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579A-99E1-42E3-ABB2-CCE252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Sneha Shetty</vt:lpstr>
    </vt:vector>
  </TitlesOfParts>
  <Company>Hewlett-Packard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Sneha Shetty</dc:title>
  <dc:subject/>
  <dc:creator>Sneha</dc:creator>
  <cp:keywords/>
  <cp:lastModifiedBy>Suman Pal</cp:lastModifiedBy>
  <cp:revision>2</cp:revision>
  <dcterms:created xsi:type="dcterms:W3CDTF">2021-01-03T12:29:00Z</dcterms:created>
  <dcterms:modified xsi:type="dcterms:W3CDTF">2021-01-03T12:29:00Z</dcterms:modified>
</cp:coreProperties>
</file>