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37" w:rsidRPr="008D66AA" w:rsidRDefault="00342B01" w:rsidP="004C7575">
      <w:pPr>
        <w:pStyle w:val="ResumeText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1584" behindDoc="0" locked="0" layoutInCell="1" allowOverlap="1" wp14:anchorId="3DDC4BE0" wp14:editId="4757B30E">
            <wp:simplePos x="0" y="0"/>
            <wp:positionH relativeFrom="column">
              <wp:posOffset>5270500</wp:posOffset>
            </wp:positionH>
            <wp:positionV relativeFrom="paragraph">
              <wp:posOffset>387350</wp:posOffset>
            </wp:positionV>
            <wp:extent cx="1209675" cy="485775"/>
            <wp:effectExtent l="0" t="0" r="9525" b="9525"/>
            <wp:wrapSquare wrapText="bothSides"/>
            <wp:docPr id="5" name="Picture 5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487E"/>
          <w:sz w:val="48"/>
        </w:rPr>
        <w:t>Gopal</w:t>
      </w:r>
      <w:r w:rsidR="00ED7799">
        <w:rPr>
          <w:color w:val="00487E"/>
          <w:sz w:val="48"/>
        </w:rPr>
        <w:t xml:space="preserve"> </w:t>
      </w:r>
      <w:proofErr w:type="spellStart"/>
      <w:r>
        <w:rPr>
          <w:color w:val="00487E"/>
          <w:sz w:val="48"/>
        </w:rPr>
        <w:t>kumar</w:t>
      </w:r>
      <w:proofErr w:type="spellEnd"/>
      <w:r>
        <w:rPr>
          <w:color w:val="00487E"/>
          <w:sz w:val="48"/>
        </w:rPr>
        <w:t xml:space="preserve"> </w:t>
      </w:r>
      <w:proofErr w:type="spellStart"/>
      <w:r>
        <w:rPr>
          <w:color w:val="00487E"/>
          <w:sz w:val="48"/>
        </w:rPr>
        <w:t>choudhary</w:t>
      </w:r>
      <w:proofErr w:type="spellEnd"/>
      <w:r w:rsidR="00ED7799">
        <w:rPr>
          <w:color w:val="00487E"/>
          <w:sz w:val="48"/>
        </w:rPr>
        <w:t xml:space="preserve">                                                    </w:t>
      </w:r>
      <w:r w:rsidR="00EB6C8C" w:rsidRPr="00B733D2">
        <w:rPr>
          <w:color w:val="0070C0"/>
          <w:sz w:val="48"/>
        </w:rPr>
        <w:br/>
      </w:r>
      <w:r w:rsidR="00EB6C8C" w:rsidRPr="008D66AA">
        <w:rPr>
          <w:b/>
          <w:color w:val="42402C" w:themeColor="accent4" w:themeShade="80"/>
          <w:sz w:val="24"/>
          <w:szCs w:val="24"/>
        </w:rPr>
        <w:t>Salesforce Developer</w:t>
      </w:r>
      <w:r w:rsidR="00C03737" w:rsidRPr="008D66AA">
        <w:rPr>
          <w:b/>
          <w:color w:val="42402C" w:themeColor="accent4" w:themeShade="80"/>
          <w:sz w:val="24"/>
          <w:szCs w:val="24"/>
        </w:rPr>
        <w:t xml:space="preserve"> </w:t>
      </w:r>
    </w:p>
    <w:p w:rsidR="00EB6C8C" w:rsidRPr="00B733D2" w:rsidRDefault="00342B01" w:rsidP="004C7575">
      <w:pPr>
        <w:pStyle w:val="ResumeText"/>
      </w:pPr>
      <w:r>
        <w:t>crahul640@gmail.com</w:t>
      </w:r>
      <w:r w:rsidR="00ED7799">
        <w:t xml:space="preserve"> </w:t>
      </w:r>
    </w:p>
    <w:p w:rsidR="00C053F0" w:rsidRDefault="00F44D31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+917666523104,</w:t>
      </w:r>
      <w:r w:rsidRPr="00F44D31">
        <w:rPr>
          <w:szCs w:val="18"/>
        </w:rPr>
        <w:t xml:space="preserve"> </w:t>
      </w:r>
      <w:r>
        <w:rPr>
          <w:szCs w:val="18"/>
        </w:rPr>
        <w:t>+919552424188</w:t>
      </w:r>
    </w:p>
    <w:p w:rsidR="00875272" w:rsidRDefault="00C053F0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DOB:1</w:t>
      </w:r>
      <w:r w:rsidR="00342B01">
        <w:rPr>
          <w:szCs w:val="18"/>
        </w:rPr>
        <w:t>0</w:t>
      </w:r>
      <w:r>
        <w:rPr>
          <w:szCs w:val="18"/>
        </w:rPr>
        <w:t>/0</w:t>
      </w:r>
      <w:r w:rsidR="00342B01">
        <w:rPr>
          <w:szCs w:val="18"/>
        </w:rPr>
        <w:t>1</w:t>
      </w:r>
      <w:r>
        <w:rPr>
          <w:szCs w:val="18"/>
        </w:rPr>
        <w:t>/199</w:t>
      </w:r>
      <w:r w:rsidR="00342B01">
        <w:rPr>
          <w:szCs w:val="18"/>
        </w:rPr>
        <w:t>4</w:t>
      </w:r>
      <w:r w:rsidR="007B1CAE">
        <w:rPr>
          <w:szCs w:val="18"/>
        </w:rPr>
        <w:tab/>
      </w:r>
    </w:p>
    <w:p w:rsidR="00875272" w:rsidRDefault="00CA2BE3" w:rsidP="004C7575">
      <w:pPr>
        <w:pStyle w:val="ResumeText"/>
        <w:rPr>
          <w:szCs w:val="18"/>
        </w:rPr>
      </w:pPr>
      <w:r w:rsidRPr="00CA2BE3">
        <w:rPr>
          <w:noProof/>
          <w:color w:val="000000" w:themeColor="text1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DF0CA" wp14:editId="50DB343F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6562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98AD2" id="Straight Connector 7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3.2pt" to="51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" strokecolor="#8a9a90 [3044]"/>
            </w:pict>
          </mc:Fallback>
        </mc:AlternateContent>
      </w:r>
    </w:p>
    <w:p w:rsidR="000E21CC" w:rsidRDefault="000E21CC" w:rsidP="004C7575">
      <w:pPr>
        <w:pStyle w:val="ResumeText"/>
        <w:rPr>
          <w:szCs w:val="18"/>
        </w:rPr>
      </w:pPr>
    </w:p>
    <w:p w:rsidR="00506A1F" w:rsidRPr="00EB6C8C" w:rsidRDefault="008E4B17" w:rsidP="004C7575">
      <w:pPr>
        <w:pStyle w:val="ResumeText"/>
        <w:rPr>
          <w:color w:val="00487E"/>
          <w:sz w:val="28"/>
        </w:rPr>
      </w:pPr>
      <w:bookmarkStart w:id="0" w:name="_Hlk26262406"/>
      <w:r w:rsidRPr="00EB6C8C">
        <w:rPr>
          <w:color w:val="00487E"/>
          <w:sz w:val="28"/>
        </w:rPr>
        <w:t>Professional Summary</w:t>
      </w:r>
    </w:p>
    <w:bookmarkEnd w:id="0"/>
    <w:p w:rsidR="00F44D31" w:rsidRPr="00F44D31" w:rsidRDefault="00342B01" w:rsidP="00F44D31">
      <w:pPr>
        <w:pStyle w:val="ResumeText"/>
        <w:numPr>
          <w:ilvl w:val="0"/>
          <w:numId w:val="1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2.8</w:t>
      </w:r>
      <w:r w:rsidR="00904DBF" w:rsidRPr="00904DBF">
        <w:rPr>
          <w:rFonts w:ascii="Tahoma" w:hAnsi="Tahoma" w:cs="Tahoma"/>
          <w:sz w:val="22"/>
        </w:rPr>
        <w:t xml:space="preserve"> years of exp</w:t>
      </w:r>
      <w:r w:rsidR="001E67A6">
        <w:rPr>
          <w:rFonts w:ascii="Tahoma" w:hAnsi="Tahoma" w:cs="Tahoma"/>
          <w:sz w:val="22"/>
        </w:rPr>
        <w:t xml:space="preserve">erience </w:t>
      </w:r>
      <w:r w:rsidR="00EE52F0">
        <w:rPr>
          <w:rFonts w:ascii="Tahoma" w:hAnsi="Tahoma" w:cs="Tahoma"/>
          <w:sz w:val="22"/>
        </w:rPr>
        <w:t xml:space="preserve">as </w:t>
      </w:r>
      <w:r w:rsidR="00CD2FF1">
        <w:rPr>
          <w:rFonts w:ascii="Tahoma" w:hAnsi="Tahoma" w:cs="Tahoma"/>
          <w:sz w:val="22"/>
        </w:rPr>
        <w:t>Salesforce Developer.</w:t>
      </w:r>
    </w:p>
    <w:p w:rsidR="00A0742B" w:rsidRDefault="00A0742B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developing Custom Objects, Custom Fields, Pa</w:t>
      </w:r>
      <w:r w:rsidR="00904DBF">
        <w:rPr>
          <w:rFonts w:ascii="Tahoma" w:hAnsi="Tahoma" w:cs="Tahoma"/>
          <w:sz w:val="22"/>
          <w:szCs w:val="22"/>
        </w:rPr>
        <w:t>ge Layouts, Tabs, Record Type</w:t>
      </w:r>
      <w:r>
        <w:rPr>
          <w:rFonts w:ascii="Tahoma" w:hAnsi="Tahoma" w:cs="Tahoma"/>
          <w:sz w:val="22"/>
          <w:szCs w:val="22"/>
        </w:rPr>
        <w:t>, Field Dependencies, Relationships, Validation Rules, Workflow Rules, Approval Process, Assignment Rules,</w:t>
      </w:r>
      <w:r w:rsidR="00904D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Security</w:t>
      </w:r>
      <w:r w:rsidR="00EC19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Model and Data Management.</w:t>
      </w:r>
    </w:p>
    <w:p w:rsidR="00EC196C" w:rsidRPr="00EC196C" w:rsidRDefault="00EC196C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working of Sales Cloud, Service Cloud.</w:t>
      </w:r>
    </w:p>
    <w:p w:rsidR="00EC196C" w:rsidRPr="00EC196C" w:rsidRDefault="00EC196C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Experience on working on Apex classes, Visual Force Pages, Triggers, Batch Apex, Workflows, </w:t>
      </w:r>
      <w:r w:rsidR="00CD2FF1">
        <w:rPr>
          <w:rFonts w:ascii="Tahoma" w:hAnsi="Tahoma" w:cs="Tahoma"/>
          <w:sz w:val="22"/>
          <w:szCs w:val="22"/>
        </w:rPr>
        <w:t xml:space="preserve">Visual force Email Templates, Approval Process, </w:t>
      </w:r>
      <w:r>
        <w:rPr>
          <w:rFonts w:ascii="Tahoma" w:hAnsi="Tahoma" w:cs="Tahoma"/>
          <w:sz w:val="22"/>
          <w:szCs w:val="22"/>
        </w:rPr>
        <w:t>Test Classes,</w:t>
      </w:r>
      <w:r w:rsidR="00A5056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Process Builder, SOQL queries.</w:t>
      </w:r>
    </w:p>
    <w:p w:rsidR="003232C9" w:rsidRDefault="00EC196C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working on Lightning Components.</w:t>
      </w:r>
    </w:p>
    <w:p w:rsidR="009621E0" w:rsidRPr="009621E0" w:rsidRDefault="00EC196C" w:rsidP="008E4EA7">
      <w:pPr>
        <w:pStyle w:val="ResumeText"/>
        <w:numPr>
          <w:ilvl w:val="0"/>
          <w:numId w:val="17"/>
        </w:numPr>
        <w:rPr>
          <w:color w:val="00487E"/>
          <w:sz w:val="28"/>
        </w:rPr>
      </w:pPr>
      <w:r w:rsidRPr="009621E0">
        <w:rPr>
          <w:rFonts w:ascii="Tahoma" w:hAnsi="Tahoma" w:cs="Tahoma"/>
          <w:sz w:val="22"/>
          <w:szCs w:val="22"/>
        </w:rPr>
        <w:t>Worked on below mentioned Rest based Web services:</w:t>
      </w:r>
      <w:r w:rsidRPr="009621E0">
        <w:rPr>
          <w:rFonts w:ascii="Tahoma" w:hAnsi="Tahoma" w:cs="Tahoma"/>
          <w:sz w:val="22"/>
          <w:szCs w:val="22"/>
        </w:rPr>
        <w:br/>
        <w:t xml:space="preserve">  </w:t>
      </w:r>
      <w:r w:rsidR="00FB43B1">
        <w:rPr>
          <w:rFonts w:ascii="Tahoma" w:hAnsi="Tahoma" w:cs="Tahoma"/>
          <w:sz w:val="22"/>
          <w:szCs w:val="22"/>
        </w:rPr>
        <w:t xml:space="preserve"> </w:t>
      </w:r>
      <w:r w:rsidRPr="009621E0">
        <w:rPr>
          <w:rFonts w:ascii="Tahoma" w:hAnsi="Tahoma" w:cs="Tahoma"/>
          <w:sz w:val="22"/>
          <w:szCs w:val="22"/>
        </w:rPr>
        <w:t>YouTube Integration with Salesforce.</w:t>
      </w:r>
      <w:r w:rsidRPr="009621E0">
        <w:rPr>
          <w:rFonts w:ascii="Tahoma" w:hAnsi="Tahoma" w:cs="Tahoma"/>
          <w:sz w:val="22"/>
          <w:szCs w:val="22"/>
        </w:rPr>
        <w:br/>
      </w:r>
      <w:r w:rsidR="00FB43B1">
        <w:rPr>
          <w:rFonts w:ascii="Tahoma" w:hAnsi="Tahoma" w:cs="Tahoma"/>
          <w:b/>
          <w:sz w:val="22"/>
          <w:szCs w:val="22"/>
        </w:rPr>
        <w:t xml:space="preserve">   </w:t>
      </w:r>
      <w:r w:rsidRPr="009621E0">
        <w:rPr>
          <w:rFonts w:ascii="Tahoma" w:hAnsi="Tahoma" w:cs="Tahoma"/>
          <w:sz w:val="22"/>
          <w:szCs w:val="22"/>
        </w:rPr>
        <w:t>LinkedIn Integration with Salesforce.</w:t>
      </w:r>
    </w:p>
    <w:p w:rsidR="009621E0" w:rsidRPr="009621E0" w:rsidRDefault="009621E0" w:rsidP="008E4EA7">
      <w:pPr>
        <w:pStyle w:val="ResumeText"/>
        <w:numPr>
          <w:ilvl w:val="0"/>
          <w:numId w:val="17"/>
        </w:numPr>
        <w:rPr>
          <w:color w:val="00487E"/>
          <w:sz w:val="28"/>
        </w:rPr>
      </w:pPr>
      <w:r>
        <w:rPr>
          <w:rFonts w:ascii="Tahoma" w:hAnsi="Tahoma" w:cs="Tahoma"/>
          <w:sz w:val="22"/>
          <w:szCs w:val="22"/>
        </w:rPr>
        <w:t>Worked on SOAP</w:t>
      </w:r>
    </w:p>
    <w:p w:rsidR="0037107F" w:rsidRPr="009621E0" w:rsidRDefault="00EB6C8C" w:rsidP="009621E0">
      <w:pPr>
        <w:pStyle w:val="ResumeText"/>
        <w:rPr>
          <w:color w:val="00487E"/>
          <w:sz w:val="28"/>
        </w:rPr>
      </w:pPr>
      <w:r w:rsidRPr="009621E0">
        <w:rPr>
          <w:color w:val="00487E"/>
          <w:sz w:val="28"/>
        </w:rPr>
        <w:t>Education &amp; Certifications</w:t>
      </w:r>
    </w:p>
    <w:p w:rsidR="00342B01" w:rsidRDefault="00342B01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SSC in </w:t>
      </w:r>
      <w:r w:rsidR="009063B0">
        <w:rPr>
          <w:rFonts w:ascii="Tahoma" w:hAnsi="Tahoma" w:cs="Tahoma"/>
          <w:sz w:val="22"/>
          <w:szCs w:val="22"/>
        </w:rPr>
        <w:t>science, in</w:t>
      </w:r>
      <w:r>
        <w:rPr>
          <w:rFonts w:ascii="Tahoma" w:hAnsi="Tahoma" w:cs="Tahoma"/>
          <w:sz w:val="22"/>
          <w:szCs w:val="22"/>
        </w:rPr>
        <w:t xml:space="preserve"> 2011 B N college </w:t>
      </w:r>
      <w:r w:rsidR="009063B0">
        <w:rPr>
          <w:rFonts w:ascii="Tahoma" w:hAnsi="Tahoma" w:cs="Tahoma"/>
          <w:sz w:val="22"/>
          <w:szCs w:val="22"/>
        </w:rPr>
        <w:t>Bihar.</w:t>
      </w:r>
    </w:p>
    <w:p w:rsidR="00664DE9" w:rsidRPr="002B568A" w:rsidRDefault="002B568A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B.</w:t>
      </w:r>
      <w:r w:rsidR="00342B01">
        <w:rPr>
          <w:rFonts w:ascii="Tahoma" w:hAnsi="Tahoma" w:cs="Tahoma"/>
          <w:sz w:val="22"/>
          <w:szCs w:val="22"/>
        </w:rPr>
        <w:t>E</w:t>
      </w:r>
      <w:r w:rsidR="00664DE9" w:rsidRPr="002B568A">
        <w:rPr>
          <w:rFonts w:ascii="Tahoma" w:hAnsi="Tahoma" w:cs="Tahoma"/>
          <w:sz w:val="22"/>
          <w:szCs w:val="22"/>
        </w:rPr>
        <w:t xml:space="preserve"> in </w:t>
      </w:r>
      <w:r w:rsidR="00B116A3" w:rsidRPr="002B568A">
        <w:rPr>
          <w:rFonts w:ascii="Tahoma" w:hAnsi="Tahoma" w:cs="Tahoma"/>
          <w:sz w:val="22"/>
          <w:szCs w:val="22"/>
        </w:rPr>
        <w:t>Engineering</w:t>
      </w:r>
      <w:r w:rsidR="00CE039D" w:rsidRPr="002B568A">
        <w:rPr>
          <w:rFonts w:ascii="Tahoma" w:hAnsi="Tahoma" w:cs="Tahoma"/>
          <w:sz w:val="22"/>
          <w:szCs w:val="22"/>
        </w:rPr>
        <w:t>, in 201</w:t>
      </w:r>
      <w:r w:rsidR="00342B01">
        <w:rPr>
          <w:rFonts w:ascii="Tahoma" w:hAnsi="Tahoma" w:cs="Tahoma"/>
          <w:sz w:val="22"/>
          <w:szCs w:val="22"/>
        </w:rPr>
        <w:t>7</w:t>
      </w:r>
      <w:r w:rsidR="00CE039D" w:rsidRPr="002B568A">
        <w:rPr>
          <w:rFonts w:ascii="Tahoma" w:hAnsi="Tahoma" w:cs="Tahoma"/>
          <w:sz w:val="22"/>
          <w:szCs w:val="22"/>
        </w:rPr>
        <w:t xml:space="preserve"> Pune University</w:t>
      </w:r>
      <w:r w:rsidR="00664DE9" w:rsidRPr="002B568A">
        <w:rPr>
          <w:rFonts w:ascii="Tahoma" w:hAnsi="Tahoma" w:cs="Tahoma"/>
          <w:sz w:val="22"/>
          <w:szCs w:val="22"/>
        </w:rPr>
        <w:t>.</w:t>
      </w:r>
    </w:p>
    <w:p w:rsidR="001B3221" w:rsidRPr="002B568A" w:rsidRDefault="00CE039D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</w:t>
      </w:r>
      <w:r w:rsidR="003100A9" w:rsidRPr="002B568A">
        <w:rPr>
          <w:rFonts w:ascii="Tahoma" w:hAnsi="Tahoma" w:cs="Tahoma"/>
          <w:sz w:val="22"/>
          <w:szCs w:val="22"/>
        </w:rPr>
        <w:t>f</w:t>
      </w:r>
      <w:r w:rsidR="0037107F" w:rsidRPr="002B568A">
        <w:rPr>
          <w:rFonts w:ascii="Tahoma" w:hAnsi="Tahoma" w:cs="Tahoma"/>
          <w:sz w:val="22"/>
          <w:szCs w:val="22"/>
        </w:rPr>
        <w:t xml:space="preserve">orce </w:t>
      </w:r>
      <w:r w:rsidRPr="002B568A">
        <w:rPr>
          <w:rFonts w:ascii="Tahoma" w:hAnsi="Tahoma" w:cs="Tahoma"/>
          <w:sz w:val="22"/>
          <w:szCs w:val="22"/>
        </w:rPr>
        <w:t xml:space="preserve">Platform Developer </w:t>
      </w:r>
      <w:r w:rsidR="003100A9" w:rsidRPr="002B568A">
        <w:rPr>
          <w:rFonts w:ascii="Tahoma" w:hAnsi="Tahoma" w:cs="Tahoma"/>
          <w:sz w:val="22"/>
          <w:szCs w:val="22"/>
        </w:rPr>
        <w:t xml:space="preserve">I </w:t>
      </w:r>
    </w:p>
    <w:p w:rsidR="0037107F" w:rsidRPr="00EB6C8C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>Technical Skillset</w:t>
      </w:r>
    </w:p>
    <w:tbl>
      <w:tblPr>
        <w:tblpPr w:leftFromText="180" w:rightFromText="180" w:vertAnchor="text" w:horzAnchor="margin" w:tblpY="137"/>
        <w:tblW w:w="10470" w:type="dxa"/>
        <w:tblLook w:val="04A0" w:firstRow="1" w:lastRow="0" w:firstColumn="1" w:lastColumn="0" w:noHBand="0" w:noVBand="1"/>
      </w:tblPr>
      <w:tblGrid>
        <w:gridCol w:w="3510"/>
        <w:gridCol w:w="6960"/>
      </w:tblGrid>
      <w:tr w:rsidR="0037107F" w:rsidRPr="001B3221" w:rsidTr="001F0502">
        <w:trPr>
          <w:trHeight w:val="96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7F75B7" w:rsidRPr="002B568A">
              <w:rPr>
                <w:rFonts w:ascii="Tahoma" w:hAnsi="Tahoma" w:cs="Tahoma"/>
                <w:sz w:val="22"/>
                <w:szCs w:val="22"/>
              </w:rPr>
              <w:br/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>Technologies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CE039D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Classes, Controllers</w:t>
            </w:r>
            <w:r w:rsidR="003100A9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Extensions, Apex Triggers,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516C73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Schedule Apex, 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>Visu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al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Force Pages,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F9C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9054E8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Lightning Components, Rest Web Services.</w:t>
            </w:r>
          </w:p>
        </w:tc>
      </w:tr>
      <w:tr w:rsidR="0037107F" w:rsidRPr="001B3221" w:rsidTr="001F0502">
        <w:trPr>
          <w:trHeight w:val="10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 Tools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3D2E39" w:rsidP="001D26F2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Data Loader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, Workbench,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Force.Com IDE(Eclipse)</w:t>
            </w:r>
          </w:p>
        </w:tc>
      </w:tr>
      <w:tr w:rsidR="0037107F" w:rsidRPr="001B3221" w:rsidTr="001F050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Programming</w:t>
            </w:r>
            <w:r w:rsidR="001F0502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Languages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 xml:space="preserve"> JavaScrip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t, HTML, Apex,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26F2" w:rsidRPr="002B568A">
              <w:rPr>
                <w:rFonts w:ascii="Tahoma" w:hAnsi="Tahoma" w:cs="Tahoma"/>
                <w:sz w:val="22"/>
                <w:szCs w:val="22"/>
              </w:rPr>
              <w:t>CSS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B568A">
              <w:rPr>
                <w:rFonts w:ascii="Tahoma" w:hAnsi="Tahoma" w:cs="Tahoma"/>
                <w:sz w:val="22"/>
                <w:szCs w:val="22"/>
              </w:rPr>
              <w:t>Lightning Design System</w:t>
            </w:r>
          </w:p>
        </w:tc>
      </w:tr>
    </w:tbl>
    <w:p w:rsidR="009063B0" w:rsidRDefault="00EB6C8C" w:rsidP="004C7575">
      <w:pPr>
        <w:pStyle w:val="ResumeText"/>
        <w:rPr>
          <w:color w:val="00487E"/>
          <w:sz w:val="28"/>
        </w:rPr>
      </w:pPr>
      <w:r>
        <w:rPr>
          <w:color w:val="00487E"/>
          <w:sz w:val="28"/>
        </w:rPr>
        <w:br/>
      </w:r>
    </w:p>
    <w:p w:rsidR="009621E0" w:rsidRDefault="009621E0" w:rsidP="004C7575">
      <w:pPr>
        <w:pStyle w:val="ResumeText"/>
        <w:rPr>
          <w:color w:val="00487E"/>
          <w:sz w:val="28"/>
        </w:rPr>
      </w:pPr>
    </w:p>
    <w:p w:rsidR="0037107F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lastRenderedPageBreak/>
        <w:t xml:space="preserve">Work </w:t>
      </w:r>
      <w:r w:rsidR="00C57B24">
        <w:rPr>
          <w:color w:val="00487E"/>
          <w:sz w:val="28"/>
        </w:rPr>
        <w:t>Experience:</w:t>
      </w:r>
    </w:p>
    <w:p w:rsidR="009D535A" w:rsidRDefault="009D535A" w:rsidP="009D535A">
      <w:pPr>
        <w:pStyle w:val="ResumeText"/>
        <w:rPr>
          <w:color w:val="00487E"/>
          <w:sz w:val="28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Project Name: </w:t>
      </w:r>
      <w:r>
        <w:rPr>
          <w:rFonts w:ascii="Arial" w:hAnsi="Arial" w:cs="Arial"/>
          <w:color w:val="545454"/>
          <w:shd w:val="clear" w:color="auto" w:fill="FFFFFF"/>
        </w:rPr>
        <w:t> A. P. Moller-Maersk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(</w:t>
      </w:r>
      <w:r w:rsidRPr="009D535A">
        <w:rPr>
          <w:rFonts w:ascii="Arial" w:hAnsi="Arial" w:cs="Arial"/>
          <w:b/>
          <w:color w:val="222222"/>
          <w:szCs w:val="21"/>
          <w:shd w:val="clear" w:color="auto" w:fill="FFFFFF"/>
        </w:rPr>
        <w:t>IBM</w:t>
      </w:r>
      <w:r>
        <w:rPr>
          <w:rFonts w:ascii="Arial" w:hAnsi="Arial" w:cs="Arial"/>
          <w:color w:val="222222"/>
          <w:szCs w:val="21"/>
          <w:shd w:val="clear" w:color="auto" w:fill="FFFFFF"/>
        </w:rPr>
        <w:t>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  <w:t xml:space="preserve">                              </w:t>
      </w:r>
      <w:r w:rsidR="00342B01">
        <w:rPr>
          <w:rStyle w:val="BookTitle"/>
          <w:rFonts w:ascii="Segoe UI" w:hAnsi="Segoe UI" w:cs="Segoe UI"/>
          <w:sz w:val="22"/>
        </w:rPr>
        <w:t>July</w:t>
      </w:r>
      <w:r>
        <w:rPr>
          <w:rStyle w:val="BookTitle"/>
          <w:rFonts w:ascii="Segoe UI" w:hAnsi="Segoe UI" w:cs="Segoe UI"/>
          <w:sz w:val="22"/>
        </w:rPr>
        <w:t xml:space="preserve"> 2019-Present</w:t>
      </w:r>
    </w:p>
    <w:p w:rsidR="009D535A" w:rsidRDefault="009D535A" w:rsidP="00012666">
      <w:pPr>
        <w:pStyle w:val="ResumeText"/>
        <w:jc w:val="both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:rsidR="009D535A" w:rsidRDefault="009063B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</w:t>
      </w:r>
      <w:r w:rsidR="00DD6A99" w:rsidRPr="002B568A">
        <w:rPr>
          <w:rFonts w:ascii="Tahoma" w:hAnsi="Tahoma" w:cs="Tahoma"/>
          <w:sz w:val="22"/>
          <w:szCs w:val="22"/>
        </w:rPr>
        <w:t>P Moller-Maersk is  also known as simply Maersk, is a Danish </w:t>
      </w:r>
      <w:hyperlink r:id="rId12" w:tooltip="Conglomerate (company)" w:history="1">
        <w:r w:rsidR="00DD6A99" w:rsidRPr="002B568A">
          <w:rPr>
            <w:rFonts w:ascii="Tahoma" w:hAnsi="Tahoma" w:cs="Tahoma"/>
            <w:sz w:val="22"/>
            <w:szCs w:val="22"/>
          </w:rPr>
          <w:t>business conglomerate</w:t>
        </w:r>
      </w:hyperlink>
      <w:r w:rsidR="00DD6A99" w:rsidRPr="002B568A">
        <w:rPr>
          <w:rFonts w:ascii="Tahoma" w:hAnsi="Tahoma" w:cs="Tahoma"/>
          <w:sz w:val="22"/>
          <w:szCs w:val="22"/>
        </w:rPr>
        <w:t> with activities in the </w:t>
      </w:r>
      <w:hyperlink r:id="rId13" w:tooltip="Transport" w:history="1">
        <w:r w:rsidR="00DD6A99" w:rsidRPr="002B568A">
          <w:rPr>
            <w:rFonts w:ascii="Tahoma" w:hAnsi="Tahoma" w:cs="Tahoma"/>
            <w:sz w:val="22"/>
            <w:szCs w:val="22"/>
          </w:rPr>
          <w:t>transport</w:t>
        </w:r>
      </w:hyperlink>
      <w:r w:rsidR="00DD6A99" w:rsidRPr="002B568A">
        <w:rPr>
          <w:rFonts w:ascii="Tahoma" w:hAnsi="Tahoma" w:cs="Tahoma"/>
          <w:sz w:val="22"/>
          <w:szCs w:val="22"/>
        </w:rPr>
        <w:t>, </w:t>
      </w:r>
      <w:hyperlink r:id="rId14" w:tooltip="Logistics" w:history="1">
        <w:r w:rsidR="00DD6A99" w:rsidRPr="002B568A">
          <w:rPr>
            <w:rFonts w:ascii="Tahoma" w:hAnsi="Tahoma" w:cs="Tahoma"/>
            <w:sz w:val="22"/>
            <w:szCs w:val="22"/>
          </w:rPr>
          <w:t>logistics</w:t>
        </w:r>
      </w:hyperlink>
      <w:r w:rsidR="00DD6A99" w:rsidRPr="002B568A">
        <w:rPr>
          <w:rFonts w:ascii="Tahoma" w:hAnsi="Tahoma" w:cs="Tahoma"/>
          <w:sz w:val="22"/>
          <w:szCs w:val="22"/>
        </w:rPr>
        <w:t> and energy sectors. Maersk has been the largest </w:t>
      </w:r>
      <w:hyperlink r:id="rId15" w:tooltip="Container ship" w:history="1">
        <w:r w:rsidR="00DD6A99" w:rsidRPr="002B568A">
          <w:rPr>
            <w:rFonts w:ascii="Tahoma" w:hAnsi="Tahoma" w:cs="Tahoma"/>
            <w:sz w:val="22"/>
            <w:szCs w:val="22"/>
          </w:rPr>
          <w:t>container ship</w:t>
        </w:r>
      </w:hyperlink>
      <w:r w:rsidR="00DD6A99" w:rsidRPr="002B568A">
        <w:rPr>
          <w:rFonts w:ascii="Tahoma" w:hAnsi="Tahoma" w:cs="Tahoma"/>
          <w:sz w:val="22"/>
          <w:szCs w:val="22"/>
        </w:rPr>
        <w:t> and supply vessel operator in the world since 1996.</w:t>
      </w:r>
    </w:p>
    <w:p w:rsidR="00342B01" w:rsidRDefault="00342B01" w:rsidP="00012666">
      <w:pPr>
        <w:pStyle w:val="ResumeText"/>
        <w:jc w:val="both"/>
        <w:rPr>
          <w:rFonts w:ascii="Tahoma" w:hAnsi="Tahoma" w:cs="Tahoma"/>
          <w:sz w:val="22"/>
          <w:szCs w:val="22"/>
          <w:u w:val="single"/>
        </w:rPr>
      </w:pPr>
      <w:r w:rsidRPr="002B568A">
        <w:rPr>
          <w:rFonts w:ascii="Tahoma" w:hAnsi="Tahoma" w:cs="Tahoma"/>
          <w:sz w:val="22"/>
          <w:szCs w:val="22"/>
          <w:u w:val="single"/>
        </w:rPr>
        <w:t>Responsibilities:</w:t>
      </w:r>
    </w:p>
    <w:p w:rsidR="00721600" w:rsidRPr="00665348" w:rsidRDefault="00721600" w:rsidP="00012666">
      <w:pPr>
        <w:pStyle w:val="ResumeText"/>
        <w:jc w:val="both"/>
        <w:rPr>
          <w:sz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A.</w:t>
      </w:r>
    </w:p>
    <w:p w:rsidR="00342B01" w:rsidRPr="002B568A" w:rsidRDefault="00342B01" w:rsidP="000126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and deployed Lightning Components, Apex Classes, test classes for various functional needs in the application.</w:t>
      </w:r>
    </w:p>
    <w:p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Worked on Triggers and Apex class to achieve complex calculative task which involved Amount Calculation.</w:t>
      </w:r>
    </w:p>
    <w:p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Page for the Client so that he gets all the details of the Deal in One Page.</w:t>
      </w:r>
    </w:p>
    <w:p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components, custom object, fields, approval Process, Visualforce Email Template</w:t>
      </w:r>
    </w:p>
    <w:p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 to Accept inputs from users and create records in the system and show the records in table Lightning component.</w:t>
      </w:r>
    </w:p>
    <w:p w:rsidR="00721600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 xml:space="preserve">Worked on </w:t>
      </w:r>
      <w:r>
        <w:rPr>
          <w:rFonts w:ascii="Tahoma" w:hAnsi="Tahoma" w:cs="Tahoma"/>
          <w:sz w:val="22"/>
          <w:szCs w:val="22"/>
        </w:rPr>
        <w:t xml:space="preserve">Lightning </w:t>
      </w:r>
      <w:r w:rsidRPr="002B568A">
        <w:rPr>
          <w:rFonts w:ascii="Tahoma" w:hAnsi="Tahoma" w:cs="Tahoma"/>
          <w:sz w:val="22"/>
          <w:szCs w:val="22"/>
        </w:rPr>
        <w:t xml:space="preserve">Application events </w:t>
      </w:r>
    </w:p>
    <w:p w:rsidR="00342B01" w:rsidRPr="00721600" w:rsidRDefault="00721600" w:rsidP="00012666">
      <w:pPr>
        <w:pStyle w:val="ResumeText"/>
        <w:jc w:val="both"/>
        <w:rPr>
          <w:rFonts w:ascii="Tahoma" w:hAnsi="Tahoma" w:cs="Tahoma"/>
          <w:sz w:val="22"/>
          <w:szCs w:val="22"/>
        </w:rPr>
      </w:pPr>
      <w:r w:rsidRPr="00721600">
        <w:rPr>
          <w:rFonts w:ascii="Tahoma" w:hAnsi="Tahoma" w:cs="Tahoma"/>
          <w:sz w:val="22"/>
          <w:szCs w:val="22"/>
        </w:rPr>
        <w:t>B.</w:t>
      </w:r>
    </w:p>
    <w:p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Working on the issues raised in the current built sales cloud and Service Cloud system.</w:t>
      </w:r>
    </w:p>
    <w:p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Fixing the issues, recommending and developing solutions to better the current system</w:t>
      </w:r>
      <w:r w:rsidR="00F053AF">
        <w:rPr>
          <w:rFonts w:ascii="Tahoma" w:hAnsi="Tahoma" w:cs="Tahoma"/>
          <w:sz w:val="22"/>
          <w:szCs w:val="22"/>
        </w:rPr>
        <w:t>.</w:t>
      </w:r>
    </w:p>
    <w:p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Working with the team on complex issues, requirements.</w:t>
      </w:r>
    </w:p>
    <w:p w:rsidR="002B568A" w:rsidRPr="002B568A" w:rsidRDefault="002B568A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Investigating Service Cloud Issue on Cases, Live Agent and working with Salesforce Premier support team.</w:t>
      </w:r>
    </w:p>
    <w:p w:rsidR="002B568A" w:rsidRDefault="002B568A" w:rsidP="00012666">
      <w:pPr>
        <w:pStyle w:val="ResumeText"/>
        <w:ind w:left="360"/>
        <w:jc w:val="both"/>
        <w:rPr>
          <w:color w:val="222222"/>
        </w:rPr>
      </w:pPr>
    </w:p>
    <w:p w:rsidR="00721600" w:rsidRDefault="00721600" w:rsidP="00012666">
      <w:pPr>
        <w:pStyle w:val="ResumeText"/>
        <w:jc w:val="both"/>
        <w:rPr>
          <w:color w:val="00487E"/>
          <w:sz w:val="28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Project Name: </w:t>
      </w:r>
      <w:r>
        <w:rPr>
          <w:rFonts w:ascii="Arial" w:hAnsi="Arial" w:cs="Arial"/>
          <w:color w:val="545454"/>
          <w:shd w:val="clear" w:color="auto" w:fill="FFFFFF"/>
        </w:rPr>
        <w:t> HSBC</w:t>
      </w:r>
      <w:r w:rsidR="00C71610">
        <w:rPr>
          <w:rFonts w:ascii="Arial" w:hAnsi="Arial" w:cs="Arial"/>
          <w:color w:val="545454"/>
          <w:shd w:val="clear" w:color="auto" w:fill="FFFFFF"/>
        </w:rPr>
        <w:t xml:space="preserve">, </w:t>
      </w:r>
      <w:r>
        <w:rPr>
          <w:rFonts w:ascii="Arial" w:hAnsi="Arial" w:cs="Arial"/>
          <w:color w:val="545454"/>
          <w:shd w:val="clear" w:color="auto" w:fill="FFFFFF"/>
        </w:rPr>
        <w:t xml:space="preserve">customer mortgage lending </w:t>
      </w:r>
      <w:r w:rsidR="00712CFE">
        <w:rPr>
          <w:rFonts w:ascii="Arial" w:hAnsi="Arial" w:cs="Arial"/>
          <w:color w:val="545454"/>
          <w:shd w:val="clear" w:color="auto" w:fill="FFFFFF"/>
        </w:rPr>
        <w:t>(</w:t>
      </w:r>
      <w:r w:rsidR="00C71610" w:rsidRPr="00C71610">
        <w:rPr>
          <w:rFonts w:ascii="Arial" w:hAnsi="Arial" w:cs="Arial"/>
          <w:b/>
          <w:color w:val="545454"/>
          <w:shd w:val="clear" w:color="auto" w:fill="FFFFFF"/>
        </w:rPr>
        <w:t xml:space="preserve">Haya </w:t>
      </w:r>
      <w:proofErr w:type="gramStart"/>
      <w:r w:rsidR="00C71610" w:rsidRPr="00C71610">
        <w:rPr>
          <w:rFonts w:ascii="Arial" w:hAnsi="Arial" w:cs="Arial"/>
          <w:b/>
          <w:color w:val="545454"/>
          <w:shd w:val="clear" w:color="auto" w:fill="FFFFFF"/>
        </w:rPr>
        <w:t>soft</w:t>
      </w:r>
      <w:r w:rsidR="00C7161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712CFE">
        <w:rPr>
          <w:rFonts w:ascii="Arial" w:hAnsi="Arial" w:cs="Arial"/>
          <w:color w:val="545454"/>
          <w:shd w:val="clear" w:color="auto" w:fill="FFFFFF"/>
        </w:rPr>
        <w:t>)</w:t>
      </w:r>
      <w:proofErr w:type="gramEnd"/>
      <w:r>
        <w:rPr>
          <w:rStyle w:val="BookTitle"/>
          <w:rFonts w:ascii="Segoe UI" w:hAnsi="Segoe UI" w:cs="Segoe UI"/>
          <w:sz w:val="22"/>
        </w:rPr>
        <w:tab/>
        <w:t xml:space="preserve">         </w:t>
      </w:r>
      <w:r w:rsidR="00F44D31">
        <w:rPr>
          <w:rStyle w:val="BookTitle"/>
          <w:rFonts w:ascii="Segoe UI" w:hAnsi="Segoe UI" w:cs="Segoe UI"/>
          <w:sz w:val="22"/>
        </w:rPr>
        <w:t>March 2017 to July 2019</w:t>
      </w:r>
    </w:p>
    <w:p w:rsidR="00721600" w:rsidRDefault="00721600" w:rsidP="00012666">
      <w:pPr>
        <w:pStyle w:val="ResumeText"/>
        <w:jc w:val="both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:rsidR="00721600" w:rsidRPr="00012666" w:rsidRDefault="00721600" w:rsidP="00012666">
      <w:pPr>
        <w:pStyle w:val="ResumeText"/>
        <w:ind w:left="360"/>
        <w:jc w:val="both"/>
        <w:rPr>
          <w:rFonts w:ascii="Tahoma" w:hAnsi="Tahoma" w:cs="Tahoma"/>
          <w:color w:val="222222"/>
        </w:rPr>
      </w:pPr>
    </w:p>
    <w:p w:rsidR="00721600" w:rsidRPr="00012666" w:rsidRDefault="0072160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bookmarkStart w:id="1" w:name="_Hlk26259355"/>
      <w:r w:rsidRPr="00012666">
        <w:rPr>
          <w:rFonts w:ascii="Tahoma" w:hAnsi="Tahoma" w:cs="Tahoma"/>
          <w:sz w:val="22"/>
          <w:szCs w:val="22"/>
        </w:rPr>
        <w:t xml:space="preserve">HSBC is a major banking service provider which provides different banking services to its customers across the globe.  </w:t>
      </w:r>
    </w:p>
    <w:p w:rsidR="00721600" w:rsidRPr="00012666" w:rsidRDefault="0072160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r w:rsidRPr="00012666">
        <w:rPr>
          <w:rFonts w:ascii="Tahoma" w:hAnsi="Tahoma" w:cs="Tahoma"/>
          <w:sz w:val="22"/>
          <w:szCs w:val="22"/>
        </w:rPr>
        <w:t>CML is a major banking application which stands for Consumer and Mortgage Lending wherein Mortgage-Serv is a fully integrated, web centric and real-time mortgage servicing product. CML dealt with lending loans to consumers by taking their mortgage as surety</w:t>
      </w:r>
      <w:bookmarkEnd w:id="1"/>
      <w:r w:rsidRPr="00012666">
        <w:rPr>
          <w:rFonts w:ascii="Tahoma" w:hAnsi="Tahoma" w:cs="Tahoma"/>
          <w:sz w:val="22"/>
          <w:szCs w:val="22"/>
        </w:rPr>
        <w:t xml:space="preserve">.  </w:t>
      </w:r>
    </w:p>
    <w:p w:rsidR="00721600" w:rsidRPr="00012666" w:rsidRDefault="00721600" w:rsidP="00012666">
      <w:pPr>
        <w:spacing w:after="7" w:line="259" w:lineRule="auto"/>
        <w:jc w:val="both"/>
        <w:rPr>
          <w:rFonts w:ascii="Tahoma" w:hAnsi="Tahoma" w:cs="Tahoma"/>
          <w:sz w:val="22"/>
        </w:rPr>
      </w:pPr>
    </w:p>
    <w:tbl>
      <w:tblPr>
        <w:tblStyle w:val="TableGrid0"/>
        <w:tblpPr w:leftFromText="180" w:rightFromText="180" w:vertAnchor="text" w:horzAnchor="margin" w:tblpY="259"/>
        <w:tblW w:w="10266" w:type="dxa"/>
        <w:tblInd w:w="0" w:type="dxa"/>
        <w:tblCellMar>
          <w:top w:w="53" w:type="dxa"/>
          <w:bottom w:w="13" w:type="dxa"/>
          <w:right w:w="101" w:type="dxa"/>
        </w:tblCellMar>
        <w:tblLook w:val="04A0" w:firstRow="1" w:lastRow="0" w:firstColumn="1" w:lastColumn="0" w:noHBand="0" w:noVBand="1"/>
      </w:tblPr>
      <w:tblGrid>
        <w:gridCol w:w="3449"/>
        <w:gridCol w:w="6817"/>
      </w:tblGrid>
      <w:tr w:rsidR="00442F1F" w:rsidRPr="00012666" w:rsidTr="00442F1F">
        <w:trPr>
          <w:trHeight w:val="624"/>
        </w:trPr>
        <w:tc>
          <w:tcPr>
            <w:tcW w:w="1782" w:type="dxa"/>
          </w:tcPr>
          <w:p w:rsidR="009621E0" w:rsidRDefault="009621E0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bookmarkStart w:id="2" w:name="_Hlk26261464"/>
          </w:p>
          <w:p w:rsidR="009621E0" w:rsidRDefault="009621E0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012666" w:rsidRDefault="00012666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12666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Responsibilities:</w:t>
            </w:r>
          </w:p>
          <w:p w:rsidR="00442F1F" w:rsidRPr="00012666" w:rsidRDefault="00442F1F" w:rsidP="00012666">
            <w:pPr>
              <w:spacing w:after="0" w:line="259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84" w:type="dxa"/>
          </w:tcPr>
          <w:p w:rsidR="00442F1F" w:rsidRPr="00012666" w:rsidRDefault="00442F1F" w:rsidP="00012666">
            <w:pPr>
              <w:spacing w:after="37" w:line="259" w:lineRule="auto"/>
              <w:ind w:right="61"/>
              <w:jc w:val="both"/>
              <w:rPr>
                <w:rFonts w:ascii="Tahoma" w:hAnsi="Tahoma" w:cs="Tahoma"/>
              </w:rPr>
            </w:pPr>
          </w:p>
        </w:tc>
      </w:tr>
    </w:tbl>
    <w:p w:rsidR="00442F1F" w:rsidRPr="00012666" w:rsidRDefault="00442F1F" w:rsidP="00012666">
      <w:pPr>
        <w:spacing w:after="0" w:line="259" w:lineRule="auto"/>
        <w:jc w:val="both"/>
        <w:rPr>
          <w:rFonts w:ascii="Tahoma" w:hAnsi="Tahoma" w:cs="Tahoma"/>
        </w:rPr>
      </w:pPr>
    </w:p>
    <w:tbl>
      <w:tblPr>
        <w:tblStyle w:val="TableGrid0"/>
        <w:tblpPr w:vertAnchor="text" w:horzAnchor="page" w:tblpXSpec="center" w:tblpY="399"/>
        <w:tblOverlap w:val="never"/>
        <w:tblW w:w="10262" w:type="dxa"/>
        <w:tblInd w:w="0" w:type="dxa"/>
        <w:tblCellMar>
          <w:left w:w="466" w:type="dxa"/>
          <w:right w:w="64" w:type="dxa"/>
        </w:tblCellMar>
        <w:tblLook w:val="04A0" w:firstRow="1" w:lastRow="0" w:firstColumn="1" w:lastColumn="0" w:noHBand="0" w:noVBand="1"/>
      </w:tblPr>
      <w:tblGrid>
        <w:gridCol w:w="1786"/>
        <w:gridCol w:w="8476"/>
      </w:tblGrid>
      <w:tr w:rsidR="00442F1F" w:rsidRPr="00012666" w:rsidTr="00012666">
        <w:trPr>
          <w:trHeight w:val="570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  <w:bookmarkStart w:id="3" w:name="_Hlk26261742"/>
            <w:bookmarkStart w:id="4" w:name="_Hlk26261674"/>
          </w:p>
        </w:tc>
        <w:tc>
          <w:tcPr>
            <w:tcW w:w="8476" w:type="dxa"/>
          </w:tcPr>
          <w:p w:rsidR="00012666" w:rsidRPr="00F44D31" w:rsidRDefault="00012666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</w:p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Created Page Layouts to organize fields, custom links and Buttons, related </w:t>
            </w:r>
            <w:proofErr w:type="spellStart"/>
            <w:proofErr w:type="gramStart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lists,and</w:t>
            </w:r>
            <w:proofErr w:type="spellEnd"/>
            <w:proofErr w:type="gramEnd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 other components on record pages. </w:t>
            </w:r>
          </w:p>
        </w:tc>
      </w:tr>
      <w:tr w:rsidR="00442F1F" w:rsidRPr="00012666" w:rsidTr="00012666">
        <w:trPr>
          <w:trHeight w:val="574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As an Administrator, Implemented various advanced fields like Pick list Fields,</w:t>
            </w:r>
          </w:p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Master-Detail Fields, Custom Formula Fields, and defined Field Dependencies for</w:t>
            </w:r>
          </w:p>
        </w:tc>
      </w:tr>
      <w:tr w:rsidR="00442F1F" w:rsidRPr="00012666" w:rsidTr="00012666">
        <w:trPr>
          <w:trHeight w:val="560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custom Pick list fields. </w:t>
            </w:r>
          </w:p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Application user profiles, roles, assigning Permissions, generating security tokens,</w:t>
            </w:r>
          </w:p>
        </w:tc>
      </w:tr>
      <w:tr w:rsidR="00442F1F" w:rsidRPr="00012666" w:rsidTr="00012666">
        <w:trPr>
          <w:trHeight w:val="328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validation Rule, upgrade installation. </w:t>
            </w:r>
          </w:p>
        </w:tc>
      </w:tr>
      <w:bookmarkEnd w:id="3"/>
      <w:tr w:rsidR="00442F1F" w:rsidRPr="00012666" w:rsidTr="00012666">
        <w:trPr>
          <w:trHeight w:val="1707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>Defined objects and Field Level Security for different profiles.</w:t>
            </w:r>
          </w:p>
          <w:p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 xml:space="preserve">Created and maintained Reports and Dashboards to provide fast access to key business metrics </w:t>
            </w:r>
          </w:p>
          <w:p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 xml:space="preserve">Customized Salesforce.com User Profiles by setting Standard and Custom </w:t>
            </w:r>
            <w:proofErr w:type="spellStart"/>
            <w:r w:rsidRPr="00F44D31">
              <w:rPr>
                <w:rFonts w:ascii="Tahoma" w:hAnsi="Tahoma" w:cs="Tahoma"/>
                <w:sz w:val="22"/>
                <w:szCs w:val="22"/>
              </w:rPr>
              <w:t>objectslayouts</w:t>
            </w:r>
            <w:proofErr w:type="spellEnd"/>
            <w:r w:rsidRPr="00F44D31">
              <w:rPr>
                <w:rFonts w:ascii="Tahoma" w:hAnsi="Tahoma" w:cs="Tahoma"/>
                <w:sz w:val="22"/>
                <w:szCs w:val="22"/>
              </w:rPr>
              <w:t xml:space="preserve">, Custom App, Field-level Security, Permission Sets for client services </w:t>
            </w:r>
          </w:p>
          <w:p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>Wrote an Apex Trigger on Contact for cross object field update for reporting</w:t>
            </w:r>
          </w:p>
        </w:tc>
      </w:tr>
      <w:tr w:rsidR="00442F1F" w:rsidRPr="00012666" w:rsidTr="00012666">
        <w:trPr>
          <w:trHeight w:val="886"/>
        </w:trPr>
        <w:tc>
          <w:tcPr>
            <w:tcW w:w="1786" w:type="dxa"/>
          </w:tcPr>
          <w:p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purposes. </w:t>
            </w:r>
          </w:p>
          <w:p w:rsidR="00F44D31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Enhanced Apex Classes and Visual Force </w:t>
            </w:r>
            <w:proofErr w:type="spellStart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Pagesto</w:t>
            </w:r>
            <w:proofErr w:type="spellEnd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 create a custom Related List, showing activities for selected contacts or clients. </w:t>
            </w:r>
          </w:p>
          <w:p w:rsidR="00012666" w:rsidRPr="00F44D31" w:rsidRDefault="00012666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</w:p>
        </w:tc>
      </w:tr>
    </w:tbl>
    <w:p w:rsidR="00665348" w:rsidRPr="00012666" w:rsidRDefault="00665348" w:rsidP="00F44D31">
      <w:pPr>
        <w:spacing w:after="7" w:line="259" w:lineRule="auto"/>
        <w:rPr>
          <w:rFonts w:ascii="Tahoma" w:hAnsi="Tahoma" w:cs="Tahoma"/>
          <w:sz w:val="22"/>
        </w:rPr>
      </w:pPr>
      <w:bookmarkStart w:id="5" w:name="_GoBack"/>
      <w:bookmarkEnd w:id="2"/>
      <w:bookmarkEnd w:id="4"/>
      <w:bookmarkEnd w:id="5"/>
    </w:p>
    <w:sectPr w:rsidR="00665348" w:rsidRPr="00012666" w:rsidSect="00764B4C">
      <w:headerReference w:type="first" r:id="rId16"/>
      <w:type w:val="continuous"/>
      <w:pgSz w:w="12240" w:h="15840"/>
      <w:pgMar w:top="1080" w:right="63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CB" w:rsidRDefault="002B4BCB">
      <w:pPr>
        <w:spacing w:after="0" w:line="240" w:lineRule="auto"/>
      </w:pPr>
      <w:r>
        <w:separator/>
      </w:r>
    </w:p>
  </w:endnote>
  <w:endnote w:type="continuationSeparator" w:id="0">
    <w:p w:rsidR="002B4BCB" w:rsidRDefault="002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CB" w:rsidRDefault="002B4BCB">
      <w:pPr>
        <w:spacing w:after="0" w:line="240" w:lineRule="auto"/>
      </w:pPr>
      <w:r>
        <w:separator/>
      </w:r>
    </w:p>
  </w:footnote>
  <w:footnote w:type="continuationSeparator" w:id="0">
    <w:p w:rsidR="002B4BCB" w:rsidRDefault="002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1F" w:rsidRDefault="007211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717B79" wp14:editId="789A7C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67600" cy="9696450"/>
              <wp:effectExtent l="0" t="0" r="0" b="0"/>
              <wp:wrapNone/>
              <wp:docPr id="4" name="Rounded 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7600" cy="9696450"/>
                      </a:xfrm>
                      <a:prstGeom prst="roundRect">
                        <a:avLst>
                          <a:gd name="adj" fmla="val 1736"/>
                        </a:avLst>
                      </a:prstGeom>
                      <a:blipFill dpi="0" rotWithShape="1">
                        <a:blip r:embed="rId1">
                          <a:duotone>
                            <a:schemeClr val="lt1">
                              <a:lumMod val="70000"/>
                              <a:lumOff val="30000"/>
                            </a:schemeClr>
                            <a:srgbClr val="FFFFFF"/>
                          </a:duotone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95FD5C2" id="Rounded Rectangle 17" o:spid="_x0000_s1026" style="position:absolute;margin-left:0;margin-top:0;width:588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I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gAAAAABSZ2h0bG9uZwAAAIA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BOEJJTQQMAAAAAAdLAAAAAQAA&#10;AIAAAACAAAABgAAAwAAAAAcvABgAAf/Y/+AAEEpGSUYAAQIAAEgASAAA/+0ADEFkb2JlX0NNAAH/&#10;7gAOQWRvYmUAZIAAAAAB/9sAhAAMCAgICQgMCQkMEQsKCxEVDwwMDxUYExMVExMYEQwMDAwMDBEM&#10;DAwMDAwMDAwMDAwMDAwMDAwMDAwMDAwMDAwMAQ0LCw0ODRAODhAUDg4OFBQODg4OFBEMDAwMDBER&#10;DAwMDAwMEQwMDAwMDAwMDAwMDAwMDAwMDAwMDAwMDAwMDAz/wAARCACA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FCNzYyQ0RCMUU0RTc2&#10;NDRGQUREMzY2QzFCOTc1NDNDPC9leGlmOk5hdGl2ZURpZ2Vz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" stroked="f" strokeweight="1pt">
              <v:fill r:id="rId2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A99593" wp14:editId="59DC0C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5970" cy="9030335"/>
              <wp:effectExtent l="0" t="0" r="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5970" cy="903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213BC4D" id="Rectangle 19" o:spid="_x0000_s1026" style="position:absolute;margin-left:0;margin-top:0;width:561.1pt;height:711.0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B8459" wp14:editId="25712A7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9910" cy="8749030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910" cy="874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7D8C5810" id="Rectangle 21" o:spid="_x0000_s1026" style="position:absolute;margin-left:0;margin-top:0;width:543.3pt;height:688.9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3" w15:restartNumberingAfterBreak="0">
    <w:nsid w:val="03D40C7D"/>
    <w:multiLevelType w:val="hybridMultilevel"/>
    <w:tmpl w:val="9D9AB15C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3AD6"/>
    <w:multiLevelType w:val="hybridMultilevel"/>
    <w:tmpl w:val="DCE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11BA7"/>
    <w:multiLevelType w:val="hybridMultilevel"/>
    <w:tmpl w:val="1E96DBF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1E7"/>
    <w:multiLevelType w:val="hybridMultilevel"/>
    <w:tmpl w:val="992CB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72A7"/>
    <w:multiLevelType w:val="hybridMultilevel"/>
    <w:tmpl w:val="6A3AA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41EC"/>
    <w:multiLevelType w:val="hybridMultilevel"/>
    <w:tmpl w:val="1138DA10"/>
    <w:lvl w:ilvl="0" w:tplc="B6C889CA">
      <w:numFmt w:val="bullet"/>
      <w:lvlText w:val="•"/>
      <w:lvlJc w:val="left"/>
      <w:pPr>
        <w:ind w:left="720" w:hanging="360"/>
      </w:pPr>
      <w:rPr>
        <w:rFonts w:ascii="Gill Sans MT" w:eastAsia="Calibri" w:hAnsi="Gill Sans MT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429"/>
    <w:multiLevelType w:val="hybridMultilevel"/>
    <w:tmpl w:val="746E3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071E4"/>
    <w:multiLevelType w:val="hybridMultilevel"/>
    <w:tmpl w:val="EE668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6E91"/>
    <w:multiLevelType w:val="hybridMultilevel"/>
    <w:tmpl w:val="EB468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7430D"/>
    <w:multiLevelType w:val="hybridMultilevel"/>
    <w:tmpl w:val="1AB4E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E96DE2"/>
    <w:multiLevelType w:val="hybridMultilevel"/>
    <w:tmpl w:val="6630D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759C2"/>
    <w:multiLevelType w:val="hybridMultilevel"/>
    <w:tmpl w:val="4FB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E4508"/>
    <w:multiLevelType w:val="hybridMultilevel"/>
    <w:tmpl w:val="043A9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73986"/>
    <w:multiLevelType w:val="hybridMultilevel"/>
    <w:tmpl w:val="EFA428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E99"/>
    <w:multiLevelType w:val="hybridMultilevel"/>
    <w:tmpl w:val="69C4F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E4787E"/>
    <w:multiLevelType w:val="hybridMultilevel"/>
    <w:tmpl w:val="9E3621A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6A27336E"/>
    <w:multiLevelType w:val="hybridMultilevel"/>
    <w:tmpl w:val="A1D2A7C6"/>
    <w:lvl w:ilvl="0" w:tplc="EAAEA632">
      <w:start w:val="1"/>
      <w:numFmt w:val="bullet"/>
      <w:lvlText w:val=""/>
      <w:lvlJc w:val="left"/>
      <w:pPr>
        <w:ind w:left="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06F4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87D6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C2B6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6865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A68E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E3EB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AEC5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4A31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5"/>
  </w:num>
  <w:num w:numId="5">
    <w:abstractNumId w:val="19"/>
  </w:num>
  <w:num w:numId="6">
    <w:abstractNumId w:val="16"/>
  </w:num>
  <w:num w:numId="7">
    <w:abstractNumId w:val="4"/>
  </w:num>
  <w:num w:numId="8">
    <w:abstractNumId w:val="9"/>
  </w:num>
  <w:num w:numId="9">
    <w:abstractNumId w:val="22"/>
  </w:num>
  <w:num w:numId="10">
    <w:abstractNumId w:val="14"/>
  </w:num>
  <w:num w:numId="11">
    <w:abstractNumId w:val="23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  <w:num w:numId="19">
    <w:abstractNumId w:val="18"/>
  </w:num>
  <w:num w:numId="20">
    <w:abstractNumId w:val="20"/>
  </w:num>
  <w:num w:numId="21">
    <w:abstractNumId w:val="12"/>
  </w:num>
  <w:num w:numId="22">
    <w:abstractNumId w:val="8"/>
  </w:num>
  <w:num w:numId="23">
    <w:abstractNumId w:val="6"/>
  </w:num>
  <w:num w:numId="24">
    <w:abstractNumId w:val="21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7"/>
    <w:rsid w:val="00012666"/>
    <w:rsid w:val="00037F12"/>
    <w:rsid w:val="00047D9D"/>
    <w:rsid w:val="0005456D"/>
    <w:rsid w:val="000937D1"/>
    <w:rsid w:val="00093949"/>
    <w:rsid w:val="000E21CC"/>
    <w:rsid w:val="000F2D1F"/>
    <w:rsid w:val="000F6D8E"/>
    <w:rsid w:val="001042A1"/>
    <w:rsid w:val="001102DC"/>
    <w:rsid w:val="00194619"/>
    <w:rsid w:val="001B3221"/>
    <w:rsid w:val="001D26F2"/>
    <w:rsid w:val="001D3373"/>
    <w:rsid w:val="001D3B59"/>
    <w:rsid w:val="001E67A6"/>
    <w:rsid w:val="001F0502"/>
    <w:rsid w:val="0021286A"/>
    <w:rsid w:val="0022184C"/>
    <w:rsid w:val="00224C9F"/>
    <w:rsid w:val="00233915"/>
    <w:rsid w:val="00255F8A"/>
    <w:rsid w:val="002611EC"/>
    <w:rsid w:val="002667D1"/>
    <w:rsid w:val="00274AB1"/>
    <w:rsid w:val="00281358"/>
    <w:rsid w:val="002B4BCB"/>
    <w:rsid w:val="002B568A"/>
    <w:rsid w:val="002D5B77"/>
    <w:rsid w:val="003100A9"/>
    <w:rsid w:val="00316C32"/>
    <w:rsid w:val="00322860"/>
    <w:rsid w:val="003232C9"/>
    <w:rsid w:val="00331F5A"/>
    <w:rsid w:val="00340F5E"/>
    <w:rsid w:val="00342B01"/>
    <w:rsid w:val="00360083"/>
    <w:rsid w:val="0037107F"/>
    <w:rsid w:val="0037282A"/>
    <w:rsid w:val="003D2E39"/>
    <w:rsid w:val="003E214B"/>
    <w:rsid w:val="003E7C8A"/>
    <w:rsid w:val="00403503"/>
    <w:rsid w:val="004203AA"/>
    <w:rsid w:val="00431D07"/>
    <w:rsid w:val="00442F1F"/>
    <w:rsid w:val="00451B41"/>
    <w:rsid w:val="004733D3"/>
    <w:rsid w:val="004B4660"/>
    <w:rsid w:val="004B6BEA"/>
    <w:rsid w:val="004C635E"/>
    <w:rsid w:val="004C7575"/>
    <w:rsid w:val="004F2A1E"/>
    <w:rsid w:val="005031B4"/>
    <w:rsid w:val="00506A1F"/>
    <w:rsid w:val="00516C73"/>
    <w:rsid w:val="005223D7"/>
    <w:rsid w:val="00530AE9"/>
    <w:rsid w:val="005725B7"/>
    <w:rsid w:val="005741C6"/>
    <w:rsid w:val="00576F7B"/>
    <w:rsid w:val="005817CF"/>
    <w:rsid w:val="00584233"/>
    <w:rsid w:val="00587D5A"/>
    <w:rsid w:val="005B14E6"/>
    <w:rsid w:val="005D15DA"/>
    <w:rsid w:val="006047FA"/>
    <w:rsid w:val="006175EF"/>
    <w:rsid w:val="00636FCF"/>
    <w:rsid w:val="00654CE0"/>
    <w:rsid w:val="00664DE9"/>
    <w:rsid w:val="00665348"/>
    <w:rsid w:val="00690D48"/>
    <w:rsid w:val="00694CCB"/>
    <w:rsid w:val="00695FE4"/>
    <w:rsid w:val="006F4344"/>
    <w:rsid w:val="00711E35"/>
    <w:rsid w:val="00711F57"/>
    <w:rsid w:val="00712CFE"/>
    <w:rsid w:val="00721147"/>
    <w:rsid w:val="00721600"/>
    <w:rsid w:val="00731F9C"/>
    <w:rsid w:val="00737FF0"/>
    <w:rsid w:val="0074110D"/>
    <w:rsid w:val="00764B4C"/>
    <w:rsid w:val="00774E40"/>
    <w:rsid w:val="007B1CAE"/>
    <w:rsid w:val="007B3B0A"/>
    <w:rsid w:val="007C3D7D"/>
    <w:rsid w:val="007F75B7"/>
    <w:rsid w:val="00801E45"/>
    <w:rsid w:val="0081562E"/>
    <w:rsid w:val="00826FC6"/>
    <w:rsid w:val="00845112"/>
    <w:rsid w:val="00857DD3"/>
    <w:rsid w:val="00875272"/>
    <w:rsid w:val="008827F3"/>
    <w:rsid w:val="008D66AA"/>
    <w:rsid w:val="008E4B17"/>
    <w:rsid w:val="008F538E"/>
    <w:rsid w:val="00904DBF"/>
    <w:rsid w:val="009054E8"/>
    <w:rsid w:val="009063B0"/>
    <w:rsid w:val="00911E9B"/>
    <w:rsid w:val="00920ECD"/>
    <w:rsid w:val="009621E0"/>
    <w:rsid w:val="009D535A"/>
    <w:rsid w:val="009F1C99"/>
    <w:rsid w:val="009F520B"/>
    <w:rsid w:val="009F7CDE"/>
    <w:rsid w:val="00A06B6A"/>
    <w:rsid w:val="00A0742B"/>
    <w:rsid w:val="00A2607B"/>
    <w:rsid w:val="00A347DE"/>
    <w:rsid w:val="00A3615B"/>
    <w:rsid w:val="00A4167E"/>
    <w:rsid w:val="00A43111"/>
    <w:rsid w:val="00A5056B"/>
    <w:rsid w:val="00AD6371"/>
    <w:rsid w:val="00AE100A"/>
    <w:rsid w:val="00AF2174"/>
    <w:rsid w:val="00AF4517"/>
    <w:rsid w:val="00AF5F69"/>
    <w:rsid w:val="00B116A3"/>
    <w:rsid w:val="00B733D2"/>
    <w:rsid w:val="00B77B06"/>
    <w:rsid w:val="00B82736"/>
    <w:rsid w:val="00B917A5"/>
    <w:rsid w:val="00BE6DEF"/>
    <w:rsid w:val="00BF7007"/>
    <w:rsid w:val="00C03737"/>
    <w:rsid w:val="00C053F0"/>
    <w:rsid w:val="00C529A0"/>
    <w:rsid w:val="00C57B24"/>
    <w:rsid w:val="00C71610"/>
    <w:rsid w:val="00CA2BE3"/>
    <w:rsid w:val="00CD2FF1"/>
    <w:rsid w:val="00CE039D"/>
    <w:rsid w:val="00CE5624"/>
    <w:rsid w:val="00D0012F"/>
    <w:rsid w:val="00D253EF"/>
    <w:rsid w:val="00D44CF4"/>
    <w:rsid w:val="00D608CE"/>
    <w:rsid w:val="00D61C4A"/>
    <w:rsid w:val="00D85CAD"/>
    <w:rsid w:val="00D86F0D"/>
    <w:rsid w:val="00D94CCB"/>
    <w:rsid w:val="00D956DE"/>
    <w:rsid w:val="00DA2327"/>
    <w:rsid w:val="00DA34F6"/>
    <w:rsid w:val="00DB0D00"/>
    <w:rsid w:val="00DB2EAF"/>
    <w:rsid w:val="00DD6A99"/>
    <w:rsid w:val="00DE5CFB"/>
    <w:rsid w:val="00E57F5B"/>
    <w:rsid w:val="00E70B29"/>
    <w:rsid w:val="00EB2724"/>
    <w:rsid w:val="00EB6C8C"/>
    <w:rsid w:val="00EC196C"/>
    <w:rsid w:val="00EC5ED8"/>
    <w:rsid w:val="00ED0BFD"/>
    <w:rsid w:val="00ED3663"/>
    <w:rsid w:val="00ED7799"/>
    <w:rsid w:val="00EE52F0"/>
    <w:rsid w:val="00F053AF"/>
    <w:rsid w:val="00F246F2"/>
    <w:rsid w:val="00F33379"/>
    <w:rsid w:val="00F44D31"/>
    <w:rsid w:val="00F57509"/>
    <w:rsid w:val="00F903B3"/>
    <w:rsid w:val="00FB43B1"/>
    <w:rsid w:val="00FC6B6B"/>
    <w:rsid w:val="00FD33FF"/>
    <w:rsid w:val="00FD5ADE"/>
    <w:rsid w:val="00FE2268"/>
    <w:rsid w:val="00FF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539FE"/>
  <w15:docId w15:val="{87C6CC03-764E-4FCA-B731-3E0C839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link w:val="ListParagraphChar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customStyle="1" w:styleId="ResumeText">
    <w:name w:val="Resume Text"/>
    <w:basedOn w:val="Normal"/>
    <w:qFormat/>
    <w:rsid w:val="008E4B17"/>
    <w:pPr>
      <w:spacing w:before="40" w:after="40" w:line="288" w:lineRule="auto"/>
      <w:ind w:right="1440"/>
    </w:pPr>
    <w:rPr>
      <w:rFonts w:ascii="Calibri" w:eastAsia="Calibri" w:hAnsi="Calibri" w:cs="Times New Roman"/>
      <w:color w:val="595959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94619"/>
  </w:style>
  <w:style w:type="character" w:customStyle="1" w:styleId="hl">
    <w:name w:val="hl"/>
    <w:basedOn w:val="DefaultParagraphFont"/>
    <w:rsid w:val="00194619"/>
  </w:style>
  <w:style w:type="paragraph" w:styleId="BodyText">
    <w:name w:val="Body Text"/>
    <w:basedOn w:val="Normal"/>
    <w:link w:val="BodyTextChar"/>
    <w:uiPriority w:val="99"/>
    <w:unhideWhenUsed/>
    <w:rsid w:val="003710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710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5B7"/>
    <w:rPr>
      <w:color w:val="CCCC00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B14E6"/>
    <w:rPr>
      <w:color w:val="40382D" w:themeColor="text2" w:themeShade="BF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D5B77"/>
    <w:rPr>
      <w:color w:val="B2B2B2" w:themeColor="followedHyperlink"/>
      <w:u w:val="single"/>
    </w:rPr>
  </w:style>
  <w:style w:type="paragraph" w:customStyle="1" w:styleId="bah1">
    <w:name w:val="ba h1"/>
    <w:basedOn w:val="Normal"/>
    <w:next w:val="Normal"/>
    <w:rsid w:val="00ED7799"/>
    <w:pPr>
      <w:pBdr>
        <w:bottom w:val="single" w:sz="8" w:space="1" w:color="808080"/>
      </w:pBdr>
      <w:suppressAutoHyphens/>
      <w:spacing w:before="360" w:after="200" w:line="240" w:lineRule="auto"/>
    </w:pPr>
    <w:rPr>
      <w:rFonts w:ascii="Verdana" w:eastAsia="Times New Roman" w:hAnsi="Verdana" w:cs="Verdana"/>
      <w:b/>
      <w:caps/>
      <w:sz w:val="22"/>
      <w:szCs w:val="24"/>
      <w:lang w:eastAsia="ar-SA"/>
    </w:rPr>
  </w:style>
  <w:style w:type="paragraph" w:customStyle="1" w:styleId="batext">
    <w:name w:val="ba text"/>
    <w:basedOn w:val="Normal"/>
    <w:next w:val="Normal"/>
    <w:rsid w:val="00ED7799"/>
    <w:pPr>
      <w:suppressAutoHyphens/>
      <w:spacing w:before="120" w:after="120" w:line="240" w:lineRule="auto"/>
    </w:pPr>
    <w:rPr>
      <w:rFonts w:ascii="Garamond" w:eastAsia="Times New Roman" w:hAnsi="Garamond" w:cs="Arial"/>
      <w:iCs/>
      <w:sz w:val="22"/>
      <w:szCs w:val="18"/>
      <w:lang w:eastAsia="ar-SA"/>
    </w:rPr>
  </w:style>
  <w:style w:type="paragraph" w:customStyle="1" w:styleId="MediumGrid1-Accent21">
    <w:name w:val="Medium Grid 1 - Accent 21"/>
    <w:basedOn w:val="Normal"/>
    <w:rsid w:val="00A0742B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Grid0">
    <w:name w:val="TableGrid"/>
    <w:rsid w:val="00442F1F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Trans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Conglomerate_(company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Container_sh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Logistic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sR sALESFORCE dEVELOPER</CompanyAddress>
  <CompanyPhone>DIVYA87.NET@GMAIL.COM</CompanyPhone>
  <CompanyFax/>
  <CompanyEmail>201-555-9986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0BB88B7-B74E-410E-B1B7-E880682A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28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Sagi</dc:creator>
  <cp:lastModifiedBy>Gopal Kumar Choudhary</cp:lastModifiedBy>
  <cp:revision>6</cp:revision>
  <cp:lastPrinted>2016-04-18T19:35:00Z</cp:lastPrinted>
  <dcterms:created xsi:type="dcterms:W3CDTF">2019-12-03T05:28:00Z</dcterms:created>
  <dcterms:modified xsi:type="dcterms:W3CDTF">2019-12-20T07:44:00Z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