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0D05" w14:textId="77777777" w:rsidR="00EC3F0F" w:rsidRPr="00B7678A" w:rsidRDefault="00E90429" w:rsidP="00DB79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678A">
        <w:rPr>
          <w:rFonts w:ascii="Times New Roman" w:hAnsi="Times New Roman" w:cs="Times New Roman"/>
          <w:b/>
          <w:sz w:val="28"/>
          <w:szCs w:val="28"/>
        </w:rPr>
        <w:t>Satyavathi</w:t>
      </w:r>
      <w:r w:rsidR="00D90ADA" w:rsidRPr="00B7678A">
        <w:rPr>
          <w:rFonts w:ascii="Times New Roman" w:hAnsi="Times New Roman" w:cs="Times New Roman"/>
          <w:b/>
          <w:sz w:val="28"/>
          <w:szCs w:val="28"/>
        </w:rPr>
        <w:t>.P</w:t>
      </w:r>
    </w:p>
    <w:p w14:paraId="03304014" w14:textId="77777777" w:rsidR="004D16A3" w:rsidRPr="00EC3F0F" w:rsidRDefault="00760704" w:rsidP="0026343B">
      <w:pPr>
        <w:spacing w:after="0"/>
        <w:rPr>
          <w:rFonts w:ascii="Times New Roman" w:hAnsi="Times New Roman" w:cs="Times New Roman"/>
          <w:b/>
          <w:sz w:val="32"/>
        </w:rPr>
      </w:pPr>
      <w:r w:rsidRPr="00BB50A9">
        <w:rPr>
          <w:rFonts w:ascii="Times New Roman" w:hAnsi="Times New Roman" w:cs="Times New Roman"/>
          <w:sz w:val="24"/>
          <w:szCs w:val="24"/>
        </w:rPr>
        <w:t xml:space="preserve"> </w:t>
      </w:r>
      <w:r w:rsidR="00750C76">
        <w:rPr>
          <w:rFonts w:ascii="Times New Roman" w:hAnsi="Times New Roman" w:cs="Times New Roman"/>
          <w:sz w:val="24"/>
          <w:szCs w:val="24"/>
        </w:rPr>
        <w:t>Contact</w:t>
      </w:r>
      <w:r w:rsidR="006349CD">
        <w:rPr>
          <w:rFonts w:ascii="Times New Roman" w:hAnsi="Times New Roman" w:cs="Times New Roman"/>
          <w:sz w:val="24"/>
          <w:szCs w:val="24"/>
        </w:rPr>
        <w:t>: +</w:t>
      </w:r>
      <w:r w:rsidR="00750C76">
        <w:rPr>
          <w:rFonts w:ascii="Times New Roman" w:hAnsi="Times New Roman" w:cs="Times New Roman"/>
          <w:sz w:val="24"/>
          <w:szCs w:val="24"/>
        </w:rPr>
        <w:t>91</w:t>
      </w:r>
      <w:r w:rsidR="00C352AC">
        <w:rPr>
          <w:rFonts w:ascii="Times New Roman" w:hAnsi="Times New Roman" w:cs="Times New Roman"/>
          <w:sz w:val="24"/>
          <w:szCs w:val="24"/>
        </w:rPr>
        <w:t>9052930176</w:t>
      </w:r>
      <w:r w:rsidR="0003462C" w:rsidRPr="00BB50A9">
        <w:rPr>
          <w:rFonts w:ascii="Times New Roman" w:hAnsi="Times New Roman" w:cs="Times New Roman"/>
          <w:sz w:val="24"/>
          <w:szCs w:val="24"/>
        </w:rPr>
        <w:t xml:space="preserve"> </w:t>
      </w:r>
      <w:r w:rsidR="00EC3F0F">
        <w:rPr>
          <w:rFonts w:ascii="Times New Roman" w:hAnsi="Times New Roman" w:cs="Times New Roman"/>
          <w:sz w:val="24"/>
          <w:szCs w:val="24"/>
        </w:rPr>
        <w:t xml:space="preserve">    </w:t>
      </w:r>
      <w:r w:rsidRPr="00BB50A9">
        <w:rPr>
          <w:rFonts w:ascii="Times New Roman" w:hAnsi="Times New Roman" w:cs="Times New Roman"/>
          <w:sz w:val="24"/>
          <w:szCs w:val="24"/>
        </w:rPr>
        <w:t xml:space="preserve">       </w:t>
      </w:r>
      <w:r w:rsidR="00B6535B">
        <w:rPr>
          <w:rFonts w:ascii="Times New Roman" w:hAnsi="Times New Roman" w:cs="Times New Roman"/>
          <w:sz w:val="24"/>
          <w:szCs w:val="24"/>
        </w:rPr>
        <w:t xml:space="preserve">  </w:t>
      </w:r>
      <w:r w:rsidR="00A717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53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EE4">
        <w:rPr>
          <w:rFonts w:ascii="Times New Roman" w:hAnsi="Times New Roman" w:cs="Times New Roman"/>
          <w:sz w:val="24"/>
          <w:szCs w:val="24"/>
        </w:rPr>
        <w:t xml:space="preserve">      </w:t>
      </w:r>
      <w:r w:rsidR="006349CD">
        <w:rPr>
          <w:rFonts w:ascii="Times New Roman" w:hAnsi="Times New Roman" w:cs="Times New Roman"/>
          <w:sz w:val="24"/>
          <w:szCs w:val="24"/>
        </w:rPr>
        <w:t xml:space="preserve">      </w:t>
      </w:r>
      <w:r w:rsidR="00A717E0">
        <w:rPr>
          <w:rFonts w:ascii="Times New Roman" w:hAnsi="Times New Roman" w:cs="Times New Roman"/>
          <w:sz w:val="24"/>
          <w:szCs w:val="24"/>
        </w:rPr>
        <w:t xml:space="preserve"> </w:t>
      </w:r>
      <w:r w:rsidR="006303E2">
        <w:rPr>
          <w:rFonts w:ascii="Times New Roman" w:hAnsi="Times New Roman" w:cs="Times New Roman"/>
          <w:sz w:val="24"/>
          <w:szCs w:val="24"/>
        </w:rPr>
        <w:t>Em</w:t>
      </w:r>
      <w:r w:rsidR="0003462C" w:rsidRPr="00BB50A9">
        <w:rPr>
          <w:rFonts w:ascii="Times New Roman" w:hAnsi="Times New Roman" w:cs="Times New Roman"/>
          <w:sz w:val="24"/>
          <w:szCs w:val="24"/>
        </w:rPr>
        <w:t>ail:</w:t>
      </w:r>
      <w:hyperlink r:id="rId8" w:history="1">
        <w:r w:rsidR="00C352AC" w:rsidRPr="00F412FF">
          <w:rPr>
            <w:rStyle w:val="Hyperlink"/>
            <w:rFonts w:ascii="Times New Roman" w:hAnsi="Times New Roman" w:cs="Times New Roman"/>
            <w:sz w:val="24"/>
            <w:szCs w:val="24"/>
          </w:rPr>
          <w:t>satyasfdc.14@gmail.com</w:t>
        </w:r>
      </w:hyperlink>
      <w:r w:rsidR="005B56E2">
        <w:rPr>
          <w:rFonts w:ascii="Times New Roman" w:hAnsi="Times New Roman" w:cs="Times New Roman"/>
          <w:sz w:val="20"/>
          <w:szCs w:val="20"/>
        </w:rPr>
        <w:pict w14:anchorId="53350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7.5pt" o:hrpct="0" o:hralign="center" o:hr="t">
            <v:imagedata r:id="rId9" o:title="BD15155_"/>
          </v:shape>
        </w:pict>
      </w:r>
    </w:p>
    <w:p w14:paraId="4744DE09" w14:textId="598CA125" w:rsidR="00FB450E" w:rsidRDefault="00107132" w:rsidP="007B1D43">
      <w:pPr>
        <w:jc w:val="both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1DB">
        <w:rPr>
          <w:rFonts w:ascii="Times New Roman" w:hAnsi="Times New Roman" w:cs="Times New Roman"/>
          <w:b/>
        </w:rPr>
        <w:t>PROFESSIONAL SUMMARY</w:t>
      </w:r>
      <w:r w:rsidR="00203D28" w:rsidRPr="00D51FA3"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2ECE5E6" w14:textId="404B98C5" w:rsidR="00F21379" w:rsidRDefault="00203D28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Style w:val="Strong"/>
          <w:b w:val="0"/>
          <w:sz w:val="22"/>
          <w:szCs w:val="22"/>
        </w:rPr>
      </w:pPr>
      <w:r w:rsidRPr="00F21379">
        <w:rPr>
          <w:rStyle w:val="Strong"/>
          <w:b w:val="0"/>
          <w:sz w:val="22"/>
          <w:szCs w:val="22"/>
        </w:rPr>
        <w:t>Having</w:t>
      </w:r>
      <w:r w:rsidR="0086215B">
        <w:rPr>
          <w:rStyle w:val="Strong"/>
          <w:b w:val="0"/>
          <w:sz w:val="22"/>
          <w:szCs w:val="22"/>
        </w:rPr>
        <w:t xml:space="preserve"> </w:t>
      </w:r>
      <w:r w:rsidR="005C41B2">
        <w:rPr>
          <w:rStyle w:val="Strong"/>
          <w:b w:val="0"/>
          <w:sz w:val="22"/>
          <w:szCs w:val="22"/>
        </w:rPr>
        <w:t>6</w:t>
      </w:r>
      <w:r w:rsidR="00D33F5A">
        <w:rPr>
          <w:rStyle w:val="Strong"/>
          <w:b w:val="0"/>
          <w:sz w:val="22"/>
          <w:szCs w:val="22"/>
        </w:rPr>
        <w:t xml:space="preserve"> </w:t>
      </w:r>
      <w:r w:rsidR="00F21379" w:rsidRPr="00F21379">
        <w:rPr>
          <w:rStyle w:val="Strong"/>
          <w:b w:val="0"/>
          <w:sz w:val="22"/>
          <w:szCs w:val="22"/>
        </w:rPr>
        <w:t>years</w:t>
      </w:r>
      <w:r w:rsidR="00AB2EFA">
        <w:rPr>
          <w:rStyle w:val="Strong"/>
          <w:b w:val="0"/>
          <w:sz w:val="22"/>
          <w:szCs w:val="22"/>
        </w:rPr>
        <w:t xml:space="preserve"> </w:t>
      </w:r>
      <w:r w:rsidR="005C41B2">
        <w:rPr>
          <w:rStyle w:val="Strong"/>
          <w:b w:val="0"/>
          <w:sz w:val="22"/>
          <w:szCs w:val="22"/>
        </w:rPr>
        <w:t>4</w:t>
      </w:r>
      <w:r w:rsidR="00E91646">
        <w:rPr>
          <w:rStyle w:val="Strong"/>
          <w:b w:val="0"/>
          <w:sz w:val="22"/>
          <w:szCs w:val="22"/>
        </w:rPr>
        <w:t xml:space="preserve"> months</w:t>
      </w:r>
      <w:r w:rsidR="00F21379" w:rsidRPr="00F21379">
        <w:rPr>
          <w:rStyle w:val="Strong"/>
          <w:b w:val="0"/>
          <w:sz w:val="22"/>
          <w:szCs w:val="22"/>
        </w:rPr>
        <w:t xml:space="preserve"> of experie</w:t>
      </w:r>
      <w:r w:rsidR="006C28C8">
        <w:rPr>
          <w:rStyle w:val="Strong"/>
          <w:b w:val="0"/>
          <w:sz w:val="22"/>
          <w:szCs w:val="22"/>
        </w:rPr>
        <w:t>nce in cloud technologies like S</w:t>
      </w:r>
      <w:r w:rsidR="00F21379" w:rsidRPr="00F21379">
        <w:rPr>
          <w:rStyle w:val="Strong"/>
          <w:b w:val="0"/>
          <w:sz w:val="22"/>
          <w:szCs w:val="22"/>
        </w:rPr>
        <w:t xml:space="preserve">alesforce </w:t>
      </w:r>
      <w:r w:rsidR="006C28C8">
        <w:rPr>
          <w:rStyle w:val="Strong"/>
          <w:b w:val="0"/>
          <w:sz w:val="22"/>
          <w:szCs w:val="22"/>
        </w:rPr>
        <w:t>Classic, Lightning</w:t>
      </w:r>
      <w:r w:rsidR="009223FF">
        <w:rPr>
          <w:rStyle w:val="Strong"/>
          <w:b w:val="0"/>
          <w:sz w:val="22"/>
          <w:szCs w:val="22"/>
        </w:rPr>
        <w:t xml:space="preserve">, LWC, </w:t>
      </w:r>
      <w:r w:rsidR="00F21379" w:rsidRPr="00F21379">
        <w:rPr>
          <w:rStyle w:val="Strong"/>
          <w:b w:val="0"/>
          <w:sz w:val="22"/>
          <w:szCs w:val="22"/>
        </w:rPr>
        <w:t>configuration, customization, and implementation.</w:t>
      </w:r>
    </w:p>
    <w:p w14:paraId="14470684" w14:textId="3C810BF9" w:rsidR="00FB450E" w:rsidRPr="00F21379" w:rsidRDefault="00FB450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Having Pd1, Sharing and Visibility, Data Architecture</w:t>
      </w:r>
      <w:r w:rsidR="00807370">
        <w:rPr>
          <w:rStyle w:val="Strong"/>
          <w:b w:val="0"/>
          <w:sz w:val="22"/>
          <w:szCs w:val="22"/>
        </w:rPr>
        <w:t xml:space="preserve"> </w:t>
      </w:r>
      <w:r w:rsidR="00D8612E">
        <w:rPr>
          <w:rStyle w:val="Strong"/>
          <w:b w:val="0"/>
          <w:sz w:val="22"/>
          <w:szCs w:val="22"/>
        </w:rPr>
        <w:t xml:space="preserve">Management </w:t>
      </w:r>
      <w:r w:rsidR="00807370">
        <w:rPr>
          <w:rStyle w:val="Strong"/>
          <w:b w:val="0"/>
          <w:sz w:val="22"/>
          <w:szCs w:val="22"/>
        </w:rPr>
        <w:t xml:space="preserve">and </w:t>
      </w:r>
      <w:r>
        <w:rPr>
          <w:rStyle w:val="Strong"/>
          <w:b w:val="0"/>
          <w:sz w:val="22"/>
          <w:szCs w:val="22"/>
        </w:rPr>
        <w:t>Integration Certifications.</w:t>
      </w:r>
    </w:p>
    <w:p w14:paraId="753C7D98" w14:textId="77777777" w:rsidR="00260D4E" w:rsidRDefault="00260D4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writing Apex Classes, Apex Triggers, Batch Apex, Schedule Apex.</w:t>
      </w:r>
    </w:p>
    <w:p w14:paraId="2CAB36A4" w14:textId="20037C01" w:rsidR="00260D4E" w:rsidRDefault="00260D4E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Proficient </w:t>
      </w:r>
      <w:r w:rsidR="006A05D2">
        <w:rPr>
          <w:sz w:val="22"/>
          <w:szCs w:val="22"/>
        </w:rPr>
        <w:t xml:space="preserve">in creating </w:t>
      </w:r>
      <w:r>
        <w:rPr>
          <w:sz w:val="22"/>
          <w:szCs w:val="22"/>
        </w:rPr>
        <w:t>Page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Layouts,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Record Types,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Formula Fields,</w:t>
      </w:r>
      <w:r w:rsidR="002D593B">
        <w:rPr>
          <w:sz w:val="22"/>
          <w:szCs w:val="22"/>
        </w:rPr>
        <w:t xml:space="preserve"> </w:t>
      </w:r>
      <w:r>
        <w:rPr>
          <w:sz w:val="22"/>
          <w:szCs w:val="22"/>
        </w:rPr>
        <w:t>Rollup Summary Fields</w:t>
      </w:r>
      <w:r w:rsidR="002D593B">
        <w:rPr>
          <w:sz w:val="22"/>
          <w:szCs w:val="22"/>
        </w:rPr>
        <w:t xml:space="preserve">, Validation Rules, </w:t>
      </w:r>
      <w:r w:rsidR="005C41B2">
        <w:rPr>
          <w:sz w:val="22"/>
          <w:szCs w:val="22"/>
        </w:rPr>
        <w:t>Workflows</w:t>
      </w:r>
      <w:r w:rsidR="002D593B">
        <w:rPr>
          <w:sz w:val="22"/>
          <w:szCs w:val="22"/>
        </w:rPr>
        <w:t xml:space="preserve"> and Approvals.</w:t>
      </w:r>
    </w:p>
    <w:p w14:paraId="3F5C0653" w14:textId="77777777" w:rsidR="00D8308A" w:rsidRPr="00D8308A" w:rsidRDefault="00D8308A" w:rsidP="00EC414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D8308A">
        <w:rPr>
          <w:rFonts w:ascii="Times New Roman" w:hAnsi="Times New Roman" w:cs="Times New Roman"/>
          <w:color w:val="000000"/>
        </w:rPr>
        <w:t>Defined lookup and master-detail relationships,</w:t>
      </w:r>
      <w:r w:rsidR="002F14E6">
        <w:rPr>
          <w:rFonts w:ascii="Times New Roman" w:hAnsi="Times New Roman" w:cs="Times New Roman"/>
          <w:color w:val="000000"/>
        </w:rPr>
        <w:t xml:space="preserve"> Junction Object </w:t>
      </w:r>
      <w:r w:rsidRPr="00D8308A">
        <w:rPr>
          <w:rFonts w:ascii="Times New Roman" w:hAnsi="Times New Roman" w:cs="Times New Roman"/>
          <w:color w:val="000000"/>
        </w:rPr>
        <w:t>on the objects to establish connectivity among objects</w:t>
      </w:r>
      <w:r>
        <w:rPr>
          <w:rFonts w:ascii="Times New Roman" w:hAnsi="Times New Roman" w:cs="Times New Roman"/>
          <w:color w:val="000000"/>
        </w:rPr>
        <w:t>.</w:t>
      </w:r>
    </w:p>
    <w:p w14:paraId="486B6256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Having Experience on Custom labels, Custom Settings,</w:t>
      </w:r>
      <w:r w:rsidR="00BF7618">
        <w:rPr>
          <w:sz w:val="22"/>
          <w:szCs w:val="22"/>
        </w:rPr>
        <w:t xml:space="preserve"> Custom Metadata,</w:t>
      </w:r>
      <w:r>
        <w:rPr>
          <w:sz w:val="22"/>
          <w:szCs w:val="22"/>
        </w:rPr>
        <w:t xml:space="preserve"> Schema Programming. </w:t>
      </w:r>
    </w:p>
    <w:p w14:paraId="5AA86252" w14:textId="0E5182B0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writing controllers,</w:t>
      </w:r>
      <w:r w:rsidR="00D9749B">
        <w:rPr>
          <w:sz w:val="22"/>
          <w:szCs w:val="22"/>
        </w:rPr>
        <w:t xml:space="preserve"> </w:t>
      </w:r>
      <w:r>
        <w:rPr>
          <w:sz w:val="22"/>
          <w:szCs w:val="22"/>
        </w:rPr>
        <w:t>Visual</w:t>
      </w:r>
      <w:r w:rsidR="00FC4680">
        <w:rPr>
          <w:sz w:val="22"/>
          <w:szCs w:val="22"/>
        </w:rPr>
        <w:t xml:space="preserve"> </w:t>
      </w:r>
      <w:r>
        <w:rPr>
          <w:sz w:val="22"/>
          <w:szCs w:val="22"/>
        </w:rPr>
        <w:t>force pages</w:t>
      </w:r>
      <w:r w:rsidR="00CE0439">
        <w:rPr>
          <w:sz w:val="22"/>
          <w:szCs w:val="22"/>
        </w:rPr>
        <w:t>, Aura Components</w:t>
      </w:r>
      <w:r w:rsidR="005C41B2">
        <w:rPr>
          <w:sz w:val="22"/>
          <w:szCs w:val="22"/>
        </w:rPr>
        <w:t>, LWC Components.</w:t>
      </w:r>
    </w:p>
    <w:p w14:paraId="08D0BEE8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Having a good Experience with database using SOQL,</w:t>
      </w:r>
      <w:r w:rsidR="00FC4680">
        <w:rPr>
          <w:sz w:val="22"/>
          <w:szCs w:val="22"/>
        </w:rPr>
        <w:t xml:space="preserve"> </w:t>
      </w:r>
      <w:r>
        <w:rPr>
          <w:sz w:val="22"/>
          <w:szCs w:val="22"/>
        </w:rPr>
        <w:t>SOSL queries.</w:t>
      </w:r>
    </w:p>
    <w:p w14:paraId="4B3878F6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writing test classes for generating code coverage</w:t>
      </w:r>
      <w:r w:rsidR="00D33F5A">
        <w:rPr>
          <w:sz w:val="22"/>
          <w:szCs w:val="22"/>
        </w:rPr>
        <w:t xml:space="preserve"> and for testing the functionality</w:t>
      </w:r>
      <w:r w:rsidR="00CE0439">
        <w:rPr>
          <w:sz w:val="22"/>
          <w:szCs w:val="22"/>
        </w:rPr>
        <w:t>.</w:t>
      </w:r>
    </w:p>
    <w:p w14:paraId="5085556D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Good understanding of cloud computing services such as SAAS,</w:t>
      </w:r>
      <w:r w:rsidR="00F21379">
        <w:rPr>
          <w:sz w:val="22"/>
          <w:szCs w:val="22"/>
        </w:rPr>
        <w:t xml:space="preserve"> PAAS &amp; IAAS</w:t>
      </w:r>
      <w:r>
        <w:rPr>
          <w:sz w:val="22"/>
          <w:szCs w:val="22"/>
        </w:rPr>
        <w:t>.</w:t>
      </w:r>
    </w:p>
    <w:p w14:paraId="262B0B32" w14:textId="77777777" w:rsidR="002D593B" w:rsidRDefault="002D593B" w:rsidP="00EC414C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Extensive experience on </w:t>
      </w:r>
      <w:r w:rsidR="00BF7618">
        <w:rPr>
          <w:sz w:val="22"/>
          <w:szCs w:val="22"/>
        </w:rPr>
        <w:t>Creating Report types</w:t>
      </w:r>
      <w:r>
        <w:rPr>
          <w:sz w:val="22"/>
          <w:szCs w:val="22"/>
        </w:rPr>
        <w:t>,</w:t>
      </w:r>
      <w:r w:rsidR="00BF7618">
        <w:rPr>
          <w:sz w:val="22"/>
          <w:szCs w:val="22"/>
        </w:rPr>
        <w:t xml:space="preserve"> </w:t>
      </w:r>
      <w:r>
        <w:rPr>
          <w:sz w:val="22"/>
          <w:szCs w:val="22"/>
        </w:rPr>
        <w:t>Reports and Dashboards.</w:t>
      </w:r>
    </w:p>
    <w:p w14:paraId="5C593369" w14:textId="77777777" w:rsidR="00FC4680" w:rsidRDefault="00FC4680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FC4680">
        <w:rPr>
          <w:rFonts w:ascii="Times New Roman" w:hAnsi="Times New Roman"/>
        </w:rPr>
        <w:t>Worked on Migration tools Force.com IDE, Eclipse and have knowledge of Change</w:t>
      </w:r>
      <w:r>
        <w:rPr>
          <w:rFonts w:ascii="Times New Roman" w:hAnsi="Times New Roman"/>
        </w:rPr>
        <w:t xml:space="preserve"> </w:t>
      </w:r>
      <w:r w:rsidR="00BF7618">
        <w:rPr>
          <w:rFonts w:ascii="Times New Roman" w:hAnsi="Times New Roman"/>
        </w:rPr>
        <w:t>sets.</w:t>
      </w:r>
    </w:p>
    <w:p w14:paraId="65163077" w14:textId="77777777" w:rsidR="006A05D2" w:rsidRDefault="006A05D2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Involved in Bug fixing and also Unit testing.</w:t>
      </w:r>
    </w:p>
    <w:p w14:paraId="1F4E1F99" w14:textId="77777777" w:rsidR="001F7B25" w:rsidRDefault="00574FDE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</w:t>
      </w:r>
      <w:r w:rsidR="001F7B25" w:rsidRPr="001F7B25">
        <w:rPr>
          <w:rFonts w:ascii="Times New Roman" w:hAnsi="Times New Roman"/>
        </w:rPr>
        <w:t>in working with Data Loader and Import Wizard.</w:t>
      </w:r>
    </w:p>
    <w:p w14:paraId="131EE64F" w14:textId="77777777" w:rsidR="001F7B25" w:rsidRDefault="001F7B25" w:rsidP="00EC414C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1F7B25">
        <w:rPr>
          <w:rFonts w:ascii="Times New Roman" w:hAnsi="Times New Roman"/>
        </w:rPr>
        <w:t>Experience in creating users, roles, profiles and Security settings based on Role hierarchy.</w:t>
      </w:r>
    </w:p>
    <w:p w14:paraId="2376213E" w14:textId="77777777" w:rsidR="006A05D2" w:rsidRDefault="001F7B25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1F7B25">
        <w:rPr>
          <w:rFonts w:ascii="Times New Roman" w:hAnsi="Times New Roman"/>
        </w:rPr>
        <w:t>Involved in various stages of Software Development Life Cycle (SDLC) including analysis, requirement gathering, development, enhancement and testing of standalone object oriented enterprise applications.</w:t>
      </w:r>
    </w:p>
    <w:p w14:paraId="05E61860" w14:textId="77777777" w:rsidR="00F578DF" w:rsidRDefault="00F578DF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Reviewed the code and other components developed by the team and also performed Force review and Peer review.</w:t>
      </w:r>
    </w:p>
    <w:p w14:paraId="6741CDF9" w14:textId="77777777" w:rsidR="006C28C8" w:rsidRPr="006C28C8" w:rsidRDefault="006C28C8" w:rsidP="006C28C8">
      <w:pPr>
        <w:pStyle w:val="BodyTex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Salesforce.com Sandbox to Sandbox integration using REST.</w:t>
      </w:r>
    </w:p>
    <w:p w14:paraId="6287C503" w14:textId="77777777" w:rsidR="006A05D2" w:rsidRDefault="006A05D2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Able to Create a Custom Fields, Objects, Tabs and Apps Using Lightning.</w:t>
      </w:r>
    </w:p>
    <w:p w14:paraId="0D9DF217" w14:textId="77777777" w:rsidR="006A05D2" w:rsidRDefault="006A05D2" w:rsidP="006A05D2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Skilled in understanding and implementing the new Salesforce Lightning Experience.</w:t>
      </w:r>
    </w:p>
    <w:p w14:paraId="7F5D0257" w14:textId="77777777" w:rsidR="00574FDE" w:rsidRPr="00574FDE" w:rsidRDefault="00574FDE" w:rsidP="00574FDE">
      <w:pPr>
        <w:spacing w:after="0"/>
        <w:ind w:left="360"/>
        <w:contextualSpacing/>
        <w:jc w:val="both"/>
        <w:rPr>
          <w:rFonts w:ascii="Times New Roman" w:hAnsi="Times New Roman"/>
        </w:rPr>
      </w:pPr>
    </w:p>
    <w:p w14:paraId="2E2FC755" w14:textId="77777777" w:rsidR="00F70177" w:rsidRPr="0026343B" w:rsidRDefault="00D922E3" w:rsidP="0026343B">
      <w:pPr>
        <w:rPr>
          <w:rFonts w:ascii="Times New Roman" w:hAnsi="Times New Roman" w:cs="Times New Roman"/>
          <w:b/>
          <w:sz w:val="18"/>
          <w:szCs w:val="20"/>
          <w:lang w:val="en-GB"/>
        </w:rPr>
      </w:pPr>
      <w:r w:rsidRPr="0026343B">
        <w:rPr>
          <w:rFonts w:ascii="Times New Roman" w:hAnsi="Times New Roman" w:cs="Times New Roman"/>
          <w:b/>
        </w:rPr>
        <w:t xml:space="preserve">TECHNICAL </w:t>
      </w:r>
      <w:r w:rsidR="007B27C7" w:rsidRPr="0026343B">
        <w:rPr>
          <w:rFonts w:ascii="Times New Roman" w:hAnsi="Times New Roman" w:cs="Times New Roman"/>
          <w:b/>
        </w:rPr>
        <w:t>EXPERTISE</w:t>
      </w:r>
      <w:r w:rsidR="007B27C7" w:rsidRPr="0026343B">
        <w:rPr>
          <w:rFonts w:ascii="Times New Roman" w:hAnsi="Times New Roman" w:cs="Times New Roman"/>
          <w:b/>
          <w:sz w:val="18"/>
          <w:szCs w:val="20"/>
          <w:lang w:val="en-GB"/>
        </w:rPr>
        <w:t>:</w:t>
      </w:r>
    </w:p>
    <w:p w14:paraId="79FEC7F0" w14:textId="77777777" w:rsidR="00B91EEA" w:rsidRPr="00141330" w:rsidRDefault="00B91EEA" w:rsidP="00E8346B">
      <w:pPr>
        <w:spacing w:after="0"/>
        <w:ind w:left="2694" w:hanging="2694"/>
      </w:pPr>
      <w:r w:rsidRPr="00B91EEA">
        <w:rPr>
          <w:rFonts w:ascii="Times New Roman" w:eastAsia="Times New Roman" w:hAnsi="Times New Roman"/>
          <w:b/>
        </w:rPr>
        <w:t>SalesForce Technologies</w:t>
      </w:r>
      <w:r>
        <w:rPr>
          <w:rFonts w:ascii="Times New Roman" w:eastAsia="Times New Roman" w:hAnsi="Times New Roman"/>
          <w:b/>
        </w:rPr>
        <w:t xml:space="preserve">    :</w:t>
      </w:r>
      <w:r w:rsidR="00E8346B">
        <w:rPr>
          <w:rFonts w:ascii="Times New Roman" w:eastAsia="Times New Roman" w:hAnsi="Times New Roman"/>
          <w:b/>
        </w:rPr>
        <w:t xml:space="preserve"> </w:t>
      </w:r>
      <w:r w:rsidR="00141330" w:rsidRPr="00141330">
        <w:rPr>
          <w:rFonts w:ascii="Times New Roman" w:eastAsia="Times New Roman" w:hAnsi="Times New Roman"/>
        </w:rPr>
        <w:t>APEX,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SOQL,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SOSL,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Trigger,</w:t>
      </w:r>
      <w:r w:rsidR="00571960">
        <w:rPr>
          <w:rFonts w:ascii="Times New Roman" w:eastAsia="Times New Roman" w:hAnsi="Times New Roman"/>
        </w:rPr>
        <w:t xml:space="preserve"> </w:t>
      </w:r>
      <w:r w:rsidR="00141330" w:rsidRPr="00141330">
        <w:rPr>
          <w:rFonts w:ascii="Times New Roman" w:eastAsia="Times New Roman" w:hAnsi="Times New Roman"/>
        </w:rPr>
        <w:t>Vi</w:t>
      </w:r>
      <w:r w:rsidR="00141330">
        <w:rPr>
          <w:rFonts w:ascii="Times New Roman" w:eastAsia="Times New Roman" w:hAnsi="Times New Roman"/>
        </w:rPr>
        <w:t xml:space="preserve">sual Force (Pages, Components &amp;     </w:t>
      </w:r>
      <w:r w:rsidR="00284E4F">
        <w:rPr>
          <w:rFonts w:ascii="Times New Roman" w:eastAsia="Times New Roman" w:hAnsi="Times New Roman"/>
        </w:rPr>
        <w:t xml:space="preserve">  </w:t>
      </w:r>
      <w:r w:rsidR="00141330" w:rsidRPr="00141330">
        <w:rPr>
          <w:rFonts w:ascii="Times New Roman" w:eastAsia="Times New Roman" w:hAnsi="Times New Roman"/>
        </w:rPr>
        <w:t xml:space="preserve">Controllers), </w:t>
      </w:r>
      <w:r w:rsidR="00091F38">
        <w:rPr>
          <w:rFonts w:ascii="Times New Roman" w:eastAsia="Times New Roman" w:hAnsi="Times New Roman"/>
        </w:rPr>
        <w:t>Aura components ,</w:t>
      </w:r>
      <w:r w:rsidR="00141330" w:rsidRPr="00141330">
        <w:rPr>
          <w:rFonts w:ascii="Times New Roman" w:eastAsia="Times New Roman" w:hAnsi="Times New Roman"/>
        </w:rPr>
        <w:t xml:space="preserve">Workflow &amp; Approvals, Dashboards, Reports,  Custom Objects, </w:t>
      </w:r>
      <w:r w:rsidR="00141330" w:rsidRPr="00141330">
        <w:rPr>
          <w:rFonts w:ascii="Times New Roman" w:eastAsia="Times New Roman" w:hAnsi="Times New Roman" w:cs="Times New Roman"/>
        </w:rPr>
        <w:t>Approval</w:t>
      </w:r>
      <w:r w:rsidR="00141330" w:rsidRPr="00141330">
        <w:rPr>
          <w:rFonts w:ascii="Times New Roman" w:hAnsi="Times New Roman" w:cs="Times New Roman"/>
        </w:rPr>
        <w:t xml:space="preserve"> processes, Asynchronous operations.</w:t>
      </w:r>
    </w:p>
    <w:p w14:paraId="3E494E01" w14:textId="77777777" w:rsidR="00B91EEA" w:rsidRPr="00141330" w:rsidRDefault="00B91EEA" w:rsidP="00E8346B">
      <w:pPr>
        <w:spacing w:after="0"/>
        <w:rPr>
          <w:rFonts w:ascii="Times New Roman" w:eastAsia="Times New Roman" w:hAnsi="Times New Roman"/>
          <w:b/>
        </w:rPr>
      </w:pPr>
      <w:r w:rsidRPr="00B91EEA">
        <w:rPr>
          <w:rFonts w:ascii="Times New Roman" w:eastAsia="Times New Roman" w:hAnsi="Times New Roman"/>
          <w:b/>
        </w:rPr>
        <w:t>Sal</w:t>
      </w:r>
      <w:r w:rsidRPr="00141330">
        <w:rPr>
          <w:rFonts w:ascii="Times New Roman" w:eastAsia="Times New Roman" w:hAnsi="Times New Roman"/>
          <w:b/>
        </w:rPr>
        <w:t>esForce Tools</w:t>
      </w:r>
      <w:r w:rsidRPr="00141330">
        <w:rPr>
          <w:rFonts w:ascii="Times New Roman" w:eastAsia="Times New Roman" w:hAnsi="Times New Roman"/>
          <w:b/>
        </w:rPr>
        <w:tab/>
        <w:t xml:space="preserve">       :</w:t>
      </w:r>
      <w:r w:rsidRPr="00141330">
        <w:rPr>
          <w:rFonts w:ascii="Times New Roman" w:eastAsia="Times New Roman" w:hAnsi="Times New Roman" w:cs="Times New Roman"/>
        </w:rPr>
        <w:t xml:space="preserve"> Apex Data </w:t>
      </w:r>
      <w:r w:rsidRPr="00141330">
        <w:rPr>
          <w:rFonts w:ascii="Times New Roman" w:hAnsi="Times New Roman" w:cs="Times New Roman"/>
        </w:rPr>
        <w:t>Loader</w:t>
      </w:r>
      <w:r w:rsidRPr="00141330">
        <w:rPr>
          <w:rFonts w:ascii="Times New Roman" w:eastAsia="Times New Roman" w:hAnsi="Times New Roman" w:cs="Times New Roman"/>
        </w:rPr>
        <w:t>, Import Wizard, Eclipse IDE</w:t>
      </w:r>
      <w:r w:rsidR="00571960">
        <w:rPr>
          <w:rFonts w:ascii="Times New Roman" w:eastAsia="Times New Roman" w:hAnsi="Times New Roman" w:cs="Times New Roman"/>
        </w:rPr>
        <w:t>.</w:t>
      </w:r>
    </w:p>
    <w:p w14:paraId="1D42541B" w14:textId="77777777" w:rsidR="00B91EEA" w:rsidRPr="00141330" w:rsidRDefault="00B91EEA" w:rsidP="00E8346B">
      <w:pPr>
        <w:spacing w:after="0"/>
        <w:rPr>
          <w:rFonts w:ascii="Times New Roman" w:eastAsia="Times New Roman" w:hAnsi="Times New Roman"/>
          <w:b/>
        </w:rPr>
      </w:pPr>
      <w:r w:rsidRPr="00141330">
        <w:rPr>
          <w:rFonts w:ascii="Times New Roman" w:eastAsia="Times New Roman" w:hAnsi="Times New Roman"/>
          <w:b/>
        </w:rPr>
        <w:t xml:space="preserve">Operating systems  </w:t>
      </w:r>
      <w:r w:rsidRPr="00141330">
        <w:rPr>
          <w:rFonts w:ascii="Times New Roman" w:eastAsia="Times New Roman" w:hAnsi="Times New Roman"/>
          <w:b/>
        </w:rPr>
        <w:tab/>
        <w:t xml:space="preserve">       :</w:t>
      </w:r>
      <w:r w:rsidRPr="00141330">
        <w:rPr>
          <w:rFonts w:ascii="Times New Roman" w:eastAsia="Times New Roman" w:hAnsi="Times New Roman" w:cs="Times New Roman"/>
        </w:rPr>
        <w:t xml:space="preserve"> Windows</w:t>
      </w:r>
      <w:r w:rsidR="00571960">
        <w:rPr>
          <w:rFonts w:ascii="Times New Roman" w:eastAsia="Times New Roman" w:hAnsi="Times New Roman" w:cs="Times New Roman"/>
        </w:rPr>
        <w:t>.</w:t>
      </w:r>
    </w:p>
    <w:p w14:paraId="14A15E30" w14:textId="77777777" w:rsidR="00B91EEA" w:rsidRDefault="00B91EEA" w:rsidP="00E8346B">
      <w:pPr>
        <w:spacing w:after="0" w:line="240" w:lineRule="auto"/>
        <w:rPr>
          <w:rFonts w:ascii="Times New Roman" w:hAnsi="Times New Roman" w:cs="Times New Roman"/>
        </w:rPr>
      </w:pPr>
      <w:r w:rsidRPr="00141330">
        <w:rPr>
          <w:rFonts w:ascii="Times New Roman" w:hAnsi="Times New Roman"/>
          <w:b/>
        </w:rPr>
        <w:t>Web Technologies</w:t>
      </w:r>
      <w:r w:rsidRPr="00141330">
        <w:rPr>
          <w:rFonts w:ascii="Times New Roman" w:hAnsi="Times New Roman"/>
          <w:b/>
        </w:rPr>
        <w:tab/>
        <w:t xml:space="preserve">       :</w:t>
      </w:r>
      <w:r w:rsidR="00E8346B">
        <w:rPr>
          <w:rFonts w:ascii="Times New Roman" w:hAnsi="Times New Roman"/>
          <w:b/>
        </w:rPr>
        <w:t xml:space="preserve"> </w:t>
      </w:r>
      <w:r w:rsidR="00091F38">
        <w:rPr>
          <w:rFonts w:ascii="Times New Roman" w:hAnsi="Times New Roman"/>
          <w:b/>
        </w:rPr>
        <w:t xml:space="preserve"> </w:t>
      </w:r>
      <w:r w:rsidRPr="00141330">
        <w:rPr>
          <w:rFonts w:ascii="Times New Roman" w:hAnsi="Times New Roman" w:cs="Times New Roman"/>
        </w:rPr>
        <w:t>Visual force,</w:t>
      </w:r>
      <w:r w:rsidR="00BF0B99">
        <w:rPr>
          <w:rFonts w:ascii="Times New Roman" w:hAnsi="Times New Roman" w:cs="Times New Roman"/>
        </w:rPr>
        <w:t xml:space="preserve"> Aura, SLDS,</w:t>
      </w:r>
      <w:r w:rsidRPr="00141330">
        <w:rPr>
          <w:rFonts w:ascii="Times New Roman" w:hAnsi="Times New Roman" w:cs="Times New Roman"/>
        </w:rPr>
        <w:t xml:space="preserve"> Java Script, HTML,XML</w:t>
      </w:r>
      <w:r w:rsidR="00571960">
        <w:rPr>
          <w:rFonts w:ascii="Times New Roman" w:hAnsi="Times New Roman" w:cs="Times New Roman"/>
        </w:rPr>
        <w:t>.</w:t>
      </w:r>
    </w:p>
    <w:p w14:paraId="0DA70AC4" w14:textId="77777777" w:rsidR="00D12C1F" w:rsidRDefault="00D12C1F" w:rsidP="00E8346B">
      <w:pPr>
        <w:spacing w:after="0" w:line="240" w:lineRule="auto"/>
        <w:rPr>
          <w:rFonts w:ascii="Times New Roman" w:hAnsi="Times New Roman" w:cs="Times New Roman"/>
        </w:rPr>
      </w:pPr>
    </w:p>
    <w:p w14:paraId="5C54C4F0" w14:textId="77777777" w:rsidR="00D12C1F" w:rsidRPr="0026343B" w:rsidRDefault="00D12C1F" w:rsidP="00D12C1F">
      <w:pPr>
        <w:rPr>
          <w:rFonts w:ascii="Times New Roman" w:hAnsi="Times New Roman" w:cs="Times New Roman"/>
          <w:b/>
        </w:rPr>
      </w:pPr>
      <w:r w:rsidRPr="0026343B">
        <w:rPr>
          <w:rFonts w:ascii="Times New Roman" w:hAnsi="Times New Roman" w:cs="Times New Roman"/>
          <w:b/>
        </w:rPr>
        <w:t>WORK  EXPERIENCE:</w:t>
      </w:r>
    </w:p>
    <w:p w14:paraId="7602F266" w14:textId="2D5B5BF8" w:rsidR="009B18B6" w:rsidRDefault="00D12C1F" w:rsidP="00D12C1F">
      <w:pPr>
        <w:spacing w:after="0" w:line="240" w:lineRule="auto"/>
        <w:rPr>
          <w:rFonts w:ascii="Times New Roman" w:hAnsi="Times New Roman" w:cs="Times New Roman"/>
        </w:rPr>
      </w:pPr>
      <w:r w:rsidRPr="00D51FA3">
        <w:rPr>
          <w:rFonts w:ascii="Times New Roman" w:hAnsi="Times New Roman" w:cs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BB5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</w:t>
      </w:r>
      <w:r w:rsidR="009B18B6">
        <w:rPr>
          <w:rFonts w:ascii="Times New Roman" w:hAnsi="Times New Roman" w:cs="Times New Roman"/>
        </w:rPr>
        <w:t>ing</w:t>
      </w:r>
      <w:r w:rsidRPr="00D21036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>a Salesforce Developer at Deloitte</w:t>
      </w:r>
      <w:r w:rsidR="009B18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Hyderabad since May-2017</w:t>
      </w:r>
      <w:r w:rsidR="009B18B6">
        <w:rPr>
          <w:rFonts w:ascii="Times New Roman" w:hAnsi="Times New Roman" w:cs="Times New Roman"/>
        </w:rPr>
        <w:t xml:space="preserve">. Worked as a Salesforce Analyst at </w:t>
      </w:r>
      <w:hyperlink r:id="rId10" w:history="1">
        <w:r w:rsidRPr="00D00A0E">
          <w:rPr>
            <w:rFonts w:ascii="Times New Roman" w:hAnsi="Times New Roman" w:cs="Times New Roman"/>
          </w:rPr>
          <w:t>Abhyudaya HR Business Solutions</w:t>
        </w:r>
      </w:hyperlink>
      <w:r w:rsidRPr="00D00A0E">
        <w:rPr>
          <w:rFonts w:ascii="Times New Roman" w:hAnsi="Times New Roman" w:cs="Times New Roman"/>
        </w:rPr>
        <w:t xml:space="preserve"> Pvt.Ltd</w:t>
      </w:r>
      <w:r w:rsidR="00FF2976">
        <w:rPr>
          <w:rFonts w:ascii="Times New Roman" w:hAnsi="Times New Roman" w:cs="Times New Roman"/>
        </w:rPr>
        <w:t xml:space="preserve">, Hyderabad since </w:t>
      </w:r>
      <w:r w:rsidR="009B18B6">
        <w:rPr>
          <w:rFonts w:ascii="Times New Roman" w:hAnsi="Times New Roman" w:cs="Times New Roman"/>
        </w:rPr>
        <w:t>April</w:t>
      </w:r>
      <w:r w:rsidR="00FF2976">
        <w:rPr>
          <w:rFonts w:ascii="Times New Roman" w:hAnsi="Times New Roman" w:cs="Times New Roman"/>
        </w:rPr>
        <w:t>- 2014</w:t>
      </w:r>
      <w:r>
        <w:rPr>
          <w:rFonts w:ascii="Times New Roman" w:hAnsi="Times New Roman" w:cs="Times New Roman"/>
        </w:rPr>
        <w:t xml:space="preserve"> to May-2017</w:t>
      </w:r>
      <w:r w:rsidR="009B18B6">
        <w:rPr>
          <w:rFonts w:ascii="Times New Roman" w:hAnsi="Times New Roman" w:cs="Times New Roman"/>
        </w:rPr>
        <w:t xml:space="preserve">. </w:t>
      </w:r>
    </w:p>
    <w:p w14:paraId="29D3B1BD" w14:textId="77777777" w:rsidR="009B18B6" w:rsidRDefault="009B18B6" w:rsidP="00D12C1F">
      <w:pPr>
        <w:spacing w:after="0" w:line="240" w:lineRule="auto"/>
        <w:rPr>
          <w:rFonts w:ascii="Times New Roman" w:hAnsi="Times New Roman" w:cs="Times New Roman"/>
        </w:rPr>
      </w:pPr>
    </w:p>
    <w:p w14:paraId="1C893967" w14:textId="329FFC16" w:rsidR="009B18B6" w:rsidRDefault="009B18B6" w:rsidP="00D12C1F">
      <w:pPr>
        <w:spacing w:after="0" w:line="240" w:lineRule="auto"/>
        <w:rPr>
          <w:rFonts w:ascii="Times New Roman" w:hAnsi="Times New Roman" w:cs="Times New Roman"/>
          <w:b/>
        </w:rPr>
      </w:pPr>
      <w:r w:rsidRPr="009B18B6">
        <w:rPr>
          <w:rFonts w:ascii="Times New Roman" w:hAnsi="Times New Roman" w:cs="Times New Roman"/>
          <w:b/>
        </w:rPr>
        <w:t>CERTIFICATES :</w:t>
      </w:r>
    </w:p>
    <w:p w14:paraId="3E969AC1" w14:textId="77777777" w:rsidR="009B18B6" w:rsidRDefault="009B18B6" w:rsidP="00D12C1F">
      <w:pPr>
        <w:spacing w:after="0" w:line="240" w:lineRule="auto"/>
        <w:rPr>
          <w:rFonts w:ascii="Times New Roman" w:hAnsi="Times New Roman" w:cs="Times New Roman"/>
          <w:b/>
        </w:rPr>
      </w:pPr>
    </w:p>
    <w:p w14:paraId="3D307109" w14:textId="2BB3F0FC" w:rsidR="009B18B6" w:rsidRDefault="009B18B6" w:rsidP="00D12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B18B6">
        <w:rPr>
          <w:rFonts w:ascii="Times New Roman" w:hAnsi="Times New Roman" w:cs="Times New Roman"/>
        </w:rPr>
        <w:t xml:space="preserve">PD1, Sharing and Visibility, </w:t>
      </w:r>
      <w:r w:rsidRPr="009B18B6">
        <w:rPr>
          <w:rFonts w:ascii="Times New Roman" w:hAnsi="Times New Roman" w:cs="Times New Roman"/>
        </w:rPr>
        <w:t>Data Architecture and Management</w:t>
      </w:r>
      <w:r w:rsidRPr="009B18B6">
        <w:rPr>
          <w:rFonts w:ascii="Times New Roman" w:hAnsi="Times New Roman" w:cs="Times New Roman"/>
        </w:rPr>
        <w:t>, Integration, App Builder</w:t>
      </w:r>
      <w:r w:rsidR="00646B0A">
        <w:rPr>
          <w:rFonts w:ascii="Times New Roman" w:hAnsi="Times New Roman" w:cs="Times New Roman"/>
        </w:rPr>
        <w:t xml:space="preserve">. </w:t>
      </w:r>
    </w:p>
    <w:p w14:paraId="0B3CA1C5" w14:textId="77777777" w:rsidR="00343110" w:rsidRPr="00141330" w:rsidRDefault="00343110" w:rsidP="00E8346B">
      <w:pPr>
        <w:spacing w:after="0" w:line="240" w:lineRule="auto"/>
        <w:rPr>
          <w:rFonts w:ascii="Times New Roman" w:hAnsi="Times New Roman"/>
          <w:b/>
          <w:lang w:val="en-GB"/>
        </w:rPr>
      </w:pPr>
    </w:p>
    <w:p w14:paraId="3016AF00" w14:textId="1BADA056" w:rsidR="00F578DF" w:rsidRDefault="00B0079B" w:rsidP="008341DB">
      <w:pPr>
        <w:rPr>
          <w:rFonts w:ascii="Times New Roman" w:hAnsi="Times New Roman" w:cs="Times New Roman"/>
          <w:b/>
        </w:rPr>
      </w:pPr>
      <w:r w:rsidRPr="008341DB">
        <w:rPr>
          <w:rFonts w:ascii="Times New Roman" w:hAnsi="Times New Roman" w:cs="Times New Roman"/>
          <w:b/>
        </w:rPr>
        <w:t>PROFESSIONAL EXPERIENCE:</w:t>
      </w:r>
    </w:p>
    <w:p w14:paraId="0B5854F1" w14:textId="77777777" w:rsidR="005C41B2" w:rsidRPr="0026343B" w:rsidRDefault="005C41B2" w:rsidP="005C41B2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56BF49F0" w14:textId="3E28C474" w:rsidR="005C41B2" w:rsidRDefault="005C41B2" w:rsidP="005C41B2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CDRP.                                                                </w:t>
      </w:r>
    </w:p>
    <w:p w14:paraId="0384525C" w14:textId="1790D5B1" w:rsidR="005C41B2" w:rsidRPr="002E33C0" w:rsidRDefault="005C41B2" w:rsidP="005C41B2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</w:rPr>
        <w:t>AbbVie</w:t>
      </w:r>
      <w:r w:rsidRPr="002E33C0">
        <w:rPr>
          <w:rFonts w:ascii="Times New Roman" w:hAnsi="Times New Roman"/>
        </w:rPr>
        <w:t>.</w:t>
      </w:r>
    </w:p>
    <w:p w14:paraId="0658428E" w14:textId="77777777" w:rsidR="005C41B2" w:rsidRDefault="005C41B2" w:rsidP="005C41B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02FDFEBB" w14:textId="4F853234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Aura, LWC,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 xml:space="preserve">Schedule Apex, trigger, </w:t>
      </w:r>
      <w:r w:rsidRPr="008623D4">
        <w:rPr>
          <w:rFonts w:ascii="Times New Roman" w:hAnsi="Times New Roman"/>
          <w:color w:val="000000"/>
        </w:rPr>
        <w:t>Workflow,</w:t>
      </w:r>
    </w:p>
    <w:p w14:paraId="652207CD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65922255" w14:textId="77777777" w:rsidR="005C41B2" w:rsidRPr="0026343B" w:rsidRDefault="005C41B2" w:rsidP="005C41B2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778BA7D5" w14:textId="46438359" w:rsidR="005C41B2" w:rsidRDefault="005C41B2" w:rsidP="001669C2">
      <w:pPr>
        <w:pStyle w:val="ListParagraph"/>
        <w:spacing w:after="0"/>
        <w:rPr>
          <w:rFonts w:ascii="Times New Roman" w:hAnsi="Times New Roman"/>
        </w:rPr>
      </w:pPr>
      <w:r w:rsidRPr="001669C2">
        <w:rPr>
          <w:rFonts w:ascii="Times New Roman" w:hAnsi="Times New Roman"/>
        </w:rPr>
        <w:t>AbbVie is an American publicly traded biopharmaceutical company</w:t>
      </w:r>
      <w:r>
        <w:rPr>
          <w:rFonts w:ascii="Times New Roman" w:hAnsi="Times New Roman"/>
        </w:rPr>
        <w:t>.</w:t>
      </w:r>
      <w:r w:rsidR="001669C2" w:rsidRPr="001669C2">
        <w:rPr>
          <w:rFonts w:ascii="Times New Roman" w:hAnsi="Times New Roman"/>
        </w:rPr>
        <w:t xml:space="preserve"> It takes on the toughest health challenges. But it do more than treat diseases—it aim to make a remarkable impact on people's lives. It is a highly focused research-driven biopharmaceutical company.</w:t>
      </w:r>
      <w:r>
        <w:rPr>
          <w:rFonts w:ascii="Times New Roman" w:hAnsi="Times New Roman"/>
        </w:rPr>
        <w:t xml:space="preserve"> CDRP is the Project it is useful for analyzing the studies and maintain clinical trial information.</w:t>
      </w:r>
    </w:p>
    <w:p w14:paraId="6D48B6A9" w14:textId="1A061CCD" w:rsidR="005C41B2" w:rsidRDefault="005C41B2" w:rsidP="005C41B2">
      <w:pPr>
        <w:pStyle w:val="Style66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2"/>
          <w:lang w:val="en-US"/>
        </w:rPr>
        <w:t xml:space="preserve"> </w:t>
      </w:r>
    </w:p>
    <w:p w14:paraId="43C1CFA8" w14:textId="09967D11" w:rsidR="005C41B2" w:rsidRPr="00B23F16" w:rsidRDefault="005C41B2" w:rsidP="005C41B2">
      <w:pPr>
        <w:tabs>
          <w:tab w:val="left" w:pos="0"/>
        </w:tabs>
        <w:spacing w:after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05F8FB" w14:textId="3E55D001" w:rsidR="005C41B2" w:rsidRPr="00010193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 xml:space="preserve">Developed Lightning Components, Apex </w:t>
      </w:r>
      <w:r w:rsidR="0026494F">
        <w:rPr>
          <w:rFonts w:ascii="Times New Roman" w:hAnsi="Times New Roman"/>
          <w:sz w:val="22"/>
          <w:lang w:val="en-US"/>
        </w:rPr>
        <w:t xml:space="preserve">Classes and </w:t>
      </w:r>
      <w:r>
        <w:rPr>
          <w:rFonts w:ascii="Times New Roman" w:hAnsi="Times New Roman"/>
          <w:sz w:val="22"/>
          <w:lang w:val="en-US"/>
        </w:rPr>
        <w:t xml:space="preserve">Triggers to </w:t>
      </w:r>
      <w:r w:rsidR="0026494F">
        <w:rPr>
          <w:rFonts w:ascii="Times New Roman" w:hAnsi="Times New Roman"/>
          <w:sz w:val="22"/>
          <w:lang w:val="en-US"/>
        </w:rPr>
        <w:t>implement the</w:t>
      </w:r>
      <w:r>
        <w:rPr>
          <w:rFonts w:ascii="Times New Roman" w:hAnsi="Times New Roman"/>
          <w:sz w:val="22"/>
          <w:lang w:val="en-US"/>
        </w:rPr>
        <w:t xml:space="preserve"> custom functionality as per the requirements.</w:t>
      </w:r>
    </w:p>
    <w:p w14:paraId="552DA127" w14:textId="6960524E" w:rsidR="005C41B2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 xml:space="preserve">Worked on various SFDC standard objects </w:t>
      </w:r>
      <w:r w:rsidR="0026494F">
        <w:rPr>
          <w:rFonts w:ascii="Times New Roman" w:hAnsi="Times New Roman"/>
          <w:sz w:val="22"/>
          <w:lang w:val="en-US"/>
        </w:rPr>
        <w:t xml:space="preserve">and custom objects. </w:t>
      </w:r>
    </w:p>
    <w:p w14:paraId="528C4B8E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6B3B601F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Junction object to leverage the functionality of Many to Many relationships between two objects.</w:t>
      </w:r>
    </w:p>
    <w:p w14:paraId="5FE387C9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36DD140B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5A56C4A8" w14:textId="280A461E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</w:t>
      </w:r>
      <w:r w:rsidR="00523E60">
        <w:rPr>
          <w:rFonts w:ascii="Times New Roman" w:hAnsi="Times New Roman"/>
          <w:sz w:val="22"/>
          <w:lang w:val="en-US"/>
        </w:rPr>
        <w:t xml:space="preserve"> in</w:t>
      </w:r>
      <w:r>
        <w:rPr>
          <w:rFonts w:ascii="Times New Roman" w:hAnsi="Times New Roman"/>
          <w:sz w:val="22"/>
          <w:lang w:val="en-US"/>
        </w:rPr>
        <w:t xml:space="preserve"> implementing Role Hierarchies and Sharing Rules for system security design.</w:t>
      </w:r>
    </w:p>
    <w:p w14:paraId="4DC358FE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5A39DAB1" w14:textId="4A40A476" w:rsidR="005C41B2" w:rsidRPr="00523E60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 xml:space="preserve">Developed various </w:t>
      </w:r>
      <w:r w:rsidR="00523E60">
        <w:rPr>
          <w:rFonts w:ascii="Times New Roman" w:hAnsi="Times New Roman"/>
          <w:sz w:val="22"/>
          <w:lang w:val="en-US"/>
        </w:rPr>
        <w:t xml:space="preserve">Queueable classes, </w:t>
      </w:r>
      <w:r>
        <w:rPr>
          <w:rFonts w:ascii="Times New Roman" w:hAnsi="Times New Roman"/>
          <w:sz w:val="22"/>
          <w:lang w:val="en-US"/>
        </w:rPr>
        <w:t>Batch Apex classes and scheduled those using Apex Schedulable classes on daily or weekly basis.</w:t>
      </w:r>
    </w:p>
    <w:p w14:paraId="2CF22360" w14:textId="1C28A0C2" w:rsidR="00523E60" w:rsidRPr="00F578DF" w:rsidRDefault="00523E60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REST API basic authentication HTTP calls.</w:t>
      </w:r>
    </w:p>
    <w:p w14:paraId="7887B102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089E8B79" w14:textId="77ED5C79" w:rsidR="005C41B2" w:rsidRPr="00574FDE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Custom Settings for bypassing the trigger logics and Custom metadata for storing the business predefined values</w:t>
      </w:r>
      <w:r w:rsidR="007D1BE9">
        <w:rPr>
          <w:rFonts w:ascii="Times New Roman" w:hAnsi="Times New Roman"/>
          <w:sz w:val="22"/>
          <w:lang w:val="en-US"/>
        </w:rPr>
        <w:t xml:space="preserve"> and to write the generic apex logic.</w:t>
      </w:r>
    </w:p>
    <w:p w14:paraId="6EECBE95" w14:textId="45594A3E" w:rsidR="005C41B2" w:rsidRDefault="005C41B2" w:rsidP="008341DB">
      <w:pPr>
        <w:rPr>
          <w:rFonts w:ascii="Times New Roman" w:hAnsi="Times New Roman" w:cs="Times New Roman"/>
          <w:b/>
        </w:rPr>
      </w:pPr>
    </w:p>
    <w:p w14:paraId="50B689E5" w14:textId="77777777" w:rsidR="005C41B2" w:rsidRPr="0026343B" w:rsidRDefault="005C41B2" w:rsidP="005C41B2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05D4FE32" w14:textId="1F04817A" w:rsidR="005C41B2" w:rsidRDefault="005C41B2" w:rsidP="005C41B2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Bioconnect.                                                                </w:t>
      </w:r>
    </w:p>
    <w:p w14:paraId="57287C22" w14:textId="462B532A" w:rsidR="005C41B2" w:rsidRPr="002E33C0" w:rsidRDefault="005C41B2" w:rsidP="005C41B2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</w:rPr>
        <w:t>Amgen</w:t>
      </w:r>
      <w:r w:rsidRPr="002E33C0">
        <w:rPr>
          <w:rFonts w:ascii="Times New Roman" w:hAnsi="Times New Roman"/>
        </w:rPr>
        <w:t>.</w:t>
      </w:r>
    </w:p>
    <w:p w14:paraId="472F187E" w14:textId="77777777" w:rsidR="005C41B2" w:rsidRDefault="005C41B2" w:rsidP="005C41B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74CB6214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>Schedule Apex, trigger, Aura</w:t>
      </w:r>
      <w:r w:rsidRPr="008623D4">
        <w:rPr>
          <w:rFonts w:ascii="Times New Roman" w:hAnsi="Times New Roman"/>
        </w:rPr>
        <w:t>,</w:t>
      </w:r>
      <w:r w:rsidRPr="008623D4">
        <w:rPr>
          <w:rFonts w:ascii="Times New Roman" w:hAnsi="Times New Roman"/>
          <w:color w:val="000000"/>
        </w:rPr>
        <w:t xml:space="preserve"> Workflow,</w:t>
      </w:r>
    </w:p>
    <w:p w14:paraId="397E7DF8" w14:textId="77777777" w:rsidR="005C41B2" w:rsidRDefault="005C41B2" w:rsidP="005C41B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44B371BA" w14:textId="77777777" w:rsidR="005C41B2" w:rsidRPr="0026343B" w:rsidRDefault="005C41B2" w:rsidP="005C41B2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6D2ACA5B" w14:textId="44B25C52" w:rsidR="005C41B2" w:rsidRPr="005C41B2" w:rsidRDefault="005C41B2" w:rsidP="005C41B2">
      <w:pPr>
        <w:pStyle w:val="Style66"/>
        <w:numPr>
          <w:ilvl w:val="0"/>
          <w:numId w:val="0"/>
        </w:numPr>
        <w:spacing w:line="276" w:lineRule="auto"/>
        <w:ind w:left="567"/>
        <w:rPr>
          <w:rFonts w:ascii="Times New Roman" w:hAnsi="Times New Roman"/>
          <w:sz w:val="22"/>
          <w:lang w:val="en-US"/>
        </w:rPr>
      </w:pPr>
      <w:r w:rsidRPr="005C41B2">
        <w:rPr>
          <w:rFonts w:ascii="Times New Roman" w:hAnsi="Times New Roman"/>
          <w:sz w:val="22"/>
          <w:lang w:val="en-US"/>
        </w:rPr>
        <w:t>Amgen is one of the world's leading biotechnology companies. Amgen is a values-based company, deeply rooted in science and innovation to transform new ideas and discoveries into medicines for patients with serious illnesses.</w:t>
      </w:r>
      <w:r>
        <w:rPr>
          <w:rFonts w:ascii="Times New Roman" w:hAnsi="Times New Roman"/>
          <w:sz w:val="22"/>
          <w:lang w:val="en-US"/>
        </w:rPr>
        <w:t xml:space="preserve"> The Bioconnect is the project which is useful for logging Case. The Case can have child cases to track different issues related to one Product.</w:t>
      </w:r>
    </w:p>
    <w:p w14:paraId="410D0087" w14:textId="7D4F7AE6" w:rsidR="005C41B2" w:rsidRPr="00B23F16" w:rsidRDefault="005C41B2" w:rsidP="005C41B2">
      <w:pPr>
        <w:tabs>
          <w:tab w:val="left" w:pos="0"/>
        </w:tabs>
        <w:spacing w:after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DA213F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Performing the roles of Salesforce.com Developer and Administrator in the organization.</w:t>
      </w:r>
    </w:p>
    <w:p w14:paraId="0D3A3E70" w14:textId="77777777" w:rsidR="005C41B2" w:rsidRPr="00010193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Classes, Lightning Components, Apex Triggers to develop the custom functionality as per the requirements.</w:t>
      </w:r>
    </w:p>
    <w:p w14:paraId="0E7A0C48" w14:textId="448FF50C" w:rsidR="005C41B2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various SFDC standard</w:t>
      </w:r>
      <w:bookmarkStart w:id="0" w:name="_GoBack"/>
      <w:bookmarkEnd w:id="0"/>
      <w:r>
        <w:rPr>
          <w:rFonts w:ascii="Times New Roman" w:hAnsi="Times New Roman"/>
          <w:sz w:val="22"/>
          <w:lang w:val="en-US"/>
        </w:rPr>
        <w:t xml:space="preserve"> </w:t>
      </w:r>
      <w:r w:rsidR="007D1BE9">
        <w:rPr>
          <w:rFonts w:ascii="Times New Roman" w:hAnsi="Times New Roman"/>
          <w:sz w:val="22"/>
          <w:lang w:val="en-US"/>
        </w:rPr>
        <w:t>and Custom objects</w:t>
      </w:r>
      <w:r w:rsidRPr="00010193">
        <w:rPr>
          <w:rFonts w:ascii="Times New Roman" w:hAnsi="Times New Roman"/>
          <w:sz w:val="22"/>
        </w:rPr>
        <w:t>.</w:t>
      </w:r>
    </w:p>
    <w:p w14:paraId="7B35E578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5DB11917" w14:textId="77777777" w:rsidR="005C41B2" w:rsidRPr="00025B8D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Junction object to leverage the functionality of Many to Many relationships between two objects.</w:t>
      </w:r>
    </w:p>
    <w:p w14:paraId="6E1C61CB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51E08BCD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2E601668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 implementing Role Hierarchies and Sharing Rules for system security design.</w:t>
      </w:r>
    </w:p>
    <w:p w14:paraId="374872F1" w14:textId="77777777" w:rsidR="005C41B2" w:rsidRPr="00B23F16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716E5540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various Batch Apex classes and scheduled those using Apex Schedulable classes on daily or weekly basis.</w:t>
      </w:r>
    </w:p>
    <w:p w14:paraId="30C95FF4" w14:textId="77777777" w:rsidR="005C41B2" w:rsidRPr="00F578DF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3872D61A" w14:textId="77777777" w:rsidR="005C41B2" w:rsidRPr="00574FDE" w:rsidRDefault="005C41B2" w:rsidP="005C41B2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Custom Settings for bypassing the trigger logics and Custom metadata for storing the business predefined values.</w:t>
      </w:r>
    </w:p>
    <w:p w14:paraId="0D820996" w14:textId="77777777" w:rsidR="005C41B2" w:rsidRDefault="005C41B2" w:rsidP="008341DB">
      <w:pPr>
        <w:rPr>
          <w:rFonts w:ascii="Times New Roman" w:hAnsi="Times New Roman" w:cs="Times New Roman"/>
          <w:b/>
        </w:rPr>
      </w:pPr>
    </w:p>
    <w:p w14:paraId="714461D2" w14:textId="77777777" w:rsidR="00BF0B99" w:rsidRPr="0026343B" w:rsidRDefault="00BF0B99" w:rsidP="00BF0B99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 -1 :</w:t>
      </w:r>
    </w:p>
    <w:p w14:paraId="6769B8C9" w14:textId="77777777" w:rsidR="00BF0B99" w:rsidRDefault="00BF0B99" w:rsidP="00BF0B99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 w:rsidR="004351FD">
        <w:rPr>
          <w:rFonts w:ascii="Times New Roman" w:hAnsi="Times New Roman"/>
        </w:rPr>
        <w:t>NYL</w:t>
      </w:r>
      <w:r>
        <w:rPr>
          <w:rFonts w:ascii="Times New Roman" w:hAnsi="Times New Roman"/>
        </w:rPr>
        <w:t xml:space="preserve">.                                                                </w:t>
      </w:r>
    </w:p>
    <w:p w14:paraId="5DE2EED4" w14:textId="77777777" w:rsidR="00BF0B99" w:rsidRPr="002E33C0" w:rsidRDefault="00BF0B99" w:rsidP="00BF0B99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: </w:t>
      </w:r>
      <w:r w:rsidR="004351FD">
        <w:rPr>
          <w:rFonts w:ascii="Times New Roman" w:hAnsi="Times New Roman"/>
        </w:rPr>
        <w:t xml:space="preserve">New York Life </w:t>
      </w:r>
      <w:r w:rsidR="00533BDD">
        <w:rPr>
          <w:rFonts w:ascii="Times New Roman" w:hAnsi="Times New Roman"/>
        </w:rPr>
        <w:t>Insurance</w:t>
      </w:r>
      <w:r w:rsidRPr="002E33C0">
        <w:rPr>
          <w:rFonts w:ascii="Times New Roman" w:hAnsi="Times New Roman"/>
        </w:rPr>
        <w:t>.</w:t>
      </w:r>
    </w:p>
    <w:p w14:paraId="65F125DD" w14:textId="77777777" w:rsidR="00BF0B99" w:rsidRDefault="00BF0B99" w:rsidP="00BF0B99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6F4669DF" w14:textId="77777777" w:rsidR="00BF0B99" w:rsidRDefault="00BF0B99" w:rsidP="00BF0B9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8623D4">
        <w:rPr>
          <w:rFonts w:ascii="Times New Roman" w:hAnsi="Times New Roman"/>
          <w:b/>
        </w:rPr>
        <w:t>Environment</w:t>
      </w:r>
      <w:r w:rsidRPr="008623D4">
        <w:rPr>
          <w:rFonts w:ascii="Times New Roman" w:hAnsi="Times New Roman"/>
          <w:b/>
        </w:rPr>
        <w:tab/>
        <w:t xml:space="preserve">           :</w:t>
      </w:r>
      <w:r>
        <w:rPr>
          <w:rFonts w:ascii="Times New Roman" w:hAnsi="Times New Roman"/>
        </w:rPr>
        <w:t xml:space="preserve"> </w:t>
      </w:r>
      <w:r w:rsidRPr="008623D4">
        <w:rPr>
          <w:rFonts w:ascii="Times New Roman" w:hAnsi="Times New Roman"/>
        </w:rPr>
        <w:t xml:space="preserve">Batch Apex, </w:t>
      </w:r>
      <w:r>
        <w:rPr>
          <w:rFonts w:ascii="Times New Roman" w:hAnsi="Times New Roman"/>
        </w:rPr>
        <w:t xml:space="preserve">Schedule Apex, </w:t>
      </w:r>
      <w:r w:rsidR="00533BDD">
        <w:rPr>
          <w:rFonts w:ascii="Times New Roman" w:hAnsi="Times New Roman"/>
        </w:rPr>
        <w:t>trigger, Aura</w:t>
      </w:r>
      <w:r w:rsidRPr="008623D4">
        <w:rPr>
          <w:rFonts w:ascii="Times New Roman" w:hAnsi="Times New Roman"/>
        </w:rPr>
        <w:t>,</w:t>
      </w:r>
      <w:r w:rsidRPr="008623D4">
        <w:rPr>
          <w:rFonts w:ascii="Times New Roman" w:hAnsi="Times New Roman"/>
          <w:color w:val="000000"/>
        </w:rPr>
        <w:t xml:space="preserve"> Workflow,</w:t>
      </w:r>
    </w:p>
    <w:p w14:paraId="7B588100" w14:textId="77777777" w:rsidR="00F578DF" w:rsidRDefault="00BF0B99" w:rsidP="00BF0B9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Pr="00E86C9E"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</w:rPr>
        <w:t>s</w:t>
      </w:r>
      <w:r w:rsidRPr="00E86C9E">
        <w:rPr>
          <w:rFonts w:ascii="Times New Roman" w:hAnsi="Times New Roman"/>
          <w:color w:val="000000"/>
        </w:rPr>
        <w:t>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Data loader,</w:t>
      </w:r>
      <w:r>
        <w:rPr>
          <w:rFonts w:ascii="Times New Roman" w:hAnsi="Times New Roman"/>
          <w:color w:val="000000"/>
        </w:rPr>
        <w:t xml:space="preserve"> S-objects,</w:t>
      </w:r>
      <w:r w:rsidRPr="00E86C9E">
        <w:t xml:space="preserve"> </w:t>
      </w:r>
      <w:r w:rsidRPr="00E86C9E">
        <w:rPr>
          <w:rFonts w:ascii="Times New Roman" w:hAnsi="Times New Roman"/>
          <w:color w:val="000000"/>
        </w:rPr>
        <w:t>Custom Objects</w:t>
      </w:r>
      <w:r>
        <w:rPr>
          <w:rFonts w:ascii="Times New Roman" w:hAnsi="Times New Roman"/>
          <w:color w:val="000000"/>
        </w:rPr>
        <w:t xml:space="preserve">.   </w:t>
      </w:r>
    </w:p>
    <w:p w14:paraId="0D59D9E9" w14:textId="77777777" w:rsidR="00BF0B99" w:rsidRPr="0026343B" w:rsidRDefault="00BF0B99" w:rsidP="00BF0B99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4B096B54" w14:textId="77777777" w:rsidR="00BF0B99" w:rsidRPr="0012599A" w:rsidRDefault="00BF0B99" w:rsidP="00BF0B99">
      <w:pPr>
        <w:tabs>
          <w:tab w:val="left" w:pos="0"/>
        </w:tabs>
        <w:spacing w:after="11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</w:t>
      </w:r>
      <w:r w:rsidR="004351FD">
        <w:rPr>
          <w:rFonts w:ascii="Times New Roman" w:eastAsia="Times New Roman" w:hAnsi="Times New Roman"/>
          <w:bCs/>
        </w:rPr>
        <w:t>New York Life</w:t>
      </w:r>
      <w:r w:rsidR="00A150AD">
        <w:rPr>
          <w:rFonts w:ascii="Times New Roman" w:eastAsia="Times New Roman" w:hAnsi="Times New Roman"/>
          <w:bCs/>
        </w:rPr>
        <w:t xml:space="preserve"> </w:t>
      </w:r>
      <w:r w:rsidR="00704A54">
        <w:rPr>
          <w:rFonts w:ascii="Times New Roman" w:eastAsia="Times New Roman" w:hAnsi="Times New Roman"/>
          <w:bCs/>
        </w:rPr>
        <w:t xml:space="preserve">is an US based client, who is the major player in US General </w:t>
      </w:r>
      <w:r w:rsidR="00A150AD">
        <w:rPr>
          <w:rFonts w:ascii="Times New Roman" w:eastAsia="Times New Roman" w:hAnsi="Times New Roman"/>
          <w:bCs/>
        </w:rPr>
        <w:t>Insurance</w:t>
      </w:r>
      <w:r w:rsidR="00704A54">
        <w:rPr>
          <w:rFonts w:ascii="Times New Roman" w:eastAsia="Times New Roman" w:hAnsi="Times New Roman"/>
          <w:bCs/>
        </w:rPr>
        <w:t xml:space="preserve"> and </w:t>
      </w:r>
      <w:r w:rsidR="00A150AD">
        <w:rPr>
          <w:rFonts w:ascii="Times New Roman" w:eastAsia="Times New Roman" w:hAnsi="Times New Roman"/>
          <w:bCs/>
        </w:rPr>
        <w:t xml:space="preserve"> is dealing with different kind of Insurance</w:t>
      </w:r>
      <w:r w:rsidR="00772D84">
        <w:rPr>
          <w:rFonts w:ascii="Times New Roman" w:eastAsia="Times New Roman" w:hAnsi="Times New Roman"/>
          <w:bCs/>
        </w:rPr>
        <w:t xml:space="preserve"> l</w:t>
      </w:r>
      <w:r w:rsidR="00704A54">
        <w:rPr>
          <w:rFonts w:ascii="Times New Roman" w:eastAsia="Times New Roman" w:hAnsi="Times New Roman"/>
          <w:bCs/>
        </w:rPr>
        <w:t>ike Annuity,</w:t>
      </w:r>
      <w:r w:rsidR="00772D84">
        <w:rPr>
          <w:rFonts w:ascii="Times New Roman" w:eastAsia="Times New Roman" w:hAnsi="Times New Roman"/>
          <w:bCs/>
        </w:rPr>
        <w:t xml:space="preserve"> Disability, Financial Account, Investment, Life, LTC(Long Term Care),Policy</w:t>
      </w:r>
      <w:r w:rsidR="00C318A2">
        <w:rPr>
          <w:rFonts w:ascii="Times New Roman" w:eastAsia="Times New Roman" w:hAnsi="Times New Roman"/>
          <w:bCs/>
        </w:rPr>
        <w:t>. W</w:t>
      </w:r>
      <w:r w:rsidR="00704A54">
        <w:rPr>
          <w:rFonts w:ascii="Times New Roman" w:eastAsia="Times New Roman" w:hAnsi="Times New Roman"/>
          <w:bCs/>
        </w:rPr>
        <w:t>e are involved in System Application Logic Testing for the entire Agent’s Application.</w:t>
      </w:r>
      <w:r w:rsidR="00772D84">
        <w:rPr>
          <w:rFonts w:ascii="Times New Roman" w:eastAsia="Times New Roman" w:hAnsi="Times New Roman"/>
          <w:bCs/>
        </w:rPr>
        <w:t xml:space="preserve"> In this Project there is a ClientShare program through which agents can share their clients with some other agents.</w:t>
      </w:r>
    </w:p>
    <w:p w14:paraId="43674B62" w14:textId="77777777" w:rsidR="00025B8D" w:rsidRPr="00B23F16" w:rsidRDefault="00BF0B99" w:rsidP="00B23F16">
      <w:pPr>
        <w:spacing w:after="113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C3CE95" w14:textId="77777777" w:rsidR="00025B8D" w:rsidRPr="00025B8D" w:rsidRDefault="00025B8D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Performing the roles of Salesforce.com Developer and Administrator in the organization.</w:t>
      </w:r>
    </w:p>
    <w:p w14:paraId="2ED91E1F" w14:textId="77777777" w:rsidR="00BF0B99" w:rsidRPr="00010193" w:rsidRDefault="000C1AF0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Classes, Lightning Components, Apex Triggers to develop the custom functionality as per the requirements</w:t>
      </w:r>
      <w:r w:rsidR="00BF0B99">
        <w:rPr>
          <w:rFonts w:ascii="Times New Roman" w:hAnsi="Times New Roman"/>
          <w:sz w:val="22"/>
          <w:lang w:val="en-US"/>
        </w:rPr>
        <w:t>.</w:t>
      </w:r>
    </w:p>
    <w:p w14:paraId="5A6545A1" w14:textId="77777777" w:rsidR="00BF0B99" w:rsidRDefault="000C1AF0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various SFDC standard objects like Lead, Account, Contact</w:t>
      </w:r>
      <w:r w:rsidR="00BF0B99" w:rsidRPr="00010193">
        <w:rPr>
          <w:rFonts w:ascii="Times New Roman" w:hAnsi="Times New Roman"/>
          <w:sz w:val="22"/>
        </w:rPr>
        <w:t>.</w:t>
      </w:r>
    </w:p>
    <w:p w14:paraId="7A2D1E6E" w14:textId="77777777" w:rsidR="00025B8D" w:rsidRPr="00B23F16" w:rsidRDefault="00025B8D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with DML &amp; SOQL with Governor Limitations to store and download the data from Salesforce.com Platform database.</w:t>
      </w:r>
    </w:p>
    <w:p w14:paraId="2FF56636" w14:textId="77777777" w:rsidR="00B23F16" w:rsidRPr="00025B8D" w:rsidRDefault="00B23F16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Junction object to leverage the functionality of Many to Many relationships between two objects.</w:t>
      </w:r>
    </w:p>
    <w:p w14:paraId="745EF005" w14:textId="77777777" w:rsidR="00025B8D" w:rsidRPr="00B23F16" w:rsidRDefault="00025B8D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Worked on Agile methodologies where requirements, design, testing needs to be done as early as possible.</w:t>
      </w:r>
    </w:p>
    <w:p w14:paraId="792AD7D0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Used Salesforce Lightning Design System (SLDS) in order to develop the Lightning Components.</w:t>
      </w:r>
    </w:p>
    <w:p w14:paraId="7BA64B42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Hands on experience implementing Role Hierarchies and Sharing Rules for system security design.</w:t>
      </w:r>
    </w:p>
    <w:p w14:paraId="35A21731" w14:textId="77777777" w:rsidR="00B23F16" w:rsidRPr="00B23F16" w:rsidRDefault="00B23F16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Experience in using the Workbench tool for SOQL queries and DML statements.</w:t>
      </w:r>
    </w:p>
    <w:p w14:paraId="26608227" w14:textId="77777777" w:rsidR="00B23F16" w:rsidRPr="00F578DF" w:rsidRDefault="00F578DF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 xml:space="preserve">Developed various Batch Apex classes and scheduled those using Apex Schedulable classes on daily </w:t>
      </w:r>
      <w:r w:rsidR="00C318A2">
        <w:rPr>
          <w:rFonts w:ascii="Times New Roman" w:hAnsi="Times New Roman"/>
          <w:sz w:val="22"/>
          <w:lang w:val="en-US"/>
        </w:rPr>
        <w:t xml:space="preserve">or </w:t>
      </w:r>
      <w:r>
        <w:rPr>
          <w:rFonts w:ascii="Times New Roman" w:hAnsi="Times New Roman"/>
          <w:sz w:val="22"/>
          <w:lang w:val="en-US"/>
        </w:rPr>
        <w:t>weekly basis.</w:t>
      </w:r>
    </w:p>
    <w:p w14:paraId="5F6DD35B" w14:textId="77777777" w:rsidR="00F578DF" w:rsidRPr="00F578DF" w:rsidRDefault="00F578DF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Developed Apex test classes for Apex triggers, Batch Apex, Schedule Apex By creating the separate test data for test classes.</w:t>
      </w:r>
    </w:p>
    <w:p w14:paraId="135224F3" w14:textId="77777777" w:rsidR="00F578DF" w:rsidRPr="00574FDE" w:rsidRDefault="00574FDE" w:rsidP="00BF0B99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Created Cus</w:t>
      </w:r>
      <w:r w:rsidR="00E91646">
        <w:rPr>
          <w:rFonts w:ascii="Times New Roman" w:hAnsi="Times New Roman"/>
          <w:sz w:val="22"/>
          <w:lang w:val="en-US"/>
        </w:rPr>
        <w:t xml:space="preserve">tom Settings </w:t>
      </w:r>
      <w:r>
        <w:rPr>
          <w:rFonts w:ascii="Times New Roman" w:hAnsi="Times New Roman"/>
          <w:sz w:val="22"/>
          <w:lang w:val="en-US"/>
        </w:rPr>
        <w:t>for bypassing the trigger logics and Custom metadata for storing the business predefined values.</w:t>
      </w:r>
    </w:p>
    <w:p w14:paraId="51603E6A" w14:textId="77777777" w:rsidR="00574FDE" w:rsidRPr="00B23F16" w:rsidRDefault="00574FDE" w:rsidP="00574FDE">
      <w:pPr>
        <w:pStyle w:val="Style66"/>
        <w:numPr>
          <w:ilvl w:val="0"/>
          <w:numId w:val="0"/>
        </w:numPr>
        <w:spacing w:line="276" w:lineRule="auto"/>
        <w:ind w:left="567"/>
        <w:rPr>
          <w:rFonts w:ascii="Times New Roman" w:hAnsi="Times New Roman"/>
          <w:sz w:val="22"/>
        </w:rPr>
      </w:pPr>
    </w:p>
    <w:p w14:paraId="744754ED" w14:textId="77777777" w:rsidR="00E90429" w:rsidRPr="0026343B" w:rsidRDefault="00E90429" w:rsidP="0026343B">
      <w:pPr>
        <w:rPr>
          <w:rFonts w:ascii="Times New Roman" w:hAnsi="Times New Roman" w:cs="Times New Roman"/>
          <w:b/>
          <w:sz w:val="20"/>
        </w:rPr>
      </w:pPr>
      <w:r w:rsidRPr="0026343B">
        <w:rPr>
          <w:rFonts w:ascii="Times New Roman" w:hAnsi="Times New Roman" w:cs="Times New Roman"/>
          <w:b/>
          <w:sz w:val="20"/>
        </w:rPr>
        <w:t>PROJECT</w:t>
      </w:r>
      <w:r w:rsidR="002120A6" w:rsidRPr="0026343B">
        <w:rPr>
          <w:rFonts w:ascii="Times New Roman" w:hAnsi="Times New Roman" w:cs="Times New Roman"/>
          <w:b/>
          <w:sz w:val="20"/>
        </w:rPr>
        <w:t xml:space="preserve"> </w:t>
      </w:r>
      <w:r w:rsidR="00574FDE">
        <w:rPr>
          <w:rFonts w:ascii="Times New Roman" w:hAnsi="Times New Roman" w:cs="Times New Roman"/>
          <w:b/>
          <w:sz w:val="20"/>
        </w:rPr>
        <w:t xml:space="preserve">-2 </w:t>
      </w:r>
      <w:r w:rsidRPr="0026343B">
        <w:rPr>
          <w:rFonts w:ascii="Times New Roman" w:hAnsi="Times New Roman" w:cs="Times New Roman"/>
          <w:b/>
          <w:sz w:val="20"/>
        </w:rPr>
        <w:t>:</w:t>
      </w:r>
    </w:p>
    <w:p w14:paraId="6F9201EE" w14:textId="77777777" w:rsidR="00E90429" w:rsidRDefault="00E90429" w:rsidP="00E90429">
      <w:pPr>
        <w:spacing w:after="0"/>
        <w:ind w:righ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426">
        <w:rPr>
          <w:rFonts w:ascii="Times New Roman" w:hAnsi="Times New Roman"/>
          <w:b/>
        </w:rPr>
        <w:t>Project Title</w:t>
      </w:r>
      <w:r w:rsidRPr="005C1426">
        <w:rPr>
          <w:rFonts w:ascii="Times New Roman" w:hAnsi="Times New Roman"/>
        </w:rPr>
        <w:t xml:space="preserve"> </w:t>
      </w:r>
      <w:r w:rsidRPr="005C1426">
        <w:rPr>
          <w:rFonts w:ascii="Times New Roman" w:hAnsi="Times New Roman"/>
        </w:rPr>
        <w:tab/>
        <w:t xml:space="preserve">           </w:t>
      </w:r>
      <w:r w:rsidRPr="005C1426">
        <w:rPr>
          <w:rFonts w:ascii="Times New Roman" w:hAnsi="Times New Roman"/>
          <w:b/>
        </w:rPr>
        <w:t>:</w:t>
      </w:r>
      <w:r w:rsidRPr="005C1426">
        <w:rPr>
          <w:rFonts w:ascii="Times New Roman" w:hAnsi="Times New Roman"/>
        </w:rPr>
        <w:t xml:space="preserve"> </w:t>
      </w:r>
      <w:r w:rsidR="00FE7061">
        <w:rPr>
          <w:rFonts w:ascii="Times New Roman" w:hAnsi="Times New Roman"/>
        </w:rPr>
        <w:t>HTP Sale</w:t>
      </w:r>
      <w:r w:rsidR="00107132">
        <w:rPr>
          <w:rFonts w:ascii="Times New Roman" w:hAnsi="Times New Roman"/>
        </w:rPr>
        <w:t>s.</w:t>
      </w:r>
      <w:r w:rsidR="004314CD">
        <w:rPr>
          <w:rFonts w:ascii="Times New Roman" w:hAnsi="Times New Roman"/>
        </w:rPr>
        <w:t xml:space="preserve">                                                                </w:t>
      </w:r>
    </w:p>
    <w:p w14:paraId="4F60EEC9" w14:textId="77777777" w:rsidR="007B27C7" w:rsidRPr="002E33C0" w:rsidRDefault="00FE7061" w:rsidP="00E90429">
      <w:pPr>
        <w:spacing w:after="0"/>
        <w:ind w:right="720"/>
        <w:jc w:val="both"/>
        <w:rPr>
          <w:rFonts w:ascii="Times New Roman" w:hAnsi="Times New Roman" w:cs="Times New Roman"/>
        </w:rPr>
      </w:pPr>
      <w:r w:rsidRPr="002E33C0">
        <w:rPr>
          <w:rFonts w:ascii="Times New Roman" w:hAnsi="Times New Roman"/>
          <w:b/>
        </w:rPr>
        <w:t xml:space="preserve">           </w:t>
      </w:r>
      <w:r w:rsidR="002E33C0">
        <w:rPr>
          <w:rFonts w:ascii="Times New Roman" w:hAnsi="Times New Roman"/>
          <w:b/>
        </w:rPr>
        <w:t xml:space="preserve"> </w:t>
      </w:r>
      <w:r w:rsidRPr="002E33C0">
        <w:rPr>
          <w:rFonts w:ascii="Times New Roman" w:hAnsi="Times New Roman"/>
          <w:b/>
        </w:rPr>
        <w:t xml:space="preserve"> Client                       </w:t>
      </w:r>
      <w:r w:rsidR="002E33C0">
        <w:rPr>
          <w:rFonts w:ascii="Times New Roman" w:hAnsi="Times New Roman"/>
          <w:b/>
        </w:rPr>
        <w:t xml:space="preserve">   </w:t>
      </w:r>
      <w:r w:rsidRPr="002E33C0">
        <w:rPr>
          <w:rFonts w:ascii="Times New Roman" w:hAnsi="Times New Roman"/>
          <w:b/>
        </w:rPr>
        <w:t xml:space="preserve"> </w:t>
      </w:r>
      <w:r w:rsidR="007B27C7" w:rsidRPr="002E33C0">
        <w:rPr>
          <w:rFonts w:ascii="Times New Roman" w:hAnsi="Times New Roman"/>
          <w:b/>
        </w:rPr>
        <w:t>:</w:t>
      </w:r>
      <w:r w:rsidR="000F07CE" w:rsidRPr="002E33C0">
        <w:rPr>
          <w:rFonts w:ascii="Times New Roman" w:hAnsi="Times New Roman"/>
          <w:b/>
        </w:rPr>
        <w:t xml:space="preserve"> </w:t>
      </w:r>
      <w:r w:rsidR="00107132" w:rsidRPr="002E33C0">
        <w:rPr>
          <w:rFonts w:ascii="Times New Roman" w:hAnsi="Times New Roman"/>
        </w:rPr>
        <w:t>Hot Point.</w:t>
      </w:r>
    </w:p>
    <w:p w14:paraId="54B58171" w14:textId="77777777" w:rsidR="00E90429" w:rsidRDefault="00F471D5" w:rsidP="00E90429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="00E90429"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="00E90429" w:rsidRPr="002352D1">
        <w:rPr>
          <w:rFonts w:ascii="Times New Roman" w:hAnsi="Times New Roman"/>
          <w:b/>
        </w:rPr>
        <w:t xml:space="preserve"> :</w:t>
      </w:r>
      <w:r w:rsidR="007B2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Developer.</w:t>
      </w:r>
    </w:p>
    <w:p w14:paraId="52339F85" w14:textId="77777777" w:rsidR="00E86C9E" w:rsidRDefault="0026343B" w:rsidP="0026343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E90429" w:rsidRPr="008623D4">
        <w:rPr>
          <w:rFonts w:ascii="Times New Roman" w:hAnsi="Times New Roman"/>
          <w:b/>
        </w:rPr>
        <w:t>Environment</w:t>
      </w:r>
      <w:r w:rsidR="00E90429" w:rsidRPr="008623D4">
        <w:rPr>
          <w:rFonts w:ascii="Times New Roman" w:hAnsi="Times New Roman"/>
          <w:b/>
        </w:rPr>
        <w:tab/>
        <w:t xml:space="preserve">           :</w:t>
      </w:r>
      <w:r w:rsidR="000F07CE">
        <w:rPr>
          <w:rFonts w:ascii="Times New Roman" w:hAnsi="Times New Roman"/>
        </w:rPr>
        <w:t xml:space="preserve"> </w:t>
      </w:r>
      <w:r w:rsidR="00E90429" w:rsidRPr="008623D4">
        <w:rPr>
          <w:rFonts w:ascii="Times New Roman" w:hAnsi="Times New Roman"/>
        </w:rPr>
        <w:t xml:space="preserve">Batch Apex, </w:t>
      </w:r>
      <w:r w:rsidR="003606ED">
        <w:rPr>
          <w:rFonts w:ascii="Times New Roman" w:hAnsi="Times New Roman"/>
        </w:rPr>
        <w:t xml:space="preserve">Schedule Apex, </w:t>
      </w:r>
      <w:r w:rsidR="00E90429" w:rsidRPr="008623D4">
        <w:rPr>
          <w:rFonts w:ascii="Times New Roman" w:hAnsi="Times New Roman"/>
        </w:rPr>
        <w:t>trigger, apex and Visual Force,</w:t>
      </w:r>
      <w:r w:rsidR="00E90429" w:rsidRPr="008623D4">
        <w:rPr>
          <w:rFonts w:ascii="Times New Roman" w:hAnsi="Times New Roman"/>
          <w:color w:val="000000"/>
        </w:rPr>
        <w:t xml:space="preserve"> Workflow,</w:t>
      </w:r>
    </w:p>
    <w:p w14:paraId="217B987F" w14:textId="77777777" w:rsidR="0026343B" w:rsidRDefault="0026343B" w:rsidP="0026343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 w:rsidR="00E86C9E" w:rsidRPr="00E86C9E">
        <w:rPr>
          <w:rFonts w:ascii="Times New Roman" w:hAnsi="Times New Roman"/>
          <w:color w:val="000000"/>
        </w:rPr>
        <w:t>Approval Process,</w:t>
      </w:r>
      <w:r w:rsidR="00E86C9E" w:rsidRPr="00E86C9E">
        <w:t xml:space="preserve"> </w:t>
      </w:r>
      <w:r w:rsidR="00E86C9E">
        <w:t xml:space="preserve"> </w:t>
      </w:r>
      <w:r w:rsidR="00E86C9E" w:rsidRPr="00E86C9E">
        <w:rPr>
          <w:rFonts w:ascii="Times New Roman" w:hAnsi="Times New Roman"/>
          <w:color w:val="000000"/>
        </w:rPr>
        <w:t>Report</w:t>
      </w:r>
      <w:r w:rsidR="00571960">
        <w:rPr>
          <w:rFonts w:ascii="Times New Roman" w:hAnsi="Times New Roman"/>
          <w:color w:val="000000"/>
        </w:rPr>
        <w:t>s</w:t>
      </w:r>
      <w:r w:rsidR="00E86C9E" w:rsidRPr="00E86C9E">
        <w:rPr>
          <w:rFonts w:ascii="Times New Roman" w:hAnsi="Times New Roman"/>
          <w:color w:val="000000"/>
        </w:rPr>
        <w:t>,</w:t>
      </w:r>
      <w:r w:rsidR="00E86C9E" w:rsidRPr="00E86C9E">
        <w:t xml:space="preserve"> </w:t>
      </w:r>
      <w:r w:rsidR="00E86C9E">
        <w:t xml:space="preserve"> </w:t>
      </w:r>
      <w:r w:rsidR="00E86C9E" w:rsidRPr="00E86C9E">
        <w:rPr>
          <w:rFonts w:ascii="Times New Roman" w:hAnsi="Times New Roman"/>
          <w:color w:val="000000"/>
        </w:rPr>
        <w:t>Data loader,</w:t>
      </w:r>
      <w:r w:rsidR="00E86C9E">
        <w:rPr>
          <w:rFonts w:ascii="Times New Roman" w:hAnsi="Times New Roman"/>
          <w:color w:val="000000"/>
        </w:rPr>
        <w:t xml:space="preserve"> </w:t>
      </w:r>
      <w:r w:rsidR="00571960">
        <w:rPr>
          <w:rFonts w:ascii="Times New Roman" w:hAnsi="Times New Roman"/>
          <w:color w:val="000000"/>
        </w:rPr>
        <w:t>S-objects,</w:t>
      </w:r>
      <w:r w:rsidR="00E86C9E" w:rsidRPr="00E86C9E">
        <w:t xml:space="preserve"> </w:t>
      </w:r>
      <w:r w:rsidR="00E86C9E" w:rsidRPr="00E86C9E">
        <w:rPr>
          <w:rFonts w:ascii="Times New Roman" w:hAnsi="Times New Roman"/>
          <w:color w:val="000000"/>
        </w:rPr>
        <w:t>Custom Objects</w:t>
      </w:r>
      <w:r w:rsidR="00E86C9E">
        <w:rPr>
          <w:rFonts w:ascii="Times New Roman" w:hAnsi="Times New Roman"/>
          <w:color w:val="000000"/>
        </w:rPr>
        <w:t xml:space="preserve">.     </w:t>
      </w:r>
    </w:p>
    <w:p w14:paraId="1D95F82F" w14:textId="77777777" w:rsidR="0012599A" w:rsidRPr="0026343B" w:rsidRDefault="00E90429" w:rsidP="0026343B">
      <w:pPr>
        <w:spacing w:after="0"/>
        <w:rPr>
          <w:rFonts w:ascii="Times New Roman" w:hAnsi="Times New Roman"/>
          <w:color w:val="000000"/>
        </w:rPr>
      </w:pPr>
      <w:r w:rsidRPr="008623D4">
        <w:rPr>
          <w:rFonts w:ascii="Times New Roman" w:eastAsia="Times New Roman" w:hAnsi="Times New Roman"/>
          <w:b/>
          <w:bCs/>
        </w:rPr>
        <w:t>Description</w:t>
      </w:r>
      <w:r w:rsidRPr="008623D4">
        <w:rPr>
          <w:rFonts w:ascii="Times New Roman" w:eastAsia="Times New Roman" w:hAnsi="Times New Roman"/>
          <w:b/>
          <w:bCs/>
          <w:sz w:val="20"/>
        </w:rPr>
        <w:t>:</w:t>
      </w:r>
    </w:p>
    <w:p w14:paraId="1D5EF7D2" w14:textId="77777777" w:rsidR="0012599A" w:rsidRPr="0012599A" w:rsidRDefault="0012599A" w:rsidP="00E74DB6">
      <w:pPr>
        <w:tabs>
          <w:tab w:val="left" w:pos="0"/>
        </w:tabs>
        <w:spacing w:after="11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</w:t>
      </w:r>
      <w:r w:rsidR="00571960">
        <w:rPr>
          <w:rFonts w:ascii="Times New Roman" w:eastAsia="Times New Roman" w:hAnsi="Times New Roman"/>
          <w:b/>
          <w:bCs/>
        </w:rPr>
        <w:t xml:space="preserve"> </w:t>
      </w:r>
      <w:r w:rsidR="0074129B">
        <w:rPr>
          <w:rFonts w:ascii="Times New Roman" w:eastAsia="Times New Roman" w:hAnsi="Times New Roman"/>
          <w:bCs/>
        </w:rPr>
        <w:t>This allows customers to directly buy goods from their mobiles.</w:t>
      </w:r>
      <w:r>
        <w:rPr>
          <w:rFonts w:ascii="Times New Roman" w:eastAsia="Times New Roman" w:hAnsi="Times New Roman"/>
          <w:bCs/>
        </w:rPr>
        <w:t xml:space="preserve"> </w:t>
      </w:r>
      <w:r w:rsidR="00894EA7">
        <w:rPr>
          <w:rFonts w:ascii="Times New Roman" w:eastAsia="Times New Roman" w:hAnsi="Times New Roman"/>
          <w:bCs/>
        </w:rPr>
        <w:t>Customers</w:t>
      </w:r>
      <w:r w:rsidR="00066696">
        <w:rPr>
          <w:rFonts w:ascii="Times New Roman" w:eastAsia="Times New Roman" w:hAnsi="Times New Roman"/>
          <w:bCs/>
        </w:rPr>
        <w:t xml:space="preserve"> find a product </w:t>
      </w:r>
      <w:r>
        <w:rPr>
          <w:rFonts w:ascii="Times New Roman" w:eastAsia="Times New Roman" w:hAnsi="Times New Roman"/>
          <w:bCs/>
        </w:rPr>
        <w:t xml:space="preserve"> by </w:t>
      </w:r>
      <w:r w:rsidR="00066696">
        <w:rPr>
          <w:rFonts w:ascii="Times New Roman" w:eastAsia="Times New Roman" w:hAnsi="Times New Roman"/>
          <w:bCs/>
        </w:rPr>
        <w:t>clicking on link provided by the company and g</w:t>
      </w:r>
      <w:r w:rsidR="00A56FDA">
        <w:rPr>
          <w:rFonts w:ascii="Times New Roman" w:eastAsia="Times New Roman" w:hAnsi="Times New Roman"/>
          <w:bCs/>
        </w:rPr>
        <w:t>et notified by</w:t>
      </w:r>
      <w:r>
        <w:rPr>
          <w:rFonts w:ascii="Times New Roman" w:eastAsia="Times New Roman" w:hAnsi="Times New Roman"/>
          <w:bCs/>
        </w:rPr>
        <w:t xml:space="preserve"> mobile</w:t>
      </w:r>
      <w:r w:rsidR="00A56FDA">
        <w:rPr>
          <w:rFonts w:ascii="Times New Roman" w:eastAsia="Times New Roman" w:hAnsi="Times New Roman"/>
          <w:bCs/>
        </w:rPr>
        <w:t xml:space="preserve"> message when a new sale Occurred </w:t>
      </w:r>
      <w:r>
        <w:rPr>
          <w:rFonts w:ascii="Times New Roman" w:eastAsia="Times New Roman" w:hAnsi="Times New Roman"/>
          <w:bCs/>
        </w:rPr>
        <w:t>.</w:t>
      </w:r>
      <w:r w:rsidR="00A56FDA">
        <w:rPr>
          <w:rFonts w:ascii="Times New Roman" w:eastAsia="Times New Roman" w:hAnsi="Times New Roman"/>
          <w:bCs/>
        </w:rPr>
        <w:t>User can</w:t>
      </w:r>
      <w:r>
        <w:rPr>
          <w:rFonts w:ascii="Times New Roman" w:eastAsia="Times New Roman" w:hAnsi="Times New Roman"/>
          <w:bCs/>
        </w:rPr>
        <w:t xml:space="preserve"> Fulfill one or mult</w:t>
      </w:r>
      <w:r w:rsidR="00A56FDA">
        <w:rPr>
          <w:rFonts w:ascii="Times New Roman" w:eastAsia="Times New Roman" w:hAnsi="Times New Roman"/>
          <w:bCs/>
        </w:rPr>
        <w:t xml:space="preserve">iple orders and making </w:t>
      </w:r>
      <w:r>
        <w:rPr>
          <w:rFonts w:ascii="Times New Roman" w:eastAsia="Times New Roman" w:hAnsi="Times New Roman"/>
          <w:bCs/>
        </w:rPr>
        <w:t>order manag</w:t>
      </w:r>
      <w:r w:rsidR="00A56FDA">
        <w:rPr>
          <w:rFonts w:ascii="Times New Roman" w:eastAsia="Times New Roman" w:hAnsi="Times New Roman"/>
          <w:bCs/>
        </w:rPr>
        <w:t>ement a breeze, easily</w:t>
      </w:r>
      <w:r>
        <w:rPr>
          <w:rFonts w:ascii="Times New Roman" w:eastAsia="Times New Roman" w:hAnsi="Times New Roman"/>
          <w:bCs/>
        </w:rPr>
        <w:t xml:space="preserve"> shipping with ever</w:t>
      </w:r>
      <w:r w:rsidR="00A56FDA">
        <w:rPr>
          <w:rFonts w:ascii="Times New Roman" w:eastAsia="Times New Roman" w:hAnsi="Times New Roman"/>
          <w:bCs/>
        </w:rPr>
        <w:t>y major carrier and providing</w:t>
      </w:r>
      <w:r>
        <w:rPr>
          <w:rFonts w:ascii="Times New Roman" w:eastAsia="Times New Roman" w:hAnsi="Times New Roman"/>
          <w:bCs/>
        </w:rPr>
        <w:t xml:space="preserve"> tracking info for their orders.</w:t>
      </w:r>
    </w:p>
    <w:p w14:paraId="5F55F779" w14:textId="77777777" w:rsidR="00451A2D" w:rsidRPr="007B27C7" w:rsidRDefault="00451A2D" w:rsidP="00451A2D">
      <w:pPr>
        <w:spacing w:after="113"/>
        <w:rPr>
          <w:rFonts w:ascii="Times New Roman" w:eastAsia="Times New Roman" w:hAnsi="Times New Roman" w:cs="Times New Roman"/>
          <w:sz w:val="20"/>
          <w:szCs w:val="20"/>
        </w:rPr>
      </w:pPr>
      <w:r w:rsidRPr="007B27C7">
        <w:rPr>
          <w:rFonts w:ascii="Times New Roman" w:eastAsia="Times New Roman" w:hAnsi="Times New Roman" w:cs="Times New Roman"/>
          <w:b/>
          <w:bCs/>
        </w:rPr>
        <w:t>Roles &amp; Responsibilities</w:t>
      </w:r>
      <w:r w:rsidRPr="007B27C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7B27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3C20A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Designed, and developed</w:t>
      </w:r>
      <w:r w:rsidRPr="00010193">
        <w:rPr>
          <w:rFonts w:ascii="Times New Roman" w:hAnsi="Times New Roman"/>
          <w:sz w:val="22"/>
          <w:lang w:val="en-US"/>
        </w:rPr>
        <w:t xml:space="preserve"> </w:t>
      </w:r>
      <w:r w:rsidRPr="00010193">
        <w:rPr>
          <w:rFonts w:ascii="Times New Roman" w:hAnsi="Times New Roman"/>
          <w:sz w:val="22"/>
        </w:rPr>
        <w:t>Cont</w:t>
      </w:r>
      <w:r w:rsidR="007B27C7">
        <w:rPr>
          <w:rFonts w:ascii="Times New Roman" w:hAnsi="Times New Roman"/>
          <w:sz w:val="22"/>
        </w:rPr>
        <w:t>rollers</w:t>
      </w:r>
      <w:r w:rsidRPr="00010193">
        <w:rPr>
          <w:rFonts w:ascii="Times New Roman" w:hAnsi="Times New Roman"/>
          <w:sz w:val="22"/>
        </w:rPr>
        <w:t xml:space="preserve">, extensions and Apex Triggers for various </w:t>
      </w:r>
      <w:r w:rsidR="007B27C7">
        <w:rPr>
          <w:rFonts w:ascii="Times New Roman" w:hAnsi="Times New Roman"/>
          <w:sz w:val="22"/>
          <w:lang w:val="en-US"/>
        </w:rPr>
        <w:t>Requirements</w:t>
      </w:r>
      <w:r w:rsidR="007B27C7">
        <w:rPr>
          <w:rFonts w:ascii="Times New Roman" w:hAnsi="Times New Roman"/>
          <w:sz w:val="22"/>
        </w:rPr>
        <w:t xml:space="preserve"> to</w:t>
      </w:r>
      <w:r w:rsidRPr="00010193">
        <w:rPr>
          <w:rFonts w:ascii="Times New Roman" w:hAnsi="Times New Roman"/>
          <w:sz w:val="22"/>
        </w:rPr>
        <w:t xml:space="preserve"> </w:t>
      </w:r>
      <w:r w:rsidR="00E3018C">
        <w:rPr>
          <w:rFonts w:ascii="Times New Roman" w:hAnsi="Times New Roman"/>
          <w:sz w:val="22"/>
          <w:lang w:val="en-US"/>
        </w:rPr>
        <w:t xml:space="preserve">   </w:t>
      </w:r>
      <w:r w:rsidRPr="00010193">
        <w:rPr>
          <w:rFonts w:ascii="Times New Roman" w:hAnsi="Times New Roman"/>
          <w:sz w:val="22"/>
        </w:rPr>
        <w:t>the application.</w:t>
      </w:r>
    </w:p>
    <w:p w14:paraId="2B37AE62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Worked on various standard objects</w:t>
      </w:r>
      <w:r w:rsidR="008623D4">
        <w:rPr>
          <w:rFonts w:ascii="Times New Roman" w:hAnsi="Times New Roman"/>
          <w:sz w:val="22"/>
        </w:rPr>
        <w:t xml:space="preserve"> like Accounts,Contacts,Opportunities,</w:t>
      </w:r>
      <w:r w:rsidRPr="00010193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>roducts,</w:t>
      </w:r>
      <w:r w:rsidRPr="00010193">
        <w:rPr>
          <w:rFonts w:ascii="Times New Roman" w:hAnsi="Times New Roman"/>
          <w:sz w:val="22"/>
        </w:rPr>
        <w:t>Leads, Campaigns, Reports and Dashboards</w:t>
      </w:r>
      <w:r>
        <w:rPr>
          <w:rFonts w:ascii="Times New Roman" w:hAnsi="Times New Roman"/>
          <w:sz w:val="22"/>
          <w:lang w:val="en-US"/>
        </w:rPr>
        <w:t>.</w:t>
      </w:r>
    </w:p>
    <w:p w14:paraId="1229BAA6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Designed, and deployed the Custom objects, Custom tabs, validation rules, Workflow Rules, Page layouts, Components, Visual Force Pages to suit to the needs of the application.</w:t>
      </w:r>
    </w:p>
    <w:p w14:paraId="65EA39D2" w14:textId="77777777" w:rsidR="00451A2D" w:rsidRPr="002F36CC" w:rsidRDefault="00451A2D" w:rsidP="00E3018C">
      <w:pPr>
        <w:numPr>
          <w:ilvl w:val="0"/>
          <w:numId w:val="17"/>
        </w:numPr>
        <w:tabs>
          <w:tab w:val="num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010193">
        <w:rPr>
          <w:rFonts w:ascii="Times New Roman" w:eastAsia="Times New Roman" w:hAnsi="Times New Roman" w:cs="Times New Roman"/>
          <w:color w:val="000000"/>
        </w:rPr>
        <w:t>Worked on the Security model using Profiles, Roles and Sharing Model (Organizational-wide de</w:t>
      </w:r>
      <w:r>
        <w:rPr>
          <w:rFonts w:ascii="Times New Roman" w:eastAsia="Times New Roman" w:hAnsi="Times New Roman" w:cs="Times New Roman"/>
          <w:color w:val="000000"/>
        </w:rPr>
        <w:t>faults &amp; Sharing rules).</w:t>
      </w:r>
    </w:p>
    <w:p w14:paraId="65B928BB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Used SOQL &amp; SOSL with consideration to Governor Limits for data manipulation needs of the application using platform database objects.</w:t>
      </w:r>
    </w:p>
    <w:p w14:paraId="0B5C84A0" w14:textId="77777777" w:rsidR="00451A2D" w:rsidRPr="00010193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sz w:val="22"/>
        </w:rPr>
      </w:pPr>
      <w:r w:rsidRPr="00010193">
        <w:rPr>
          <w:rFonts w:ascii="Times New Roman" w:hAnsi="Times New Roman"/>
          <w:sz w:val="22"/>
        </w:rPr>
        <w:t>Used Data Loader for insert, update, and bulk import or export of data from Salesforce.com sObjects. Used it to read, extract, and load data from comma separated values (CSV) files.</w:t>
      </w:r>
    </w:p>
    <w:p w14:paraId="775896CF" w14:textId="77777777" w:rsidR="00451A2D" w:rsidRPr="008623D4" w:rsidRDefault="00451A2D" w:rsidP="00E3018C">
      <w:pPr>
        <w:pStyle w:val="Style66"/>
        <w:numPr>
          <w:ilvl w:val="0"/>
          <w:numId w:val="17"/>
        </w:numPr>
        <w:tabs>
          <w:tab w:val="num" w:pos="567"/>
        </w:tabs>
        <w:spacing w:line="276" w:lineRule="auto"/>
        <w:ind w:left="567" w:hanging="283"/>
        <w:rPr>
          <w:rFonts w:ascii="Times New Roman" w:hAnsi="Times New Roman"/>
          <w:bCs w:val="0"/>
          <w:sz w:val="22"/>
        </w:rPr>
      </w:pPr>
      <w:r w:rsidRPr="00010193">
        <w:rPr>
          <w:rFonts w:ascii="Times New Roman" w:hAnsi="Times New Roman"/>
          <w:sz w:val="22"/>
        </w:rPr>
        <w:t>Developed and configured various Reports and Report Folders for different user profiles based on the need in the organization.</w:t>
      </w:r>
    </w:p>
    <w:p w14:paraId="1C9E753E" w14:textId="77777777" w:rsidR="008623D4" w:rsidRPr="008623D4" w:rsidRDefault="008623D4" w:rsidP="00E3018C">
      <w:pPr>
        <w:numPr>
          <w:ilvl w:val="0"/>
          <w:numId w:val="17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>Defined lookup and master-detail relationships on the objects and created junction objects to establish connectivity among objects.</w:t>
      </w:r>
    </w:p>
    <w:p w14:paraId="060490B0" w14:textId="77777777" w:rsidR="008623D4" w:rsidRPr="00107132" w:rsidRDefault="008623D4" w:rsidP="00107132">
      <w:pPr>
        <w:pStyle w:val="Style66"/>
        <w:numPr>
          <w:ilvl w:val="0"/>
          <w:numId w:val="0"/>
        </w:numPr>
        <w:spacing w:line="276" w:lineRule="auto"/>
        <w:rPr>
          <w:rFonts w:ascii="Times New Roman" w:hAnsi="Times New Roman"/>
          <w:bCs w:val="0"/>
          <w:sz w:val="22"/>
          <w:lang w:val="en-US"/>
        </w:rPr>
      </w:pPr>
    </w:p>
    <w:p w14:paraId="782F5626" w14:textId="77777777" w:rsidR="005C1426" w:rsidRPr="005369CE" w:rsidRDefault="002F36CC" w:rsidP="005369CE">
      <w:pPr>
        <w:rPr>
          <w:rFonts w:ascii="Times New Roman" w:hAnsi="Times New Roman" w:cs="Times New Roman"/>
          <w:b/>
        </w:rPr>
      </w:pPr>
      <w:r w:rsidRPr="005369CE">
        <w:rPr>
          <w:rFonts w:ascii="Times New Roman" w:hAnsi="Times New Roman" w:cs="Times New Roman"/>
          <w:b/>
        </w:rPr>
        <w:t>PROJECT</w:t>
      </w:r>
      <w:r w:rsidR="00574FDE">
        <w:rPr>
          <w:rFonts w:ascii="Times New Roman" w:hAnsi="Times New Roman" w:cs="Times New Roman"/>
          <w:b/>
        </w:rPr>
        <w:t>-3</w:t>
      </w:r>
      <w:r w:rsidR="00312485" w:rsidRPr="005369CE">
        <w:rPr>
          <w:rFonts w:ascii="Times New Roman" w:hAnsi="Times New Roman" w:cs="Times New Roman"/>
          <w:b/>
        </w:rPr>
        <w:t>:</w:t>
      </w:r>
    </w:p>
    <w:p w14:paraId="4B08E212" w14:textId="77777777" w:rsidR="00007774" w:rsidRPr="00D51FA3" w:rsidRDefault="00007774" w:rsidP="00451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5A688" w14:textId="77777777" w:rsidR="00370D59" w:rsidRDefault="005C1426" w:rsidP="00D65510">
      <w:pPr>
        <w:spacing w:after="0"/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17B6">
        <w:rPr>
          <w:rFonts w:ascii="Times New Roman" w:hAnsi="Times New Roman" w:cs="Times New Roman"/>
          <w:sz w:val="24"/>
          <w:szCs w:val="24"/>
        </w:rPr>
        <w:t xml:space="preserve"> </w:t>
      </w:r>
      <w:r w:rsidR="00370D59" w:rsidRPr="005C1426">
        <w:rPr>
          <w:rFonts w:ascii="Times New Roman" w:hAnsi="Times New Roman"/>
          <w:b/>
        </w:rPr>
        <w:t>Project Title</w:t>
      </w:r>
      <w:r w:rsidR="00370D59" w:rsidRPr="005C1426">
        <w:rPr>
          <w:rFonts w:ascii="Times New Roman" w:hAnsi="Times New Roman"/>
        </w:rPr>
        <w:t xml:space="preserve"> </w:t>
      </w:r>
      <w:r w:rsidR="00370D59" w:rsidRPr="005C1426">
        <w:rPr>
          <w:rFonts w:ascii="Times New Roman" w:hAnsi="Times New Roman"/>
        </w:rPr>
        <w:tab/>
        <w:t xml:space="preserve">           </w:t>
      </w:r>
      <w:r w:rsidR="00370D59" w:rsidRPr="005C1426">
        <w:rPr>
          <w:rFonts w:ascii="Times New Roman" w:hAnsi="Times New Roman"/>
          <w:b/>
        </w:rPr>
        <w:t>:</w:t>
      </w:r>
      <w:r w:rsidR="00487E62">
        <w:rPr>
          <w:rFonts w:ascii="Times New Roman" w:hAnsi="Times New Roman"/>
        </w:rPr>
        <w:t xml:space="preserve"> Order Pilz</w:t>
      </w:r>
      <w:r w:rsidR="000F07CE">
        <w:rPr>
          <w:rFonts w:ascii="Times New Roman" w:hAnsi="Times New Roman"/>
        </w:rPr>
        <w:t>.</w:t>
      </w:r>
    </w:p>
    <w:p w14:paraId="556268A7" w14:textId="77777777" w:rsidR="000F07CE" w:rsidRPr="00487E62" w:rsidRDefault="000F07CE" w:rsidP="00D65510">
      <w:pPr>
        <w:spacing w:after="0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0F07CE">
        <w:rPr>
          <w:rFonts w:ascii="Times New Roman" w:hAnsi="Times New Roman"/>
          <w:b/>
        </w:rPr>
        <w:t xml:space="preserve">             Cl</w:t>
      </w:r>
      <w:r>
        <w:rPr>
          <w:rFonts w:ascii="Times New Roman" w:hAnsi="Times New Roman"/>
          <w:b/>
        </w:rPr>
        <w:t xml:space="preserve">ient                           </w:t>
      </w:r>
      <w:r w:rsidRPr="000F07CE">
        <w:rPr>
          <w:rFonts w:ascii="Times New Roman" w:hAnsi="Times New Roman"/>
          <w:b/>
        </w:rPr>
        <w:t>:</w:t>
      </w:r>
      <w:r w:rsidR="00487E62" w:rsidRPr="00487E6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E41989" w:rsidRPr="00E41989">
        <w:rPr>
          <w:rFonts w:ascii="Times New Roman" w:hAnsi="Times New Roman" w:cs="Times New Roman"/>
          <w:color w:val="000000"/>
          <w:shd w:val="clear" w:color="auto" w:fill="FFFFFF"/>
        </w:rPr>
        <w:t xml:space="preserve">VZA </w:t>
      </w:r>
      <w:r w:rsidR="0022277D">
        <w:rPr>
          <w:rFonts w:ascii="Times New Roman" w:hAnsi="Times New Roman" w:cs="Times New Roman"/>
          <w:color w:val="000000"/>
          <w:shd w:val="clear" w:color="auto" w:fill="FFFFFF"/>
        </w:rPr>
        <w:t>Pioneers llc</w:t>
      </w:r>
      <w:r w:rsidR="00487E6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3B559FD1" w14:textId="77777777" w:rsidR="00F471D5" w:rsidRDefault="00F471D5" w:rsidP="00F471D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Role</w:t>
      </w:r>
      <w:r w:rsidRPr="002352D1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 xml:space="preserve">             </w:t>
      </w:r>
      <w:r w:rsidRPr="002352D1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Developer.</w:t>
      </w:r>
    </w:p>
    <w:p w14:paraId="5EE0E3E6" w14:textId="77777777" w:rsidR="002F14E6" w:rsidRDefault="00370D59" w:rsidP="00D066E7">
      <w:pPr>
        <w:ind w:left="2880" w:hanging="2175"/>
        <w:rPr>
          <w:rFonts w:ascii="Times New Roman" w:hAnsi="Times New Roman" w:cs="Times New Roman"/>
          <w:bCs/>
          <w:color w:val="000000"/>
          <w:kern w:val="28"/>
        </w:rPr>
      </w:pPr>
      <w:r w:rsidRPr="002352D1">
        <w:rPr>
          <w:rFonts w:ascii="Times New Roman" w:hAnsi="Times New Roman"/>
          <w:b/>
        </w:rPr>
        <w:t>Environment</w:t>
      </w:r>
      <w:r w:rsidR="00D066E7">
        <w:rPr>
          <w:rFonts w:ascii="Times New Roman" w:hAnsi="Times New Roman"/>
          <w:b/>
        </w:rPr>
        <w:t xml:space="preserve">              </w:t>
      </w:r>
      <w:r w:rsidRPr="004314CD">
        <w:rPr>
          <w:rFonts w:ascii="Times New Roman" w:hAnsi="Times New Roman"/>
        </w:rPr>
        <w:t xml:space="preserve"> </w:t>
      </w:r>
      <w:r w:rsidR="00FC4680" w:rsidRPr="004314CD">
        <w:rPr>
          <w:rFonts w:cstheme="minorHAnsi"/>
        </w:rPr>
        <w:t>:</w:t>
      </w:r>
      <w:r w:rsidR="00FC4680" w:rsidRPr="00116869">
        <w:rPr>
          <w:rFonts w:cstheme="minorHAnsi"/>
        </w:rPr>
        <w:t xml:space="preserve"> </w:t>
      </w:r>
      <w:r w:rsidR="003606ED">
        <w:rPr>
          <w:rFonts w:ascii="Times New Roman" w:hAnsi="Times New Roman" w:cs="Times New Roman"/>
        </w:rPr>
        <w:t xml:space="preserve">S-Objects, </w:t>
      </w:r>
      <w:r w:rsidR="00FC4680" w:rsidRPr="00FC4680">
        <w:rPr>
          <w:rFonts w:ascii="Times New Roman" w:hAnsi="Times New Roman" w:cs="Times New Roman"/>
        </w:rPr>
        <w:t xml:space="preserve">Apex Data loader, Force.com Tools, Salesforce.com </w:t>
      </w:r>
      <w:r w:rsidR="00FC4680">
        <w:rPr>
          <w:rFonts w:ascii="Times New Roman" w:hAnsi="Times New Roman" w:cs="Times New Roman"/>
        </w:rPr>
        <w:t xml:space="preserve">  </w:t>
      </w:r>
      <w:r w:rsidR="00FC4680" w:rsidRPr="00FC4680">
        <w:rPr>
          <w:rFonts w:ascii="Times New Roman" w:hAnsi="Times New Roman" w:cs="Times New Roman"/>
        </w:rPr>
        <w:t>Configuration, Workflow, Validation rules</w:t>
      </w:r>
      <w:r w:rsidR="003606ED">
        <w:rPr>
          <w:rFonts w:ascii="Times New Roman" w:hAnsi="Times New Roman" w:cs="Times New Roman"/>
          <w:bCs/>
          <w:color w:val="000000"/>
          <w:kern w:val="28"/>
        </w:rPr>
        <w:t>,</w:t>
      </w:r>
      <w:r w:rsidR="004314CD">
        <w:rPr>
          <w:rFonts w:ascii="Times New Roman" w:hAnsi="Times New Roman" w:cs="Times New Roman"/>
          <w:bCs/>
          <w:color w:val="000000"/>
          <w:kern w:val="28"/>
        </w:rPr>
        <w:t xml:space="preserve"> </w:t>
      </w:r>
      <w:r w:rsidR="003606ED">
        <w:rPr>
          <w:rFonts w:ascii="Times New Roman" w:hAnsi="Times New Roman" w:cs="Times New Roman"/>
          <w:bCs/>
          <w:color w:val="000000"/>
          <w:kern w:val="28"/>
        </w:rPr>
        <w:t xml:space="preserve">Apex and </w:t>
      </w:r>
      <w:r w:rsidR="00FC4680" w:rsidRPr="00FC4680">
        <w:rPr>
          <w:rFonts w:ascii="Times New Roman" w:hAnsi="Times New Roman" w:cs="Times New Roman"/>
          <w:bCs/>
          <w:color w:val="000000"/>
          <w:kern w:val="28"/>
        </w:rPr>
        <w:t>Visual force</w:t>
      </w:r>
      <w:r w:rsidR="002F14E6">
        <w:rPr>
          <w:rFonts w:ascii="Times New Roman" w:hAnsi="Times New Roman" w:cs="Times New Roman"/>
          <w:bCs/>
          <w:color w:val="000000"/>
          <w:kern w:val="28"/>
        </w:rPr>
        <w:t>.</w:t>
      </w:r>
    </w:p>
    <w:p w14:paraId="7493D9A0" w14:textId="77777777" w:rsidR="00370D59" w:rsidRPr="002F14E6" w:rsidRDefault="00370D59" w:rsidP="002F14E6">
      <w:pPr>
        <w:rPr>
          <w:rFonts w:ascii="Times New Roman" w:hAnsi="Times New Roman" w:cs="Times New Roman"/>
          <w:bCs/>
          <w:color w:val="000000"/>
          <w:kern w:val="28"/>
        </w:rPr>
      </w:pPr>
      <w:r w:rsidRPr="002F14E6">
        <w:rPr>
          <w:rFonts w:ascii="Times New Roman" w:eastAsia="Times New Roman" w:hAnsi="Times New Roman"/>
          <w:b/>
          <w:bCs/>
          <w:sz w:val="24"/>
        </w:rPr>
        <w:t>Description</w:t>
      </w:r>
      <w:r w:rsidRPr="002F14E6">
        <w:rPr>
          <w:rFonts w:ascii="Times New Roman" w:eastAsia="Times New Roman" w:hAnsi="Times New Roman"/>
          <w:b/>
          <w:bCs/>
        </w:rPr>
        <w:t>:</w:t>
      </w:r>
    </w:p>
    <w:p w14:paraId="6710BE9E" w14:textId="77777777" w:rsidR="00370D59" w:rsidRPr="0012599A" w:rsidRDefault="00744203" w:rsidP="0037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12599A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571960">
        <w:rPr>
          <w:rFonts w:ascii="Times New Roman" w:eastAsia="Times New Roman" w:hAnsi="Times New Roman" w:cs="Times New Roman"/>
          <w:bCs/>
          <w:kern w:val="36"/>
        </w:rPr>
        <w:t xml:space="preserve">                     </w:t>
      </w:r>
      <w:r w:rsidRPr="0012599A">
        <w:rPr>
          <w:rFonts w:ascii="Times New Roman" w:eastAsia="Times New Roman" w:hAnsi="Times New Roman" w:cs="Times New Roman"/>
          <w:bCs/>
          <w:kern w:val="36"/>
        </w:rPr>
        <w:t xml:space="preserve">First </w:t>
      </w:r>
      <w:r w:rsidR="0022277D" w:rsidRPr="00E41989">
        <w:rPr>
          <w:rFonts w:ascii="Times New Roman" w:hAnsi="Times New Roman" w:cs="Times New Roman"/>
          <w:color w:val="000000"/>
          <w:shd w:val="clear" w:color="auto" w:fill="FFFFFF"/>
        </w:rPr>
        <w:t xml:space="preserve">VZA </w:t>
      </w:r>
      <w:r w:rsidR="0022277D">
        <w:rPr>
          <w:rFonts w:ascii="Times New Roman" w:hAnsi="Times New Roman" w:cs="Times New Roman"/>
          <w:color w:val="000000"/>
          <w:shd w:val="clear" w:color="auto" w:fill="FFFFFF"/>
        </w:rPr>
        <w:t>Pioneers llc</w:t>
      </w:r>
      <w:r w:rsidR="0022277D" w:rsidRPr="0012599A">
        <w:rPr>
          <w:rFonts w:ascii="Times New Roman" w:eastAsia="Times New Roman" w:hAnsi="Times New Roman" w:cs="Times New Roman"/>
          <w:color w:val="222222"/>
        </w:rPr>
        <w:t xml:space="preserve"> </w:t>
      </w:r>
      <w:r w:rsidRPr="0012599A">
        <w:rPr>
          <w:rFonts w:ascii="Times New Roman" w:eastAsia="Times New Roman" w:hAnsi="Times New Roman" w:cs="Times New Roman"/>
          <w:color w:val="222222"/>
        </w:rPr>
        <w:t>i</w:t>
      </w:r>
      <w:r w:rsidR="00370D59" w:rsidRPr="0012599A">
        <w:rPr>
          <w:rFonts w:ascii="Times New Roman" w:eastAsia="Times New Roman" w:hAnsi="Times New Roman" w:cs="Times New Roman"/>
          <w:color w:val="222222"/>
        </w:rPr>
        <w:t xml:space="preserve">s engaged in development, manufacturing, and marketing of healthcare products. The Data mart was created to improve the sales performance, market segmentation, demand forecasting, product information, incentive compensation planning and go-to-market campaign planning by establishing </w:t>
      </w:r>
      <w:r w:rsidR="0016664A" w:rsidRPr="0012599A">
        <w:rPr>
          <w:rFonts w:ascii="Times New Roman" w:eastAsia="Times New Roman" w:hAnsi="Times New Roman" w:cs="Times New Roman"/>
          <w:color w:val="222222"/>
        </w:rPr>
        <w:t>Sales force</w:t>
      </w:r>
      <w:r w:rsidR="00370D59" w:rsidRPr="0012599A">
        <w:rPr>
          <w:rFonts w:ascii="Times New Roman" w:eastAsia="Times New Roman" w:hAnsi="Times New Roman" w:cs="Times New Roman"/>
          <w:color w:val="222222"/>
        </w:rPr>
        <w:t xml:space="preserve"> CRM application. The application is to establish the overall sales performance of the products throughout the country.</w:t>
      </w:r>
    </w:p>
    <w:p w14:paraId="086D9808" w14:textId="77777777" w:rsidR="00370D59" w:rsidRDefault="00370D59" w:rsidP="00370D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</w:rPr>
      </w:pPr>
    </w:p>
    <w:p w14:paraId="6F6E1C35" w14:textId="77777777" w:rsidR="00451A2D" w:rsidRPr="007F51C7" w:rsidRDefault="00451A2D" w:rsidP="00451A2D">
      <w:pPr>
        <w:spacing w:after="113"/>
        <w:rPr>
          <w:rFonts w:ascii="Times New Roman" w:eastAsia="Times New Roman" w:hAnsi="Times New Roman" w:cs="Times New Roman"/>
          <w:szCs w:val="20"/>
        </w:rPr>
      </w:pPr>
      <w:r w:rsidRPr="007F51C7">
        <w:rPr>
          <w:rFonts w:ascii="Times New Roman" w:eastAsia="Times New Roman" w:hAnsi="Times New Roman" w:cs="Times New Roman"/>
          <w:b/>
          <w:bCs/>
          <w:sz w:val="24"/>
        </w:rPr>
        <w:t>Roles &amp; Responsibilities</w:t>
      </w:r>
      <w:r w:rsidRPr="007F51C7">
        <w:rPr>
          <w:rFonts w:ascii="Times New Roman" w:eastAsia="Times New Roman" w:hAnsi="Times New Roman" w:cs="Times New Roman"/>
          <w:b/>
          <w:bCs/>
          <w:szCs w:val="20"/>
        </w:rPr>
        <w:t>:</w:t>
      </w:r>
      <w:r w:rsidRPr="007F51C7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6E3D0B05" w14:textId="77777777" w:rsidR="00451A2D" w:rsidRPr="00A63225" w:rsidRDefault="00451A2D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A63225">
        <w:rPr>
          <w:rFonts w:ascii="Times New Roman" w:eastAsia="Times New Roman" w:hAnsi="Times New Roman" w:cs="Times New Roman"/>
          <w:szCs w:val="24"/>
        </w:rPr>
        <w:t>Customized standard sales force objects like opportunity, contact, a</w:t>
      </w:r>
      <w:r w:rsidR="00AF2280">
        <w:rPr>
          <w:rFonts w:ascii="Times New Roman" w:eastAsia="Times New Roman" w:hAnsi="Times New Roman" w:cs="Times New Roman"/>
          <w:szCs w:val="24"/>
        </w:rPr>
        <w:t>ccounts, products, orders</w:t>
      </w:r>
      <w:r w:rsidR="002F14E6">
        <w:rPr>
          <w:rFonts w:ascii="Times New Roman" w:eastAsia="Times New Roman" w:hAnsi="Times New Roman" w:cs="Times New Roman"/>
          <w:szCs w:val="24"/>
        </w:rPr>
        <w:t>.</w:t>
      </w:r>
    </w:p>
    <w:p w14:paraId="36DCC311" w14:textId="77777777" w:rsidR="00451A2D" w:rsidRPr="00A63225" w:rsidRDefault="00AF2280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Created </w:t>
      </w:r>
      <w:r w:rsidR="00451A2D" w:rsidRPr="00A63225">
        <w:rPr>
          <w:rFonts w:ascii="Times New Roman" w:eastAsia="Times New Roman" w:hAnsi="Times New Roman" w:cs="Times New Roman"/>
          <w:szCs w:val="24"/>
        </w:rPr>
        <w:t>lookup</w:t>
      </w:r>
      <w:r>
        <w:rPr>
          <w:rFonts w:ascii="Times New Roman" w:eastAsia="Times New Roman" w:hAnsi="Times New Roman" w:cs="Times New Roman"/>
          <w:szCs w:val="24"/>
        </w:rPr>
        <w:t xml:space="preserve"> and masterdetail </w:t>
      </w:r>
      <w:r w:rsidR="00451A2D" w:rsidRPr="00A63225">
        <w:rPr>
          <w:rFonts w:ascii="Times New Roman" w:eastAsia="Times New Roman" w:hAnsi="Times New Roman" w:cs="Times New Roman"/>
          <w:szCs w:val="24"/>
        </w:rPr>
        <w:t>relationships</w:t>
      </w:r>
      <w:r>
        <w:rPr>
          <w:rFonts w:ascii="Times New Roman" w:eastAsia="Times New Roman" w:hAnsi="Times New Roman" w:cs="Times New Roman"/>
          <w:szCs w:val="24"/>
        </w:rPr>
        <w:t xml:space="preserve"> between custom objects </w:t>
      </w:r>
      <w:r w:rsidR="00451A2D" w:rsidRPr="00A63225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>page layouts,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record types, </w:t>
      </w:r>
      <w:r>
        <w:rPr>
          <w:rFonts w:ascii="Times New Roman" w:eastAsia="Times New Roman" w:hAnsi="Times New Roman" w:cs="Times New Roman"/>
          <w:szCs w:val="24"/>
        </w:rPr>
        <w:t xml:space="preserve">rollup summary fields, 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formula fields. </w:t>
      </w:r>
    </w:p>
    <w:p w14:paraId="4E342D94" w14:textId="77777777" w:rsidR="00451A2D" w:rsidRDefault="00AF2280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Created controllers,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Visual force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51A2D">
        <w:rPr>
          <w:rFonts w:ascii="Times New Roman" w:eastAsia="Times New Roman" w:hAnsi="Times New Roman" w:cs="Times New Roman"/>
          <w:szCs w:val="24"/>
        </w:rPr>
        <w:t xml:space="preserve">, batch apex, </w:t>
      </w:r>
      <w:r>
        <w:rPr>
          <w:rFonts w:ascii="Times New Roman" w:eastAsia="Times New Roman" w:hAnsi="Times New Roman" w:cs="Times New Roman"/>
          <w:szCs w:val="24"/>
        </w:rPr>
        <w:t xml:space="preserve">schedule apex, </w:t>
      </w:r>
      <w:r w:rsidR="00451A2D">
        <w:rPr>
          <w:rFonts w:ascii="Times New Roman" w:eastAsia="Times New Roman" w:hAnsi="Times New Roman" w:cs="Times New Roman"/>
          <w:szCs w:val="24"/>
        </w:rPr>
        <w:t>trigger</w:t>
      </w:r>
      <w:r>
        <w:rPr>
          <w:rFonts w:ascii="Times New Roman" w:eastAsia="Times New Roman" w:hAnsi="Times New Roman" w:cs="Times New Roman"/>
          <w:szCs w:val="24"/>
        </w:rPr>
        <w:t>s.</w:t>
      </w:r>
    </w:p>
    <w:p w14:paraId="42C56EC4" w14:textId="77777777" w:rsidR="001B178B" w:rsidRDefault="001B178B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t>Developed Test classes and maintained the proper code coverage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B37338A" w14:textId="77777777" w:rsidR="001B178B" w:rsidRPr="001B178B" w:rsidRDefault="001B178B" w:rsidP="001B178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t>Used SOQL with consideration to Governor Limits for data manipulation needs of the application using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B178B">
        <w:rPr>
          <w:rFonts w:ascii="Times New Roman" w:eastAsia="Times New Roman" w:hAnsi="Times New Roman" w:cs="Times New Roman"/>
          <w:szCs w:val="24"/>
        </w:rPr>
        <w:t>platform database objects.</w:t>
      </w:r>
    </w:p>
    <w:p w14:paraId="7FC102E8" w14:textId="77777777" w:rsidR="00451A2D" w:rsidRPr="00A63225" w:rsidRDefault="00451A2D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A63225">
        <w:rPr>
          <w:rFonts w:ascii="Times New Roman" w:eastAsia="Times New Roman" w:hAnsi="Times New Roman" w:cs="Times New Roman"/>
          <w:szCs w:val="24"/>
        </w:rPr>
        <w:t>Cre</w:t>
      </w:r>
      <w:r w:rsidR="008B76E8">
        <w:rPr>
          <w:rFonts w:ascii="Times New Roman" w:eastAsia="Times New Roman" w:hAnsi="Times New Roman" w:cs="Times New Roman"/>
          <w:szCs w:val="24"/>
        </w:rPr>
        <w:t>ated custom objects like registration</w:t>
      </w:r>
      <w:r w:rsidRPr="00A63225">
        <w:rPr>
          <w:rFonts w:ascii="Times New Roman" w:eastAsia="Times New Roman" w:hAnsi="Times New Roman" w:cs="Times New Roman"/>
          <w:szCs w:val="24"/>
        </w:rPr>
        <w:t>,</w:t>
      </w:r>
      <w:r w:rsidR="008B76E8">
        <w:rPr>
          <w:rFonts w:ascii="Times New Roman" w:eastAsia="Times New Roman" w:hAnsi="Times New Roman" w:cs="Times New Roman"/>
          <w:szCs w:val="24"/>
        </w:rPr>
        <w:t xml:space="preserve"> </w:t>
      </w:r>
      <w:r w:rsidR="00BD04B6">
        <w:rPr>
          <w:rFonts w:ascii="Times New Roman" w:eastAsia="Times New Roman" w:hAnsi="Times New Roman" w:cs="Times New Roman"/>
          <w:szCs w:val="24"/>
        </w:rPr>
        <w:t>S</w:t>
      </w:r>
      <w:r w:rsidR="008B76E8">
        <w:rPr>
          <w:rFonts w:ascii="Times New Roman" w:eastAsia="Times New Roman" w:hAnsi="Times New Roman" w:cs="Times New Roman"/>
          <w:szCs w:val="24"/>
        </w:rPr>
        <w:t>tock</w:t>
      </w:r>
      <w:r w:rsidR="00BD04B6">
        <w:rPr>
          <w:rFonts w:ascii="Times New Roman" w:eastAsia="Times New Roman" w:hAnsi="Times New Roman" w:cs="Times New Roman"/>
          <w:szCs w:val="24"/>
        </w:rPr>
        <w:t xml:space="preserve"> </w:t>
      </w:r>
      <w:r w:rsidR="008B76E8">
        <w:rPr>
          <w:rFonts w:ascii="Times New Roman" w:eastAsia="Times New Roman" w:hAnsi="Times New Roman" w:cs="Times New Roman"/>
          <w:szCs w:val="24"/>
        </w:rPr>
        <w:t xml:space="preserve">details </w:t>
      </w:r>
      <w:r w:rsidRPr="00A63225">
        <w:rPr>
          <w:rFonts w:ascii="Times New Roman" w:eastAsia="Times New Roman" w:hAnsi="Times New Roman" w:cs="Times New Roman"/>
          <w:szCs w:val="24"/>
        </w:rPr>
        <w:t>,</w:t>
      </w:r>
      <w:r w:rsidR="008B76E8">
        <w:rPr>
          <w:rFonts w:ascii="Times New Roman" w:eastAsia="Times New Roman" w:hAnsi="Times New Roman" w:cs="Times New Roman"/>
          <w:szCs w:val="24"/>
        </w:rPr>
        <w:t xml:space="preserve"> Bill transaction, Purchasing</w:t>
      </w:r>
      <w:r w:rsidR="00BD04B6">
        <w:rPr>
          <w:rFonts w:ascii="Times New Roman" w:eastAsia="Times New Roman" w:hAnsi="Times New Roman" w:cs="Times New Roman"/>
          <w:szCs w:val="24"/>
        </w:rPr>
        <w:t>, R</w:t>
      </w:r>
      <w:r w:rsidR="008B76E8">
        <w:rPr>
          <w:rFonts w:ascii="Times New Roman" w:eastAsia="Times New Roman" w:hAnsi="Times New Roman" w:cs="Times New Roman"/>
          <w:szCs w:val="24"/>
        </w:rPr>
        <w:t>eport</w:t>
      </w:r>
      <w:r w:rsidRPr="00A63225">
        <w:rPr>
          <w:rFonts w:ascii="Times New Roman" w:eastAsia="Times New Roman" w:hAnsi="Times New Roman" w:cs="Times New Roman"/>
          <w:szCs w:val="24"/>
        </w:rPr>
        <w:t>.</w:t>
      </w:r>
    </w:p>
    <w:p w14:paraId="2A996CF4" w14:textId="77777777" w:rsidR="001B178B" w:rsidRDefault="00BC24EF" w:rsidP="00EB3F6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Used</w:t>
      </w:r>
      <w:r w:rsidR="001B178B">
        <w:rPr>
          <w:rFonts w:ascii="Times New Roman" w:eastAsia="Times New Roman" w:hAnsi="Times New Roman" w:cs="Times New Roman"/>
          <w:szCs w:val="24"/>
        </w:rPr>
        <w:t xml:space="preserve"> validation rules,</w:t>
      </w:r>
      <w:r>
        <w:rPr>
          <w:rFonts w:ascii="Times New Roman" w:eastAsia="Times New Roman" w:hAnsi="Times New Roman" w:cs="Times New Roman"/>
          <w:szCs w:val="24"/>
        </w:rPr>
        <w:t xml:space="preserve"> workflows and</w:t>
      </w:r>
      <w:r w:rsidR="00451A2D" w:rsidRPr="00A63225">
        <w:rPr>
          <w:rFonts w:ascii="Times New Roman" w:eastAsia="Times New Roman" w:hAnsi="Times New Roman" w:cs="Times New Roman"/>
          <w:szCs w:val="24"/>
        </w:rPr>
        <w:t xml:space="preserve"> approval processes to implement business logic</w:t>
      </w:r>
      <w:r w:rsidR="003606ED">
        <w:rPr>
          <w:rFonts w:ascii="Times New Roman" w:eastAsia="Times New Roman" w:hAnsi="Times New Roman" w:cs="Times New Roman"/>
          <w:szCs w:val="24"/>
        </w:rPr>
        <w:t>.</w:t>
      </w:r>
    </w:p>
    <w:p w14:paraId="5AF58B0E" w14:textId="77777777" w:rsidR="00C93821" w:rsidRDefault="00C93821" w:rsidP="001B178B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1B178B">
        <w:rPr>
          <w:rFonts w:ascii="Times New Roman" w:eastAsia="Times New Roman" w:hAnsi="Times New Roman" w:cs="Times New Roman"/>
          <w:szCs w:val="24"/>
        </w:rPr>
        <w:t>C</w:t>
      </w:r>
      <w:r w:rsidR="00BC24EF" w:rsidRPr="001B178B">
        <w:rPr>
          <w:rFonts w:ascii="Times New Roman" w:eastAsia="Times New Roman" w:hAnsi="Times New Roman" w:cs="Times New Roman"/>
          <w:szCs w:val="24"/>
        </w:rPr>
        <w:t>reated</w:t>
      </w:r>
      <w:r w:rsidRPr="001B178B">
        <w:rPr>
          <w:rFonts w:ascii="Times New Roman" w:eastAsia="Times New Roman" w:hAnsi="Times New Roman" w:cs="Times New Roman"/>
          <w:szCs w:val="24"/>
        </w:rPr>
        <w:t xml:space="preserve"> Email templates, Email alerts</w:t>
      </w:r>
      <w:r w:rsidR="001B178B">
        <w:rPr>
          <w:rFonts w:ascii="Times New Roman" w:eastAsia="Times New Roman" w:hAnsi="Times New Roman" w:cs="Times New Roman"/>
          <w:szCs w:val="24"/>
        </w:rPr>
        <w:t>,</w:t>
      </w:r>
      <w:r w:rsidR="005C6B3A">
        <w:rPr>
          <w:rFonts w:ascii="Times New Roman" w:eastAsia="Times New Roman" w:hAnsi="Times New Roman" w:cs="Times New Roman"/>
          <w:szCs w:val="24"/>
        </w:rPr>
        <w:t xml:space="preserve"> </w:t>
      </w:r>
      <w:r w:rsidRPr="001B178B">
        <w:rPr>
          <w:rFonts w:ascii="Times New Roman" w:eastAsia="Times New Roman" w:hAnsi="Times New Roman" w:cs="Times New Roman"/>
          <w:szCs w:val="24"/>
        </w:rPr>
        <w:t>Reports, Dashboards.</w:t>
      </w:r>
    </w:p>
    <w:p w14:paraId="18E47DB1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10B6AE78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4B4FE9CA" w14:textId="77777777" w:rsidR="00365191" w:rsidRPr="002F14E6" w:rsidRDefault="00365191" w:rsidP="00365191">
      <w:pPr>
        <w:rPr>
          <w:rFonts w:ascii="Times New Roman" w:hAnsi="Times New Roman" w:cs="Times New Roman"/>
          <w:sz w:val="24"/>
          <w:szCs w:val="24"/>
        </w:rPr>
      </w:pPr>
      <w:r w:rsidRPr="002F14E6">
        <w:rPr>
          <w:rFonts w:ascii="Times New Roman" w:hAnsi="Times New Roman" w:cs="Times New Roman"/>
          <w:b/>
          <w:sz w:val="24"/>
          <w:szCs w:val="24"/>
        </w:rPr>
        <w:t>Educational Qualification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C8CD10" w14:textId="77777777" w:rsidR="00365191" w:rsidRPr="00EB3F61" w:rsidRDefault="00365191" w:rsidP="00365191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32">
        <w:rPr>
          <w:rFonts w:ascii="Times New Roman" w:eastAsia="Calibri" w:hAnsi="Times New Roman"/>
          <w:color w:val="000000"/>
        </w:rPr>
        <w:t>Bachelors</w:t>
      </w:r>
      <w:r>
        <w:rPr>
          <w:rFonts w:ascii="Times New Roman" w:eastAsia="Calibri" w:hAnsi="Times New Roman"/>
          <w:color w:val="000000"/>
        </w:rPr>
        <w:t xml:space="preserve"> of Technology</w:t>
      </w:r>
      <w:r w:rsidRPr="00107132">
        <w:rPr>
          <w:rFonts w:ascii="Times New Roman" w:eastAsia="Calibri" w:hAnsi="Times New Roman"/>
          <w:color w:val="000000"/>
        </w:rPr>
        <w:t xml:space="preserve"> in Electronics and Communication Engineering</w:t>
      </w:r>
      <w:r w:rsidRPr="002F14E6">
        <w:t xml:space="preserve"> </w:t>
      </w:r>
      <w:r w:rsidRPr="00107132">
        <w:rPr>
          <w:rFonts w:ascii="Times New Roman" w:hAnsi="Times New Roman"/>
        </w:rPr>
        <w:t>from</w:t>
      </w:r>
      <w:r w:rsidRPr="00107132">
        <w:rPr>
          <w:rFonts w:ascii="Times New Roman" w:hAnsi="Times New Roman"/>
          <w:sz w:val="24"/>
          <w:szCs w:val="24"/>
        </w:rPr>
        <w:t xml:space="preserve"> JNT</w:t>
      </w:r>
      <w:r>
        <w:rPr>
          <w:rFonts w:ascii="Times New Roman" w:hAnsi="Times New Roman"/>
          <w:sz w:val="24"/>
          <w:szCs w:val="24"/>
        </w:rPr>
        <w:t>UA</w:t>
      </w:r>
      <w:r w:rsidRPr="00107132">
        <w:rPr>
          <w:rFonts w:ascii="Times New Roman" w:hAnsi="Times New Roman"/>
          <w:sz w:val="24"/>
          <w:szCs w:val="24"/>
        </w:rPr>
        <w:t>.</w:t>
      </w:r>
    </w:p>
    <w:p w14:paraId="596FC11E" w14:textId="77777777" w:rsidR="00365191" w:rsidRPr="00107132" w:rsidRDefault="00365191" w:rsidP="00365191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14:paraId="2F5081BA" w14:textId="77777777" w:rsidR="00365191" w:rsidRPr="002F14E6" w:rsidRDefault="00365191" w:rsidP="00365191">
      <w:pPr>
        <w:rPr>
          <w:rFonts w:ascii="Times New Roman" w:hAnsi="Times New Roman" w:cs="Times New Roman"/>
          <w:sz w:val="24"/>
          <w:szCs w:val="24"/>
        </w:rPr>
      </w:pPr>
      <w:r w:rsidRPr="002F14E6">
        <w:rPr>
          <w:rFonts w:ascii="Times New Roman" w:hAnsi="Times New Roman" w:cs="Times New Roman"/>
          <w:b/>
          <w:sz w:val="24"/>
          <w:szCs w:val="24"/>
        </w:rPr>
        <w:t>Declaration:</w:t>
      </w:r>
    </w:p>
    <w:p w14:paraId="3E8D90A4" w14:textId="77777777" w:rsidR="00F578DF" w:rsidRDefault="00365191" w:rsidP="00F578DF">
      <w:pPr>
        <w:spacing w:after="0" w:line="240" w:lineRule="auto"/>
        <w:rPr>
          <w:rFonts w:ascii="Times New Roman" w:hAnsi="Times New Roman" w:cs="Times New Roman"/>
        </w:rPr>
      </w:pPr>
      <w:bookmarkStart w:id="1" w:name="h.30j0zll" w:colFirst="0" w:colLast="0"/>
      <w:bookmarkEnd w:id="1"/>
      <w:r w:rsidRPr="002F14E6">
        <w:rPr>
          <w:rFonts w:ascii="Times New Roman" w:hAnsi="Times New Roman" w:cs="Times New Roman"/>
        </w:rPr>
        <w:t>I do here declare that the above mentioned particulars are correct and t</w:t>
      </w:r>
      <w:r w:rsidR="00F578DF">
        <w:rPr>
          <w:rFonts w:ascii="Times New Roman" w:hAnsi="Times New Roman" w:cs="Times New Roman"/>
        </w:rPr>
        <w:t>rue to the best of my knowledge</w:t>
      </w:r>
    </w:p>
    <w:p w14:paraId="57F2B5C6" w14:textId="77777777" w:rsidR="00F578DF" w:rsidRDefault="00F578DF" w:rsidP="00F578DF">
      <w:pPr>
        <w:spacing w:after="0" w:line="240" w:lineRule="auto"/>
        <w:rPr>
          <w:rFonts w:ascii="Times New Roman" w:hAnsi="Times New Roman" w:cs="Times New Roman"/>
        </w:rPr>
      </w:pPr>
    </w:p>
    <w:p w14:paraId="153450BD" w14:textId="77777777" w:rsidR="00F578DF" w:rsidRDefault="00F578DF" w:rsidP="00F578DF">
      <w:pPr>
        <w:spacing w:after="0" w:line="240" w:lineRule="auto"/>
        <w:rPr>
          <w:rFonts w:ascii="Times New Roman" w:hAnsi="Times New Roman" w:cs="Times New Roman"/>
        </w:rPr>
      </w:pPr>
    </w:p>
    <w:p w14:paraId="130A140A" w14:textId="77777777" w:rsidR="00365191" w:rsidRPr="00F578DF" w:rsidRDefault="00365191" w:rsidP="00F578DF">
      <w:pPr>
        <w:spacing w:after="0" w:line="240" w:lineRule="auto"/>
        <w:rPr>
          <w:rFonts w:ascii="Times New Roman" w:hAnsi="Times New Roman" w:cs="Times New Roman"/>
        </w:rPr>
      </w:pPr>
      <w:r w:rsidRPr="002F14E6">
        <w:rPr>
          <w:rFonts w:ascii="Times New Roman" w:hAnsi="Times New Roman" w:cs="Times New Roman"/>
          <w:sz w:val="24"/>
          <w:szCs w:val="24"/>
        </w:rPr>
        <w:t xml:space="preserve"> Place:   </w:t>
      </w:r>
      <w:r>
        <w:rPr>
          <w:rFonts w:ascii="Times New Roman" w:hAnsi="Times New Roman" w:cs="Times New Roman"/>
          <w:sz w:val="24"/>
          <w:szCs w:val="24"/>
        </w:rPr>
        <w:t>Hyderabad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78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F14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Satyavathi.P</w:t>
      </w:r>
    </w:p>
    <w:p w14:paraId="04AF9203" w14:textId="77777777" w:rsidR="00B23F16" w:rsidRDefault="00B23F16" w:rsidP="00E91646">
      <w:pPr>
        <w:spacing w:before="100" w:beforeAutospacing="1" w:after="100" w:afterAutospacing="1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5E81306A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D2B3C9C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EC0E7F1" w14:textId="77777777" w:rsidR="00B23F16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698ED606" w14:textId="77777777" w:rsidR="00B23F16" w:rsidRPr="00BB50A9" w:rsidRDefault="00B23F16" w:rsidP="00365191">
      <w:pPr>
        <w:spacing w:before="100" w:beforeAutospacing="1" w:after="100" w:afterAutospacing="1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27B59D57" w14:textId="77777777" w:rsidR="00365191" w:rsidRDefault="00365191" w:rsidP="00365191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14:paraId="7D61E16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F121619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3E68E87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EF6BBE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A92F46A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2B7777F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370400C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455B80C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78253D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DD82546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381A95B1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EED8808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98887DB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5D0943A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5DD373B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40A72F8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FE95EDF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6E9757D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54D2C94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CB4006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07F888B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7A6074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3771ECE9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289A7073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7D8C265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61A675A1" w14:textId="77777777" w:rsidR="00365191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49FB92A1" w14:textId="77777777" w:rsidR="00365191" w:rsidRPr="001B178B" w:rsidRDefault="00365191" w:rsidP="00365191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sectPr w:rsidR="00365191" w:rsidRPr="001B178B" w:rsidSect="00DA715F">
      <w:pgSz w:w="11907" w:h="16839" w:code="9"/>
      <w:pgMar w:top="1080" w:right="135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373E" w14:textId="77777777" w:rsidR="005B56E2" w:rsidRDefault="005B56E2" w:rsidP="002F14E6">
      <w:pPr>
        <w:spacing w:after="0" w:line="240" w:lineRule="auto"/>
      </w:pPr>
      <w:r>
        <w:separator/>
      </w:r>
    </w:p>
  </w:endnote>
  <w:endnote w:type="continuationSeparator" w:id="0">
    <w:p w14:paraId="662FAD7E" w14:textId="77777777" w:rsidR="005B56E2" w:rsidRDefault="005B56E2" w:rsidP="002F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7156" w14:textId="77777777" w:rsidR="005B56E2" w:rsidRDefault="005B56E2" w:rsidP="002F14E6">
      <w:pPr>
        <w:spacing w:after="0" w:line="240" w:lineRule="auto"/>
      </w:pPr>
      <w:r>
        <w:separator/>
      </w:r>
    </w:p>
  </w:footnote>
  <w:footnote w:type="continuationSeparator" w:id="0">
    <w:p w14:paraId="1210AE50" w14:textId="77777777" w:rsidR="005B56E2" w:rsidRDefault="005B56E2" w:rsidP="002F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B4D13"/>
    <w:multiLevelType w:val="hybridMultilevel"/>
    <w:tmpl w:val="3E4A2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4F1C"/>
    <w:multiLevelType w:val="hybridMultilevel"/>
    <w:tmpl w:val="67FA5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B78"/>
    <w:multiLevelType w:val="hybridMultilevel"/>
    <w:tmpl w:val="2E0843E4"/>
    <w:lvl w:ilvl="0" w:tplc="CE24C2D2">
      <w:start w:val="1"/>
      <w:numFmt w:val="bullet"/>
      <w:pStyle w:val="Style6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F2474"/>
    <w:multiLevelType w:val="multilevel"/>
    <w:tmpl w:val="60D658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006A1A"/>
    <w:multiLevelType w:val="hybridMultilevel"/>
    <w:tmpl w:val="58006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6109"/>
    <w:multiLevelType w:val="hybridMultilevel"/>
    <w:tmpl w:val="CB4A8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C60"/>
    <w:multiLevelType w:val="hybridMultilevel"/>
    <w:tmpl w:val="1A766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690A"/>
    <w:multiLevelType w:val="hybridMultilevel"/>
    <w:tmpl w:val="F346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1631"/>
    <w:multiLevelType w:val="hybridMultilevel"/>
    <w:tmpl w:val="D66A4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A86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C3D"/>
    <w:multiLevelType w:val="hybridMultilevel"/>
    <w:tmpl w:val="B0567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33B80"/>
    <w:multiLevelType w:val="hybridMultilevel"/>
    <w:tmpl w:val="D8D84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27CB"/>
    <w:multiLevelType w:val="multilevel"/>
    <w:tmpl w:val="9DFC3BC4"/>
    <w:lvl w:ilvl="0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3845E32"/>
    <w:multiLevelType w:val="hybridMultilevel"/>
    <w:tmpl w:val="70B44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6258B"/>
    <w:multiLevelType w:val="hybridMultilevel"/>
    <w:tmpl w:val="EAA201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176B"/>
    <w:multiLevelType w:val="hybridMultilevel"/>
    <w:tmpl w:val="5020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E0A8C"/>
    <w:multiLevelType w:val="hybridMultilevel"/>
    <w:tmpl w:val="A0880622"/>
    <w:lvl w:ilvl="0" w:tplc="0409000B">
      <w:start w:val="1"/>
      <w:numFmt w:val="bullet"/>
      <w:lvlText w:val="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18" w15:restartNumberingAfterBreak="0">
    <w:nsid w:val="4E491586"/>
    <w:multiLevelType w:val="hybridMultilevel"/>
    <w:tmpl w:val="D2A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D7BB1"/>
    <w:multiLevelType w:val="hybridMultilevel"/>
    <w:tmpl w:val="29E6E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C97"/>
    <w:multiLevelType w:val="hybridMultilevel"/>
    <w:tmpl w:val="BA52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50F4"/>
    <w:multiLevelType w:val="hybridMultilevel"/>
    <w:tmpl w:val="C3B48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346"/>
    <w:multiLevelType w:val="hybridMultilevel"/>
    <w:tmpl w:val="21C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F1908"/>
    <w:multiLevelType w:val="hybridMultilevel"/>
    <w:tmpl w:val="FF90D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4654D"/>
    <w:multiLevelType w:val="hybridMultilevel"/>
    <w:tmpl w:val="2CF4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6BE6"/>
    <w:multiLevelType w:val="hybridMultilevel"/>
    <w:tmpl w:val="3F725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B1A"/>
    <w:multiLevelType w:val="hybridMultilevel"/>
    <w:tmpl w:val="27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910"/>
    <w:multiLevelType w:val="hybridMultilevel"/>
    <w:tmpl w:val="6862D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9"/>
  </w:num>
  <w:num w:numId="10">
    <w:abstractNumId w:val="21"/>
  </w:num>
  <w:num w:numId="11">
    <w:abstractNumId w:val="18"/>
  </w:num>
  <w:num w:numId="12">
    <w:abstractNumId w:val="3"/>
  </w:num>
  <w:num w:numId="13">
    <w:abstractNumId w:val="9"/>
  </w:num>
  <w:num w:numId="14">
    <w:abstractNumId w:val="16"/>
  </w:num>
  <w:num w:numId="15">
    <w:abstractNumId w:val="25"/>
  </w:num>
  <w:num w:numId="16">
    <w:abstractNumId w:val="4"/>
  </w:num>
  <w:num w:numId="17">
    <w:abstractNumId w:val="17"/>
  </w:num>
  <w:num w:numId="18">
    <w:abstractNumId w:val="8"/>
  </w:num>
  <w:num w:numId="19">
    <w:abstractNumId w:val="26"/>
  </w:num>
  <w:num w:numId="20">
    <w:abstractNumId w:val="12"/>
  </w:num>
  <w:num w:numId="21">
    <w:abstractNumId w:val="22"/>
  </w:num>
  <w:num w:numId="22">
    <w:abstractNumId w:val="15"/>
  </w:num>
  <w:num w:numId="23">
    <w:abstractNumId w:val="5"/>
  </w:num>
  <w:num w:numId="24">
    <w:abstractNumId w:val="10"/>
  </w:num>
  <w:num w:numId="25">
    <w:abstractNumId w:val="13"/>
  </w:num>
  <w:num w:numId="26">
    <w:abstractNumId w:val="14"/>
  </w:num>
  <w:num w:numId="27">
    <w:abstractNumId w:val="7"/>
  </w:num>
  <w:num w:numId="28">
    <w:abstractNumId w:val="2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79"/>
    <w:rsid w:val="00007774"/>
    <w:rsid w:val="00010193"/>
    <w:rsid w:val="00025B8D"/>
    <w:rsid w:val="00031E79"/>
    <w:rsid w:val="0003462C"/>
    <w:rsid w:val="00035381"/>
    <w:rsid w:val="000432C4"/>
    <w:rsid w:val="0005501C"/>
    <w:rsid w:val="0006095B"/>
    <w:rsid w:val="00060A8A"/>
    <w:rsid w:val="0006104D"/>
    <w:rsid w:val="0006242C"/>
    <w:rsid w:val="00064781"/>
    <w:rsid w:val="00066696"/>
    <w:rsid w:val="00075373"/>
    <w:rsid w:val="00077199"/>
    <w:rsid w:val="000877F0"/>
    <w:rsid w:val="000907CC"/>
    <w:rsid w:val="0009093B"/>
    <w:rsid w:val="00091F38"/>
    <w:rsid w:val="00094733"/>
    <w:rsid w:val="000A5BB6"/>
    <w:rsid w:val="000A611E"/>
    <w:rsid w:val="000A64E2"/>
    <w:rsid w:val="000C1AF0"/>
    <w:rsid w:val="000C242C"/>
    <w:rsid w:val="000F07CE"/>
    <w:rsid w:val="000F6E24"/>
    <w:rsid w:val="001028FA"/>
    <w:rsid w:val="00107132"/>
    <w:rsid w:val="001072D6"/>
    <w:rsid w:val="001233FC"/>
    <w:rsid w:val="0012599A"/>
    <w:rsid w:val="001303BC"/>
    <w:rsid w:val="00141330"/>
    <w:rsid w:val="00142AC2"/>
    <w:rsid w:val="00147AD3"/>
    <w:rsid w:val="001543F6"/>
    <w:rsid w:val="00164488"/>
    <w:rsid w:val="0016664A"/>
    <w:rsid w:val="001669C2"/>
    <w:rsid w:val="001B178B"/>
    <w:rsid w:val="001B5BE7"/>
    <w:rsid w:val="001C0665"/>
    <w:rsid w:val="001C7FDB"/>
    <w:rsid w:val="001E58CE"/>
    <w:rsid w:val="001F1E01"/>
    <w:rsid w:val="001F290E"/>
    <w:rsid w:val="001F2F7B"/>
    <w:rsid w:val="001F3A08"/>
    <w:rsid w:val="001F7B25"/>
    <w:rsid w:val="00200C20"/>
    <w:rsid w:val="00203D28"/>
    <w:rsid w:val="00204546"/>
    <w:rsid w:val="00206014"/>
    <w:rsid w:val="002120A6"/>
    <w:rsid w:val="0022277D"/>
    <w:rsid w:val="00224C57"/>
    <w:rsid w:val="00234279"/>
    <w:rsid w:val="002352D1"/>
    <w:rsid w:val="002372E6"/>
    <w:rsid w:val="00237A33"/>
    <w:rsid w:val="00260D4E"/>
    <w:rsid w:val="0026343B"/>
    <w:rsid w:val="0026494F"/>
    <w:rsid w:val="00284E4F"/>
    <w:rsid w:val="0029566A"/>
    <w:rsid w:val="002A6CF5"/>
    <w:rsid w:val="002C4461"/>
    <w:rsid w:val="002C652F"/>
    <w:rsid w:val="002D263C"/>
    <w:rsid w:val="002D4996"/>
    <w:rsid w:val="002D4BFF"/>
    <w:rsid w:val="002D593B"/>
    <w:rsid w:val="002E33C0"/>
    <w:rsid w:val="002F14E6"/>
    <w:rsid w:val="002F36CC"/>
    <w:rsid w:val="002F51E9"/>
    <w:rsid w:val="002F59AE"/>
    <w:rsid w:val="002F6436"/>
    <w:rsid w:val="00310301"/>
    <w:rsid w:val="003122B7"/>
    <w:rsid w:val="00312485"/>
    <w:rsid w:val="003272EC"/>
    <w:rsid w:val="003327E5"/>
    <w:rsid w:val="003411DA"/>
    <w:rsid w:val="00342B36"/>
    <w:rsid w:val="00343110"/>
    <w:rsid w:val="00343C12"/>
    <w:rsid w:val="00352625"/>
    <w:rsid w:val="00356070"/>
    <w:rsid w:val="003606ED"/>
    <w:rsid w:val="0036333D"/>
    <w:rsid w:val="00365191"/>
    <w:rsid w:val="00367CE0"/>
    <w:rsid w:val="00370D59"/>
    <w:rsid w:val="00374DC2"/>
    <w:rsid w:val="00382D08"/>
    <w:rsid w:val="00384C9E"/>
    <w:rsid w:val="00386756"/>
    <w:rsid w:val="003919FD"/>
    <w:rsid w:val="003938FE"/>
    <w:rsid w:val="003A6FE0"/>
    <w:rsid w:val="003D6655"/>
    <w:rsid w:val="00415305"/>
    <w:rsid w:val="00415FDB"/>
    <w:rsid w:val="004314CD"/>
    <w:rsid w:val="004351FD"/>
    <w:rsid w:val="00444130"/>
    <w:rsid w:val="004478C8"/>
    <w:rsid w:val="00450598"/>
    <w:rsid w:val="00451A2D"/>
    <w:rsid w:val="00482EE4"/>
    <w:rsid w:val="00487112"/>
    <w:rsid w:val="00487E62"/>
    <w:rsid w:val="004B357A"/>
    <w:rsid w:val="004C30E0"/>
    <w:rsid w:val="004D16A3"/>
    <w:rsid w:val="004D42B1"/>
    <w:rsid w:val="004E6676"/>
    <w:rsid w:val="004E7AEE"/>
    <w:rsid w:val="004F0832"/>
    <w:rsid w:val="005031BB"/>
    <w:rsid w:val="00504295"/>
    <w:rsid w:val="00505C17"/>
    <w:rsid w:val="00520220"/>
    <w:rsid w:val="00523E60"/>
    <w:rsid w:val="005310A9"/>
    <w:rsid w:val="00533BDD"/>
    <w:rsid w:val="005369CE"/>
    <w:rsid w:val="00544389"/>
    <w:rsid w:val="005552AF"/>
    <w:rsid w:val="00561B95"/>
    <w:rsid w:val="00562AA4"/>
    <w:rsid w:val="00571960"/>
    <w:rsid w:val="00574FDE"/>
    <w:rsid w:val="005856CF"/>
    <w:rsid w:val="00586F75"/>
    <w:rsid w:val="00587181"/>
    <w:rsid w:val="00591663"/>
    <w:rsid w:val="005949A7"/>
    <w:rsid w:val="005A43D8"/>
    <w:rsid w:val="005B2449"/>
    <w:rsid w:val="005B3368"/>
    <w:rsid w:val="005B40A8"/>
    <w:rsid w:val="005B56E2"/>
    <w:rsid w:val="005C1426"/>
    <w:rsid w:val="005C23AF"/>
    <w:rsid w:val="005C41B2"/>
    <w:rsid w:val="005C6B3A"/>
    <w:rsid w:val="005D46CA"/>
    <w:rsid w:val="005E1D6F"/>
    <w:rsid w:val="005F744E"/>
    <w:rsid w:val="00610608"/>
    <w:rsid w:val="00612DF5"/>
    <w:rsid w:val="00613882"/>
    <w:rsid w:val="0061403D"/>
    <w:rsid w:val="00615D0C"/>
    <w:rsid w:val="0062609A"/>
    <w:rsid w:val="00626168"/>
    <w:rsid w:val="006303E2"/>
    <w:rsid w:val="006349CD"/>
    <w:rsid w:val="00637627"/>
    <w:rsid w:val="00637764"/>
    <w:rsid w:val="006465AE"/>
    <w:rsid w:val="00646B0A"/>
    <w:rsid w:val="0067387E"/>
    <w:rsid w:val="00683464"/>
    <w:rsid w:val="006848D9"/>
    <w:rsid w:val="006A05D2"/>
    <w:rsid w:val="006A4F04"/>
    <w:rsid w:val="006C28C8"/>
    <w:rsid w:val="006C62E3"/>
    <w:rsid w:val="006E6E4A"/>
    <w:rsid w:val="006F0866"/>
    <w:rsid w:val="007002EC"/>
    <w:rsid w:val="00701436"/>
    <w:rsid w:val="007035C0"/>
    <w:rsid w:val="00704A54"/>
    <w:rsid w:val="0070578B"/>
    <w:rsid w:val="00713080"/>
    <w:rsid w:val="0072209D"/>
    <w:rsid w:val="0072628A"/>
    <w:rsid w:val="0074129B"/>
    <w:rsid w:val="00744203"/>
    <w:rsid w:val="00750C76"/>
    <w:rsid w:val="00760704"/>
    <w:rsid w:val="00772D84"/>
    <w:rsid w:val="00782AD5"/>
    <w:rsid w:val="00784A9C"/>
    <w:rsid w:val="00784F94"/>
    <w:rsid w:val="00793259"/>
    <w:rsid w:val="00795E9D"/>
    <w:rsid w:val="007979CA"/>
    <w:rsid w:val="007A61D5"/>
    <w:rsid w:val="007B1D43"/>
    <w:rsid w:val="007B27C7"/>
    <w:rsid w:val="007C4C27"/>
    <w:rsid w:val="007D1BE9"/>
    <w:rsid w:val="007F4457"/>
    <w:rsid w:val="007F51C7"/>
    <w:rsid w:val="00803EE0"/>
    <w:rsid w:val="0080569A"/>
    <w:rsid w:val="00807370"/>
    <w:rsid w:val="008203F9"/>
    <w:rsid w:val="008341DB"/>
    <w:rsid w:val="00835DA3"/>
    <w:rsid w:val="00845459"/>
    <w:rsid w:val="00854DB9"/>
    <w:rsid w:val="0085534D"/>
    <w:rsid w:val="0086215B"/>
    <w:rsid w:val="008623D4"/>
    <w:rsid w:val="0087584E"/>
    <w:rsid w:val="0088559C"/>
    <w:rsid w:val="00894EA7"/>
    <w:rsid w:val="008B6AD3"/>
    <w:rsid w:val="008B76E8"/>
    <w:rsid w:val="008C0156"/>
    <w:rsid w:val="008C7A4A"/>
    <w:rsid w:val="008D6CA0"/>
    <w:rsid w:val="008E2D4A"/>
    <w:rsid w:val="008E3111"/>
    <w:rsid w:val="008E3B7D"/>
    <w:rsid w:val="008E3CFB"/>
    <w:rsid w:val="008E6D00"/>
    <w:rsid w:val="008F3E5C"/>
    <w:rsid w:val="009223FF"/>
    <w:rsid w:val="00941E89"/>
    <w:rsid w:val="00971767"/>
    <w:rsid w:val="009722DA"/>
    <w:rsid w:val="00975C43"/>
    <w:rsid w:val="0099727A"/>
    <w:rsid w:val="009A3807"/>
    <w:rsid w:val="009A4EEE"/>
    <w:rsid w:val="009A7BE8"/>
    <w:rsid w:val="009B18B6"/>
    <w:rsid w:val="009D074B"/>
    <w:rsid w:val="009D3296"/>
    <w:rsid w:val="009D6060"/>
    <w:rsid w:val="009E1FF1"/>
    <w:rsid w:val="009E4A77"/>
    <w:rsid w:val="009F5822"/>
    <w:rsid w:val="00A11193"/>
    <w:rsid w:val="00A150AD"/>
    <w:rsid w:val="00A25239"/>
    <w:rsid w:val="00A41312"/>
    <w:rsid w:val="00A5414F"/>
    <w:rsid w:val="00A56FDA"/>
    <w:rsid w:val="00A63225"/>
    <w:rsid w:val="00A717E0"/>
    <w:rsid w:val="00A72596"/>
    <w:rsid w:val="00A8181E"/>
    <w:rsid w:val="00A848E9"/>
    <w:rsid w:val="00A87DCF"/>
    <w:rsid w:val="00A963BC"/>
    <w:rsid w:val="00AA0882"/>
    <w:rsid w:val="00AA6720"/>
    <w:rsid w:val="00AB17B6"/>
    <w:rsid w:val="00AB1B23"/>
    <w:rsid w:val="00AB2EFA"/>
    <w:rsid w:val="00AC2A86"/>
    <w:rsid w:val="00AE48A4"/>
    <w:rsid w:val="00AF2280"/>
    <w:rsid w:val="00B0079B"/>
    <w:rsid w:val="00B01ED1"/>
    <w:rsid w:val="00B021B5"/>
    <w:rsid w:val="00B06C1D"/>
    <w:rsid w:val="00B10897"/>
    <w:rsid w:val="00B23F16"/>
    <w:rsid w:val="00B36394"/>
    <w:rsid w:val="00B6535B"/>
    <w:rsid w:val="00B72C68"/>
    <w:rsid w:val="00B75F6A"/>
    <w:rsid w:val="00B7678A"/>
    <w:rsid w:val="00B83B3A"/>
    <w:rsid w:val="00B91EEA"/>
    <w:rsid w:val="00BA28EE"/>
    <w:rsid w:val="00BB1AA9"/>
    <w:rsid w:val="00BB50A9"/>
    <w:rsid w:val="00BB517D"/>
    <w:rsid w:val="00BC24EF"/>
    <w:rsid w:val="00BD04B6"/>
    <w:rsid w:val="00BF0B99"/>
    <w:rsid w:val="00BF7618"/>
    <w:rsid w:val="00C04C75"/>
    <w:rsid w:val="00C0799C"/>
    <w:rsid w:val="00C13C4C"/>
    <w:rsid w:val="00C15124"/>
    <w:rsid w:val="00C278CA"/>
    <w:rsid w:val="00C318A2"/>
    <w:rsid w:val="00C352AC"/>
    <w:rsid w:val="00C355A7"/>
    <w:rsid w:val="00C4108C"/>
    <w:rsid w:val="00C524E2"/>
    <w:rsid w:val="00C56A55"/>
    <w:rsid w:val="00C60AB2"/>
    <w:rsid w:val="00C60D05"/>
    <w:rsid w:val="00C76C8E"/>
    <w:rsid w:val="00C91FCD"/>
    <w:rsid w:val="00C91FEB"/>
    <w:rsid w:val="00C93821"/>
    <w:rsid w:val="00C9643A"/>
    <w:rsid w:val="00C964E9"/>
    <w:rsid w:val="00CA21D1"/>
    <w:rsid w:val="00CA6C30"/>
    <w:rsid w:val="00CB2F48"/>
    <w:rsid w:val="00CB7C53"/>
    <w:rsid w:val="00CC5810"/>
    <w:rsid w:val="00CD2B4D"/>
    <w:rsid w:val="00CE0439"/>
    <w:rsid w:val="00CE124C"/>
    <w:rsid w:val="00CE771B"/>
    <w:rsid w:val="00CF28B1"/>
    <w:rsid w:val="00CF485B"/>
    <w:rsid w:val="00CF4AB6"/>
    <w:rsid w:val="00CF7330"/>
    <w:rsid w:val="00D066E7"/>
    <w:rsid w:val="00D107E0"/>
    <w:rsid w:val="00D12C1F"/>
    <w:rsid w:val="00D21036"/>
    <w:rsid w:val="00D21268"/>
    <w:rsid w:val="00D242EF"/>
    <w:rsid w:val="00D33F5A"/>
    <w:rsid w:val="00D51FA3"/>
    <w:rsid w:val="00D65510"/>
    <w:rsid w:val="00D8308A"/>
    <w:rsid w:val="00D8612E"/>
    <w:rsid w:val="00D878BB"/>
    <w:rsid w:val="00D90ADA"/>
    <w:rsid w:val="00D922E3"/>
    <w:rsid w:val="00D9749B"/>
    <w:rsid w:val="00DA3B79"/>
    <w:rsid w:val="00DA5683"/>
    <w:rsid w:val="00DA715F"/>
    <w:rsid w:val="00DA7B01"/>
    <w:rsid w:val="00DB3664"/>
    <w:rsid w:val="00DB6A04"/>
    <w:rsid w:val="00DB795B"/>
    <w:rsid w:val="00DC73CE"/>
    <w:rsid w:val="00DD1B17"/>
    <w:rsid w:val="00DD2301"/>
    <w:rsid w:val="00DE41EB"/>
    <w:rsid w:val="00E17BA3"/>
    <w:rsid w:val="00E20358"/>
    <w:rsid w:val="00E3018C"/>
    <w:rsid w:val="00E322A5"/>
    <w:rsid w:val="00E3691E"/>
    <w:rsid w:val="00E40231"/>
    <w:rsid w:val="00E41989"/>
    <w:rsid w:val="00E61ABE"/>
    <w:rsid w:val="00E74DB6"/>
    <w:rsid w:val="00E8137D"/>
    <w:rsid w:val="00E8346B"/>
    <w:rsid w:val="00E855D1"/>
    <w:rsid w:val="00E86BBF"/>
    <w:rsid w:val="00E86C9E"/>
    <w:rsid w:val="00E90429"/>
    <w:rsid w:val="00E91646"/>
    <w:rsid w:val="00E977B8"/>
    <w:rsid w:val="00EB10F3"/>
    <w:rsid w:val="00EB3F61"/>
    <w:rsid w:val="00EC3F0F"/>
    <w:rsid w:val="00EC414C"/>
    <w:rsid w:val="00EC5F3E"/>
    <w:rsid w:val="00ED54EB"/>
    <w:rsid w:val="00EF3EDE"/>
    <w:rsid w:val="00F137D6"/>
    <w:rsid w:val="00F21379"/>
    <w:rsid w:val="00F23FC4"/>
    <w:rsid w:val="00F30F01"/>
    <w:rsid w:val="00F42376"/>
    <w:rsid w:val="00F471D5"/>
    <w:rsid w:val="00F53B00"/>
    <w:rsid w:val="00F578DF"/>
    <w:rsid w:val="00F61D35"/>
    <w:rsid w:val="00F63E8C"/>
    <w:rsid w:val="00F70177"/>
    <w:rsid w:val="00F7455B"/>
    <w:rsid w:val="00F77F6E"/>
    <w:rsid w:val="00F80663"/>
    <w:rsid w:val="00F856A5"/>
    <w:rsid w:val="00FA0BC6"/>
    <w:rsid w:val="00FA0BD7"/>
    <w:rsid w:val="00FB450E"/>
    <w:rsid w:val="00FB771C"/>
    <w:rsid w:val="00FC3B0F"/>
    <w:rsid w:val="00FC4680"/>
    <w:rsid w:val="00FC5C80"/>
    <w:rsid w:val="00FD1EB0"/>
    <w:rsid w:val="00FD21F1"/>
    <w:rsid w:val="00FD52DB"/>
    <w:rsid w:val="00FE7061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00A8C"/>
  <w15:docId w15:val="{73494A25-6C2F-44A1-8CE3-5A74D1F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5B"/>
  </w:style>
  <w:style w:type="paragraph" w:styleId="Heading1">
    <w:name w:val="heading 1"/>
    <w:basedOn w:val="Normal"/>
    <w:link w:val="Heading1Char"/>
    <w:uiPriority w:val="9"/>
    <w:qFormat/>
    <w:rsid w:val="0074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42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42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34279"/>
    <w:pPr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84C9E"/>
    <w:rPr>
      <w:color w:val="0000FF" w:themeColor="hyperlink"/>
      <w:u w:val="single"/>
    </w:rPr>
  </w:style>
  <w:style w:type="paragraph" w:customStyle="1" w:styleId="ProjectDetails">
    <w:name w:val="Project Details"/>
    <w:rsid w:val="005031BB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styleId="Caption">
    <w:name w:val="caption"/>
    <w:basedOn w:val="Normal"/>
    <w:next w:val="Normal"/>
    <w:qFormat/>
    <w:rsid w:val="003327E5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CA21D1"/>
    <w:rPr>
      <w:b/>
      <w:bCs/>
    </w:rPr>
  </w:style>
  <w:style w:type="paragraph" w:customStyle="1" w:styleId="Style66">
    <w:name w:val="Style66"/>
    <w:basedOn w:val="Normal"/>
    <w:link w:val="Style66Char"/>
    <w:qFormat/>
    <w:rsid w:val="00CA21D1"/>
    <w:pPr>
      <w:numPr>
        <w:numId w:val="16"/>
      </w:numPr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val="ru-RU"/>
    </w:rPr>
  </w:style>
  <w:style w:type="character" w:customStyle="1" w:styleId="Style66Char">
    <w:name w:val="Style66 Char"/>
    <w:basedOn w:val="DefaultParagraphFont"/>
    <w:link w:val="Style66"/>
    <w:rsid w:val="00CA21D1"/>
    <w:rPr>
      <w:rFonts w:ascii="Verdana" w:eastAsia="Times New Roman" w:hAnsi="Verdana" w:cs="Times New Roman"/>
      <w:bCs/>
      <w:sz w:val="20"/>
      <w:szCs w:val="20"/>
      <w:lang w:val="ru-RU"/>
    </w:rPr>
  </w:style>
  <w:style w:type="paragraph" w:styleId="BodyText3">
    <w:name w:val="Body Text 3"/>
    <w:basedOn w:val="Normal"/>
    <w:link w:val="BodyText3Char"/>
    <w:uiPriority w:val="99"/>
    <w:unhideWhenUsed/>
    <w:rsid w:val="00CA21D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21D1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4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char">
    <w:name w:val="normal__char"/>
    <w:basedOn w:val="DefaultParagraphFont"/>
    <w:rsid w:val="005E1D6F"/>
  </w:style>
  <w:style w:type="character" w:customStyle="1" w:styleId="ListParagraphChar">
    <w:name w:val="List Paragraph Char"/>
    <w:link w:val="ListParagraph"/>
    <w:uiPriority w:val="34"/>
    <w:rsid w:val="00FC468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F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4E6"/>
  </w:style>
  <w:style w:type="paragraph" w:styleId="Footer">
    <w:name w:val="footer"/>
    <w:basedOn w:val="Normal"/>
    <w:link w:val="FooterChar"/>
    <w:uiPriority w:val="99"/>
    <w:semiHidden/>
    <w:unhideWhenUsed/>
    <w:rsid w:val="002F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4E6"/>
  </w:style>
  <w:style w:type="character" w:customStyle="1" w:styleId="apple-converted-space">
    <w:name w:val="apple-converted-space"/>
    <w:basedOn w:val="DefaultParagraphFont"/>
    <w:rsid w:val="00E41989"/>
  </w:style>
  <w:style w:type="character" w:customStyle="1" w:styleId="hl">
    <w:name w:val="hl"/>
    <w:basedOn w:val="DefaultParagraphFont"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yasfdc.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hyudayah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B88B-7FC3-45EC-908A-B48AD4F3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Poluredy, Satyavathi</cp:lastModifiedBy>
  <cp:revision>28</cp:revision>
  <dcterms:created xsi:type="dcterms:W3CDTF">2020-10-26T09:59:00Z</dcterms:created>
  <dcterms:modified xsi:type="dcterms:W3CDTF">2020-11-30T06:00:00Z</dcterms:modified>
</cp:coreProperties>
</file>