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995" w:rsidRPr="008F56AD" w:rsidRDefault="002A72E7" w:rsidP="002A72E7">
      <w:pPr>
        <w:rPr>
          <w:b/>
          <w:sz w:val="27"/>
          <w:szCs w:val="27"/>
          <w:lang w:val="en-US"/>
        </w:rPr>
      </w:pPr>
      <w:r>
        <w:rPr>
          <w:b/>
          <w:noProof/>
          <w:sz w:val="27"/>
          <w:szCs w:val="27"/>
          <w:lang w:val="en-US" w:bidi="hi-IN"/>
        </w:rPr>
        <w:drawing>
          <wp:inline distT="0" distB="0" distL="0" distR="0">
            <wp:extent cx="895350" cy="695325"/>
            <wp:effectExtent l="0" t="0" r="0" b="9525"/>
            <wp:docPr id="4" name="Picture 4" descr="C:\Users\sannash\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nnash\Pictures\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695325"/>
                    </a:xfrm>
                    <a:prstGeom prst="rect">
                      <a:avLst/>
                    </a:prstGeom>
                    <a:noFill/>
                    <a:ln>
                      <a:noFill/>
                    </a:ln>
                  </pic:spPr>
                </pic:pic>
              </a:graphicData>
            </a:graphic>
          </wp:inline>
        </w:drawing>
      </w:r>
      <w:r w:rsidR="00AF0860" w:rsidRPr="00AF0860">
        <w:rPr>
          <w:b/>
          <w:noProof/>
          <w:sz w:val="27"/>
          <w:szCs w:val="27"/>
          <w:lang w:val="en-US" w:bidi="hi-IN"/>
        </w:rPr>
        <w:drawing>
          <wp:inline distT="0" distB="0" distL="0" distR="0">
            <wp:extent cx="739942" cy="781050"/>
            <wp:effectExtent l="0" t="0" r="3175" b="0"/>
            <wp:docPr id="1" name="Picture 1" descr="C:\Users\srikanth_hsannappa\Desktop\Sales clo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ikanth_hsannappa\Desktop\Sales clou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5967" cy="787410"/>
                    </a:xfrm>
                    <a:prstGeom prst="rect">
                      <a:avLst/>
                    </a:prstGeom>
                    <a:noFill/>
                    <a:ln>
                      <a:noFill/>
                    </a:ln>
                  </pic:spPr>
                </pic:pic>
              </a:graphicData>
            </a:graphic>
          </wp:inline>
        </w:drawing>
      </w:r>
      <w:r w:rsidR="00464455" w:rsidRPr="008F56AD">
        <w:rPr>
          <w:b/>
          <w:sz w:val="27"/>
          <w:szCs w:val="27"/>
          <w:lang w:val="en-US"/>
        </w:rPr>
        <w:t>SRIKANTH H S</w:t>
      </w:r>
      <w:r w:rsidR="00774FFE">
        <w:rPr>
          <w:noProof/>
          <w:lang w:val="en-US" w:bidi="hi-IN"/>
        </w:rPr>
        <w:drawing>
          <wp:inline distT="0" distB="0" distL="0" distR="0">
            <wp:extent cx="803275" cy="862965"/>
            <wp:effectExtent l="0" t="0" r="0" b="0"/>
            <wp:docPr id="3" name="Picture 10"/>
            <wp:cNvGraphicFramePr/>
            <a:graphic xmlns:a="http://schemas.openxmlformats.org/drawingml/2006/main">
              <a:graphicData uri="http://schemas.openxmlformats.org/drawingml/2006/picture">
                <pic:pic xmlns:pic="http://schemas.openxmlformats.org/drawingml/2006/picture">
                  <pic:nvPicPr>
                    <pic:cNvPr id="2" name="Picture 1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3275" cy="862965"/>
                    </a:xfrm>
                    <a:prstGeom prst="rect">
                      <a:avLst/>
                    </a:prstGeom>
                    <a:noFill/>
                    <a:ln>
                      <a:noFill/>
                    </a:ln>
                  </pic:spPr>
                </pic:pic>
              </a:graphicData>
            </a:graphic>
          </wp:inline>
        </w:drawing>
      </w:r>
    </w:p>
    <w:p w:rsidR="00B744B4" w:rsidRPr="008F56AD" w:rsidRDefault="00B744B4" w:rsidP="008B30AE">
      <w:pPr>
        <w:jc w:val="center"/>
        <w:rPr>
          <w:b/>
          <w:sz w:val="27"/>
          <w:szCs w:val="27"/>
          <w:lang w:val="en-US"/>
        </w:rPr>
      </w:pPr>
    </w:p>
    <w:p w:rsidR="00B46314" w:rsidRPr="005A74AF" w:rsidRDefault="00B46314" w:rsidP="00B46314">
      <w:pPr>
        <w:ind w:left="-360" w:right="-360"/>
        <w:rPr>
          <w:rFonts w:ascii="Trebuchet MS" w:hAnsi="Trebuchet MS"/>
          <w:sz w:val="22"/>
        </w:rPr>
      </w:pPr>
      <w:r>
        <w:rPr>
          <w:sz w:val="22"/>
        </w:rPr>
        <w:tab/>
      </w:r>
      <w:r>
        <w:rPr>
          <w:sz w:val="22"/>
        </w:rPr>
        <w:tab/>
      </w:r>
      <w:r w:rsidR="0040607C">
        <w:rPr>
          <w:sz w:val="22"/>
        </w:rPr>
        <w:tab/>
      </w:r>
      <w:r w:rsidR="0040607C">
        <w:rPr>
          <w:sz w:val="22"/>
        </w:rPr>
        <w:tab/>
      </w:r>
      <w:r w:rsidR="0040607C">
        <w:rPr>
          <w:sz w:val="22"/>
        </w:rPr>
        <w:tab/>
      </w:r>
      <w:r w:rsidR="0040607C">
        <w:rPr>
          <w:sz w:val="22"/>
        </w:rPr>
        <w:tab/>
      </w:r>
      <w:r w:rsidR="0040607C">
        <w:rPr>
          <w:sz w:val="22"/>
        </w:rPr>
        <w:tab/>
      </w:r>
      <w:r w:rsidR="0040607C">
        <w:rPr>
          <w:sz w:val="22"/>
        </w:rPr>
        <w:tab/>
      </w:r>
      <w:r w:rsidR="0040607C">
        <w:rPr>
          <w:sz w:val="22"/>
        </w:rPr>
        <w:tab/>
      </w:r>
      <w:r w:rsidR="0040607C">
        <w:rPr>
          <w:sz w:val="22"/>
        </w:rPr>
        <w:tab/>
      </w:r>
      <w:r w:rsidRPr="005A74AF">
        <w:rPr>
          <w:b/>
          <w:color w:val="000000"/>
        </w:rPr>
        <w:t>Correspondence address:</w:t>
      </w:r>
    </w:p>
    <w:p w:rsidR="00B46314" w:rsidRPr="00C07E3D" w:rsidRDefault="00B46314" w:rsidP="00B46314">
      <w:pPr>
        <w:ind w:left="-360" w:right="-360"/>
        <w:rPr>
          <w:color w:val="000000"/>
          <w:lang w:val="en-US"/>
        </w:rPr>
      </w:pPr>
      <w:r w:rsidRPr="00C07E3D">
        <w:rPr>
          <w:color w:val="000000"/>
          <w:lang w:val="en-US"/>
        </w:rPr>
        <w:t xml:space="preserve">      e-</w:t>
      </w:r>
      <w:r w:rsidRPr="005A74AF">
        <w:rPr>
          <w:rFonts w:ascii="Wingdings" w:hAnsi="Wingdings"/>
          <w:color w:val="000000"/>
          <w:sz w:val="20"/>
        </w:rPr>
        <w:t></w:t>
      </w:r>
      <w:r w:rsidRPr="00C07E3D">
        <w:rPr>
          <w:rFonts w:ascii="Trebuchet MS" w:hAnsi="Trebuchet MS"/>
          <w:sz w:val="22"/>
          <w:lang w:val="en-US"/>
        </w:rPr>
        <w:t>:</w:t>
      </w:r>
      <w:r w:rsidR="00464455" w:rsidRPr="00C07E3D">
        <w:rPr>
          <w:b/>
          <w:color w:val="000000"/>
          <w:lang w:val="en-US"/>
        </w:rPr>
        <w:t>Srikanth.h87@gmail.com</w:t>
      </w:r>
      <w:r w:rsidR="00D678FC" w:rsidRPr="00C07E3D">
        <w:rPr>
          <w:color w:val="000000"/>
          <w:lang w:val="en-US"/>
        </w:rPr>
        <w:tab/>
      </w:r>
      <w:r w:rsidR="00D678FC" w:rsidRPr="00C07E3D">
        <w:rPr>
          <w:color w:val="000000"/>
          <w:lang w:val="en-US"/>
        </w:rPr>
        <w:tab/>
      </w:r>
      <w:r w:rsidR="00D678FC" w:rsidRPr="00C07E3D">
        <w:rPr>
          <w:color w:val="000000"/>
          <w:lang w:val="en-US"/>
        </w:rPr>
        <w:tab/>
      </w:r>
      <w:r w:rsidR="00D678FC" w:rsidRPr="00C07E3D">
        <w:rPr>
          <w:color w:val="000000"/>
          <w:lang w:val="en-US"/>
        </w:rPr>
        <w:tab/>
      </w:r>
      <w:r w:rsidR="0040607C">
        <w:rPr>
          <w:color w:val="000000"/>
          <w:lang w:val="en-US"/>
        </w:rPr>
        <w:tab/>
      </w:r>
      <w:r w:rsidR="0040607C">
        <w:rPr>
          <w:color w:val="000000"/>
          <w:lang w:val="en-US"/>
        </w:rPr>
        <w:tab/>
        <w:t>#181, 5</w:t>
      </w:r>
      <w:r w:rsidR="0040607C" w:rsidRPr="0040607C">
        <w:rPr>
          <w:color w:val="000000"/>
          <w:vertAlign w:val="superscript"/>
          <w:lang w:val="en-US"/>
        </w:rPr>
        <w:t>th</w:t>
      </w:r>
      <w:r w:rsidR="0040607C">
        <w:rPr>
          <w:color w:val="000000"/>
          <w:lang w:val="en-US"/>
        </w:rPr>
        <w:t xml:space="preserve"> Main, BHEL layout,</w:t>
      </w:r>
    </w:p>
    <w:p w:rsidR="000C15BA" w:rsidRPr="00C07E3D" w:rsidRDefault="0040607C" w:rsidP="00B46314">
      <w:pPr>
        <w:ind w:left="-360" w:right="-360"/>
        <w:rPr>
          <w:color w:val="000000"/>
          <w:lang w:val="en-US"/>
        </w:rPr>
      </w:pP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t>R.R. Nagar, Bangalore - 98</w:t>
      </w:r>
    </w:p>
    <w:p w:rsidR="00D678FC" w:rsidRPr="00C07E3D" w:rsidRDefault="00B46314" w:rsidP="00B46314">
      <w:pPr>
        <w:ind w:left="-360" w:right="-360"/>
        <w:rPr>
          <w:color w:val="000000"/>
          <w:lang w:val="en-US"/>
        </w:rPr>
      </w:pPr>
      <w:r w:rsidRPr="005A74AF">
        <w:rPr>
          <w:rFonts w:ascii="Wingdings" w:hAnsi="Wingdings"/>
          <w:color w:val="000000"/>
          <w:sz w:val="18"/>
          <w:szCs w:val="18"/>
        </w:rPr>
        <w:t></w:t>
      </w:r>
      <w:r w:rsidRPr="005A74AF">
        <w:rPr>
          <w:rFonts w:ascii="Wingdings" w:hAnsi="Wingdings"/>
          <w:color w:val="000000"/>
          <w:sz w:val="18"/>
          <w:szCs w:val="18"/>
        </w:rPr>
        <w:t></w:t>
      </w:r>
      <w:r w:rsidRPr="005A74AF">
        <w:rPr>
          <w:rFonts w:ascii="Wingdings" w:hAnsi="Wingdings"/>
          <w:color w:val="000000"/>
          <w:sz w:val="18"/>
          <w:szCs w:val="18"/>
        </w:rPr>
        <w:t></w:t>
      </w:r>
      <w:r w:rsidRPr="00C07E3D">
        <w:rPr>
          <w:rStyle w:val="usertext1"/>
          <w:rFonts w:ascii="Trebuchet MS" w:hAnsi="Trebuchet MS"/>
          <w:sz w:val="22"/>
          <w:lang w:val="en-US"/>
        </w:rPr>
        <w:t xml:space="preserve">: </w:t>
      </w:r>
      <w:r w:rsidR="000C15BA" w:rsidRPr="00C07E3D">
        <w:rPr>
          <w:b/>
          <w:color w:val="000000"/>
          <w:lang w:val="en-US"/>
        </w:rPr>
        <w:t>+</w:t>
      </w:r>
      <w:r w:rsidR="0040607C">
        <w:rPr>
          <w:b/>
          <w:color w:val="000000"/>
          <w:lang w:val="en-US"/>
        </w:rPr>
        <w:t>91 63608 79501</w:t>
      </w:r>
      <w:r w:rsidRPr="00C07E3D">
        <w:rPr>
          <w:rStyle w:val="usertext1"/>
          <w:rFonts w:ascii="Trebuchet MS" w:hAnsi="Trebuchet MS"/>
          <w:sz w:val="22"/>
          <w:lang w:val="en-US"/>
        </w:rPr>
        <w:tab/>
      </w:r>
      <w:r w:rsidRPr="00C07E3D">
        <w:rPr>
          <w:rStyle w:val="usertext1"/>
          <w:rFonts w:ascii="Trebuchet MS" w:hAnsi="Trebuchet MS"/>
          <w:sz w:val="22"/>
          <w:lang w:val="en-US"/>
        </w:rPr>
        <w:tab/>
      </w:r>
    </w:p>
    <w:p w:rsidR="008B30AE" w:rsidRPr="00C07E3D" w:rsidRDefault="008B30AE" w:rsidP="00B46314">
      <w:pPr>
        <w:ind w:left="-360" w:right="-360"/>
        <w:rPr>
          <w:color w:val="000000"/>
          <w:lang w:val="en-US"/>
        </w:rPr>
      </w:pPr>
    </w:p>
    <w:p w:rsidR="00B01121" w:rsidRDefault="00B01121" w:rsidP="00B01121">
      <w:pPr>
        <w:pBdr>
          <w:bottom w:val="single" w:sz="4" w:space="1" w:color="auto"/>
        </w:pBdr>
        <w:jc w:val="both"/>
        <w:rPr>
          <w:b/>
          <w:bdr w:val="single" w:sz="4" w:space="0" w:color="auto"/>
        </w:rPr>
      </w:pPr>
    </w:p>
    <w:p w:rsidR="00B01121" w:rsidRPr="008B30AE" w:rsidRDefault="00B01121" w:rsidP="00B01121">
      <w:pPr>
        <w:pBdr>
          <w:bottom w:val="single" w:sz="4" w:space="1" w:color="auto"/>
        </w:pBdr>
        <w:jc w:val="both"/>
        <w:rPr>
          <w:b/>
          <w:bdr w:val="single" w:sz="4" w:space="0" w:color="auto"/>
        </w:rPr>
      </w:pPr>
      <w:r>
        <w:rPr>
          <w:b/>
          <w:bdr w:val="single" w:sz="4" w:space="0" w:color="auto"/>
        </w:rPr>
        <w:t>CAREER OBJECTIVE</w:t>
      </w:r>
    </w:p>
    <w:p w:rsidR="00B01121" w:rsidRPr="00B01121" w:rsidRDefault="00A759C5" w:rsidP="00B01121">
      <w:pPr>
        <w:spacing w:before="60" w:line="240" w:lineRule="exact"/>
        <w:ind w:left="360"/>
        <w:jc w:val="both"/>
        <w:rPr>
          <w:rFonts w:cs="Arial"/>
        </w:rPr>
      </w:pPr>
      <w:r w:rsidRPr="00A759C5">
        <w:rPr>
          <w:rFonts w:cs="Arial"/>
        </w:rPr>
        <w:t>Pursuit of a challenging role in the field of IT domain to contribute towards organizational success.</w:t>
      </w:r>
    </w:p>
    <w:p w:rsidR="00B01121" w:rsidRPr="00B01121" w:rsidRDefault="00B01121" w:rsidP="008B30AE">
      <w:pPr>
        <w:pBdr>
          <w:bottom w:val="single" w:sz="4" w:space="1" w:color="auto"/>
        </w:pBdr>
        <w:jc w:val="both"/>
        <w:rPr>
          <w:b/>
          <w:u w:val="single"/>
          <w:bdr w:val="single" w:sz="4" w:space="0" w:color="auto"/>
        </w:rPr>
      </w:pPr>
    </w:p>
    <w:p w:rsidR="00B46314" w:rsidRPr="008B30AE" w:rsidRDefault="008B30AE" w:rsidP="008B30AE">
      <w:pPr>
        <w:pBdr>
          <w:bottom w:val="single" w:sz="4" w:space="1" w:color="auto"/>
        </w:pBdr>
        <w:jc w:val="both"/>
        <w:rPr>
          <w:b/>
          <w:bdr w:val="single" w:sz="4" w:space="0" w:color="auto"/>
        </w:rPr>
      </w:pPr>
      <w:r w:rsidRPr="008B30AE">
        <w:rPr>
          <w:b/>
          <w:bdr w:val="single" w:sz="4" w:space="0" w:color="auto"/>
        </w:rPr>
        <w:t>PROFESSIONAL SYNOPSIS</w:t>
      </w:r>
    </w:p>
    <w:p w:rsidR="00E87B0B" w:rsidRDefault="0040607C" w:rsidP="00136BB4">
      <w:pPr>
        <w:numPr>
          <w:ilvl w:val="0"/>
          <w:numId w:val="5"/>
        </w:numPr>
        <w:spacing w:before="60" w:line="240" w:lineRule="exact"/>
        <w:jc w:val="both"/>
        <w:rPr>
          <w:rFonts w:cs="Arial"/>
        </w:rPr>
      </w:pPr>
      <w:r>
        <w:rPr>
          <w:rFonts w:cs="Arial"/>
        </w:rPr>
        <w:t>9+</w:t>
      </w:r>
      <w:r w:rsidR="00136BB4" w:rsidRPr="00136BB4">
        <w:rPr>
          <w:rFonts w:cs="Arial"/>
        </w:rPr>
        <w:t xml:space="preserve"> years of</w:t>
      </w:r>
      <w:r>
        <w:rPr>
          <w:rFonts w:cs="Arial"/>
        </w:rPr>
        <w:t xml:space="preserve"> Salesforce</w:t>
      </w:r>
      <w:r w:rsidR="00136BB4" w:rsidRPr="00136BB4">
        <w:rPr>
          <w:rFonts w:cs="Arial"/>
        </w:rPr>
        <w:t xml:space="preserve"> experience as an IT Professional, committed to maintain cutting edge</w:t>
      </w:r>
      <w:r>
        <w:rPr>
          <w:rFonts w:cs="Arial"/>
        </w:rPr>
        <w:t xml:space="preserve"> </w:t>
      </w:r>
      <w:r w:rsidR="00136BB4" w:rsidRPr="00136BB4">
        <w:rPr>
          <w:rFonts w:cs="Arial"/>
        </w:rPr>
        <w:t>technical and functional skills in Salesforce.com as Business Analyst.</w:t>
      </w:r>
    </w:p>
    <w:p w:rsidR="00136BB4" w:rsidRPr="0040607C" w:rsidRDefault="00136BB4" w:rsidP="0040607C">
      <w:pPr>
        <w:numPr>
          <w:ilvl w:val="0"/>
          <w:numId w:val="5"/>
        </w:numPr>
        <w:spacing w:before="60" w:line="240" w:lineRule="exact"/>
        <w:jc w:val="both"/>
        <w:rPr>
          <w:rFonts w:cs="Arial"/>
        </w:rPr>
      </w:pPr>
      <w:r w:rsidRPr="00136BB4">
        <w:rPr>
          <w:rFonts w:cs="Arial"/>
        </w:rPr>
        <w:t>Leverages deep CRM Experience in application development, program management, business</w:t>
      </w:r>
      <w:r w:rsidR="0040607C">
        <w:rPr>
          <w:rFonts w:cs="Arial"/>
        </w:rPr>
        <w:t xml:space="preserve"> </w:t>
      </w:r>
      <w:r w:rsidRPr="00136BB4">
        <w:rPr>
          <w:rFonts w:cs="Arial"/>
        </w:rPr>
        <w:t>analysis and support management to lead all phases of software development life cycle, with</w:t>
      </w:r>
      <w:r>
        <w:rPr>
          <w:rFonts w:cs="Arial"/>
        </w:rPr>
        <w:t xml:space="preserve"> major </w:t>
      </w:r>
      <w:r w:rsidRPr="00136BB4">
        <w:rPr>
          <w:rFonts w:cs="Arial"/>
        </w:rPr>
        <w:t>emphasis on</w:t>
      </w:r>
      <w:r w:rsidRPr="0040607C">
        <w:rPr>
          <w:rFonts w:cs="Arial"/>
        </w:rPr>
        <w:t xml:space="preserve"> Sales cloud, Marketing cloud, Service cloud.</w:t>
      </w:r>
    </w:p>
    <w:p w:rsidR="00136BB4" w:rsidRPr="00136BB4" w:rsidRDefault="00136BB4" w:rsidP="00136BB4">
      <w:pPr>
        <w:numPr>
          <w:ilvl w:val="0"/>
          <w:numId w:val="5"/>
        </w:numPr>
        <w:spacing w:before="60" w:line="240" w:lineRule="exact"/>
        <w:jc w:val="both"/>
        <w:rPr>
          <w:rFonts w:cs="Arial"/>
        </w:rPr>
      </w:pPr>
      <w:r>
        <w:rPr>
          <w:rFonts w:cs="Arial"/>
        </w:rPr>
        <w:t xml:space="preserve">Have a good experience in Partner and customer communities </w:t>
      </w:r>
    </w:p>
    <w:p w:rsidR="008676D5" w:rsidRDefault="008676D5" w:rsidP="002E5D42">
      <w:pPr>
        <w:numPr>
          <w:ilvl w:val="0"/>
          <w:numId w:val="5"/>
        </w:numPr>
        <w:spacing w:before="60" w:line="240" w:lineRule="exact"/>
        <w:jc w:val="both"/>
        <w:rPr>
          <w:rFonts w:cs="Arial"/>
          <w:b/>
        </w:rPr>
      </w:pPr>
      <w:r>
        <w:rPr>
          <w:rFonts w:cs="Arial"/>
          <w:b/>
        </w:rPr>
        <w:t>Salesforce</w:t>
      </w:r>
      <w:r w:rsidR="00E87B0B">
        <w:rPr>
          <w:rFonts w:cs="Arial"/>
          <w:b/>
        </w:rPr>
        <w:t xml:space="preserve"> certified</w:t>
      </w:r>
      <w:r>
        <w:rPr>
          <w:rFonts w:cs="Arial"/>
          <w:b/>
        </w:rPr>
        <w:t xml:space="preserve"> Developer</w:t>
      </w:r>
      <w:r w:rsidR="00E87B0B">
        <w:rPr>
          <w:rFonts w:cs="Arial"/>
          <w:b/>
        </w:rPr>
        <w:t xml:space="preserve"> (Dev 401)</w:t>
      </w:r>
      <w:r w:rsidR="009160DC">
        <w:rPr>
          <w:rFonts w:cs="Arial"/>
          <w:b/>
        </w:rPr>
        <w:t xml:space="preserve">  ( Expired ) </w:t>
      </w:r>
    </w:p>
    <w:p w:rsidR="00774FFE" w:rsidRDefault="00774FFE" w:rsidP="00774FFE">
      <w:pPr>
        <w:numPr>
          <w:ilvl w:val="0"/>
          <w:numId w:val="5"/>
        </w:numPr>
        <w:spacing w:before="60" w:line="240" w:lineRule="exact"/>
        <w:jc w:val="both"/>
        <w:rPr>
          <w:rFonts w:cs="Arial"/>
          <w:b/>
        </w:rPr>
      </w:pPr>
      <w:r>
        <w:rPr>
          <w:rFonts w:cs="Arial"/>
          <w:b/>
        </w:rPr>
        <w:t>Salesforce certified Administrator (ADM 201)</w:t>
      </w:r>
    </w:p>
    <w:p w:rsidR="004C3826" w:rsidRDefault="004C3826" w:rsidP="00774FFE">
      <w:pPr>
        <w:numPr>
          <w:ilvl w:val="0"/>
          <w:numId w:val="5"/>
        </w:numPr>
        <w:spacing w:before="60" w:line="240" w:lineRule="exact"/>
        <w:jc w:val="both"/>
        <w:rPr>
          <w:rFonts w:cs="Arial"/>
          <w:b/>
        </w:rPr>
      </w:pPr>
      <w:r>
        <w:rPr>
          <w:rFonts w:cs="Arial"/>
          <w:b/>
        </w:rPr>
        <w:t>Salesforce Certified Sales Cloud Consultant</w:t>
      </w:r>
    </w:p>
    <w:p w:rsidR="0015602E" w:rsidRDefault="0015602E" w:rsidP="0015602E">
      <w:pPr>
        <w:numPr>
          <w:ilvl w:val="0"/>
          <w:numId w:val="5"/>
        </w:numPr>
        <w:spacing w:before="60" w:line="240" w:lineRule="exact"/>
        <w:jc w:val="both"/>
        <w:rPr>
          <w:rFonts w:cs="Arial"/>
          <w:b/>
        </w:rPr>
      </w:pPr>
      <w:r>
        <w:rPr>
          <w:rFonts w:cs="Arial"/>
          <w:b/>
        </w:rPr>
        <w:t>Salesforce Certified Service Cloud Consultant</w:t>
      </w:r>
    </w:p>
    <w:p w:rsidR="00A759C5" w:rsidRPr="00136BB4" w:rsidRDefault="00A759C5" w:rsidP="00A759C5">
      <w:pPr>
        <w:pStyle w:val="platinolatino"/>
        <w:numPr>
          <w:ilvl w:val="0"/>
          <w:numId w:val="5"/>
        </w:numPr>
        <w:spacing w:before="120"/>
        <w:jc w:val="lowKashida"/>
        <w:rPr>
          <w:rFonts w:ascii="Verdana" w:hAnsi="Verdana" w:cs="Arial"/>
          <w:sz w:val="17"/>
          <w:szCs w:val="17"/>
          <w:lang w:val="en-GB"/>
        </w:rPr>
      </w:pPr>
      <w:r w:rsidRPr="00136BB4">
        <w:rPr>
          <w:rFonts w:ascii="Verdana" w:hAnsi="Verdana" w:cs="Arial"/>
          <w:sz w:val="17"/>
          <w:szCs w:val="17"/>
          <w:lang w:val="en-GB"/>
        </w:rPr>
        <w:t>Experienced in software development lifecycle - Requirement Analysis, Design, Development, Testing, Deployment and Production Support.</w:t>
      </w:r>
    </w:p>
    <w:p w:rsidR="00E87B0B" w:rsidRDefault="00E87B0B" w:rsidP="00F06EB6">
      <w:pPr>
        <w:numPr>
          <w:ilvl w:val="0"/>
          <w:numId w:val="5"/>
        </w:numPr>
        <w:spacing w:before="60" w:line="240" w:lineRule="exact"/>
        <w:jc w:val="both"/>
        <w:rPr>
          <w:rFonts w:cs="Arial"/>
        </w:rPr>
      </w:pPr>
      <w:r w:rsidRPr="00E87B0B">
        <w:rPr>
          <w:rFonts w:cs="Arial"/>
        </w:rPr>
        <w:t xml:space="preserve">Skillset includes expertise on both </w:t>
      </w:r>
      <w:r w:rsidR="00F06EB6" w:rsidRPr="00E87B0B">
        <w:rPr>
          <w:rFonts w:cs="Arial"/>
        </w:rPr>
        <w:t>functionally &amp; technical</w:t>
      </w:r>
      <w:r w:rsidRPr="00E87B0B">
        <w:rPr>
          <w:rFonts w:cs="Arial"/>
        </w:rPr>
        <w:t xml:space="preserve"> aspect of salesforce CRM</w:t>
      </w:r>
    </w:p>
    <w:p w:rsidR="00E87B0B" w:rsidRPr="0040607C" w:rsidRDefault="00F06EB6" w:rsidP="0040607C">
      <w:pPr>
        <w:numPr>
          <w:ilvl w:val="0"/>
          <w:numId w:val="5"/>
        </w:numPr>
        <w:spacing w:before="60" w:line="240" w:lineRule="exact"/>
        <w:jc w:val="both"/>
        <w:rPr>
          <w:rFonts w:cs="Arial"/>
        </w:rPr>
      </w:pPr>
      <w:r w:rsidRPr="00F06EB6">
        <w:rPr>
          <w:rFonts w:cs="Arial"/>
        </w:rPr>
        <w:t>Excellent trouble shooting, multitasking and problem solving skills.</w:t>
      </w:r>
    </w:p>
    <w:p w:rsidR="008B30AE" w:rsidRPr="00136C46" w:rsidRDefault="008B30AE" w:rsidP="008B30AE">
      <w:pPr>
        <w:jc w:val="both"/>
        <w:rPr>
          <w:lang w:val="en-US"/>
        </w:rPr>
      </w:pPr>
    </w:p>
    <w:p w:rsidR="008B30AE" w:rsidRPr="00F001A3" w:rsidRDefault="008B30AE" w:rsidP="008B30AE">
      <w:pPr>
        <w:pBdr>
          <w:bottom w:val="single" w:sz="4" w:space="1" w:color="auto"/>
        </w:pBdr>
        <w:jc w:val="both"/>
        <w:rPr>
          <w:b/>
          <w:bdr w:val="single" w:sz="4" w:space="0" w:color="auto"/>
        </w:rPr>
      </w:pPr>
      <w:r w:rsidRPr="00F001A3">
        <w:rPr>
          <w:b/>
          <w:bdr w:val="single" w:sz="4" w:space="0" w:color="auto"/>
        </w:rPr>
        <w:t xml:space="preserve">IT </w:t>
      </w:r>
      <w:r w:rsidR="00F06EB6">
        <w:rPr>
          <w:b/>
          <w:bdr w:val="single" w:sz="4" w:space="0" w:color="auto"/>
        </w:rPr>
        <w:t>SKILLS</w:t>
      </w:r>
    </w:p>
    <w:p w:rsidR="00271C6D" w:rsidRDefault="00F06EB6" w:rsidP="005A1D49">
      <w:pPr>
        <w:jc w:val="both"/>
      </w:pPr>
      <w:r>
        <w:rPr>
          <w:b/>
        </w:rPr>
        <w:t xml:space="preserve">CRM Packages:                         </w:t>
      </w:r>
      <w:r w:rsidR="00271C6D">
        <w:t>Salesforce.com</w:t>
      </w:r>
    </w:p>
    <w:p w:rsidR="00F06EB6" w:rsidRPr="00136C46" w:rsidRDefault="00F06EB6" w:rsidP="005A1D49">
      <w:pPr>
        <w:jc w:val="both"/>
        <w:rPr>
          <w:b/>
          <w:lang w:val="fr-FR"/>
        </w:rPr>
      </w:pPr>
      <w:proofErr w:type="spellStart"/>
      <w:r w:rsidRPr="00136C46">
        <w:rPr>
          <w:b/>
          <w:lang w:val="fr-FR"/>
        </w:rPr>
        <w:t>Database</w:t>
      </w:r>
      <w:proofErr w:type="spellEnd"/>
      <w:r w:rsidRPr="00136C46">
        <w:rPr>
          <w:b/>
          <w:lang w:val="fr-FR"/>
        </w:rPr>
        <w:t xml:space="preserve"> </w:t>
      </w:r>
      <w:proofErr w:type="gramStart"/>
      <w:r w:rsidRPr="00136C46">
        <w:rPr>
          <w:b/>
          <w:lang w:val="fr-FR"/>
        </w:rPr>
        <w:t>Technologies:</w:t>
      </w:r>
      <w:proofErr w:type="gramEnd"/>
      <w:r w:rsidRPr="00136C46">
        <w:rPr>
          <w:b/>
          <w:lang w:val="fr-FR"/>
        </w:rPr>
        <w:t xml:space="preserve">           </w:t>
      </w:r>
      <w:r w:rsidRPr="00136C46">
        <w:rPr>
          <w:lang w:val="fr-FR"/>
        </w:rPr>
        <w:t>PL/</w:t>
      </w:r>
      <w:r w:rsidR="0059384B" w:rsidRPr="00136C46">
        <w:rPr>
          <w:lang w:val="fr-FR"/>
        </w:rPr>
        <w:t>SQL (</w:t>
      </w:r>
      <w:r w:rsidRPr="00136C46">
        <w:rPr>
          <w:lang w:val="fr-FR"/>
        </w:rPr>
        <w:t>Oracle)</w:t>
      </w:r>
      <w:r w:rsidRPr="00136C46">
        <w:rPr>
          <w:lang w:val="fr-FR"/>
        </w:rPr>
        <w:tab/>
      </w:r>
      <w:r w:rsidRPr="00136C46">
        <w:rPr>
          <w:b/>
          <w:lang w:val="fr-FR"/>
        </w:rPr>
        <w:tab/>
      </w:r>
    </w:p>
    <w:p w:rsidR="00D3261A" w:rsidRDefault="00D3261A" w:rsidP="005A1D49">
      <w:pPr>
        <w:jc w:val="both"/>
      </w:pPr>
      <w:r>
        <w:rPr>
          <w:b/>
        </w:rPr>
        <w:t xml:space="preserve">Programming </w:t>
      </w:r>
      <w:r w:rsidR="00BD0BE8" w:rsidRPr="00F001A3">
        <w:rPr>
          <w:b/>
        </w:rPr>
        <w:t>Languages</w:t>
      </w:r>
      <w:r w:rsidR="00BD0BE8">
        <w:rPr>
          <w:b/>
        </w:rPr>
        <w:t>:</w:t>
      </w:r>
      <w:r w:rsidR="00723D32">
        <w:rPr>
          <w:b/>
        </w:rPr>
        <w:tab/>
      </w:r>
      <w:r w:rsidR="00F06EB6">
        <w:t xml:space="preserve">Force.com Apex, Visual force, </w:t>
      </w:r>
      <w:r w:rsidR="00736AC9">
        <w:t>Java,</w:t>
      </w:r>
      <w:r w:rsidR="00F06EB6">
        <w:t xml:space="preserve"> SQL,</w:t>
      </w:r>
      <w:r w:rsidR="0059384B">
        <w:t xml:space="preserve"> C,</w:t>
      </w:r>
      <w:r w:rsidR="00F06EB6">
        <w:t xml:space="preserve"> HTML</w:t>
      </w:r>
    </w:p>
    <w:p w:rsidR="00F06EB6" w:rsidRDefault="00F06EB6" w:rsidP="005A1D49">
      <w:pPr>
        <w:jc w:val="both"/>
        <w:rPr>
          <w:b/>
        </w:rPr>
      </w:pPr>
      <w:r w:rsidRPr="00F06EB6">
        <w:rPr>
          <w:b/>
        </w:rPr>
        <w:t>Operating System:</w:t>
      </w:r>
      <w:r w:rsidR="00723D32">
        <w:rPr>
          <w:b/>
        </w:rPr>
        <w:tab/>
      </w:r>
      <w:r w:rsidR="00723D32">
        <w:rPr>
          <w:b/>
        </w:rPr>
        <w:tab/>
      </w:r>
      <w:r w:rsidR="00B460A0">
        <w:t>Windows 7/XP/2003/vista,</w:t>
      </w:r>
    </w:p>
    <w:p w:rsidR="008B30AE" w:rsidRPr="000E723E" w:rsidRDefault="008B30AE" w:rsidP="008B30AE">
      <w:pPr>
        <w:spacing w:before="80" w:line="240" w:lineRule="exact"/>
        <w:jc w:val="both"/>
      </w:pPr>
    </w:p>
    <w:p w:rsidR="00EA23DC" w:rsidRPr="00EA23DC" w:rsidRDefault="00E87B0B" w:rsidP="00EA23DC">
      <w:pPr>
        <w:pBdr>
          <w:bottom w:val="single" w:sz="4" w:space="1" w:color="auto"/>
        </w:pBdr>
        <w:jc w:val="both"/>
        <w:rPr>
          <w:b/>
          <w:bdr w:val="single" w:sz="4" w:space="0" w:color="auto"/>
        </w:rPr>
      </w:pPr>
      <w:proofErr w:type="gramStart"/>
      <w:r>
        <w:rPr>
          <w:b/>
          <w:bdr w:val="single" w:sz="4" w:space="0" w:color="auto"/>
        </w:rPr>
        <w:t>NON IT</w:t>
      </w:r>
      <w:proofErr w:type="gramEnd"/>
      <w:r>
        <w:rPr>
          <w:b/>
          <w:bdr w:val="single" w:sz="4" w:space="0" w:color="auto"/>
        </w:rPr>
        <w:t xml:space="preserve"> </w:t>
      </w:r>
      <w:r w:rsidR="00EA23DC" w:rsidRPr="00EA23DC">
        <w:rPr>
          <w:b/>
          <w:bdr w:val="single" w:sz="4" w:space="0" w:color="auto"/>
        </w:rPr>
        <w:t xml:space="preserve">SKILL </w:t>
      </w:r>
    </w:p>
    <w:p w:rsidR="00E35763" w:rsidRDefault="00FF00D1" w:rsidP="00E35763">
      <w:pPr>
        <w:numPr>
          <w:ilvl w:val="0"/>
          <w:numId w:val="15"/>
        </w:numPr>
        <w:tabs>
          <w:tab w:val="left" w:pos="600"/>
        </w:tabs>
        <w:spacing w:line="240" w:lineRule="exact"/>
        <w:jc w:val="both"/>
        <w:rPr>
          <w:rFonts w:cs="Arial"/>
        </w:rPr>
      </w:pPr>
      <w:r>
        <w:rPr>
          <w:rFonts w:cs="Arial"/>
        </w:rPr>
        <w:t>Excellent analytical and problem solving skills.</w:t>
      </w:r>
    </w:p>
    <w:p w:rsidR="00FF00D1" w:rsidRDefault="00FF00D1" w:rsidP="00E35763">
      <w:pPr>
        <w:numPr>
          <w:ilvl w:val="0"/>
          <w:numId w:val="15"/>
        </w:numPr>
        <w:tabs>
          <w:tab w:val="left" w:pos="600"/>
        </w:tabs>
        <w:spacing w:line="240" w:lineRule="exact"/>
        <w:jc w:val="both"/>
        <w:rPr>
          <w:rFonts w:cs="Arial"/>
        </w:rPr>
      </w:pPr>
      <w:r>
        <w:rPr>
          <w:rFonts w:cs="Arial"/>
        </w:rPr>
        <w:t>Excellent communication skills.</w:t>
      </w:r>
    </w:p>
    <w:p w:rsidR="00FF00D1" w:rsidRDefault="00FF00D1" w:rsidP="00E35763">
      <w:pPr>
        <w:numPr>
          <w:ilvl w:val="0"/>
          <w:numId w:val="15"/>
        </w:numPr>
        <w:tabs>
          <w:tab w:val="left" w:pos="600"/>
        </w:tabs>
        <w:spacing w:line="240" w:lineRule="exact"/>
        <w:jc w:val="both"/>
        <w:rPr>
          <w:rFonts w:cs="Arial"/>
        </w:rPr>
      </w:pPr>
      <w:r>
        <w:rPr>
          <w:rFonts w:cs="Arial"/>
        </w:rPr>
        <w:t>Self-motivated and good team player.</w:t>
      </w:r>
    </w:p>
    <w:p w:rsidR="00FF00D1" w:rsidRDefault="00FF00D1" w:rsidP="00E35763">
      <w:pPr>
        <w:numPr>
          <w:ilvl w:val="0"/>
          <w:numId w:val="15"/>
        </w:numPr>
        <w:tabs>
          <w:tab w:val="left" w:pos="600"/>
        </w:tabs>
        <w:spacing w:line="240" w:lineRule="exact"/>
        <w:jc w:val="both"/>
        <w:rPr>
          <w:rFonts w:cs="Arial"/>
        </w:rPr>
      </w:pPr>
      <w:r>
        <w:rPr>
          <w:rFonts w:cs="Arial"/>
        </w:rPr>
        <w:t>Flexible and focussed.</w:t>
      </w:r>
    </w:p>
    <w:p w:rsidR="00FF00D1" w:rsidRPr="00E35763" w:rsidRDefault="00FF00D1" w:rsidP="00E35763">
      <w:pPr>
        <w:numPr>
          <w:ilvl w:val="0"/>
          <w:numId w:val="15"/>
        </w:numPr>
        <w:tabs>
          <w:tab w:val="left" w:pos="600"/>
        </w:tabs>
        <w:spacing w:line="240" w:lineRule="exact"/>
        <w:jc w:val="both"/>
        <w:rPr>
          <w:rFonts w:cs="Arial"/>
        </w:rPr>
      </w:pPr>
      <w:r>
        <w:rPr>
          <w:rFonts w:cs="Arial"/>
        </w:rPr>
        <w:t>Good inter personal skills.</w:t>
      </w:r>
      <w:r>
        <w:rPr>
          <w:rFonts w:cs="Arial"/>
        </w:rPr>
        <w:tab/>
      </w:r>
    </w:p>
    <w:p w:rsidR="003D71F2" w:rsidRPr="00C92F60" w:rsidRDefault="003D71F2" w:rsidP="003D71F2">
      <w:pPr>
        <w:jc w:val="both"/>
        <w:rPr>
          <w:lang w:val="fr-FR"/>
        </w:rPr>
      </w:pPr>
    </w:p>
    <w:p w:rsidR="003D71F2" w:rsidRPr="00F001A3" w:rsidRDefault="00FF00D1" w:rsidP="003D71F2">
      <w:pPr>
        <w:pBdr>
          <w:bottom w:val="single" w:sz="4" w:space="1" w:color="auto"/>
        </w:pBdr>
        <w:jc w:val="both"/>
        <w:rPr>
          <w:b/>
          <w:bdr w:val="single" w:sz="4" w:space="0" w:color="auto"/>
        </w:rPr>
      </w:pPr>
      <w:r>
        <w:rPr>
          <w:b/>
          <w:bdr w:val="single" w:sz="4" w:space="0" w:color="auto"/>
        </w:rPr>
        <w:t>PROFESSIONAL PROFILE</w:t>
      </w:r>
    </w:p>
    <w:p w:rsidR="00973C02" w:rsidRDefault="00FF00D1" w:rsidP="00FF00D1">
      <w:pPr>
        <w:numPr>
          <w:ilvl w:val="0"/>
          <w:numId w:val="15"/>
        </w:numPr>
        <w:tabs>
          <w:tab w:val="left" w:pos="600"/>
        </w:tabs>
        <w:spacing w:line="240" w:lineRule="exact"/>
        <w:jc w:val="both"/>
        <w:rPr>
          <w:rFonts w:cs="Arial"/>
        </w:rPr>
      </w:pPr>
      <w:r w:rsidRPr="00973C02">
        <w:rPr>
          <w:rFonts w:cs="Arial"/>
        </w:rPr>
        <w:t xml:space="preserve">Working currently as a </w:t>
      </w:r>
      <w:r w:rsidR="008C7EE7">
        <w:rPr>
          <w:rFonts w:cs="Arial"/>
        </w:rPr>
        <w:t xml:space="preserve">Technology </w:t>
      </w:r>
      <w:r w:rsidR="00FB26C2">
        <w:rPr>
          <w:rFonts w:cs="Arial"/>
        </w:rPr>
        <w:t xml:space="preserve">Analyst </w:t>
      </w:r>
      <w:r w:rsidR="00FB26C2" w:rsidRPr="00973C02">
        <w:rPr>
          <w:rFonts w:cs="Arial"/>
        </w:rPr>
        <w:t>for</w:t>
      </w:r>
      <w:r w:rsidR="0040607C">
        <w:rPr>
          <w:rFonts w:cs="Arial"/>
        </w:rPr>
        <w:t xml:space="preserve"> </w:t>
      </w:r>
      <w:r w:rsidR="00164BA0">
        <w:rPr>
          <w:rFonts w:cs="Arial"/>
          <w:b/>
        </w:rPr>
        <w:t>a reputed MNC</w:t>
      </w:r>
      <w:r w:rsidR="00F67BC0">
        <w:rPr>
          <w:rFonts w:cs="Arial"/>
          <w:b/>
        </w:rPr>
        <w:t xml:space="preserve"> </w:t>
      </w:r>
      <w:r w:rsidR="00F23F05" w:rsidRPr="00F23F05">
        <w:rPr>
          <w:rFonts w:cs="Arial"/>
        </w:rPr>
        <w:t>since</w:t>
      </w:r>
      <w:r w:rsidR="00F67BC0">
        <w:rPr>
          <w:rFonts w:cs="Arial"/>
        </w:rPr>
        <w:t xml:space="preserve"> </w:t>
      </w:r>
      <w:r w:rsidR="00271C6D">
        <w:rPr>
          <w:rFonts w:cs="Arial"/>
        </w:rPr>
        <w:t>05Oct 2009</w:t>
      </w:r>
      <w:r w:rsidR="00A10AB6">
        <w:rPr>
          <w:rFonts w:cs="Arial"/>
          <w:b/>
        </w:rPr>
        <w:t>.</w:t>
      </w:r>
    </w:p>
    <w:p w:rsidR="00FF00D1" w:rsidRPr="00973C02" w:rsidRDefault="00FF00D1" w:rsidP="00FF00D1">
      <w:pPr>
        <w:numPr>
          <w:ilvl w:val="0"/>
          <w:numId w:val="15"/>
        </w:numPr>
        <w:tabs>
          <w:tab w:val="left" w:pos="600"/>
        </w:tabs>
        <w:spacing w:line="240" w:lineRule="exact"/>
        <w:jc w:val="both"/>
        <w:rPr>
          <w:rFonts w:cs="Arial"/>
        </w:rPr>
      </w:pPr>
      <w:r w:rsidRPr="00973C02">
        <w:rPr>
          <w:rFonts w:cs="Arial"/>
        </w:rPr>
        <w:t>Good leadership qualities while being a good team player.</w:t>
      </w:r>
    </w:p>
    <w:p w:rsidR="00FF00D1" w:rsidRPr="00FF00D1" w:rsidRDefault="00FF00D1" w:rsidP="00FF00D1">
      <w:pPr>
        <w:numPr>
          <w:ilvl w:val="0"/>
          <w:numId w:val="15"/>
        </w:numPr>
        <w:tabs>
          <w:tab w:val="left" w:pos="600"/>
        </w:tabs>
        <w:spacing w:line="240" w:lineRule="exact"/>
        <w:jc w:val="both"/>
        <w:rPr>
          <w:rFonts w:cs="Arial"/>
        </w:rPr>
      </w:pPr>
      <w:r w:rsidRPr="00FF00D1">
        <w:rPr>
          <w:rFonts w:cs="Arial"/>
        </w:rPr>
        <w:t>Excellent research and troubleshooting skills.</w:t>
      </w:r>
    </w:p>
    <w:p w:rsidR="00492DCE" w:rsidRDefault="00492DCE" w:rsidP="00FF00D1">
      <w:pPr>
        <w:numPr>
          <w:ilvl w:val="0"/>
          <w:numId w:val="15"/>
        </w:numPr>
        <w:tabs>
          <w:tab w:val="left" w:pos="600"/>
        </w:tabs>
        <w:spacing w:line="240" w:lineRule="exact"/>
        <w:jc w:val="both"/>
        <w:rPr>
          <w:rFonts w:cs="Arial"/>
        </w:rPr>
      </w:pPr>
      <w:r>
        <w:rPr>
          <w:rFonts w:cs="Arial"/>
        </w:rPr>
        <w:t>Good Exposure to Configuration and customization.</w:t>
      </w:r>
    </w:p>
    <w:p w:rsidR="0059384B" w:rsidRDefault="0059384B" w:rsidP="0059384B">
      <w:pPr>
        <w:numPr>
          <w:ilvl w:val="0"/>
          <w:numId w:val="15"/>
        </w:numPr>
        <w:tabs>
          <w:tab w:val="left" w:pos="600"/>
        </w:tabs>
        <w:spacing w:line="240" w:lineRule="exact"/>
        <w:jc w:val="both"/>
        <w:rPr>
          <w:rFonts w:cs="Arial"/>
        </w:rPr>
      </w:pPr>
      <w:r>
        <w:rPr>
          <w:rFonts w:cs="Arial"/>
        </w:rPr>
        <w:t>Good Exposure</w:t>
      </w:r>
      <w:r w:rsidRPr="00FF00D1">
        <w:rPr>
          <w:rFonts w:cs="Arial"/>
        </w:rPr>
        <w:t xml:space="preserve"> to programming.</w:t>
      </w:r>
    </w:p>
    <w:p w:rsidR="0044603A" w:rsidRDefault="00FF00D1" w:rsidP="0044603A">
      <w:pPr>
        <w:numPr>
          <w:ilvl w:val="0"/>
          <w:numId w:val="15"/>
        </w:numPr>
        <w:tabs>
          <w:tab w:val="left" w:pos="600"/>
        </w:tabs>
        <w:spacing w:line="240" w:lineRule="exact"/>
        <w:jc w:val="both"/>
        <w:rPr>
          <w:rFonts w:cs="Arial"/>
        </w:rPr>
      </w:pPr>
      <w:r w:rsidRPr="00E87B0B">
        <w:rPr>
          <w:rFonts w:cs="Arial"/>
        </w:rPr>
        <w:t xml:space="preserve">Excellent working knowledge in </w:t>
      </w:r>
      <w:r w:rsidR="00B661A9">
        <w:rPr>
          <w:rFonts w:cs="Arial"/>
        </w:rPr>
        <w:t>Salesforce.</w:t>
      </w:r>
    </w:p>
    <w:p w:rsidR="00B661A9" w:rsidRDefault="00B661A9" w:rsidP="0044603A">
      <w:pPr>
        <w:numPr>
          <w:ilvl w:val="0"/>
          <w:numId w:val="15"/>
        </w:numPr>
        <w:tabs>
          <w:tab w:val="left" w:pos="600"/>
        </w:tabs>
        <w:spacing w:line="240" w:lineRule="exact"/>
        <w:jc w:val="both"/>
        <w:rPr>
          <w:rFonts w:cs="Arial"/>
        </w:rPr>
      </w:pPr>
      <w:r>
        <w:rPr>
          <w:rFonts w:cs="Arial"/>
        </w:rPr>
        <w:t>Got nominated for Golden Player - Young Turk</w:t>
      </w:r>
    </w:p>
    <w:p w:rsidR="00EA2B73" w:rsidRDefault="00EA2B73" w:rsidP="00EA2B73">
      <w:pPr>
        <w:tabs>
          <w:tab w:val="left" w:pos="600"/>
        </w:tabs>
        <w:spacing w:line="240" w:lineRule="exact"/>
        <w:jc w:val="both"/>
        <w:rPr>
          <w:rFonts w:cs="Arial"/>
        </w:rPr>
      </w:pPr>
    </w:p>
    <w:p w:rsidR="00EA2B73" w:rsidRDefault="00EA2B73" w:rsidP="00EA2B73">
      <w:pPr>
        <w:tabs>
          <w:tab w:val="left" w:pos="600"/>
        </w:tabs>
        <w:spacing w:line="240" w:lineRule="exact"/>
        <w:jc w:val="both"/>
        <w:rPr>
          <w:rFonts w:cs="Arial"/>
        </w:rPr>
      </w:pPr>
    </w:p>
    <w:p w:rsidR="00EA2B73" w:rsidRDefault="00EA2B73" w:rsidP="00EA2B73">
      <w:pPr>
        <w:tabs>
          <w:tab w:val="left" w:pos="600"/>
        </w:tabs>
        <w:spacing w:line="240" w:lineRule="exact"/>
        <w:jc w:val="both"/>
        <w:rPr>
          <w:rFonts w:cs="Arial"/>
        </w:rPr>
      </w:pPr>
    </w:p>
    <w:p w:rsidR="0023296B" w:rsidRDefault="0023296B" w:rsidP="00EA2B73">
      <w:pPr>
        <w:tabs>
          <w:tab w:val="left" w:pos="600"/>
        </w:tabs>
        <w:spacing w:line="240" w:lineRule="exact"/>
        <w:jc w:val="both"/>
        <w:rPr>
          <w:rFonts w:cs="Arial"/>
        </w:rPr>
      </w:pPr>
    </w:p>
    <w:p w:rsidR="0023296B" w:rsidRDefault="0023296B" w:rsidP="00EA2B73">
      <w:pPr>
        <w:tabs>
          <w:tab w:val="left" w:pos="600"/>
        </w:tabs>
        <w:spacing w:line="240" w:lineRule="exact"/>
        <w:jc w:val="both"/>
        <w:rPr>
          <w:rFonts w:cs="Arial"/>
        </w:rPr>
      </w:pPr>
    </w:p>
    <w:p w:rsidR="0023296B" w:rsidRDefault="0023296B" w:rsidP="00EA2B73">
      <w:pPr>
        <w:tabs>
          <w:tab w:val="left" w:pos="600"/>
        </w:tabs>
        <w:spacing w:line="240" w:lineRule="exact"/>
        <w:jc w:val="both"/>
        <w:rPr>
          <w:rFonts w:cs="Arial"/>
        </w:rPr>
      </w:pPr>
    </w:p>
    <w:p w:rsidR="00EA2B73" w:rsidRDefault="00EA2B73" w:rsidP="00EA2B73">
      <w:pPr>
        <w:tabs>
          <w:tab w:val="left" w:pos="600"/>
        </w:tabs>
        <w:spacing w:line="240" w:lineRule="exact"/>
        <w:jc w:val="both"/>
        <w:rPr>
          <w:rFonts w:cs="Arial"/>
        </w:rPr>
      </w:pPr>
    </w:p>
    <w:p w:rsidR="00EA2B73" w:rsidRDefault="00EA2B73" w:rsidP="00EA2B73">
      <w:pPr>
        <w:tabs>
          <w:tab w:val="left" w:pos="600"/>
        </w:tabs>
        <w:spacing w:line="240" w:lineRule="exact"/>
        <w:jc w:val="both"/>
        <w:rPr>
          <w:rFonts w:cs="Arial"/>
        </w:rPr>
      </w:pPr>
    </w:p>
    <w:p w:rsidR="0023296B" w:rsidRPr="0023296B" w:rsidRDefault="0023296B" w:rsidP="0023296B">
      <w:pPr>
        <w:jc w:val="both"/>
        <w:rPr>
          <w:rFonts w:ascii="Arial" w:hAnsi="Arial" w:cs="Arial"/>
          <w:b/>
          <w:sz w:val="24"/>
          <w:szCs w:val="24"/>
          <w:lang w:val="en-US"/>
        </w:rPr>
      </w:pPr>
      <w:r w:rsidRPr="0023296B">
        <w:rPr>
          <w:rFonts w:ascii="Arial" w:hAnsi="Arial" w:cs="Arial"/>
          <w:b/>
          <w:sz w:val="24"/>
          <w:szCs w:val="24"/>
          <w:lang w:val="en-US"/>
        </w:rPr>
        <w:t>Work Experience Summary</w:t>
      </w:r>
    </w:p>
    <w:p w:rsidR="0023296B" w:rsidRPr="0023296B" w:rsidRDefault="0023296B" w:rsidP="0023296B">
      <w:pPr>
        <w:jc w:val="both"/>
        <w:rPr>
          <w:rFonts w:ascii="Arial" w:hAnsi="Arial" w:cs="Arial"/>
          <w:b/>
          <w:sz w:val="20"/>
          <w:szCs w:val="20"/>
          <w:lang w:val="en-US"/>
        </w:rPr>
      </w:pPr>
      <w:r w:rsidRPr="0023296B">
        <w:rPr>
          <w:rFonts w:ascii="Arial" w:hAnsi="Arial" w:cs="Arial"/>
          <w:b/>
          <w:sz w:val="20"/>
          <w:szCs w:val="20"/>
          <w:lang w:val="en-US"/>
        </w:rPr>
        <w:t>Company #1</w:t>
      </w:r>
    </w:p>
    <w:p w:rsidR="0023296B" w:rsidRPr="0023296B" w:rsidRDefault="0023296B" w:rsidP="0023296B">
      <w:pPr>
        <w:jc w:val="both"/>
        <w:rPr>
          <w:rFonts w:ascii="Calibri" w:hAnsi="Calibri" w:cs="Calibri"/>
          <w:bCs/>
          <w:sz w:val="20"/>
          <w:szCs w:val="20"/>
        </w:rPr>
      </w:pPr>
      <w:r w:rsidRPr="0023296B">
        <w:rPr>
          <w:rFonts w:ascii="Calibri" w:hAnsi="Calibri" w:cs="Calibri"/>
          <w:bCs/>
          <w:sz w:val="20"/>
          <w:szCs w:val="20"/>
        </w:rPr>
        <w:t>Company</w:t>
      </w:r>
      <w:r>
        <w:rPr>
          <w:rFonts w:ascii="Calibri" w:hAnsi="Calibri" w:cs="Calibri"/>
          <w:bCs/>
          <w:sz w:val="20"/>
          <w:szCs w:val="20"/>
        </w:rPr>
        <w:t>: Infosys Limited</w:t>
      </w:r>
    </w:p>
    <w:p w:rsidR="0023296B" w:rsidRPr="0023296B" w:rsidRDefault="0023296B" w:rsidP="0023296B">
      <w:pPr>
        <w:jc w:val="both"/>
        <w:rPr>
          <w:rFonts w:ascii="Calibri" w:hAnsi="Calibri" w:cs="Calibri"/>
          <w:bCs/>
          <w:sz w:val="20"/>
          <w:szCs w:val="20"/>
        </w:rPr>
      </w:pPr>
      <w:r w:rsidRPr="0023296B">
        <w:rPr>
          <w:rFonts w:ascii="Calibri" w:hAnsi="Calibri" w:cs="Calibri"/>
          <w:bCs/>
          <w:sz w:val="20"/>
          <w:szCs w:val="20"/>
        </w:rPr>
        <w:t>Period</w:t>
      </w:r>
      <w:r>
        <w:rPr>
          <w:rFonts w:ascii="Calibri" w:hAnsi="Calibri" w:cs="Calibri"/>
          <w:bCs/>
          <w:sz w:val="20"/>
          <w:szCs w:val="20"/>
        </w:rPr>
        <w:t>: Oct-2009</w:t>
      </w:r>
      <w:r w:rsidRPr="0023296B">
        <w:rPr>
          <w:rFonts w:ascii="Calibri" w:hAnsi="Calibri" w:cs="Calibri"/>
          <w:bCs/>
          <w:sz w:val="20"/>
          <w:szCs w:val="20"/>
        </w:rPr>
        <w:t xml:space="preserve"> –</w:t>
      </w:r>
      <w:r>
        <w:rPr>
          <w:rFonts w:ascii="Calibri" w:hAnsi="Calibri" w:cs="Calibri"/>
          <w:bCs/>
          <w:sz w:val="20"/>
          <w:szCs w:val="20"/>
        </w:rPr>
        <w:t xml:space="preserve"> Jan 2016</w:t>
      </w:r>
    </w:p>
    <w:p w:rsidR="0023296B" w:rsidRDefault="0023296B" w:rsidP="0023296B">
      <w:pPr>
        <w:jc w:val="both"/>
        <w:rPr>
          <w:rFonts w:ascii="Calibri" w:hAnsi="Calibri" w:cs="Calibri"/>
          <w:bCs/>
          <w:sz w:val="20"/>
          <w:szCs w:val="20"/>
        </w:rPr>
      </w:pPr>
      <w:r w:rsidRPr="0023296B">
        <w:rPr>
          <w:rFonts w:ascii="Calibri" w:hAnsi="Calibri" w:cs="Calibri"/>
          <w:bCs/>
          <w:sz w:val="20"/>
          <w:szCs w:val="20"/>
        </w:rPr>
        <w:t>Designation</w:t>
      </w:r>
      <w:r>
        <w:rPr>
          <w:rFonts w:ascii="Calibri" w:hAnsi="Calibri" w:cs="Calibri"/>
          <w:bCs/>
          <w:sz w:val="20"/>
          <w:szCs w:val="20"/>
        </w:rPr>
        <w:t>: Technology Analyst</w:t>
      </w:r>
    </w:p>
    <w:p w:rsidR="0023296B" w:rsidRPr="0023296B" w:rsidRDefault="0023296B" w:rsidP="0023296B">
      <w:pPr>
        <w:jc w:val="both"/>
        <w:rPr>
          <w:rFonts w:ascii="Calibri" w:hAnsi="Calibri" w:cs="Calibri"/>
          <w:bCs/>
          <w:sz w:val="20"/>
          <w:szCs w:val="20"/>
        </w:rPr>
      </w:pPr>
    </w:p>
    <w:p w:rsidR="0023296B" w:rsidRPr="0023296B" w:rsidRDefault="0023296B" w:rsidP="0023296B">
      <w:pPr>
        <w:jc w:val="both"/>
        <w:rPr>
          <w:rFonts w:ascii="Arial" w:hAnsi="Arial" w:cs="Arial"/>
          <w:b/>
          <w:sz w:val="20"/>
          <w:szCs w:val="20"/>
          <w:lang w:val="en-US"/>
        </w:rPr>
      </w:pPr>
      <w:r w:rsidRPr="0023296B">
        <w:rPr>
          <w:rFonts w:ascii="Arial" w:hAnsi="Arial" w:cs="Arial"/>
          <w:b/>
          <w:sz w:val="20"/>
          <w:szCs w:val="20"/>
          <w:lang w:val="en-US"/>
        </w:rPr>
        <w:t>Company #2</w:t>
      </w:r>
    </w:p>
    <w:p w:rsidR="0023296B" w:rsidRPr="0023296B" w:rsidRDefault="0023296B" w:rsidP="0023296B">
      <w:pPr>
        <w:jc w:val="both"/>
        <w:rPr>
          <w:rFonts w:ascii="Calibri" w:hAnsi="Calibri" w:cs="Calibri"/>
          <w:bCs/>
          <w:sz w:val="20"/>
          <w:szCs w:val="20"/>
        </w:rPr>
      </w:pPr>
      <w:r w:rsidRPr="0023296B">
        <w:rPr>
          <w:rFonts w:ascii="Calibri" w:hAnsi="Calibri" w:cs="Calibri"/>
          <w:bCs/>
          <w:sz w:val="20"/>
          <w:szCs w:val="20"/>
        </w:rPr>
        <w:t xml:space="preserve">Company: </w:t>
      </w:r>
      <w:r>
        <w:rPr>
          <w:rFonts w:ascii="Calibri" w:hAnsi="Calibri" w:cs="Calibri"/>
          <w:bCs/>
          <w:sz w:val="20"/>
          <w:szCs w:val="20"/>
        </w:rPr>
        <w:t>TCS US</w:t>
      </w:r>
    </w:p>
    <w:p w:rsidR="0023296B" w:rsidRPr="0023296B" w:rsidRDefault="0023296B" w:rsidP="0023296B">
      <w:pPr>
        <w:jc w:val="both"/>
        <w:rPr>
          <w:rFonts w:ascii="Calibri" w:hAnsi="Calibri" w:cs="Calibri"/>
          <w:bCs/>
          <w:sz w:val="20"/>
          <w:szCs w:val="20"/>
        </w:rPr>
      </w:pPr>
      <w:r w:rsidRPr="0023296B">
        <w:rPr>
          <w:rFonts w:ascii="Calibri" w:hAnsi="Calibri" w:cs="Calibri"/>
          <w:bCs/>
          <w:sz w:val="20"/>
          <w:szCs w:val="20"/>
        </w:rPr>
        <w:t>Period</w:t>
      </w:r>
      <w:r>
        <w:rPr>
          <w:rFonts w:ascii="Calibri" w:hAnsi="Calibri" w:cs="Calibri"/>
          <w:bCs/>
          <w:sz w:val="20"/>
          <w:szCs w:val="20"/>
        </w:rPr>
        <w:t xml:space="preserve">: Feb 2016 </w:t>
      </w:r>
      <w:proofErr w:type="gramStart"/>
      <w:r>
        <w:rPr>
          <w:rFonts w:ascii="Calibri" w:hAnsi="Calibri" w:cs="Calibri"/>
          <w:bCs/>
          <w:sz w:val="20"/>
          <w:szCs w:val="20"/>
        </w:rPr>
        <w:t>-  Jan</w:t>
      </w:r>
      <w:proofErr w:type="gramEnd"/>
      <w:r>
        <w:rPr>
          <w:rFonts w:ascii="Calibri" w:hAnsi="Calibri" w:cs="Calibri"/>
          <w:bCs/>
          <w:sz w:val="20"/>
          <w:szCs w:val="20"/>
        </w:rPr>
        <w:t xml:space="preserve"> 2019</w:t>
      </w:r>
    </w:p>
    <w:p w:rsidR="00A759C5" w:rsidRDefault="0023296B" w:rsidP="0023296B">
      <w:pPr>
        <w:jc w:val="both"/>
        <w:rPr>
          <w:rFonts w:ascii="Calibri" w:hAnsi="Calibri" w:cs="Calibri"/>
          <w:bCs/>
          <w:sz w:val="20"/>
          <w:szCs w:val="20"/>
        </w:rPr>
      </w:pPr>
      <w:r w:rsidRPr="0023296B">
        <w:rPr>
          <w:rFonts w:ascii="Calibri" w:hAnsi="Calibri" w:cs="Calibri"/>
          <w:bCs/>
          <w:sz w:val="20"/>
          <w:szCs w:val="20"/>
        </w:rPr>
        <w:t xml:space="preserve">Designation: </w:t>
      </w:r>
      <w:r>
        <w:rPr>
          <w:rFonts w:ascii="Calibri" w:hAnsi="Calibri" w:cs="Calibri"/>
          <w:bCs/>
          <w:sz w:val="20"/>
          <w:szCs w:val="20"/>
        </w:rPr>
        <w:t>SFDC Lead / Senior Support Analyst</w:t>
      </w:r>
    </w:p>
    <w:p w:rsidR="00136C46" w:rsidRDefault="00136C46" w:rsidP="0023296B">
      <w:pPr>
        <w:jc w:val="both"/>
        <w:rPr>
          <w:rFonts w:ascii="Calibri" w:hAnsi="Calibri" w:cs="Calibri"/>
          <w:bCs/>
          <w:sz w:val="20"/>
          <w:szCs w:val="20"/>
        </w:rPr>
      </w:pPr>
    </w:p>
    <w:p w:rsidR="00136C46" w:rsidRDefault="00136C46" w:rsidP="0023296B">
      <w:pPr>
        <w:jc w:val="both"/>
        <w:rPr>
          <w:rFonts w:ascii="Calibri" w:hAnsi="Calibri" w:cs="Calibri"/>
          <w:bCs/>
          <w:sz w:val="20"/>
          <w:szCs w:val="20"/>
        </w:rPr>
      </w:pPr>
      <w:r w:rsidRPr="008F56AD">
        <w:rPr>
          <w:rFonts w:ascii="Arial" w:hAnsi="Arial" w:cs="Arial"/>
          <w:b/>
          <w:sz w:val="20"/>
          <w:szCs w:val="20"/>
          <w:lang w:val="en-US"/>
        </w:rPr>
        <w:t>Company #3</w:t>
      </w:r>
    </w:p>
    <w:p w:rsidR="00136C46" w:rsidRDefault="00136C46" w:rsidP="0023296B">
      <w:pPr>
        <w:jc w:val="both"/>
        <w:rPr>
          <w:rFonts w:ascii="Calibri" w:hAnsi="Calibri" w:cs="Calibri"/>
          <w:bCs/>
          <w:sz w:val="20"/>
          <w:szCs w:val="20"/>
        </w:rPr>
      </w:pPr>
      <w:r>
        <w:rPr>
          <w:rFonts w:ascii="Calibri" w:hAnsi="Calibri" w:cs="Calibri"/>
          <w:bCs/>
          <w:sz w:val="20"/>
          <w:szCs w:val="20"/>
        </w:rPr>
        <w:t xml:space="preserve">Company: </w:t>
      </w:r>
      <w:r w:rsidR="00F67BC0">
        <w:rPr>
          <w:rFonts w:ascii="Calibri" w:hAnsi="Calibri" w:cs="Calibri"/>
          <w:bCs/>
          <w:sz w:val="20"/>
          <w:szCs w:val="20"/>
        </w:rPr>
        <w:t>umlaut</w:t>
      </w:r>
    </w:p>
    <w:p w:rsidR="00136C46" w:rsidRDefault="00136C46" w:rsidP="0023296B">
      <w:pPr>
        <w:jc w:val="both"/>
        <w:rPr>
          <w:rFonts w:ascii="Calibri" w:hAnsi="Calibri" w:cs="Calibri"/>
          <w:bCs/>
          <w:sz w:val="20"/>
          <w:szCs w:val="20"/>
        </w:rPr>
      </w:pPr>
      <w:r>
        <w:rPr>
          <w:rFonts w:ascii="Calibri" w:hAnsi="Calibri" w:cs="Calibri"/>
          <w:bCs/>
          <w:sz w:val="20"/>
          <w:szCs w:val="20"/>
        </w:rPr>
        <w:t>Period: Apr 2019 – till date</w:t>
      </w:r>
    </w:p>
    <w:p w:rsidR="00136C46" w:rsidRDefault="00136C46" w:rsidP="0023296B">
      <w:pPr>
        <w:jc w:val="both"/>
        <w:rPr>
          <w:rFonts w:ascii="Calibri" w:hAnsi="Calibri" w:cs="Calibri"/>
          <w:bCs/>
          <w:sz w:val="20"/>
          <w:szCs w:val="20"/>
        </w:rPr>
      </w:pPr>
      <w:r>
        <w:rPr>
          <w:rFonts w:ascii="Calibri" w:hAnsi="Calibri" w:cs="Calibri"/>
          <w:bCs/>
          <w:sz w:val="20"/>
          <w:szCs w:val="20"/>
        </w:rPr>
        <w:t>Designation: Lead Engineer</w:t>
      </w:r>
    </w:p>
    <w:p w:rsidR="00136C46" w:rsidRPr="0023296B" w:rsidRDefault="00136C46" w:rsidP="0023296B">
      <w:pPr>
        <w:jc w:val="both"/>
        <w:rPr>
          <w:rFonts w:ascii="Calibri" w:hAnsi="Calibri" w:cs="Calibri"/>
          <w:bCs/>
          <w:sz w:val="20"/>
          <w:szCs w:val="20"/>
        </w:rPr>
      </w:pPr>
    </w:p>
    <w:p w:rsidR="00A759C5" w:rsidRPr="00E87B0B" w:rsidRDefault="00A759C5" w:rsidP="00A759C5">
      <w:pPr>
        <w:tabs>
          <w:tab w:val="left" w:pos="600"/>
        </w:tabs>
        <w:spacing w:line="240" w:lineRule="exact"/>
        <w:ind w:left="720"/>
        <w:jc w:val="both"/>
        <w:rPr>
          <w:rFonts w:cs="Arial"/>
        </w:rPr>
      </w:pPr>
    </w:p>
    <w:p w:rsidR="00271C6D" w:rsidRPr="00FF00D1" w:rsidRDefault="00271C6D" w:rsidP="0044603A">
      <w:pPr>
        <w:tabs>
          <w:tab w:val="left" w:pos="600"/>
        </w:tabs>
        <w:spacing w:line="240" w:lineRule="exact"/>
        <w:ind w:left="720"/>
        <w:jc w:val="both"/>
        <w:rPr>
          <w:rFonts w:cs="Arial"/>
        </w:rPr>
      </w:pPr>
    </w:p>
    <w:p w:rsidR="001A6540" w:rsidRPr="001A6540" w:rsidRDefault="00085359" w:rsidP="001A6540">
      <w:pPr>
        <w:pBdr>
          <w:bottom w:val="single" w:sz="4" w:space="1" w:color="auto"/>
        </w:pBdr>
        <w:jc w:val="both"/>
        <w:rPr>
          <w:b/>
          <w:bdr w:val="single" w:sz="4" w:space="0" w:color="auto"/>
        </w:rPr>
      </w:pPr>
      <w:r w:rsidRPr="004A57EB">
        <w:rPr>
          <w:b/>
          <w:bdr w:val="single" w:sz="4" w:space="0" w:color="auto"/>
        </w:rPr>
        <w:t>CAREER HIGHLIGHTS</w:t>
      </w:r>
    </w:p>
    <w:p w:rsidR="002468B3" w:rsidRDefault="002468B3" w:rsidP="002468B3">
      <w:pPr>
        <w:widowControl w:val="0"/>
        <w:snapToGrid w:val="0"/>
        <w:jc w:val="both"/>
        <w:rPr>
          <w:rFonts w:cs="Arial"/>
          <w:bCs/>
        </w:rPr>
      </w:pPr>
    </w:p>
    <w:p w:rsidR="00136C46" w:rsidRDefault="00136C46" w:rsidP="00136C46">
      <w:pPr>
        <w:jc w:val="both"/>
        <w:rPr>
          <w:rFonts w:ascii="Arial" w:hAnsi="Arial" w:cs="Arial"/>
          <w:b/>
          <w:lang w:val="en-US"/>
        </w:rPr>
      </w:pPr>
      <w:r>
        <w:rPr>
          <w:rFonts w:ascii="Arial" w:hAnsi="Arial" w:cs="Arial"/>
          <w:b/>
          <w:lang w:val="en-US"/>
        </w:rPr>
        <w:t xml:space="preserve">Client     - </w:t>
      </w:r>
      <w:r w:rsidR="00023698">
        <w:rPr>
          <w:rFonts w:ascii="Arial" w:hAnsi="Arial" w:cs="Arial"/>
          <w:b/>
          <w:lang w:val="en-US"/>
        </w:rPr>
        <w:t>umlaut</w:t>
      </w:r>
    </w:p>
    <w:p w:rsidR="00136C46" w:rsidRDefault="00136C46" w:rsidP="00136C46">
      <w:pPr>
        <w:jc w:val="both"/>
        <w:rPr>
          <w:rFonts w:ascii="Arial" w:hAnsi="Arial" w:cs="Arial"/>
          <w:b/>
          <w:lang w:val="en-US"/>
        </w:rPr>
      </w:pPr>
      <w:r>
        <w:rPr>
          <w:rFonts w:ascii="Arial" w:hAnsi="Arial" w:cs="Arial"/>
          <w:b/>
          <w:lang w:val="en-US"/>
        </w:rPr>
        <w:t>Project   - Global sales and Marketing enhancement</w:t>
      </w:r>
    </w:p>
    <w:p w:rsidR="00136C46" w:rsidRDefault="00136C46" w:rsidP="00136C46">
      <w:pPr>
        <w:jc w:val="both"/>
        <w:rPr>
          <w:rFonts w:ascii="Arial" w:hAnsi="Arial" w:cs="Arial"/>
          <w:b/>
          <w:lang w:val="en-US"/>
        </w:rPr>
      </w:pPr>
      <w:r>
        <w:rPr>
          <w:rFonts w:ascii="Arial" w:hAnsi="Arial" w:cs="Arial"/>
          <w:b/>
          <w:lang w:val="en-US"/>
        </w:rPr>
        <w:t xml:space="preserve">Duration – Apr 2019 to </w:t>
      </w:r>
      <w:proofErr w:type="gramStart"/>
      <w:r>
        <w:rPr>
          <w:rFonts w:ascii="Arial" w:hAnsi="Arial" w:cs="Arial"/>
          <w:b/>
          <w:lang w:val="en-US"/>
        </w:rPr>
        <w:t>Till</w:t>
      </w:r>
      <w:proofErr w:type="gramEnd"/>
      <w:r>
        <w:rPr>
          <w:rFonts w:ascii="Arial" w:hAnsi="Arial" w:cs="Arial"/>
          <w:b/>
          <w:lang w:val="en-US"/>
        </w:rPr>
        <w:t xml:space="preserve"> date </w:t>
      </w:r>
    </w:p>
    <w:p w:rsidR="00136C46" w:rsidRDefault="00136C46" w:rsidP="00136C46">
      <w:pPr>
        <w:jc w:val="both"/>
        <w:rPr>
          <w:rFonts w:ascii="Arial" w:hAnsi="Arial" w:cs="Arial"/>
          <w:b/>
          <w:lang w:val="en-US"/>
        </w:rPr>
      </w:pPr>
      <w:r>
        <w:rPr>
          <w:rFonts w:ascii="Arial" w:hAnsi="Arial" w:cs="Arial"/>
          <w:b/>
          <w:lang w:val="en-US"/>
        </w:rPr>
        <w:t xml:space="preserve">Role        - SFDC </w:t>
      </w:r>
      <w:r w:rsidR="00D80C5E">
        <w:rPr>
          <w:rFonts w:ascii="Arial" w:hAnsi="Arial" w:cs="Arial"/>
          <w:b/>
          <w:lang w:val="en-US"/>
        </w:rPr>
        <w:t>Release Manager</w:t>
      </w:r>
      <w:r>
        <w:rPr>
          <w:rFonts w:ascii="Arial" w:hAnsi="Arial" w:cs="Arial"/>
          <w:b/>
          <w:lang w:val="en-US"/>
        </w:rPr>
        <w:t xml:space="preserve"> / SFDC Admin</w:t>
      </w:r>
      <w:r w:rsidR="00023698">
        <w:rPr>
          <w:rFonts w:ascii="Arial" w:hAnsi="Arial" w:cs="Arial"/>
          <w:b/>
          <w:lang w:val="en-US"/>
        </w:rPr>
        <w:t>/Atlassian Admin</w:t>
      </w:r>
    </w:p>
    <w:p w:rsidR="00136C46" w:rsidRDefault="00136C46" w:rsidP="00136C46">
      <w:pPr>
        <w:jc w:val="both"/>
        <w:rPr>
          <w:rFonts w:ascii="Arial" w:hAnsi="Arial" w:cs="Arial"/>
          <w:b/>
          <w:lang w:val="en-US"/>
        </w:rPr>
      </w:pPr>
      <w:r>
        <w:rPr>
          <w:rFonts w:ascii="Arial" w:hAnsi="Arial" w:cs="Arial"/>
          <w:b/>
          <w:lang w:val="en-US"/>
        </w:rPr>
        <w:t xml:space="preserve">Software - </w:t>
      </w:r>
      <w:proofErr w:type="spellStart"/>
      <w:proofErr w:type="gramStart"/>
      <w:r>
        <w:rPr>
          <w:rFonts w:ascii="Arial" w:hAnsi="Arial" w:cs="Arial"/>
          <w:b/>
          <w:lang w:val="en-US"/>
        </w:rPr>
        <w:t>Salesforce.com</w:t>
      </w:r>
      <w:r w:rsidR="00023698">
        <w:rPr>
          <w:rFonts w:ascii="Arial" w:hAnsi="Arial" w:cs="Arial"/>
          <w:b/>
          <w:lang w:val="en-US"/>
        </w:rPr>
        <w:t>,Jira</w:t>
      </w:r>
      <w:proofErr w:type="gramEnd"/>
      <w:r w:rsidR="00023698">
        <w:rPr>
          <w:rFonts w:ascii="Arial" w:hAnsi="Arial" w:cs="Arial"/>
          <w:b/>
          <w:lang w:val="en-US"/>
        </w:rPr>
        <w:t>,Confluence</w:t>
      </w:r>
      <w:proofErr w:type="spellEnd"/>
    </w:p>
    <w:p w:rsidR="00136C46" w:rsidRDefault="00136C46" w:rsidP="00136C46">
      <w:pPr>
        <w:jc w:val="both"/>
        <w:rPr>
          <w:rFonts w:ascii="Arial" w:hAnsi="Arial" w:cs="Arial"/>
          <w:b/>
          <w:lang w:val="en-US"/>
        </w:rPr>
      </w:pPr>
      <w:r>
        <w:rPr>
          <w:rFonts w:ascii="Arial" w:hAnsi="Arial" w:cs="Arial"/>
          <w:b/>
          <w:lang w:val="en-US"/>
        </w:rPr>
        <w:t>Location - Bengaluru</w:t>
      </w:r>
    </w:p>
    <w:p w:rsidR="00136C46" w:rsidRDefault="00136C46" w:rsidP="00136C46">
      <w:pPr>
        <w:jc w:val="both"/>
        <w:rPr>
          <w:rFonts w:ascii="Arial" w:hAnsi="Arial" w:cs="Arial"/>
          <w:b/>
          <w:lang w:val="en-US"/>
        </w:rPr>
      </w:pPr>
    </w:p>
    <w:p w:rsidR="00136C46" w:rsidRDefault="00136C46" w:rsidP="00136C46">
      <w:pPr>
        <w:jc w:val="both"/>
        <w:rPr>
          <w:rFonts w:ascii="Arial" w:hAnsi="Arial" w:cs="Arial"/>
          <w:b/>
          <w:lang w:val="en-US"/>
        </w:rPr>
      </w:pPr>
    </w:p>
    <w:p w:rsidR="00136C46" w:rsidRDefault="00136C46" w:rsidP="00136C46">
      <w:pPr>
        <w:jc w:val="both"/>
        <w:rPr>
          <w:rFonts w:ascii="Arial" w:hAnsi="Arial" w:cs="Arial"/>
          <w:b/>
          <w:lang w:val="en-US"/>
        </w:rPr>
      </w:pPr>
      <w:r>
        <w:rPr>
          <w:rFonts w:ascii="Arial" w:hAnsi="Arial" w:cs="Arial"/>
          <w:b/>
          <w:lang w:val="en-US"/>
        </w:rPr>
        <w:t>Project Description:</w:t>
      </w:r>
    </w:p>
    <w:p w:rsidR="00136C46" w:rsidRDefault="00023698" w:rsidP="00136C46">
      <w:pPr>
        <w:numPr>
          <w:ilvl w:val="0"/>
          <w:numId w:val="31"/>
        </w:numPr>
        <w:spacing w:before="20"/>
        <w:jc w:val="both"/>
        <w:rPr>
          <w:rFonts w:ascii="Calibri" w:hAnsi="Calibri" w:cs="Calibri"/>
          <w:bCs/>
          <w:sz w:val="20"/>
          <w:szCs w:val="20"/>
        </w:rPr>
      </w:pPr>
      <w:proofErr w:type="gramStart"/>
      <w:r>
        <w:rPr>
          <w:rFonts w:ascii="Calibri" w:hAnsi="Calibri" w:cs="Calibri"/>
          <w:bCs/>
          <w:sz w:val="20"/>
          <w:szCs w:val="20"/>
        </w:rPr>
        <w:t xml:space="preserve">Umlaut </w:t>
      </w:r>
      <w:r w:rsidR="00136C46">
        <w:rPr>
          <w:rFonts w:ascii="Calibri" w:hAnsi="Calibri" w:cs="Calibri"/>
          <w:bCs/>
          <w:sz w:val="20"/>
          <w:szCs w:val="20"/>
        </w:rPr>
        <w:t xml:space="preserve"> is</w:t>
      </w:r>
      <w:proofErr w:type="gramEnd"/>
      <w:r w:rsidR="00136C46">
        <w:rPr>
          <w:rFonts w:ascii="Calibri" w:hAnsi="Calibri" w:cs="Calibri"/>
          <w:bCs/>
          <w:sz w:val="20"/>
          <w:szCs w:val="20"/>
        </w:rPr>
        <w:t xml:space="preserve"> moving their legacy application from MS dynamics and ERP systems into salesforce. </w:t>
      </w:r>
    </w:p>
    <w:p w:rsidR="00136C46" w:rsidRDefault="00136C46" w:rsidP="00136C46">
      <w:pPr>
        <w:numPr>
          <w:ilvl w:val="0"/>
          <w:numId w:val="31"/>
        </w:numPr>
        <w:spacing w:before="20"/>
        <w:jc w:val="both"/>
        <w:rPr>
          <w:rFonts w:ascii="Calibri" w:hAnsi="Calibri" w:cs="Calibri"/>
          <w:bCs/>
          <w:sz w:val="20"/>
          <w:szCs w:val="20"/>
        </w:rPr>
      </w:pPr>
      <w:r>
        <w:rPr>
          <w:rFonts w:ascii="Calibri" w:hAnsi="Calibri" w:cs="Calibri"/>
          <w:bCs/>
          <w:sz w:val="20"/>
          <w:szCs w:val="20"/>
        </w:rPr>
        <w:t xml:space="preserve">As part of it, we are moving the data from other systems into salesforce. </w:t>
      </w:r>
    </w:p>
    <w:p w:rsidR="00136C46" w:rsidRDefault="00136C46" w:rsidP="00136C46">
      <w:pPr>
        <w:numPr>
          <w:ilvl w:val="0"/>
          <w:numId w:val="31"/>
        </w:numPr>
        <w:spacing w:before="20"/>
        <w:jc w:val="both"/>
        <w:rPr>
          <w:rFonts w:ascii="Calibri" w:hAnsi="Calibri" w:cs="Calibri"/>
          <w:bCs/>
          <w:sz w:val="20"/>
          <w:szCs w:val="20"/>
        </w:rPr>
      </w:pPr>
      <w:r w:rsidRPr="00EA2B73">
        <w:rPr>
          <w:rFonts w:ascii="Calibri" w:hAnsi="Calibri" w:cs="Calibri"/>
          <w:bCs/>
          <w:sz w:val="20"/>
          <w:szCs w:val="20"/>
        </w:rPr>
        <w:t xml:space="preserve">The purpose of the application is </w:t>
      </w:r>
      <w:r>
        <w:rPr>
          <w:rFonts w:ascii="Calibri" w:hAnsi="Calibri" w:cs="Calibri"/>
          <w:bCs/>
          <w:sz w:val="20"/>
          <w:szCs w:val="20"/>
        </w:rPr>
        <w:t>that sales and marketing team to use the features of salesforce in order to increase their sales and marketing revenue at a higher speed.</w:t>
      </w:r>
    </w:p>
    <w:p w:rsidR="00023698" w:rsidRDefault="00023698" w:rsidP="00136C46">
      <w:pPr>
        <w:numPr>
          <w:ilvl w:val="0"/>
          <w:numId w:val="31"/>
        </w:numPr>
        <w:spacing w:before="20"/>
        <w:jc w:val="both"/>
        <w:rPr>
          <w:rFonts w:ascii="Calibri" w:hAnsi="Calibri" w:cs="Calibri"/>
          <w:bCs/>
          <w:sz w:val="20"/>
          <w:szCs w:val="20"/>
        </w:rPr>
      </w:pPr>
      <w:r>
        <w:rPr>
          <w:rFonts w:ascii="Calibri" w:hAnsi="Calibri" w:cs="Calibri"/>
          <w:bCs/>
          <w:sz w:val="20"/>
          <w:szCs w:val="20"/>
        </w:rPr>
        <w:t xml:space="preserve">Umlaut has also started using Jira and confluence to manage their CR approval, project </w:t>
      </w:r>
      <w:proofErr w:type="gramStart"/>
      <w:r>
        <w:rPr>
          <w:rFonts w:ascii="Calibri" w:hAnsi="Calibri" w:cs="Calibri"/>
          <w:bCs/>
          <w:sz w:val="20"/>
          <w:szCs w:val="20"/>
        </w:rPr>
        <w:t>management ,</w:t>
      </w:r>
      <w:proofErr w:type="gramEnd"/>
      <w:r>
        <w:rPr>
          <w:rFonts w:ascii="Calibri" w:hAnsi="Calibri" w:cs="Calibri"/>
          <w:bCs/>
          <w:sz w:val="20"/>
          <w:szCs w:val="20"/>
        </w:rPr>
        <w:t xml:space="preserve"> Software development projects at umlaut.</w:t>
      </w:r>
    </w:p>
    <w:p w:rsidR="005011B6" w:rsidRDefault="005011B6" w:rsidP="005011B6">
      <w:pPr>
        <w:spacing w:before="20"/>
        <w:ind w:left="288"/>
        <w:jc w:val="both"/>
        <w:rPr>
          <w:rFonts w:ascii="Calibri" w:hAnsi="Calibri" w:cs="Calibri"/>
          <w:bCs/>
          <w:sz w:val="20"/>
          <w:szCs w:val="20"/>
        </w:rPr>
      </w:pPr>
    </w:p>
    <w:p w:rsidR="008F56AD" w:rsidRDefault="008F56AD" w:rsidP="008F56AD">
      <w:pPr>
        <w:spacing w:before="20"/>
        <w:ind w:left="288"/>
        <w:jc w:val="both"/>
        <w:rPr>
          <w:rFonts w:ascii="Calibri" w:hAnsi="Calibri" w:cs="Calibri"/>
          <w:bCs/>
          <w:sz w:val="20"/>
          <w:szCs w:val="20"/>
        </w:rPr>
      </w:pPr>
    </w:p>
    <w:p w:rsidR="008F56AD" w:rsidRDefault="008F56AD" w:rsidP="008F56AD">
      <w:pPr>
        <w:jc w:val="both"/>
        <w:rPr>
          <w:rFonts w:ascii="Arial" w:hAnsi="Arial" w:cs="Arial"/>
          <w:b/>
          <w:bCs/>
        </w:rPr>
      </w:pPr>
      <w:r>
        <w:rPr>
          <w:rFonts w:ascii="Arial" w:hAnsi="Arial" w:cs="Arial"/>
          <w:b/>
          <w:bCs/>
        </w:rPr>
        <w:t>Roles and Responsibilities</w:t>
      </w:r>
    </w:p>
    <w:p w:rsidR="008F56AD" w:rsidRDefault="008F56AD" w:rsidP="008F56AD">
      <w:pPr>
        <w:jc w:val="both"/>
        <w:rPr>
          <w:rFonts w:ascii="Arial" w:hAnsi="Arial" w:cs="Arial"/>
          <w:b/>
          <w:bCs/>
        </w:rPr>
      </w:pPr>
    </w:p>
    <w:p w:rsidR="008F56AD" w:rsidRDefault="008F56AD" w:rsidP="00D80C5E">
      <w:pPr>
        <w:widowControl w:val="0"/>
        <w:numPr>
          <w:ilvl w:val="0"/>
          <w:numId w:val="32"/>
        </w:numPr>
        <w:snapToGrid w:val="0"/>
        <w:jc w:val="both"/>
        <w:rPr>
          <w:rFonts w:cs="Arial"/>
          <w:bCs/>
        </w:rPr>
      </w:pPr>
      <w:r>
        <w:rPr>
          <w:rFonts w:cs="Arial"/>
          <w:bCs/>
        </w:rPr>
        <w:t xml:space="preserve">Involved in requirement gathering, preparation of design document, configuration activities, customization and data loading. </w:t>
      </w:r>
    </w:p>
    <w:p w:rsidR="00D80C5E" w:rsidRDefault="00D80C5E" w:rsidP="00D80C5E">
      <w:pPr>
        <w:widowControl w:val="0"/>
        <w:numPr>
          <w:ilvl w:val="0"/>
          <w:numId w:val="32"/>
        </w:numPr>
        <w:snapToGrid w:val="0"/>
        <w:jc w:val="both"/>
        <w:rPr>
          <w:rFonts w:cs="Arial"/>
          <w:bCs/>
        </w:rPr>
      </w:pPr>
      <w:r>
        <w:rPr>
          <w:rFonts w:cs="Arial"/>
          <w:bCs/>
        </w:rPr>
        <w:t>Handled salesforce project release efficiently by co ordinating with multiple teams.</w:t>
      </w:r>
    </w:p>
    <w:p w:rsidR="00D80C5E" w:rsidRPr="00D80C5E" w:rsidRDefault="00D80C5E" w:rsidP="00D80C5E">
      <w:pPr>
        <w:widowControl w:val="0"/>
        <w:numPr>
          <w:ilvl w:val="0"/>
          <w:numId w:val="32"/>
        </w:numPr>
        <w:snapToGrid w:val="0"/>
        <w:jc w:val="both"/>
        <w:rPr>
          <w:rFonts w:cs="Arial"/>
          <w:bCs/>
        </w:rPr>
      </w:pPr>
      <w:r>
        <w:rPr>
          <w:rFonts w:cs="Arial"/>
          <w:bCs/>
        </w:rPr>
        <w:t>Deployment of salesforce components from sandbox to production.</w:t>
      </w:r>
    </w:p>
    <w:p w:rsidR="008F56AD" w:rsidRDefault="008F56AD" w:rsidP="008F56AD">
      <w:pPr>
        <w:widowControl w:val="0"/>
        <w:numPr>
          <w:ilvl w:val="0"/>
          <w:numId w:val="32"/>
        </w:numPr>
        <w:snapToGrid w:val="0"/>
        <w:jc w:val="both"/>
        <w:rPr>
          <w:rFonts w:cs="Arial"/>
          <w:bCs/>
        </w:rPr>
      </w:pPr>
      <w:r>
        <w:rPr>
          <w:rFonts w:cs="Arial"/>
          <w:bCs/>
        </w:rPr>
        <w:t>Involved in design and solution development with the offshore team.</w:t>
      </w:r>
    </w:p>
    <w:p w:rsidR="008F56AD" w:rsidRDefault="008F56AD" w:rsidP="008F56AD">
      <w:pPr>
        <w:widowControl w:val="0"/>
        <w:numPr>
          <w:ilvl w:val="0"/>
          <w:numId w:val="32"/>
        </w:numPr>
        <w:snapToGrid w:val="0"/>
        <w:jc w:val="both"/>
        <w:rPr>
          <w:rFonts w:cs="Arial"/>
          <w:bCs/>
        </w:rPr>
      </w:pPr>
      <w:r>
        <w:rPr>
          <w:rFonts w:cs="Arial"/>
          <w:bCs/>
        </w:rPr>
        <w:t>Monitoring weekly status call with business and marketing teams.</w:t>
      </w:r>
    </w:p>
    <w:p w:rsidR="008F56AD" w:rsidRDefault="008F56AD" w:rsidP="008F56AD">
      <w:pPr>
        <w:widowControl w:val="0"/>
        <w:numPr>
          <w:ilvl w:val="0"/>
          <w:numId w:val="32"/>
        </w:numPr>
        <w:snapToGrid w:val="0"/>
        <w:jc w:val="both"/>
        <w:rPr>
          <w:rFonts w:cs="Arial"/>
          <w:bCs/>
        </w:rPr>
      </w:pPr>
      <w:r>
        <w:rPr>
          <w:rFonts w:cs="Arial"/>
          <w:bCs/>
        </w:rPr>
        <w:t>Configuration includes development workflows, validation rules, Reports and Dashboards, flows, process builder etc</w:t>
      </w:r>
    </w:p>
    <w:p w:rsidR="005011B6" w:rsidRDefault="005011B6" w:rsidP="008F56AD">
      <w:pPr>
        <w:widowControl w:val="0"/>
        <w:numPr>
          <w:ilvl w:val="0"/>
          <w:numId w:val="32"/>
        </w:numPr>
        <w:snapToGrid w:val="0"/>
        <w:jc w:val="both"/>
        <w:rPr>
          <w:rFonts w:cs="Arial"/>
          <w:bCs/>
        </w:rPr>
      </w:pPr>
      <w:r>
        <w:rPr>
          <w:rFonts w:cs="Arial"/>
          <w:bCs/>
        </w:rPr>
        <w:t xml:space="preserve">Implemented Jira and Confluence tools from scratch. </w:t>
      </w:r>
    </w:p>
    <w:p w:rsidR="005011B6" w:rsidRDefault="005011B6" w:rsidP="008F56AD">
      <w:pPr>
        <w:widowControl w:val="0"/>
        <w:numPr>
          <w:ilvl w:val="0"/>
          <w:numId w:val="32"/>
        </w:numPr>
        <w:snapToGrid w:val="0"/>
        <w:jc w:val="both"/>
        <w:rPr>
          <w:rFonts w:cs="Arial"/>
          <w:bCs/>
        </w:rPr>
      </w:pPr>
      <w:r>
        <w:rPr>
          <w:rFonts w:cs="Arial"/>
          <w:bCs/>
        </w:rPr>
        <w:t>Work as Jira Admin to make the configuration changes requested by various teams.</w:t>
      </w:r>
    </w:p>
    <w:p w:rsidR="008F56AD" w:rsidRPr="00EA2B73" w:rsidRDefault="008F56AD" w:rsidP="008F56AD">
      <w:pPr>
        <w:spacing w:before="20"/>
        <w:jc w:val="both"/>
        <w:rPr>
          <w:rFonts w:ascii="Calibri" w:hAnsi="Calibri" w:cs="Calibri"/>
          <w:bCs/>
          <w:sz w:val="20"/>
          <w:szCs w:val="20"/>
        </w:rPr>
      </w:pPr>
    </w:p>
    <w:p w:rsidR="00136C46" w:rsidRDefault="00136C46" w:rsidP="002468B3">
      <w:pPr>
        <w:widowControl w:val="0"/>
        <w:snapToGrid w:val="0"/>
        <w:jc w:val="both"/>
        <w:rPr>
          <w:rFonts w:cs="Arial"/>
          <w:bCs/>
        </w:rPr>
      </w:pPr>
    </w:p>
    <w:p w:rsidR="00136C46" w:rsidRDefault="00136C46" w:rsidP="002468B3">
      <w:pPr>
        <w:widowControl w:val="0"/>
        <w:snapToGrid w:val="0"/>
        <w:jc w:val="both"/>
        <w:rPr>
          <w:rFonts w:cs="Arial"/>
          <w:bCs/>
        </w:rPr>
      </w:pPr>
    </w:p>
    <w:p w:rsidR="00EA2B73" w:rsidRDefault="008F56AD" w:rsidP="00EA2B73">
      <w:pPr>
        <w:jc w:val="both"/>
        <w:rPr>
          <w:rFonts w:ascii="Arial" w:hAnsi="Arial" w:cs="Arial"/>
          <w:b/>
          <w:lang w:val="en-US"/>
        </w:rPr>
      </w:pPr>
      <w:r>
        <w:rPr>
          <w:rFonts w:ascii="Arial" w:hAnsi="Arial" w:cs="Arial"/>
          <w:b/>
          <w:lang w:val="en-US"/>
        </w:rPr>
        <w:t>Company: TCS US</w:t>
      </w:r>
    </w:p>
    <w:p w:rsidR="00EA2B73" w:rsidRDefault="00EA2B73" w:rsidP="00EA2B73">
      <w:pPr>
        <w:jc w:val="both"/>
        <w:rPr>
          <w:rFonts w:ascii="Arial" w:hAnsi="Arial" w:cs="Arial"/>
          <w:b/>
          <w:lang w:val="en-US"/>
        </w:rPr>
      </w:pPr>
      <w:r>
        <w:rPr>
          <w:rFonts w:ascii="Arial" w:hAnsi="Arial" w:cs="Arial"/>
          <w:b/>
          <w:lang w:val="en-US"/>
        </w:rPr>
        <w:t xml:space="preserve">Project   - </w:t>
      </w:r>
      <w:proofErr w:type="spellStart"/>
      <w:r>
        <w:rPr>
          <w:rFonts w:ascii="Arial" w:hAnsi="Arial" w:cs="Arial"/>
          <w:b/>
          <w:lang w:val="en-US"/>
        </w:rPr>
        <w:t>Landsend</w:t>
      </w:r>
      <w:proofErr w:type="spellEnd"/>
      <w:r>
        <w:rPr>
          <w:rFonts w:ascii="Arial" w:hAnsi="Arial" w:cs="Arial"/>
          <w:b/>
          <w:lang w:val="en-US"/>
        </w:rPr>
        <w:t xml:space="preserve"> Business Outfitters (LEBO) Production Support system</w:t>
      </w:r>
    </w:p>
    <w:p w:rsidR="00EA2B73" w:rsidRDefault="00EA2B73" w:rsidP="00EA2B73">
      <w:pPr>
        <w:jc w:val="both"/>
        <w:rPr>
          <w:rFonts w:ascii="Arial" w:hAnsi="Arial" w:cs="Arial"/>
          <w:b/>
          <w:lang w:val="en-US"/>
        </w:rPr>
      </w:pPr>
      <w:r>
        <w:rPr>
          <w:rFonts w:ascii="Arial" w:hAnsi="Arial" w:cs="Arial"/>
          <w:b/>
          <w:lang w:val="en-US"/>
        </w:rPr>
        <w:t xml:space="preserve">Duration – Feb 2016 to </w:t>
      </w:r>
      <w:proofErr w:type="gramStart"/>
      <w:r>
        <w:rPr>
          <w:rFonts w:ascii="Arial" w:hAnsi="Arial" w:cs="Arial"/>
          <w:b/>
          <w:lang w:val="en-US"/>
        </w:rPr>
        <w:t>Till</w:t>
      </w:r>
      <w:proofErr w:type="gramEnd"/>
      <w:r>
        <w:rPr>
          <w:rFonts w:ascii="Arial" w:hAnsi="Arial" w:cs="Arial"/>
          <w:b/>
          <w:lang w:val="en-US"/>
        </w:rPr>
        <w:t xml:space="preserve"> date </w:t>
      </w:r>
    </w:p>
    <w:p w:rsidR="00EA2B73" w:rsidRDefault="00EA2B73" w:rsidP="00EA2B73">
      <w:pPr>
        <w:jc w:val="both"/>
        <w:rPr>
          <w:rFonts w:ascii="Arial" w:hAnsi="Arial" w:cs="Arial"/>
          <w:b/>
          <w:lang w:val="en-US"/>
        </w:rPr>
      </w:pPr>
      <w:r>
        <w:rPr>
          <w:rFonts w:ascii="Arial" w:hAnsi="Arial" w:cs="Arial"/>
          <w:b/>
          <w:lang w:val="en-US"/>
        </w:rPr>
        <w:t>Rol</w:t>
      </w:r>
      <w:r w:rsidR="009160DC">
        <w:rPr>
          <w:rFonts w:ascii="Arial" w:hAnsi="Arial" w:cs="Arial"/>
          <w:b/>
          <w:lang w:val="en-US"/>
        </w:rPr>
        <w:t xml:space="preserve">e        - SFDC </w:t>
      </w:r>
      <w:r w:rsidR="00D80C5E">
        <w:rPr>
          <w:rFonts w:ascii="Arial" w:hAnsi="Arial" w:cs="Arial"/>
          <w:b/>
          <w:lang w:val="en-US"/>
        </w:rPr>
        <w:t>Admin/Release Manager</w:t>
      </w:r>
    </w:p>
    <w:p w:rsidR="00EA2B73" w:rsidRDefault="00EA2B73" w:rsidP="00EA2B73">
      <w:pPr>
        <w:jc w:val="both"/>
        <w:rPr>
          <w:rFonts w:ascii="Arial" w:hAnsi="Arial" w:cs="Arial"/>
          <w:b/>
          <w:lang w:val="en-US"/>
        </w:rPr>
      </w:pPr>
      <w:r>
        <w:rPr>
          <w:rFonts w:ascii="Arial" w:hAnsi="Arial" w:cs="Arial"/>
          <w:b/>
          <w:lang w:val="en-US"/>
        </w:rPr>
        <w:t>Software - Salesforce.com</w:t>
      </w:r>
    </w:p>
    <w:p w:rsidR="00EA2B73" w:rsidRDefault="00EA2B73" w:rsidP="00EA2B73">
      <w:pPr>
        <w:jc w:val="both"/>
        <w:rPr>
          <w:rFonts w:ascii="Arial" w:hAnsi="Arial" w:cs="Arial"/>
          <w:b/>
          <w:lang w:val="en-US"/>
        </w:rPr>
      </w:pPr>
      <w:r>
        <w:rPr>
          <w:rFonts w:ascii="Arial" w:hAnsi="Arial" w:cs="Arial"/>
          <w:b/>
          <w:lang w:val="en-US"/>
        </w:rPr>
        <w:t>Location - Dodgeville, Wisconsin, USA</w:t>
      </w:r>
    </w:p>
    <w:p w:rsidR="0023296B" w:rsidRDefault="0023296B" w:rsidP="00EA2B73">
      <w:pPr>
        <w:jc w:val="both"/>
        <w:rPr>
          <w:rFonts w:ascii="Arial" w:hAnsi="Arial" w:cs="Arial"/>
          <w:b/>
          <w:lang w:val="en-US"/>
        </w:rPr>
      </w:pPr>
    </w:p>
    <w:p w:rsidR="00EA2B73" w:rsidRDefault="00EA2B73" w:rsidP="00EA2B73">
      <w:pPr>
        <w:jc w:val="both"/>
        <w:rPr>
          <w:rFonts w:ascii="Arial" w:hAnsi="Arial" w:cs="Arial"/>
          <w:b/>
          <w:lang w:val="en-US"/>
        </w:rPr>
      </w:pPr>
    </w:p>
    <w:p w:rsidR="00EA2B73" w:rsidRDefault="00EA2B73" w:rsidP="00EA2B73">
      <w:pPr>
        <w:jc w:val="both"/>
        <w:rPr>
          <w:rFonts w:ascii="Arial" w:hAnsi="Arial" w:cs="Arial"/>
          <w:b/>
          <w:lang w:val="en-US"/>
        </w:rPr>
      </w:pPr>
    </w:p>
    <w:p w:rsidR="00EA2B73" w:rsidRDefault="00EA2B73" w:rsidP="00EA2B73">
      <w:pPr>
        <w:jc w:val="both"/>
        <w:rPr>
          <w:rFonts w:ascii="Arial" w:hAnsi="Arial" w:cs="Arial"/>
          <w:b/>
          <w:lang w:val="en-US"/>
        </w:rPr>
      </w:pPr>
    </w:p>
    <w:p w:rsidR="00EA2B73" w:rsidRDefault="00EA2B73" w:rsidP="00EA2B73">
      <w:pPr>
        <w:jc w:val="both"/>
        <w:rPr>
          <w:rFonts w:ascii="Arial" w:hAnsi="Arial" w:cs="Arial"/>
          <w:b/>
          <w:lang w:val="en-US"/>
        </w:rPr>
      </w:pPr>
    </w:p>
    <w:p w:rsidR="00EA2B73" w:rsidRDefault="00EA2B73" w:rsidP="00EA2B73">
      <w:pPr>
        <w:jc w:val="both"/>
        <w:rPr>
          <w:rFonts w:ascii="Arial" w:hAnsi="Arial" w:cs="Arial"/>
          <w:b/>
          <w:lang w:val="en-US"/>
        </w:rPr>
      </w:pPr>
      <w:r>
        <w:rPr>
          <w:rFonts w:ascii="Arial" w:hAnsi="Arial" w:cs="Arial"/>
          <w:b/>
          <w:lang w:val="en-US"/>
        </w:rPr>
        <w:t>Project Description:</w:t>
      </w:r>
    </w:p>
    <w:p w:rsidR="00EA2B73" w:rsidRDefault="00EA2B73" w:rsidP="00EA2B73">
      <w:pPr>
        <w:numPr>
          <w:ilvl w:val="0"/>
          <w:numId w:val="31"/>
        </w:numPr>
        <w:spacing w:before="20"/>
        <w:jc w:val="both"/>
        <w:rPr>
          <w:rFonts w:ascii="Calibri" w:hAnsi="Calibri" w:cs="Calibri"/>
          <w:bCs/>
          <w:sz w:val="20"/>
          <w:szCs w:val="20"/>
        </w:rPr>
      </w:pPr>
      <w:r w:rsidRPr="00EA2B73">
        <w:rPr>
          <w:rFonts w:ascii="Calibri" w:hAnsi="Calibri" w:cs="Calibri"/>
          <w:bCs/>
          <w:sz w:val="20"/>
          <w:szCs w:val="20"/>
        </w:rPr>
        <w:t xml:space="preserve">Lands' End is an American clothing retailer based in Dodgeville, Wisconsin, that specializes in retail clothing. The majority of Lands' End business is conducted through mail order and internet chains as well as Corporate Sales ( B2B sales), which </w:t>
      </w:r>
      <w:r w:rsidRPr="00EA2B73">
        <w:rPr>
          <w:rFonts w:ascii="Calibri" w:hAnsi="Calibri" w:cs="Calibri"/>
          <w:bCs/>
          <w:sz w:val="20"/>
          <w:szCs w:val="20"/>
        </w:rPr>
        <w:lastRenderedPageBreak/>
        <w:t>includes smaller as well as very big customers forms the major chunk of the Lands' End business. Apart from B2B, there are two more categories namely B2C and International. The global business of Lands' End business covers the countries like UK, Germany, France, Austria and Japan. Their Key Customers are SWA, Chase, Sodexo, ATT, USPS, UPS and Alaska airlines</w:t>
      </w:r>
      <w:r>
        <w:rPr>
          <w:rFonts w:ascii="Calibri" w:hAnsi="Calibri" w:cs="Calibri"/>
          <w:bCs/>
          <w:sz w:val="20"/>
          <w:szCs w:val="20"/>
        </w:rPr>
        <w:t>.</w:t>
      </w:r>
    </w:p>
    <w:p w:rsidR="00EA2B73" w:rsidRPr="00EA2B73" w:rsidRDefault="00EA2B73" w:rsidP="00EA2B73">
      <w:pPr>
        <w:numPr>
          <w:ilvl w:val="0"/>
          <w:numId w:val="31"/>
        </w:numPr>
        <w:spacing w:before="20"/>
        <w:jc w:val="both"/>
        <w:rPr>
          <w:rFonts w:ascii="Calibri" w:hAnsi="Calibri" w:cs="Calibri"/>
          <w:bCs/>
          <w:sz w:val="20"/>
          <w:szCs w:val="20"/>
        </w:rPr>
      </w:pPr>
      <w:r w:rsidRPr="00EA2B73">
        <w:rPr>
          <w:rFonts w:ascii="Calibri" w:hAnsi="Calibri" w:cs="Calibri"/>
          <w:bCs/>
          <w:sz w:val="20"/>
          <w:szCs w:val="20"/>
        </w:rPr>
        <w:t xml:space="preserve">The purpose of the application is for the Salesforce.com CRM implementation for Lands' End Business to enable the call </w:t>
      </w:r>
      <w:proofErr w:type="spellStart"/>
      <w:r w:rsidRPr="00EA2B73">
        <w:rPr>
          <w:rFonts w:ascii="Calibri" w:hAnsi="Calibri" w:cs="Calibri"/>
          <w:bCs/>
          <w:sz w:val="20"/>
          <w:szCs w:val="20"/>
        </w:rPr>
        <w:t>center</w:t>
      </w:r>
      <w:proofErr w:type="spellEnd"/>
      <w:r w:rsidRPr="00EA2B73">
        <w:rPr>
          <w:rFonts w:ascii="Calibri" w:hAnsi="Calibri" w:cs="Calibri"/>
          <w:bCs/>
          <w:sz w:val="20"/>
          <w:szCs w:val="20"/>
        </w:rPr>
        <w:t xml:space="preserve"> representatives and the business to sell smarter and faster.</w:t>
      </w:r>
    </w:p>
    <w:p w:rsidR="00EA2B73" w:rsidRPr="004A517D" w:rsidRDefault="00EA2B73" w:rsidP="00EA2B73">
      <w:pPr>
        <w:spacing w:before="20"/>
        <w:jc w:val="both"/>
        <w:rPr>
          <w:rFonts w:ascii="Arial" w:hAnsi="Arial" w:cs="Arial"/>
          <w:bCs/>
        </w:rPr>
      </w:pPr>
    </w:p>
    <w:p w:rsidR="00D80C5E" w:rsidRDefault="00EA2B73" w:rsidP="00EA2B73">
      <w:pPr>
        <w:jc w:val="both"/>
        <w:rPr>
          <w:rFonts w:ascii="Arial" w:hAnsi="Arial" w:cs="Arial"/>
          <w:b/>
          <w:bCs/>
        </w:rPr>
      </w:pPr>
      <w:r>
        <w:rPr>
          <w:rFonts w:ascii="Arial" w:hAnsi="Arial" w:cs="Arial"/>
          <w:b/>
          <w:bCs/>
        </w:rPr>
        <w:t>Roles and Responsibilities</w:t>
      </w:r>
    </w:p>
    <w:p w:rsidR="00EA2B73" w:rsidRDefault="00EA2B73" w:rsidP="00EA2B73">
      <w:pPr>
        <w:jc w:val="both"/>
        <w:rPr>
          <w:rFonts w:ascii="Arial" w:hAnsi="Arial" w:cs="Arial"/>
          <w:b/>
          <w:bCs/>
        </w:rPr>
      </w:pPr>
    </w:p>
    <w:p w:rsidR="00EA2B73" w:rsidRDefault="00EA2B73" w:rsidP="00EA2B73">
      <w:pPr>
        <w:widowControl w:val="0"/>
        <w:numPr>
          <w:ilvl w:val="0"/>
          <w:numId w:val="32"/>
        </w:numPr>
        <w:snapToGrid w:val="0"/>
        <w:jc w:val="both"/>
        <w:rPr>
          <w:rFonts w:cs="Arial"/>
          <w:bCs/>
        </w:rPr>
      </w:pPr>
      <w:r>
        <w:rPr>
          <w:rFonts w:cs="Arial"/>
          <w:bCs/>
        </w:rPr>
        <w:t xml:space="preserve">Involved in requirement gathering, preparation of design document, configuration activities, customization and data loading. </w:t>
      </w:r>
    </w:p>
    <w:p w:rsidR="00D80C5E" w:rsidRDefault="00D80C5E" w:rsidP="00EA2B73">
      <w:pPr>
        <w:widowControl w:val="0"/>
        <w:numPr>
          <w:ilvl w:val="0"/>
          <w:numId w:val="32"/>
        </w:numPr>
        <w:snapToGrid w:val="0"/>
        <w:jc w:val="both"/>
        <w:rPr>
          <w:rFonts w:cs="Arial"/>
          <w:bCs/>
        </w:rPr>
      </w:pPr>
      <w:r>
        <w:rPr>
          <w:rFonts w:cs="Arial"/>
          <w:bCs/>
        </w:rPr>
        <w:t>Handles deployment of salesforce components from sandbox to production.</w:t>
      </w:r>
    </w:p>
    <w:p w:rsidR="00D80C5E" w:rsidRPr="00D80C5E" w:rsidRDefault="00D80C5E" w:rsidP="00D80C5E">
      <w:pPr>
        <w:widowControl w:val="0"/>
        <w:numPr>
          <w:ilvl w:val="0"/>
          <w:numId w:val="32"/>
        </w:numPr>
        <w:snapToGrid w:val="0"/>
        <w:jc w:val="both"/>
        <w:rPr>
          <w:rFonts w:cs="Arial"/>
          <w:bCs/>
        </w:rPr>
      </w:pPr>
      <w:r>
        <w:rPr>
          <w:rFonts w:cs="Arial"/>
          <w:bCs/>
        </w:rPr>
        <w:t xml:space="preserve">Single point of contact for sandbox </w:t>
      </w:r>
      <w:proofErr w:type="gramStart"/>
      <w:r>
        <w:rPr>
          <w:rFonts w:cs="Arial"/>
          <w:bCs/>
        </w:rPr>
        <w:t>setup ,</w:t>
      </w:r>
      <w:proofErr w:type="gramEnd"/>
      <w:r>
        <w:rPr>
          <w:rFonts w:cs="Arial"/>
          <w:bCs/>
        </w:rPr>
        <w:t xml:space="preserve"> sandbox refresh.</w:t>
      </w:r>
    </w:p>
    <w:p w:rsidR="00674C90" w:rsidRDefault="00674C90" w:rsidP="00EA2B73">
      <w:pPr>
        <w:widowControl w:val="0"/>
        <w:numPr>
          <w:ilvl w:val="0"/>
          <w:numId w:val="32"/>
        </w:numPr>
        <w:snapToGrid w:val="0"/>
        <w:jc w:val="both"/>
        <w:rPr>
          <w:rFonts w:cs="Arial"/>
          <w:bCs/>
        </w:rPr>
      </w:pPr>
      <w:r>
        <w:rPr>
          <w:rFonts w:cs="Arial"/>
          <w:bCs/>
        </w:rPr>
        <w:t>Coordinating the MOM between Business side and offshore side.</w:t>
      </w:r>
    </w:p>
    <w:p w:rsidR="00674C90" w:rsidRDefault="00674C90" w:rsidP="00EA2B73">
      <w:pPr>
        <w:widowControl w:val="0"/>
        <w:numPr>
          <w:ilvl w:val="0"/>
          <w:numId w:val="32"/>
        </w:numPr>
        <w:snapToGrid w:val="0"/>
        <w:jc w:val="both"/>
        <w:rPr>
          <w:rFonts w:cs="Arial"/>
          <w:bCs/>
        </w:rPr>
      </w:pPr>
      <w:r>
        <w:rPr>
          <w:rFonts w:cs="Arial"/>
          <w:bCs/>
        </w:rPr>
        <w:t>Involved in design and solution development with the offshore team.</w:t>
      </w:r>
    </w:p>
    <w:p w:rsidR="00585244" w:rsidRDefault="00585244" w:rsidP="00EA2B73">
      <w:pPr>
        <w:widowControl w:val="0"/>
        <w:numPr>
          <w:ilvl w:val="0"/>
          <w:numId w:val="32"/>
        </w:numPr>
        <w:snapToGrid w:val="0"/>
        <w:jc w:val="both"/>
        <w:rPr>
          <w:rFonts w:cs="Arial"/>
          <w:bCs/>
        </w:rPr>
      </w:pPr>
      <w:r>
        <w:rPr>
          <w:rFonts w:cs="Arial"/>
          <w:bCs/>
        </w:rPr>
        <w:t>Working on Jira to create the req</w:t>
      </w:r>
      <w:r w:rsidR="00EE41C8">
        <w:rPr>
          <w:rFonts w:cs="Arial"/>
          <w:bCs/>
        </w:rPr>
        <w:t>uirements and following up with</w:t>
      </w:r>
      <w:r>
        <w:rPr>
          <w:rFonts w:cs="Arial"/>
          <w:bCs/>
        </w:rPr>
        <w:t xml:space="preserve"> the offshore.</w:t>
      </w:r>
    </w:p>
    <w:p w:rsidR="00585244" w:rsidRDefault="00585244" w:rsidP="00EA2B73">
      <w:pPr>
        <w:widowControl w:val="0"/>
        <w:numPr>
          <w:ilvl w:val="0"/>
          <w:numId w:val="32"/>
        </w:numPr>
        <w:snapToGrid w:val="0"/>
        <w:jc w:val="both"/>
        <w:rPr>
          <w:rFonts w:cs="Arial"/>
          <w:bCs/>
        </w:rPr>
      </w:pPr>
      <w:r>
        <w:rPr>
          <w:rFonts w:cs="Arial"/>
          <w:bCs/>
        </w:rPr>
        <w:t xml:space="preserve">Working on tools like Service Now, </w:t>
      </w:r>
      <w:proofErr w:type="spellStart"/>
      <w:proofErr w:type="gramStart"/>
      <w:r>
        <w:rPr>
          <w:rFonts w:cs="Arial"/>
          <w:bCs/>
        </w:rPr>
        <w:t>Opswise</w:t>
      </w:r>
      <w:r w:rsidR="00C07E3D">
        <w:rPr>
          <w:rFonts w:cs="Arial"/>
          <w:bCs/>
        </w:rPr>
        <w:t>,MoveIT</w:t>
      </w:r>
      <w:r>
        <w:rPr>
          <w:rFonts w:cs="Arial"/>
          <w:bCs/>
        </w:rPr>
        <w:t>to</w:t>
      </w:r>
      <w:proofErr w:type="spellEnd"/>
      <w:proofErr w:type="gramEnd"/>
      <w:r>
        <w:rPr>
          <w:rFonts w:cs="Arial"/>
          <w:bCs/>
        </w:rPr>
        <w:t xml:space="preserve"> manage the production instance .</w:t>
      </w:r>
    </w:p>
    <w:p w:rsidR="00674C90" w:rsidRDefault="00674C90" w:rsidP="00EA2B73">
      <w:pPr>
        <w:widowControl w:val="0"/>
        <w:numPr>
          <w:ilvl w:val="0"/>
          <w:numId w:val="32"/>
        </w:numPr>
        <w:snapToGrid w:val="0"/>
        <w:jc w:val="both"/>
        <w:rPr>
          <w:rFonts w:cs="Arial"/>
          <w:bCs/>
        </w:rPr>
      </w:pPr>
      <w:r>
        <w:rPr>
          <w:rFonts w:cs="Arial"/>
          <w:bCs/>
        </w:rPr>
        <w:t>Monitoring weekly status call with business and marketing teams.</w:t>
      </w:r>
    </w:p>
    <w:p w:rsidR="00EA2B73" w:rsidRDefault="00EA2B73" w:rsidP="00EA2B73">
      <w:pPr>
        <w:widowControl w:val="0"/>
        <w:numPr>
          <w:ilvl w:val="0"/>
          <w:numId w:val="32"/>
        </w:numPr>
        <w:snapToGrid w:val="0"/>
        <w:jc w:val="both"/>
        <w:rPr>
          <w:rFonts w:cs="Arial"/>
          <w:bCs/>
        </w:rPr>
      </w:pPr>
      <w:r>
        <w:rPr>
          <w:rFonts w:cs="Arial"/>
          <w:bCs/>
        </w:rPr>
        <w:t xml:space="preserve">Customization includes development workflows, validation rules, Reports and Dashboards. </w:t>
      </w:r>
    </w:p>
    <w:p w:rsidR="00EA2B73" w:rsidRPr="00C70BAB" w:rsidRDefault="00EA2B73" w:rsidP="00EA2B73">
      <w:pPr>
        <w:numPr>
          <w:ilvl w:val="0"/>
          <w:numId w:val="32"/>
        </w:numPr>
        <w:spacing w:before="20"/>
        <w:jc w:val="both"/>
        <w:rPr>
          <w:rFonts w:ascii="Arial" w:hAnsi="Arial" w:cs="Arial"/>
          <w:bCs/>
        </w:rPr>
      </w:pPr>
      <w:r>
        <w:t xml:space="preserve">Handling issues of high priority and high complexity. </w:t>
      </w:r>
    </w:p>
    <w:p w:rsidR="00EA2B73" w:rsidRDefault="00EA2B73" w:rsidP="00EA2B73">
      <w:pPr>
        <w:widowControl w:val="0"/>
        <w:numPr>
          <w:ilvl w:val="0"/>
          <w:numId w:val="32"/>
        </w:numPr>
        <w:snapToGrid w:val="0"/>
        <w:jc w:val="both"/>
        <w:rPr>
          <w:rFonts w:cs="Arial"/>
          <w:bCs/>
        </w:rPr>
      </w:pPr>
      <w:r>
        <w:rPr>
          <w:rFonts w:cs="Arial"/>
          <w:bCs/>
        </w:rPr>
        <w:t>Involved in bulk data loading using apex data loader.</w:t>
      </w:r>
    </w:p>
    <w:p w:rsidR="00EA2B73" w:rsidRDefault="003F38C6" w:rsidP="00EA2B73">
      <w:pPr>
        <w:widowControl w:val="0"/>
        <w:numPr>
          <w:ilvl w:val="0"/>
          <w:numId w:val="32"/>
        </w:numPr>
        <w:snapToGrid w:val="0"/>
        <w:jc w:val="both"/>
        <w:rPr>
          <w:rFonts w:cs="Arial"/>
          <w:bCs/>
        </w:rPr>
      </w:pPr>
      <w:r>
        <w:rPr>
          <w:rFonts w:cs="Arial"/>
          <w:bCs/>
        </w:rPr>
        <w:t>Monitoring nightly jobs scheduled which allows to and fro</w:t>
      </w:r>
      <w:r w:rsidR="00EE41C8">
        <w:rPr>
          <w:rFonts w:cs="Arial"/>
          <w:bCs/>
        </w:rPr>
        <w:t>m</w:t>
      </w:r>
      <w:r>
        <w:rPr>
          <w:rFonts w:cs="Arial"/>
          <w:bCs/>
        </w:rPr>
        <w:t xml:space="preserve"> of data between Mainframes and other external systems.</w:t>
      </w:r>
    </w:p>
    <w:p w:rsidR="003F38C6" w:rsidRDefault="003F38C6" w:rsidP="00EA2B73">
      <w:pPr>
        <w:widowControl w:val="0"/>
        <w:numPr>
          <w:ilvl w:val="0"/>
          <w:numId w:val="32"/>
        </w:numPr>
        <w:snapToGrid w:val="0"/>
        <w:jc w:val="both"/>
        <w:rPr>
          <w:rFonts w:cs="Arial"/>
          <w:bCs/>
        </w:rPr>
      </w:pPr>
      <w:r>
        <w:rPr>
          <w:rFonts w:cs="Arial"/>
          <w:bCs/>
        </w:rPr>
        <w:t>Working on Talend t</w:t>
      </w:r>
      <w:r w:rsidR="00711E5D">
        <w:rPr>
          <w:rFonts w:cs="Arial"/>
          <w:bCs/>
        </w:rPr>
        <w:t xml:space="preserve">ool which is a middleware that </w:t>
      </w:r>
      <w:r>
        <w:rPr>
          <w:rFonts w:cs="Arial"/>
          <w:bCs/>
        </w:rPr>
        <w:t>passes data between salesforce and mainframe.</w:t>
      </w:r>
    </w:p>
    <w:p w:rsidR="00EA2B73" w:rsidRDefault="00EA2B73" w:rsidP="006D10FE">
      <w:pPr>
        <w:jc w:val="both"/>
        <w:rPr>
          <w:rFonts w:ascii="Arial" w:hAnsi="Arial" w:cs="Arial"/>
          <w:b/>
          <w:lang w:val="en-US"/>
        </w:rPr>
      </w:pPr>
    </w:p>
    <w:p w:rsidR="00EA2B73" w:rsidRDefault="00EA2B73" w:rsidP="006D10FE">
      <w:pPr>
        <w:jc w:val="both"/>
        <w:rPr>
          <w:rFonts w:ascii="Arial" w:hAnsi="Arial" w:cs="Arial"/>
          <w:b/>
          <w:lang w:val="en-US"/>
        </w:rPr>
      </w:pPr>
    </w:p>
    <w:p w:rsidR="00EA2B73" w:rsidRDefault="00EA2B73" w:rsidP="006D10FE">
      <w:pPr>
        <w:jc w:val="both"/>
        <w:rPr>
          <w:rFonts w:ascii="Arial" w:hAnsi="Arial" w:cs="Arial"/>
          <w:b/>
          <w:lang w:val="en-US"/>
        </w:rPr>
      </w:pPr>
    </w:p>
    <w:p w:rsidR="00EA2B73" w:rsidRDefault="00EA2B73" w:rsidP="006D10FE">
      <w:pPr>
        <w:jc w:val="both"/>
        <w:rPr>
          <w:rFonts w:ascii="Arial" w:hAnsi="Arial" w:cs="Arial"/>
          <w:b/>
          <w:lang w:val="en-US"/>
        </w:rPr>
      </w:pPr>
    </w:p>
    <w:p w:rsidR="008F56AD" w:rsidRDefault="008F56AD" w:rsidP="008F56AD">
      <w:pPr>
        <w:jc w:val="both"/>
        <w:rPr>
          <w:rFonts w:ascii="Arial" w:hAnsi="Arial" w:cs="Arial"/>
          <w:b/>
          <w:lang w:val="en-US"/>
        </w:rPr>
      </w:pPr>
      <w:r>
        <w:rPr>
          <w:rFonts w:ascii="Arial" w:hAnsi="Arial" w:cs="Arial"/>
          <w:b/>
          <w:lang w:val="en-US"/>
        </w:rPr>
        <w:t>Company: Infosys Ltd</w:t>
      </w:r>
    </w:p>
    <w:p w:rsidR="006D10FE" w:rsidRDefault="006D10FE" w:rsidP="006D10FE">
      <w:pPr>
        <w:jc w:val="both"/>
        <w:rPr>
          <w:rFonts w:ascii="Arial" w:hAnsi="Arial" w:cs="Arial"/>
          <w:b/>
          <w:lang w:val="en-US"/>
        </w:rPr>
      </w:pPr>
      <w:r>
        <w:rPr>
          <w:rFonts w:ascii="Arial" w:hAnsi="Arial" w:cs="Arial"/>
          <w:b/>
          <w:lang w:val="en-US"/>
        </w:rPr>
        <w:t>Project   - Mobile Quote App and Web Quote App Development</w:t>
      </w:r>
    </w:p>
    <w:p w:rsidR="006D10FE" w:rsidRDefault="006D10FE" w:rsidP="006D10FE">
      <w:pPr>
        <w:jc w:val="both"/>
        <w:rPr>
          <w:rFonts w:ascii="Arial" w:hAnsi="Arial" w:cs="Arial"/>
          <w:b/>
          <w:lang w:val="en-US"/>
        </w:rPr>
      </w:pPr>
      <w:r>
        <w:rPr>
          <w:rFonts w:ascii="Arial" w:hAnsi="Arial" w:cs="Arial"/>
          <w:b/>
          <w:lang w:val="en-US"/>
        </w:rPr>
        <w:t xml:space="preserve">Duration – Sep 2015 to </w:t>
      </w:r>
      <w:r w:rsidR="0040607C">
        <w:rPr>
          <w:rFonts w:ascii="Arial" w:hAnsi="Arial" w:cs="Arial"/>
          <w:b/>
          <w:lang w:val="en-US"/>
        </w:rPr>
        <w:t>Jan 2016</w:t>
      </w:r>
      <w:r>
        <w:rPr>
          <w:rFonts w:ascii="Arial" w:hAnsi="Arial" w:cs="Arial"/>
          <w:b/>
          <w:lang w:val="en-US"/>
        </w:rPr>
        <w:t xml:space="preserve"> </w:t>
      </w:r>
    </w:p>
    <w:p w:rsidR="006D10FE" w:rsidRDefault="006D10FE" w:rsidP="006D10FE">
      <w:pPr>
        <w:jc w:val="both"/>
        <w:rPr>
          <w:rFonts w:ascii="Arial" w:hAnsi="Arial" w:cs="Arial"/>
          <w:b/>
          <w:lang w:val="en-US"/>
        </w:rPr>
      </w:pPr>
      <w:r>
        <w:rPr>
          <w:rFonts w:ascii="Arial" w:hAnsi="Arial" w:cs="Arial"/>
          <w:b/>
          <w:lang w:val="en-US"/>
        </w:rPr>
        <w:t xml:space="preserve">Role        - </w:t>
      </w:r>
      <w:r w:rsidR="009160DC">
        <w:rPr>
          <w:rFonts w:ascii="Arial" w:hAnsi="Arial" w:cs="Arial"/>
          <w:b/>
          <w:lang w:val="en-US"/>
        </w:rPr>
        <w:t xml:space="preserve">SFDC Lead </w:t>
      </w:r>
      <w:r>
        <w:rPr>
          <w:rFonts w:ascii="Arial" w:hAnsi="Arial" w:cs="Arial"/>
          <w:b/>
          <w:lang w:val="en-US"/>
        </w:rPr>
        <w:t>/</w:t>
      </w:r>
      <w:r w:rsidR="009160DC">
        <w:rPr>
          <w:rFonts w:ascii="Arial" w:hAnsi="Arial" w:cs="Arial"/>
          <w:b/>
          <w:lang w:val="en-US"/>
        </w:rPr>
        <w:t xml:space="preserve"> </w:t>
      </w:r>
      <w:r>
        <w:rPr>
          <w:rFonts w:ascii="Arial" w:hAnsi="Arial" w:cs="Arial"/>
          <w:b/>
          <w:lang w:val="en-US"/>
        </w:rPr>
        <w:t>SFDC Admin</w:t>
      </w:r>
    </w:p>
    <w:p w:rsidR="006D10FE" w:rsidRDefault="006D10FE" w:rsidP="006D10FE">
      <w:pPr>
        <w:jc w:val="both"/>
        <w:rPr>
          <w:rFonts w:ascii="Arial" w:hAnsi="Arial" w:cs="Arial"/>
          <w:b/>
          <w:lang w:val="en-US"/>
        </w:rPr>
      </w:pPr>
      <w:r>
        <w:rPr>
          <w:rFonts w:ascii="Arial" w:hAnsi="Arial" w:cs="Arial"/>
          <w:b/>
          <w:lang w:val="en-US"/>
        </w:rPr>
        <w:t>Software - Salesforce.com</w:t>
      </w:r>
    </w:p>
    <w:p w:rsidR="006D10FE" w:rsidRPr="00136C46" w:rsidRDefault="006D10FE" w:rsidP="006D10FE">
      <w:pPr>
        <w:jc w:val="both"/>
        <w:rPr>
          <w:rFonts w:ascii="Arial" w:hAnsi="Arial" w:cs="Arial"/>
          <w:b/>
          <w:lang w:val="fr-FR"/>
        </w:rPr>
      </w:pPr>
      <w:r w:rsidRPr="00136C46">
        <w:rPr>
          <w:rFonts w:ascii="Arial" w:hAnsi="Arial" w:cs="Arial"/>
          <w:b/>
          <w:lang w:val="fr-FR"/>
        </w:rPr>
        <w:t xml:space="preserve">Location - Nashville, </w:t>
      </w:r>
      <w:proofErr w:type="spellStart"/>
      <w:r w:rsidRPr="00136C46">
        <w:rPr>
          <w:rFonts w:ascii="Arial" w:hAnsi="Arial" w:cs="Arial"/>
          <w:b/>
          <w:lang w:val="fr-FR"/>
        </w:rPr>
        <w:t>Tennesse</w:t>
      </w:r>
      <w:proofErr w:type="spellEnd"/>
      <w:r w:rsidRPr="00136C46">
        <w:rPr>
          <w:rFonts w:ascii="Arial" w:hAnsi="Arial" w:cs="Arial"/>
          <w:b/>
          <w:lang w:val="fr-FR"/>
        </w:rPr>
        <w:t>, USA</w:t>
      </w:r>
    </w:p>
    <w:p w:rsidR="0023296B" w:rsidRPr="00136C46" w:rsidRDefault="0023296B" w:rsidP="0023296B">
      <w:pPr>
        <w:jc w:val="both"/>
        <w:rPr>
          <w:rFonts w:ascii="Arial" w:hAnsi="Arial" w:cs="Arial"/>
          <w:b/>
          <w:lang w:val="fr-FR"/>
        </w:rPr>
      </w:pPr>
      <w:r w:rsidRPr="00136C46">
        <w:rPr>
          <w:rFonts w:ascii="Arial" w:hAnsi="Arial" w:cs="Arial"/>
          <w:b/>
          <w:lang w:val="fr-FR"/>
        </w:rPr>
        <w:t xml:space="preserve">Employer – </w:t>
      </w:r>
      <w:proofErr w:type="spellStart"/>
      <w:r w:rsidRPr="00136C46">
        <w:rPr>
          <w:rFonts w:ascii="Arial" w:hAnsi="Arial" w:cs="Arial"/>
          <w:b/>
          <w:lang w:val="fr-FR"/>
        </w:rPr>
        <w:t>Infosys</w:t>
      </w:r>
      <w:proofErr w:type="spellEnd"/>
      <w:r w:rsidRPr="00136C46">
        <w:rPr>
          <w:rFonts w:ascii="Arial" w:hAnsi="Arial" w:cs="Arial"/>
          <w:b/>
          <w:lang w:val="fr-FR"/>
        </w:rPr>
        <w:t xml:space="preserve"> Ltd</w:t>
      </w:r>
    </w:p>
    <w:p w:rsidR="006D10FE" w:rsidRPr="00136C46" w:rsidRDefault="006D10FE" w:rsidP="006D10FE">
      <w:pPr>
        <w:jc w:val="both"/>
        <w:rPr>
          <w:rFonts w:ascii="Arial" w:hAnsi="Arial" w:cs="Arial"/>
          <w:b/>
          <w:lang w:val="fr-FR"/>
        </w:rPr>
      </w:pPr>
    </w:p>
    <w:p w:rsidR="006D10FE" w:rsidRPr="00136C46" w:rsidRDefault="006D10FE" w:rsidP="006D10FE">
      <w:pPr>
        <w:jc w:val="both"/>
        <w:rPr>
          <w:rFonts w:ascii="Arial" w:hAnsi="Arial" w:cs="Arial"/>
          <w:b/>
          <w:lang w:val="fr-FR"/>
        </w:rPr>
      </w:pPr>
    </w:p>
    <w:p w:rsidR="006D10FE" w:rsidRPr="00136C46" w:rsidRDefault="006D10FE" w:rsidP="006D10FE">
      <w:pPr>
        <w:jc w:val="both"/>
        <w:rPr>
          <w:rFonts w:ascii="Arial" w:hAnsi="Arial" w:cs="Arial"/>
          <w:b/>
          <w:lang w:val="fr-FR"/>
        </w:rPr>
      </w:pPr>
    </w:p>
    <w:p w:rsidR="006D10FE" w:rsidRPr="00136C46" w:rsidRDefault="006D10FE" w:rsidP="006D10FE">
      <w:pPr>
        <w:jc w:val="both"/>
        <w:rPr>
          <w:rFonts w:ascii="Arial" w:hAnsi="Arial" w:cs="Arial"/>
          <w:b/>
          <w:lang w:val="fr-FR"/>
        </w:rPr>
      </w:pPr>
    </w:p>
    <w:p w:rsidR="006D10FE" w:rsidRDefault="006D10FE" w:rsidP="006D10FE">
      <w:pPr>
        <w:jc w:val="both"/>
        <w:rPr>
          <w:rFonts w:ascii="Arial" w:hAnsi="Arial" w:cs="Arial"/>
          <w:b/>
          <w:lang w:val="en-US"/>
        </w:rPr>
      </w:pPr>
      <w:r>
        <w:rPr>
          <w:rFonts w:ascii="Arial" w:hAnsi="Arial" w:cs="Arial"/>
          <w:b/>
          <w:lang w:val="en-US"/>
        </w:rPr>
        <w:t>Project Description:</w:t>
      </w:r>
    </w:p>
    <w:p w:rsidR="006D10FE" w:rsidRPr="006D10FE" w:rsidRDefault="006D10FE" w:rsidP="006D10FE">
      <w:pPr>
        <w:numPr>
          <w:ilvl w:val="0"/>
          <w:numId w:val="31"/>
        </w:numPr>
        <w:spacing w:before="20"/>
        <w:jc w:val="both"/>
        <w:rPr>
          <w:rFonts w:ascii="Calibri" w:hAnsi="Calibri" w:cs="Calibri"/>
          <w:bCs/>
          <w:sz w:val="20"/>
          <w:szCs w:val="20"/>
        </w:rPr>
      </w:pPr>
      <w:r w:rsidRPr="006D10FE">
        <w:rPr>
          <w:rFonts w:ascii="Calibri" w:hAnsi="Calibri" w:cs="Calibri"/>
          <w:bCs/>
          <w:sz w:val="20"/>
          <w:szCs w:val="20"/>
        </w:rPr>
        <w:t xml:space="preserve">Technology is impacting the way in which our core business is being done.  Sales teams, both Caterpillar and Cat Dealer are looking to speed up the deal, doing more and more business outside of the </w:t>
      </w:r>
      <w:proofErr w:type="spellStart"/>
      <w:proofErr w:type="gramStart"/>
      <w:r w:rsidRPr="006D10FE">
        <w:rPr>
          <w:rFonts w:ascii="Calibri" w:hAnsi="Calibri" w:cs="Calibri"/>
          <w:bCs/>
          <w:sz w:val="20"/>
          <w:szCs w:val="20"/>
        </w:rPr>
        <w:t>office.To</w:t>
      </w:r>
      <w:proofErr w:type="spellEnd"/>
      <w:proofErr w:type="gramEnd"/>
      <w:r w:rsidRPr="006D10FE">
        <w:rPr>
          <w:rFonts w:ascii="Calibri" w:hAnsi="Calibri" w:cs="Calibri"/>
          <w:bCs/>
          <w:sz w:val="20"/>
          <w:szCs w:val="20"/>
        </w:rPr>
        <w:t xml:space="preserve"> do this, many dealers have started to purchase mobile devices for their salesforce.  Other dealers have even gone to the level of creating new mobile sales and quoting tools for their sales teams.  However, this is a decentralized approach that makes it very difficult to integrate data, and provide advanced functionality.</w:t>
      </w:r>
    </w:p>
    <w:p w:rsidR="006D10FE" w:rsidRPr="006D10FE" w:rsidRDefault="006D10FE" w:rsidP="006D10FE">
      <w:pPr>
        <w:numPr>
          <w:ilvl w:val="0"/>
          <w:numId w:val="31"/>
        </w:numPr>
        <w:spacing w:before="20"/>
        <w:jc w:val="both"/>
        <w:rPr>
          <w:rFonts w:ascii="Calibri" w:hAnsi="Calibri" w:cs="Calibri"/>
          <w:bCs/>
          <w:sz w:val="20"/>
          <w:szCs w:val="20"/>
        </w:rPr>
      </w:pPr>
      <w:r w:rsidRPr="006D10FE">
        <w:rPr>
          <w:rFonts w:ascii="Calibri" w:hAnsi="Calibri" w:cs="Calibri"/>
          <w:bCs/>
          <w:sz w:val="20"/>
          <w:szCs w:val="20"/>
        </w:rPr>
        <w:t>Cat Financial Mobile Quote has significant opportunity to improve the overall sales experience.  This project is to build the foundation for the tool, which will focus on a</w:t>
      </w:r>
    </w:p>
    <w:p w:rsidR="006D10FE" w:rsidRDefault="006D10FE" w:rsidP="006D10FE">
      <w:pPr>
        <w:spacing w:before="20"/>
        <w:ind w:left="288"/>
        <w:jc w:val="both"/>
        <w:rPr>
          <w:rFonts w:ascii="Calibri" w:hAnsi="Calibri" w:cs="Calibri"/>
          <w:bCs/>
          <w:sz w:val="20"/>
          <w:szCs w:val="20"/>
        </w:rPr>
      </w:pPr>
      <w:r>
        <w:rPr>
          <w:rFonts w:ascii="Calibri" w:hAnsi="Calibri" w:cs="Calibri"/>
          <w:bCs/>
          <w:sz w:val="20"/>
          <w:szCs w:val="20"/>
        </w:rPr>
        <w:t>-</w:t>
      </w:r>
      <w:r w:rsidRPr="006D10FE">
        <w:rPr>
          <w:rFonts w:ascii="Calibri" w:hAnsi="Calibri" w:cs="Calibri"/>
          <w:bCs/>
          <w:sz w:val="20"/>
          <w:szCs w:val="20"/>
        </w:rPr>
        <w:t xml:space="preserve"> Payment calculator/quoting functionality. </w:t>
      </w:r>
    </w:p>
    <w:p w:rsidR="006D10FE" w:rsidRDefault="006D10FE" w:rsidP="006D10FE">
      <w:pPr>
        <w:spacing w:before="20"/>
        <w:ind w:left="288"/>
        <w:jc w:val="both"/>
        <w:rPr>
          <w:rFonts w:ascii="Calibri" w:hAnsi="Calibri" w:cs="Calibri"/>
          <w:bCs/>
          <w:sz w:val="20"/>
          <w:szCs w:val="20"/>
        </w:rPr>
      </w:pPr>
      <w:r>
        <w:rPr>
          <w:rFonts w:ascii="Calibri" w:hAnsi="Calibri" w:cs="Calibri"/>
          <w:bCs/>
          <w:sz w:val="20"/>
          <w:szCs w:val="20"/>
        </w:rPr>
        <w:t>-</w:t>
      </w:r>
      <w:r w:rsidRPr="006D10FE">
        <w:rPr>
          <w:rFonts w:ascii="Calibri" w:hAnsi="Calibri" w:cs="Calibri"/>
          <w:bCs/>
          <w:sz w:val="20"/>
          <w:szCs w:val="20"/>
        </w:rPr>
        <w:t xml:space="preserve"> Campaign database to enter an administer national and dealer specific campaigns.</w:t>
      </w:r>
    </w:p>
    <w:p w:rsidR="006D10FE" w:rsidRDefault="006D10FE" w:rsidP="006D10FE">
      <w:pPr>
        <w:spacing w:before="20"/>
        <w:jc w:val="both"/>
      </w:pPr>
    </w:p>
    <w:p w:rsidR="006D10FE" w:rsidRPr="004A517D" w:rsidRDefault="006D10FE" w:rsidP="006D10FE">
      <w:pPr>
        <w:spacing w:before="20"/>
        <w:jc w:val="both"/>
        <w:rPr>
          <w:rFonts w:ascii="Arial" w:hAnsi="Arial" w:cs="Arial"/>
          <w:bCs/>
        </w:rPr>
      </w:pPr>
    </w:p>
    <w:p w:rsidR="006D10FE" w:rsidRDefault="006D10FE" w:rsidP="006D10FE">
      <w:pPr>
        <w:jc w:val="both"/>
        <w:rPr>
          <w:rFonts w:ascii="Arial" w:hAnsi="Arial" w:cs="Arial"/>
          <w:b/>
          <w:bCs/>
        </w:rPr>
      </w:pPr>
      <w:r>
        <w:rPr>
          <w:rFonts w:ascii="Arial" w:hAnsi="Arial" w:cs="Arial"/>
          <w:b/>
          <w:bCs/>
        </w:rPr>
        <w:t>Roles and Responsibilities</w:t>
      </w:r>
    </w:p>
    <w:p w:rsidR="006D10FE" w:rsidRDefault="006D10FE" w:rsidP="006D10FE">
      <w:pPr>
        <w:jc w:val="both"/>
        <w:rPr>
          <w:rFonts w:ascii="Arial" w:hAnsi="Arial" w:cs="Arial"/>
          <w:b/>
          <w:bCs/>
        </w:rPr>
      </w:pPr>
    </w:p>
    <w:p w:rsidR="006D10FE" w:rsidRDefault="006D10FE" w:rsidP="006D10FE">
      <w:pPr>
        <w:widowControl w:val="0"/>
        <w:numPr>
          <w:ilvl w:val="0"/>
          <w:numId w:val="32"/>
        </w:numPr>
        <w:snapToGrid w:val="0"/>
        <w:jc w:val="both"/>
        <w:rPr>
          <w:rFonts w:cs="Arial"/>
          <w:bCs/>
        </w:rPr>
      </w:pPr>
      <w:r>
        <w:rPr>
          <w:rFonts w:cs="Arial"/>
          <w:bCs/>
        </w:rPr>
        <w:t xml:space="preserve">Involved in requirement gathering, preparation of design document, configuration activities, customization and data loading. </w:t>
      </w:r>
    </w:p>
    <w:p w:rsidR="00BB5D96" w:rsidRDefault="00BB5D96" w:rsidP="00674C90">
      <w:pPr>
        <w:widowControl w:val="0"/>
        <w:numPr>
          <w:ilvl w:val="0"/>
          <w:numId w:val="32"/>
        </w:numPr>
        <w:snapToGrid w:val="0"/>
        <w:jc w:val="both"/>
        <w:rPr>
          <w:rFonts w:cs="Arial"/>
          <w:bCs/>
        </w:rPr>
      </w:pPr>
      <w:r w:rsidRPr="00BB5D96">
        <w:rPr>
          <w:rFonts w:cs="Arial"/>
          <w:bCs/>
        </w:rPr>
        <w:t>Dashboard building for Sales and Marketing teams</w:t>
      </w:r>
    </w:p>
    <w:p w:rsidR="00BB5D96" w:rsidRPr="00BB5D96" w:rsidRDefault="00BB5D96" w:rsidP="00BB5D96">
      <w:pPr>
        <w:widowControl w:val="0"/>
        <w:numPr>
          <w:ilvl w:val="0"/>
          <w:numId w:val="32"/>
        </w:numPr>
        <w:snapToGrid w:val="0"/>
        <w:jc w:val="both"/>
        <w:rPr>
          <w:rFonts w:cs="Arial"/>
          <w:bCs/>
        </w:rPr>
      </w:pPr>
      <w:r w:rsidRPr="00BB5D96">
        <w:rPr>
          <w:rFonts w:cs="Arial"/>
          <w:bCs/>
        </w:rPr>
        <w:t>Configuration of work flows, validation rules, role hierarchy, profiles, page layout changes for</w:t>
      </w:r>
    </w:p>
    <w:p w:rsidR="00BB5D96" w:rsidRPr="00BB5D96" w:rsidRDefault="00BB5D96" w:rsidP="00BB5D96">
      <w:pPr>
        <w:widowControl w:val="0"/>
        <w:snapToGrid w:val="0"/>
        <w:ind w:left="360" w:firstLine="360"/>
        <w:jc w:val="both"/>
        <w:rPr>
          <w:rFonts w:cs="Arial"/>
          <w:bCs/>
        </w:rPr>
      </w:pPr>
      <w:r w:rsidRPr="00BB5D96">
        <w:rPr>
          <w:rFonts w:cs="Arial"/>
          <w:bCs/>
        </w:rPr>
        <w:t>Sales and Marketing solutions in Salesforce.</w:t>
      </w:r>
    </w:p>
    <w:p w:rsidR="00674C90" w:rsidRDefault="00674C90" w:rsidP="00674C90">
      <w:pPr>
        <w:widowControl w:val="0"/>
        <w:numPr>
          <w:ilvl w:val="0"/>
          <w:numId w:val="32"/>
        </w:numPr>
        <w:snapToGrid w:val="0"/>
        <w:jc w:val="both"/>
        <w:rPr>
          <w:rFonts w:cs="Arial"/>
          <w:bCs/>
        </w:rPr>
      </w:pPr>
      <w:r>
        <w:rPr>
          <w:rFonts w:cs="Arial"/>
          <w:bCs/>
        </w:rPr>
        <w:t>Involved in design and solution development with the offshore team.</w:t>
      </w:r>
    </w:p>
    <w:p w:rsidR="00674C90" w:rsidRDefault="00674C90" w:rsidP="00674C90">
      <w:pPr>
        <w:widowControl w:val="0"/>
        <w:numPr>
          <w:ilvl w:val="0"/>
          <w:numId w:val="32"/>
        </w:numPr>
        <w:snapToGrid w:val="0"/>
        <w:jc w:val="both"/>
        <w:rPr>
          <w:rFonts w:cs="Arial"/>
          <w:bCs/>
        </w:rPr>
      </w:pPr>
      <w:r>
        <w:rPr>
          <w:rFonts w:cs="Arial"/>
          <w:bCs/>
        </w:rPr>
        <w:t>Monitoring weekly status call with business and marketing teams.</w:t>
      </w:r>
    </w:p>
    <w:p w:rsidR="006D10FE" w:rsidRPr="00C70BAB" w:rsidRDefault="006D10FE" w:rsidP="006D10FE">
      <w:pPr>
        <w:numPr>
          <w:ilvl w:val="0"/>
          <w:numId w:val="32"/>
        </w:numPr>
        <w:spacing w:before="20"/>
        <w:jc w:val="both"/>
        <w:rPr>
          <w:rFonts w:ascii="Arial" w:hAnsi="Arial" w:cs="Arial"/>
          <w:bCs/>
        </w:rPr>
      </w:pPr>
      <w:r>
        <w:t xml:space="preserve">Handling issues of high priority and high complexity. </w:t>
      </w:r>
    </w:p>
    <w:p w:rsidR="006D10FE" w:rsidRDefault="006D10FE" w:rsidP="006D10FE">
      <w:pPr>
        <w:widowControl w:val="0"/>
        <w:numPr>
          <w:ilvl w:val="0"/>
          <w:numId w:val="32"/>
        </w:numPr>
        <w:snapToGrid w:val="0"/>
        <w:jc w:val="both"/>
        <w:rPr>
          <w:rFonts w:cs="Arial"/>
          <w:bCs/>
        </w:rPr>
      </w:pPr>
      <w:r>
        <w:rPr>
          <w:rFonts w:cs="Arial"/>
          <w:bCs/>
        </w:rPr>
        <w:t>Involved in bulk data loading using apex data loader.</w:t>
      </w:r>
    </w:p>
    <w:p w:rsidR="006D10FE" w:rsidRDefault="006D10FE" w:rsidP="006D10FE">
      <w:pPr>
        <w:widowControl w:val="0"/>
        <w:numPr>
          <w:ilvl w:val="0"/>
          <w:numId w:val="32"/>
        </w:numPr>
        <w:snapToGrid w:val="0"/>
        <w:jc w:val="both"/>
        <w:rPr>
          <w:rFonts w:cs="Arial"/>
          <w:bCs/>
        </w:rPr>
      </w:pPr>
      <w:r>
        <w:rPr>
          <w:rFonts w:cs="Arial"/>
          <w:bCs/>
        </w:rPr>
        <w:t>Handled cross domain issue that raised across Mobile app and Web app</w:t>
      </w:r>
    </w:p>
    <w:p w:rsidR="006D10FE" w:rsidRDefault="006D10FE" w:rsidP="006D10FE">
      <w:pPr>
        <w:widowControl w:val="0"/>
        <w:numPr>
          <w:ilvl w:val="0"/>
          <w:numId w:val="32"/>
        </w:numPr>
        <w:snapToGrid w:val="0"/>
        <w:jc w:val="both"/>
        <w:rPr>
          <w:rFonts w:cs="Arial"/>
          <w:bCs/>
        </w:rPr>
      </w:pPr>
      <w:r>
        <w:rPr>
          <w:rFonts w:cs="Arial"/>
          <w:bCs/>
        </w:rPr>
        <w:t xml:space="preserve">The app supports Multilanguage </w:t>
      </w:r>
    </w:p>
    <w:p w:rsidR="006D10FE" w:rsidRDefault="006D10FE" w:rsidP="006D10FE">
      <w:pPr>
        <w:widowControl w:val="0"/>
        <w:snapToGrid w:val="0"/>
        <w:ind w:left="720"/>
        <w:jc w:val="both"/>
        <w:rPr>
          <w:rFonts w:cs="Arial"/>
          <w:bCs/>
        </w:rPr>
      </w:pPr>
    </w:p>
    <w:p w:rsidR="006D10FE" w:rsidRDefault="006D10FE" w:rsidP="002468B3">
      <w:pPr>
        <w:jc w:val="both"/>
        <w:rPr>
          <w:rFonts w:ascii="Arial" w:hAnsi="Arial" w:cs="Arial"/>
          <w:b/>
          <w:lang w:val="en-US"/>
        </w:rPr>
      </w:pPr>
    </w:p>
    <w:p w:rsidR="00D80C5E" w:rsidRDefault="00D80C5E" w:rsidP="002468B3">
      <w:pPr>
        <w:jc w:val="both"/>
        <w:rPr>
          <w:rFonts w:ascii="Arial" w:hAnsi="Arial" w:cs="Arial"/>
          <w:b/>
          <w:lang w:val="en-US"/>
        </w:rPr>
      </w:pPr>
    </w:p>
    <w:p w:rsidR="00D80C5E" w:rsidRDefault="00D80C5E" w:rsidP="002468B3">
      <w:pPr>
        <w:jc w:val="both"/>
        <w:rPr>
          <w:rFonts w:ascii="Arial" w:hAnsi="Arial" w:cs="Arial"/>
          <w:b/>
          <w:lang w:val="en-US"/>
        </w:rPr>
      </w:pPr>
    </w:p>
    <w:p w:rsidR="00D80C5E" w:rsidRDefault="00D80C5E" w:rsidP="002468B3">
      <w:pPr>
        <w:jc w:val="both"/>
        <w:rPr>
          <w:rFonts w:ascii="Arial" w:hAnsi="Arial" w:cs="Arial"/>
          <w:b/>
          <w:lang w:val="en-US"/>
        </w:rPr>
      </w:pPr>
    </w:p>
    <w:p w:rsidR="006D10FE" w:rsidRDefault="006D10FE" w:rsidP="002468B3">
      <w:pPr>
        <w:jc w:val="both"/>
        <w:rPr>
          <w:rFonts w:ascii="Arial" w:hAnsi="Arial" w:cs="Arial"/>
          <w:b/>
          <w:lang w:val="en-US"/>
        </w:rPr>
      </w:pPr>
    </w:p>
    <w:p w:rsidR="006D10FE" w:rsidRDefault="006D10FE" w:rsidP="002468B3">
      <w:pPr>
        <w:jc w:val="both"/>
        <w:rPr>
          <w:rFonts w:ascii="Arial" w:hAnsi="Arial" w:cs="Arial"/>
          <w:b/>
          <w:lang w:val="en-US"/>
        </w:rPr>
      </w:pPr>
    </w:p>
    <w:p w:rsidR="008F56AD" w:rsidRDefault="008F56AD" w:rsidP="008F56AD">
      <w:pPr>
        <w:jc w:val="both"/>
        <w:rPr>
          <w:rFonts w:ascii="Arial" w:hAnsi="Arial" w:cs="Arial"/>
          <w:b/>
          <w:lang w:val="en-US"/>
        </w:rPr>
      </w:pPr>
      <w:r>
        <w:rPr>
          <w:rFonts w:ascii="Arial" w:hAnsi="Arial" w:cs="Arial"/>
          <w:b/>
          <w:lang w:val="en-US"/>
        </w:rPr>
        <w:t>Company: Infosys Ltd</w:t>
      </w:r>
    </w:p>
    <w:p w:rsidR="002468B3" w:rsidRDefault="002468B3" w:rsidP="002468B3">
      <w:pPr>
        <w:jc w:val="both"/>
        <w:rPr>
          <w:rFonts w:ascii="Arial" w:hAnsi="Arial" w:cs="Arial"/>
          <w:b/>
          <w:lang w:val="en-US"/>
        </w:rPr>
      </w:pPr>
      <w:r>
        <w:rPr>
          <w:rFonts w:ascii="Arial" w:hAnsi="Arial" w:cs="Arial"/>
          <w:b/>
          <w:lang w:val="en-US"/>
        </w:rPr>
        <w:t>Project   - Production Support for One DuPont Instance</w:t>
      </w:r>
    </w:p>
    <w:p w:rsidR="002468B3" w:rsidRDefault="002468B3" w:rsidP="002468B3">
      <w:pPr>
        <w:jc w:val="both"/>
        <w:rPr>
          <w:rFonts w:ascii="Arial" w:hAnsi="Arial" w:cs="Arial"/>
          <w:b/>
          <w:lang w:val="en-US"/>
        </w:rPr>
      </w:pPr>
      <w:r>
        <w:rPr>
          <w:rFonts w:ascii="Arial" w:hAnsi="Arial" w:cs="Arial"/>
          <w:b/>
          <w:lang w:val="en-US"/>
        </w:rPr>
        <w:t xml:space="preserve">Duration – Feb 2014 to </w:t>
      </w:r>
      <w:r w:rsidR="006D10FE">
        <w:rPr>
          <w:rFonts w:ascii="Arial" w:hAnsi="Arial" w:cs="Arial"/>
          <w:b/>
          <w:lang w:val="en-US"/>
        </w:rPr>
        <w:t>Aug 2015</w:t>
      </w:r>
    </w:p>
    <w:p w:rsidR="002468B3" w:rsidRDefault="002468B3" w:rsidP="002468B3">
      <w:pPr>
        <w:jc w:val="both"/>
        <w:rPr>
          <w:rFonts w:ascii="Arial" w:hAnsi="Arial" w:cs="Arial"/>
          <w:b/>
          <w:lang w:val="en-US"/>
        </w:rPr>
      </w:pPr>
      <w:r>
        <w:rPr>
          <w:rFonts w:ascii="Arial" w:hAnsi="Arial" w:cs="Arial"/>
          <w:b/>
          <w:lang w:val="en-US"/>
        </w:rPr>
        <w:t xml:space="preserve">Role        - </w:t>
      </w:r>
      <w:r w:rsidR="009160DC">
        <w:rPr>
          <w:rFonts w:ascii="Arial" w:hAnsi="Arial" w:cs="Arial"/>
          <w:b/>
          <w:lang w:val="en-US"/>
        </w:rPr>
        <w:t>SFDC Lead</w:t>
      </w:r>
      <w:r w:rsidR="001F0148">
        <w:rPr>
          <w:rFonts w:ascii="Arial" w:hAnsi="Arial" w:cs="Arial"/>
          <w:b/>
          <w:lang w:val="en-US"/>
        </w:rPr>
        <w:t xml:space="preserve"> </w:t>
      </w:r>
      <w:r w:rsidR="00A759C5">
        <w:rPr>
          <w:rFonts w:ascii="Arial" w:hAnsi="Arial" w:cs="Arial"/>
          <w:b/>
          <w:lang w:val="en-US"/>
        </w:rPr>
        <w:t>/SFDC Admin</w:t>
      </w:r>
    </w:p>
    <w:p w:rsidR="002468B3" w:rsidRDefault="002468B3" w:rsidP="002468B3">
      <w:pPr>
        <w:jc w:val="both"/>
        <w:rPr>
          <w:rFonts w:ascii="Arial" w:hAnsi="Arial" w:cs="Arial"/>
          <w:b/>
          <w:lang w:val="en-US"/>
        </w:rPr>
      </w:pPr>
      <w:r>
        <w:rPr>
          <w:rFonts w:ascii="Arial" w:hAnsi="Arial" w:cs="Arial"/>
          <w:b/>
          <w:lang w:val="en-US"/>
        </w:rPr>
        <w:t>Software - Salesforce.com</w:t>
      </w:r>
    </w:p>
    <w:p w:rsidR="002468B3" w:rsidRDefault="002468B3" w:rsidP="002468B3">
      <w:pPr>
        <w:jc w:val="both"/>
        <w:rPr>
          <w:rFonts w:ascii="Arial" w:hAnsi="Arial" w:cs="Arial"/>
          <w:b/>
          <w:lang w:val="en-US"/>
        </w:rPr>
      </w:pPr>
      <w:r>
        <w:rPr>
          <w:rFonts w:ascii="Arial" w:hAnsi="Arial" w:cs="Arial"/>
          <w:b/>
          <w:lang w:val="en-US"/>
        </w:rPr>
        <w:t>Location - Wilmington, Delaware, USA</w:t>
      </w:r>
    </w:p>
    <w:p w:rsidR="0023296B" w:rsidRDefault="0023296B" w:rsidP="0023296B">
      <w:pPr>
        <w:jc w:val="both"/>
        <w:rPr>
          <w:rFonts w:ascii="Arial" w:hAnsi="Arial" w:cs="Arial"/>
          <w:b/>
          <w:lang w:val="en-US"/>
        </w:rPr>
      </w:pPr>
      <w:r>
        <w:rPr>
          <w:rFonts w:ascii="Arial" w:hAnsi="Arial" w:cs="Arial"/>
          <w:b/>
          <w:lang w:val="en-US"/>
        </w:rPr>
        <w:t>Employer – Infosys Ltd</w:t>
      </w:r>
    </w:p>
    <w:p w:rsidR="0023296B" w:rsidRDefault="0023296B" w:rsidP="002468B3">
      <w:pPr>
        <w:jc w:val="both"/>
        <w:rPr>
          <w:rFonts w:ascii="Arial" w:hAnsi="Arial" w:cs="Arial"/>
          <w:b/>
          <w:lang w:val="en-US"/>
        </w:rPr>
      </w:pPr>
    </w:p>
    <w:p w:rsidR="007D07FC" w:rsidRDefault="007D07FC" w:rsidP="002468B3">
      <w:pPr>
        <w:jc w:val="both"/>
        <w:rPr>
          <w:rFonts w:ascii="Arial" w:hAnsi="Arial" w:cs="Arial"/>
          <w:b/>
          <w:lang w:val="en-US"/>
        </w:rPr>
      </w:pPr>
    </w:p>
    <w:p w:rsidR="007D07FC" w:rsidRDefault="007D07FC" w:rsidP="002468B3">
      <w:pPr>
        <w:jc w:val="both"/>
        <w:rPr>
          <w:rFonts w:ascii="Arial" w:hAnsi="Arial" w:cs="Arial"/>
          <w:b/>
          <w:lang w:val="en-US"/>
        </w:rPr>
      </w:pPr>
    </w:p>
    <w:p w:rsidR="002468B3" w:rsidRDefault="002468B3" w:rsidP="002468B3">
      <w:pPr>
        <w:jc w:val="both"/>
        <w:rPr>
          <w:rFonts w:ascii="Arial" w:hAnsi="Arial" w:cs="Arial"/>
          <w:b/>
          <w:lang w:val="en-US"/>
        </w:rPr>
      </w:pPr>
    </w:p>
    <w:p w:rsidR="002468B3" w:rsidRDefault="002468B3" w:rsidP="002468B3">
      <w:pPr>
        <w:jc w:val="both"/>
        <w:rPr>
          <w:rFonts w:ascii="Arial" w:hAnsi="Arial" w:cs="Arial"/>
          <w:b/>
          <w:lang w:val="en-US"/>
        </w:rPr>
      </w:pPr>
    </w:p>
    <w:p w:rsidR="002468B3" w:rsidRDefault="002468B3" w:rsidP="002468B3">
      <w:pPr>
        <w:jc w:val="both"/>
        <w:rPr>
          <w:rFonts w:ascii="Arial" w:hAnsi="Arial" w:cs="Arial"/>
          <w:b/>
          <w:lang w:val="en-US"/>
        </w:rPr>
      </w:pPr>
      <w:r>
        <w:rPr>
          <w:rFonts w:ascii="Arial" w:hAnsi="Arial" w:cs="Arial"/>
          <w:b/>
          <w:lang w:val="en-US"/>
        </w:rPr>
        <w:t>Project Description:</w:t>
      </w:r>
    </w:p>
    <w:p w:rsidR="005444F2" w:rsidRPr="005444F2" w:rsidRDefault="005444F2" w:rsidP="005444F2">
      <w:pPr>
        <w:numPr>
          <w:ilvl w:val="0"/>
          <w:numId w:val="31"/>
        </w:numPr>
        <w:spacing w:before="20"/>
        <w:jc w:val="both"/>
      </w:pPr>
      <w:r w:rsidRPr="00AA0A1A">
        <w:rPr>
          <w:rFonts w:ascii="Calibri" w:hAnsi="Calibri" w:cs="Calibri"/>
          <w:bCs/>
          <w:sz w:val="20"/>
          <w:szCs w:val="20"/>
        </w:rPr>
        <w:t xml:space="preserve">The project </w:t>
      </w:r>
      <w:r>
        <w:rPr>
          <w:rFonts w:ascii="Calibri" w:hAnsi="Calibri" w:cs="Calibri"/>
          <w:bCs/>
          <w:sz w:val="20"/>
          <w:szCs w:val="20"/>
        </w:rPr>
        <w:t>essentially involves Production Support for the</w:t>
      </w:r>
      <w:r w:rsidRPr="00AA0A1A">
        <w:rPr>
          <w:rFonts w:ascii="Calibri" w:hAnsi="Calibri" w:cs="Calibri"/>
          <w:bCs/>
          <w:sz w:val="20"/>
          <w:szCs w:val="20"/>
        </w:rPr>
        <w:t xml:space="preserve"> Sales and Marketing applications developed on Force.com platform for DuPont. The business objective of this project is to have a centralized COO</w:t>
      </w:r>
      <w:r>
        <w:rPr>
          <w:rFonts w:ascii="Calibri" w:hAnsi="Calibri" w:cs="Calibri"/>
          <w:bCs/>
          <w:sz w:val="20"/>
          <w:szCs w:val="20"/>
        </w:rPr>
        <w:t xml:space="preserve"> Team (Centre of Operations) </w:t>
      </w:r>
      <w:r w:rsidRPr="00AA0A1A">
        <w:rPr>
          <w:rFonts w:ascii="Calibri" w:hAnsi="Calibri" w:cs="Calibri"/>
          <w:bCs/>
          <w:sz w:val="20"/>
          <w:szCs w:val="20"/>
        </w:rPr>
        <w:t xml:space="preserve">that will provide support to various Sales and Marketing functionalities used in DuPont. </w:t>
      </w:r>
      <w:r>
        <w:rPr>
          <w:rFonts w:ascii="Calibri" w:hAnsi="Calibri" w:cs="Calibri"/>
          <w:bCs/>
          <w:sz w:val="20"/>
          <w:szCs w:val="20"/>
        </w:rPr>
        <w:t xml:space="preserve">This also involves coordinating </w:t>
      </w:r>
      <w:r w:rsidRPr="00AA0A1A">
        <w:rPr>
          <w:rFonts w:ascii="Calibri" w:hAnsi="Calibri" w:cs="Calibri"/>
          <w:bCs/>
          <w:sz w:val="20"/>
          <w:szCs w:val="20"/>
        </w:rPr>
        <w:t>with DuPont Practice Head and DuPont Regional Leaders for the prioritization an</w:t>
      </w:r>
      <w:r>
        <w:rPr>
          <w:rFonts w:ascii="Calibri" w:hAnsi="Calibri" w:cs="Calibri"/>
          <w:bCs/>
          <w:sz w:val="20"/>
          <w:szCs w:val="20"/>
        </w:rPr>
        <w:t>d Optimization of all projects under development, for Roll out and for Support.</w:t>
      </w:r>
    </w:p>
    <w:p w:rsidR="005444F2" w:rsidRPr="005444F2" w:rsidRDefault="005444F2" w:rsidP="005444F2">
      <w:pPr>
        <w:numPr>
          <w:ilvl w:val="0"/>
          <w:numId w:val="31"/>
        </w:numPr>
        <w:spacing w:before="20"/>
        <w:jc w:val="both"/>
      </w:pPr>
      <w:r>
        <w:rPr>
          <w:rFonts w:ascii="Calibri" w:hAnsi="Calibri" w:cs="Calibri"/>
          <w:bCs/>
          <w:sz w:val="20"/>
          <w:szCs w:val="20"/>
        </w:rPr>
        <w:t>The Key area would be to update ourselves with the latest Applications being developed on Force.com Platform for DuPont in order to maintain, provide effective quality solutions on par with latest features in Salesforce and to suggest enhancements on the Project.</w:t>
      </w:r>
    </w:p>
    <w:p w:rsidR="005444F2" w:rsidRPr="00A759C5" w:rsidRDefault="005444F2" w:rsidP="005444F2">
      <w:pPr>
        <w:numPr>
          <w:ilvl w:val="0"/>
          <w:numId w:val="31"/>
        </w:numPr>
        <w:spacing w:before="20"/>
        <w:jc w:val="both"/>
      </w:pPr>
      <w:r w:rsidRPr="00AA0A1A">
        <w:rPr>
          <w:rFonts w:ascii="Calibri" w:hAnsi="Calibri" w:cs="Calibri"/>
          <w:bCs/>
          <w:sz w:val="20"/>
          <w:szCs w:val="20"/>
        </w:rPr>
        <w:t>Maintenance of the c</w:t>
      </w:r>
      <w:r>
        <w:rPr>
          <w:rFonts w:ascii="Calibri" w:hAnsi="Calibri" w:cs="Calibri"/>
          <w:bCs/>
          <w:sz w:val="20"/>
          <w:szCs w:val="20"/>
        </w:rPr>
        <w:t>ontrol book and participation</w:t>
      </w:r>
      <w:r w:rsidRPr="00AA0A1A">
        <w:rPr>
          <w:rFonts w:ascii="Calibri" w:hAnsi="Calibri" w:cs="Calibri"/>
          <w:bCs/>
          <w:sz w:val="20"/>
          <w:szCs w:val="20"/>
        </w:rPr>
        <w:t xml:space="preserve"> in the Monthly Program Management meeting</w:t>
      </w:r>
      <w:r>
        <w:rPr>
          <w:rFonts w:ascii="Calibri" w:hAnsi="Calibri" w:cs="Calibri"/>
          <w:bCs/>
          <w:sz w:val="20"/>
          <w:szCs w:val="20"/>
        </w:rPr>
        <w:t xml:space="preserve"> are also a crucial part of this Project</w:t>
      </w:r>
    </w:p>
    <w:p w:rsidR="002468B3" w:rsidRDefault="002468B3" w:rsidP="002468B3">
      <w:pPr>
        <w:spacing w:before="20"/>
        <w:jc w:val="both"/>
      </w:pPr>
    </w:p>
    <w:p w:rsidR="002468B3" w:rsidRPr="004A517D" w:rsidRDefault="002468B3" w:rsidP="000705CD">
      <w:pPr>
        <w:spacing w:before="20"/>
        <w:jc w:val="both"/>
        <w:rPr>
          <w:rFonts w:ascii="Arial" w:hAnsi="Arial" w:cs="Arial"/>
          <w:bCs/>
        </w:rPr>
      </w:pPr>
    </w:p>
    <w:p w:rsidR="002468B3" w:rsidRDefault="002468B3" w:rsidP="002468B3">
      <w:pPr>
        <w:jc w:val="both"/>
        <w:rPr>
          <w:rFonts w:ascii="Arial" w:hAnsi="Arial" w:cs="Arial"/>
          <w:b/>
          <w:bCs/>
        </w:rPr>
      </w:pPr>
      <w:r>
        <w:rPr>
          <w:rFonts w:ascii="Arial" w:hAnsi="Arial" w:cs="Arial"/>
          <w:b/>
          <w:bCs/>
        </w:rPr>
        <w:t>Roles and Responsibilities</w:t>
      </w:r>
    </w:p>
    <w:p w:rsidR="000705CD" w:rsidRDefault="000705CD" w:rsidP="002468B3">
      <w:pPr>
        <w:jc w:val="both"/>
        <w:rPr>
          <w:rFonts w:ascii="Arial" w:hAnsi="Arial" w:cs="Arial"/>
          <w:b/>
          <w:bCs/>
        </w:rPr>
      </w:pPr>
    </w:p>
    <w:p w:rsidR="000705CD" w:rsidRDefault="00F013D0" w:rsidP="002468B3">
      <w:pPr>
        <w:widowControl w:val="0"/>
        <w:numPr>
          <w:ilvl w:val="0"/>
          <w:numId w:val="32"/>
        </w:numPr>
        <w:snapToGrid w:val="0"/>
        <w:jc w:val="both"/>
        <w:rPr>
          <w:rFonts w:cs="Arial"/>
          <w:bCs/>
        </w:rPr>
      </w:pPr>
      <w:r>
        <w:rPr>
          <w:rFonts w:cs="Arial"/>
          <w:bCs/>
        </w:rPr>
        <w:t>Being</w:t>
      </w:r>
      <w:r w:rsidR="000705CD">
        <w:rPr>
          <w:rFonts w:cs="Arial"/>
          <w:bCs/>
        </w:rPr>
        <w:t xml:space="preserve"> onsite co-ordinator</w:t>
      </w:r>
      <w:r w:rsidR="00D32B8F">
        <w:rPr>
          <w:rFonts w:cs="Arial"/>
          <w:bCs/>
        </w:rPr>
        <w:t>, I was</w:t>
      </w:r>
      <w:r>
        <w:rPr>
          <w:rFonts w:cs="Arial"/>
          <w:bCs/>
        </w:rPr>
        <w:t xml:space="preserve"> managing</w:t>
      </w:r>
      <w:r w:rsidR="000705CD">
        <w:rPr>
          <w:rFonts w:cs="Arial"/>
          <w:bCs/>
        </w:rPr>
        <w:t xml:space="preserve"> a team of 12 people at offshore. </w:t>
      </w:r>
    </w:p>
    <w:p w:rsidR="00057250" w:rsidRPr="00057250" w:rsidRDefault="00057250" w:rsidP="002468B3">
      <w:pPr>
        <w:widowControl w:val="0"/>
        <w:numPr>
          <w:ilvl w:val="0"/>
          <w:numId w:val="32"/>
        </w:numPr>
        <w:snapToGrid w:val="0"/>
        <w:jc w:val="both"/>
        <w:rPr>
          <w:rFonts w:cs="Arial"/>
          <w:b/>
          <w:bCs/>
        </w:rPr>
      </w:pPr>
      <w:r w:rsidRPr="00057250">
        <w:rPr>
          <w:rFonts w:cs="Arial"/>
          <w:b/>
          <w:bCs/>
        </w:rPr>
        <w:t>Primary point of contact for all kinds of Deployments.</w:t>
      </w:r>
    </w:p>
    <w:p w:rsidR="000705CD" w:rsidRPr="00BC271F" w:rsidRDefault="000705CD" w:rsidP="00BC271F">
      <w:pPr>
        <w:widowControl w:val="0"/>
        <w:numPr>
          <w:ilvl w:val="0"/>
          <w:numId w:val="32"/>
        </w:numPr>
        <w:snapToGrid w:val="0"/>
        <w:jc w:val="both"/>
        <w:rPr>
          <w:rFonts w:cs="Arial"/>
          <w:bCs/>
        </w:rPr>
      </w:pPr>
      <w:r>
        <w:rPr>
          <w:rFonts w:cs="Arial"/>
          <w:bCs/>
        </w:rPr>
        <w:t xml:space="preserve">Involved in </w:t>
      </w:r>
      <w:r w:rsidR="00BC271F">
        <w:rPr>
          <w:rFonts w:cs="Arial"/>
          <w:bCs/>
        </w:rPr>
        <w:t xml:space="preserve">direct face to face meeting with client for </w:t>
      </w:r>
      <w:r>
        <w:rPr>
          <w:rFonts w:cs="Arial"/>
          <w:bCs/>
        </w:rPr>
        <w:t xml:space="preserve">requirement gathering, preparation of design document, configuration activities, customization and data loading. </w:t>
      </w:r>
    </w:p>
    <w:p w:rsidR="002468B3" w:rsidRPr="00C70BAB" w:rsidRDefault="00D32B8F" w:rsidP="002468B3">
      <w:pPr>
        <w:numPr>
          <w:ilvl w:val="0"/>
          <w:numId w:val="32"/>
        </w:numPr>
        <w:spacing w:before="20"/>
        <w:jc w:val="both"/>
        <w:rPr>
          <w:rFonts w:ascii="Arial" w:hAnsi="Arial" w:cs="Arial"/>
          <w:bCs/>
        </w:rPr>
      </w:pPr>
      <w:r>
        <w:t>Handling sales cloud applications completely including campaign management, Lead conversion , report generation etc</w:t>
      </w:r>
    </w:p>
    <w:p w:rsidR="002468B3" w:rsidRDefault="002468B3" w:rsidP="002468B3">
      <w:pPr>
        <w:widowControl w:val="0"/>
        <w:numPr>
          <w:ilvl w:val="0"/>
          <w:numId w:val="32"/>
        </w:numPr>
        <w:snapToGrid w:val="0"/>
        <w:jc w:val="both"/>
        <w:rPr>
          <w:rFonts w:cs="Arial"/>
          <w:bCs/>
        </w:rPr>
      </w:pPr>
      <w:r>
        <w:rPr>
          <w:rFonts w:cs="Arial"/>
          <w:bCs/>
        </w:rPr>
        <w:t>Involved in bulk data loading using apex data loader</w:t>
      </w:r>
      <w:r w:rsidR="00057250">
        <w:rPr>
          <w:rFonts w:cs="Arial"/>
          <w:bCs/>
        </w:rPr>
        <w:t xml:space="preserve"> during Data Migration</w:t>
      </w:r>
      <w:r>
        <w:rPr>
          <w:rFonts w:cs="Arial"/>
          <w:bCs/>
        </w:rPr>
        <w:t>.</w:t>
      </w:r>
    </w:p>
    <w:p w:rsidR="002468B3" w:rsidRDefault="002468B3" w:rsidP="002468B3">
      <w:pPr>
        <w:widowControl w:val="0"/>
        <w:numPr>
          <w:ilvl w:val="0"/>
          <w:numId w:val="32"/>
        </w:numPr>
        <w:snapToGrid w:val="0"/>
        <w:jc w:val="both"/>
        <w:rPr>
          <w:rFonts w:cs="Arial"/>
          <w:bCs/>
        </w:rPr>
      </w:pPr>
      <w:r>
        <w:rPr>
          <w:rFonts w:cs="Arial"/>
          <w:bCs/>
        </w:rPr>
        <w:t>Looking technical feasibility of the solution along with functional team members.</w:t>
      </w:r>
    </w:p>
    <w:p w:rsidR="002468B3" w:rsidRPr="00C70BAB" w:rsidRDefault="002468B3" w:rsidP="002468B3">
      <w:pPr>
        <w:widowControl w:val="0"/>
        <w:numPr>
          <w:ilvl w:val="0"/>
          <w:numId w:val="32"/>
        </w:numPr>
        <w:snapToGrid w:val="0"/>
        <w:jc w:val="both"/>
      </w:pPr>
      <w:r>
        <w:rPr>
          <w:rFonts w:cs="Arial"/>
          <w:bCs/>
        </w:rPr>
        <w:t>Training and mentoring other team members and also taking care of peer code reviews.</w:t>
      </w:r>
    </w:p>
    <w:p w:rsidR="002468B3" w:rsidRDefault="002468B3" w:rsidP="002468B3">
      <w:pPr>
        <w:widowControl w:val="0"/>
        <w:numPr>
          <w:ilvl w:val="0"/>
          <w:numId w:val="32"/>
        </w:numPr>
        <w:snapToGrid w:val="0"/>
        <w:jc w:val="both"/>
      </w:pPr>
      <w:r w:rsidRPr="00C70BAB">
        <w:t>Provided training as well as mentored new team members. The extent of training extended from DuPont functionalities to in depth knowledge of SFDC</w:t>
      </w:r>
      <w:r>
        <w:t>.</w:t>
      </w:r>
    </w:p>
    <w:p w:rsidR="000A6940" w:rsidRDefault="000A6940" w:rsidP="000A6940">
      <w:pPr>
        <w:widowControl w:val="0"/>
        <w:snapToGrid w:val="0"/>
        <w:jc w:val="both"/>
      </w:pPr>
    </w:p>
    <w:p w:rsidR="000A6940" w:rsidRDefault="000A6940" w:rsidP="000A6940">
      <w:pPr>
        <w:widowControl w:val="0"/>
        <w:snapToGrid w:val="0"/>
        <w:jc w:val="both"/>
      </w:pPr>
    </w:p>
    <w:p w:rsidR="002A3E6B" w:rsidRDefault="002A3E6B" w:rsidP="002A3E6B">
      <w:pPr>
        <w:widowControl w:val="0"/>
        <w:snapToGrid w:val="0"/>
        <w:jc w:val="both"/>
      </w:pPr>
    </w:p>
    <w:p w:rsidR="007D07FC" w:rsidRDefault="007D07FC" w:rsidP="007D07FC">
      <w:pPr>
        <w:widowControl w:val="0"/>
        <w:snapToGrid w:val="0"/>
        <w:jc w:val="both"/>
        <w:rPr>
          <w:rFonts w:cs="Arial"/>
          <w:bCs/>
        </w:rPr>
      </w:pPr>
    </w:p>
    <w:p w:rsidR="007D07FC" w:rsidRPr="00DA5C43" w:rsidRDefault="007D07FC" w:rsidP="007D07FC">
      <w:pPr>
        <w:widowControl w:val="0"/>
        <w:snapToGrid w:val="0"/>
        <w:jc w:val="both"/>
        <w:rPr>
          <w:rFonts w:cs="Arial"/>
          <w:bCs/>
        </w:rPr>
      </w:pPr>
    </w:p>
    <w:p w:rsidR="007D07FC" w:rsidRDefault="007D07FC" w:rsidP="007D07FC">
      <w:pPr>
        <w:widowControl w:val="0"/>
        <w:snapToGrid w:val="0"/>
        <w:jc w:val="both"/>
        <w:rPr>
          <w:rFonts w:cs="Arial"/>
          <w:bCs/>
        </w:rPr>
      </w:pPr>
    </w:p>
    <w:p w:rsidR="008F56AD" w:rsidRDefault="008F56AD" w:rsidP="008F56AD">
      <w:pPr>
        <w:jc w:val="both"/>
        <w:rPr>
          <w:rFonts w:ascii="Arial" w:hAnsi="Arial" w:cs="Arial"/>
          <w:b/>
          <w:lang w:val="en-US"/>
        </w:rPr>
      </w:pPr>
      <w:r>
        <w:rPr>
          <w:rFonts w:ascii="Arial" w:hAnsi="Arial" w:cs="Arial"/>
          <w:b/>
          <w:lang w:val="en-US"/>
        </w:rPr>
        <w:t>Company: Infosys Ltd</w:t>
      </w:r>
    </w:p>
    <w:p w:rsidR="007D07FC" w:rsidRDefault="007D07FC" w:rsidP="007D07FC">
      <w:pPr>
        <w:jc w:val="both"/>
        <w:rPr>
          <w:rFonts w:ascii="Arial" w:hAnsi="Arial" w:cs="Arial"/>
          <w:b/>
          <w:lang w:val="en-US"/>
        </w:rPr>
      </w:pPr>
      <w:r>
        <w:rPr>
          <w:rFonts w:ascii="Arial" w:hAnsi="Arial" w:cs="Arial"/>
          <w:b/>
          <w:lang w:val="en-US"/>
        </w:rPr>
        <w:t xml:space="preserve">Project   - </w:t>
      </w:r>
      <w:r w:rsidRPr="00A759C5">
        <w:rPr>
          <w:rFonts w:ascii="Arial" w:hAnsi="Arial" w:cs="Arial"/>
          <w:b/>
          <w:lang w:val="en-US"/>
        </w:rPr>
        <w:t>M&amp;S Support for SFDC</w:t>
      </w:r>
    </w:p>
    <w:p w:rsidR="007D07FC" w:rsidRDefault="007D07FC" w:rsidP="007D07FC">
      <w:pPr>
        <w:jc w:val="both"/>
        <w:rPr>
          <w:rFonts w:ascii="Arial" w:hAnsi="Arial" w:cs="Arial"/>
          <w:b/>
          <w:lang w:val="en-US"/>
        </w:rPr>
      </w:pPr>
      <w:r>
        <w:rPr>
          <w:rFonts w:ascii="Arial" w:hAnsi="Arial" w:cs="Arial"/>
          <w:b/>
          <w:lang w:val="en-US"/>
        </w:rPr>
        <w:t>D</w:t>
      </w:r>
      <w:r w:rsidR="007E69A8">
        <w:rPr>
          <w:rFonts w:ascii="Arial" w:hAnsi="Arial" w:cs="Arial"/>
          <w:b/>
          <w:lang w:val="en-US"/>
        </w:rPr>
        <w:t>uration – May</w:t>
      </w:r>
      <w:r w:rsidR="009C0738">
        <w:rPr>
          <w:rFonts w:ascii="Arial" w:hAnsi="Arial" w:cs="Arial"/>
          <w:b/>
          <w:lang w:val="en-US"/>
        </w:rPr>
        <w:t xml:space="preserve"> 2010 to </w:t>
      </w:r>
      <w:r w:rsidR="00D80C5E">
        <w:rPr>
          <w:rFonts w:ascii="Arial" w:hAnsi="Arial" w:cs="Arial"/>
          <w:b/>
          <w:lang w:val="en-US"/>
        </w:rPr>
        <w:t>Feb</w:t>
      </w:r>
      <w:r w:rsidR="009C0738">
        <w:rPr>
          <w:rFonts w:ascii="Arial" w:hAnsi="Arial" w:cs="Arial"/>
          <w:b/>
          <w:lang w:val="en-US"/>
        </w:rPr>
        <w:t xml:space="preserve"> 201</w:t>
      </w:r>
      <w:r w:rsidR="00D80C5E">
        <w:rPr>
          <w:rFonts w:ascii="Arial" w:hAnsi="Arial" w:cs="Arial"/>
          <w:b/>
          <w:lang w:val="en-US"/>
        </w:rPr>
        <w:t>4</w:t>
      </w:r>
    </w:p>
    <w:p w:rsidR="007D07FC" w:rsidRDefault="009160DC" w:rsidP="007D07FC">
      <w:pPr>
        <w:jc w:val="both"/>
        <w:rPr>
          <w:rFonts w:ascii="Arial" w:hAnsi="Arial" w:cs="Arial"/>
          <w:b/>
          <w:lang w:val="en-US"/>
        </w:rPr>
      </w:pPr>
      <w:r>
        <w:rPr>
          <w:rFonts w:ascii="Arial" w:hAnsi="Arial" w:cs="Arial"/>
          <w:b/>
          <w:lang w:val="en-US"/>
        </w:rPr>
        <w:t xml:space="preserve">Role        </w:t>
      </w:r>
      <w:proofErr w:type="gramStart"/>
      <w:r>
        <w:rPr>
          <w:rFonts w:ascii="Arial" w:hAnsi="Arial" w:cs="Arial"/>
          <w:b/>
          <w:lang w:val="en-US"/>
        </w:rPr>
        <w:t xml:space="preserve">-  </w:t>
      </w:r>
      <w:r w:rsidR="007D07FC">
        <w:rPr>
          <w:rFonts w:ascii="Arial" w:hAnsi="Arial" w:cs="Arial"/>
          <w:b/>
          <w:lang w:val="en-US"/>
        </w:rPr>
        <w:t>SFDC</w:t>
      </w:r>
      <w:proofErr w:type="gramEnd"/>
      <w:r w:rsidR="007D07FC">
        <w:rPr>
          <w:rFonts w:ascii="Arial" w:hAnsi="Arial" w:cs="Arial"/>
          <w:b/>
          <w:lang w:val="en-US"/>
        </w:rPr>
        <w:t xml:space="preserve"> Admin</w:t>
      </w:r>
    </w:p>
    <w:p w:rsidR="007D07FC" w:rsidRDefault="007D07FC" w:rsidP="007D07FC">
      <w:pPr>
        <w:jc w:val="both"/>
        <w:rPr>
          <w:rFonts w:ascii="Arial" w:hAnsi="Arial" w:cs="Arial"/>
          <w:b/>
          <w:lang w:val="en-US"/>
        </w:rPr>
      </w:pPr>
      <w:r>
        <w:rPr>
          <w:rFonts w:ascii="Arial" w:hAnsi="Arial" w:cs="Arial"/>
          <w:b/>
          <w:lang w:val="en-US"/>
        </w:rPr>
        <w:t>Software - Salesforce.com</w:t>
      </w:r>
    </w:p>
    <w:p w:rsidR="007D07FC" w:rsidRDefault="007D07FC" w:rsidP="007D07FC">
      <w:pPr>
        <w:jc w:val="both"/>
        <w:rPr>
          <w:rFonts w:ascii="Arial" w:hAnsi="Arial" w:cs="Arial"/>
          <w:b/>
          <w:lang w:val="en-US"/>
        </w:rPr>
      </w:pPr>
      <w:r>
        <w:rPr>
          <w:rFonts w:ascii="Arial" w:hAnsi="Arial" w:cs="Arial"/>
          <w:b/>
          <w:lang w:val="en-US"/>
        </w:rPr>
        <w:t xml:space="preserve">Location - Bangalore, India </w:t>
      </w:r>
    </w:p>
    <w:p w:rsidR="0023296B" w:rsidRDefault="0023296B" w:rsidP="0023296B">
      <w:pPr>
        <w:jc w:val="both"/>
        <w:rPr>
          <w:rFonts w:ascii="Arial" w:hAnsi="Arial" w:cs="Arial"/>
          <w:b/>
          <w:lang w:val="en-US"/>
        </w:rPr>
      </w:pPr>
      <w:r>
        <w:rPr>
          <w:rFonts w:ascii="Arial" w:hAnsi="Arial" w:cs="Arial"/>
          <w:b/>
          <w:lang w:val="en-US"/>
        </w:rPr>
        <w:t>Employer – Infosys Ltd</w:t>
      </w:r>
    </w:p>
    <w:p w:rsidR="0023296B" w:rsidRDefault="0023296B" w:rsidP="007D07FC">
      <w:pPr>
        <w:jc w:val="both"/>
        <w:rPr>
          <w:rFonts w:ascii="Arial" w:hAnsi="Arial" w:cs="Arial"/>
          <w:b/>
          <w:lang w:val="en-US"/>
        </w:rPr>
      </w:pPr>
    </w:p>
    <w:p w:rsidR="007D07FC" w:rsidRDefault="007D07FC" w:rsidP="007D07FC">
      <w:pPr>
        <w:jc w:val="both"/>
        <w:rPr>
          <w:rFonts w:ascii="Arial" w:hAnsi="Arial" w:cs="Arial"/>
          <w:b/>
          <w:lang w:val="en-US"/>
        </w:rPr>
      </w:pPr>
    </w:p>
    <w:p w:rsidR="007D07FC" w:rsidRDefault="007D07FC" w:rsidP="007D07FC">
      <w:pPr>
        <w:jc w:val="both"/>
        <w:rPr>
          <w:rFonts w:ascii="Arial" w:hAnsi="Arial" w:cs="Arial"/>
          <w:b/>
          <w:lang w:val="en-US"/>
        </w:rPr>
      </w:pPr>
    </w:p>
    <w:p w:rsidR="007D07FC" w:rsidRDefault="007D07FC" w:rsidP="007D07FC">
      <w:pPr>
        <w:jc w:val="both"/>
        <w:rPr>
          <w:rFonts w:ascii="Arial" w:hAnsi="Arial" w:cs="Arial"/>
          <w:b/>
          <w:lang w:val="en-US"/>
        </w:rPr>
      </w:pPr>
      <w:r>
        <w:rPr>
          <w:rFonts w:ascii="Arial" w:hAnsi="Arial" w:cs="Arial"/>
          <w:b/>
          <w:lang w:val="en-US"/>
        </w:rPr>
        <w:t>Project Description:</w:t>
      </w:r>
    </w:p>
    <w:p w:rsidR="007D07FC" w:rsidRDefault="007D07FC" w:rsidP="007D07FC">
      <w:pPr>
        <w:numPr>
          <w:ilvl w:val="0"/>
          <w:numId w:val="31"/>
        </w:numPr>
        <w:spacing w:before="20"/>
        <w:jc w:val="both"/>
      </w:pPr>
      <w:r>
        <w:t>One DuPont Instance</w:t>
      </w:r>
      <w:r w:rsidRPr="007C7F28">
        <w:t xml:space="preserve"> is used by the sales and marketing team at DuPont. The areas of usage in this application include sales and marketing modules. The applicati</w:t>
      </w:r>
      <w:r>
        <w:t xml:space="preserve">on is being </w:t>
      </w:r>
      <w:r w:rsidRPr="007C7F28">
        <w:t>used for creating and managing lead and opportunities and hence create more customer accounts, in effect, cr</w:t>
      </w:r>
      <w:r>
        <w:t xml:space="preserve">eating more business for DuPont. The support team is responsible in resolving all the issues raised by </w:t>
      </w:r>
      <w:proofErr w:type="spellStart"/>
      <w:r>
        <w:t>dupont</w:t>
      </w:r>
      <w:proofErr w:type="spellEnd"/>
      <w:r>
        <w:t xml:space="preserve">.   </w:t>
      </w:r>
    </w:p>
    <w:p w:rsidR="007D07FC" w:rsidRPr="00A759C5" w:rsidRDefault="007D07FC" w:rsidP="007D07FC">
      <w:pPr>
        <w:numPr>
          <w:ilvl w:val="0"/>
          <w:numId w:val="31"/>
        </w:numPr>
        <w:spacing w:before="20"/>
        <w:jc w:val="both"/>
      </w:pPr>
      <w:r w:rsidRPr="00AA0A1A">
        <w:rPr>
          <w:rFonts w:ascii="Calibri" w:hAnsi="Calibri" w:cs="Calibri"/>
          <w:bCs/>
          <w:sz w:val="20"/>
          <w:szCs w:val="20"/>
        </w:rPr>
        <w:t xml:space="preserve">The project </w:t>
      </w:r>
      <w:r>
        <w:rPr>
          <w:rFonts w:ascii="Calibri" w:hAnsi="Calibri" w:cs="Calibri"/>
          <w:bCs/>
          <w:sz w:val="20"/>
          <w:szCs w:val="20"/>
        </w:rPr>
        <w:t>essentially involves Production Support for the</w:t>
      </w:r>
      <w:r w:rsidRPr="00AA0A1A">
        <w:rPr>
          <w:rFonts w:ascii="Calibri" w:hAnsi="Calibri" w:cs="Calibri"/>
          <w:bCs/>
          <w:sz w:val="20"/>
          <w:szCs w:val="20"/>
        </w:rPr>
        <w:t xml:space="preserve"> Sales and Marketing applications developed on Force.com platform for DuPont. The business objective of this project is to have a centralized COO</w:t>
      </w:r>
      <w:r>
        <w:rPr>
          <w:rFonts w:ascii="Calibri" w:hAnsi="Calibri" w:cs="Calibri"/>
          <w:bCs/>
          <w:sz w:val="20"/>
          <w:szCs w:val="20"/>
        </w:rPr>
        <w:t xml:space="preserve"> Team (Centre of Operations) </w:t>
      </w:r>
      <w:r w:rsidRPr="00AA0A1A">
        <w:rPr>
          <w:rFonts w:ascii="Calibri" w:hAnsi="Calibri" w:cs="Calibri"/>
          <w:bCs/>
          <w:sz w:val="20"/>
          <w:szCs w:val="20"/>
        </w:rPr>
        <w:t xml:space="preserve">that will provide support to various Sales and Marketing functionalities used in DuPont. </w:t>
      </w:r>
      <w:r>
        <w:rPr>
          <w:rFonts w:ascii="Calibri" w:hAnsi="Calibri" w:cs="Calibri"/>
          <w:bCs/>
          <w:sz w:val="20"/>
          <w:szCs w:val="20"/>
        </w:rPr>
        <w:t xml:space="preserve">This also involves coordinating </w:t>
      </w:r>
      <w:r w:rsidRPr="00AA0A1A">
        <w:rPr>
          <w:rFonts w:ascii="Calibri" w:hAnsi="Calibri" w:cs="Calibri"/>
          <w:bCs/>
          <w:sz w:val="20"/>
          <w:szCs w:val="20"/>
        </w:rPr>
        <w:t>with DuPont Practice Head and DuPont Regional Leaders for the prioritization an</w:t>
      </w:r>
      <w:r>
        <w:rPr>
          <w:rFonts w:ascii="Calibri" w:hAnsi="Calibri" w:cs="Calibri"/>
          <w:bCs/>
          <w:sz w:val="20"/>
          <w:szCs w:val="20"/>
        </w:rPr>
        <w:t>d Optimization of all projects under development, for Roll out and for Support.</w:t>
      </w:r>
    </w:p>
    <w:p w:rsidR="007D07FC" w:rsidRDefault="007D07FC" w:rsidP="007D07FC">
      <w:pPr>
        <w:numPr>
          <w:ilvl w:val="0"/>
          <w:numId w:val="31"/>
        </w:numPr>
        <w:spacing w:before="20"/>
        <w:jc w:val="both"/>
      </w:pPr>
      <w:r w:rsidRPr="00A759C5">
        <w:t>The Key area would be to update ourselves with the latest Applications being developed on Force.com Platform for DuPont in order to maintain, provide effective quality solutions on par with latest features in Salesforce and to suggest enhancements on the Project</w:t>
      </w:r>
      <w:r>
        <w:t>.</w:t>
      </w:r>
    </w:p>
    <w:p w:rsidR="007D07FC" w:rsidRDefault="007D07FC" w:rsidP="007D07FC">
      <w:pPr>
        <w:numPr>
          <w:ilvl w:val="0"/>
          <w:numId w:val="31"/>
        </w:numPr>
        <w:spacing w:before="20"/>
        <w:jc w:val="both"/>
      </w:pPr>
      <w:r w:rsidRPr="00AA0A1A">
        <w:rPr>
          <w:rFonts w:ascii="Calibri" w:hAnsi="Calibri" w:cs="Calibri"/>
          <w:bCs/>
          <w:sz w:val="20"/>
          <w:szCs w:val="20"/>
        </w:rPr>
        <w:t>Maintenance of the c</w:t>
      </w:r>
      <w:r>
        <w:rPr>
          <w:rFonts w:ascii="Calibri" w:hAnsi="Calibri" w:cs="Calibri"/>
          <w:bCs/>
          <w:sz w:val="20"/>
          <w:szCs w:val="20"/>
        </w:rPr>
        <w:t>ontrol book and participation</w:t>
      </w:r>
      <w:r w:rsidRPr="00AA0A1A">
        <w:rPr>
          <w:rFonts w:ascii="Calibri" w:hAnsi="Calibri" w:cs="Calibri"/>
          <w:bCs/>
          <w:sz w:val="20"/>
          <w:szCs w:val="20"/>
        </w:rPr>
        <w:t xml:space="preserve"> in the Monthly Program Management meeting</w:t>
      </w:r>
      <w:r>
        <w:rPr>
          <w:rFonts w:ascii="Calibri" w:hAnsi="Calibri" w:cs="Calibri"/>
          <w:bCs/>
          <w:sz w:val="20"/>
          <w:szCs w:val="20"/>
        </w:rPr>
        <w:t xml:space="preserve"> are also a crucial part of this Project.</w:t>
      </w:r>
    </w:p>
    <w:p w:rsidR="007D07FC" w:rsidRDefault="007D07FC" w:rsidP="007D07FC">
      <w:pPr>
        <w:numPr>
          <w:ilvl w:val="0"/>
          <w:numId w:val="31"/>
        </w:numPr>
        <w:spacing w:before="20"/>
        <w:jc w:val="both"/>
      </w:pPr>
      <w:r>
        <w:lastRenderedPageBreak/>
        <w:t xml:space="preserve">Dupont is using almost all areas of Salesforce in terms of Configuration and customizations and we are supporting both. </w:t>
      </w:r>
    </w:p>
    <w:p w:rsidR="007D07FC" w:rsidRPr="00C70BAB" w:rsidRDefault="007D07FC" w:rsidP="007D07FC">
      <w:pPr>
        <w:numPr>
          <w:ilvl w:val="0"/>
          <w:numId w:val="31"/>
        </w:numPr>
        <w:spacing w:before="20"/>
        <w:jc w:val="both"/>
      </w:pPr>
      <w:r>
        <w:t xml:space="preserve">This project involves the production support for a user base of 15000. </w:t>
      </w:r>
    </w:p>
    <w:p w:rsidR="007D07FC" w:rsidRPr="00C70BAB" w:rsidRDefault="007D07FC" w:rsidP="007D07FC">
      <w:pPr>
        <w:numPr>
          <w:ilvl w:val="0"/>
          <w:numId w:val="31"/>
        </w:numPr>
        <w:spacing w:before="20"/>
        <w:jc w:val="both"/>
        <w:rPr>
          <w:rFonts w:ascii="Arial" w:hAnsi="Arial" w:cs="Arial"/>
          <w:bCs/>
        </w:rPr>
      </w:pPr>
      <w:r>
        <w:t xml:space="preserve">The solution has been implemented globally across all regions. </w:t>
      </w:r>
    </w:p>
    <w:p w:rsidR="007D07FC" w:rsidRDefault="007D07FC" w:rsidP="00A31268">
      <w:pPr>
        <w:spacing w:before="20"/>
        <w:jc w:val="both"/>
        <w:rPr>
          <w:rFonts w:ascii="Arial" w:hAnsi="Arial" w:cs="Arial"/>
          <w:bCs/>
        </w:rPr>
      </w:pPr>
    </w:p>
    <w:p w:rsidR="007D07FC" w:rsidRPr="004A517D" w:rsidRDefault="007D07FC" w:rsidP="007D07FC">
      <w:pPr>
        <w:spacing w:before="20"/>
        <w:ind w:left="288"/>
        <w:jc w:val="both"/>
        <w:rPr>
          <w:rFonts w:ascii="Arial" w:hAnsi="Arial" w:cs="Arial"/>
          <w:bCs/>
        </w:rPr>
      </w:pPr>
    </w:p>
    <w:p w:rsidR="007D07FC" w:rsidRDefault="007D07FC" w:rsidP="007D07FC">
      <w:pPr>
        <w:jc w:val="both"/>
        <w:rPr>
          <w:rFonts w:ascii="Arial" w:hAnsi="Arial" w:cs="Arial"/>
          <w:b/>
          <w:bCs/>
        </w:rPr>
      </w:pPr>
      <w:r>
        <w:rPr>
          <w:rFonts w:ascii="Arial" w:hAnsi="Arial" w:cs="Arial"/>
          <w:b/>
          <w:bCs/>
        </w:rPr>
        <w:t>Roles and Responsibilities</w:t>
      </w:r>
    </w:p>
    <w:p w:rsidR="007D07FC" w:rsidRDefault="007D07FC" w:rsidP="007D07FC">
      <w:pPr>
        <w:widowControl w:val="0"/>
        <w:numPr>
          <w:ilvl w:val="0"/>
          <w:numId w:val="32"/>
        </w:numPr>
        <w:snapToGrid w:val="0"/>
        <w:jc w:val="both"/>
        <w:rPr>
          <w:rFonts w:cs="Arial"/>
          <w:bCs/>
        </w:rPr>
      </w:pPr>
      <w:r>
        <w:rPr>
          <w:rFonts w:cs="Arial"/>
          <w:bCs/>
        </w:rPr>
        <w:t xml:space="preserve">Involved in requirement gathering, preparation of design document, configuration activities, customization and data loading. </w:t>
      </w:r>
    </w:p>
    <w:p w:rsidR="007D07FC" w:rsidRDefault="007D07FC" w:rsidP="007D07FC">
      <w:pPr>
        <w:widowControl w:val="0"/>
        <w:numPr>
          <w:ilvl w:val="0"/>
          <w:numId w:val="32"/>
        </w:numPr>
        <w:snapToGrid w:val="0"/>
        <w:jc w:val="both"/>
        <w:rPr>
          <w:rFonts w:cs="Arial"/>
          <w:bCs/>
        </w:rPr>
      </w:pPr>
      <w:r>
        <w:rPr>
          <w:rFonts w:cs="Arial"/>
          <w:bCs/>
        </w:rPr>
        <w:t xml:space="preserve">Customization includes development of visual force pages, apex controller, triggers, force.com Sites, visual force email templates, custom components, workflows, validation rules, Reports and Dashboards. </w:t>
      </w:r>
    </w:p>
    <w:p w:rsidR="007D07FC" w:rsidRPr="00C70BAB" w:rsidRDefault="007D07FC" w:rsidP="007D07FC">
      <w:pPr>
        <w:numPr>
          <w:ilvl w:val="0"/>
          <w:numId w:val="32"/>
        </w:numPr>
        <w:spacing w:before="20"/>
        <w:jc w:val="both"/>
        <w:rPr>
          <w:rFonts w:ascii="Arial" w:hAnsi="Arial" w:cs="Arial"/>
          <w:bCs/>
        </w:rPr>
      </w:pPr>
      <w:r>
        <w:t xml:space="preserve">Handling issues of high priority and high complexity. </w:t>
      </w:r>
    </w:p>
    <w:p w:rsidR="007D07FC" w:rsidRDefault="007D07FC" w:rsidP="007D07FC">
      <w:pPr>
        <w:widowControl w:val="0"/>
        <w:numPr>
          <w:ilvl w:val="0"/>
          <w:numId w:val="32"/>
        </w:numPr>
        <w:snapToGrid w:val="0"/>
        <w:jc w:val="both"/>
        <w:rPr>
          <w:rFonts w:cs="Arial"/>
          <w:bCs/>
        </w:rPr>
      </w:pPr>
      <w:r>
        <w:rPr>
          <w:rFonts w:cs="Arial"/>
          <w:bCs/>
        </w:rPr>
        <w:t>Involved in bulk data loading using apex data loader.</w:t>
      </w:r>
    </w:p>
    <w:p w:rsidR="007D07FC" w:rsidRDefault="007D07FC" w:rsidP="007D07FC">
      <w:pPr>
        <w:widowControl w:val="0"/>
        <w:numPr>
          <w:ilvl w:val="0"/>
          <w:numId w:val="32"/>
        </w:numPr>
        <w:snapToGrid w:val="0"/>
        <w:jc w:val="both"/>
        <w:rPr>
          <w:rFonts w:cs="Arial"/>
          <w:bCs/>
        </w:rPr>
      </w:pPr>
      <w:r>
        <w:rPr>
          <w:rFonts w:cs="Arial"/>
          <w:bCs/>
        </w:rPr>
        <w:t>Looking technical feasibility of the solution along with functional team members.</w:t>
      </w:r>
    </w:p>
    <w:p w:rsidR="007D07FC" w:rsidRPr="00C70BAB" w:rsidRDefault="007D07FC" w:rsidP="007D07FC">
      <w:pPr>
        <w:widowControl w:val="0"/>
        <w:numPr>
          <w:ilvl w:val="0"/>
          <w:numId w:val="32"/>
        </w:numPr>
        <w:snapToGrid w:val="0"/>
        <w:jc w:val="both"/>
      </w:pPr>
      <w:r>
        <w:rPr>
          <w:rFonts w:cs="Arial"/>
          <w:bCs/>
        </w:rPr>
        <w:t>Training and mentoring other team members and also taking care of peer code reviews.</w:t>
      </w:r>
    </w:p>
    <w:p w:rsidR="007D07FC" w:rsidRPr="00C70BAB" w:rsidRDefault="007D07FC" w:rsidP="007D07FC">
      <w:pPr>
        <w:widowControl w:val="0"/>
        <w:numPr>
          <w:ilvl w:val="0"/>
          <w:numId w:val="32"/>
        </w:numPr>
        <w:snapToGrid w:val="0"/>
        <w:jc w:val="both"/>
      </w:pPr>
      <w:r>
        <w:rPr>
          <w:rFonts w:cs="Arial"/>
          <w:bCs/>
        </w:rPr>
        <w:t xml:space="preserve">Shared my knowledge in </w:t>
      </w:r>
      <w:proofErr w:type="spellStart"/>
      <w:r>
        <w:rPr>
          <w:rFonts w:cs="Arial"/>
          <w:bCs/>
        </w:rPr>
        <w:t>KShop</w:t>
      </w:r>
      <w:proofErr w:type="spellEnd"/>
      <w:r>
        <w:rPr>
          <w:rFonts w:cs="Arial"/>
          <w:bCs/>
        </w:rPr>
        <w:t xml:space="preserve"> and published  BOK’s they are a) </w:t>
      </w:r>
      <w:r w:rsidRPr="00C70BAB">
        <w:rPr>
          <w:rFonts w:cs="Arial"/>
          <w:bCs/>
        </w:rPr>
        <w:t>Loading Multi Lingual Data Using Sal</w:t>
      </w:r>
      <w:r>
        <w:rPr>
          <w:rFonts w:cs="Arial"/>
          <w:bCs/>
        </w:rPr>
        <w:t>esforce Excel Connector and b) Article Management in Salesforce.com c) Dashboard filters in salesforce.com</w:t>
      </w:r>
    </w:p>
    <w:p w:rsidR="007D07FC" w:rsidRDefault="007D07FC" w:rsidP="007D07FC">
      <w:pPr>
        <w:widowControl w:val="0"/>
        <w:numPr>
          <w:ilvl w:val="0"/>
          <w:numId w:val="32"/>
        </w:numPr>
        <w:snapToGrid w:val="0"/>
        <w:jc w:val="both"/>
      </w:pPr>
      <w:r w:rsidRPr="00C70BAB">
        <w:t xml:space="preserve">Took training sessions for DuPont clients </w:t>
      </w:r>
      <w:r>
        <w:t>(</w:t>
      </w:r>
      <w:r w:rsidRPr="00C70BAB">
        <w:t>DuPont AP Region) to make them aware about Salesforce CRM and impasse them knowledge on how to use it efficiently.</w:t>
      </w:r>
    </w:p>
    <w:p w:rsidR="007D07FC" w:rsidRDefault="007D07FC" w:rsidP="007D07FC">
      <w:pPr>
        <w:widowControl w:val="0"/>
        <w:numPr>
          <w:ilvl w:val="0"/>
          <w:numId w:val="32"/>
        </w:numPr>
        <w:snapToGrid w:val="0"/>
        <w:jc w:val="both"/>
      </w:pPr>
      <w:r w:rsidRPr="00C70BAB">
        <w:t>Provided training as well as mentored new team members. The extent of training extended from DuPont functionalities to in depth knowledge of SFDC</w:t>
      </w:r>
      <w:r>
        <w:t>.</w:t>
      </w:r>
    </w:p>
    <w:p w:rsidR="007D07FC" w:rsidRDefault="007D07FC" w:rsidP="007D07FC">
      <w:pPr>
        <w:widowControl w:val="0"/>
        <w:numPr>
          <w:ilvl w:val="0"/>
          <w:numId w:val="32"/>
        </w:numPr>
        <w:snapToGrid w:val="0"/>
        <w:jc w:val="both"/>
      </w:pPr>
      <w:r w:rsidRPr="00C70BAB">
        <w:t>Took sessions on System log and Debug log (both old and new versions) for entire DuPont COE and COO team</w:t>
      </w:r>
      <w:r>
        <w:t>.</w:t>
      </w:r>
    </w:p>
    <w:p w:rsidR="007D07FC" w:rsidRDefault="007D07FC" w:rsidP="007D07FC">
      <w:pPr>
        <w:widowControl w:val="0"/>
        <w:numPr>
          <w:ilvl w:val="0"/>
          <w:numId w:val="32"/>
        </w:numPr>
        <w:snapToGrid w:val="0"/>
        <w:jc w:val="both"/>
      </w:pPr>
      <w:r>
        <w:t xml:space="preserve">Handling weekly status meeting with the clients of all regions.  </w:t>
      </w:r>
    </w:p>
    <w:p w:rsidR="00B460A0" w:rsidRDefault="00B460A0" w:rsidP="00287274">
      <w:pPr>
        <w:jc w:val="both"/>
        <w:rPr>
          <w:rFonts w:ascii="Arial" w:hAnsi="Arial" w:cs="Arial"/>
          <w:b/>
          <w:lang w:val="en-US"/>
        </w:rPr>
      </w:pPr>
    </w:p>
    <w:p w:rsidR="00B460A0" w:rsidRDefault="00B460A0" w:rsidP="00287274">
      <w:pPr>
        <w:jc w:val="both"/>
        <w:rPr>
          <w:rFonts w:ascii="Arial" w:hAnsi="Arial" w:cs="Arial"/>
          <w:b/>
          <w:lang w:val="en-US"/>
        </w:rPr>
      </w:pPr>
    </w:p>
    <w:p w:rsidR="007327A9" w:rsidRPr="00F001A3" w:rsidRDefault="000E68CA" w:rsidP="00F001A3">
      <w:pPr>
        <w:pBdr>
          <w:bottom w:val="single" w:sz="4" w:space="1" w:color="auto"/>
        </w:pBdr>
        <w:jc w:val="both"/>
        <w:rPr>
          <w:b/>
          <w:bdr w:val="single" w:sz="4" w:space="0" w:color="auto"/>
        </w:rPr>
      </w:pPr>
      <w:r>
        <w:rPr>
          <w:b/>
          <w:bdr w:val="single" w:sz="4" w:space="0" w:color="auto"/>
        </w:rPr>
        <w:t>ACADEMIC</w:t>
      </w:r>
      <w:r w:rsidR="00F001A3" w:rsidRPr="00F001A3">
        <w:rPr>
          <w:b/>
          <w:bdr w:val="single" w:sz="4" w:space="0" w:color="auto"/>
        </w:rPr>
        <w:t xml:space="preserve"> CREDENTIALS </w:t>
      </w:r>
    </w:p>
    <w:p w:rsidR="007327A9" w:rsidRPr="007327A9" w:rsidRDefault="007327A9" w:rsidP="007327A9">
      <w:pPr>
        <w:jc w:val="both"/>
      </w:pPr>
    </w:p>
    <w:p w:rsidR="00131BAE" w:rsidRPr="00131BAE" w:rsidRDefault="00955C63" w:rsidP="00955C63">
      <w:pPr>
        <w:pStyle w:val="SAP-TableBodyText"/>
        <w:numPr>
          <w:ilvl w:val="0"/>
          <w:numId w:val="23"/>
        </w:numPr>
        <w:rPr>
          <w:rFonts w:cs="Times New Roman"/>
          <w:noProof w:val="0"/>
          <w:sz w:val="17"/>
          <w:szCs w:val="17"/>
        </w:rPr>
      </w:pPr>
      <w:r w:rsidRPr="00955C63">
        <w:rPr>
          <w:rFonts w:cs="Times New Roman"/>
          <w:b/>
          <w:noProof w:val="0"/>
          <w:sz w:val="17"/>
          <w:szCs w:val="17"/>
        </w:rPr>
        <w:t>B.E.</w:t>
      </w:r>
      <w:r w:rsidRPr="00955C63">
        <w:rPr>
          <w:rFonts w:cs="Times New Roman"/>
          <w:noProof w:val="0"/>
          <w:sz w:val="17"/>
          <w:szCs w:val="17"/>
        </w:rPr>
        <w:t xml:space="preserve"> in </w:t>
      </w:r>
      <w:r w:rsidR="00D5765E">
        <w:rPr>
          <w:rFonts w:cs="Times New Roman"/>
          <w:b/>
          <w:noProof w:val="0"/>
          <w:sz w:val="17"/>
          <w:szCs w:val="17"/>
        </w:rPr>
        <w:t xml:space="preserve">Electronics and </w:t>
      </w:r>
      <w:r w:rsidR="00CB7EB1">
        <w:rPr>
          <w:rFonts w:cs="Times New Roman"/>
          <w:b/>
          <w:noProof w:val="0"/>
          <w:sz w:val="17"/>
          <w:szCs w:val="17"/>
        </w:rPr>
        <w:t>Communications</w:t>
      </w:r>
      <w:r w:rsidRPr="00955C63">
        <w:rPr>
          <w:rFonts w:cs="Times New Roman"/>
          <w:noProof w:val="0"/>
          <w:sz w:val="17"/>
          <w:szCs w:val="17"/>
        </w:rPr>
        <w:t xml:space="preserve"> with </w:t>
      </w:r>
      <w:r w:rsidR="00464455">
        <w:rPr>
          <w:rFonts w:cs="Times New Roman"/>
          <w:b/>
          <w:noProof w:val="0"/>
          <w:sz w:val="17"/>
          <w:szCs w:val="17"/>
        </w:rPr>
        <w:t>78</w:t>
      </w:r>
      <w:r w:rsidRPr="006441EB">
        <w:rPr>
          <w:rFonts w:cs="Times New Roman"/>
          <w:b/>
          <w:noProof w:val="0"/>
          <w:sz w:val="17"/>
          <w:szCs w:val="17"/>
        </w:rPr>
        <w:t>%</w:t>
      </w:r>
      <w:r w:rsidR="0040607C">
        <w:rPr>
          <w:rFonts w:cs="Times New Roman"/>
          <w:b/>
          <w:noProof w:val="0"/>
          <w:sz w:val="17"/>
          <w:szCs w:val="17"/>
        </w:rPr>
        <w:t xml:space="preserve"> </w:t>
      </w:r>
      <w:r w:rsidR="00131BAE" w:rsidRPr="00955C63">
        <w:rPr>
          <w:rFonts w:cs="Times New Roman"/>
          <w:noProof w:val="0"/>
          <w:sz w:val="17"/>
          <w:szCs w:val="17"/>
        </w:rPr>
        <w:t>aggregate</w:t>
      </w:r>
    </w:p>
    <w:p w:rsidR="00955C63" w:rsidRPr="00955C63" w:rsidRDefault="00131BAE" w:rsidP="00131BAE">
      <w:pPr>
        <w:pStyle w:val="SAP-TableBodyText"/>
        <w:ind w:left="720"/>
        <w:rPr>
          <w:rFonts w:cs="Times New Roman"/>
          <w:noProof w:val="0"/>
          <w:sz w:val="17"/>
          <w:szCs w:val="17"/>
        </w:rPr>
      </w:pPr>
      <w:r w:rsidRPr="00131BAE">
        <w:rPr>
          <w:rFonts w:cs="Times New Roman"/>
          <w:noProof w:val="0"/>
          <w:sz w:val="17"/>
          <w:szCs w:val="17"/>
        </w:rPr>
        <w:t>Dr Ambedkar Institute of Technology</w:t>
      </w:r>
      <w:r w:rsidR="00D32B8F">
        <w:rPr>
          <w:rFonts w:cs="Times New Roman"/>
          <w:noProof w:val="0"/>
          <w:sz w:val="17"/>
          <w:szCs w:val="17"/>
        </w:rPr>
        <w:t>, Bangalore</w:t>
      </w:r>
      <w:r w:rsidR="00BB1CAB">
        <w:rPr>
          <w:rFonts w:cs="Times New Roman"/>
          <w:noProof w:val="0"/>
          <w:sz w:val="17"/>
          <w:szCs w:val="17"/>
        </w:rPr>
        <w:br/>
      </w:r>
      <w:r>
        <w:rPr>
          <w:rFonts w:cs="Times New Roman"/>
          <w:noProof w:val="0"/>
          <w:sz w:val="17"/>
          <w:szCs w:val="17"/>
        </w:rPr>
        <w:t>Visveswaraya Technological University</w:t>
      </w:r>
      <w:r w:rsidR="00BB1CAB">
        <w:rPr>
          <w:rFonts w:cs="Times New Roman"/>
          <w:noProof w:val="0"/>
          <w:sz w:val="17"/>
          <w:szCs w:val="17"/>
        </w:rPr>
        <w:t xml:space="preserve">, </w:t>
      </w:r>
      <w:r w:rsidR="00843407">
        <w:rPr>
          <w:rFonts w:cs="Times New Roman"/>
          <w:noProof w:val="0"/>
          <w:sz w:val="17"/>
          <w:szCs w:val="17"/>
        </w:rPr>
        <w:t>Belgaum, (2009</w:t>
      </w:r>
      <w:r w:rsidR="00955C63" w:rsidRPr="00955C63">
        <w:rPr>
          <w:rFonts w:cs="Times New Roman"/>
          <w:noProof w:val="0"/>
          <w:sz w:val="17"/>
          <w:szCs w:val="17"/>
        </w:rPr>
        <w:t>)</w:t>
      </w:r>
      <w:r w:rsidR="00955C63" w:rsidRPr="00955C63">
        <w:rPr>
          <w:rFonts w:cs="Times New Roman"/>
          <w:noProof w:val="0"/>
          <w:sz w:val="17"/>
          <w:szCs w:val="17"/>
        </w:rPr>
        <w:br/>
      </w:r>
    </w:p>
    <w:p w:rsidR="00843407" w:rsidRDefault="00955C63" w:rsidP="00955C63">
      <w:pPr>
        <w:pStyle w:val="SAP-TableBodyText"/>
        <w:numPr>
          <w:ilvl w:val="0"/>
          <w:numId w:val="23"/>
        </w:numPr>
        <w:rPr>
          <w:rFonts w:cs="Times New Roman"/>
          <w:noProof w:val="0"/>
          <w:sz w:val="17"/>
          <w:szCs w:val="17"/>
        </w:rPr>
      </w:pPr>
      <w:r w:rsidRPr="00BA4126">
        <w:rPr>
          <w:rFonts w:cs="Times New Roman"/>
          <w:b/>
          <w:noProof w:val="0"/>
          <w:sz w:val="17"/>
          <w:szCs w:val="17"/>
        </w:rPr>
        <w:t>Senior Secondary Examination</w:t>
      </w:r>
      <w:r w:rsidRPr="00955C63">
        <w:rPr>
          <w:rFonts w:cs="Times New Roman"/>
          <w:noProof w:val="0"/>
          <w:sz w:val="17"/>
          <w:szCs w:val="17"/>
        </w:rPr>
        <w:t xml:space="preserve"> (Class XII), with </w:t>
      </w:r>
      <w:r w:rsidR="00131BAE">
        <w:rPr>
          <w:rFonts w:cs="Times New Roman"/>
          <w:b/>
          <w:noProof w:val="0"/>
          <w:sz w:val="17"/>
          <w:szCs w:val="17"/>
        </w:rPr>
        <w:t>8</w:t>
      </w:r>
      <w:r w:rsidR="00464455">
        <w:rPr>
          <w:rFonts w:cs="Times New Roman"/>
          <w:b/>
          <w:noProof w:val="0"/>
          <w:sz w:val="17"/>
          <w:szCs w:val="17"/>
        </w:rPr>
        <w:t>9</w:t>
      </w:r>
      <w:r w:rsidRPr="00BA4126">
        <w:rPr>
          <w:rFonts w:cs="Times New Roman"/>
          <w:b/>
          <w:noProof w:val="0"/>
          <w:sz w:val="17"/>
          <w:szCs w:val="17"/>
        </w:rPr>
        <w:t>%</w:t>
      </w:r>
      <w:r w:rsidRPr="00955C63">
        <w:rPr>
          <w:rFonts w:cs="Times New Roman"/>
          <w:noProof w:val="0"/>
          <w:sz w:val="17"/>
          <w:szCs w:val="17"/>
        </w:rPr>
        <w:t xml:space="preserve"> aggregate</w:t>
      </w:r>
    </w:p>
    <w:p w:rsidR="00464455" w:rsidRDefault="00464455" w:rsidP="00843407">
      <w:pPr>
        <w:pStyle w:val="SAP-TableBodyText"/>
        <w:ind w:left="720"/>
        <w:rPr>
          <w:rFonts w:cs="Times New Roman"/>
          <w:noProof w:val="0"/>
          <w:sz w:val="17"/>
          <w:szCs w:val="17"/>
        </w:rPr>
      </w:pPr>
      <w:proofErr w:type="spellStart"/>
      <w:r>
        <w:rPr>
          <w:rFonts w:cs="Times New Roman"/>
          <w:noProof w:val="0"/>
          <w:sz w:val="17"/>
          <w:szCs w:val="17"/>
        </w:rPr>
        <w:t>Vijaynagar</w:t>
      </w:r>
      <w:proofErr w:type="spellEnd"/>
      <w:r>
        <w:rPr>
          <w:rFonts w:cs="Times New Roman"/>
          <w:noProof w:val="0"/>
          <w:sz w:val="17"/>
          <w:szCs w:val="17"/>
        </w:rPr>
        <w:t xml:space="preserve"> College</w:t>
      </w:r>
      <w:r w:rsidR="00843407" w:rsidRPr="00843407">
        <w:rPr>
          <w:rFonts w:cs="Times New Roman"/>
          <w:noProof w:val="0"/>
          <w:sz w:val="17"/>
          <w:szCs w:val="17"/>
        </w:rPr>
        <w:t xml:space="preserve">, </w:t>
      </w:r>
      <w:proofErr w:type="spellStart"/>
      <w:r>
        <w:rPr>
          <w:rFonts w:cs="Times New Roman"/>
          <w:noProof w:val="0"/>
          <w:sz w:val="17"/>
          <w:szCs w:val="17"/>
        </w:rPr>
        <w:t>Hospet</w:t>
      </w:r>
      <w:proofErr w:type="spellEnd"/>
    </w:p>
    <w:p w:rsidR="00955C63" w:rsidRPr="00955C63" w:rsidRDefault="00843407" w:rsidP="00843407">
      <w:pPr>
        <w:pStyle w:val="SAP-TableBodyText"/>
        <w:ind w:left="720"/>
        <w:rPr>
          <w:rFonts w:cs="Times New Roman"/>
          <w:noProof w:val="0"/>
          <w:sz w:val="17"/>
          <w:szCs w:val="17"/>
        </w:rPr>
      </w:pPr>
      <w:r>
        <w:rPr>
          <w:rFonts w:cs="Times New Roman"/>
          <w:noProof w:val="0"/>
          <w:sz w:val="17"/>
          <w:szCs w:val="17"/>
        </w:rPr>
        <w:t>Pre University Board</w:t>
      </w:r>
      <w:r w:rsidR="00BB1CAB">
        <w:rPr>
          <w:rFonts w:cs="Times New Roman"/>
          <w:noProof w:val="0"/>
          <w:sz w:val="17"/>
          <w:szCs w:val="17"/>
        </w:rPr>
        <w:t xml:space="preserve">, </w:t>
      </w:r>
      <w:r>
        <w:rPr>
          <w:rFonts w:cs="Times New Roman"/>
          <w:noProof w:val="0"/>
          <w:sz w:val="17"/>
          <w:szCs w:val="17"/>
        </w:rPr>
        <w:t>Bangalore</w:t>
      </w:r>
      <w:r w:rsidR="00BB1CAB">
        <w:rPr>
          <w:rFonts w:cs="Times New Roman"/>
          <w:noProof w:val="0"/>
          <w:sz w:val="17"/>
          <w:szCs w:val="17"/>
        </w:rPr>
        <w:t>,</w:t>
      </w:r>
      <w:r>
        <w:rPr>
          <w:rFonts w:cs="Times New Roman"/>
          <w:noProof w:val="0"/>
          <w:sz w:val="17"/>
          <w:szCs w:val="17"/>
        </w:rPr>
        <w:t xml:space="preserve"> (2005</w:t>
      </w:r>
      <w:r w:rsidR="00955C63" w:rsidRPr="00955C63">
        <w:rPr>
          <w:rFonts w:cs="Times New Roman"/>
          <w:noProof w:val="0"/>
          <w:sz w:val="17"/>
          <w:szCs w:val="17"/>
        </w:rPr>
        <w:t>)</w:t>
      </w:r>
      <w:r w:rsidR="00955C63" w:rsidRPr="00955C63">
        <w:rPr>
          <w:rFonts w:cs="Times New Roman"/>
          <w:noProof w:val="0"/>
          <w:sz w:val="17"/>
          <w:szCs w:val="17"/>
        </w:rPr>
        <w:br/>
      </w:r>
    </w:p>
    <w:p w:rsidR="00843407" w:rsidRDefault="00955C63" w:rsidP="007B39DF">
      <w:pPr>
        <w:pStyle w:val="SAP-TableBodyText"/>
        <w:numPr>
          <w:ilvl w:val="0"/>
          <w:numId w:val="23"/>
        </w:numPr>
        <w:rPr>
          <w:rFonts w:cs="Times New Roman"/>
          <w:noProof w:val="0"/>
          <w:sz w:val="17"/>
          <w:szCs w:val="17"/>
        </w:rPr>
      </w:pPr>
      <w:r w:rsidRPr="008D753E">
        <w:rPr>
          <w:rFonts w:cs="Times New Roman"/>
          <w:b/>
          <w:noProof w:val="0"/>
          <w:sz w:val="17"/>
          <w:szCs w:val="17"/>
        </w:rPr>
        <w:t>Secondary School Examination</w:t>
      </w:r>
      <w:r w:rsidRPr="008D753E">
        <w:rPr>
          <w:rFonts w:cs="Times New Roman"/>
          <w:noProof w:val="0"/>
          <w:sz w:val="17"/>
          <w:szCs w:val="17"/>
        </w:rPr>
        <w:t xml:space="preserve"> (Class X), with </w:t>
      </w:r>
      <w:r w:rsidR="00464455">
        <w:rPr>
          <w:rFonts w:cs="Times New Roman"/>
          <w:b/>
          <w:noProof w:val="0"/>
          <w:sz w:val="17"/>
          <w:szCs w:val="17"/>
        </w:rPr>
        <w:t>80</w:t>
      </w:r>
      <w:r w:rsidRPr="008D753E">
        <w:rPr>
          <w:rFonts w:cs="Times New Roman"/>
          <w:b/>
          <w:noProof w:val="0"/>
          <w:sz w:val="17"/>
          <w:szCs w:val="17"/>
        </w:rPr>
        <w:t>%</w:t>
      </w:r>
      <w:r w:rsidRPr="008D753E">
        <w:rPr>
          <w:rFonts w:cs="Times New Roman"/>
          <w:noProof w:val="0"/>
          <w:sz w:val="17"/>
          <w:szCs w:val="17"/>
        </w:rPr>
        <w:t xml:space="preserve"> aggregate</w:t>
      </w:r>
    </w:p>
    <w:p w:rsidR="007B39DF" w:rsidRDefault="00464455" w:rsidP="00843407">
      <w:pPr>
        <w:pStyle w:val="SAP-TableBodyText"/>
        <w:ind w:left="720"/>
        <w:rPr>
          <w:rFonts w:cs="Times New Roman"/>
          <w:noProof w:val="0"/>
          <w:sz w:val="17"/>
          <w:szCs w:val="17"/>
        </w:rPr>
      </w:pPr>
      <w:r>
        <w:rPr>
          <w:rFonts w:cs="Times New Roman"/>
          <w:noProof w:val="0"/>
          <w:sz w:val="17"/>
          <w:szCs w:val="17"/>
        </w:rPr>
        <w:t>K.W.T School, Raichur</w:t>
      </w:r>
      <w:r w:rsidR="00955C63" w:rsidRPr="008D753E">
        <w:rPr>
          <w:rFonts w:cs="Times New Roman"/>
          <w:noProof w:val="0"/>
          <w:sz w:val="17"/>
          <w:szCs w:val="17"/>
        </w:rPr>
        <w:br/>
      </w:r>
      <w:r w:rsidR="00843407">
        <w:rPr>
          <w:rFonts w:cs="Times New Roman"/>
          <w:noProof w:val="0"/>
          <w:sz w:val="17"/>
          <w:szCs w:val="17"/>
        </w:rPr>
        <w:t>KSEEB</w:t>
      </w:r>
      <w:r w:rsidR="00955C63" w:rsidRPr="008D753E">
        <w:rPr>
          <w:rFonts w:cs="Times New Roman"/>
          <w:noProof w:val="0"/>
          <w:sz w:val="17"/>
          <w:szCs w:val="17"/>
        </w:rPr>
        <w:t xml:space="preserve">, </w:t>
      </w:r>
      <w:r w:rsidR="00843407">
        <w:rPr>
          <w:rFonts w:cs="Times New Roman"/>
          <w:noProof w:val="0"/>
          <w:sz w:val="17"/>
          <w:szCs w:val="17"/>
        </w:rPr>
        <w:t>Bangalore</w:t>
      </w:r>
      <w:r w:rsidR="00955C63" w:rsidRPr="008D753E">
        <w:rPr>
          <w:rFonts w:cs="Times New Roman"/>
          <w:noProof w:val="0"/>
          <w:sz w:val="17"/>
          <w:szCs w:val="17"/>
        </w:rPr>
        <w:t>, (</w:t>
      </w:r>
      <w:r w:rsidR="00843407">
        <w:rPr>
          <w:rFonts w:cs="Times New Roman"/>
          <w:noProof w:val="0"/>
          <w:sz w:val="17"/>
          <w:szCs w:val="17"/>
        </w:rPr>
        <w:t>2003</w:t>
      </w:r>
      <w:r w:rsidR="00955C63" w:rsidRPr="008D753E">
        <w:rPr>
          <w:rFonts w:cs="Times New Roman"/>
          <w:noProof w:val="0"/>
          <w:sz w:val="17"/>
          <w:szCs w:val="17"/>
        </w:rPr>
        <w:t>)</w:t>
      </w:r>
    </w:p>
    <w:p w:rsidR="00F6478A" w:rsidRDefault="00F6478A" w:rsidP="00F6478A">
      <w:pPr>
        <w:jc w:val="both"/>
      </w:pPr>
    </w:p>
    <w:p w:rsidR="00F6478A" w:rsidRPr="00B24995" w:rsidRDefault="00C50DEC" w:rsidP="00F6478A">
      <w:pPr>
        <w:pBdr>
          <w:bottom w:val="single" w:sz="4" w:space="1" w:color="auto"/>
        </w:pBdr>
        <w:jc w:val="both"/>
        <w:rPr>
          <w:b/>
        </w:rPr>
      </w:pPr>
      <w:r w:rsidRPr="00B24995">
        <w:rPr>
          <w:b/>
          <w:bdr w:val="single" w:sz="4" w:space="0" w:color="auto"/>
        </w:rPr>
        <w:t xml:space="preserve">PERSONAL </w:t>
      </w:r>
      <w:r>
        <w:rPr>
          <w:b/>
          <w:bdr w:val="single" w:sz="4" w:space="0" w:color="auto"/>
        </w:rPr>
        <w:t>INFORMATION</w:t>
      </w:r>
    </w:p>
    <w:p w:rsidR="00F6478A" w:rsidRDefault="00F6478A" w:rsidP="00F6478A">
      <w:pPr>
        <w:jc w:val="both"/>
      </w:pPr>
    </w:p>
    <w:p w:rsidR="00C72BA5" w:rsidRDefault="00A31268" w:rsidP="00B66075">
      <w:pPr>
        <w:jc w:val="both"/>
      </w:pPr>
      <w:r>
        <w:t>Name</w:t>
      </w:r>
      <w:r>
        <w:tab/>
      </w:r>
      <w:r>
        <w:tab/>
      </w:r>
      <w:r w:rsidR="00056392">
        <w:t xml:space="preserve">: </w:t>
      </w:r>
      <w:r w:rsidR="00A776B8">
        <w:t xml:space="preserve">Srikanth HS </w:t>
      </w:r>
    </w:p>
    <w:p w:rsidR="00C72BA5" w:rsidRDefault="00A31268" w:rsidP="00F6478A">
      <w:pPr>
        <w:jc w:val="both"/>
      </w:pPr>
      <w:r>
        <w:t>Date of Birth</w:t>
      </w:r>
      <w:r>
        <w:tab/>
      </w:r>
      <w:r w:rsidR="00F6478A">
        <w:t xml:space="preserve">: </w:t>
      </w:r>
      <w:r w:rsidR="00464455">
        <w:t>18</w:t>
      </w:r>
      <w:r w:rsidR="00941606" w:rsidRPr="00941606">
        <w:rPr>
          <w:vertAlign w:val="superscript"/>
        </w:rPr>
        <w:t>th</w:t>
      </w:r>
      <w:r w:rsidR="00464455">
        <w:t>Feb</w:t>
      </w:r>
      <w:r w:rsidR="00552CBD">
        <w:t xml:space="preserve"> 198</w:t>
      </w:r>
      <w:r w:rsidR="00843407">
        <w:t>7</w:t>
      </w:r>
    </w:p>
    <w:p w:rsidR="00F6478A" w:rsidRPr="007327A9" w:rsidRDefault="00A31268" w:rsidP="00F6478A">
      <w:pPr>
        <w:jc w:val="both"/>
      </w:pPr>
      <w:r>
        <w:t>Gender</w:t>
      </w:r>
      <w:r>
        <w:tab/>
      </w:r>
      <w:r>
        <w:tab/>
      </w:r>
      <w:r w:rsidR="00C72BA5">
        <w:t>: Male</w:t>
      </w:r>
    </w:p>
    <w:p w:rsidR="00B460A0" w:rsidRDefault="00A31268" w:rsidP="00A31268">
      <w:pPr>
        <w:jc w:val="both"/>
      </w:pPr>
      <w:r>
        <w:t>Languages</w:t>
      </w:r>
      <w:r>
        <w:tab/>
      </w:r>
      <w:r w:rsidR="00315EB6">
        <w:t xml:space="preserve">: </w:t>
      </w:r>
      <w:r w:rsidR="00DB5A75">
        <w:t>English</w:t>
      </w:r>
    </w:p>
    <w:p w:rsidR="00B460A0" w:rsidRDefault="00B460A0" w:rsidP="008D753E">
      <w:pPr>
        <w:ind w:left="-360" w:firstLine="360"/>
        <w:jc w:val="both"/>
      </w:pPr>
    </w:p>
    <w:p w:rsidR="008D753E" w:rsidRDefault="008D753E" w:rsidP="008D753E">
      <w:pPr>
        <w:ind w:left="-360" w:firstLine="360"/>
        <w:jc w:val="both"/>
      </w:pPr>
    </w:p>
    <w:p w:rsidR="008D753E" w:rsidRPr="008D753E" w:rsidRDefault="008D753E" w:rsidP="008D753E">
      <w:pPr>
        <w:pBdr>
          <w:bottom w:val="single" w:sz="4" w:space="1" w:color="auto"/>
        </w:pBdr>
        <w:jc w:val="both"/>
        <w:rPr>
          <w:b/>
          <w:bdr w:val="single" w:sz="4" w:space="0" w:color="auto"/>
        </w:rPr>
      </w:pPr>
      <w:r w:rsidRPr="008D753E">
        <w:rPr>
          <w:b/>
          <w:bdr w:val="single" w:sz="4" w:space="0" w:color="auto"/>
        </w:rPr>
        <w:t>Declaration:</w:t>
      </w:r>
    </w:p>
    <w:p w:rsidR="00FE7657" w:rsidRDefault="00D80C5E" w:rsidP="00FE7657">
      <w:pPr>
        <w:jc w:val="both"/>
        <w:rPr>
          <w:color w:val="262626"/>
          <w:shd w:val="clear" w:color="auto" w:fill="FFFFFF"/>
        </w:rPr>
      </w:pPr>
      <w:r>
        <w:rPr>
          <w:color w:val="262626"/>
          <w:shd w:val="clear" w:color="auto" w:fill="FFFFFF"/>
        </w:rPr>
        <w:t>I hereby agree for my personal data, included in my job application, to be processed in line with the needs of recruitment, in accordance with the Law on Personal Data Protection of 29th August 1997 (Law Gazette from 2002, No.101, heading 926, as amended).</w:t>
      </w:r>
    </w:p>
    <w:p w:rsidR="00D80C5E" w:rsidRDefault="00D80C5E" w:rsidP="00FE7657">
      <w:pPr>
        <w:jc w:val="both"/>
      </w:pPr>
      <w:bookmarkStart w:id="0" w:name="_GoBack"/>
      <w:bookmarkEnd w:id="0"/>
    </w:p>
    <w:p w:rsidR="008D753E" w:rsidRDefault="008D753E" w:rsidP="00FE7657">
      <w:pPr>
        <w:jc w:val="both"/>
      </w:pPr>
      <w:r w:rsidRPr="008D753E">
        <w:t>Place:</w:t>
      </w:r>
    </w:p>
    <w:p w:rsidR="00FE7657" w:rsidRDefault="0040607C" w:rsidP="00FE7657">
      <w:pPr>
        <w:jc w:val="both"/>
      </w:pPr>
      <w:r>
        <w:t xml:space="preserve"> </w:t>
      </w:r>
    </w:p>
    <w:p w:rsidR="008D753E" w:rsidRPr="007327A9" w:rsidRDefault="008D753E" w:rsidP="00FE7657">
      <w:pPr>
        <w:jc w:val="both"/>
      </w:pPr>
      <w:r w:rsidRPr="008D753E">
        <w:t xml:space="preserve">Date: </w:t>
      </w:r>
      <w:r w:rsidRPr="008D753E">
        <w:tab/>
      </w:r>
      <w:r w:rsidRPr="008D753E">
        <w:tab/>
      </w:r>
      <w:r w:rsidRPr="008D753E">
        <w:tab/>
      </w:r>
      <w:r w:rsidRPr="008D753E">
        <w:tab/>
      </w:r>
      <w:r w:rsidRPr="008D753E">
        <w:tab/>
      </w:r>
      <w:r w:rsidRPr="008D753E">
        <w:tab/>
        <w:t xml:space="preserve">                                                 (</w:t>
      </w:r>
      <w:r w:rsidR="00464455">
        <w:t>SRIKANTH H S</w:t>
      </w:r>
      <w:r w:rsidRPr="008D753E">
        <w:t>)</w:t>
      </w:r>
    </w:p>
    <w:sectPr w:rsidR="008D753E" w:rsidRPr="007327A9" w:rsidSect="008B30AE">
      <w:pgSz w:w="11909" w:h="16834" w:code="9"/>
      <w:pgMar w:top="864" w:right="864" w:bottom="864" w:left="864" w:header="0" w:footer="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5E8" w:rsidRDefault="005105E8">
      <w:r>
        <w:separator/>
      </w:r>
    </w:p>
  </w:endnote>
  <w:endnote w:type="continuationSeparator" w:id="0">
    <w:p w:rsidR="005105E8" w:rsidRDefault="0051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5E8" w:rsidRDefault="005105E8">
      <w:r>
        <w:separator/>
      </w:r>
    </w:p>
  </w:footnote>
  <w:footnote w:type="continuationSeparator" w:id="0">
    <w:p w:rsidR="005105E8" w:rsidRDefault="00510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6_"/>
      </v:shape>
    </w:pict>
  </w:numPicBullet>
  <w:abstractNum w:abstractNumId="0" w15:restartNumberingAfterBreak="0">
    <w:nsid w:val="00502101"/>
    <w:multiLevelType w:val="hybridMultilevel"/>
    <w:tmpl w:val="DC787B5C"/>
    <w:lvl w:ilvl="0" w:tplc="40090001">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893ED8"/>
    <w:multiLevelType w:val="hybridMultilevel"/>
    <w:tmpl w:val="00980BA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32F8BA0E">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2D5494B"/>
    <w:multiLevelType w:val="multilevel"/>
    <w:tmpl w:val="FD0C55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36312BB"/>
    <w:multiLevelType w:val="hybridMultilevel"/>
    <w:tmpl w:val="A08474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C1A7DED"/>
    <w:multiLevelType w:val="hybridMultilevel"/>
    <w:tmpl w:val="72F6DD00"/>
    <w:lvl w:ilvl="0" w:tplc="D66432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265E4"/>
    <w:multiLevelType w:val="hybridMultilevel"/>
    <w:tmpl w:val="447A6202"/>
    <w:lvl w:ilvl="0" w:tplc="18D610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A62EB7CE">
      <w:start w:val="1"/>
      <w:numFmt w:val="bullet"/>
      <w:lvlText w:val=""/>
      <w:lvlJc w:val="left"/>
      <w:pPr>
        <w:tabs>
          <w:tab w:val="num" w:pos="2520"/>
        </w:tabs>
        <w:ind w:left="2520" w:hanging="360"/>
      </w:pPr>
      <w:rPr>
        <w:rFonts w:ascii="Wingdings" w:hAnsi="Wingdings" w:hint="default"/>
      </w:rPr>
    </w:lvl>
    <w:lvl w:ilvl="3" w:tplc="8532769C">
      <w:start w:val="2"/>
      <w:numFmt w:val="bullet"/>
      <w:lvlText w:val="-"/>
      <w:lvlJc w:val="left"/>
      <w:pPr>
        <w:tabs>
          <w:tab w:val="num" w:pos="3240"/>
        </w:tabs>
        <w:ind w:left="3240" w:hanging="360"/>
      </w:pPr>
      <w:rPr>
        <w:rFonts w:ascii="Verdana" w:eastAsia="Times New Roman" w:hAnsi="Verdana" w:cs="Times New Roman"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1D7725"/>
    <w:multiLevelType w:val="hybridMultilevel"/>
    <w:tmpl w:val="532404C8"/>
    <w:lvl w:ilvl="0" w:tplc="8A962FA2">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A62EB7CE">
      <w:start w:val="1"/>
      <w:numFmt w:val="bullet"/>
      <w:lvlText w:val=""/>
      <w:lvlJc w:val="left"/>
      <w:pPr>
        <w:tabs>
          <w:tab w:val="num" w:pos="2520"/>
        </w:tabs>
        <w:ind w:left="2520" w:hanging="360"/>
      </w:pPr>
      <w:rPr>
        <w:rFonts w:ascii="Wingdings" w:hAnsi="Wingdings" w:hint="default"/>
      </w:rPr>
    </w:lvl>
    <w:lvl w:ilvl="3" w:tplc="8532769C">
      <w:start w:val="2"/>
      <w:numFmt w:val="bullet"/>
      <w:lvlText w:val="-"/>
      <w:lvlJc w:val="left"/>
      <w:pPr>
        <w:tabs>
          <w:tab w:val="num" w:pos="3240"/>
        </w:tabs>
        <w:ind w:left="3240" w:hanging="360"/>
      </w:pPr>
      <w:rPr>
        <w:rFonts w:ascii="Verdana" w:eastAsia="Times New Roman" w:hAnsi="Verdana" w:cs="Times New Roman"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E20B22"/>
    <w:multiLevelType w:val="hybridMultilevel"/>
    <w:tmpl w:val="AD66BF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331F1B"/>
    <w:multiLevelType w:val="hybridMultilevel"/>
    <w:tmpl w:val="99248E0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955F4"/>
    <w:multiLevelType w:val="hybridMultilevel"/>
    <w:tmpl w:val="94B8EE2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C517C3A"/>
    <w:multiLevelType w:val="hybridMultilevel"/>
    <w:tmpl w:val="1E841A7A"/>
    <w:lvl w:ilvl="0" w:tplc="D664327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F3F2F60"/>
    <w:multiLevelType w:val="hybridMultilevel"/>
    <w:tmpl w:val="87DA3F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420342"/>
    <w:multiLevelType w:val="hybridMultilevel"/>
    <w:tmpl w:val="74763D14"/>
    <w:lvl w:ilvl="0" w:tplc="18D61058">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A62EB7CE">
      <w:start w:val="1"/>
      <w:numFmt w:val="bullet"/>
      <w:lvlText w:val=""/>
      <w:lvlJc w:val="left"/>
      <w:pPr>
        <w:tabs>
          <w:tab w:val="num" w:pos="2520"/>
        </w:tabs>
        <w:ind w:left="2520" w:hanging="360"/>
      </w:pPr>
      <w:rPr>
        <w:rFonts w:ascii="Wingdings" w:hAnsi="Wingdings" w:hint="default"/>
      </w:rPr>
    </w:lvl>
    <w:lvl w:ilvl="3" w:tplc="8532769C">
      <w:start w:val="2"/>
      <w:numFmt w:val="bullet"/>
      <w:lvlText w:val="-"/>
      <w:lvlJc w:val="left"/>
      <w:pPr>
        <w:tabs>
          <w:tab w:val="num" w:pos="3240"/>
        </w:tabs>
        <w:ind w:left="3240" w:hanging="360"/>
      </w:pPr>
      <w:rPr>
        <w:rFonts w:ascii="Verdana" w:eastAsia="Times New Roman" w:hAnsi="Verdana" w:cs="Times New Roman"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3F91CD9"/>
    <w:multiLevelType w:val="singleLevel"/>
    <w:tmpl w:val="A9BC2B4E"/>
    <w:lvl w:ilvl="0">
      <w:start w:val="1"/>
      <w:numFmt w:val="bullet"/>
      <w:lvlText w:val=""/>
      <w:lvlJc w:val="left"/>
      <w:pPr>
        <w:tabs>
          <w:tab w:val="num" w:pos="360"/>
        </w:tabs>
        <w:ind w:left="360" w:hanging="360"/>
      </w:pPr>
      <w:rPr>
        <w:rFonts w:ascii="Wingdings" w:hAnsi="Wingdings" w:hint="default"/>
        <w:sz w:val="17"/>
        <w:szCs w:val="17"/>
      </w:rPr>
    </w:lvl>
  </w:abstractNum>
  <w:abstractNum w:abstractNumId="14" w15:restartNumberingAfterBreak="0">
    <w:nsid w:val="39635D57"/>
    <w:multiLevelType w:val="hybridMultilevel"/>
    <w:tmpl w:val="400C81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131DA2"/>
    <w:multiLevelType w:val="hybridMultilevel"/>
    <w:tmpl w:val="F36C1C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64EB1"/>
    <w:multiLevelType w:val="hybridMultilevel"/>
    <w:tmpl w:val="85F82182"/>
    <w:lvl w:ilvl="0" w:tplc="398AE64C">
      <w:start w:val="19"/>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648DF"/>
    <w:multiLevelType w:val="hybridMultilevel"/>
    <w:tmpl w:val="91BC83A6"/>
    <w:lvl w:ilvl="0" w:tplc="04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4A82EDF"/>
    <w:multiLevelType w:val="singleLevel"/>
    <w:tmpl w:val="81506286"/>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5132581"/>
    <w:multiLevelType w:val="hybridMultilevel"/>
    <w:tmpl w:val="141AAF90"/>
    <w:lvl w:ilvl="0" w:tplc="398AE64C">
      <w:start w:val="19"/>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F1DD0"/>
    <w:multiLevelType w:val="hybridMultilevel"/>
    <w:tmpl w:val="FDCC10CC"/>
    <w:lvl w:ilvl="0" w:tplc="04090009">
      <w:start w:val="1"/>
      <w:numFmt w:val="bullet"/>
      <w:lvlText w:val=""/>
      <w:lvlJc w:val="left"/>
      <w:pPr>
        <w:tabs>
          <w:tab w:val="num" w:pos="360"/>
        </w:tabs>
        <w:ind w:left="360" w:hanging="360"/>
      </w:pPr>
      <w:rPr>
        <w:rFonts w:ascii="Wingdings" w:hAnsi="Wingdings" w:hint="default"/>
        <w:color w:val="000000"/>
      </w:rPr>
    </w:lvl>
    <w:lvl w:ilvl="1" w:tplc="04090003">
      <w:start w:val="1"/>
      <w:numFmt w:val="decimal"/>
      <w:lvlText w:val="%2."/>
      <w:lvlJc w:val="left"/>
      <w:pPr>
        <w:tabs>
          <w:tab w:val="num" w:pos="1560"/>
        </w:tabs>
        <w:ind w:left="1560" w:hanging="360"/>
      </w:pPr>
    </w:lvl>
    <w:lvl w:ilvl="2" w:tplc="04090005">
      <w:start w:val="1"/>
      <w:numFmt w:val="decimal"/>
      <w:lvlText w:val="%3."/>
      <w:lvlJc w:val="left"/>
      <w:pPr>
        <w:tabs>
          <w:tab w:val="num" w:pos="2280"/>
        </w:tabs>
        <w:ind w:left="2280" w:hanging="360"/>
      </w:pPr>
    </w:lvl>
    <w:lvl w:ilvl="3" w:tplc="04090001">
      <w:start w:val="1"/>
      <w:numFmt w:val="decimal"/>
      <w:lvlText w:val="%4."/>
      <w:lvlJc w:val="left"/>
      <w:pPr>
        <w:tabs>
          <w:tab w:val="num" w:pos="3000"/>
        </w:tabs>
        <w:ind w:left="3000" w:hanging="360"/>
      </w:pPr>
    </w:lvl>
    <w:lvl w:ilvl="4" w:tplc="04090003">
      <w:start w:val="1"/>
      <w:numFmt w:val="decimal"/>
      <w:lvlText w:val="%5."/>
      <w:lvlJc w:val="left"/>
      <w:pPr>
        <w:tabs>
          <w:tab w:val="num" w:pos="3720"/>
        </w:tabs>
        <w:ind w:left="3720" w:hanging="360"/>
      </w:pPr>
    </w:lvl>
    <w:lvl w:ilvl="5" w:tplc="04090005">
      <w:start w:val="1"/>
      <w:numFmt w:val="decimal"/>
      <w:lvlText w:val="%6."/>
      <w:lvlJc w:val="left"/>
      <w:pPr>
        <w:tabs>
          <w:tab w:val="num" w:pos="4440"/>
        </w:tabs>
        <w:ind w:left="4440" w:hanging="360"/>
      </w:pPr>
    </w:lvl>
    <w:lvl w:ilvl="6" w:tplc="04090001">
      <w:start w:val="1"/>
      <w:numFmt w:val="decimal"/>
      <w:lvlText w:val="%7."/>
      <w:lvlJc w:val="left"/>
      <w:pPr>
        <w:tabs>
          <w:tab w:val="num" w:pos="5160"/>
        </w:tabs>
        <w:ind w:left="5160" w:hanging="360"/>
      </w:pPr>
    </w:lvl>
    <w:lvl w:ilvl="7" w:tplc="04090003">
      <w:start w:val="1"/>
      <w:numFmt w:val="decimal"/>
      <w:lvlText w:val="%8."/>
      <w:lvlJc w:val="left"/>
      <w:pPr>
        <w:tabs>
          <w:tab w:val="num" w:pos="5880"/>
        </w:tabs>
        <w:ind w:left="5880" w:hanging="360"/>
      </w:pPr>
    </w:lvl>
    <w:lvl w:ilvl="8" w:tplc="04090005">
      <w:start w:val="1"/>
      <w:numFmt w:val="decimal"/>
      <w:lvlText w:val="%9."/>
      <w:lvlJc w:val="left"/>
      <w:pPr>
        <w:tabs>
          <w:tab w:val="num" w:pos="6600"/>
        </w:tabs>
        <w:ind w:left="6600" w:hanging="360"/>
      </w:pPr>
    </w:lvl>
  </w:abstractNum>
  <w:abstractNum w:abstractNumId="21" w15:restartNumberingAfterBreak="0">
    <w:nsid w:val="4C4128B9"/>
    <w:multiLevelType w:val="hybridMultilevel"/>
    <w:tmpl w:val="D152AD58"/>
    <w:lvl w:ilvl="0" w:tplc="A8C2CF12">
      <w:start w:val="1"/>
      <w:numFmt w:val="bullet"/>
      <w:lvlText w:val=""/>
      <w:lvlJc w:val="left"/>
      <w:pPr>
        <w:tabs>
          <w:tab w:val="num" w:pos="720"/>
        </w:tabs>
        <w:ind w:left="720" w:hanging="360"/>
      </w:pPr>
      <w:rPr>
        <w:rFonts w:ascii="Symbol" w:hAnsi="Symbol" w:hint="default"/>
      </w:rPr>
    </w:lvl>
    <w:lvl w:ilvl="1" w:tplc="8EEA2E02" w:tentative="1">
      <w:start w:val="1"/>
      <w:numFmt w:val="bullet"/>
      <w:lvlText w:val=""/>
      <w:lvlJc w:val="left"/>
      <w:pPr>
        <w:tabs>
          <w:tab w:val="num" w:pos="1440"/>
        </w:tabs>
        <w:ind w:left="1440" w:hanging="360"/>
      </w:pPr>
      <w:rPr>
        <w:rFonts w:ascii="Symbol" w:hAnsi="Symbol" w:hint="default"/>
      </w:rPr>
    </w:lvl>
    <w:lvl w:ilvl="2" w:tplc="5DD04F0E" w:tentative="1">
      <w:start w:val="1"/>
      <w:numFmt w:val="bullet"/>
      <w:lvlText w:val=""/>
      <w:lvlJc w:val="left"/>
      <w:pPr>
        <w:tabs>
          <w:tab w:val="num" w:pos="2160"/>
        </w:tabs>
        <w:ind w:left="2160" w:hanging="360"/>
      </w:pPr>
      <w:rPr>
        <w:rFonts w:ascii="Symbol" w:hAnsi="Symbol" w:hint="default"/>
      </w:rPr>
    </w:lvl>
    <w:lvl w:ilvl="3" w:tplc="235CCDF2" w:tentative="1">
      <w:start w:val="1"/>
      <w:numFmt w:val="bullet"/>
      <w:lvlText w:val=""/>
      <w:lvlJc w:val="left"/>
      <w:pPr>
        <w:tabs>
          <w:tab w:val="num" w:pos="2880"/>
        </w:tabs>
        <w:ind w:left="2880" w:hanging="360"/>
      </w:pPr>
      <w:rPr>
        <w:rFonts w:ascii="Symbol" w:hAnsi="Symbol" w:hint="default"/>
      </w:rPr>
    </w:lvl>
    <w:lvl w:ilvl="4" w:tplc="7A0467E6" w:tentative="1">
      <w:start w:val="1"/>
      <w:numFmt w:val="bullet"/>
      <w:lvlText w:val=""/>
      <w:lvlJc w:val="left"/>
      <w:pPr>
        <w:tabs>
          <w:tab w:val="num" w:pos="3600"/>
        </w:tabs>
        <w:ind w:left="3600" w:hanging="360"/>
      </w:pPr>
      <w:rPr>
        <w:rFonts w:ascii="Symbol" w:hAnsi="Symbol" w:hint="default"/>
      </w:rPr>
    </w:lvl>
    <w:lvl w:ilvl="5" w:tplc="586EF246" w:tentative="1">
      <w:start w:val="1"/>
      <w:numFmt w:val="bullet"/>
      <w:lvlText w:val=""/>
      <w:lvlJc w:val="left"/>
      <w:pPr>
        <w:tabs>
          <w:tab w:val="num" w:pos="4320"/>
        </w:tabs>
        <w:ind w:left="4320" w:hanging="360"/>
      </w:pPr>
      <w:rPr>
        <w:rFonts w:ascii="Symbol" w:hAnsi="Symbol" w:hint="default"/>
      </w:rPr>
    </w:lvl>
    <w:lvl w:ilvl="6" w:tplc="0BE6B6A8" w:tentative="1">
      <w:start w:val="1"/>
      <w:numFmt w:val="bullet"/>
      <w:lvlText w:val=""/>
      <w:lvlJc w:val="left"/>
      <w:pPr>
        <w:tabs>
          <w:tab w:val="num" w:pos="5040"/>
        </w:tabs>
        <w:ind w:left="5040" w:hanging="360"/>
      </w:pPr>
      <w:rPr>
        <w:rFonts w:ascii="Symbol" w:hAnsi="Symbol" w:hint="default"/>
      </w:rPr>
    </w:lvl>
    <w:lvl w:ilvl="7" w:tplc="BAD87666" w:tentative="1">
      <w:start w:val="1"/>
      <w:numFmt w:val="bullet"/>
      <w:lvlText w:val=""/>
      <w:lvlJc w:val="left"/>
      <w:pPr>
        <w:tabs>
          <w:tab w:val="num" w:pos="5760"/>
        </w:tabs>
        <w:ind w:left="5760" w:hanging="360"/>
      </w:pPr>
      <w:rPr>
        <w:rFonts w:ascii="Symbol" w:hAnsi="Symbol" w:hint="default"/>
      </w:rPr>
    </w:lvl>
    <w:lvl w:ilvl="8" w:tplc="84A2D13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FB8044F"/>
    <w:multiLevelType w:val="hybridMultilevel"/>
    <w:tmpl w:val="10D295C6"/>
    <w:lvl w:ilvl="0" w:tplc="398AE64C">
      <w:start w:val="19"/>
      <w:numFmt w:val="bullet"/>
      <w:lvlText w:val=""/>
      <w:lvlJc w:val="left"/>
      <w:pPr>
        <w:ind w:left="720" w:hanging="360"/>
      </w:pPr>
      <w:rPr>
        <w:rFonts w:ascii="Wingdings" w:hAnsi="Wingdings"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93195"/>
    <w:multiLevelType w:val="hybridMultilevel"/>
    <w:tmpl w:val="BED6B9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4C146C4"/>
    <w:multiLevelType w:val="hybridMultilevel"/>
    <w:tmpl w:val="33CA5752"/>
    <w:lvl w:ilvl="0" w:tplc="398AE64C">
      <w:start w:val="19"/>
      <w:numFmt w:val="bullet"/>
      <w:lvlText w:val=""/>
      <w:lvlJc w:val="left"/>
      <w:pPr>
        <w:tabs>
          <w:tab w:val="num" w:pos="288"/>
        </w:tabs>
        <w:ind w:left="288" w:hanging="288"/>
      </w:pPr>
      <w:rPr>
        <w:rFonts w:ascii="Wingdings" w:hAnsi="Wingdings" w:hint="default"/>
        <w:sz w:val="16"/>
        <w:szCs w:val="16"/>
      </w:rPr>
    </w:lvl>
    <w:lvl w:ilvl="1" w:tplc="0409000D">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3906BD"/>
    <w:multiLevelType w:val="multilevel"/>
    <w:tmpl w:val="94B8EE2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E843041"/>
    <w:multiLevelType w:val="hybridMultilevel"/>
    <w:tmpl w:val="C636AE94"/>
    <w:lvl w:ilvl="0" w:tplc="5BEE510C">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657C6C"/>
    <w:multiLevelType w:val="multilevel"/>
    <w:tmpl w:val="74763D1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2"/>
      <w:numFmt w:val="bullet"/>
      <w:lvlText w:val="-"/>
      <w:lvlJc w:val="left"/>
      <w:pPr>
        <w:tabs>
          <w:tab w:val="num" w:pos="3240"/>
        </w:tabs>
        <w:ind w:left="3240" w:hanging="360"/>
      </w:pPr>
      <w:rPr>
        <w:rFonts w:ascii="Verdana" w:eastAsia="Times New Roman" w:hAnsi="Verdana"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365550A"/>
    <w:multiLevelType w:val="hybridMultilevel"/>
    <w:tmpl w:val="76A62214"/>
    <w:lvl w:ilvl="0" w:tplc="257C6D4A">
      <w:start w:val="1"/>
      <w:numFmt w:val="bullet"/>
      <w:pStyle w:val="CogCVMain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20D50"/>
    <w:multiLevelType w:val="hybridMultilevel"/>
    <w:tmpl w:val="E0526342"/>
    <w:lvl w:ilvl="0" w:tplc="FFFFFFFF">
      <w:start w:val="2"/>
      <w:numFmt w:val="bullet"/>
      <w:lvlText w:val=""/>
      <w:lvlJc w:val="left"/>
      <w:pPr>
        <w:tabs>
          <w:tab w:val="num" w:pos="360"/>
        </w:tabs>
        <w:ind w:left="360" w:hanging="360"/>
      </w:pPr>
      <w:rPr>
        <w:rFonts w:ascii="Wingdings" w:eastAsia="Times New Roman"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BB7995"/>
    <w:multiLevelType w:val="hybridMultilevel"/>
    <w:tmpl w:val="3DDE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D4C69"/>
    <w:multiLevelType w:val="multilevel"/>
    <w:tmpl w:val="447A620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2"/>
      <w:numFmt w:val="bullet"/>
      <w:lvlText w:val="-"/>
      <w:lvlJc w:val="left"/>
      <w:pPr>
        <w:tabs>
          <w:tab w:val="num" w:pos="3240"/>
        </w:tabs>
        <w:ind w:left="3240" w:hanging="360"/>
      </w:pPr>
      <w:rPr>
        <w:rFonts w:ascii="Verdana" w:eastAsia="Times New Roman" w:hAnsi="Verdana"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E92392F"/>
    <w:multiLevelType w:val="hybridMultilevel"/>
    <w:tmpl w:val="2188B7C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896464"/>
    <w:multiLevelType w:val="hybridMultilevel"/>
    <w:tmpl w:val="5D18D300"/>
    <w:lvl w:ilvl="0" w:tplc="398AE64C">
      <w:start w:val="19"/>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44611"/>
    <w:multiLevelType w:val="hybridMultilevel"/>
    <w:tmpl w:val="AFFE48CA"/>
    <w:lvl w:ilvl="0" w:tplc="40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18717A"/>
    <w:multiLevelType w:val="hybridMultilevel"/>
    <w:tmpl w:val="BED0AA1C"/>
    <w:lvl w:ilvl="0" w:tplc="F0BAC284">
      <w:start w:val="2006"/>
      <w:numFmt w:val="decimal"/>
      <w:lvlText w:val="%1"/>
      <w:lvlJc w:val="left"/>
      <w:pPr>
        <w:tabs>
          <w:tab w:val="num" w:pos="2070"/>
        </w:tabs>
        <w:ind w:left="2070" w:hanging="17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9672D4E"/>
    <w:multiLevelType w:val="hybridMultilevel"/>
    <w:tmpl w:val="88524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B630B3"/>
    <w:multiLevelType w:val="hybridMultilevel"/>
    <w:tmpl w:val="10CE30B4"/>
    <w:lvl w:ilvl="0" w:tplc="B29A6F32">
      <w:start w:val="1"/>
      <w:numFmt w:val="bullet"/>
      <w:lvlText w:val=""/>
      <w:lvlJc w:val="left"/>
      <w:pPr>
        <w:tabs>
          <w:tab w:val="num" w:pos="720"/>
        </w:tabs>
        <w:ind w:left="720" w:hanging="360"/>
      </w:pPr>
      <w:rPr>
        <w:rFonts w:ascii="Symbol" w:hAnsi="Symbol" w:hint="default"/>
      </w:rPr>
    </w:lvl>
    <w:lvl w:ilvl="1" w:tplc="6B9A91E0" w:tentative="1">
      <w:start w:val="1"/>
      <w:numFmt w:val="bullet"/>
      <w:lvlText w:val=""/>
      <w:lvlJc w:val="left"/>
      <w:pPr>
        <w:tabs>
          <w:tab w:val="num" w:pos="1440"/>
        </w:tabs>
        <w:ind w:left="1440" w:hanging="360"/>
      </w:pPr>
      <w:rPr>
        <w:rFonts w:ascii="Symbol" w:hAnsi="Symbol" w:hint="default"/>
      </w:rPr>
    </w:lvl>
    <w:lvl w:ilvl="2" w:tplc="D7F45C18" w:tentative="1">
      <w:start w:val="1"/>
      <w:numFmt w:val="bullet"/>
      <w:lvlText w:val=""/>
      <w:lvlJc w:val="left"/>
      <w:pPr>
        <w:tabs>
          <w:tab w:val="num" w:pos="2160"/>
        </w:tabs>
        <w:ind w:left="2160" w:hanging="360"/>
      </w:pPr>
      <w:rPr>
        <w:rFonts w:ascii="Symbol" w:hAnsi="Symbol" w:hint="default"/>
      </w:rPr>
    </w:lvl>
    <w:lvl w:ilvl="3" w:tplc="621A18A0" w:tentative="1">
      <w:start w:val="1"/>
      <w:numFmt w:val="bullet"/>
      <w:lvlText w:val=""/>
      <w:lvlJc w:val="left"/>
      <w:pPr>
        <w:tabs>
          <w:tab w:val="num" w:pos="2880"/>
        </w:tabs>
        <w:ind w:left="2880" w:hanging="360"/>
      </w:pPr>
      <w:rPr>
        <w:rFonts w:ascii="Symbol" w:hAnsi="Symbol" w:hint="default"/>
      </w:rPr>
    </w:lvl>
    <w:lvl w:ilvl="4" w:tplc="14B00D10" w:tentative="1">
      <w:start w:val="1"/>
      <w:numFmt w:val="bullet"/>
      <w:lvlText w:val=""/>
      <w:lvlJc w:val="left"/>
      <w:pPr>
        <w:tabs>
          <w:tab w:val="num" w:pos="3600"/>
        </w:tabs>
        <w:ind w:left="3600" w:hanging="360"/>
      </w:pPr>
      <w:rPr>
        <w:rFonts w:ascii="Symbol" w:hAnsi="Symbol" w:hint="default"/>
      </w:rPr>
    </w:lvl>
    <w:lvl w:ilvl="5" w:tplc="5AB8BE96" w:tentative="1">
      <w:start w:val="1"/>
      <w:numFmt w:val="bullet"/>
      <w:lvlText w:val=""/>
      <w:lvlJc w:val="left"/>
      <w:pPr>
        <w:tabs>
          <w:tab w:val="num" w:pos="4320"/>
        </w:tabs>
        <w:ind w:left="4320" w:hanging="360"/>
      </w:pPr>
      <w:rPr>
        <w:rFonts w:ascii="Symbol" w:hAnsi="Symbol" w:hint="default"/>
      </w:rPr>
    </w:lvl>
    <w:lvl w:ilvl="6" w:tplc="3738C95E" w:tentative="1">
      <w:start w:val="1"/>
      <w:numFmt w:val="bullet"/>
      <w:lvlText w:val=""/>
      <w:lvlJc w:val="left"/>
      <w:pPr>
        <w:tabs>
          <w:tab w:val="num" w:pos="5040"/>
        </w:tabs>
        <w:ind w:left="5040" w:hanging="360"/>
      </w:pPr>
      <w:rPr>
        <w:rFonts w:ascii="Symbol" w:hAnsi="Symbol" w:hint="default"/>
      </w:rPr>
    </w:lvl>
    <w:lvl w:ilvl="7" w:tplc="BD40F096" w:tentative="1">
      <w:start w:val="1"/>
      <w:numFmt w:val="bullet"/>
      <w:lvlText w:val=""/>
      <w:lvlJc w:val="left"/>
      <w:pPr>
        <w:tabs>
          <w:tab w:val="num" w:pos="5760"/>
        </w:tabs>
        <w:ind w:left="5760" w:hanging="360"/>
      </w:pPr>
      <w:rPr>
        <w:rFonts w:ascii="Symbol" w:hAnsi="Symbol" w:hint="default"/>
      </w:rPr>
    </w:lvl>
    <w:lvl w:ilvl="8" w:tplc="3CF27E9A" w:tentative="1">
      <w:start w:val="1"/>
      <w:numFmt w:val="bullet"/>
      <w:lvlText w:val=""/>
      <w:lvlJc w:val="left"/>
      <w:pPr>
        <w:tabs>
          <w:tab w:val="num" w:pos="6480"/>
        </w:tabs>
        <w:ind w:left="6480" w:hanging="360"/>
      </w:pPr>
      <w:rPr>
        <w:rFonts w:ascii="Symbol" w:hAnsi="Symbol" w:hint="default"/>
      </w:rPr>
    </w:lvl>
  </w:abstractNum>
  <w:num w:numId="1">
    <w:abstractNumId w:val="18"/>
  </w:num>
  <w:num w:numId="2">
    <w:abstractNumId w:val="5"/>
  </w:num>
  <w:num w:numId="3">
    <w:abstractNumId w:val="24"/>
  </w:num>
  <w:num w:numId="4">
    <w:abstractNumId w:val="29"/>
  </w:num>
  <w:num w:numId="5">
    <w:abstractNumId w:val="13"/>
  </w:num>
  <w:num w:numId="6">
    <w:abstractNumId w:val="20"/>
  </w:num>
  <w:num w:numId="7">
    <w:abstractNumId w:val="34"/>
  </w:num>
  <w:num w:numId="8">
    <w:abstractNumId w:val="11"/>
  </w:num>
  <w:num w:numId="9">
    <w:abstractNumId w:val="1"/>
  </w:num>
  <w:num w:numId="10">
    <w:abstractNumId w:val="26"/>
  </w:num>
  <w:num w:numId="11">
    <w:abstractNumId w:val="32"/>
  </w:num>
  <w:num w:numId="12">
    <w:abstractNumId w:val="31"/>
  </w:num>
  <w:num w:numId="13">
    <w:abstractNumId w:val="12"/>
  </w:num>
  <w:num w:numId="14">
    <w:abstractNumId w:val="27"/>
  </w:num>
  <w:num w:numId="15">
    <w:abstractNumId w:val="6"/>
  </w:num>
  <w:num w:numId="16">
    <w:abstractNumId w:val="23"/>
  </w:num>
  <w:num w:numId="17">
    <w:abstractNumId w:val="9"/>
  </w:num>
  <w:num w:numId="18">
    <w:abstractNumId w:val="25"/>
  </w:num>
  <w:num w:numId="19">
    <w:abstractNumId w:val="17"/>
  </w:num>
  <w:num w:numId="20">
    <w:abstractNumId w:val="28"/>
  </w:num>
  <w:num w:numId="21">
    <w:abstractNumId w:val="0"/>
  </w:num>
  <w:num w:numId="22">
    <w:abstractNumId w:val="30"/>
  </w:num>
  <w:num w:numId="23">
    <w:abstractNumId w:val="19"/>
  </w:num>
  <w:num w:numId="24">
    <w:abstractNumId w:val="10"/>
  </w:num>
  <w:num w:numId="25">
    <w:abstractNumId w:val="4"/>
  </w:num>
  <w:num w:numId="26">
    <w:abstractNumId w:val="22"/>
  </w:num>
  <w:num w:numId="27">
    <w:abstractNumId w:val="3"/>
  </w:num>
  <w:num w:numId="28">
    <w:abstractNumId w:val="7"/>
  </w:num>
  <w:num w:numId="29">
    <w:abstractNumId w:val="35"/>
  </w:num>
  <w:num w:numId="30">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34"/>
  </w:num>
  <w:num w:numId="33">
    <w:abstractNumId w:val="14"/>
  </w:num>
  <w:num w:numId="34">
    <w:abstractNumId w:val="8"/>
  </w:num>
  <w:num w:numId="35">
    <w:abstractNumId w:val="33"/>
  </w:num>
  <w:num w:numId="36">
    <w:abstractNumId w:val="16"/>
  </w:num>
  <w:num w:numId="37">
    <w:abstractNumId w:val="36"/>
  </w:num>
  <w:num w:numId="38">
    <w:abstractNumId w:val="37"/>
  </w:num>
  <w:num w:numId="39">
    <w:abstractNumId w:val="21"/>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7A9"/>
    <w:rsid w:val="0000017D"/>
    <w:rsid w:val="00003D4C"/>
    <w:rsid w:val="000042A3"/>
    <w:rsid w:val="00010911"/>
    <w:rsid w:val="00012EDF"/>
    <w:rsid w:val="000176B6"/>
    <w:rsid w:val="000203F0"/>
    <w:rsid w:val="0002227D"/>
    <w:rsid w:val="00022450"/>
    <w:rsid w:val="00023698"/>
    <w:rsid w:val="00033C43"/>
    <w:rsid w:val="00033FC8"/>
    <w:rsid w:val="0004689F"/>
    <w:rsid w:val="000526DB"/>
    <w:rsid w:val="0005591A"/>
    <w:rsid w:val="00056392"/>
    <w:rsid w:val="00057250"/>
    <w:rsid w:val="00061623"/>
    <w:rsid w:val="00063F34"/>
    <w:rsid w:val="00067265"/>
    <w:rsid w:val="000705CD"/>
    <w:rsid w:val="00085359"/>
    <w:rsid w:val="000922D3"/>
    <w:rsid w:val="00095942"/>
    <w:rsid w:val="000A3A6F"/>
    <w:rsid w:val="000A6940"/>
    <w:rsid w:val="000B22E4"/>
    <w:rsid w:val="000C15BA"/>
    <w:rsid w:val="000C394C"/>
    <w:rsid w:val="000C6A47"/>
    <w:rsid w:val="000D306C"/>
    <w:rsid w:val="000D326A"/>
    <w:rsid w:val="000E559F"/>
    <w:rsid w:val="000E68CA"/>
    <w:rsid w:val="000F6A18"/>
    <w:rsid w:val="000F78A8"/>
    <w:rsid w:val="001035E8"/>
    <w:rsid w:val="001107EE"/>
    <w:rsid w:val="001124DD"/>
    <w:rsid w:val="00131BAE"/>
    <w:rsid w:val="00136BB4"/>
    <w:rsid w:val="00136C46"/>
    <w:rsid w:val="00143008"/>
    <w:rsid w:val="00143B86"/>
    <w:rsid w:val="001469FD"/>
    <w:rsid w:val="001502E0"/>
    <w:rsid w:val="001540F6"/>
    <w:rsid w:val="0015602E"/>
    <w:rsid w:val="00164BA0"/>
    <w:rsid w:val="001711BD"/>
    <w:rsid w:val="00172D73"/>
    <w:rsid w:val="00175883"/>
    <w:rsid w:val="00187D27"/>
    <w:rsid w:val="00187ED1"/>
    <w:rsid w:val="001968CD"/>
    <w:rsid w:val="0019761A"/>
    <w:rsid w:val="0019774B"/>
    <w:rsid w:val="001A0EE2"/>
    <w:rsid w:val="001A4E9D"/>
    <w:rsid w:val="001A6540"/>
    <w:rsid w:val="001B1807"/>
    <w:rsid w:val="001B6DA6"/>
    <w:rsid w:val="001C2979"/>
    <w:rsid w:val="001C4307"/>
    <w:rsid w:val="001C6084"/>
    <w:rsid w:val="001D5B11"/>
    <w:rsid w:val="001D5D83"/>
    <w:rsid w:val="001E00AA"/>
    <w:rsid w:val="001E1CDD"/>
    <w:rsid w:val="001E4B18"/>
    <w:rsid w:val="001F0148"/>
    <w:rsid w:val="001F2C66"/>
    <w:rsid w:val="001F35CF"/>
    <w:rsid w:val="001F3656"/>
    <w:rsid w:val="001F417B"/>
    <w:rsid w:val="001F57DB"/>
    <w:rsid w:val="00202426"/>
    <w:rsid w:val="00207951"/>
    <w:rsid w:val="002138BD"/>
    <w:rsid w:val="0021528C"/>
    <w:rsid w:val="00217F4C"/>
    <w:rsid w:val="00223CA1"/>
    <w:rsid w:val="00225CD0"/>
    <w:rsid w:val="00227060"/>
    <w:rsid w:val="0023296B"/>
    <w:rsid w:val="002362BB"/>
    <w:rsid w:val="00241781"/>
    <w:rsid w:val="00242450"/>
    <w:rsid w:val="002439EC"/>
    <w:rsid w:val="002468B3"/>
    <w:rsid w:val="00262B72"/>
    <w:rsid w:val="00263580"/>
    <w:rsid w:val="00263E89"/>
    <w:rsid w:val="002712BB"/>
    <w:rsid w:val="00271C6D"/>
    <w:rsid w:val="00271DA2"/>
    <w:rsid w:val="002755C7"/>
    <w:rsid w:val="00276CCE"/>
    <w:rsid w:val="00283979"/>
    <w:rsid w:val="00287274"/>
    <w:rsid w:val="002903C4"/>
    <w:rsid w:val="00296991"/>
    <w:rsid w:val="002A3637"/>
    <w:rsid w:val="002A3E6B"/>
    <w:rsid w:val="002A3EFA"/>
    <w:rsid w:val="002A72E7"/>
    <w:rsid w:val="002B2E42"/>
    <w:rsid w:val="002B30CD"/>
    <w:rsid w:val="002D1FB0"/>
    <w:rsid w:val="002E5D42"/>
    <w:rsid w:val="002F03C4"/>
    <w:rsid w:val="002F4B57"/>
    <w:rsid w:val="00300095"/>
    <w:rsid w:val="00300788"/>
    <w:rsid w:val="00304178"/>
    <w:rsid w:val="00311779"/>
    <w:rsid w:val="00315EB6"/>
    <w:rsid w:val="00322F58"/>
    <w:rsid w:val="00323339"/>
    <w:rsid w:val="00324736"/>
    <w:rsid w:val="00334C01"/>
    <w:rsid w:val="003464ED"/>
    <w:rsid w:val="00355E60"/>
    <w:rsid w:val="00356F5E"/>
    <w:rsid w:val="00367F76"/>
    <w:rsid w:val="00371257"/>
    <w:rsid w:val="003769F6"/>
    <w:rsid w:val="00381241"/>
    <w:rsid w:val="00384276"/>
    <w:rsid w:val="003909ED"/>
    <w:rsid w:val="003963FD"/>
    <w:rsid w:val="003A11F0"/>
    <w:rsid w:val="003A5735"/>
    <w:rsid w:val="003C33D6"/>
    <w:rsid w:val="003C7D31"/>
    <w:rsid w:val="003D0281"/>
    <w:rsid w:val="003D3D0A"/>
    <w:rsid w:val="003D71F2"/>
    <w:rsid w:val="003E0008"/>
    <w:rsid w:val="003F38C6"/>
    <w:rsid w:val="0040607C"/>
    <w:rsid w:val="004143B5"/>
    <w:rsid w:val="00423B1C"/>
    <w:rsid w:val="004276C7"/>
    <w:rsid w:val="0043290C"/>
    <w:rsid w:val="00433FAB"/>
    <w:rsid w:val="0043741C"/>
    <w:rsid w:val="0044222E"/>
    <w:rsid w:val="00445064"/>
    <w:rsid w:val="0044603A"/>
    <w:rsid w:val="004469FA"/>
    <w:rsid w:val="00456C0D"/>
    <w:rsid w:val="0046120F"/>
    <w:rsid w:val="00464455"/>
    <w:rsid w:val="00465612"/>
    <w:rsid w:val="004666CF"/>
    <w:rsid w:val="0047626B"/>
    <w:rsid w:val="004821C7"/>
    <w:rsid w:val="0048239D"/>
    <w:rsid w:val="0048321F"/>
    <w:rsid w:val="0048484A"/>
    <w:rsid w:val="00492DCE"/>
    <w:rsid w:val="00494625"/>
    <w:rsid w:val="004A2AF6"/>
    <w:rsid w:val="004A517D"/>
    <w:rsid w:val="004A57EB"/>
    <w:rsid w:val="004A7975"/>
    <w:rsid w:val="004B5EEE"/>
    <w:rsid w:val="004C3826"/>
    <w:rsid w:val="004D519A"/>
    <w:rsid w:val="004D7539"/>
    <w:rsid w:val="004F5939"/>
    <w:rsid w:val="00500A78"/>
    <w:rsid w:val="005011B6"/>
    <w:rsid w:val="005105E8"/>
    <w:rsid w:val="00531182"/>
    <w:rsid w:val="005343BF"/>
    <w:rsid w:val="005444F2"/>
    <w:rsid w:val="00552CBD"/>
    <w:rsid w:val="0055594C"/>
    <w:rsid w:val="00564594"/>
    <w:rsid w:val="00567D7A"/>
    <w:rsid w:val="00572489"/>
    <w:rsid w:val="0057291A"/>
    <w:rsid w:val="00573389"/>
    <w:rsid w:val="00574ED7"/>
    <w:rsid w:val="00575F41"/>
    <w:rsid w:val="005830E8"/>
    <w:rsid w:val="00585244"/>
    <w:rsid w:val="0059384B"/>
    <w:rsid w:val="005941E4"/>
    <w:rsid w:val="00595F57"/>
    <w:rsid w:val="005A19AE"/>
    <w:rsid w:val="005A1D49"/>
    <w:rsid w:val="005A3FDB"/>
    <w:rsid w:val="005A74AF"/>
    <w:rsid w:val="005B2FAB"/>
    <w:rsid w:val="005B3C44"/>
    <w:rsid w:val="005B688E"/>
    <w:rsid w:val="005C63A8"/>
    <w:rsid w:val="005D45F1"/>
    <w:rsid w:val="00602B90"/>
    <w:rsid w:val="00603722"/>
    <w:rsid w:val="00610EBC"/>
    <w:rsid w:val="006170C9"/>
    <w:rsid w:val="00617C54"/>
    <w:rsid w:val="00620C24"/>
    <w:rsid w:val="0062295A"/>
    <w:rsid w:val="00623F14"/>
    <w:rsid w:val="00627389"/>
    <w:rsid w:val="00632DBB"/>
    <w:rsid w:val="006341BF"/>
    <w:rsid w:val="006361F7"/>
    <w:rsid w:val="006441EB"/>
    <w:rsid w:val="0066338C"/>
    <w:rsid w:val="00667110"/>
    <w:rsid w:val="00670749"/>
    <w:rsid w:val="00674C90"/>
    <w:rsid w:val="00681ED3"/>
    <w:rsid w:val="00682085"/>
    <w:rsid w:val="006841CB"/>
    <w:rsid w:val="0069007A"/>
    <w:rsid w:val="0069193C"/>
    <w:rsid w:val="00695CAE"/>
    <w:rsid w:val="006A1678"/>
    <w:rsid w:val="006A3834"/>
    <w:rsid w:val="006A384F"/>
    <w:rsid w:val="006B3364"/>
    <w:rsid w:val="006B682C"/>
    <w:rsid w:val="006C3B66"/>
    <w:rsid w:val="006C4D60"/>
    <w:rsid w:val="006D10FE"/>
    <w:rsid w:val="006D315A"/>
    <w:rsid w:val="006D6647"/>
    <w:rsid w:val="006D7C64"/>
    <w:rsid w:val="006E6AB0"/>
    <w:rsid w:val="006F1727"/>
    <w:rsid w:val="006F774A"/>
    <w:rsid w:val="007018BC"/>
    <w:rsid w:val="00702E78"/>
    <w:rsid w:val="00704BDD"/>
    <w:rsid w:val="00706BD3"/>
    <w:rsid w:val="00711E5D"/>
    <w:rsid w:val="00721E0B"/>
    <w:rsid w:val="00723D32"/>
    <w:rsid w:val="0073068A"/>
    <w:rsid w:val="007327A9"/>
    <w:rsid w:val="00736AC9"/>
    <w:rsid w:val="007402AD"/>
    <w:rsid w:val="007512D8"/>
    <w:rsid w:val="007514D5"/>
    <w:rsid w:val="00754313"/>
    <w:rsid w:val="007563D1"/>
    <w:rsid w:val="0076254B"/>
    <w:rsid w:val="007721C3"/>
    <w:rsid w:val="00772852"/>
    <w:rsid w:val="00774FFE"/>
    <w:rsid w:val="00775DF8"/>
    <w:rsid w:val="00777D95"/>
    <w:rsid w:val="00790604"/>
    <w:rsid w:val="007953C2"/>
    <w:rsid w:val="007A4014"/>
    <w:rsid w:val="007A76E3"/>
    <w:rsid w:val="007B39DF"/>
    <w:rsid w:val="007C024A"/>
    <w:rsid w:val="007C48BF"/>
    <w:rsid w:val="007C7DEE"/>
    <w:rsid w:val="007C7F28"/>
    <w:rsid w:val="007D07FC"/>
    <w:rsid w:val="007D13F1"/>
    <w:rsid w:val="007E0E9D"/>
    <w:rsid w:val="007E69A8"/>
    <w:rsid w:val="007F171C"/>
    <w:rsid w:val="007F3F4E"/>
    <w:rsid w:val="007F6148"/>
    <w:rsid w:val="008068F1"/>
    <w:rsid w:val="00821C65"/>
    <w:rsid w:val="008249A3"/>
    <w:rsid w:val="008262A6"/>
    <w:rsid w:val="0082656E"/>
    <w:rsid w:val="00832906"/>
    <w:rsid w:val="00837740"/>
    <w:rsid w:val="00843134"/>
    <w:rsid w:val="00843407"/>
    <w:rsid w:val="00845B2D"/>
    <w:rsid w:val="008461A1"/>
    <w:rsid w:val="00854DD6"/>
    <w:rsid w:val="00857973"/>
    <w:rsid w:val="00861F8E"/>
    <w:rsid w:val="00862091"/>
    <w:rsid w:val="00864BB4"/>
    <w:rsid w:val="00865987"/>
    <w:rsid w:val="008676D5"/>
    <w:rsid w:val="0087244C"/>
    <w:rsid w:val="008726AD"/>
    <w:rsid w:val="008907AA"/>
    <w:rsid w:val="00896291"/>
    <w:rsid w:val="008974FD"/>
    <w:rsid w:val="008A557F"/>
    <w:rsid w:val="008B1497"/>
    <w:rsid w:val="008B2522"/>
    <w:rsid w:val="008B2B34"/>
    <w:rsid w:val="008B30AE"/>
    <w:rsid w:val="008B5250"/>
    <w:rsid w:val="008C7EE7"/>
    <w:rsid w:val="008D605A"/>
    <w:rsid w:val="008D6612"/>
    <w:rsid w:val="008D753E"/>
    <w:rsid w:val="008E3827"/>
    <w:rsid w:val="008E472D"/>
    <w:rsid w:val="008E61D1"/>
    <w:rsid w:val="008F0430"/>
    <w:rsid w:val="008F1818"/>
    <w:rsid w:val="008F1E73"/>
    <w:rsid w:val="008F32E2"/>
    <w:rsid w:val="008F56AD"/>
    <w:rsid w:val="00912C1E"/>
    <w:rsid w:val="00915284"/>
    <w:rsid w:val="009160DC"/>
    <w:rsid w:val="00927610"/>
    <w:rsid w:val="00930973"/>
    <w:rsid w:val="009344AF"/>
    <w:rsid w:val="009377CC"/>
    <w:rsid w:val="00941606"/>
    <w:rsid w:val="00945ADF"/>
    <w:rsid w:val="00955C63"/>
    <w:rsid w:val="009605DD"/>
    <w:rsid w:val="00966696"/>
    <w:rsid w:val="00973C02"/>
    <w:rsid w:val="009749E5"/>
    <w:rsid w:val="00976E06"/>
    <w:rsid w:val="009775BB"/>
    <w:rsid w:val="00984432"/>
    <w:rsid w:val="00986EDD"/>
    <w:rsid w:val="009956A0"/>
    <w:rsid w:val="00997F05"/>
    <w:rsid w:val="009A4AE7"/>
    <w:rsid w:val="009A5739"/>
    <w:rsid w:val="009C0738"/>
    <w:rsid w:val="009C0BC3"/>
    <w:rsid w:val="009E5362"/>
    <w:rsid w:val="009F35CB"/>
    <w:rsid w:val="009F7F4B"/>
    <w:rsid w:val="00A10AB6"/>
    <w:rsid w:val="00A17D8A"/>
    <w:rsid w:val="00A277A1"/>
    <w:rsid w:val="00A3026E"/>
    <w:rsid w:val="00A309E6"/>
    <w:rsid w:val="00A31268"/>
    <w:rsid w:val="00A32EA1"/>
    <w:rsid w:val="00A3337F"/>
    <w:rsid w:val="00A36467"/>
    <w:rsid w:val="00A42646"/>
    <w:rsid w:val="00A4335A"/>
    <w:rsid w:val="00A47682"/>
    <w:rsid w:val="00A759C5"/>
    <w:rsid w:val="00A776B8"/>
    <w:rsid w:val="00A8036C"/>
    <w:rsid w:val="00A863A0"/>
    <w:rsid w:val="00A90C26"/>
    <w:rsid w:val="00AA54F0"/>
    <w:rsid w:val="00AB34B2"/>
    <w:rsid w:val="00AC19F1"/>
    <w:rsid w:val="00AC7ED7"/>
    <w:rsid w:val="00AD6622"/>
    <w:rsid w:val="00AE39A2"/>
    <w:rsid w:val="00AF0860"/>
    <w:rsid w:val="00AF2671"/>
    <w:rsid w:val="00AF4097"/>
    <w:rsid w:val="00AF6D6D"/>
    <w:rsid w:val="00B01121"/>
    <w:rsid w:val="00B0412A"/>
    <w:rsid w:val="00B14E3E"/>
    <w:rsid w:val="00B24995"/>
    <w:rsid w:val="00B324E7"/>
    <w:rsid w:val="00B34313"/>
    <w:rsid w:val="00B35CA9"/>
    <w:rsid w:val="00B460A0"/>
    <w:rsid w:val="00B46314"/>
    <w:rsid w:val="00B60BFA"/>
    <w:rsid w:val="00B62176"/>
    <w:rsid w:val="00B66075"/>
    <w:rsid w:val="00B661A9"/>
    <w:rsid w:val="00B73F25"/>
    <w:rsid w:val="00B744B4"/>
    <w:rsid w:val="00B74687"/>
    <w:rsid w:val="00B776AE"/>
    <w:rsid w:val="00B93562"/>
    <w:rsid w:val="00B93879"/>
    <w:rsid w:val="00B9424F"/>
    <w:rsid w:val="00BA0829"/>
    <w:rsid w:val="00BA11C2"/>
    <w:rsid w:val="00BA189B"/>
    <w:rsid w:val="00BA4126"/>
    <w:rsid w:val="00BB1CAB"/>
    <w:rsid w:val="00BB2377"/>
    <w:rsid w:val="00BB4A7A"/>
    <w:rsid w:val="00BB5D96"/>
    <w:rsid w:val="00BB5FCA"/>
    <w:rsid w:val="00BC271F"/>
    <w:rsid w:val="00BC3141"/>
    <w:rsid w:val="00BC4678"/>
    <w:rsid w:val="00BC6230"/>
    <w:rsid w:val="00BC6989"/>
    <w:rsid w:val="00BD0BE8"/>
    <w:rsid w:val="00BE221D"/>
    <w:rsid w:val="00BF57EC"/>
    <w:rsid w:val="00BF57F9"/>
    <w:rsid w:val="00C01DDD"/>
    <w:rsid w:val="00C07E3D"/>
    <w:rsid w:val="00C107A6"/>
    <w:rsid w:val="00C11D1A"/>
    <w:rsid w:val="00C14291"/>
    <w:rsid w:val="00C15986"/>
    <w:rsid w:val="00C20507"/>
    <w:rsid w:val="00C22D7D"/>
    <w:rsid w:val="00C249A1"/>
    <w:rsid w:val="00C31D39"/>
    <w:rsid w:val="00C35B12"/>
    <w:rsid w:val="00C41A48"/>
    <w:rsid w:val="00C436A2"/>
    <w:rsid w:val="00C46840"/>
    <w:rsid w:val="00C50DEC"/>
    <w:rsid w:val="00C516EB"/>
    <w:rsid w:val="00C54054"/>
    <w:rsid w:val="00C560EA"/>
    <w:rsid w:val="00C60D91"/>
    <w:rsid w:val="00C70BAB"/>
    <w:rsid w:val="00C72BA5"/>
    <w:rsid w:val="00C743B1"/>
    <w:rsid w:val="00C75356"/>
    <w:rsid w:val="00C87885"/>
    <w:rsid w:val="00C92F60"/>
    <w:rsid w:val="00CA5819"/>
    <w:rsid w:val="00CA6C92"/>
    <w:rsid w:val="00CB042D"/>
    <w:rsid w:val="00CB105D"/>
    <w:rsid w:val="00CB4670"/>
    <w:rsid w:val="00CB7EB1"/>
    <w:rsid w:val="00CE175F"/>
    <w:rsid w:val="00CE2DE9"/>
    <w:rsid w:val="00CE7B5D"/>
    <w:rsid w:val="00D05440"/>
    <w:rsid w:val="00D07043"/>
    <w:rsid w:val="00D1486F"/>
    <w:rsid w:val="00D21F93"/>
    <w:rsid w:val="00D2559E"/>
    <w:rsid w:val="00D275DD"/>
    <w:rsid w:val="00D30466"/>
    <w:rsid w:val="00D3261A"/>
    <w:rsid w:val="00D32B8F"/>
    <w:rsid w:val="00D4139B"/>
    <w:rsid w:val="00D523DC"/>
    <w:rsid w:val="00D528FC"/>
    <w:rsid w:val="00D55D03"/>
    <w:rsid w:val="00D5765E"/>
    <w:rsid w:val="00D645CC"/>
    <w:rsid w:val="00D6501B"/>
    <w:rsid w:val="00D678FC"/>
    <w:rsid w:val="00D71961"/>
    <w:rsid w:val="00D7344E"/>
    <w:rsid w:val="00D757A5"/>
    <w:rsid w:val="00D75FA1"/>
    <w:rsid w:val="00D80AED"/>
    <w:rsid w:val="00D80C5E"/>
    <w:rsid w:val="00D84728"/>
    <w:rsid w:val="00D84C8E"/>
    <w:rsid w:val="00D858EB"/>
    <w:rsid w:val="00D86DD3"/>
    <w:rsid w:val="00D87B61"/>
    <w:rsid w:val="00D9200B"/>
    <w:rsid w:val="00D971FB"/>
    <w:rsid w:val="00DA5C43"/>
    <w:rsid w:val="00DB3924"/>
    <w:rsid w:val="00DB5A75"/>
    <w:rsid w:val="00DC0D8D"/>
    <w:rsid w:val="00DC5A5A"/>
    <w:rsid w:val="00DC5C8A"/>
    <w:rsid w:val="00DD11E5"/>
    <w:rsid w:val="00DE5FE1"/>
    <w:rsid w:val="00DE6B8E"/>
    <w:rsid w:val="00E14BEB"/>
    <w:rsid w:val="00E15EA5"/>
    <w:rsid w:val="00E258D2"/>
    <w:rsid w:val="00E25DB3"/>
    <w:rsid w:val="00E33BC1"/>
    <w:rsid w:val="00E35763"/>
    <w:rsid w:val="00E40773"/>
    <w:rsid w:val="00E46508"/>
    <w:rsid w:val="00E5239B"/>
    <w:rsid w:val="00E624CC"/>
    <w:rsid w:val="00E64C85"/>
    <w:rsid w:val="00E82B31"/>
    <w:rsid w:val="00E87B0B"/>
    <w:rsid w:val="00E935CD"/>
    <w:rsid w:val="00E96945"/>
    <w:rsid w:val="00E97CEC"/>
    <w:rsid w:val="00EA23DC"/>
    <w:rsid w:val="00EA2B73"/>
    <w:rsid w:val="00EA5CFD"/>
    <w:rsid w:val="00EB10C3"/>
    <w:rsid w:val="00EB40E1"/>
    <w:rsid w:val="00EB7438"/>
    <w:rsid w:val="00EC05E4"/>
    <w:rsid w:val="00EE1A7C"/>
    <w:rsid w:val="00EE41C8"/>
    <w:rsid w:val="00EE547A"/>
    <w:rsid w:val="00EE56F0"/>
    <w:rsid w:val="00EE5752"/>
    <w:rsid w:val="00EF2F52"/>
    <w:rsid w:val="00F001A3"/>
    <w:rsid w:val="00F0113C"/>
    <w:rsid w:val="00F013D0"/>
    <w:rsid w:val="00F04514"/>
    <w:rsid w:val="00F06EB6"/>
    <w:rsid w:val="00F13574"/>
    <w:rsid w:val="00F16A63"/>
    <w:rsid w:val="00F20F30"/>
    <w:rsid w:val="00F22216"/>
    <w:rsid w:val="00F23F05"/>
    <w:rsid w:val="00F26E22"/>
    <w:rsid w:val="00F30EBA"/>
    <w:rsid w:val="00F35807"/>
    <w:rsid w:val="00F3667D"/>
    <w:rsid w:val="00F41FDE"/>
    <w:rsid w:val="00F4484C"/>
    <w:rsid w:val="00F55641"/>
    <w:rsid w:val="00F63B19"/>
    <w:rsid w:val="00F64228"/>
    <w:rsid w:val="00F6478A"/>
    <w:rsid w:val="00F67BC0"/>
    <w:rsid w:val="00F86D17"/>
    <w:rsid w:val="00FA3C9B"/>
    <w:rsid w:val="00FB0C91"/>
    <w:rsid w:val="00FB26C2"/>
    <w:rsid w:val="00FB66BB"/>
    <w:rsid w:val="00FB6EB3"/>
    <w:rsid w:val="00FB7100"/>
    <w:rsid w:val="00FC0DA3"/>
    <w:rsid w:val="00FC6B6D"/>
    <w:rsid w:val="00FC79F8"/>
    <w:rsid w:val="00FD1E91"/>
    <w:rsid w:val="00FD4A02"/>
    <w:rsid w:val="00FE3129"/>
    <w:rsid w:val="00FE56C1"/>
    <w:rsid w:val="00FE62F3"/>
    <w:rsid w:val="00FE7068"/>
    <w:rsid w:val="00FE7657"/>
    <w:rsid w:val="00FF00D1"/>
    <w:rsid w:val="00FF635E"/>
  </w:rsids>
  <m:mathPr>
    <m:mathFont m:val="Cambria Math"/>
    <m:brkBin m:val="before"/>
    <m:brkBinSub m:val="--"/>
    <m:smallFrac/>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34CB3"/>
  <w15:docId w15:val="{D1B21B8D-D595-483A-BB32-F6BD2667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139B"/>
    <w:rPr>
      <w:rFonts w:ascii="Verdana" w:hAnsi="Verdana"/>
      <w:sz w:val="17"/>
      <w:szCs w:val="17"/>
      <w:lang w:val="en-GB"/>
    </w:rPr>
  </w:style>
  <w:style w:type="paragraph" w:styleId="Heading6">
    <w:name w:val="heading 6"/>
    <w:basedOn w:val="Normal"/>
    <w:next w:val="Normal"/>
    <w:qFormat/>
    <w:rsid w:val="00085359"/>
    <w:pPr>
      <w:keepNext/>
      <w:jc w:val="center"/>
      <w:outlineLvl w:val="5"/>
    </w:pPr>
    <w:rPr>
      <w:rFonts w:ascii="Trebuchet MS" w:hAnsi="Trebuchet MS"/>
      <w:i/>
      <w:sz w:val="19"/>
      <w:szCs w:val="20"/>
      <w:u w:val="single"/>
    </w:rPr>
  </w:style>
  <w:style w:type="paragraph" w:styleId="Heading9">
    <w:name w:val="heading 9"/>
    <w:basedOn w:val="Normal"/>
    <w:next w:val="Normal"/>
    <w:link w:val="Heading9Char"/>
    <w:unhideWhenUsed/>
    <w:qFormat/>
    <w:rsid w:val="008D753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7563D1"/>
    <w:pPr>
      <w:spacing w:before="60" w:after="160" w:line="240" w:lineRule="exact"/>
    </w:pPr>
    <w:rPr>
      <w:rFonts w:cs="Arial"/>
      <w:color w:val="FF00FF"/>
      <w:sz w:val="20"/>
      <w:szCs w:val="24"/>
      <w:lang w:val="en-US"/>
    </w:rPr>
  </w:style>
  <w:style w:type="paragraph" w:customStyle="1" w:styleId="Bodytext">
    <w:name w:val="Body_text"/>
    <w:basedOn w:val="Normal"/>
    <w:rsid w:val="00A309E6"/>
    <w:pPr>
      <w:autoSpaceDE w:val="0"/>
      <w:autoSpaceDN w:val="0"/>
      <w:spacing w:after="120"/>
      <w:jc w:val="both"/>
    </w:pPr>
    <w:rPr>
      <w:rFonts w:ascii="Arial" w:hAnsi="Arial" w:cs="Arial"/>
      <w:sz w:val="22"/>
      <w:szCs w:val="22"/>
      <w:lang w:val="en-US"/>
    </w:rPr>
  </w:style>
  <w:style w:type="paragraph" w:styleId="Header">
    <w:name w:val="header"/>
    <w:basedOn w:val="Normal"/>
    <w:rsid w:val="00E624CC"/>
    <w:pPr>
      <w:tabs>
        <w:tab w:val="center" w:pos="4320"/>
        <w:tab w:val="right" w:pos="8640"/>
      </w:tabs>
    </w:pPr>
  </w:style>
  <w:style w:type="paragraph" w:styleId="Footer">
    <w:name w:val="footer"/>
    <w:basedOn w:val="Normal"/>
    <w:rsid w:val="00E624CC"/>
    <w:pPr>
      <w:tabs>
        <w:tab w:val="center" w:pos="4320"/>
        <w:tab w:val="right" w:pos="8640"/>
      </w:tabs>
    </w:pPr>
  </w:style>
  <w:style w:type="table" w:styleId="TableGrid">
    <w:name w:val="Table Grid"/>
    <w:basedOn w:val="TableNormal"/>
    <w:rsid w:val="00197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text1">
    <w:name w:val="usertext1"/>
    <w:rsid w:val="00B46314"/>
    <w:rPr>
      <w:rFonts w:ascii="Arial" w:hAnsi="Arial" w:cs="Arial"/>
      <w:sz w:val="20"/>
      <w:szCs w:val="20"/>
    </w:rPr>
  </w:style>
  <w:style w:type="paragraph" w:customStyle="1" w:styleId="Normal0">
    <w:name w:val="[Normal]"/>
    <w:rsid w:val="006841CB"/>
    <w:pPr>
      <w:widowControl w:val="0"/>
      <w:autoSpaceDE w:val="0"/>
      <w:autoSpaceDN w:val="0"/>
      <w:adjustRightInd w:val="0"/>
    </w:pPr>
    <w:rPr>
      <w:rFonts w:ascii="Arial" w:hAnsi="Arial" w:cs="Arial"/>
      <w:sz w:val="24"/>
      <w:szCs w:val="24"/>
    </w:rPr>
  </w:style>
  <w:style w:type="character" w:styleId="Hyperlink">
    <w:name w:val="Hyperlink"/>
    <w:uiPriority w:val="99"/>
    <w:rsid w:val="00E935CD"/>
    <w:rPr>
      <w:color w:val="0000FF"/>
      <w:u w:val="single"/>
    </w:rPr>
  </w:style>
  <w:style w:type="paragraph" w:customStyle="1" w:styleId="CogCVMainBullet">
    <w:name w:val="Cog CV Main Bullet"/>
    <w:basedOn w:val="Normal"/>
    <w:autoRedefine/>
    <w:rsid w:val="00617C54"/>
    <w:pPr>
      <w:numPr>
        <w:numId w:val="20"/>
      </w:numPr>
      <w:spacing w:before="40" w:after="40" w:line="260" w:lineRule="atLeast"/>
      <w:jc w:val="both"/>
    </w:pPr>
    <w:rPr>
      <w:rFonts w:ascii="Arial" w:hAnsi="Arial" w:cs="Arial"/>
      <w:bCs/>
      <w:noProof/>
      <w:snapToGrid w:val="0"/>
      <w:sz w:val="20"/>
      <w:szCs w:val="24"/>
    </w:rPr>
  </w:style>
  <w:style w:type="character" w:styleId="Strong">
    <w:name w:val="Strong"/>
    <w:uiPriority w:val="22"/>
    <w:qFormat/>
    <w:rsid w:val="008068F1"/>
    <w:rPr>
      <w:b/>
      <w:bCs/>
    </w:rPr>
  </w:style>
  <w:style w:type="paragraph" w:customStyle="1" w:styleId="SAP-TableBodyText">
    <w:name w:val="SAP-Table Body Text"/>
    <w:basedOn w:val="Normal"/>
    <w:autoRedefine/>
    <w:rsid w:val="00955C63"/>
    <w:pPr>
      <w:spacing w:after="40" w:line="260" w:lineRule="exact"/>
    </w:pPr>
    <w:rPr>
      <w:rFonts w:cs="Arial"/>
      <w:noProof/>
      <w:sz w:val="18"/>
      <w:szCs w:val="18"/>
    </w:rPr>
  </w:style>
  <w:style w:type="paragraph" w:customStyle="1" w:styleId="SAP-TableBodyTextBold">
    <w:name w:val="SAP-Table Body Text Bold"/>
    <w:basedOn w:val="SAP-TableBodyText"/>
    <w:autoRedefine/>
    <w:rsid w:val="0000017D"/>
    <w:pPr>
      <w:spacing w:line="240" w:lineRule="auto"/>
      <w:ind w:left="85" w:firstLine="5"/>
    </w:pPr>
  </w:style>
  <w:style w:type="paragraph" w:styleId="NoSpacing">
    <w:name w:val="No Spacing"/>
    <w:uiPriority w:val="1"/>
    <w:qFormat/>
    <w:rsid w:val="0000017D"/>
    <w:rPr>
      <w:rFonts w:ascii="Calibri" w:eastAsia="Calibri" w:hAnsi="Calibri"/>
      <w:sz w:val="22"/>
      <w:szCs w:val="22"/>
    </w:rPr>
  </w:style>
  <w:style w:type="paragraph" w:styleId="BodyText0">
    <w:name w:val="Body Text"/>
    <w:basedOn w:val="Normal"/>
    <w:link w:val="BodyTextChar"/>
    <w:rsid w:val="00F06EB6"/>
    <w:pPr>
      <w:spacing w:after="120"/>
    </w:pPr>
    <w:rPr>
      <w:rFonts w:ascii="Times New Roman" w:hAnsi="Times New Roman"/>
      <w:sz w:val="24"/>
      <w:szCs w:val="24"/>
      <w:lang w:val="en-US"/>
    </w:rPr>
  </w:style>
  <w:style w:type="character" w:customStyle="1" w:styleId="BodyTextChar">
    <w:name w:val="Body Text Char"/>
    <w:link w:val="BodyText0"/>
    <w:rsid w:val="00F06EB6"/>
    <w:rPr>
      <w:sz w:val="24"/>
      <w:szCs w:val="24"/>
      <w:lang w:val="en-US" w:eastAsia="en-US"/>
    </w:rPr>
  </w:style>
  <w:style w:type="character" w:styleId="Emphasis">
    <w:name w:val="Emphasis"/>
    <w:uiPriority w:val="20"/>
    <w:qFormat/>
    <w:rsid w:val="00973C02"/>
    <w:rPr>
      <w:b/>
      <w:bCs/>
      <w:i w:val="0"/>
      <w:iCs w:val="0"/>
    </w:rPr>
  </w:style>
  <w:style w:type="character" w:customStyle="1" w:styleId="Heading9Char">
    <w:name w:val="Heading 9 Char"/>
    <w:link w:val="Heading9"/>
    <w:rsid w:val="008D753E"/>
    <w:rPr>
      <w:rFonts w:ascii="Cambria" w:eastAsia="Times New Roman" w:hAnsi="Cambria" w:cs="Times New Roman"/>
      <w:sz w:val="22"/>
      <w:szCs w:val="22"/>
      <w:lang w:val="en-GB"/>
    </w:rPr>
  </w:style>
  <w:style w:type="paragraph" w:styleId="HTMLPreformatted">
    <w:name w:val="HTML Preformatted"/>
    <w:basedOn w:val="Normal"/>
    <w:link w:val="HTMLPreformattedChar"/>
    <w:rsid w:val="004A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customStyle="1" w:styleId="HTMLPreformattedChar">
    <w:name w:val="HTML Preformatted Char"/>
    <w:link w:val="HTMLPreformatted"/>
    <w:rsid w:val="004A517D"/>
    <w:rPr>
      <w:rFonts w:ascii="Courier New" w:eastAsia="Courier New" w:hAnsi="Courier New"/>
    </w:rPr>
  </w:style>
  <w:style w:type="paragraph" w:styleId="ListParagraph">
    <w:name w:val="List Paragraph"/>
    <w:basedOn w:val="Normal"/>
    <w:uiPriority w:val="34"/>
    <w:qFormat/>
    <w:rsid w:val="00E15EA5"/>
    <w:pPr>
      <w:ind w:left="720"/>
      <w:contextualSpacing/>
    </w:pPr>
    <w:rPr>
      <w:rFonts w:ascii="Times New Roman" w:hAnsi="Times New Roman"/>
      <w:sz w:val="24"/>
      <w:szCs w:val="24"/>
      <w:lang w:val="en-US"/>
    </w:rPr>
  </w:style>
  <w:style w:type="paragraph" w:customStyle="1" w:styleId="platinolatino">
    <w:name w:val="platino latino"/>
    <w:basedOn w:val="Normal"/>
    <w:qFormat/>
    <w:rsid w:val="00A759C5"/>
    <w:rPr>
      <w:rFonts w:ascii="Palatino Linotype" w:hAnsi="Palatino Linotype"/>
      <w:sz w:val="20"/>
      <w:szCs w:val="20"/>
      <w:lang w:val="en-US"/>
    </w:rPr>
  </w:style>
  <w:style w:type="paragraph" w:styleId="BalloonText">
    <w:name w:val="Balloon Text"/>
    <w:basedOn w:val="Normal"/>
    <w:link w:val="BalloonTextChar"/>
    <w:semiHidden/>
    <w:unhideWhenUsed/>
    <w:rsid w:val="002A72E7"/>
    <w:rPr>
      <w:rFonts w:ascii="Tahoma" w:hAnsi="Tahoma" w:cs="Tahoma"/>
      <w:sz w:val="16"/>
      <w:szCs w:val="16"/>
    </w:rPr>
  </w:style>
  <w:style w:type="character" w:customStyle="1" w:styleId="BalloonTextChar">
    <w:name w:val="Balloon Text Char"/>
    <w:basedOn w:val="DefaultParagraphFont"/>
    <w:link w:val="BalloonText"/>
    <w:semiHidden/>
    <w:rsid w:val="002A72E7"/>
    <w:rPr>
      <w:rFonts w:ascii="Tahoma" w:hAnsi="Tahoma" w:cs="Tahoma"/>
      <w:sz w:val="16"/>
      <w:szCs w:val="16"/>
      <w:lang w:val="en-GB"/>
    </w:rPr>
  </w:style>
  <w:style w:type="paragraph" w:styleId="BodyText2">
    <w:name w:val="Body Text 2"/>
    <w:basedOn w:val="Normal"/>
    <w:link w:val="BodyText2Char"/>
    <w:semiHidden/>
    <w:unhideWhenUsed/>
    <w:rsid w:val="00EA2B73"/>
    <w:pPr>
      <w:spacing w:after="120" w:line="480" w:lineRule="auto"/>
    </w:pPr>
  </w:style>
  <w:style w:type="character" w:customStyle="1" w:styleId="BodyText2Char">
    <w:name w:val="Body Text 2 Char"/>
    <w:basedOn w:val="DefaultParagraphFont"/>
    <w:link w:val="BodyText2"/>
    <w:semiHidden/>
    <w:rsid w:val="00EA2B73"/>
    <w:rPr>
      <w:rFonts w:ascii="Verdana" w:hAnsi="Verdana"/>
      <w:sz w:val="17"/>
      <w:szCs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69199">
      <w:bodyDiv w:val="1"/>
      <w:marLeft w:val="0"/>
      <w:marRight w:val="0"/>
      <w:marTop w:val="0"/>
      <w:marBottom w:val="0"/>
      <w:divBdr>
        <w:top w:val="none" w:sz="0" w:space="0" w:color="auto"/>
        <w:left w:val="none" w:sz="0" w:space="0" w:color="auto"/>
        <w:bottom w:val="none" w:sz="0" w:space="0" w:color="auto"/>
        <w:right w:val="none" w:sz="0" w:space="0" w:color="auto"/>
      </w:divBdr>
      <w:divsChild>
        <w:div w:id="1526483713">
          <w:marLeft w:val="547"/>
          <w:marRight w:val="0"/>
          <w:marTop w:val="120"/>
          <w:marBottom w:val="120"/>
          <w:divBdr>
            <w:top w:val="none" w:sz="0" w:space="0" w:color="auto"/>
            <w:left w:val="none" w:sz="0" w:space="0" w:color="auto"/>
            <w:bottom w:val="none" w:sz="0" w:space="0" w:color="auto"/>
            <w:right w:val="none" w:sz="0" w:space="0" w:color="auto"/>
          </w:divBdr>
        </w:div>
      </w:divsChild>
    </w:div>
    <w:div w:id="295574572">
      <w:bodyDiv w:val="1"/>
      <w:marLeft w:val="0"/>
      <w:marRight w:val="0"/>
      <w:marTop w:val="0"/>
      <w:marBottom w:val="0"/>
      <w:divBdr>
        <w:top w:val="none" w:sz="0" w:space="0" w:color="auto"/>
        <w:left w:val="none" w:sz="0" w:space="0" w:color="auto"/>
        <w:bottom w:val="none" w:sz="0" w:space="0" w:color="auto"/>
        <w:right w:val="none" w:sz="0" w:space="0" w:color="auto"/>
      </w:divBdr>
      <w:divsChild>
        <w:div w:id="1830124457">
          <w:marLeft w:val="547"/>
          <w:marRight w:val="0"/>
          <w:marTop w:val="40"/>
          <w:marBottom w:val="120"/>
          <w:divBdr>
            <w:top w:val="none" w:sz="0" w:space="0" w:color="auto"/>
            <w:left w:val="none" w:sz="0" w:space="0" w:color="auto"/>
            <w:bottom w:val="none" w:sz="0" w:space="0" w:color="auto"/>
            <w:right w:val="none" w:sz="0" w:space="0" w:color="auto"/>
          </w:divBdr>
        </w:div>
        <w:div w:id="1339769699">
          <w:marLeft w:val="547"/>
          <w:marRight w:val="0"/>
          <w:marTop w:val="40"/>
          <w:marBottom w:val="120"/>
          <w:divBdr>
            <w:top w:val="none" w:sz="0" w:space="0" w:color="auto"/>
            <w:left w:val="none" w:sz="0" w:space="0" w:color="auto"/>
            <w:bottom w:val="none" w:sz="0" w:space="0" w:color="auto"/>
            <w:right w:val="none" w:sz="0" w:space="0" w:color="auto"/>
          </w:divBdr>
        </w:div>
        <w:div w:id="515192508">
          <w:marLeft w:val="547"/>
          <w:marRight w:val="0"/>
          <w:marTop w:val="40"/>
          <w:marBottom w:val="120"/>
          <w:divBdr>
            <w:top w:val="none" w:sz="0" w:space="0" w:color="auto"/>
            <w:left w:val="none" w:sz="0" w:space="0" w:color="auto"/>
            <w:bottom w:val="none" w:sz="0" w:space="0" w:color="auto"/>
            <w:right w:val="none" w:sz="0" w:space="0" w:color="auto"/>
          </w:divBdr>
        </w:div>
        <w:div w:id="1601717587">
          <w:marLeft w:val="547"/>
          <w:marRight w:val="0"/>
          <w:marTop w:val="40"/>
          <w:marBottom w:val="120"/>
          <w:divBdr>
            <w:top w:val="none" w:sz="0" w:space="0" w:color="auto"/>
            <w:left w:val="none" w:sz="0" w:space="0" w:color="auto"/>
            <w:bottom w:val="none" w:sz="0" w:space="0" w:color="auto"/>
            <w:right w:val="none" w:sz="0" w:space="0" w:color="auto"/>
          </w:divBdr>
        </w:div>
      </w:divsChild>
    </w:div>
    <w:div w:id="908615242">
      <w:bodyDiv w:val="1"/>
      <w:marLeft w:val="0"/>
      <w:marRight w:val="0"/>
      <w:marTop w:val="0"/>
      <w:marBottom w:val="0"/>
      <w:divBdr>
        <w:top w:val="none" w:sz="0" w:space="0" w:color="auto"/>
        <w:left w:val="none" w:sz="0" w:space="0" w:color="auto"/>
        <w:bottom w:val="none" w:sz="0" w:space="0" w:color="auto"/>
        <w:right w:val="none" w:sz="0" w:space="0" w:color="auto"/>
      </w:divBdr>
    </w:div>
    <w:div w:id="965504244">
      <w:bodyDiv w:val="1"/>
      <w:marLeft w:val="0"/>
      <w:marRight w:val="0"/>
      <w:marTop w:val="0"/>
      <w:marBottom w:val="0"/>
      <w:divBdr>
        <w:top w:val="none" w:sz="0" w:space="0" w:color="auto"/>
        <w:left w:val="none" w:sz="0" w:space="0" w:color="auto"/>
        <w:bottom w:val="none" w:sz="0" w:space="0" w:color="auto"/>
        <w:right w:val="none" w:sz="0" w:space="0" w:color="auto"/>
      </w:divBdr>
    </w:div>
    <w:div w:id="10314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E470F-FD20-4745-B9DC-1921A23F3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NOTE: wishes to be in the SAP, Currently working in Application side</vt:lpstr>
    </vt:vector>
  </TitlesOfParts>
  <Company>Info Edge (I) Ltd</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wishes to be in the SAP, Currently working in Application side</dc:title>
  <dc:creator>naukri.com</dc:creator>
  <cp:lastModifiedBy>H S, Srikanth</cp:lastModifiedBy>
  <cp:revision>2</cp:revision>
  <dcterms:created xsi:type="dcterms:W3CDTF">2020-02-24T06:48:00Z</dcterms:created>
  <dcterms:modified xsi:type="dcterms:W3CDTF">2020-02-24T06:48:00Z</dcterms:modified>
</cp:coreProperties>
</file>