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B5" w:rsidRDefault="001D46E4" w:rsidP="000A46B5">
      <w:pPr>
        <w:jc w:val="both"/>
        <w:rPr>
          <w:b/>
          <w:color w:val="000000"/>
          <w:sz w:val="32"/>
          <w:szCs w:val="32"/>
        </w:rPr>
      </w:pPr>
      <w:r>
        <w:rPr>
          <w:b/>
          <w:color w:val="000000"/>
          <w:sz w:val="32"/>
          <w:szCs w:val="32"/>
        </w:rPr>
        <w:t>ROSARIO D’SOUZA</w:t>
      </w:r>
    </w:p>
    <w:p w:rsidR="000A46B5" w:rsidRPr="009C1BB5" w:rsidRDefault="004F12D5" w:rsidP="000A46B5">
      <w:pPr>
        <w:jc w:val="both"/>
        <w:rPr>
          <w:b/>
          <w:color w:val="000000"/>
        </w:rPr>
      </w:pPr>
      <w:r>
        <w:rPr>
          <w:b/>
          <w:color w:val="000000"/>
        </w:rPr>
        <w:t xml:space="preserve">Salesforce CPQ </w:t>
      </w:r>
      <w:r w:rsidR="00EE1A3E">
        <w:rPr>
          <w:b/>
          <w:color w:val="000000"/>
        </w:rPr>
        <w:t>Consultant</w:t>
      </w:r>
      <w:r w:rsidR="00543025">
        <w:rPr>
          <w:b/>
          <w:color w:val="000000"/>
        </w:rPr>
        <w:t xml:space="preserve"> </w:t>
      </w:r>
      <w:r w:rsidR="000F461C">
        <w:rPr>
          <w:b/>
          <w:color w:val="000000"/>
        </w:rPr>
        <w:t>(O2</w:t>
      </w:r>
      <w:r w:rsidR="00EE1A3E">
        <w:rPr>
          <w:b/>
          <w:color w:val="000000"/>
        </w:rPr>
        <w:t>C)</w:t>
      </w:r>
      <w:r w:rsidR="00543025">
        <w:rPr>
          <w:b/>
          <w:color w:val="000000"/>
        </w:rPr>
        <w:t xml:space="preserve">/ </w:t>
      </w:r>
      <w:r>
        <w:rPr>
          <w:b/>
          <w:color w:val="000000"/>
        </w:rPr>
        <w:t xml:space="preserve">Business Analyst  </w:t>
      </w:r>
    </w:p>
    <w:p w:rsidR="000A46B5" w:rsidRPr="00B76D4A" w:rsidRDefault="00C35465" w:rsidP="000A46B5">
      <w:pPr>
        <w:jc w:val="both"/>
        <w:rPr>
          <w:b/>
          <w:color w:val="000000"/>
          <w:sz w:val="22"/>
          <w:szCs w:val="22"/>
        </w:rPr>
      </w:pPr>
      <w:hyperlink r:id="rId7" w:history="1">
        <w:r w:rsidR="003D0862" w:rsidRPr="00B030D4">
          <w:rPr>
            <w:rStyle w:val="Hyperlink"/>
            <w:b/>
            <w:sz w:val="22"/>
            <w:szCs w:val="22"/>
          </w:rPr>
          <w:t>rosariodso@gmail.com</w:t>
        </w:r>
      </w:hyperlink>
    </w:p>
    <w:p w:rsidR="000A46B5" w:rsidRPr="00B76D4A" w:rsidRDefault="000A46B5" w:rsidP="000A46B5">
      <w:pPr>
        <w:jc w:val="both"/>
        <w:rPr>
          <w:b/>
          <w:color w:val="000000"/>
          <w:sz w:val="22"/>
          <w:szCs w:val="22"/>
        </w:rPr>
      </w:pPr>
      <w:r w:rsidRPr="00B76D4A">
        <w:rPr>
          <w:b/>
          <w:color w:val="000000"/>
          <w:sz w:val="22"/>
          <w:szCs w:val="22"/>
        </w:rPr>
        <w:t>+91-</w:t>
      </w:r>
      <w:r w:rsidR="00EF2E36">
        <w:rPr>
          <w:b/>
          <w:color w:val="000000"/>
          <w:sz w:val="22"/>
          <w:szCs w:val="22"/>
        </w:rPr>
        <w:t>6384240424</w:t>
      </w:r>
    </w:p>
    <w:p w:rsidR="000A46B5" w:rsidRPr="00B76D4A" w:rsidRDefault="00C35465" w:rsidP="000A46B5">
      <w:pPr>
        <w:tabs>
          <w:tab w:val="right" w:pos="9540"/>
        </w:tabs>
        <w:jc w:val="both"/>
        <w:rPr>
          <w:b/>
          <w:color w:val="000000"/>
          <w:sz w:val="22"/>
          <w:szCs w:val="22"/>
        </w:rPr>
      </w:pPr>
      <w:r w:rsidRPr="00C35465">
        <w:rPr>
          <w:noProof/>
          <w:sz w:val="22"/>
          <w:szCs w:val="22"/>
        </w:rPr>
        <w:pict>
          <v:line id="Line 2" o:spid="_x0000_s1026" style="position:absolute;left:0;text-align:left;z-index:251657728;visibility:visible" from="-1.4pt,6.8pt" to="470.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" strokeweight="2pt">
            <v:stroke linestyle="thinThick"/>
          </v:line>
        </w:pict>
      </w:r>
      <w:r w:rsidR="000A46B5" w:rsidRPr="00B76D4A">
        <w:rPr>
          <w:b/>
          <w:color w:val="000000"/>
          <w:sz w:val="22"/>
          <w:szCs w:val="22"/>
        </w:rPr>
        <w:tab/>
      </w:r>
    </w:p>
    <w:p w:rsidR="000A46B5" w:rsidRPr="00B76D4A" w:rsidRDefault="000A46B5" w:rsidP="000A46B5">
      <w:pPr>
        <w:tabs>
          <w:tab w:val="right" w:pos="9540"/>
        </w:tabs>
        <w:jc w:val="both"/>
        <w:rPr>
          <w:b/>
          <w:color w:val="000000"/>
          <w:sz w:val="22"/>
          <w:szCs w:val="22"/>
        </w:rPr>
      </w:pPr>
    </w:p>
    <w:p w:rsidR="000A46B5" w:rsidRDefault="000A46B5" w:rsidP="000A46B5">
      <w:pPr>
        <w:shd w:val="clear" w:color="auto" w:fill="D9D9D9"/>
        <w:jc w:val="both"/>
        <w:rPr>
          <w:b/>
          <w:color w:val="000000"/>
          <w:sz w:val="22"/>
          <w:szCs w:val="22"/>
        </w:rPr>
      </w:pPr>
      <w:r w:rsidRPr="00B76D4A">
        <w:rPr>
          <w:b/>
          <w:color w:val="000000"/>
          <w:sz w:val="22"/>
          <w:szCs w:val="22"/>
        </w:rPr>
        <w:t>Professional Summary:</w:t>
      </w:r>
    </w:p>
    <w:p w:rsidR="00DA0127" w:rsidRPr="00A161EF" w:rsidRDefault="00B10261" w:rsidP="00B10261">
      <w:pPr>
        <w:pStyle w:val="ListParagraph"/>
        <w:tabs>
          <w:tab w:val="center" w:pos="5130"/>
        </w:tabs>
        <w:rPr>
          <w:rFonts w:ascii="Segoe UI" w:hAnsi="Segoe UI" w:cs="Segoe UI"/>
          <w:sz w:val="21"/>
          <w:szCs w:val="21"/>
          <w:shd w:val="clear" w:color="auto" w:fill="FFFFFF"/>
        </w:rPr>
      </w:pPr>
      <w:r>
        <w:rPr>
          <w:rFonts w:ascii="Segoe UI" w:hAnsi="Segoe UI" w:cs="Segoe UI"/>
          <w:sz w:val="21"/>
          <w:szCs w:val="21"/>
          <w:shd w:val="clear" w:color="auto" w:fill="FFFFFF"/>
        </w:rPr>
        <w:tab/>
      </w:r>
    </w:p>
    <w:p w:rsidR="00092DBF" w:rsidRPr="005763FB" w:rsidRDefault="00D44DBE" w:rsidP="00717F9E">
      <w:pPr>
        <w:pStyle w:val="BodyText"/>
        <w:numPr>
          <w:ilvl w:val="0"/>
          <w:numId w:val="3"/>
        </w:numPr>
        <w:tabs>
          <w:tab w:val="left" w:pos="360"/>
        </w:tabs>
        <w:ind w:right="-180"/>
        <w:jc w:val="both"/>
        <w:rPr>
          <w:rFonts w:ascii="Times New Roman" w:hAnsi="Times New Roman"/>
          <w:sz w:val="22"/>
          <w:szCs w:val="22"/>
        </w:rPr>
      </w:pPr>
      <w:r>
        <w:rPr>
          <w:rFonts w:ascii="Times New Roman" w:hAnsi="Times New Roman"/>
          <w:sz w:val="22"/>
          <w:szCs w:val="22"/>
        </w:rPr>
        <w:t>8</w:t>
      </w:r>
      <w:r w:rsidR="00B10261" w:rsidRPr="005763FB">
        <w:rPr>
          <w:rFonts w:ascii="Times New Roman" w:hAnsi="Times New Roman"/>
          <w:sz w:val="22"/>
          <w:szCs w:val="22"/>
        </w:rPr>
        <w:t xml:space="preserve"> years of total Experience in IT industry,  5</w:t>
      </w:r>
      <w:r w:rsidR="00081B49">
        <w:rPr>
          <w:rFonts w:ascii="Times New Roman" w:hAnsi="Times New Roman"/>
          <w:sz w:val="22"/>
          <w:szCs w:val="22"/>
        </w:rPr>
        <w:t>.5</w:t>
      </w:r>
      <w:r w:rsidR="00B10261" w:rsidRPr="005763FB">
        <w:rPr>
          <w:rFonts w:ascii="Times New Roman" w:hAnsi="Times New Roman"/>
          <w:sz w:val="22"/>
          <w:szCs w:val="22"/>
        </w:rPr>
        <w:t xml:space="preserve"> years specifically </w:t>
      </w:r>
      <w:r w:rsidR="008B4109">
        <w:rPr>
          <w:rFonts w:ascii="Times New Roman" w:hAnsi="Times New Roman"/>
          <w:sz w:val="22"/>
          <w:szCs w:val="22"/>
        </w:rPr>
        <w:t xml:space="preserve">as </w:t>
      </w:r>
      <w:r w:rsidR="00354750" w:rsidRPr="005763FB">
        <w:rPr>
          <w:rFonts w:ascii="Times New Roman" w:hAnsi="Times New Roman"/>
          <w:sz w:val="22"/>
          <w:szCs w:val="22"/>
        </w:rPr>
        <w:t xml:space="preserve">Salesforce </w:t>
      </w:r>
      <w:r w:rsidR="008B4109">
        <w:rPr>
          <w:rFonts w:ascii="Times New Roman" w:hAnsi="Times New Roman"/>
          <w:sz w:val="22"/>
          <w:szCs w:val="22"/>
        </w:rPr>
        <w:t xml:space="preserve">consultant </w:t>
      </w:r>
      <w:r w:rsidR="005621A5">
        <w:rPr>
          <w:rFonts w:ascii="Times New Roman" w:hAnsi="Times New Roman"/>
          <w:sz w:val="22"/>
          <w:szCs w:val="22"/>
        </w:rPr>
        <w:t>and</w:t>
      </w:r>
      <w:r w:rsidR="008B4109">
        <w:rPr>
          <w:rFonts w:ascii="Times New Roman" w:hAnsi="Times New Roman"/>
          <w:sz w:val="22"/>
          <w:szCs w:val="22"/>
        </w:rPr>
        <w:t xml:space="preserve"> Business </w:t>
      </w:r>
      <w:r w:rsidR="00354750">
        <w:rPr>
          <w:rFonts w:ascii="Times New Roman" w:hAnsi="Times New Roman"/>
          <w:sz w:val="22"/>
          <w:szCs w:val="22"/>
        </w:rPr>
        <w:t>Analyst</w:t>
      </w:r>
      <w:r w:rsidR="00B40403">
        <w:rPr>
          <w:rFonts w:ascii="Times New Roman" w:hAnsi="Times New Roman"/>
          <w:sz w:val="22"/>
          <w:szCs w:val="22"/>
        </w:rPr>
        <w:t xml:space="preserve"> (Sales cloud, </w:t>
      </w:r>
      <w:r w:rsidR="008B4109">
        <w:rPr>
          <w:rFonts w:ascii="Times New Roman" w:hAnsi="Times New Roman"/>
          <w:sz w:val="22"/>
          <w:szCs w:val="22"/>
        </w:rPr>
        <w:t xml:space="preserve">Marketing cloud and </w:t>
      </w:r>
      <w:r w:rsidR="00B10261" w:rsidRPr="005763FB">
        <w:rPr>
          <w:rFonts w:ascii="Times New Roman" w:hAnsi="Times New Roman"/>
          <w:sz w:val="22"/>
          <w:szCs w:val="22"/>
        </w:rPr>
        <w:t xml:space="preserve"> Revenue Cloud </w:t>
      </w:r>
      <w:r w:rsidR="005763FB">
        <w:rPr>
          <w:rFonts w:ascii="Times New Roman" w:hAnsi="Times New Roman"/>
          <w:sz w:val="22"/>
          <w:szCs w:val="22"/>
        </w:rPr>
        <w:t>)</w:t>
      </w:r>
    </w:p>
    <w:p w:rsidR="00717F9E" w:rsidRPr="00717F9E" w:rsidRDefault="00717F9E" w:rsidP="00717F9E">
      <w:pPr>
        <w:pStyle w:val="BodyText"/>
        <w:numPr>
          <w:ilvl w:val="0"/>
          <w:numId w:val="3"/>
        </w:numPr>
        <w:tabs>
          <w:tab w:val="left" w:pos="360"/>
        </w:tabs>
        <w:ind w:right="-180"/>
        <w:jc w:val="both"/>
        <w:rPr>
          <w:rFonts w:ascii="Times New Roman" w:hAnsi="Times New Roman"/>
          <w:sz w:val="22"/>
          <w:szCs w:val="22"/>
        </w:rPr>
      </w:pPr>
      <w:r w:rsidRPr="005763FB">
        <w:rPr>
          <w:rFonts w:ascii="Times New Roman" w:hAnsi="Times New Roman"/>
          <w:sz w:val="22"/>
          <w:szCs w:val="22"/>
        </w:rPr>
        <w:t>Strong experience in Salesforce CPQ, with hands-on implementation experience of 2 projects.</w:t>
      </w:r>
    </w:p>
    <w:p w:rsidR="00D91E1C" w:rsidRPr="00443E26" w:rsidRDefault="00A161EF"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 xml:space="preserve">Interacted with various business team members to gather the requirements and documented the requirements </w:t>
      </w:r>
      <w:r w:rsidR="00F44431" w:rsidRPr="00443E26">
        <w:rPr>
          <w:rFonts w:ascii="Times New Roman" w:hAnsi="Times New Roman"/>
          <w:sz w:val="22"/>
          <w:szCs w:val="22"/>
        </w:rPr>
        <w:t>for</w:t>
      </w:r>
      <w:r w:rsidRPr="00443E26">
        <w:rPr>
          <w:rFonts w:ascii="Times New Roman" w:hAnsi="Times New Roman"/>
          <w:sz w:val="22"/>
          <w:szCs w:val="22"/>
        </w:rPr>
        <w:t xml:space="preserve"> Salesforce CPQ implementation and enhancement projects.</w:t>
      </w:r>
    </w:p>
    <w:p w:rsidR="00302A91" w:rsidRPr="00443E26" w:rsidRDefault="00302A91"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Familiar with Salesforce CPQ for subscription, billing, invoicing and can take control of sales process from Quote to Cash. Generated Revenue recognition status automatically with Salesforce CPQ.</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Worked with business to gather requirements and created BRDs and process flows.</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Created Products, bundles, options, price rules, product rules, block pricing, etc.</w:t>
      </w:r>
    </w:p>
    <w:p w:rsidR="00D91E1C" w:rsidRPr="00443E26" w:rsidRDefault="008D6B5E"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Gathered</w:t>
      </w:r>
      <w:r w:rsidR="00D91E1C" w:rsidRPr="00443E26">
        <w:rPr>
          <w:rFonts w:ascii="Times New Roman" w:hAnsi="Times New Roman"/>
          <w:sz w:val="22"/>
          <w:szCs w:val="22"/>
        </w:rPr>
        <w:t xml:space="preserve"> SFDC requirements and prepare</w:t>
      </w:r>
      <w:r w:rsidRPr="00443E26">
        <w:rPr>
          <w:rFonts w:ascii="Times New Roman" w:hAnsi="Times New Roman"/>
          <w:sz w:val="22"/>
          <w:szCs w:val="22"/>
        </w:rPr>
        <w:t>d</w:t>
      </w:r>
      <w:r w:rsidR="00D91E1C" w:rsidRPr="00443E26">
        <w:rPr>
          <w:rFonts w:ascii="Times New Roman" w:hAnsi="Times New Roman"/>
          <w:sz w:val="22"/>
          <w:szCs w:val="22"/>
        </w:rPr>
        <w:t xml:space="preserve"> effort estimates and overall system design.</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Demonstrated project discipline and experience. Organized, focused, and driven toward established deliverable dates.</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Aware of implementation best practices on Force.com platform and Salesforce CPQ.</w:t>
      </w:r>
    </w:p>
    <w:p w:rsidR="00D91E1C" w:rsidRPr="00443E26" w:rsidRDefault="008D6B5E"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Developed</w:t>
      </w:r>
      <w:r w:rsidR="00D91E1C" w:rsidRPr="00443E26">
        <w:rPr>
          <w:rFonts w:ascii="Times New Roman" w:hAnsi="Times New Roman"/>
          <w:sz w:val="22"/>
          <w:szCs w:val="22"/>
        </w:rPr>
        <w:t xml:space="preserve"> all project related documents like requirement document, system design document, use cases, test plan, training manual etc.</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 xml:space="preserve">Responsible </w:t>
      </w:r>
      <w:r w:rsidR="008D6B5E" w:rsidRPr="00443E26">
        <w:rPr>
          <w:rFonts w:ascii="Times New Roman" w:hAnsi="Times New Roman"/>
          <w:sz w:val="22"/>
          <w:szCs w:val="22"/>
        </w:rPr>
        <w:t>for</w:t>
      </w:r>
      <w:r w:rsidRPr="00443E26">
        <w:rPr>
          <w:rFonts w:ascii="Times New Roman" w:hAnsi="Times New Roman"/>
          <w:sz w:val="22"/>
          <w:szCs w:val="22"/>
        </w:rPr>
        <w:t xml:space="preserve"> document</w:t>
      </w:r>
      <w:r w:rsidR="008D6B5E" w:rsidRPr="00443E26">
        <w:rPr>
          <w:rFonts w:ascii="Times New Roman" w:hAnsi="Times New Roman"/>
          <w:sz w:val="22"/>
          <w:szCs w:val="22"/>
        </w:rPr>
        <w:t>ing</w:t>
      </w:r>
      <w:r w:rsidRPr="00443E26">
        <w:rPr>
          <w:rFonts w:ascii="Times New Roman" w:hAnsi="Times New Roman"/>
          <w:sz w:val="22"/>
          <w:szCs w:val="22"/>
        </w:rPr>
        <w:t xml:space="preserve"> project requirement from users/client in order to understand project scope and align IT resources accordingly.</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Interpret</w:t>
      </w:r>
      <w:r w:rsidR="008D6B5E" w:rsidRPr="00443E26">
        <w:rPr>
          <w:rFonts w:ascii="Times New Roman" w:hAnsi="Times New Roman"/>
          <w:sz w:val="22"/>
          <w:szCs w:val="22"/>
        </w:rPr>
        <w:t>ed</w:t>
      </w:r>
      <w:r w:rsidRPr="00443E26">
        <w:rPr>
          <w:rFonts w:ascii="Times New Roman" w:hAnsi="Times New Roman"/>
          <w:sz w:val="22"/>
          <w:szCs w:val="22"/>
        </w:rPr>
        <w:t xml:space="preserve"> system specifications to develop, maintain and support automated business processes.</w:t>
      </w:r>
    </w:p>
    <w:p w:rsidR="00D91E1C" w:rsidRPr="00443E26" w:rsidRDefault="00A161EF"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Coordinated with Technical team, Functional team, Business Functions, and vendor</w:t>
      </w:r>
      <w:r w:rsidR="00681C22">
        <w:rPr>
          <w:rFonts w:ascii="Times New Roman" w:hAnsi="Times New Roman"/>
          <w:sz w:val="22"/>
          <w:szCs w:val="22"/>
        </w:rPr>
        <w:t>s</w:t>
      </w:r>
      <w:r w:rsidRPr="00443E26">
        <w:rPr>
          <w:rFonts w:ascii="Times New Roman" w:hAnsi="Times New Roman"/>
          <w:sz w:val="22"/>
          <w:szCs w:val="22"/>
        </w:rPr>
        <w:t xml:space="preserve"> to drive CPQ implementations.</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Develop</w:t>
      </w:r>
      <w:r w:rsidR="008D6B5E" w:rsidRPr="00443E26">
        <w:rPr>
          <w:rFonts w:ascii="Times New Roman" w:hAnsi="Times New Roman"/>
          <w:sz w:val="22"/>
          <w:szCs w:val="22"/>
        </w:rPr>
        <w:t>ed</w:t>
      </w:r>
      <w:r w:rsidRPr="00443E26">
        <w:rPr>
          <w:rFonts w:ascii="Times New Roman" w:hAnsi="Times New Roman"/>
          <w:sz w:val="22"/>
          <w:szCs w:val="22"/>
        </w:rPr>
        <w:t xml:space="preserve"> functional Specifications, Design Documentation, </w:t>
      </w:r>
      <w:r w:rsidR="00C35484" w:rsidRPr="00443E26">
        <w:rPr>
          <w:rFonts w:ascii="Times New Roman" w:hAnsi="Times New Roman"/>
          <w:sz w:val="22"/>
          <w:szCs w:val="22"/>
        </w:rPr>
        <w:t>and Scope</w:t>
      </w:r>
      <w:r w:rsidRPr="00443E26">
        <w:rPr>
          <w:rFonts w:ascii="Times New Roman" w:hAnsi="Times New Roman"/>
          <w:sz w:val="22"/>
          <w:szCs w:val="22"/>
        </w:rPr>
        <w:t xml:space="preserve"> of Work.</w:t>
      </w:r>
    </w:p>
    <w:p w:rsidR="00D91E1C" w:rsidRPr="00443E26"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Generate</w:t>
      </w:r>
      <w:r w:rsidR="008D6B5E" w:rsidRPr="00443E26">
        <w:rPr>
          <w:rFonts w:ascii="Times New Roman" w:hAnsi="Times New Roman"/>
          <w:sz w:val="22"/>
          <w:szCs w:val="22"/>
        </w:rPr>
        <w:t xml:space="preserve">d Test Cases, Test data and </w:t>
      </w:r>
      <w:r w:rsidRPr="00443E26">
        <w:rPr>
          <w:rFonts w:ascii="Times New Roman" w:hAnsi="Times New Roman"/>
          <w:sz w:val="22"/>
          <w:szCs w:val="22"/>
        </w:rPr>
        <w:t>UAT Reports.</w:t>
      </w:r>
    </w:p>
    <w:p w:rsidR="00D91E1C" w:rsidRDefault="00D91E1C"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Prepare</w:t>
      </w:r>
      <w:r w:rsidR="008D6B5E" w:rsidRPr="00443E26">
        <w:rPr>
          <w:rFonts w:ascii="Times New Roman" w:hAnsi="Times New Roman"/>
          <w:sz w:val="22"/>
          <w:szCs w:val="22"/>
        </w:rPr>
        <w:t>d</w:t>
      </w:r>
      <w:r w:rsidRPr="00443E26">
        <w:rPr>
          <w:rFonts w:ascii="Times New Roman" w:hAnsi="Times New Roman"/>
          <w:sz w:val="22"/>
          <w:szCs w:val="22"/>
        </w:rPr>
        <w:t xml:space="preserve"> Business Requirement Specifications, </w:t>
      </w:r>
      <w:r w:rsidR="00A161EF" w:rsidRPr="00443E26">
        <w:rPr>
          <w:rFonts w:ascii="Times New Roman" w:hAnsi="Times New Roman"/>
          <w:sz w:val="22"/>
          <w:szCs w:val="22"/>
        </w:rPr>
        <w:t>User Requirement Specifications, process flow diagrams, and business cases</w:t>
      </w:r>
      <w:r w:rsidR="008B4109">
        <w:rPr>
          <w:rFonts w:ascii="Times New Roman" w:hAnsi="Times New Roman"/>
          <w:sz w:val="22"/>
          <w:szCs w:val="22"/>
        </w:rPr>
        <w:t>.</w:t>
      </w:r>
    </w:p>
    <w:p w:rsidR="008B4109" w:rsidRDefault="008B4109" w:rsidP="00443E26">
      <w:pPr>
        <w:pStyle w:val="BodyText"/>
        <w:numPr>
          <w:ilvl w:val="0"/>
          <w:numId w:val="3"/>
        </w:numPr>
        <w:tabs>
          <w:tab w:val="left" w:pos="360"/>
        </w:tabs>
        <w:ind w:right="-180"/>
        <w:jc w:val="both"/>
        <w:rPr>
          <w:rFonts w:ascii="Times New Roman" w:hAnsi="Times New Roman"/>
          <w:sz w:val="22"/>
          <w:szCs w:val="22"/>
        </w:rPr>
      </w:pPr>
      <w:r>
        <w:rPr>
          <w:rFonts w:ascii="Times New Roman" w:hAnsi="Times New Roman"/>
          <w:sz w:val="22"/>
          <w:szCs w:val="22"/>
        </w:rPr>
        <w:t>Prepared As-is and To-be flow and context diagrams, Use case diagrams, data flow diagram, Functional requirement document (FRD), Business requirement diagram (BRD), Requirement traceability matrix and User acceptance test document.</w:t>
      </w:r>
    </w:p>
    <w:p w:rsidR="00681C22" w:rsidRPr="00681C22" w:rsidRDefault="00681C22" w:rsidP="00681C22">
      <w:pPr>
        <w:pStyle w:val="BodyText"/>
        <w:numPr>
          <w:ilvl w:val="0"/>
          <w:numId w:val="3"/>
        </w:numPr>
        <w:tabs>
          <w:tab w:val="left" w:pos="360"/>
        </w:tabs>
        <w:ind w:right="-180"/>
        <w:jc w:val="both"/>
        <w:rPr>
          <w:rFonts w:ascii="Times New Roman" w:hAnsi="Times New Roman"/>
          <w:sz w:val="22"/>
          <w:szCs w:val="22"/>
        </w:rPr>
      </w:pPr>
      <w:r w:rsidRPr="00681C22">
        <w:rPr>
          <w:rFonts w:ascii="Times New Roman" w:hAnsi="Times New Roman"/>
          <w:sz w:val="22"/>
          <w:szCs w:val="22"/>
        </w:rPr>
        <w:t>End to end implementation experience including requirements documentation, systems configuration, issue management, communication and change management.</w:t>
      </w:r>
    </w:p>
    <w:p w:rsidR="00681C22" w:rsidRPr="00443E26" w:rsidRDefault="00681C22" w:rsidP="00681C22">
      <w:pPr>
        <w:pStyle w:val="BodyText"/>
        <w:numPr>
          <w:ilvl w:val="0"/>
          <w:numId w:val="3"/>
        </w:numPr>
        <w:tabs>
          <w:tab w:val="left" w:pos="360"/>
        </w:tabs>
        <w:ind w:right="-180"/>
        <w:jc w:val="both"/>
        <w:rPr>
          <w:rFonts w:ascii="Times New Roman" w:hAnsi="Times New Roman"/>
          <w:sz w:val="22"/>
          <w:szCs w:val="22"/>
        </w:rPr>
      </w:pPr>
      <w:r w:rsidRPr="00681C22">
        <w:rPr>
          <w:rFonts w:ascii="Times New Roman" w:hAnsi="Times New Roman"/>
          <w:sz w:val="22"/>
          <w:szCs w:val="22"/>
        </w:rPr>
        <w:t>Hands on experience with Salesforce configuration, testing &amp; support.</w:t>
      </w:r>
    </w:p>
    <w:p w:rsidR="006E775F" w:rsidRPr="00443E26" w:rsidRDefault="006E775F"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Good Experience in using SOQL for Querying and SOSL for searching Data.</w:t>
      </w:r>
    </w:p>
    <w:p w:rsidR="004C1D39" w:rsidRPr="00443E26" w:rsidRDefault="006E775F" w:rsidP="00443E26">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Configuration of user security permission in compliance with organizational need such as security model, managing Profiles, Permission sets, Field Level Security and implemented sharing settings using roles, public group, org-wide default, role hierarchy and sharing rules.</w:t>
      </w:r>
    </w:p>
    <w:p w:rsidR="000A46B5" w:rsidRPr="00B76D4A" w:rsidRDefault="000A46B5" w:rsidP="000A46B5">
      <w:pPr>
        <w:widowControl w:val="0"/>
        <w:tabs>
          <w:tab w:val="left" w:pos="720"/>
        </w:tabs>
        <w:autoSpaceDE w:val="0"/>
        <w:autoSpaceDN w:val="0"/>
        <w:adjustRightInd w:val="0"/>
        <w:spacing w:after="40"/>
        <w:ind w:left="360"/>
        <w:jc w:val="both"/>
        <w:rPr>
          <w:color w:val="000000"/>
          <w:sz w:val="22"/>
          <w:szCs w:val="22"/>
        </w:rPr>
      </w:pPr>
    </w:p>
    <w:p w:rsidR="000A46B5" w:rsidRPr="00B76D4A" w:rsidRDefault="000A46B5" w:rsidP="000A46B5">
      <w:pPr>
        <w:shd w:val="clear" w:color="auto" w:fill="A6A6A6"/>
        <w:jc w:val="both"/>
        <w:rPr>
          <w:b/>
          <w:color w:val="000000"/>
          <w:sz w:val="22"/>
          <w:szCs w:val="22"/>
        </w:rPr>
      </w:pPr>
      <w:r w:rsidRPr="00B76D4A">
        <w:rPr>
          <w:b/>
          <w:color w:val="000000"/>
          <w:sz w:val="22"/>
          <w:szCs w:val="22"/>
          <w:shd w:val="clear" w:color="auto" w:fill="A6A6A6"/>
        </w:rPr>
        <w:t>Experience Summary:</w:t>
      </w:r>
    </w:p>
    <w:p w:rsidR="000A46B5" w:rsidRPr="00B76D4A" w:rsidRDefault="000A46B5" w:rsidP="000A46B5">
      <w:pPr>
        <w:pStyle w:val="ListParagraph"/>
        <w:adjustRightInd/>
        <w:ind w:left="360"/>
        <w:jc w:val="both"/>
        <w:rPr>
          <w:rFonts w:ascii="Times New Roman" w:hAnsi="Times New Roman" w:cs="Times New Roman"/>
          <w:b/>
          <w:bCs/>
          <w:color w:val="000000"/>
          <w:sz w:val="22"/>
          <w:szCs w:val="22"/>
        </w:rPr>
      </w:pPr>
    </w:p>
    <w:p w:rsidR="002F24DC" w:rsidRDefault="002F24DC" w:rsidP="001F670F">
      <w:pPr>
        <w:numPr>
          <w:ilvl w:val="0"/>
          <w:numId w:val="1"/>
        </w:numPr>
        <w:suppressAutoHyphens/>
        <w:spacing w:after="100" w:line="288" w:lineRule="auto"/>
        <w:ind w:right="288"/>
        <w:rPr>
          <w:color w:val="000000"/>
          <w:sz w:val="22"/>
          <w:szCs w:val="22"/>
        </w:rPr>
      </w:pPr>
      <w:r>
        <w:rPr>
          <w:color w:val="000000"/>
          <w:sz w:val="22"/>
          <w:szCs w:val="22"/>
        </w:rPr>
        <w:t xml:space="preserve">Worked as Salesforce CPQ business analyst   for </w:t>
      </w:r>
      <w:r w:rsidRPr="002F24DC">
        <w:rPr>
          <w:b/>
          <w:color w:val="000000"/>
          <w:sz w:val="22"/>
          <w:szCs w:val="22"/>
        </w:rPr>
        <w:t>Spretnost Services PVT LTD</w:t>
      </w:r>
      <w:r>
        <w:rPr>
          <w:color w:val="000000"/>
          <w:sz w:val="22"/>
          <w:szCs w:val="22"/>
        </w:rPr>
        <w:t xml:space="preserve"> from </w:t>
      </w:r>
      <w:r w:rsidR="00C81E97">
        <w:rPr>
          <w:color w:val="000000"/>
          <w:sz w:val="22"/>
          <w:szCs w:val="22"/>
        </w:rPr>
        <w:t>August</w:t>
      </w:r>
      <w:r>
        <w:rPr>
          <w:color w:val="000000"/>
          <w:sz w:val="22"/>
          <w:szCs w:val="22"/>
        </w:rPr>
        <w:t xml:space="preserve"> 2020 to till date.</w:t>
      </w:r>
    </w:p>
    <w:p w:rsidR="001F670F" w:rsidRDefault="002F24DC" w:rsidP="001F670F">
      <w:pPr>
        <w:numPr>
          <w:ilvl w:val="0"/>
          <w:numId w:val="1"/>
        </w:numPr>
        <w:suppressAutoHyphens/>
        <w:spacing w:after="100" w:line="288" w:lineRule="auto"/>
        <w:ind w:right="288"/>
        <w:rPr>
          <w:color w:val="000000"/>
          <w:sz w:val="22"/>
          <w:szCs w:val="22"/>
        </w:rPr>
      </w:pPr>
      <w:r>
        <w:rPr>
          <w:color w:val="000000"/>
          <w:sz w:val="22"/>
          <w:szCs w:val="22"/>
        </w:rPr>
        <w:t>Worked</w:t>
      </w:r>
      <w:r w:rsidR="003D0862">
        <w:rPr>
          <w:color w:val="000000"/>
          <w:sz w:val="22"/>
          <w:szCs w:val="22"/>
        </w:rPr>
        <w:t xml:space="preserve"> as </w:t>
      </w:r>
      <w:r w:rsidR="00796A4A">
        <w:rPr>
          <w:color w:val="000000"/>
          <w:sz w:val="22"/>
          <w:szCs w:val="22"/>
        </w:rPr>
        <w:t xml:space="preserve">Salesforce CPQ business analyst </w:t>
      </w:r>
      <w:r w:rsidR="003D0862">
        <w:rPr>
          <w:color w:val="000000"/>
          <w:sz w:val="22"/>
          <w:szCs w:val="22"/>
        </w:rPr>
        <w:t xml:space="preserve">  for </w:t>
      </w:r>
      <w:r w:rsidR="003D0862" w:rsidRPr="00024584">
        <w:rPr>
          <w:b/>
          <w:i/>
          <w:color w:val="000000"/>
          <w:sz w:val="22"/>
          <w:szCs w:val="22"/>
        </w:rPr>
        <w:t>Accenture Pvt.Ltd</w:t>
      </w:r>
      <w:r w:rsidR="00C825FE">
        <w:rPr>
          <w:color w:val="000000"/>
          <w:sz w:val="22"/>
          <w:szCs w:val="22"/>
        </w:rPr>
        <w:t xml:space="preserve"> from </w:t>
      </w:r>
      <w:r w:rsidR="00A60362">
        <w:rPr>
          <w:color w:val="000000"/>
          <w:sz w:val="22"/>
          <w:szCs w:val="22"/>
        </w:rPr>
        <w:t>May</w:t>
      </w:r>
      <w:r w:rsidR="00C825FE">
        <w:rPr>
          <w:color w:val="000000"/>
          <w:sz w:val="22"/>
          <w:szCs w:val="22"/>
        </w:rPr>
        <w:t xml:space="preserve"> 2015</w:t>
      </w:r>
      <w:r w:rsidR="003D0862">
        <w:rPr>
          <w:color w:val="000000"/>
          <w:sz w:val="22"/>
          <w:szCs w:val="22"/>
        </w:rPr>
        <w:t xml:space="preserve"> to </w:t>
      </w:r>
      <w:r w:rsidR="00C81E97">
        <w:rPr>
          <w:color w:val="000000"/>
          <w:sz w:val="22"/>
          <w:szCs w:val="22"/>
        </w:rPr>
        <w:t>August</w:t>
      </w:r>
      <w:r w:rsidR="00FA079B">
        <w:rPr>
          <w:color w:val="000000"/>
          <w:sz w:val="22"/>
          <w:szCs w:val="22"/>
        </w:rPr>
        <w:t xml:space="preserve"> </w:t>
      </w:r>
      <w:r>
        <w:rPr>
          <w:color w:val="000000"/>
          <w:sz w:val="22"/>
          <w:szCs w:val="22"/>
        </w:rPr>
        <w:t>2020</w:t>
      </w:r>
      <w:r w:rsidR="003D0862">
        <w:rPr>
          <w:color w:val="000000"/>
          <w:sz w:val="22"/>
          <w:szCs w:val="22"/>
        </w:rPr>
        <w:t>.</w:t>
      </w:r>
    </w:p>
    <w:p w:rsidR="00C825FE" w:rsidRDefault="00C825FE" w:rsidP="001F670F">
      <w:pPr>
        <w:numPr>
          <w:ilvl w:val="0"/>
          <w:numId w:val="1"/>
        </w:numPr>
        <w:suppressAutoHyphens/>
        <w:spacing w:after="100" w:line="288" w:lineRule="auto"/>
        <w:ind w:right="288"/>
        <w:rPr>
          <w:color w:val="000000"/>
          <w:sz w:val="22"/>
          <w:szCs w:val="22"/>
        </w:rPr>
      </w:pPr>
      <w:r>
        <w:rPr>
          <w:color w:val="000000"/>
          <w:sz w:val="22"/>
          <w:szCs w:val="22"/>
        </w:rPr>
        <w:t xml:space="preserve">Worked as Oracle SCM techno functional consultant for </w:t>
      </w:r>
      <w:r>
        <w:rPr>
          <w:b/>
          <w:i/>
          <w:color w:val="000000"/>
          <w:sz w:val="22"/>
          <w:szCs w:val="22"/>
        </w:rPr>
        <w:t xml:space="preserve">Accenture </w:t>
      </w:r>
      <w:r w:rsidRPr="00024584">
        <w:rPr>
          <w:b/>
          <w:i/>
          <w:color w:val="000000"/>
          <w:sz w:val="22"/>
          <w:szCs w:val="22"/>
        </w:rPr>
        <w:t>Pvt.Ltd</w:t>
      </w:r>
      <w:r>
        <w:rPr>
          <w:b/>
          <w:i/>
          <w:color w:val="000000"/>
          <w:sz w:val="22"/>
          <w:szCs w:val="22"/>
        </w:rPr>
        <w:t xml:space="preserve"> </w:t>
      </w:r>
      <w:r w:rsidRPr="00443E26">
        <w:rPr>
          <w:color w:val="000000"/>
          <w:sz w:val="22"/>
          <w:szCs w:val="22"/>
        </w:rPr>
        <w:t>from June 2013 to April 2015</w:t>
      </w:r>
    </w:p>
    <w:p w:rsidR="004670B1" w:rsidRPr="001F670F" w:rsidRDefault="004670B1" w:rsidP="004670B1">
      <w:pPr>
        <w:suppressAutoHyphens/>
        <w:spacing w:after="100" w:line="288" w:lineRule="auto"/>
        <w:ind w:left="720" w:right="288"/>
        <w:rPr>
          <w:color w:val="000000"/>
          <w:sz w:val="22"/>
          <w:szCs w:val="22"/>
        </w:rPr>
      </w:pPr>
    </w:p>
    <w:p w:rsidR="000A46B5" w:rsidRPr="00B76D4A" w:rsidRDefault="000A46B5" w:rsidP="000A46B5">
      <w:pPr>
        <w:shd w:val="clear" w:color="auto" w:fill="A6A6A6"/>
        <w:jc w:val="both"/>
        <w:rPr>
          <w:b/>
          <w:color w:val="000000"/>
          <w:sz w:val="22"/>
          <w:szCs w:val="22"/>
        </w:rPr>
      </w:pPr>
      <w:r w:rsidRPr="00B76D4A">
        <w:rPr>
          <w:b/>
          <w:color w:val="000000"/>
          <w:sz w:val="22"/>
          <w:szCs w:val="22"/>
        </w:rPr>
        <w:lastRenderedPageBreak/>
        <w:t>Education Summary:</w:t>
      </w:r>
    </w:p>
    <w:p w:rsidR="000A46B5" w:rsidRPr="00B76D4A" w:rsidRDefault="000A46B5" w:rsidP="000A46B5">
      <w:pPr>
        <w:suppressAutoHyphens/>
        <w:spacing w:after="100"/>
        <w:ind w:left="720"/>
        <w:jc w:val="both"/>
        <w:rPr>
          <w:sz w:val="22"/>
          <w:szCs w:val="22"/>
          <w:lang w:val="en-GB"/>
        </w:rPr>
      </w:pPr>
    </w:p>
    <w:p w:rsidR="001D46E4" w:rsidRDefault="001D46E4" w:rsidP="000A46B5">
      <w:pPr>
        <w:numPr>
          <w:ilvl w:val="0"/>
          <w:numId w:val="2"/>
        </w:numPr>
        <w:suppressAutoHyphens/>
        <w:spacing w:after="100"/>
        <w:jc w:val="both"/>
        <w:rPr>
          <w:sz w:val="22"/>
          <w:szCs w:val="22"/>
          <w:lang w:val="en-GB"/>
        </w:rPr>
      </w:pPr>
      <w:r>
        <w:rPr>
          <w:sz w:val="22"/>
          <w:szCs w:val="22"/>
          <w:lang w:val="en-GB"/>
        </w:rPr>
        <w:t>B.Sc Physics from Loyola College (Chennai)</w:t>
      </w:r>
      <w:r w:rsidR="000A46B5" w:rsidRPr="00B76D4A">
        <w:rPr>
          <w:sz w:val="22"/>
          <w:szCs w:val="22"/>
          <w:lang w:val="en-GB"/>
        </w:rPr>
        <w:t xml:space="preserve">, </w:t>
      </w:r>
      <w:r>
        <w:rPr>
          <w:sz w:val="22"/>
          <w:szCs w:val="22"/>
          <w:lang w:val="en-GB"/>
        </w:rPr>
        <w:t>Madras</w:t>
      </w:r>
      <w:r w:rsidR="000A46B5" w:rsidRPr="00B76D4A">
        <w:rPr>
          <w:sz w:val="22"/>
          <w:szCs w:val="22"/>
          <w:lang w:val="en-GB"/>
        </w:rPr>
        <w:t xml:space="preserve"> University.</w:t>
      </w:r>
      <w:r w:rsidR="00603FBB">
        <w:rPr>
          <w:sz w:val="22"/>
          <w:szCs w:val="22"/>
          <w:lang w:val="en-GB"/>
        </w:rPr>
        <w:t xml:space="preserve"> - 2006</w:t>
      </w:r>
    </w:p>
    <w:p w:rsidR="00C35484" w:rsidRPr="005621A5" w:rsidRDefault="001D46E4" w:rsidP="00C35484">
      <w:pPr>
        <w:numPr>
          <w:ilvl w:val="0"/>
          <w:numId w:val="2"/>
        </w:numPr>
        <w:suppressAutoHyphens/>
        <w:spacing w:after="100"/>
        <w:jc w:val="both"/>
        <w:rPr>
          <w:sz w:val="22"/>
          <w:szCs w:val="22"/>
          <w:lang w:val="en-GB"/>
        </w:rPr>
      </w:pPr>
      <w:r>
        <w:rPr>
          <w:sz w:val="22"/>
          <w:szCs w:val="22"/>
          <w:lang w:val="en-GB"/>
        </w:rPr>
        <w:t>MCA from KristuJayanti College, Bangalore University.</w:t>
      </w:r>
      <w:r w:rsidR="000A46B5" w:rsidRPr="00B76D4A">
        <w:rPr>
          <w:color w:val="000000"/>
          <w:sz w:val="22"/>
          <w:szCs w:val="22"/>
        </w:rPr>
        <w:tab/>
      </w:r>
      <w:r w:rsidR="00603FBB">
        <w:rPr>
          <w:color w:val="000000"/>
          <w:sz w:val="22"/>
          <w:szCs w:val="22"/>
        </w:rPr>
        <w:t xml:space="preserve"> - 2009</w:t>
      </w:r>
    </w:p>
    <w:p w:rsidR="000A46B5" w:rsidRPr="00B76D4A" w:rsidRDefault="000A46B5" w:rsidP="000A46B5">
      <w:pPr>
        <w:shd w:val="clear" w:color="auto" w:fill="A6A6A6"/>
        <w:jc w:val="both"/>
        <w:rPr>
          <w:color w:val="000000"/>
          <w:sz w:val="22"/>
          <w:szCs w:val="22"/>
        </w:rPr>
      </w:pPr>
      <w:r w:rsidRPr="00B76D4A">
        <w:rPr>
          <w:b/>
          <w:color w:val="000000"/>
          <w:sz w:val="22"/>
          <w:szCs w:val="22"/>
        </w:rPr>
        <w:t>Skill Set:</w:t>
      </w:r>
    </w:p>
    <w:p w:rsidR="000A46B5" w:rsidRPr="00B76D4A" w:rsidRDefault="000A46B5" w:rsidP="000A46B5">
      <w:pPr>
        <w:jc w:val="both"/>
        <w:rPr>
          <w:b/>
          <w:color w:val="000000"/>
          <w:sz w:val="22"/>
          <w:szCs w:val="22"/>
          <w:u w:val="single"/>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0"/>
        <w:gridCol w:w="5519"/>
      </w:tblGrid>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ERP</w:t>
            </w:r>
            <w:r w:rsidR="00E64DA7">
              <w:rPr>
                <w:b/>
                <w:color w:val="000000"/>
                <w:sz w:val="22"/>
                <w:szCs w:val="22"/>
              </w:rPr>
              <w:t xml:space="preserve"> / CRM</w:t>
            </w:r>
            <w:r w:rsidRPr="00B76D4A">
              <w:rPr>
                <w:b/>
                <w:color w:val="000000"/>
                <w:sz w:val="22"/>
                <w:szCs w:val="22"/>
              </w:rPr>
              <w:t xml:space="preserve"> Applications</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796A4A" w:rsidP="000A46B5">
            <w:pPr>
              <w:jc w:val="both"/>
              <w:rPr>
                <w:b/>
                <w:color w:val="000000"/>
                <w:sz w:val="22"/>
                <w:szCs w:val="22"/>
              </w:rPr>
            </w:pPr>
            <w:r>
              <w:rPr>
                <w:b/>
                <w:color w:val="000000"/>
                <w:sz w:val="22"/>
                <w:szCs w:val="22"/>
              </w:rPr>
              <w:t>Salesforce CRM Sales Cloud ,</w:t>
            </w:r>
            <w:r w:rsidR="000A46B5" w:rsidRPr="00B76D4A">
              <w:rPr>
                <w:b/>
                <w:color w:val="000000"/>
                <w:sz w:val="22"/>
                <w:szCs w:val="22"/>
              </w:rPr>
              <w:t>Oracle E-Business Suite</w:t>
            </w:r>
            <w:r w:rsidR="00E64DA7">
              <w:rPr>
                <w:b/>
                <w:color w:val="000000"/>
                <w:sz w:val="22"/>
                <w:szCs w:val="22"/>
              </w:rPr>
              <w:t xml:space="preserve"> ERP</w:t>
            </w:r>
            <w:r w:rsidR="000A46B5" w:rsidRPr="00B76D4A">
              <w:rPr>
                <w:b/>
                <w:color w:val="000000"/>
                <w:sz w:val="22"/>
                <w:szCs w:val="22"/>
              </w:rPr>
              <w:t xml:space="preserve"> (R12/11i)</w:t>
            </w:r>
          </w:p>
        </w:tc>
      </w:tr>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Specialized Modules</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1F670F" w:rsidP="00796A4A">
            <w:pPr>
              <w:jc w:val="both"/>
              <w:rPr>
                <w:b/>
                <w:color w:val="000000"/>
                <w:sz w:val="22"/>
                <w:szCs w:val="22"/>
              </w:rPr>
            </w:pPr>
            <w:r>
              <w:rPr>
                <w:b/>
                <w:color w:val="000000"/>
                <w:sz w:val="22"/>
                <w:szCs w:val="22"/>
              </w:rPr>
              <w:t>Salesforce Quote to Cash</w:t>
            </w:r>
            <w:r w:rsidR="00796A4A">
              <w:rPr>
                <w:b/>
                <w:color w:val="000000"/>
                <w:sz w:val="22"/>
                <w:szCs w:val="22"/>
              </w:rPr>
              <w:t xml:space="preserve">, </w:t>
            </w:r>
            <w:r>
              <w:rPr>
                <w:b/>
                <w:color w:val="000000"/>
                <w:sz w:val="22"/>
                <w:szCs w:val="22"/>
              </w:rPr>
              <w:t xml:space="preserve">Oracle </w:t>
            </w:r>
            <w:r w:rsidRPr="00B76D4A">
              <w:rPr>
                <w:b/>
                <w:color w:val="000000"/>
                <w:sz w:val="22"/>
                <w:szCs w:val="22"/>
              </w:rPr>
              <w:t>Supply</w:t>
            </w:r>
            <w:r w:rsidR="00796A4A">
              <w:rPr>
                <w:b/>
                <w:color w:val="000000"/>
                <w:sz w:val="22"/>
                <w:szCs w:val="22"/>
              </w:rPr>
              <w:t xml:space="preserve"> chain modules</w:t>
            </w:r>
            <w:r w:rsidR="00E31E8B">
              <w:rPr>
                <w:b/>
                <w:color w:val="000000"/>
                <w:sz w:val="22"/>
                <w:szCs w:val="22"/>
              </w:rPr>
              <w:t>.</w:t>
            </w:r>
          </w:p>
        </w:tc>
      </w:tr>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RDBMS</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Oracle 9i/10g</w:t>
            </w:r>
          </w:p>
        </w:tc>
      </w:tr>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Languages</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9D00B5" w:rsidP="00796A4A">
            <w:pPr>
              <w:jc w:val="both"/>
              <w:rPr>
                <w:b/>
                <w:color w:val="000000"/>
                <w:sz w:val="22"/>
                <w:szCs w:val="22"/>
              </w:rPr>
            </w:pPr>
            <w:r>
              <w:rPr>
                <w:b/>
                <w:color w:val="000000"/>
                <w:sz w:val="22"/>
                <w:szCs w:val="22"/>
              </w:rPr>
              <w:t xml:space="preserve">SQL, </w:t>
            </w:r>
            <w:r w:rsidR="00796A4A">
              <w:rPr>
                <w:b/>
                <w:color w:val="000000"/>
                <w:sz w:val="22"/>
                <w:szCs w:val="22"/>
              </w:rPr>
              <w:t>SOQL</w:t>
            </w:r>
            <w:r w:rsidR="00F778CE">
              <w:rPr>
                <w:b/>
                <w:color w:val="000000"/>
                <w:sz w:val="22"/>
                <w:szCs w:val="22"/>
              </w:rPr>
              <w:t xml:space="preserve"> and SOSL</w:t>
            </w:r>
          </w:p>
        </w:tc>
      </w:tr>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Tools Used</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D91C35" w:rsidP="003A6412">
            <w:pPr>
              <w:jc w:val="both"/>
              <w:rPr>
                <w:b/>
                <w:color w:val="000000"/>
                <w:sz w:val="22"/>
                <w:szCs w:val="22"/>
              </w:rPr>
            </w:pPr>
            <w:r>
              <w:rPr>
                <w:b/>
                <w:color w:val="000000"/>
                <w:sz w:val="22"/>
                <w:szCs w:val="22"/>
              </w:rPr>
              <w:t xml:space="preserve">Microsoft </w:t>
            </w:r>
            <w:r w:rsidR="003A6412">
              <w:rPr>
                <w:b/>
                <w:color w:val="000000"/>
                <w:sz w:val="22"/>
                <w:szCs w:val="22"/>
              </w:rPr>
              <w:t>Excel, Microsoft Word</w:t>
            </w:r>
            <w:r>
              <w:rPr>
                <w:b/>
                <w:color w:val="000000"/>
                <w:sz w:val="22"/>
                <w:szCs w:val="22"/>
              </w:rPr>
              <w:t>,</w:t>
            </w:r>
            <w:r w:rsidR="003A6412">
              <w:rPr>
                <w:b/>
                <w:color w:val="000000"/>
                <w:sz w:val="22"/>
                <w:szCs w:val="22"/>
              </w:rPr>
              <w:t xml:space="preserve"> Microsoft visio, Microsoft projects,</w:t>
            </w:r>
            <w:r>
              <w:rPr>
                <w:b/>
                <w:color w:val="000000"/>
                <w:sz w:val="22"/>
                <w:szCs w:val="22"/>
              </w:rPr>
              <w:t xml:space="preserve"> HP </w:t>
            </w:r>
            <w:r w:rsidR="003B6FBE">
              <w:rPr>
                <w:b/>
                <w:color w:val="000000"/>
                <w:sz w:val="22"/>
                <w:szCs w:val="22"/>
              </w:rPr>
              <w:t>ALM (</w:t>
            </w:r>
            <w:r w:rsidR="003A6412">
              <w:rPr>
                <w:b/>
                <w:color w:val="000000"/>
                <w:sz w:val="22"/>
                <w:szCs w:val="22"/>
              </w:rPr>
              <w:t xml:space="preserve">HP </w:t>
            </w:r>
            <w:r>
              <w:rPr>
                <w:b/>
                <w:color w:val="000000"/>
                <w:sz w:val="22"/>
                <w:szCs w:val="22"/>
              </w:rPr>
              <w:t>QC</w:t>
            </w:r>
            <w:r w:rsidR="003B6FBE">
              <w:rPr>
                <w:b/>
                <w:color w:val="000000"/>
                <w:sz w:val="22"/>
                <w:szCs w:val="22"/>
              </w:rPr>
              <w:t>)</w:t>
            </w:r>
            <w:r>
              <w:rPr>
                <w:b/>
                <w:color w:val="000000"/>
                <w:sz w:val="22"/>
                <w:szCs w:val="22"/>
              </w:rPr>
              <w:t>, DocuSign</w:t>
            </w:r>
            <w:r w:rsidR="008B4109">
              <w:rPr>
                <w:b/>
                <w:color w:val="000000"/>
                <w:sz w:val="22"/>
                <w:szCs w:val="22"/>
              </w:rPr>
              <w:t>, Draw. io</w:t>
            </w:r>
          </w:p>
        </w:tc>
      </w:tr>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Reporting Tools</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F778CE" w:rsidP="000A46B5">
            <w:pPr>
              <w:jc w:val="both"/>
              <w:rPr>
                <w:b/>
                <w:color w:val="000000"/>
                <w:sz w:val="22"/>
                <w:szCs w:val="22"/>
              </w:rPr>
            </w:pPr>
            <w:r>
              <w:rPr>
                <w:b/>
                <w:color w:val="000000"/>
                <w:sz w:val="22"/>
                <w:szCs w:val="22"/>
              </w:rPr>
              <w:t>Salesforce Reports and Dashboards.</w:t>
            </w:r>
          </w:p>
        </w:tc>
      </w:tr>
      <w:tr w:rsidR="000A46B5"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Operating Systems</w:t>
            </w:r>
          </w:p>
        </w:tc>
        <w:tc>
          <w:tcPr>
            <w:tcW w:w="5519" w:type="dxa"/>
            <w:tcBorders>
              <w:top w:val="single" w:sz="4" w:space="0" w:color="000000"/>
              <w:left w:val="single" w:sz="4" w:space="0" w:color="000000"/>
              <w:bottom w:val="single" w:sz="4" w:space="0" w:color="000000"/>
              <w:right w:val="single" w:sz="4" w:space="0" w:color="000000"/>
            </w:tcBorders>
          </w:tcPr>
          <w:p w:rsidR="000A46B5" w:rsidRPr="00B76D4A" w:rsidRDefault="000A46B5" w:rsidP="000A46B5">
            <w:pPr>
              <w:jc w:val="both"/>
              <w:rPr>
                <w:b/>
                <w:color w:val="000000"/>
                <w:sz w:val="22"/>
                <w:szCs w:val="22"/>
              </w:rPr>
            </w:pPr>
            <w:r w:rsidRPr="00B76D4A">
              <w:rPr>
                <w:b/>
                <w:color w:val="000000"/>
                <w:sz w:val="22"/>
                <w:szCs w:val="22"/>
              </w:rPr>
              <w:t>Windows Family</w:t>
            </w:r>
            <w:r w:rsidR="00D91C35">
              <w:rPr>
                <w:b/>
                <w:color w:val="000000"/>
                <w:sz w:val="22"/>
                <w:szCs w:val="22"/>
              </w:rPr>
              <w:t>.</w:t>
            </w:r>
          </w:p>
        </w:tc>
      </w:tr>
      <w:tr w:rsidR="003D0862" w:rsidRPr="00B76D4A">
        <w:trPr>
          <w:trHeight w:val="297"/>
        </w:trPr>
        <w:tc>
          <w:tcPr>
            <w:tcW w:w="3020" w:type="dxa"/>
            <w:tcBorders>
              <w:top w:val="single" w:sz="4" w:space="0" w:color="000000"/>
              <w:left w:val="single" w:sz="4" w:space="0" w:color="000000"/>
              <w:bottom w:val="single" w:sz="4" w:space="0" w:color="000000"/>
              <w:right w:val="single" w:sz="4" w:space="0" w:color="000000"/>
            </w:tcBorders>
          </w:tcPr>
          <w:p w:rsidR="003D0862" w:rsidRPr="00B76D4A" w:rsidRDefault="003D0862" w:rsidP="000A46B5">
            <w:pPr>
              <w:jc w:val="both"/>
              <w:rPr>
                <w:b/>
                <w:color w:val="000000"/>
                <w:sz w:val="22"/>
                <w:szCs w:val="22"/>
              </w:rPr>
            </w:pPr>
            <w:r>
              <w:rPr>
                <w:b/>
                <w:color w:val="000000"/>
                <w:sz w:val="22"/>
                <w:szCs w:val="22"/>
              </w:rPr>
              <w:t>Testing</w:t>
            </w:r>
          </w:p>
        </w:tc>
        <w:tc>
          <w:tcPr>
            <w:tcW w:w="5519" w:type="dxa"/>
            <w:tcBorders>
              <w:top w:val="single" w:sz="4" w:space="0" w:color="000000"/>
              <w:left w:val="single" w:sz="4" w:space="0" w:color="000000"/>
              <w:bottom w:val="single" w:sz="4" w:space="0" w:color="000000"/>
              <w:right w:val="single" w:sz="4" w:space="0" w:color="000000"/>
            </w:tcBorders>
          </w:tcPr>
          <w:p w:rsidR="003D0862" w:rsidRPr="00B76D4A" w:rsidRDefault="003D0862" w:rsidP="000A46B5">
            <w:pPr>
              <w:jc w:val="both"/>
              <w:rPr>
                <w:b/>
                <w:color w:val="000000"/>
                <w:sz w:val="22"/>
                <w:szCs w:val="22"/>
              </w:rPr>
            </w:pPr>
            <w:r w:rsidRPr="003D0862">
              <w:rPr>
                <w:b/>
                <w:color w:val="000000"/>
                <w:sz w:val="22"/>
                <w:szCs w:val="22"/>
              </w:rPr>
              <w:t>Functional Test Planning-Preparation-Execution</w:t>
            </w:r>
            <w:r w:rsidR="00E31E8B">
              <w:rPr>
                <w:b/>
                <w:color w:val="000000"/>
                <w:sz w:val="22"/>
                <w:szCs w:val="22"/>
              </w:rPr>
              <w:t>, User Acceptance testing</w:t>
            </w:r>
          </w:p>
        </w:tc>
      </w:tr>
    </w:tbl>
    <w:p w:rsidR="00336A23" w:rsidRDefault="00336A23" w:rsidP="000A46B5">
      <w:pPr>
        <w:pStyle w:val="BodyText"/>
        <w:rPr>
          <w:rFonts w:ascii="Times New Roman" w:hAnsi="Times New Roman"/>
          <w:sz w:val="22"/>
          <w:szCs w:val="22"/>
        </w:rPr>
      </w:pPr>
    </w:p>
    <w:p w:rsidR="006E775F" w:rsidRPr="00B76D4A" w:rsidRDefault="006E775F" w:rsidP="006E775F">
      <w:pPr>
        <w:shd w:val="clear" w:color="auto" w:fill="A6A6A6"/>
        <w:jc w:val="both"/>
        <w:rPr>
          <w:color w:val="000000"/>
          <w:sz w:val="22"/>
          <w:szCs w:val="22"/>
        </w:rPr>
      </w:pPr>
      <w:r>
        <w:rPr>
          <w:b/>
          <w:color w:val="000000"/>
          <w:sz w:val="22"/>
          <w:szCs w:val="22"/>
        </w:rPr>
        <w:t>Certification</w:t>
      </w:r>
      <w:r w:rsidR="00B10261">
        <w:rPr>
          <w:b/>
          <w:color w:val="000000"/>
          <w:sz w:val="22"/>
          <w:szCs w:val="22"/>
        </w:rPr>
        <w:t>s</w:t>
      </w:r>
      <w:r w:rsidRPr="00B76D4A">
        <w:rPr>
          <w:b/>
          <w:color w:val="000000"/>
          <w:sz w:val="22"/>
          <w:szCs w:val="22"/>
        </w:rPr>
        <w:t>:</w:t>
      </w:r>
    </w:p>
    <w:p w:rsidR="00147BF6" w:rsidRDefault="00147BF6" w:rsidP="000A46B5">
      <w:pPr>
        <w:pStyle w:val="BodyText"/>
        <w:rPr>
          <w:rFonts w:ascii="Times New Roman" w:hAnsi="Times New Roman"/>
          <w:sz w:val="22"/>
          <w:szCs w:val="22"/>
        </w:rPr>
      </w:pPr>
    </w:p>
    <w:p w:rsidR="006E775F" w:rsidRPr="003A6412" w:rsidRDefault="006E775F" w:rsidP="006E775F">
      <w:pPr>
        <w:numPr>
          <w:ilvl w:val="0"/>
          <w:numId w:val="2"/>
        </w:numPr>
        <w:suppressAutoHyphens/>
        <w:spacing w:after="100"/>
        <w:jc w:val="both"/>
        <w:rPr>
          <w:color w:val="000000"/>
          <w:sz w:val="22"/>
          <w:szCs w:val="22"/>
        </w:rPr>
      </w:pPr>
      <w:r w:rsidRPr="003A6412">
        <w:rPr>
          <w:color w:val="000000"/>
          <w:sz w:val="22"/>
          <w:szCs w:val="22"/>
        </w:rPr>
        <w:t>Salesforce Certified Administrator</w:t>
      </w:r>
      <w:r w:rsidR="00443E26" w:rsidRPr="003A6412">
        <w:rPr>
          <w:color w:val="000000"/>
          <w:sz w:val="22"/>
          <w:szCs w:val="22"/>
        </w:rPr>
        <w:t xml:space="preserve"> </w:t>
      </w:r>
    </w:p>
    <w:p w:rsidR="006E775F" w:rsidRPr="003A6412" w:rsidRDefault="006E775F" w:rsidP="006E775F">
      <w:pPr>
        <w:numPr>
          <w:ilvl w:val="0"/>
          <w:numId w:val="2"/>
        </w:numPr>
        <w:suppressAutoHyphens/>
        <w:spacing w:after="100"/>
        <w:jc w:val="both"/>
        <w:rPr>
          <w:color w:val="000000"/>
          <w:sz w:val="22"/>
          <w:szCs w:val="22"/>
        </w:rPr>
      </w:pPr>
      <w:r w:rsidRPr="003A6412">
        <w:rPr>
          <w:color w:val="000000"/>
          <w:sz w:val="22"/>
          <w:szCs w:val="22"/>
        </w:rPr>
        <w:t>Salesforce Certified CPQ Specialist</w:t>
      </w:r>
    </w:p>
    <w:p w:rsidR="006E775F" w:rsidRPr="003A6412" w:rsidRDefault="006E775F" w:rsidP="006E775F">
      <w:pPr>
        <w:numPr>
          <w:ilvl w:val="0"/>
          <w:numId w:val="2"/>
        </w:numPr>
        <w:suppressAutoHyphens/>
        <w:spacing w:after="100"/>
        <w:jc w:val="both"/>
        <w:rPr>
          <w:color w:val="000000"/>
          <w:sz w:val="22"/>
          <w:szCs w:val="22"/>
        </w:rPr>
      </w:pPr>
      <w:r w:rsidRPr="003A6412">
        <w:rPr>
          <w:color w:val="000000"/>
          <w:sz w:val="22"/>
          <w:szCs w:val="22"/>
        </w:rPr>
        <w:t>Salesforce Certified Cloud Consultant</w:t>
      </w:r>
    </w:p>
    <w:p w:rsidR="006E775F" w:rsidRDefault="006E775F" w:rsidP="000A46B5">
      <w:pPr>
        <w:pStyle w:val="BodyText"/>
        <w:rPr>
          <w:rFonts w:ascii="Times New Roman" w:hAnsi="Times New Roman"/>
          <w:sz w:val="22"/>
          <w:szCs w:val="22"/>
        </w:rPr>
      </w:pPr>
    </w:p>
    <w:p w:rsidR="006E775F" w:rsidRPr="00B76D4A" w:rsidRDefault="006E775F" w:rsidP="006E775F">
      <w:pPr>
        <w:shd w:val="clear" w:color="auto" w:fill="A6A6A6"/>
        <w:jc w:val="both"/>
        <w:rPr>
          <w:color w:val="000000"/>
          <w:sz w:val="22"/>
          <w:szCs w:val="22"/>
        </w:rPr>
      </w:pPr>
      <w:r>
        <w:rPr>
          <w:b/>
          <w:color w:val="000000"/>
          <w:sz w:val="22"/>
          <w:szCs w:val="22"/>
        </w:rPr>
        <w:t xml:space="preserve">Professional Experience </w:t>
      </w:r>
      <w:r w:rsidRPr="00B76D4A">
        <w:rPr>
          <w:b/>
          <w:color w:val="000000"/>
          <w:sz w:val="22"/>
          <w:szCs w:val="22"/>
        </w:rPr>
        <w:t>:</w:t>
      </w:r>
    </w:p>
    <w:p w:rsidR="005621A5" w:rsidRDefault="005621A5" w:rsidP="005621A5">
      <w:pPr>
        <w:pStyle w:val="BodyText"/>
        <w:ind w:right="-180"/>
        <w:rPr>
          <w:rFonts w:ascii="Times New Roman" w:hAnsi="Times New Roman"/>
          <w:b/>
          <w:sz w:val="22"/>
          <w:szCs w:val="22"/>
        </w:rPr>
      </w:pPr>
    </w:p>
    <w:p w:rsidR="005621A5" w:rsidRDefault="005621A5" w:rsidP="005621A5">
      <w:pPr>
        <w:pStyle w:val="BodyText"/>
        <w:ind w:right="-180"/>
        <w:rPr>
          <w:rFonts w:ascii="Times New Roman" w:hAnsi="Times New Roman"/>
          <w:b/>
          <w:sz w:val="22"/>
          <w:szCs w:val="22"/>
        </w:rPr>
      </w:pPr>
    </w:p>
    <w:p w:rsidR="005621A5" w:rsidRDefault="00BD2826" w:rsidP="005621A5">
      <w:pPr>
        <w:pStyle w:val="BodyText"/>
        <w:ind w:right="-180"/>
        <w:rPr>
          <w:rFonts w:ascii="Times New Roman" w:hAnsi="Times New Roman"/>
          <w:b/>
          <w:sz w:val="22"/>
          <w:szCs w:val="22"/>
        </w:rPr>
      </w:pPr>
      <w:r>
        <w:rPr>
          <w:rFonts w:ascii="Times New Roman" w:hAnsi="Times New Roman"/>
          <w:b/>
          <w:sz w:val="22"/>
          <w:szCs w:val="22"/>
        </w:rPr>
        <w:t>Spretnost Services PVT LTD</w:t>
      </w:r>
      <w:r w:rsidR="005621A5" w:rsidRPr="00B76D4A">
        <w:rPr>
          <w:rFonts w:ascii="Times New Roman" w:hAnsi="Times New Roman"/>
          <w:b/>
          <w:sz w:val="22"/>
          <w:szCs w:val="22"/>
        </w:rPr>
        <w:t xml:space="preserve">   </w:t>
      </w:r>
    </w:p>
    <w:p w:rsidR="005621A5" w:rsidRPr="00B76D4A" w:rsidRDefault="005621A5" w:rsidP="005621A5">
      <w:pPr>
        <w:pStyle w:val="BodyText"/>
        <w:ind w:right="-180"/>
        <w:rPr>
          <w:rFonts w:ascii="Times New Roman" w:hAnsi="Times New Roman"/>
          <w:b/>
          <w:bCs/>
          <w:sz w:val="22"/>
          <w:szCs w:val="22"/>
        </w:rPr>
      </w:pPr>
      <w:r>
        <w:rPr>
          <w:rFonts w:ascii="Times New Roman" w:hAnsi="Times New Roman"/>
          <w:b/>
          <w:bCs/>
          <w:sz w:val="22"/>
          <w:szCs w:val="22"/>
        </w:rPr>
        <w:t>Role: Business Analyst</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sz w:val="22"/>
          <w:szCs w:val="22"/>
        </w:rPr>
        <w:t>SEP</w:t>
      </w:r>
      <w:r>
        <w:rPr>
          <w:rFonts w:ascii="Times New Roman" w:hAnsi="Times New Roman"/>
          <w:b/>
          <w:bCs/>
          <w:sz w:val="22"/>
          <w:szCs w:val="22"/>
        </w:rPr>
        <w:t>’20 TO Till Date</w:t>
      </w:r>
      <w:r w:rsidRPr="00B76D4A">
        <w:rPr>
          <w:rFonts w:ascii="Times New Roman" w:hAnsi="Times New Roman"/>
          <w:b/>
          <w:bCs/>
          <w:sz w:val="22"/>
          <w:szCs w:val="22"/>
        </w:rPr>
        <w:t xml:space="preserve"> </w:t>
      </w:r>
    </w:p>
    <w:p w:rsidR="005621A5" w:rsidRPr="00B76D4A" w:rsidRDefault="005621A5" w:rsidP="005621A5">
      <w:pPr>
        <w:pStyle w:val="BodyText"/>
        <w:ind w:left="-540"/>
        <w:rPr>
          <w:rFonts w:ascii="Times New Roman" w:hAnsi="Times New Roman"/>
          <w:sz w:val="22"/>
          <w:szCs w:val="22"/>
        </w:rPr>
      </w:pPr>
    </w:p>
    <w:p w:rsidR="005621A5"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Used ALM to synchronize between sa</w:t>
      </w:r>
      <w:r>
        <w:rPr>
          <w:rFonts w:ascii="Times New Roman" w:hAnsi="Times New Roman"/>
          <w:sz w:val="22"/>
          <w:szCs w:val="22"/>
        </w:rPr>
        <w:t>lesforce automatically created S</w:t>
      </w:r>
      <w:r w:rsidRPr="00C968DB">
        <w:rPr>
          <w:rFonts w:ascii="Times New Roman" w:hAnsi="Times New Roman"/>
          <w:sz w:val="22"/>
          <w:szCs w:val="22"/>
        </w:rPr>
        <w:t>alesforce cases from ALM.</w:t>
      </w:r>
    </w:p>
    <w:p w:rsidR="00520909" w:rsidRPr="00520909" w:rsidRDefault="00520909" w:rsidP="00520909">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Worked on Salesforce CPQ - creating products, bundles, options, price rules, product rules, block pricing,etc.</w:t>
      </w:r>
    </w:p>
    <w:p w:rsidR="005621A5"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Implemented various advanced fields like Pick list, Custom Formula Fields, Field Dependencies, Validation Rules, sharing rules and Approval Processes for automated alerts, field updates, and Email generation according to application requirements.</w:t>
      </w:r>
    </w:p>
    <w:p w:rsidR="00520909" w:rsidRDefault="00520909" w:rsidP="00520909">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Prepared Business Requirement Specifications, User Requirement Specifications, process flow diagrams, and business cases</w:t>
      </w:r>
      <w:r>
        <w:rPr>
          <w:rFonts w:ascii="Times New Roman" w:hAnsi="Times New Roman"/>
          <w:sz w:val="22"/>
          <w:szCs w:val="22"/>
        </w:rPr>
        <w:t>.</w:t>
      </w:r>
    </w:p>
    <w:p w:rsidR="00520909" w:rsidRPr="00520909" w:rsidRDefault="00520909" w:rsidP="00520909">
      <w:pPr>
        <w:pStyle w:val="BodyText"/>
        <w:numPr>
          <w:ilvl w:val="0"/>
          <w:numId w:val="3"/>
        </w:numPr>
        <w:tabs>
          <w:tab w:val="left" w:pos="360"/>
        </w:tabs>
        <w:ind w:right="-180"/>
        <w:jc w:val="both"/>
        <w:rPr>
          <w:rFonts w:ascii="Times New Roman" w:hAnsi="Times New Roman"/>
          <w:sz w:val="22"/>
          <w:szCs w:val="22"/>
        </w:rPr>
      </w:pPr>
      <w:r w:rsidRPr="00484A8A">
        <w:rPr>
          <w:rFonts w:ascii="Times New Roman" w:hAnsi="Times New Roman"/>
          <w:sz w:val="22"/>
          <w:szCs w:val="22"/>
        </w:rPr>
        <w:t>Prepared As-is and To-be flow and context diagrams, Use case diagrams, data flow diagram, Functional requirement document (FRD), Business requirement diagram (BRD), Requirement traceability matrix and User acceptance test document.</w:t>
      </w:r>
    </w:p>
    <w:p w:rsidR="005621A5" w:rsidRPr="00C968DB"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Performed Salesforce CPQ related configuration for product setup, approval matrices, approval rules, process builders and flows.</w:t>
      </w:r>
    </w:p>
    <w:p w:rsidR="005621A5" w:rsidRPr="00C968DB"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Pricing factors like variance pricing, volume-based pricing, attribute-based pricing has been configured using Steel brick CRM.</w:t>
      </w:r>
    </w:p>
    <w:p w:rsidR="005621A5" w:rsidRPr="00C968DB"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Have managed the queue to provide prompt support to end users to resolve issues with salesforce and related applications &amp; conducted weekly demos of new functionality for business stakeholders.</w:t>
      </w:r>
    </w:p>
    <w:p w:rsidR="005621A5" w:rsidRPr="00C968DB"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Maintained system metrics &amp; logs to track trends in usage &amp; adoption, data quality, integrity, &amp; app failures.</w:t>
      </w:r>
    </w:p>
    <w:p w:rsidR="005621A5" w:rsidRPr="00C968DB" w:rsidRDefault="005621A5" w:rsidP="005621A5">
      <w:pPr>
        <w:pStyle w:val="BodyText"/>
        <w:numPr>
          <w:ilvl w:val="0"/>
          <w:numId w:val="3"/>
        </w:numPr>
        <w:tabs>
          <w:tab w:val="left" w:pos="360"/>
        </w:tabs>
        <w:ind w:right="-180"/>
        <w:jc w:val="both"/>
        <w:rPr>
          <w:rFonts w:ascii="Times New Roman" w:hAnsi="Times New Roman"/>
          <w:sz w:val="22"/>
          <w:szCs w:val="22"/>
        </w:rPr>
      </w:pPr>
      <w:r w:rsidRPr="00C968DB">
        <w:rPr>
          <w:rFonts w:ascii="Times New Roman" w:hAnsi="Times New Roman"/>
          <w:sz w:val="22"/>
          <w:szCs w:val="22"/>
        </w:rPr>
        <w:t>Actively worked as an analyst with stakeholders &amp; agile teams to monitor and prioritize product backlog on an ongoing basis to meet release timelines and value to the business.</w:t>
      </w:r>
    </w:p>
    <w:p w:rsidR="00BD2826" w:rsidRDefault="00BD2826" w:rsidP="00484A8A">
      <w:pPr>
        <w:pStyle w:val="BodyText"/>
        <w:ind w:right="-180"/>
        <w:rPr>
          <w:rFonts w:ascii="Times New Roman" w:hAnsi="Times New Roman"/>
          <w:sz w:val="22"/>
          <w:szCs w:val="22"/>
        </w:rPr>
      </w:pPr>
    </w:p>
    <w:p w:rsidR="00484A8A" w:rsidRDefault="00484A8A" w:rsidP="00484A8A">
      <w:pPr>
        <w:pStyle w:val="BodyText"/>
        <w:ind w:right="-180"/>
        <w:rPr>
          <w:rFonts w:ascii="Times New Roman" w:hAnsi="Times New Roman"/>
          <w:b/>
          <w:sz w:val="22"/>
          <w:szCs w:val="22"/>
        </w:rPr>
      </w:pPr>
      <w:r>
        <w:rPr>
          <w:rFonts w:ascii="Times New Roman" w:hAnsi="Times New Roman"/>
          <w:b/>
          <w:sz w:val="22"/>
          <w:szCs w:val="22"/>
        </w:rPr>
        <w:t>Accenture</w:t>
      </w:r>
      <w:r w:rsidRPr="00B76D4A">
        <w:rPr>
          <w:rFonts w:ascii="Times New Roman" w:hAnsi="Times New Roman"/>
          <w:b/>
          <w:sz w:val="22"/>
          <w:szCs w:val="22"/>
        </w:rPr>
        <w:t xml:space="preserve">   </w:t>
      </w:r>
    </w:p>
    <w:p w:rsidR="00484A8A" w:rsidRPr="00B76D4A" w:rsidRDefault="00484A8A" w:rsidP="00484A8A">
      <w:pPr>
        <w:pStyle w:val="BodyText"/>
        <w:ind w:right="-180"/>
        <w:rPr>
          <w:rFonts w:ascii="Times New Roman" w:hAnsi="Times New Roman"/>
          <w:b/>
          <w:bCs/>
          <w:sz w:val="22"/>
          <w:szCs w:val="22"/>
        </w:rPr>
      </w:pPr>
      <w:r>
        <w:rPr>
          <w:rFonts w:ascii="Times New Roman" w:hAnsi="Times New Roman"/>
          <w:b/>
          <w:bCs/>
          <w:sz w:val="22"/>
          <w:szCs w:val="22"/>
        </w:rPr>
        <w:t>Role: Business Analyst</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A60362">
        <w:rPr>
          <w:rFonts w:ascii="Times New Roman" w:hAnsi="Times New Roman"/>
          <w:b/>
          <w:sz w:val="22"/>
          <w:szCs w:val="22"/>
        </w:rPr>
        <w:t>MAY</w:t>
      </w:r>
      <w:r w:rsidR="00A60362">
        <w:rPr>
          <w:rFonts w:ascii="Times New Roman" w:hAnsi="Times New Roman"/>
          <w:b/>
          <w:bCs/>
          <w:sz w:val="22"/>
          <w:szCs w:val="22"/>
        </w:rPr>
        <w:t>’15</w:t>
      </w:r>
      <w:r>
        <w:rPr>
          <w:rFonts w:ascii="Times New Roman" w:hAnsi="Times New Roman"/>
          <w:b/>
          <w:bCs/>
          <w:sz w:val="22"/>
          <w:szCs w:val="22"/>
        </w:rPr>
        <w:t xml:space="preserve"> TO </w:t>
      </w:r>
      <w:r w:rsidR="005621A5">
        <w:rPr>
          <w:rFonts w:ascii="Times New Roman" w:hAnsi="Times New Roman"/>
          <w:b/>
          <w:bCs/>
          <w:sz w:val="22"/>
          <w:szCs w:val="22"/>
        </w:rPr>
        <w:t>SEP ‘20</w:t>
      </w:r>
      <w:r w:rsidRPr="00B76D4A">
        <w:rPr>
          <w:rFonts w:ascii="Times New Roman" w:hAnsi="Times New Roman"/>
          <w:b/>
          <w:bCs/>
          <w:sz w:val="22"/>
          <w:szCs w:val="22"/>
        </w:rPr>
        <w:t xml:space="preserve"> </w:t>
      </w:r>
    </w:p>
    <w:p w:rsidR="00484A8A" w:rsidRPr="00B76D4A" w:rsidRDefault="00484A8A" w:rsidP="00484A8A">
      <w:pPr>
        <w:pStyle w:val="BodyText"/>
        <w:ind w:left="-540"/>
        <w:rPr>
          <w:rFonts w:ascii="Times New Roman" w:hAnsi="Times New Roman"/>
          <w:sz w:val="22"/>
          <w:szCs w:val="22"/>
        </w:rPr>
      </w:pPr>
    </w:p>
    <w:p w:rsidR="00484A8A" w:rsidRPr="00717F9E"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Worked on Salesforce CPQ - creating products, bundles, options, price rules, product rules, block pricing,etc.</w:t>
      </w:r>
    </w:p>
    <w:p w:rsidR="00484A8A"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Designed a custom and configurable solution to make announcements to customers for important updates, without having to make code changes.</w:t>
      </w:r>
    </w:p>
    <w:p w:rsidR="00484A8A" w:rsidRPr="00343A58"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Created and managed Salesforce Community along with external objects, connecting with business to deliver reporting needs for customers. Used Salesforce Connector to create and sync external objects.</w:t>
      </w:r>
    </w:p>
    <w:p w:rsidR="00484A8A"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Worked on Sales Cloud - changing Sales Milestone values and introducing new process. Made changes to Workflow rules, process builders, field updates, approval process, email templates, formula fields, validation rules, etc.</w:t>
      </w:r>
    </w:p>
    <w:p w:rsidR="00484A8A" w:rsidRPr="00717F9E" w:rsidRDefault="00484A8A" w:rsidP="00484A8A">
      <w:pPr>
        <w:pStyle w:val="NormalWeb"/>
        <w:numPr>
          <w:ilvl w:val="0"/>
          <w:numId w:val="3"/>
        </w:numPr>
        <w:shd w:val="clear" w:color="auto" w:fill="FFFFFF"/>
        <w:spacing w:before="0" w:beforeAutospacing="0" w:after="0" w:afterAutospacing="0"/>
        <w:textAlignment w:val="baseline"/>
        <w:rPr>
          <w:color w:val="000000"/>
          <w:sz w:val="22"/>
          <w:szCs w:val="22"/>
        </w:rPr>
      </w:pPr>
      <w:r w:rsidRPr="00717F9E">
        <w:rPr>
          <w:color w:val="000000"/>
          <w:sz w:val="22"/>
          <w:szCs w:val="22"/>
        </w:rPr>
        <w:t>Worked collaboratively with team members to design a solution that will meet a client’s business requirements and fulfill user stories.</w:t>
      </w:r>
    </w:p>
    <w:p w:rsidR="00484A8A" w:rsidRPr="00717F9E" w:rsidRDefault="00484A8A" w:rsidP="00484A8A">
      <w:pPr>
        <w:pStyle w:val="NormalWeb"/>
        <w:numPr>
          <w:ilvl w:val="0"/>
          <w:numId w:val="3"/>
        </w:numPr>
        <w:shd w:val="clear" w:color="auto" w:fill="FFFFFF"/>
        <w:spacing w:before="0" w:beforeAutospacing="0" w:after="0" w:afterAutospacing="0"/>
        <w:textAlignment w:val="baseline"/>
        <w:rPr>
          <w:color w:val="000000"/>
          <w:sz w:val="22"/>
          <w:szCs w:val="22"/>
        </w:rPr>
      </w:pPr>
      <w:r w:rsidRPr="00717F9E">
        <w:rPr>
          <w:color w:val="000000"/>
          <w:sz w:val="22"/>
          <w:szCs w:val="22"/>
        </w:rPr>
        <w:t>Collaborated with developers to test and verify that solutions will meet the business requirements.</w:t>
      </w:r>
    </w:p>
    <w:p w:rsidR="00484A8A" w:rsidRPr="00717F9E" w:rsidRDefault="00484A8A" w:rsidP="00484A8A">
      <w:pPr>
        <w:pStyle w:val="NormalWeb"/>
        <w:numPr>
          <w:ilvl w:val="0"/>
          <w:numId w:val="3"/>
        </w:numPr>
        <w:shd w:val="clear" w:color="auto" w:fill="FFFFFF"/>
        <w:spacing w:before="0" w:beforeAutospacing="0" w:after="0" w:afterAutospacing="0"/>
        <w:textAlignment w:val="baseline"/>
        <w:rPr>
          <w:color w:val="000000"/>
          <w:sz w:val="22"/>
          <w:szCs w:val="22"/>
        </w:rPr>
      </w:pPr>
      <w:r w:rsidRPr="00717F9E">
        <w:rPr>
          <w:color w:val="000000"/>
          <w:sz w:val="22"/>
          <w:szCs w:val="22"/>
        </w:rPr>
        <w:t>Participated in key meetings with clients including requirement sessions, system demos, user acceptance testing, and end user training.</w:t>
      </w:r>
    </w:p>
    <w:p w:rsidR="00484A8A"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Created BRDs and Process Flows for various requirements and processes.</w:t>
      </w:r>
    </w:p>
    <w:p w:rsidR="00484A8A"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Had regular meetings and follow ups with various stakeholders to provide solutions to their problems.</w:t>
      </w:r>
    </w:p>
    <w:p w:rsidR="00484A8A"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Created user stories, worked in an Agile Setup.</w:t>
      </w:r>
    </w:p>
    <w:p w:rsidR="00484A8A" w:rsidRDefault="00484A8A" w:rsidP="00484A8A">
      <w:pPr>
        <w:pStyle w:val="BodyText"/>
        <w:numPr>
          <w:ilvl w:val="0"/>
          <w:numId w:val="3"/>
        </w:numPr>
        <w:tabs>
          <w:tab w:val="left" w:pos="360"/>
        </w:tabs>
        <w:ind w:right="-180"/>
        <w:jc w:val="both"/>
        <w:rPr>
          <w:rFonts w:ascii="Times New Roman" w:hAnsi="Times New Roman"/>
          <w:sz w:val="22"/>
          <w:szCs w:val="22"/>
        </w:rPr>
      </w:pPr>
      <w:r w:rsidRPr="00443E26">
        <w:rPr>
          <w:rFonts w:ascii="Times New Roman" w:hAnsi="Times New Roman"/>
          <w:sz w:val="22"/>
          <w:szCs w:val="22"/>
        </w:rPr>
        <w:t>Prepared Business Requirement Specifications, User Requirement Specifications, process flow diagrams, and business cases</w:t>
      </w:r>
      <w:r>
        <w:rPr>
          <w:rFonts w:ascii="Times New Roman" w:hAnsi="Times New Roman"/>
          <w:sz w:val="22"/>
          <w:szCs w:val="22"/>
        </w:rPr>
        <w:t>.</w:t>
      </w:r>
    </w:p>
    <w:p w:rsidR="00484A8A" w:rsidRPr="00484A8A" w:rsidRDefault="00484A8A" w:rsidP="00484A8A">
      <w:pPr>
        <w:pStyle w:val="BodyText"/>
        <w:numPr>
          <w:ilvl w:val="0"/>
          <w:numId w:val="3"/>
        </w:numPr>
        <w:tabs>
          <w:tab w:val="left" w:pos="360"/>
        </w:tabs>
        <w:ind w:right="-180"/>
        <w:jc w:val="both"/>
        <w:rPr>
          <w:rFonts w:ascii="Times New Roman" w:hAnsi="Times New Roman"/>
          <w:sz w:val="22"/>
          <w:szCs w:val="22"/>
        </w:rPr>
      </w:pPr>
      <w:r w:rsidRPr="00484A8A">
        <w:rPr>
          <w:rFonts w:ascii="Times New Roman" w:hAnsi="Times New Roman"/>
          <w:sz w:val="22"/>
          <w:szCs w:val="22"/>
        </w:rPr>
        <w:t>Prepared As-is and To-be flow and context diagrams, Use case diagrams, data flow diagram, Functional requirement document (FRD), Business requirement diagram (BRD), Requirement traceability matrix and User acceptance test document.</w:t>
      </w:r>
    </w:p>
    <w:p w:rsidR="005621A5" w:rsidRPr="00520909" w:rsidRDefault="00484A8A" w:rsidP="000A46B5">
      <w:pPr>
        <w:pStyle w:val="BodyText"/>
        <w:numPr>
          <w:ilvl w:val="0"/>
          <w:numId w:val="3"/>
        </w:numPr>
        <w:tabs>
          <w:tab w:val="left" w:pos="360"/>
        </w:tabs>
        <w:ind w:right="-180"/>
        <w:jc w:val="both"/>
        <w:rPr>
          <w:rFonts w:ascii="Times New Roman" w:hAnsi="Times New Roman"/>
          <w:sz w:val="22"/>
          <w:szCs w:val="22"/>
        </w:rPr>
      </w:pPr>
      <w:r w:rsidRPr="00520909">
        <w:rPr>
          <w:rFonts w:ascii="Times New Roman" w:hAnsi="Times New Roman"/>
          <w:sz w:val="22"/>
          <w:szCs w:val="22"/>
        </w:rPr>
        <w:t>Good Knowledge on SOQL and SOSL query languages.</w:t>
      </w:r>
      <w:r w:rsidRPr="00520909">
        <w:rPr>
          <w:rFonts w:ascii="Times New Roman" w:hAnsi="Times New Roman"/>
          <w:sz w:val="22"/>
          <w:szCs w:val="22"/>
        </w:rPr>
        <w:tab/>
      </w:r>
    </w:p>
    <w:p w:rsidR="005621A5" w:rsidRPr="00B76D4A" w:rsidRDefault="005621A5" w:rsidP="000A46B5">
      <w:pPr>
        <w:pStyle w:val="BodyText"/>
        <w:rPr>
          <w:rFonts w:ascii="Times New Roman" w:hAnsi="Times New Roman"/>
          <w:sz w:val="22"/>
          <w:szCs w:val="22"/>
        </w:rPr>
      </w:pPr>
    </w:p>
    <w:p w:rsidR="000A46B5" w:rsidRPr="00B76D4A" w:rsidRDefault="000A46B5" w:rsidP="000A46B5">
      <w:pPr>
        <w:pStyle w:val="BodyText"/>
        <w:rPr>
          <w:rFonts w:ascii="Times New Roman" w:hAnsi="Times New Roman"/>
          <w:sz w:val="22"/>
          <w:szCs w:val="22"/>
        </w:rPr>
      </w:pPr>
    </w:p>
    <w:p w:rsidR="00772C03" w:rsidRDefault="00772C03" w:rsidP="00F778CE">
      <w:pPr>
        <w:pStyle w:val="BodyText"/>
        <w:tabs>
          <w:tab w:val="left" w:pos="360"/>
        </w:tabs>
        <w:ind w:left="720" w:right="-180"/>
        <w:jc w:val="both"/>
        <w:rPr>
          <w:rFonts w:ascii="Times New Roman" w:hAnsi="Times New Roman"/>
          <w:sz w:val="22"/>
          <w:szCs w:val="22"/>
        </w:rPr>
      </w:pPr>
    </w:p>
    <w:p w:rsidR="00443E26" w:rsidRPr="00B76D4A" w:rsidRDefault="00443E26" w:rsidP="00443E26">
      <w:pPr>
        <w:pStyle w:val="BodyText"/>
        <w:ind w:right="-180"/>
        <w:rPr>
          <w:rFonts w:ascii="Times New Roman" w:hAnsi="Times New Roman"/>
          <w:b/>
          <w:bCs/>
          <w:sz w:val="22"/>
          <w:szCs w:val="22"/>
        </w:rPr>
      </w:pPr>
      <w:r>
        <w:rPr>
          <w:rFonts w:ascii="Times New Roman" w:hAnsi="Times New Roman"/>
          <w:b/>
          <w:sz w:val="22"/>
          <w:szCs w:val="22"/>
        </w:rPr>
        <w:t>Accenture</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B76D4A">
        <w:rPr>
          <w:rFonts w:ascii="Times New Roman" w:hAnsi="Times New Roman"/>
          <w:b/>
          <w:sz w:val="22"/>
          <w:szCs w:val="22"/>
        </w:rPr>
        <w:t xml:space="preserve">                                                              </w:t>
      </w:r>
      <w:r>
        <w:rPr>
          <w:rFonts w:ascii="Times New Roman" w:hAnsi="Times New Roman"/>
          <w:b/>
          <w:bCs/>
          <w:sz w:val="22"/>
          <w:szCs w:val="22"/>
        </w:rPr>
        <w:t>JUN’13 TO APR’15</w:t>
      </w:r>
      <w:r w:rsidRPr="00B76D4A">
        <w:rPr>
          <w:rFonts w:ascii="Times New Roman" w:hAnsi="Times New Roman"/>
          <w:b/>
          <w:bCs/>
          <w:sz w:val="22"/>
          <w:szCs w:val="22"/>
        </w:rPr>
        <w:br/>
      </w:r>
    </w:p>
    <w:p w:rsidR="00443E26" w:rsidRPr="00B76D4A" w:rsidRDefault="00443E26" w:rsidP="00443E26">
      <w:pPr>
        <w:pStyle w:val="BodyText"/>
        <w:rPr>
          <w:rFonts w:ascii="Times New Roman" w:hAnsi="Times New Roman"/>
          <w:b/>
          <w:bCs/>
          <w:sz w:val="22"/>
          <w:szCs w:val="22"/>
        </w:rPr>
      </w:pPr>
      <w:r>
        <w:rPr>
          <w:rFonts w:ascii="Times New Roman" w:hAnsi="Times New Roman"/>
          <w:b/>
          <w:bCs/>
          <w:sz w:val="22"/>
          <w:szCs w:val="22"/>
        </w:rPr>
        <w:t xml:space="preserve">Role: </w:t>
      </w:r>
      <w:r w:rsidR="00DE6130">
        <w:rPr>
          <w:rFonts w:ascii="Times New Roman" w:hAnsi="Times New Roman"/>
          <w:b/>
          <w:bCs/>
          <w:sz w:val="22"/>
          <w:szCs w:val="22"/>
        </w:rPr>
        <w:t xml:space="preserve">Oracle apps </w:t>
      </w:r>
      <w:r>
        <w:rPr>
          <w:rFonts w:ascii="Times New Roman" w:hAnsi="Times New Roman"/>
          <w:b/>
          <w:bCs/>
          <w:sz w:val="22"/>
          <w:szCs w:val="22"/>
        </w:rPr>
        <w:t>Techno-functional</w:t>
      </w:r>
      <w:r w:rsidRPr="00B76D4A">
        <w:rPr>
          <w:rFonts w:ascii="Times New Roman" w:hAnsi="Times New Roman"/>
          <w:b/>
          <w:bCs/>
          <w:sz w:val="22"/>
          <w:szCs w:val="22"/>
        </w:rPr>
        <w:t xml:space="preserve"> Consultant</w:t>
      </w:r>
    </w:p>
    <w:p w:rsidR="00443E26" w:rsidRPr="00B76D4A" w:rsidRDefault="00443E26" w:rsidP="00443E26">
      <w:pPr>
        <w:pStyle w:val="BodyText"/>
        <w:ind w:right="-180"/>
        <w:rPr>
          <w:rFonts w:ascii="Times New Roman" w:hAnsi="Times New Roman"/>
          <w:sz w:val="22"/>
          <w:szCs w:val="22"/>
        </w:rPr>
      </w:pPr>
    </w:p>
    <w:p w:rsidR="00443E26" w:rsidRPr="00B76D4A" w:rsidRDefault="00443E26" w:rsidP="00443E26">
      <w:pPr>
        <w:tabs>
          <w:tab w:val="left" w:pos="5220"/>
        </w:tabs>
        <w:spacing w:line="26" w:lineRule="atLeast"/>
        <w:rPr>
          <w:sz w:val="22"/>
          <w:szCs w:val="22"/>
        </w:rPr>
      </w:pPr>
    </w:p>
    <w:p w:rsidR="00443E26" w:rsidRPr="00B76D4A" w:rsidRDefault="00443E26" w:rsidP="00443E26">
      <w:pPr>
        <w:pStyle w:val="BodyText"/>
        <w:ind w:right="-180"/>
        <w:rPr>
          <w:rFonts w:ascii="Times New Roman" w:hAnsi="Times New Roman"/>
          <w:b/>
          <w:bCs/>
          <w:sz w:val="22"/>
          <w:szCs w:val="22"/>
        </w:rPr>
      </w:pPr>
      <w:r w:rsidRPr="00B76D4A">
        <w:rPr>
          <w:rFonts w:ascii="Times New Roman" w:hAnsi="Times New Roman"/>
          <w:b/>
          <w:bCs/>
          <w:sz w:val="22"/>
          <w:szCs w:val="22"/>
        </w:rPr>
        <w:t>Responsibilities:</w:t>
      </w:r>
    </w:p>
    <w:p w:rsidR="00443E26" w:rsidRPr="00B76D4A" w:rsidRDefault="00443E26" w:rsidP="00443E26">
      <w:pPr>
        <w:pStyle w:val="BodyText"/>
        <w:ind w:left="-540" w:right="-180"/>
        <w:rPr>
          <w:rFonts w:ascii="Times New Roman" w:hAnsi="Times New Roman"/>
          <w:sz w:val="22"/>
          <w:szCs w:val="22"/>
        </w:rPr>
      </w:pPr>
    </w:p>
    <w:p w:rsidR="00443E26" w:rsidRPr="00B76D4A" w:rsidRDefault="00443E26" w:rsidP="00443E26">
      <w:pPr>
        <w:pStyle w:val="BodyText"/>
        <w:numPr>
          <w:ilvl w:val="0"/>
          <w:numId w:val="3"/>
        </w:numPr>
        <w:tabs>
          <w:tab w:val="left" w:pos="360"/>
        </w:tabs>
        <w:ind w:right="-180"/>
        <w:jc w:val="both"/>
        <w:rPr>
          <w:rFonts w:ascii="Times New Roman" w:hAnsi="Times New Roman"/>
          <w:sz w:val="22"/>
          <w:szCs w:val="22"/>
        </w:rPr>
      </w:pPr>
      <w:r w:rsidRPr="00B76D4A">
        <w:rPr>
          <w:rFonts w:ascii="Times New Roman" w:hAnsi="Times New Roman"/>
          <w:sz w:val="22"/>
          <w:szCs w:val="22"/>
        </w:rPr>
        <w:t>Developed Sales order interface to load the orders into Oracle apps.</w:t>
      </w:r>
    </w:p>
    <w:p w:rsidR="00443E26" w:rsidRPr="00B76D4A" w:rsidRDefault="00443E26" w:rsidP="00443E26">
      <w:pPr>
        <w:pStyle w:val="BodyText"/>
        <w:numPr>
          <w:ilvl w:val="0"/>
          <w:numId w:val="3"/>
        </w:numPr>
        <w:tabs>
          <w:tab w:val="left" w:pos="360"/>
        </w:tabs>
        <w:ind w:right="-180"/>
        <w:jc w:val="both"/>
        <w:rPr>
          <w:rFonts w:ascii="Times New Roman" w:hAnsi="Times New Roman"/>
          <w:sz w:val="22"/>
          <w:szCs w:val="22"/>
        </w:rPr>
      </w:pPr>
      <w:r w:rsidRPr="00B76D4A">
        <w:rPr>
          <w:rFonts w:ascii="Times New Roman" w:hAnsi="Times New Roman"/>
          <w:sz w:val="22"/>
          <w:szCs w:val="22"/>
        </w:rPr>
        <w:t xml:space="preserve">Developed a Conversion program </w:t>
      </w:r>
      <w:r>
        <w:rPr>
          <w:rFonts w:ascii="Times New Roman" w:hAnsi="Times New Roman"/>
          <w:sz w:val="22"/>
          <w:szCs w:val="22"/>
        </w:rPr>
        <w:t xml:space="preserve">to </w:t>
      </w:r>
      <w:r w:rsidRPr="008408B9">
        <w:rPr>
          <w:rFonts w:ascii="Times New Roman" w:hAnsi="Times New Roman"/>
          <w:sz w:val="22"/>
          <w:szCs w:val="22"/>
        </w:rPr>
        <w:t>migrate Purchase Orders from Legacy to E-business</w:t>
      </w:r>
      <w:r w:rsidRPr="00B76D4A">
        <w:rPr>
          <w:rFonts w:ascii="Times New Roman" w:hAnsi="Times New Roman"/>
          <w:sz w:val="22"/>
          <w:szCs w:val="22"/>
        </w:rPr>
        <w:t xml:space="preserve"> using SQL*Loader, PL/SQL package.</w:t>
      </w:r>
    </w:p>
    <w:p w:rsidR="00443E26" w:rsidRPr="00B76D4A" w:rsidRDefault="00443E26" w:rsidP="00443E26">
      <w:pPr>
        <w:pStyle w:val="BodyText"/>
        <w:numPr>
          <w:ilvl w:val="0"/>
          <w:numId w:val="3"/>
        </w:numPr>
        <w:tabs>
          <w:tab w:val="left" w:pos="360"/>
        </w:tabs>
        <w:ind w:right="-180"/>
        <w:jc w:val="both"/>
        <w:rPr>
          <w:rFonts w:ascii="Times New Roman" w:hAnsi="Times New Roman"/>
          <w:sz w:val="22"/>
          <w:szCs w:val="22"/>
        </w:rPr>
      </w:pPr>
      <w:r w:rsidRPr="00B76D4A">
        <w:rPr>
          <w:rFonts w:ascii="Times New Roman" w:hAnsi="Times New Roman"/>
          <w:sz w:val="22"/>
          <w:szCs w:val="22"/>
        </w:rPr>
        <w:t xml:space="preserve">Developed the Interface program to Import Items into </w:t>
      </w:r>
      <w:r w:rsidRPr="00B76D4A">
        <w:rPr>
          <w:rFonts w:ascii="Times New Roman" w:hAnsi="Times New Roman"/>
          <w:bCs/>
          <w:sz w:val="22"/>
          <w:szCs w:val="22"/>
        </w:rPr>
        <w:t>Oracle Inventory</w:t>
      </w:r>
      <w:r w:rsidRPr="00B76D4A">
        <w:rPr>
          <w:rFonts w:ascii="Times New Roman" w:hAnsi="Times New Roman"/>
          <w:sz w:val="22"/>
          <w:szCs w:val="22"/>
        </w:rPr>
        <w:t xml:space="preserve"> using SQL*Loader and PL/SQL package.</w:t>
      </w:r>
    </w:p>
    <w:p w:rsidR="00443E26" w:rsidRPr="00B76D4A" w:rsidRDefault="00443E26" w:rsidP="00443E26">
      <w:pPr>
        <w:pStyle w:val="BodyText"/>
        <w:numPr>
          <w:ilvl w:val="0"/>
          <w:numId w:val="3"/>
        </w:numPr>
        <w:tabs>
          <w:tab w:val="left" w:pos="360"/>
        </w:tabs>
        <w:ind w:right="-180"/>
        <w:jc w:val="both"/>
        <w:rPr>
          <w:rFonts w:ascii="Times New Roman" w:hAnsi="Times New Roman"/>
          <w:sz w:val="22"/>
          <w:szCs w:val="22"/>
        </w:rPr>
      </w:pPr>
      <w:r w:rsidRPr="00B76D4A">
        <w:rPr>
          <w:rFonts w:ascii="Times New Roman" w:hAnsi="Times New Roman"/>
          <w:sz w:val="22"/>
          <w:szCs w:val="22"/>
        </w:rPr>
        <w:t xml:space="preserve">Developed a Custom Report called On-Hand-Quantity for all the items in every sub-inventory, which belonged to a particular Organization in the </w:t>
      </w:r>
      <w:r w:rsidRPr="00B76D4A">
        <w:rPr>
          <w:rFonts w:ascii="Times New Roman" w:hAnsi="Times New Roman"/>
          <w:bCs/>
          <w:sz w:val="22"/>
          <w:szCs w:val="22"/>
        </w:rPr>
        <w:t>Inventory module</w:t>
      </w:r>
      <w:r w:rsidRPr="00B76D4A">
        <w:rPr>
          <w:rFonts w:ascii="Times New Roman" w:hAnsi="Times New Roman"/>
          <w:sz w:val="22"/>
          <w:szCs w:val="22"/>
        </w:rPr>
        <w:t>.</w:t>
      </w:r>
    </w:p>
    <w:p w:rsidR="00443E26" w:rsidRPr="00B76D4A" w:rsidRDefault="00443E26" w:rsidP="00443E26">
      <w:pPr>
        <w:pStyle w:val="BodyText"/>
        <w:numPr>
          <w:ilvl w:val="0"/>
          <w:numId w:val="3"/>
        </w:numPr>
        <w:tabs>
          <w:tab w:val="left" w:pos="360"/>
        </w:tabs>
        <w:ind w:right="-180"/>
        <w:rPr>
          <w:rFonts w:ascii="Times New Roman" w:hAnsi="Times New Roman"/>
          <w:sz w:val="22"/>
          <w:szCs w:val="22"/>
        </w:rPr>
      </w:pPr>
      <w:r w:rsidRPr="00B76D4A">
        <w:rPr>
          <w:rFonts w:ascii="Times New Roman" w:hAnsi="Times New Roman"/>
          <w:sz w:val="22"/>
          <w:szCs w:val="22"/>
        </w:rPr>
        <w:t>Registered customized reports using Application Object Library.</w:t>
      </w:r>
    </w:p>
    <w:p w:rsidR="00443E26" w:rsidRPr="00B76D4A" w:rsidRDefault="00443E26" w:rsidP="00443E26">
      <w:pPr>
        <w:pStyle w:val="BodyText"/>
        <w:numPr>
          <w:ilvl w:val="0"/>
          <w:numId w:val="3"/>
        </w:numPr>
        <w:tabs>
          <w:tab w:val="left" w:pos="360"/>
        </w:tabs>
        <w:ind w:right="-180"/>
        <w:jc w:val="both"/>
        <w:rPr>
          <w:rFonts w:ascii="Times New Roman" w:hAnsi="Times New Roman"/>
          <w:bCs/>
          <w:sz w:val="22"/>
          <w:szCs w:val="22"/>
        </w:rPr>
      </w:pPr>
      <w:r w:rsidRPr="00B76D4A">
        <w:rPr>
          <w:rFonts w:ascii="Times New Roman" w:hAnsi="Times New Roman"/>
          <w:sz w:val="22"/>
          <w:szCs w:val="22"/>
        </w:rPr>
        <w:t xml:space="preserve">Customized standard </w:t>
      </w:r>
      <w:r w:rsidRPr="00B76D4A">
        <w:rPr>
          <w:rFonts w:ascii="Times New Roman" w:hAnsi="Times New Roman"/>
          <w:bCs/>
          <w:sz w:val="22"/>
          <w:szCs w:val="22"/>
        </w:rPr>
        <w:t xml:space="preserve">reports such as </w:t>
      </w:r>
      <w:r>
        <w:rPr>
          <w:rFonts w:ascii="Times New Roman" w:hAnsi="Times New Roman"/>
          <w:bCs/>
          <w:sz w:val="22"/>
          <w:szCs w:val="22"/>
        </w:rPr>
        <w:t>invoice price variance report.</w:t>
      </w:r>
    </w:p>
    <w:p w:rsidR="00443E26" w:rsidRPr="00B76D4A" w:rsidRDefault="00443E26" w:rsidP="00443E26">
      <w:pPr>
        <w:pStyle w:val="BodyText"/>
        <w:numPr>
          <w:ilvl w:val="0"/>
          <w:numId w:val="3"/>
        </w:numPr>
        <w:tabs>
          <w:tab w:val="left" w:pos="360"/>
        </w:tabs>
        <w:ind w:right="-180"/>
        <w:rPr>
          <w:rFonts w:ascii="Times New Roman" w:hAnsi="Times New Roman"/>
          <w:bCs/>
          <w:sz w:val="22"/>
          <w:szCs w:val="22"/>
        </w:rPr>
      </w:pPr>
      <w:r w:rsidRPr="00B76D4A">
        <w:rPr>
          <w:rFonts w:ascii="Times New Roman" w:hAnsi="Times New Roman"/>
          <w:sz w:val="22"/>
          <w:szCs w:val="22"/>
        </w:rPr>
        <w:t>Designed Technical specs in MD70 by using AIM methodology.</w:t>
      </w:r>
    </w:p>
    <w:p w:rsidR="00443E26" w:rsidRPr="00B76D4A" w:rsidRDefault="00443E26" w:rsidP="00443E26">
      <w:pPr>
        <w:pStyle w:val="BodyText"/>
        <w:numPr>
          <w:ilvl w:val="0"/>
          <w:numId w:val="3"/>
        </w:numPr>
        <w:tabs>
          <w:tab w:val="left" w:pos="360"/>
        </w:tabs>
        <w:ind w:right="-180"/>
        <w:rPr>
          <w:rFonts w:ascii="Times New Roman" w:hAnsi="Times New Roman"/>
          <w:sz w:val="22"/>
          <w:szCs w:val="22"/>
        </w:rPr>
      </w:pPr>
      <w:r w:rsidRPr="00B76D4A">
        <w:rPr>
          <w:rFonts w:ascii="Times New Roman" w:hAnsi="Times New Roman"/>
          <w:sz w:val="22"/>
          <w:szCs w:val="22"/>
        </w:rPr>
        <w:t>Created value sets for report parameters and registered them in apps using Application Object Library.</w:t>
      </w:r>
    </w:p>
    <w:p w:rsidR="00443E26" w:rsidRPr="00C968DB" w:rsidRDefault="00443E26" w:rsidP="001F670F">
      <w:pPr>
        <w:pStyle w:val="BodyText"/>
        <w:numPr>
          <w:ilvl w:val="0"/>
          <w:numId w:val="3"/>
        </w:numPr>
        <w:tabs>
          <w:tab w:val="left" w:pos="360"/>
        </w:tabs>
        <w:ind w:right="-180"/>
        <w:rPr>
          <w:rFonts w:ascii="Segoe UI" w:hAnsi="Segoe UI" w:cs="Segoe UI"/>
          <w:sz w:val="21"/>
          <w:szCs w:val="21"/>
          <w:shd w:val="clear" w:color="auto" w:fill="FFFFFF"/>
        </w:rPr>
      </w:pPr>
      <w:r w:rsidRPr="00C968DB">
        <w:rPr>
          <w:rFonts w:ascii="Times New Roman" w:hAnsi="Times New Roman"/>
          <w:sz w:val="22"/>
          <w:szCs w:val="22"/>
        </w:rPr>
        <w:t>Worked extensively on all AOL features like Concurrent programs, Executables, Request Groups, and Request sets.</w:t>
      </w:r>
    </w:p>
    <w:p w:rsidR="00443E26" w:rsidRDefault="00443E26" w:rsidP="001F670F">
      <w:pPr>
        <w:rPr>
          <w:rFonts w:ascii="Segoe UI" w:hAnsi="Segoe UI" w:cs="Segoe UI"/>
          <w:sz w:val="21"/>
          <w:szCs w:val="21"/>
          <w:shd w:val="clear" w:color="auto" w:fill="FFFFFF"/>
        </w:rPr>
      </w:pPr>
    </w:p>
    <w:p w:rsidR="00443E26" w:rsidRDefault="00443E26" w:rsidP="001F670F">
      <w:pPr>
        <w:rPr>
          <w:rFonts w:ascii="Segoe UI" w:hAnsi="Segoe UI" w:cs="Segoe UI"/>
          <w:sz w:val="21"/>
          <w:szCs w:val="21"/>
          <w:shd w:val="clear" w:color="auto" w:fill="FFFFFF"/>
        </w:rPr>
      </w:pPr>
    </w:p>
    <w:p w:rsidR="00E93185" w:rsidRDefault="00E93185" w:rsidP="001F670F">
      <w:pPr>
        <w:pStyle w:val="BodyText"/>
        <w:jc w:val="both"/>
        <w:rPr>
          <w:rStyle w:val="print1"/>
          <w:rFonts w:ascii="Times New Roman" w:hAnsi="Times New Roman"/>
          <w:b/>
          <w:bCs/>
          <w:color w:val="auto"/>
          <w:sz w:val="22"/>
          <w:szCs w:val="22"/>
        </w:rPr>
      </w:pPr>
    </w:p>
    <w:sectPr w:rsidR="00E93185" w:rsidSect="000A46B5">
      <w:headerReference w:type="default" r:id="rId8"/>
      <w:pgSz w:w="11909" w:h="16834" w:code="9"/>
      <w:pgMar w:top="1080" w:right="1109" w:bottom="1080" w:left="126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AD" w:rsidRDefault="00163EAD">
      <w:r>
        <w:separator/>
      </w:r>
    </w:p>
  </w:endnote>
  <w:endnote w:type="continuationSeparator" w:id="1">
    <w:p w:rsidR="00163EAD" w:rsidRDefault="00163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AD" w:rsidRDefault="00163EAD">
      <w:r>
        <w:separator/>
      </w:r>
    </w:p>
  </w:footnote>
  <w:footnote w:type="continuationSeparator" w:id="1">
    <w:p w:rsidR="00163EAD" w:rsidRDefault="00163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8B9" w:rsidRDefault="008408B9" w:rsidP="00D13089">
    <w:pPr>
      <w:pStyle w:val="Header"/>
    </w:pPr>
  </w:p>
  <w:p w:rsidR="008408B9" w:rsidRPr="0083045E" w:rsidRDefault="008408B9" w:rsidP="00D13089">
    <w:pPr>
      <w:pStyle w:val="Head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4090001"/>
    <w:lvl w:ilvl="0">
      <w:start w:val="1"/>
      <w:numFmt w:val="bullet"/>
      <w:lvlText w:val=""/>
      <w:lvlJc w:val="left"/>
      <w:pPr>
        <w:ind w:left="720" w:hanging="360"/>
      </w:pPr>
      <w:rPr>
        <w:rFonts w:ascii="Symbol" w:hAnsi="Symbol" w:hint="default"/>
      </w:rPr>
    </w:lvl>
  </w:abstractNum>
  <w:abstractNum w:abstractNumId="1">
    <w:nsid w:val="00000007"/>
    <w:multiLevelType w:val="singleLevel"/>
    <w:tmpl w:val="00000007"/>
    <w:name w:val="WW8Num45"/>
    <w:lvl w:ilvl="0">
      <w:start w:val="1"/>
      <w:numFmt w:val="bullet"/>
      <w:lvlText w:val=""/>
      <w:lvlJc w:val="left"/>
      <w:pPr>
        <w:tabs>
          <w:tab w:val="num" w:pos="0"/>
        </w:tabs>
        <w:ind w:left="720" w:hanging="360"/>
      </w:pPr>
      <w:rPr>
        <w:rFonts w:ascii="Wingdings" w:hAnsi="Wingdings"/>
      </w:rPr>
    </w:lvl>
  </w:abstractNum>
  <w:abstractNum w:abstractNumId="2">
    <w:nsid w:val="0A800E3B"/>
    <w:multiLevelType w:val="multilevel"/>
    <w:tmpl w:val="1AE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C2046"/>
    <w:multiLevelType w:val="hybridMultilevel"/>
    <w:tmpl w:val="BF6E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A44644"/>
    <w:multiLevelType w:val="hybridMultilevel"/>
    <w:tmpl w:val="A4F6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12A39"/>
    <w:multiLevelType w:val="multilevel"/>
    <w:tmpl w:val="0C38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B66E58"/>
    <w:multiLevelType w:val="hybridMultilevel"/>
    <w:tmpl w:val="C68C98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5C4131"/>
    <w:multiLevelType w:val="multilevel"/>
    <w:tmpl w:val="D0F2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A75BE"/>
    <w:multiLevelType w:val="multilevel"/>
    <w:tmpl w:val="BA02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5669C"/>
    <w:multiLevelType w:val="hybridMultilevel"/>
    <w:tmpl w:val="87F8BEB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1CD18D9"/>
    <w:multiLevelType w:val="multilevel"/>
    <w:tmpl w:val="C8A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95CDE"/>
    <w:multiLevelType w:val="hybridMultilevel"/>
    <w:tmpl w:val="18002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DC7AE5"/>
    <w:multiLevelType w:val="hybridMultilevel"/>
    <w:tmpl w:val="E55A4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109CA"/>
    <w:multiLevelType w:val="hybridMultilevel"/>
    <w:tmpl w:val="59B8743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DCD5337"/>
    <w:multiLevelType w:val="multilevel"/>
    <w:tmpl w:val="653A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D60F33"/>
    <w:multiLevelType w:val="hybridMultilevel"/>
    <w:tmpl w:val="B378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5"/>
  </w:num>
  <w:num w:numId="5">
    <w:abstractNumId w:val="9"/>
  </w:num>
  <w:num w:numId="6">
    <w:abstractNumId w:val="13"/>
  </w:num>
  <w:num w:numId="7">
    <w:abstractNumId w:val="6"/>
  </w:num>
  <w:num w:numId="8">
    <w:abstractNumId w:val="11"/>
  </w:num>
  <w:num w:numId="9">
    <w:abstractNumId w:val="3"/>
  </w:num>
  <w:num w:numId="10">
    <w:abstractNumId w:val="4"/>
  </w:num>
  <w:num w:numId="11">
    <w:abstractNumId w:val="2"/>
  </w:num>
  <w:num w:numId="12">
    <w:abstractNumId w:val="5"/>
  </w:num>
  <w:num w:numId="13">
    <w:abstractNumId w:val="14"/>
  </w:num>
  <w:num w:numId="14">
    <w:abstractNumId w:val="7"/>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46B5"/>
    <w:rsid w:val="0001096E"/>
    <w:rsid w:val="00014957"/>
    <w:rsid w:val="00024584"/>
    <w:rsid w:val="000728DB"/>
    <w:rsid w:val="00081B49"/>
    <w:rsid w:val="00083D16"/>
    <w:rsid w:val="00087492"/>
    <w:rsid w:val="00092DBF"/>
    <w:rsid w:val="000A46B5"/>
    <w:rsid w:val="000D10CB"/>
    <w:rsid w:val="000F461C"/>
    <w:rsid w:val="00123983"/>
    <w:rsid w:val="0012434E"/>
    <w:rsid w:val="00124F8C"/>
    <w:rsid w:val="00147BF6"/>
    <w:rsid w:val="00156FC9"/>
    <w:rsid w:val="00163EAD"/>
    <w:rsid w:val="00176300"/>
    <w:rsid w:val="00184A3B"/>
    <w:rsid w:val="00190203"/>
    <w:rsid w:val="001D16AA"/>
    <w:rsid w:val="001D46E4"/>
    <w:rsid w:val="001F670F"/>
    <w:rsid w:val="002731BE"/>
    <w:rsid w:val="002A72BA"/>
    <w:rsid w:val="002E3D69"/>
    <w:rsid w:val="002F24DC"/>
    <w:rsid w:val="00302A91"/>
    <w:rsid w:val="0030367B"/>
    <w:rsid w:val="0032711D"/>
    <w:rsid w:val="00336A23"/>
    <w:rsid w:val="00343A58"/>
    <w:rsid w:val="00354750"/>
    <w:rsid w:val="00354CF0"/>
    <w:rsid w:val="003608C8"/>
    <w:rsid w:val="0039111F"/>
    <w:rsid w:val="0039298B"/>
    <w:rsid w:val="00397B3B"/>
    <w:rsid w:val="003A2A3F"/>
    <w:rsid w:val="003A6412"/>
    <w:rsid w:val="003B5475"/>
    <w:rsid w:val="003B6FBE"/>
    <w:rsid w:val="003D0862"/>
    <w:rsid w:val="003D570E"/>
    <w:rsid w:val="003F5F61"/>
    <w:rsid w:val="00403009"/>
    <w:rsid w:val="00404F4A"/>
    <w:rsid w:val="00406468"/>
    <w:rsid w:val="00424FF8"/>
    <w:rsid w:val="004302AE"/>
    <w:rsid w:val="00443E26"/>
    <w:rsid w:val="004510A9"/>
    <w:rsid w:val="004670B1"/>
    <w:rsid w:val="0047759B"/>
    <w:rsid w:val="00484A8A"/>
    <w:rsid w:val="004B456F"/>
    <w:rsid w:val="004C1D39"/>
    <w:rsid w:val="004F12D5"/>
    <w:rsid w:val="004F3B72"/>
    <w:rsid w:val="00517CA4"/>
    <w:rsid w:val="00520909"/>
    <w:rsid w:val="00543025"/>
    <w:rsid w:val="005621A5"/>
    <w:rsid w:val="005763FB"/>
    <w:rsid w:val="00592157"/>
    <w:rsid w:val="005A16D2"/>
    <w:rsid w:val="005D524A"/>
    <w:rsid w:val="005E3544"/>
    <w:rsid w:val="005E7BB8"/>
    <w:rsid w:val="00603FBB"/>
    <w:rsid w:val="00611905"/>
    <w:rsid w:val="00621F0D"/>
    <w:rsid w:val="00623CA1"/>
    <w:rsid w:val="00647516"/>
    <w:rsid w:val="00672189"/>
    <w:rsid w:val="00681C22"/>
    <w:rsid w:val="006A45F0"/>
    <w:rsid w:val="006B1611"/>
    <w:rsid w:val="006B6A26"/>
    <w:rsid w:val="006E1669"/>
    <w:rsid w:val="006E37C4"/>
    <w:rsid w:val="006E775F"/>
    <w:rsid w:val="006F16C9"/>
    <w:rsid w:val="006F2B35"/>
    <w:rsid w:val="007044BA"/>
    <w:rsid w:val="00717F9E"/>
    <w:rsid w:val="00764655"/>
    <w:rsid w:val="00772C03"/>
    <w:rsid w:val="00796A4A"/>
    <w:rsid w:val="007C6E11"/>
    <w:rsid w:val="007E181E"/>
    <w:rsid w:val="007F3A78"/>
    <w:rsid w:val="007F6C63"/>
    <w:rsid w:val="00832A17"/>
    <w:rsid w:val="00833AA1"/>
    <w:rsid w:val="00834B5F"/>
    <w:rsid w:val="008408B9"/>
    <w:rsid w:val="00857E0D"/>
    <w:rsid w:val="008A726D"/>
    <w:rsid w:val="008B2364"/>
    <w:rsid w:val="008B4109"/>
    <w:rsid w:val="008D6B5E"/>
    <w:rsid w:val="008E271A"/>
    <w:rsid w:val="00930F3F"/>
    <w:rsid w:val="009627B1"/>
    <w:rsid w:val="009C1BB5"/>
    <w:rsid w:val="009C30B1"/>
    <w:rsid w:val="009D00B5"/>
    <w:rsid w:val="00A14777"/>
    <w:rsid w:val="00A161EF"/>
    <w:rsid w:val="00A3563C"/>
    <w:rsid w:val="00A366D1"/>
    <w:rsid w:val="00A4655A"/>
    <w:rsid w:val="00A60362"/>
    <w:rsid w:val="00A63B0D"/>
    <w:rsid w:val="00A95616"/>
    <w:rsid w:val="00AA3015"/>
    <w:rsid w:val="00AD4AE4"/>
    <w:rsid w:val="00AE6DB8"/>
    <w:rsid w:val="00AF3073"/>
    <w:rsid w:val="00B10195"/>
    <w:rsid w:val="00B10261"/>
    <w:rsid w:val="00B40403"/>
    <w:rsid w:val="00B47044"/>
    <w:rsid w:val="00B76D4A"/>
    <w:rsid w:val="00B84A44"/>
    <w:rsid w:val="00B915DA"/>
    <w:rsid w:val="00B97FDA"/>
    <w:rsid w:val="00BA2F7B"/>
    <w:rsid w:val="00BC7535"/>
    <w:rsid w:val="00BD2826"/>
    <w:rsid w:val="00C047C1"/>
    <w:rsid w:val="00C35465"/>
    <w:rsid w:val="00C35484"/>
    <w:rsid w:val="00C76987"/>
    <w:rsid w:val="00C81E97"/>
    <w:rsid w:val="00C825FE"/>
    <w:rsid w:val="00C968DB"/>
    <w:rsid w:val="00CA1039"/>
    <w:rsid w:val="00CB1F74"/>
    <w:rsid w:val="00D04963"/>
    <w:rsid w:val="00D05FC0"/>
    <w:rsid w:val="00D12FA8"/>
    <w:rsid w:val="00D13089"/>
    <w:rsid w:val="00D16779"/>
    <w:rsid w:val="00D266AF"/>
    <w:rsid w:val="00D41086"/>
    <w:rsid w:val="00D44DBE"/>
    <w:rsid w:val="00D72EFF"/>
    <w:rsid w:val="00D85299"/>
    <w:rsid w:val="00D91C35"/>
    <w:rsid w:val="00D91E1C"/>
    <w:rsid w:val="00DA0127"/>
    <w:rsid w:val="00DB5193"/>
    <w:rsid w:val="00DE4AC5"/>
    <w:rsid w:val="00DE6130"/>
    <w:rsid w:val="00DF4FAC"/>
    <w:rsid w:val="00DF5613"/>
    <w:rsid w:val="00E125F2"/>
    <w:rsid w:val="00E128CB"/>
    <w:rsid w:val="00E26FEA"/>
    <w:rsid w:val="00E31E8B"/>
    <w:rsid w:val="00E467FA"/>
    <w:rsid w:val="00E55D08"/>
    <w:rsid w:val="00E572F0"/>
    <w:rsid w:val="00E57CF4"/>
    <w:rsid w:val="00E64DA7"/>
    <w:rsid w:val="00E6509A"/>
    <w:rsid w:val="00E93185"/>
    <w:rsid w:val="00EB2823"/>
    <w:rsid w:val="00EB6BB3"/>
    <w:rsid w:val="00ED155B"/>
    <w:rsid w:val="00EE1A3E"/>
    <w:rsid w:val="00EE3151"/>
    <w:rsid w:val="00EE354E"/>
    <w:rsid w:val="00EE58AB"/>
    <w:rsid w:val="00EF2E36"/>
    <w:rsid w:val="00F13FF2"/>
    <w:rsid w:val="00F15448"/>
    <w:rsid w:val="00F3597F"/>
    <w:rsid w:val="00F44431"/>
    <w:rsid w:val="00F47419"/>
    <w:rsid w:val="00F50928"/>
    <w:rsid w:val="00F778CE"/>
    <w:rsid w:val="00F82AD0"/>
    <w:rsid w:val="00F86A2A"/>
    <w:rsid w:val="00F973CD"/>
    <w:rsid w:val="00FA079B"/>
    <w:rsid w:val="00FC5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Cover Page,hdr,*Header,Header A,headerU,Program Title"/>
    <w:basedOn w:val="Normal"/>
    <w:link w:val="HeaderChar"/>
    <w:rsid w:val="000A46B5"/>
    <w:pPr>
      <w:tabs>
        <w:tab w:val="center" w:pos="4680"/>
        <w:tab w:val="right" w:pos="9360"/>
      </w:tabs>
    </w:pPr>
  </w:style>
  <w:style w:type="character" w:customStyle="1" w:styleId="HeaderChar">
    <w:name w:val="Header Char"/>
    <w:aliases w:val="h Char,Cover Page Char,hdr Char,*Header Char,Header A Char,headerU Char,Program Title Char"/>
    <w:basedOn w:val="DefaultParagraphFont"/>
    <w:link w:val="Header"/>
    <w:rsid w:val="000A46B5"/>
    <w:rPr>
      <w:rFonts w:ascii="Times New Roman" w:eastAsia="Times New Roman" w:hAnsi="Times New Roman" w:cs="Times New Roman"/>
      <w:sz w:val="24"/>
      <w:szCs w:val="24"/>
    </w:rPr>
  </w:style>
  <w:style w:type="paragraph" w:styleId="ListParagraph">
    <w:name w:val="List Paragraph"/>
    <w:basedOn w:val="Normal"/>
    <w:uiPriority w:val="99"/>
    <w:qFormat/>
    <w:rsid w:val="000A46B5"/>
    <w:pPr>
      <w:widowControl w:val="0"/>
      <w:autoSpaceDE w:val="0"/>
      <w:autoSpaceDN w:val="0"/>
      <w:adjustRightInd w:val="0"/>
      <w:ind w:left="720"/>
      <w:contextualSpacing/>
    </w:pPr>
    <w:rPr>
      <w:rFonts w:ascii="Arial" w:hAnsi="Arial" w:cs="Arial"/>
    </w:rPr>
  </w:style>
  <w:style w:type="character" w:styleId="Hyperlink">
    <w:name w:val="Hyperlink"/>
    <w:basedOn w:val="DefaultParagraphFont"/>
    <w:uiPriority w:val="99"/>
    <w:unhideWhenUsed/>
    <w:rsid w:val="000A46B5"/>
    <w:rPr>
      <w:color w:val="0000FF"/>
      <w:u w:val="single"/>
    </w:rPr>
  </w:style>
  <w:style w:type="character" w:styleId="HTMLCite">
    <w:name w:val="HTML Cite"/>
    <w:basedOn w:val="DefaultParagraphFont"/>
    <w:rsid w:val="000A46B5"/>
    <w:rPr>
      <w:i/>
      <w:iCs/>
    </w:rPr>
  </w:style>
  <w:style w:type="paragraph" w:styleId="BodyText">
    <w:name w:val="Body Text"/>
    <w:basedOn w:val="Normal"/>
    <w:link w:val="BodyTextChar"/>
    <w:rsid w:val="000A46B5"/>
    <w:rPr>
      <w:rFonts w:ascii="Verdana" w:hAnsi="Verdana"/>
      <w:color w:val="000000"/>
      <w:sz w:val="18"/>
      <w:szCs w:val="18"/>
    </w:rPr>
  </w:style>
  <w:style w:type="character" w:customStyle="1" w:styleId="BodyTextChar">
    <w:name w:val="Body Text Char"/>
    <w:basedOn w:val="DefaultParagraphFont"/>
    <w:link w:val="BodyText"/>
    <w:rsid w:val="000A46B5"/>
    <w:rPr>
      <w:rFonts w:ascii="Verdana" w:eastAsia="Times New Roman" w:hAnsi="Verdana" w:cs="Times New Roman"/>
      <w:color w:val="000000"/>
      <w:sz w:val="18"/>
      <w:szCs w:val="18"/>
    </w:rPr>
  </w:style>
  <w:style w:type="character" w:customStyle="1" w:styleId="print1">
    <w:name w:val="print1"/>
    <w:basedOn w:val="DefaultParagraphFont"/>
    <w:rsid w:val="000A46B5"/>
    <w:rPr>
      <w:rFonts w:ascii="Verdana" w:hAnsi="Verdana" w:hint="default"/>
      <w:color w:val="333333"/>
      <w:sz w:val="16"/>
      <w:szCs w:val="16"/>
    </w:rPr>
  </w:style>
  <w:style w:type="paragraph" w:styleId="Footer">
    <w:name w:val="footer"/>
    <w:basedOn w:val="Normal"/>
    <w:link w:val="FooterChar"/>
    <w:uiPriority w:val="99"/>
    <w:semiHidden/>
    <w:unhideWhenUsed/>
    <w:rsid w:val="00D13089"/>
    <w:pPr>
      <w:tabs>
        <w:tab w:val="center" w:pos="4513"/>
        <w:tab w:val="right" w:pos="9026"/>
      </w:tabs>
    </w:pPr>
  </w:style>
  <w:style w:type="character" w:customStyle="1" w:styleId="FooterChar">
    <w:name w:val="Footer Char"/>
    <w:basedOn w:val="DefaultParagraphFont"/>
    <w:link w:val="Footer"/>
    <w:uiPriority w:val="99"/>
    <w:semiHidden/>
    <w:rsid w:val="00D13089"/>
    <w:rPr>
      <w:rFonts w:ascii="Times New Roman" w:eastAsia="Times New Roman" w:hAnsi="Times New Roman"/>
      <w:sz w:val="24"/>
      <w:szCs w:val="24"/>
      <w:lang w:val="en-US" w:eastAsia="en-US"/>
    </w:rPr>
  </w:style>
  <w:style w:type="paragraph" w:styleId="NormalWeb">
    <w:name w:val="Normal (Web)"/>
    <w:basedOn w:val="Normal"/>
    <w:uiPriority w:val="99"/>
    <w:unhideWhenUsed/>
    <w:rsid w:val="00772C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946558">
      <w:bodyDiv w:val="1"/>
      <w:marLeft w:val="0"/>
      <w:marRight w:val="0"/>
      <w:marTop w:val="0"/>
      <w:marBottom w:val="0"/>
      <w:divBdr>
        <w:top w:val="none" w:sz="0" w:space="0" w:color="auto"/>
        <w:left w:val="none" w:sz="0" w:space="0" w:color="auto"/>
        <w:bottom w:val="none" w:sz="0" w:space="0" w:color="auto"/>
        <w:right w:val="none" w:sz="0" w:space="0" w:color="auto"/>
      </w:divBdr>
    </w:div>
    <w:div w:id="316225289">
      <w:bodyDiv w:val="1"/>
      <w:marLeft w:val="0"/>
      <w:marRight w:val="0"/>
      <w:marTop w:val="0"/>
      <w:marBottom w:val="0"/>
      <w:divBdr>
        <w:top w:val="none" w:sz="0" w:space="0" w:color="auto"/>
        <w:left w:val="none" w:sz="0" w:space="0" w:color="auto"/>
        <w:bottom w:val="none" w:sz="0" w:space="0" w:color="auto"/>
        <w:right w:val="none" w:sz="0" w:space="0" w:color="auto"/>
      </w:divBdr>
    </w:div>
    <w:div w:id="1142229335">
      <w:bodyDiv w:val="1"/>
      <w:marLeft w:val="0"/>
      <w:marRight w:val="0"/>
      <w:marTop w:val="0"/>
      <w:marBottom w:val="0"/>
      <w:divBdr>
        <w:top w:val="none" w:sz="0" w:space="0" w:color="auto"/>
        <w:left w:val="none" w:sz="0" w:space="0" w:color="auto"/>
        <w:bottom w:val="none" w:sz="0" w:space="0" w:color="auto"/>
        <w:right w:val="none" w:sz="0" w:space="0" w:color="auto"/>
      </w:divBdr>
    </w:div>
    <w:div w:id="1403526147">
      <w:bodyDiv w:val="1"/>
      <w:marLeft w:val="0"/>
      <w:marRight w:val="0"/>
      <w:marTop w:val="0"/>
      <w:marBottom w:val="0"/>
      <w:divBdr>
        <w:top w:val="none" w:sz="0" w:space="0" w:color="auto"/>
        <w:left w:val="none" w:sz="0" w:space="0" w:color="auto"/>
        <w:bottom w:val="none" w:sz="0" w:space="0" w:color="auto"/>
        <w:right w:val="none" w:sz="0" w:space="0" w:color="auto"/>
      </w:divBdr>
    </w:div>
    <w:div w:id="1634209955">
      <w:bodyDiv w:val="1"/>
      <w:marLeft w:val="0"/>
      <w:marRight w:val="0"/>
      <w:marTop w:val="0"/>
      <w:marBottom w:val="0"/>
      <w:divBdr>
        <w:top w:val="none" w:sz="0" w:space="0" w:color="auto"/>
        <w:left w:val="none" w:sz="0" w:space="0" w:color="auto"/>
        <w:bottom w:val="none" w:sz="0" w:space="0" w:color="auto"/>
        <w:right w:val="none" w:sz="0" w:space="0" w:color="auto"/>
      </w:divBdr>
    </w:div>
    <w:div w:id="2043894307">
      <w:bodyDiv w:val="1"/>
      <w:marLeft w:val="0"/>
      <w:marRight w:val="0"/>
      <w:marTop w:val="0"/>
      <w:marBottom w:val="0"/>
      <w:divBdr>
        <w:top w:val="none" w:sz="0" w:space="0" w:color="auto"/>
        <w:left w:val="none" w:sz="0" w:space="0" w:color="auto"/>
        <w:bottom w:val="none" w:sz="0" w:space="0" w:color="auto"/>
        <w:right w:val="none" w:sz="0" w:space="0" w:color="auto"/>
      </w:divBdr>
    </w:div>
    <w:div w:id="21073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ariods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ROSARIO D’SOUZA</vt:lpstr>
    </vt:vector>
  </TitlesOfParts>
  <Company>Microsoft</Company>
  <LinksUpToDate>false</LinksUpToDate>
  <CharactersWithSpaces>8287</CharactersWithSpaces>
  <SharedDoc>false</SharedDoc>
  <HLinks>
    <vt:vector size="12" baseType="variant">
      <vt:variant>
        <vt:i4>720965</vt:i4>
      </vt:variant>
      <vt:variant>
        <vt:i4>3</vt:i4>
      </vt:variant>
      <vt:variant>
        <vt:i4>0</vt:i4>
      </vt:variant>
      <vt:variant>
        <vt:i4>5</vt:i4>
      </vt:variant>
      <vt:variant>
        <vt:lpwstr>http://en.wikipedia.org/wiki/Original_equipment_manufacturer</vt:lpwstr>
      </vt:variant>
      <vt:variant>
        <vt:lpwstr/>
      </vt:variant>
      <vt:variant>
        <vt:i4>4456498</vt:i4>
      </vt:variant>
      <vt:variant>
        <vt:i4>0</vt:i4>
      </vt:variant>
      <vt:variant>
        <vt:i4>0</vt:i4>
      </vt:variant>
      <vt:variant>
        <vt:i4>5</vt:i4>
      </vt:variant>
      <vt:variant>
        <vt:lpwstr>mailto:rosariodso.apps@gmail.com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ROSARIO D’SOUZA</dc:title>
  <dc:creator>krish</dc:creator>
  <cp:lastModifiedBy>Rosario</cp:lastModifiedBy>
  <cp:revision>42</cp:revision>
  <dcterms:created xsi:type="dcterms:W3CDTF">2021-03-21T05:57:00Z</dcterms:created>
  <dcterms:modified xsi:type="dcterms:W3CDTF">2021-05-14T05:54:00Z</dcterms:modified>
</cp:coreProperties>
</file>