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2C39F" w14:textId="77777777" w:rsidR="00A06DBA" w:rsidRPr="00F377C3" w:rsidRDefault="00017EA1" w:rsidP="00017EA1">
      <w:pPr>
        <w:spacing w:line="360" w:lineRule="auto"/>
        <w:contextualSpacing/>
        <w:rPr>
          <w:rFonts w:asciiTheme="minorHAnsi" w:hAnsiTheme="minorHAnsi" w:cstheme="minorHAnsi"/>
          <w:b/>
          <w:lang w:val="fi-FI"/>
        </w:rPr>
      </w:pPr>
      <w:r w:rsidRPr="00F377C3">
        <w:rPr>
          <w:rFonts w:asciiTheme="minorHAnsi" w:hAnsiTheme="minorHAnsi" w:cstheme="minorHAnsi"/>
          <w:b/>
          <w:lang w:val="fi-FI"/>
        </w:rPr>
        <w:t xml:space="preserve">                                                                               Tejeswararao</w:t>
      </w:r>
    </w:p>
    <w:p w14:paraId="06A796AA" w14:textId="77777777" w:rsidR="006C0667" w:rsidRPr="00F377C3" w:rsidRDefault="006C0667" w:rsidP="00C912AD">
      <w:pPr>
        <w:pBdr>
          <w:top w:val="thinThickSmallGap" w:sz="18" w:space="1" w:color="auto"/>
        </w:pBdr>
        <w:spacing w:line="360" w:lineRule="auto"/>
        <w:contextualSpacing/>
        <w:jc w:val="both"/>
        <w:rPr>
          <w:rFonts w:asciiTheme="minorHAnsi" w:hAnsiTheme="minorHAnsi" w:cstheme="minorHAnsi"/>
          <w:b/>
          <w:lang w:val="fi-FI"/>
        </w:rPr>
      </w:pPr>
    </w:p>
    <w:p w14:paraId="664B9A73" w14:textId="77777777" w:rsidR="005346F5" w:rsidRPr="00F377C3" w:rsidRDefault="002B357D" w:rsidP="00121451">
      <w:pPr>
        <w:spacing w:line="360" w:lineRule="auto"/>
        <w:contextualSpacing/>
        <w:jc w:val="both"/>
        <w:rPr>
          <w:rFonts w:asciiTheme="minorHAnsi" w:hAnsiTheme="minorHAnsi" w:cstheme="minorHAnsi"/>
          <w:b/>
          <w:lang w:val="fi-FI"/>
        </w:rPr>
      </w:pPr>
      <w:r w:rsidRPr="00F377C3">
        <w:rPr>
          <w:rFonts w:asciiTheme="minorHAnsi" w:hAnsiTheme="minorHAnsi" w:cstheme="minorHAnsi"/>
          <w:b/>
          <w:lang w:val="fi-FI"/>
        </w:rPr>
        <w:t>Mob</w:t>
      </w:r>
      <w:r w:rsidR="00573607" w:rsidRPr="00F377C3">
        <w:rPr>
          <w:rFonts w:asciiTheme="minorHAnsi" w:hAnsiTheme="minorHAnsi" w:cstheme="minorHAnsi"/>
          <w:b/>
          <w:lang w:val="fi-FI"/>
        </w:rPr>
        <w:t>:7349717141</w:t>
      </w:r>
      <w:r w:rsidR="001047BC" w:rsidRPr="00F377C3">
        <w:rPr>
          <w:rFonts w:asciiTheme="minorHAnsi" w:hAnsiTheme="minorHAnsi" w:cstheme="minorHAnsi"/>
          <w:lang w:val="fi-FI"/>
        </w:rPr>
        <w:tab/>
      </w:r>
      <w:r w:rsidR="001047BC" w:rsidRPr="00F377C3">
        <w:rPr>
          <w:rFonts w:asciiTheme="minorHAnsi" w:hAnsiTheme="minorHAnsi" w:cstheme="minorHAnsi"/>
          <w:lang w:val="fi-FI"/>
        </w:rPr>
        <w:tab/>
      </w:r>
      <w:r w:rsidR="00E33911" w:rsidRPr="00F377C3">
        <w:rPr>
          <w:rFonts w:asciiTheme="minorHAnsi" w:hAnsiTheme="minorHAnsi" w:cstheme="minorHAnsi"/>
          <w:lang w:val="fi-FI"/>
        </w:rPr>
        <w:t xml:space="preserve">                                                     </w:t>
      </w:r>
      <w:r w:rsidR="00B35EA0" w:rsidRPr="00F377C3">
        <w:rPr>
          <w:rFonts w:asciiTheme="minorHAnsi" w:hAnsiTheme="minorHAnsi" w:cstheme="minorHAnsi"/>
          <w:b/>
          <w:lang w:val="fi-FI"/>
        </w:rPr>
        <w:t>E</w:t>
      </w:r>
      <w:r w:rsidR="00B35EA0" w:rsidRPr="00F377C3">
        <w:rPr>
          <w:rFonts w:asciiTheme="minorHAnsi" w:hAnsiTheme="minorHAnsi" w:cstheme="minorHAnsi"/>
          <w:lang w:val="fi-FI"/>
        </w:rPr>
        <w:t>-</w:t>
      </w:r>
      <w:r w:rsidR="00B35EA0" w:rsidRPr="00F377C3">
        <w:rPr>
          <w:rFonts w:asciiTheme="minorHAnsi" w:hAnsiTheme="minorHAnsi" w:cstheme="minorHAnsi"/>
          <w:b/>
          <w:lang w:val="fi-FI"/>
        </w:rPr>
        <w:t>m</w:t>
      </w:r>
      <w:r w:rsidRPr="00F377C3">
        <w:rPr>
          <w:rFonts w:asciiTheme="minorHAnsi" w:hAnsiTheme="minorHAnsi" w:cstheme="minorHAnsi"/>
          <w:b/>
          <w:lang w:val="fi-FI"/>
        </w:rPr>
        <w:t>ail:</w:t>
      </w:r>
      <w:r w:rsidR="00573607" w:rsidRPr="00F377C3">
        <w:rPr>
          <w:rFonts w:asciiTheme="minorHAnsi" w:hAnsiTheme="minorHAnsi" w:cstheme="minorHAnsi"/>
          <w:b/>
          <w:lang w:val="fi-FI"/>
        </w:rPr>
        <w:t>tejeswararao.koti</w:t>
      </w:r>
      <w:r w:rsidR="007C63C6" w:rsidRPr="00F377C3">
        <w:rPr>
          <w:rFonts w:asciiTheme="minorHAnsi" w:hAnsiTheme="minorHAnsi" w:cstheme="minorHAnsi"/>
          <w:b/>
          <w:lang w:val="fi-FI"/>
        </w:rPr>
        <w:t>@gmail.com</w:t>
      </w:r>
    </w:p>
    <w:p w14:paraId="74D0A379" w14:textId="4663B01B" w:rsidR="006C0667" w:rsidRPr="00F377C3" w:rsidRDefault="00AB1003" w:rsidP="00AB1003">
      <w:pPr>
        <w:spacing w:line="360" w:lineRule="auto"/>
        <w:contextualSpacing/>
        <w:jc w:val="both"/>
        <w:rPr>
          <w:rFonts w:asciiTheme="minorHAnsi" w:hAnsiTheme="minorHAnsi" w:cstheme="minorHAnsi"/>
          <w:b/>
          <w:u w:val="single"/>
        </w:rPr>
      </w:pPr>
      <w:r w:rsidRPr="00F377C3">
        <w:rPr>
          <w:rFonts w:asciiTheme="minorHAnsi" w:hAnsiTheme="minorHAnsi" w:cstheme="minorHAnsi"/>
        </w:rPr>
        <w:softHyphen/>
      </w:r>
      <w:hyperlink r:id="rId8" w:history="1"/>
      <w:r w:rsidR="00DA4C24" w:rsidRPr="00F377C3">
        <w:rPr>
          <w:rFonts w:asciiTheme="minorHAnsi" w:hAnsiTheme="minorHAnsi" w:cstheme="minorHAnsi"/>
          <w:b/>
          <w:u w:val="single"/>
        </w:rPr>
        <w:t>Professional Summary</w:t>
      </w:r>
      <w:r w:rsidR="006C0667" w:rsidRPr="00F377C3">
        <w:rPr>
          <w:rFonts w:asciiTheme="minorHAnsi" w:hAnsiTheme="minorHAnsi" w:cstheme="minorHAnsi"/>
          <w:b/>
          <w:u w:val="single"/>
        </w:rPr>
        <w:t>:</w:t>
      </w:r>
    </w:p>
    <w:p w14:paraId="56C04A45" w14:textId="55E7A99C" w:rsidR="00A267F3" w:rsidRPr="00F377C3" w:rsidRDefault="00CA7D0C" w:rsidP="00E30913">
      <w:pPr>
        <w:pStyle w:val="ListParagraph"/>
        <w:numPr>
          <w:ilvl w:val="0"/>
          <w:numId w:val="19"/>
        </w:numPr>
        <w:spacing w:line="360" w:lineRule="auto"/>
        <w:rPr>
          <w:rFonts w:asciiTheme="minorHAnsi" w:hAnsiTheme="minorHAnsi" w:cstheme="minorHAnsi"/>
          <w:b/>
        </w:rPr>
      </w:pPr>
      <w:r>
        <w:rPr>
          <w:rFonts w:asciiTheme="minorHAnsi" w:hAnsiTheme="minorHAnsi" w:cstheme="minorHAnsi"/>
        </w:rPr>
        <w:t>4</w:t>
      </w:r>
      <w:r w:rsidR="00AA61AA" w:rsidRPr="00F377C3">
        <w:rPr>
          <w:rFonts w:asciiTheme="minorHAnsi" w:hAnsiTheme="minorHAnsi" w:cstheme="minorHAnsi"/>
        </w:rPr>
        <w:t xml:space="preserve"> </w:t>
      </w:r>
      <w:r w:rsidR="00DB4A22" w:rsidRPr="00F377C3">
        <w:rPr>
          <w:rFonts w:asciiTheme="minorHAnsi" w:hAnsiTheme="minorHAnsi" w:cstheme="minorHAnsi"/>
        </w:rPr>
        <w:t>years</w:t>
      </w:r>
      <w:r w:rsidR="00140EB0" w:rsidRPr="00F377C3">
        <w:rPr>
          <w:rFonts w:asciiTheme="minorHAnsi" w:hAnsiTheme="minorHAnsi" w:cstheme="minorHAnsi"/>
        </w:rPr>
        <w:t xml:space="preserve"> </w:t>
      </w:r>
      <w:r w:rsidR="006B485E" w:rsidRPr="00F377C3">
        <w:rPr>
          <w:rFonts w:asciiTheme="minorHAnsi" w:hAnsiTheme="minorHAnsi" w:cstheme="minorHAnsi"/>
        </w:rPr>
        <w:t xml:space="preserve">of </w:t>
      </w:r>
      <w:r w:rsidR="00140EB0" w:rsidRPr="00F377C3">
        <w:rPr>
          <w:rFonts w:asciiTheme="minorHAnsi" w:hAnsiTheme="minorHAnsi" w:cstheme="minorHAnsi"/>
        </w:rPr>
        <w:t xml:space="preserve">experience on </w:t>
      </w:r>
      <w:r w:rsidR="00E30913" w:rsidRPr="00F377C3">
        <w:rPr>
          <w:rFonts w:asciiTheme="minorHAnsi" w:hAnsiTheme="minorHAnsi" w:cstheme="minorHAnsi"/>
          <w:b/>
        </w:rPr>
        <w:t>Salesforce CPQ/ Apttus CPQ, Apex triggers, classes and visual   force pages.</w:t>
      </w:r>
    </w:p>
    <w:p w14:paraId="29EE2FAE" w14:textId="2EE079F5" w:rsidR="009D7CB7" w:rsidRDefault="00E30913" w:rsidP="009D7CB7">
      <w:pPr>
        <w:pStyle w:val="ListParagraph"/>
        <w:numPr>
          <w:ilvl w:val="0"/>
          <w:numId w:val="19"/>
        </w:numPr>
        <w:spacing w:line="360" w:lineRule="auto"/>
        <w:jc w:val="both"/>
        <w:rPr>
          <w:rFonts w:asciiTheme="minorHAnsi" w:hAnsiTheme="minorHAnsi" w:cstheme="minorHAnsi"/>
        </w:rPr>
      </w:pPr>
      <w:r w:rsidRPr="00F377C3">
        <w:rPr>
          <w:rFonts w:asciiTheme="minorHAnsi" w:hAnsiTheme="minorHAnsi" w:cstheme="minorHAnsi"/>
        </w:rPr>
        <w:t>Hands on experience in</w:t>
      </w:r>
      <w:r w:rsidR="00F64CD9" w:rsidRPr="00F377C3">
        <w:rPr>
          <w:rFonts w:asciiTheme="minorHAnsi" w:hAnsiTheme="minorHAnsi" w:cstheme="minorHAnsi"/>
        </w:rPr>
        <w:t xml:space="preserve"> </w:t>
      </w:r>
      <w:r w:rsidR="00F64CD9" w:rsidRPr="00F377C3">
        <w:rPr>
          <w:rFonts w:asciiTheme="minorHAnsi" w:hAnsiTheme="minorHAnsi" w:cstheme="minorHAnsi"/>
          <w:b/>
          <w:bCs w:val="0"/>
        </w:rPr>
        <w:t>Product setup, Product Options, Product configuration &amp; rules, Pricing, Discounting and Quote</w:t>
      </w:r>
      <w:r w:rsidR="009D7CB7" w:rsidRPr="00F377C3">
        <w:rPr>
          <w:rFonts w:asciiTheme="minorHAnsi" w:hAnsiTheme="minorHAnsi" w:cstheme="minorHAnsi"/>
          <w:b/>
          <w:bCs w:val="0"/>
        </w:rPr>
        <w:t xml:space="preserve"> </w:t>
      </w:r>
      <w:r w:rsidR="00F64CD9" w:rsidRPr="00F377C3">
        <w:rPr>
          <w:rFonts w:asciiTheme="minorHAnsi" w:hAnsiTheme="minorHAnsi" w:cstheme="minorHAnsi"/>
          <w:b/>
          <w:bCs w:val="0"/>
        </w:rPr>
        <w:t>templat</w:t>
      </w:r>
      <w:r w:rsidR="009D7CB7" w:rsidRPr="00F377C3">
        <w:rPr>
          <w:rFonts w:asciiTheme="minorHAnsi" w:hAnsiTheme="minorHAnsi" w:cstheme="minorHAnsi"/>
          <w:b/>
          <w:bCs w:val="0"/>
        </w:rPr>
        <w:t>es in Salesforce/</w:t>
      </w:r>
      <w:r w:rsidR="00974E84" w:rsidRPr="00F377C3">
        <w:rPr>
          <w:rFonts w:asciiTheme="minorHAnsi" w:hAnsiTheme="minorHAnsi" w:cstheme="minorHAnsi"/>
          <w:b/>
          <w:bCs w:val="0"/>
        </w:rPr>
        <w:t>Steel brick</w:t>
      </w:r>
      <w:r w:rsidR="009D7CB7" w:rsidRPr="00F377C3">
        <w:rPr>
          <w:rFonts w:asciiTheme="minorHAnsi" w:hAnsiTheme="minorHAnsi" w:cstheme="minorHAnsi"/>
          <w:b/>
          <w:bCs w:val="0"/>
        </w:rPr>
        <w:t xml:space="preserve"> CPQ </w:t>
      </w:r>
      <w:r w:rsidRPr="00F377C3">
        <w:rPr>
          <w:rFonts w:asciiTheme="minorHAnsi" w:hAnsiTheme="minorHAnsi" w:cstheme="minorHAnsi"/>
          <w:b/>
          <w:bCs w:val="0"/>
        </w:rPr>
        <w:t>Proficiency</w:t>
      </w:r>
      <w:r w:rsidRPr="00F377C3">
        <w:rPr>
          <w:rFonts w:asciiTheme="minorHAnsi" w:hAnsiTheme="minorHAnsi" w:cstheme="minorHAnsi"/>
        </w:rPr>
        <w:t>.</w:t>
      </w:r>
    </w:p>
    <w:p w14:paraId="7A122ABB" w14:textId="137454DF" w:rsidR="006137DE" w:rsidRPr="00F377C3" w:rsidRDefault="006137DE" w:rsidP="009D7CB7">
      <w:pPr>
        <w:pStyle w:val="ListParagraph"/>
        <w:numPr>
          <w:ilvl w:val="0"/>
          <w:numId w:val="19"/>
        </w:numPr>
        <w:spacing w:line="360" w:lineRule="auto"/>
        <w:jc w:val="both"/>
        <w:rPr>
          <w:rFonts w:asciiTheme="minorHAnsi" w:hAnsiTheme="minorHAnsi" w:cstheme="minorHAnsi"/>
        </w:rPr>
      </w:pPr>
      <w:r>
        <w:rPr>
          <w:rFonts w:asciiTheme="minorHAnsi" w:hAnsiTheme="minorHAnsi" w:cstheme="minorHAnsi"/>
        </w:rPr>
        <w:t xml:space="preserve">Configuring the products, </w:t>
      </w:r>
      <w:r w:rsidRPr="006137DE">
        <w:rPr>
          <w:rFonts w:asciiTheme="minorHAnsi" w:hAnsiTheme="minorHAnsi" w:cstheme="minorHAnsi"/>
          <w:b/>
          <w:bCs w:val="0"/>
        </w:rPr>
        <w:t>stand</w:t>
      </w:r>
      <w:r w:rsidRPr="006137DE">
        <w:rPr>
          <w:rFonts w:asciiTheme="minorHAnsi" w:hAnsiTheme="minorHAnsi" w:cstheme="minorHAnsi"/>
          <w:b/>
          <w:bCs w:val="0"/>
        </w:rPr>
        <w:t>alone, options</w:t>
      </w:r>
      <w:r w:rsidRPr="00F377C3">
        <w:rPr>
          <w:rFonts w:asciiTheme="minorHAnsi" w:hAnsiTheme="minorHAnsi" w:cstheme="minorHAnsi"/>
        </w:rPr>
        <w:t xml:space="preserve">, </w:t>
      </w:r>
      <w:r w:rsidRPr="00F377C3">
        <w:rPr>
          <w:rFonts w:asciiTheme="minorHAnsi" w:hAnsiTheme="minorHAnsi" w:cstheme="minorHAnsi"/>
          <w:b/>
          <w:bCs w:val="0"/>
        </w:rPr>
        <w:t>bundles, and multi-level bundles</w:t>
      </w:r>
      <w:r w:rsidRPr="00F377C3">
        <w:rPr>
          <w:rFonts w:asciiTheme="minorHAnsi" w:hAnsiTheme="minorHAnsi" w:cstheme="minorHAnsi"/>
        </w:rPr>
        <w:t xml:space="preserve">, in </w:t>
      </w:r>
      <w:r w:rsidRPr="00F377C3">
        <w:rPr>
          <w:rFonts w:asciiTheme="minorHAnsi" w:hAnsiTheme="minorHAnsi" w:cstheme="minorHAnsi"/>
        </w:rPr>
        <w:t>Salesforce</w:t>
      </w:r>
      <w:r w:rsidRPr="00F377C3">
        <w:rPr>
          <w:rFonts w:asciiTheme="minorHAnsi" w:hAnsiTheme="minorHAnsi" w:cstheme="minorHAnsi"/>
        </w:rPr>
        <w:t xml:space="preserve"> platform. Worked on </w:t>
      </w:r>
      <w:r w:rsidRPr="00F377C3">
        <w:rPr>
          <w:rFonts w:asciiTheme="minorHAnsi" w:hAnsiTheme="minorHAnsi" w:cstheme="minorHAnsi"/>
          <w:b/>
          <w:bCs w:val="0"/>
        </w:rPr>
        <w:t>pricing rules like Price metrics, price dimension, price rule sets</w:t>
      </w:r>
      <w:r>
        <w:rPr>
          <w:rFonts w:asciiTheme="minorHAnsi" w:hAnsiTheme="minorHAnsi" w:cstheme="minorHAnsi"/>
          <w:b/>
          <w:bCs w:val="0"/>
        </w:rPr>
        <w:t xml:space="preserve"> in Apttus CPQ.</w:t>
      </w:r>
    </w:p>
    <w:p w14:paraId="31A7EE4B" w14:textId="6C94D5F6" w:rsidR="009D7CB7" w:rsidRPr="00F377C3" w:rsidRDefault="005344AA" w:rsidP="005344AA">
      <w:pPr>
        <w:pStyle w:val="ListParagraph"/>
        <w:numPr>
          <w:ilvl w:val="0"/>
          <w:numId w:val="19"/>
        </w:numPr>
        <w:spacing w:line="360" w:lineRule="auto"/>
        <w:rPr>
          <w:rFonts w:asciiTheme="minorHAnsi" w:hAnsiTheme="minorHAnsi" w:cstheme="minorHAnsi"/>
        </w:rPr>
      </w:pPr>
      <w:r w:rsidRPr="00F377C3">
        <w:rPr>
          <w:rFonts w:asciiTheme="minorHAnsi" w:hAnsiTheme="minorHAnsi" w:cstheme="minorHAnsi"/>
        </w:rPr>
        <w:t xml:space="preserve">Have a good </w:t>
      </w:r>
      <w:r w:rsidR="00E30913" w:rsidRPr="00F377C3">
        <w:rPr>
          <w:rFonts w:asciiTheme="minorHAnsi" w:hAnsiTheme="minorHAnsi" w:cstheme="minorHAnsi"/>
        </w:rPr>
        <w:t>experience on</w:t>
      </w:r>
      <w:r w:rsidRPr="00F377C3">
        <w:rPr>
          <w:rFonts w:asciiTheme="minorHAnsi" w:hAnsiTheme="minorHAnsi" w:cstheme="minorHAnsi"/>
          <w:b/>
        </w:rPr>
        <w:t xml:space="preserve"> Apex Language, Apex Trigger, Apex Class, Apex Test, Visual force Pages, Visual force Components</w:t>
      </w:r>
      <w:r w:rsidRPr="00F377C3">
        <w:rPr>
          <w:rFonts w:asciiTheme="minorHAnsi" w:hAnsiTheme="minorHAnsi" w:cstheme="minorHAnsi"/>
        </w:rPr>
        <w:t xml:space="preserve"> &amp; Controller.</w:t>
      </w:r>
      <w:r w:rsidR="009D7CB7" w:rsidRPr="00F377C3">
        <w:rPr>
          <w:rFonts w:asciiTheme="minorHAnsi" w:hAnsiTheme="minorHAnsi" w:cstheme="minorHAnsi"/>
        </w:rPr>
        <w:t xml:space="preserve"> ` </w:t>
      </w:r>
    </w:p>
    <w:p w14:paraId="126D830C" w14:textId="5A9CA502" w:rsidR="005344AA" w:rsidRPr="00F377C3" w:rsidRDefault="009D7CB7" w:rsidP="009D7CB7">
      <w:pPr>
        <w:pStyle w:val="ListParagraph"/>
        <w:numPr>
          <w:ilvl w:val="0"/>
          <w:numId w:val="19"/>
        </w:numPr>
        <w:spacing w:line="360" w:lineRule="auto"/>
        <w:rPr>
          <w:rFonts w:asciiTheme="minorHAnsi" w:hAnsiTheme="minorHAnsi" w:cstheme="minorHAnsi"/>
        </w:rPr>
      </w:pPr>
      <w:r w:rsidRPr="00F377C3">
        <w:rPr>
          <w:rFonts w:asciiTheme="minorHAnsi" w:hAnsiTheme="minorHAnsi" w:cstheme="minorHAnsi"/>
        </w:rPr>
        <w:t xml:space="preserve">Having good </w:t>
      </w:r>
      <w:r w:rsidR="00974E84" w:rsidRPr="00F377C3">
        <w:rPr>
          <w:rFonts w:asciiTheme="minorHAnsi" w:hAnsiTheme="minorHAnsi" w:cstheme="minorHAnsi"/>
        </w:rPr>
        <w:t>Knowledge</w:t>
      </w:r>
      <w:r w:rsidRPr="00F377C3">
        <w:rPr>
          <w:rFonts w:asciiTheme="minorHAnsi" w:hAnsiTheme="minorHAnsi" w:cstheme="minorHAnsi"/>
        </w:rPr>
        <w:t xml:space="preserve"> on </w:t>
      </w:r>
      <w:r w:rsidRPr="00F377C3">
        <w:rPr>
          <w:rFonts w:asciiTheme="minorHAnsi" w:hAnsiTheme="minorHAnsi" w:cstheme="minorHAnsi"/>
          <w:b/>
          <w:bCs w:val="0"/>
        </w:rPr>
        <w:t>Lightning App Builder, Lightning Design System,</w:t>
      </w:r>
      <w:r w:rsidR="00E30913" w:rsidRPr="00F377C3">
        <w:rPr>
          <w:rFonts w:asciiTheme="minorHAnsi" w:hAnsiTheme="minorHAnsi" w:cstheme="minorHAnsi"/>
          <w:b/>
          <w:bCs w:val="0"/>
        </w:rPr>
        <w:t xml:space="preserve"> </w:t>
      </w:r>
      <w:r w:rsidRPr="00F377C3">
        <w:rPr>
          <w:rFonts w:asciiTheme="minorHAnsi" w:hAnsiTheme="minorHAnsi" w:cstheme="minorHAnsi"/>
          <w:b/>
          <w:bCs w:val="0"/>
        </w:rPr>
        <w:t>Lightning Components</w:t>
      </w:r>
      <w:r w:rsidRPr="00F377C3">
        <w:rPr>
          <w:rFonts w:asciiTheme="minorHAnsi" w:hAnsiTheme="minorHAnsi" w:cstheme="minorHAnsi"/>
        </w:rPr>
        <w:t>.</w:t>
      </w:r>
    </w:p>
    <w:p w14:paraId="0E4927FF" w14:textId="59A9616D" w:rsidR="004268C0" w:rsidRPr="00F377C3" w:rsidRDefault="00E30913" w:rsidP="00F64CD9">
      <w:pPr>
        <w:pStyle w:val="ListParagraph"/>
        <w:numPr>
          <w:ilvl w:val="0"/>
          <w:numId w:val="19"/>
        </w:numPr>
        <w:spacing w:line="360" w:lineRule="auto"/>
        <w:jc w:val="both"/>
        <w:rPr>
          <w:rFonts w:asciiTheme="minorHAnsi" w:hAnsiTheme="minorHAnsi" w:cstheme="minorHAnsi"/>
        </w:rPr>
      </w:pPr>
      <w:r w:rsidRPr="00F377C3">
        <w:rPr>
          <w:rFonts w:asciiTheme="minorHAnsi" w:hAnsiTheme="minorHAnsi" w:cstheme="minorHAnsi"/>
        </w:rPr>
        <w:t xml:space="preserve">Extensive hands on experience in </w:t>
      </w:r>
      <w:r w:rsidR="004268C0" w:rsidRPr="00F377C3">
        <w:rPr>
          <w:rFonts w:asciiTheme="minorHAnsi" w:hAnsiTheme="minorHAnsi" w:cstheme="minorHAnsi"/>
        </w:rPr>
        <w:t xml:space="preserve">SFDC Administrative tasks like creating </w:t>
      </w:r>
      <w:r w:rsidR="004268C0" w:rsidRPr="00F377C3">
        <w:rPr>
          <w:rFonts w:asciiTheme="minorHAnsi" w:hAnsiTheme="minorHAnsi" w:cstheme="minorHAnsi"/>
          <w:b/>
        </w:rPr>
        <w:t>Profiles, Roles, Users, Page Layouts, Email Services, Approvals, Workflows, Reports, Dashboards</w:t>
      </w:r>
      <w:r w:rsidR="004268C0" w:rsidRPr="00F377C3">
        <w:rPr>
          <w:rFonts w:asciiTheme="minorHAnsi" w:hAnsiTheme="minorHAnsi" w:cstheme="minorHAnsi"/>
        </w:rPr>
        <w:t>, Tasks and Events.</w:t>
      </w:r>
    </w:p>
    <w:p w14:paraId="19A5F2D7" w14:textId="77777777" w:rsidR="00E30913" w:rsidRPr="00F377C3" w:rsidRDefault="000D19EC"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Extensive experience in analyzing business requirements, entity relationships and converting to Salesforce </w:t>
      </w:r>
      <w:r w:rsidRPr="00F377C3">
        <w:rPr>
          <w:rFonts w:asciiTheme="minorHAnsi" w:hAnsiTheme="minorHAnsi" w:cstheme="minorHAnsi"/>
          <w:b/>
        </w:rPr>
        <w:t>custom objects, lookup relationships, junction objects, master-detail</w:t>
      </w:r>
      <w:r w:rsidRPr="00F377C3">
        <w:rPr>
          <w:rFonts w:asciiTheme="minorHAnsi" w:hAnsiTheme="minorHAnsi" w:cstheme="minorHAnsi"/>
        </w:rPr>
        <w:t xml:space="preserve"> relationships.</w:t>
      </w:r>
      <w:r w:rsidR="00E30913" w:rsidRPr="00F377C3">
        <w:rPr>
          <w:rFonts w:asciiTheme="minorHAnsi" w:hAnsiTheme="minorHAnsi" w:cstheme="minorHAnsi"/>
        </w:rPr>
        <w:t xml:space="preserve"> Worked on Lightning process builder and Flows. </w:t>
      </w:r>
    </w:p>
    <w:p w14:paraId="5172B2F9" w14:textId="17362833" w:rsidR="00E30913" w:rsidRPr="00F377C3" w:rsidRDefault="00E30913" w:rsidP="00561B0F">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Configuring the products like stand alone, options, </w:t>
      </w:r>
      <w:r w:rsidRPr="00F377C3">
        <w:rPr>
          <w:rFonts w:asciiTheme="minorHAnsi" w:hAnsiTheme="minorHAnsi" w:cstheme="minorHAnsi"/>
          <w:b/>
          <w:bCs w:val="0"/>
        </w:rPr>
        <w:t>bundles, and multi-level bundles</w:t>
      </w:r>
      <w:r w:rsidRPr="00F377C3">
        <w:rPr>
          <w:rFonts w:asciiTheme="minorHAnsi" w:hAnsiTheme="minorHAnsi" w:cstheme="minorHAnsi"/>
        </w:rPr>
        <w:t xml:space="preserve">, Associating the product to the </w:t>
      </w:r>
      <w:r w:rsidRPr="00F377C3">
        <w:rPr>
          <w:rFonts w:asciiTheme="minorHAnsi" w:hAnsiTheme="minorHAnsi" w:cstheme="minorHAnsi"/>
          <w:b/>
          <w:bCs w:val="0"/>
        </w:rPr>
        <w:t>category</w:t>
      </w:r>
      <w:r w:rsidRPr="00F377C3">
        <w:rPr>
          <w:rFonts w:asciiTheme="minorHAnsi" w:hAnsiTheme="minorHAnsi" w:cstheme="minorHAnsi"/>
        </w:rPr>
        <w:t xml:space="preserve">. Associating the option to the bundles. Configuring the product groups. Product and Category visibility in Apttus CPQ platform. </w:t>
      </w:r>
    </w:p>
    <w:p w14:paraId="023275A6" w14:textId="5CF22B44"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Worked on </w:t>
      </w:r>
      <w:r w:rsidRPr="00F377C3">
        <w:rPr>
          <w:rFonts w:asciiTheme="minorHAnsi" w:hAnsiTheme="minorHAnsi" w:cstheme="minorHAnsi"/>
          <w:b/>
          <w:bCs w:val="0"/>
        </w:rPr>
        <w:t>pricing rules like Price metrics, price dimension, price rule sets</w:t>
      </w:r>
      <w:r w:rsidRPr="00F377C3">
        <w:rPr>
          <w:rFonts w:asciiTheme="minorHAnsi" w:hAnsiTheme="minorHAnsi" w:cstheme="minorHAnsi"/>
        </w:rPr>
        <w:t>.</w:t>
      </w:r>
    </w:p>
    <w:p w14:paraId="64D82351"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Extensively worked on </w:t>
      </w:r>
      <w:r w:rsidRPr="00F377C3">
        <w:rPr>
          <w:rFonts w:asciiTheme="minorHAnsi" w:hAnsiTheme="minorHAnsi" w:cstheme="minorHAnsi"/>
          <w:b/>
          <w:bCs w:val="0"/>
        </w:rPr>
        <w:t>Numeric expressions, Attribute based configuration, attribute value matrix, and Product attribute rules</w:t>
      </w:r>
      <w:r w:rsidRPr="00F377C3">
        <w:rPr>
          <w:rFonts w:asciiTheme="minorHAnsi" w:hAnsiTheme="minorHAnsi" w:cstheme="minorHAnsi"/>
        </w:rPr>
        <w:t>.</w:t>
      </w:r>
    </w:p>
    <w:p w14:paraId="52CFB53E"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Extensively worked on IWA (</w:t>
      </w:r>
      <w:r w:rsidRPr="00F377C3">
        <w:rPr>
          <w:rFonts w:asciiTheme="minorHAnsi" w:hAnsiTheme="minorHAnsi" w:cstheme="minorHAnsi"/>
          <w:b/>
          <w:bCs w:val="0"/>
        </w:rPr>
        <w:t>Intelligent Workflow Approval process</w:t>
      </w:r>
      <w:r w:rsidRPr="00F377C3">
        <w:rPr>
          <w:rFonts w:asciiTheme="minorHAnsi" w:hAnsiTheme="minorHAnsi" w:cstheme="minorHAnsi"/>
        </w:rPr>
        <w:t xml:space="preserve">) and Advanced approval process in </w:t>
      </w:r>
      <w:r w:rsidRPr="009328E4">
        <w:rPr>
          <w:rFonts w:asciiTheme="minorHAnsi" w:hAnsiTheme="minorHAnsi" w:cstheme="minorHAnsi"/>
          <w:b/>
          <w:bCs w:val="0"/>
        </w:rPr>
        <w:t>Apttus CPQ.</w:t>
      </w:r>
    </w:p>
    <w:p w14:paraId="666DEFFF" w14:textId="43CD37F0" w:rsidR="00E30913" w:rsidRPr="00F377C3" w:rsidRDefault="00E30913" w:rsidP="00387DAB">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Extensively worked on </w:t>
      </w:r>
      <w:r w:rsidRPr="00F377C3">
        <w:rPr>
          <w:rFonts w:asciiTheme="minorHAnsi" w:hAnsiTheme="minorHAnsi" w:cstheme="minorHAnsi"/>
          <w:b/>
          <w:bCs w:val="0"/>
        </w:rPr>
        <w:t>Apttus Incentives and Promotions</w:t>
      </w:r>
      <w:r w:rsidRPr="00F377C3">
        <w:rPr>
          <w:rFonts w:asciiTheme="minorHAnsi" w:hAnsiTheme="minorHAnsi" w:cstheme="minorHAnsi"/>
        </w:rPr>
        <w:t xml:space="preserve">, </w:t>
      </w:r>
      <w:r w:rsidRPr="00F377C3">
        <w:rPr>
          <w:rFonts w:asciiTheme="minorHAnsi" w:hAnsiTheme="minorHAnsi" w:cstheme="minorHAnsi"/>
          <w:b/>
          <w:bCs w:val="0"/>
        </w:rPr>
        <w:t>Constraint rules,</w:t>
      </w:r>
      <w:r w:rsidRPr="00F377C3">
        <w:rPr>
          <w:rFonts w:asciiTheme="minorHAnsi" w:hAnsiTheme="minorHAnsi" w:cstheme="minorHAnsi"/>
        </w:rPr>
        <w:t xml:space="preserve"> and good knowledge on Price matrix, </w:t>
      </w:r>
      <w:r w:rsidRPr="00F377C3">
        <w:rPr>
          <w:rFonts w:asciiTheme="minorHAnsi" w:hAnsiTheme="minorHAnsi" w:cstheme="minorHAnsi"/>
          <w:b/>
          <w:bCs w:val="0"/>
        </w:rPr>
        <w:t>Price Ramps and Price Tiers.</w:t>
      </w:r>
      <w:r w:rsidR="00AB1003" w:rsidRPr="00F377C3">
        <w:rPr>
          <w:rFonts w:asciiTheme="minorHAnsi" w:hAnsiTheme="minorHAnsi" w:cstheme="minorHAnsi"/>
          <w:b/>
          <w:bCs w:val="0"/>
        </w:rPr>
        <w:t xml:space="preserve"> </w:t>
      </w:r>
      <w:r w:rsidRPr="00F377C3">
        <w:rPr>
          <w:rFonts w:asciiTheme="minorHAnsi" w:hAnsiTheme="minorHAnsi" w:cstheme="minorHAnsi"/>
        </w:rPr>
        <w:t>Running a bundle maintenance Batch jobs.</w:t>
      </w:r>
    </w:p>
    <w:p w14:paraId="229CF443"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Creating and Maintaining Attribute like creating the product </w:t>
      </w:r>
      <w:r w:rsidRPr="009328E4">
        <w:rPr>
          <w:rFonts w:asciiTheme="minorHAnsi" w:hAnsiTheme="minorHAnsi" w:cstheme="minorHAnsi"/>
          <w:b/>
          <w:bCs w:val="0"/>
        </w:rPr>
        <w:t>attribute custom fields, formula fields, roll-up summary fields</w:t>
      </w:r>
      <w:r w:rsidRPr="00F377C3">
        <w:rPr>
          <w:rFonts w:asciiTheme="minorHAnsi" w:hAnsiTheme="minorHAnsi" w:cstheme="minorHAnsi"/>
        </w:rPr>
        <w:t>, attribute fields and Associating the attribute group to a product.</w:t>
      </w:r>
    </w:p>
    <w:p w14:paraId="7A537405" w14:textId="77777777" w:rsidR="00E30913" w:rsidRPr="00F377C3" w:rsidRDefault="00E30913" w:rsidP="00E30913">
      <w:pPr>
        <w:pStyle w:val="ListParagraph"/>
        <w:numPr>
          <w:ilvl w:val="0"/>
          <w:numId w:val="11"/>
        </w:numPr>
        <w:spacing w:line="360" w:lineRule="auto"/>
        <w:jc w:val="both"/>
        <w:rPr>
          <w:rFonts w:asciiTheme="minorHAnsi" w:hAnsiTheme="minorHAnsi" w:cstheme="minorHAnsi"/>
        </w:rPr>
      </w:pPr>
      <w:r w:rsidRPr="00F377C3">
        <w:rPr>
          <w:rFonts w:asciiTheme="minorHAnsi" w:hAnsiTheme="minorHAnsi" w:cstheme="minorHAnsi"/>
        </w:rPr>
        <w:t xml:space="preserve">Managing the </w:t>
      </w:r>
      <w:r w:rsidRPr="009328E4">
        <w:rPr>
          <w:rFonts w:asciiTheme="minorHAnsi" w:hAnsiTheme="minorHAnsi" w:cstheme="minorHAnsi"/>
          <w:b/>
          <w:bCs w:val="0"/>
        </w:rPr>
        <w:t>price list and price list items like creating the pricelist</w:t>
      </w:r>
      <w:r w:rsidRPr="00F377C3">
        <w:rPr>
          <w:rFonts w:asciiTheme="minorHAnsi" w:hAnsiTheme="minorHAnsi" w:cstheme="minorHAnsi"/>
        </w:rPr>
        <w:t xml:space="preserve">, creating </w:t>
      </w:r>
      <w:r w:rsidRPr="009328E4">
        <w:rPr>
          <w:rFonts w:asciiTheme="minorHAnsi" w:hAnsiTheme="minorHAnsi" w:cstheme="minorHAnsi"/>
          <w:b/>
          <w:bCs w:val="0"/>
        </w:rPr>
        <w:t>price rule/ruleset</w:t>
      </w:r>
      <w:r w:rsidRPr="00F377C3">
        <w:rPr>
          <w:rFonts w:asciiTheme="minorHAnsi" w:hAnsiTheme="minorHAnsi" w:cstheme="minorHAnsi"/>
        </w:rPr>
        <w:t xml:space="preserve"> and pricelist items. Associating the price list with categories. Enabling price ramps, enabling tiered pricing. </w:t>
      </w:r>
    </w:p>
    <w:p w14:paraId="44FC30C7" w14:textId="7ADC8701" w:rsidR="00F64C71" w:rsidRPr="00D62F22" w:rsidRDefault="00E30913" w:rsidP="00121451">
      <w:pPr>
        <w:pStyle w:val="ListParagraph"/>
        <w:numPr>
          <w:ilvl w:val="0"/>
          <w:numId w:val="11"/>
        </w:numPr>
        <w:spacing w:line="360" w:lineRule="auto"/>
        <w:jc w:val="both"/>
        <w:rPr>
          <w:rFonts w:asciiTheme="minorHAnsi" w:hAnsiTheme="minorHAnsi" w:cstheme="minorHAnsi"/>
          <w:b/>
        </w:rPr>
      </w:pPr>
      <w:r w:rsidRPr="00F377C3">
        <w:rPr>
          <w:rFonts w:asciiTheme="minorHAnsi" w:hAnsiTheme="minorHAnsi" w:cstheme="minorHAnsi"/>
        </w:rPr>
        <w:t xml:space="preserve">Quote/Proposal management and </w:t>
      </w:r>
      <w:r w:rsidRPr="009328E4">
        <w:rPr>
          <w:rFonts w:asciiTheme="minorHAnsi" w:hAnsiTheme="minorHAnsi" w:cstheme="minorHAnsi"/>
          <w:b/>
          <w:bCs w:val="0"/>
        </w:rPr>
        <w:t>X-Author</w:t>
      </w:r>
      <w:r w:rsidRPr="00F377C3">
        <w:rPr>
          <w:rFonts w:asciiTheme="minorHAnsi" w:hAnsiTheme="minorHAnsi" w:cstheme="minorHAnsi"/>
        </w:rPr>
        <w:t xml:space="preserve"> for word. </w:t>
      </w:r>
      <w:bookmarkStart w:id="0" w:name="_Toc116961821"/>
    </w:p>
    <w:p w14:paraId="56ED9D97" w14:textId="77777777" w:rsidR="00D62F22" w:rsidRDefault="00D62F22" w:rsidP="00D62F22">
      <w:pPr>
        <w:pStyle w:val="ListParagraph"/>
        <w:spacing w:line="360" w:lineRule="auto"/>
        <w:ind w:left="540"/>
        <w:jc w:val="both"/>
        <w:rPr>
          <w:rFonts w:asciiTheme="minorHAnsi" w:hAnsiTheme="minorHAnsi" w:cstheme="minorHAnsi"/>
          <w:b/>
        </w:rPr>
      </w:pPr>
    </w:p>
    <w:p w14:paraId="0BAA2CB6" w14:textId="77777777" w:rsidR="00D62F22" w:rsidRDefault="00D62F22" w:rsidP="00D62F22">
      <w:pPr>
        <w:pStyle w:val="ListParagraph"/>
        <w:spacing w:line="360" w:lineRule="auto"/>
        <w:ind w:left="540"/>
        <w:jc w:val="both"/>
        <w:rPr>
          <w:rFonts w:asciiTheme="minorHAnsi" w:hAnsiTheme="minorHAnsi" w:cstheme="minorHAnsi"/>
          <w:b/>
        </w:rPr>
      </w:pPr>
    </w:p>
    <w:p w14:paraId="1A81FB37" w14:textId="77777777" w:rsidR="00D62F22" w:rsidRPr="00F377C3" w:rsidRDefault="00D62F22" w:rsidP="00D62F22">
      <w:pPr>
        <w:pStyle w:val="ListParagraph"/>
        <w:spacing w:line="360" w:lineRule="auto"/>
        <w:ind w:left="540"/>
        <w:jc w:val="both"/>
        <w:rPr>
          <w:rFonts w:asciiTheme="minorHAnsi" w:hAnsiTheme="minorHAnsi" w:cstheme="minorHAnsi"/>
          <w:b/>
        </w:rPr>
      </w:pPr>
    </w:p>
    <w:p w14:paraId="52908191" w14:textId="39DAEF8D" w:rsidR="00AB1003" w:rsidRPr="00F377C3" w:rsidRDefault="00DA4C24" w:rsidP="00121451">
      <w:pPr>
        <w:spacing w:line="360" w:lineRule="auto"/>
        <w:jc w:val="both"/>
        <w:rPr>
          <w:rFonts w:asciiTheme="minorHAnsi" w:hAnsiTheme="minorHAnsi" w:cstheme="minorHAnsi"/>
          <w:b/>
          <w:u w:val="single"/>
        </w:rPr>
      </w:pPr>
      <w:r w:rsidRPr="00F377C3">
        <w:rPr>
          <w:rFonts w:asciiTheme="minorHAnsi" w:hAnsiTheme="minorHAnsi" w:cstheme="minorHAnsi"/>
          <w:b/>
          <w:u w:val="single"/>
        </w:rPr>
        <w:lastRenderedPageBreak/>
        <w:t>Educational Summary</w:t>
      </w:r>
    </w:p>
    <w:p w14:paraId="61AABEAE" w14:textId="047A32D6" w:rsidR="00AB1003" w:rsidRDefault="00F377C3" w:rsidP="00F377C3">
      <w:pPr>
        <w:pStyle w:val="ListParagraph"/>
        <w:numPr>
          <w:ilvl w:val="0"/>
          <w:numId w:val="21"/>
        </w:numPr>
        <w:spacing w:line="360" w:lineRule="auto"/>
        <w:jc w:val="both"/>
        <w:rPr>
          <w:rFonts w:asciiTheme="minorHAnsi" w:hAnsiTheme="minorHAnsi" w:cstheme="minorHAnsi"/>
          <w:b/>
        </w:rPr>
      </w:pP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Pr="00F377C3">
        <w:rPr>
          <w:rFonts w:asciiTheme="minorHAnsi" w:eastAsia="SimSun" w:hAnsiTheme="minorHAnsi" w:cstheme="minorHAnsi"/>
          <w:b/>
        </w:rPr>
        <w:softHyphen/>
      </w:r>
      <w:r w:rsidR="0069394D" w:rsidRPr="00F377C3">
        <w:rPr>
          <w:rFonts w:asciiTheme="minorHAnsi" w:hAnsiTheme="minorHAnsi" w:cstheme="minorHAnsi"/>
        </w:rPr>
        <w:t xml:space="preserve">Bachelor of Technology </w:t>
      </w:r>
      <w:r w:rsidR="00036CC4" w:rsidRPr="00F377C3">
        <w:rPr>
          <w:rFonts w:asciiTheme="minorHAnsi" w:hAnsiTheme="minorHAnsi" w:cstheme="minorHAnsi"/>
        </w:rPr>
        <w:t>(EEE)</w:t>
      </w:r>
      <w:r w:rsidR="0053304A" w:rsidRPr="00F377C3">
        <w:rPr>
          <w:rFonts w:asciiTheme="minorHAnsi" w:hAnsiTheme="minorHAnsi" w:cstheme="minorHAnsi"/>
        </w:rPr>
        <w:t xml:space="preserve"> </w:t>
      </w:r>
      <w:r w:rsidR="005B3DF3" w:rsidRPr="00F377C3">
        <w:rPr>
          <w:rFonts w:asciiTheme="minorHAnsi" w:hAnsiTheme="minorHAnsi" w:cstheme="minorHAnsi"/>
        </w:rPr>
        <w:t>from</w:t>
      </w:r>
      <w:r w:rsidR="00D76EF4" w:rsidRPr="00F377C3">
        <w:rPr>
          <w:rFonts w:asciiTheme="minorHAnsi" w:hAnsiTheme="minorHAnsi" w:cstheme="minorHAnsi"/>
        </w:rPr>
        <w:t xml:space="preserve"> </w:t>
      </w:r>
      <w:r w:rsidR="001A12E8" w:rsidRPr="00F377C3">
        <w:rPr>
          <w:rFonts w:asciiTheme="minorHAnsi" w:hAnsiTheme="minorHAnsi" w:cstheme="minorHAnsi"/>
          <w:b/>
        </w:rPr>
        <w:t>JNT</w:t>
      </w:r>
      <w:r w:rsidR="00AB1003" w:rsidRPr="00F377C3">
        <w:rPr>
          <w:rFonts w:asciiTheme="minorHAnsi" w:hAnsiTheme="minorHAnsi" w:cstheme="minorHAnsi"/>
          <w:b/>
        </w:rPr>
        <w:t xml:space="preserve"> </w:t>
      </w:r>
      <w:r w:rsidR="005346F5" w:rsidRPr="00F377C3">
        <w:rPr>
          <w:rFonts w:asciiTheme="minorHAnsi" w:hAnsiTheme="minorHAnsi" w:cstheme="minorHAnsi"/>
          <w:b/>
        </w:rPr>
        <w:t>University,</w:t>
      </w:r>
      <w:r w:rsidR="00AB1003" w:rsidRPr="00F377C3">
        <w:rPr>
          <w:rFonts w:asciiTheme="minorHAnsi" w:hAnsiTheme="minorHAnsi" w:cstheme="minorHAnsi"/>
          <w:b/>
        </w:rPr>
        <w:t xml:space="preserve"> </w:t>
      </w:r>
      <w:r w:rsidR="0069394D" w:rsidRPr="00F377C3">
        <w:rPr>
          <w:rFonts w:asciiTheme="minorHAnsi" w:hAnsiTheme="minorHAnsi" w:cstheme="minorHAnsi"/>
          <w:b/>
        </w:rPr>
        <w:t>Kakinada</w:t>
      </w:r>
      <w:r w:rsidR="005346F5" w:rsidRPr="00F377C3">
        <w:rPr>
          <w:rFonts w:asciiTheme="minorHAnsi" w:hAnsiTheme="minorHAnsi" w:cstheme="minorHAnsi"/>
          <w:b/>
        </w:rPr>
        <w:t>.</w:t>
      </w:r>
    </w:p>
    <w:p w14:paraId="7811ED18" w14:textId="77777777" w:rsidR="007F7822" w:rsidRPr="00F377C3" w:rsidRDefault="007F7822" w:rsidP="00F377C3">
      <w:pPr>
        <w:spacing w:line="360" w:lineRule="auto"/>
        <w:jc w:val="both"/>
        <w:rPr>
          <w:rFonts w:asciiTheme="minorHAnsi" w:hAnsiTheme="minorHAnsi" w:cstheme="minorHAnsi"/>
          <w:b/>
        </w:rPr>
      </w:pPr>
    </w:p>
    <w:p w14:paraId="7BE831CF" w14:textId="7967D52D" w:rsidR="003247F1" w:rsidRPr="00F377C3" w:rsidRDefault="00AB1003" w:rsidP="003247F1">
      <w:pPr>
        <w:spacing w:line="360" w:lineRule="auto"/>
        <w:contextualSpacing/>
        <w:jc w:val="both"/>
        <w:rPr>
          <w:rFonts w:asciiTheme="minorHAnsi" w:hAnsiTheme="minorHAnsi" w:cstheme="minorHAnsi"/>
          <w:b/>
          <w:u w:val="single"/>
        </w:rPr>
      </w:pP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Pr="00F377C3">
        <w:rPr>
          <w:rFonts w:asciiTheme="minorHAnsi" w:hAnsiTheme="minorHAnsi" w:cstheme="minorHAnsi"/>
          <w:b/>
        </w:rPr>
        <w:softHyphen/>
      </w:r>
      <w:r w:rsidR="003247F1" w:rsidRPr="00F377C3">
        <w:rPr>
          <w:rFonts w:asciiTheme="minorHAnsi" w:hAnsiTheme="minorHAnsi" w:cstheme="minorHAnsi"/>
          <w:b/>
          <w:u w:val="single"/>
        </w:rPr>
        <w:t>Professional Experience:</w:t>
      </w:r>
    </w:p>
    <w:p w14:paraId="29884F7C" w14:textId="4BFF78E6" w:rsidR="00AB1003" w:rsidRPr="00D62F22" w:rsidRDefault="00AB1003" w:rsidP="00D62F22">
      <w:pPr>
        <w:pStyle w:val="ListParagraph"/>
        <w:numPr>
          <w:ilvl w:val="0"/>
          <w:numId w:val="22"/>
        </w:numPr>
        <w:spacing w:line="360" w:lineRule="auto"/>
        <w:jc w:val="both"/>
        <w:rPr>
          <w:rFonts w:asciiTheme="minorHAnsi" w:hAnsiTheme="minorHAnsi" w:cstheme="minorHAnsi"/>
        </w:rPr>
      </w:pPr>
      <w:r w:rsidRPr="00D62F22">
        <w:rPr>
          <w:rFonts w:asciiTheme="minorHAnsi" w:hAnsiTheme="minorHAnsi" w:cstheme="minorHAnsi"/>
        </w:rPr>
        <w:t xml:space="preserve">Currently working with </w:t>
      </w:r>
      <w:r w:rsidRPr="00D62F22">
        <w:rPr>
          <w:rFonts w:asciiTheme="minorHAnsi" w:hAnsiTheme="minorHAnsi" w:cstheme="minorHAnsi"/>
          <w:b/>
        </w:rPr>
        <w:t>McAfee Software India Pvt. Ltd</w:t>
      </w:r>
      <w:r w:rsidRPr="00D62F22">
        <w:rPr>
          <w:rFonts w:asciiTheme="minorHAnsi" w:hAnsiTheme="minorHAnsi" w:cstheme="minorHAnsi"/>
        </w:rPr>
        <w:t>. from Mar 2018 to till date.</w:t>
      </w:r>
    </w:p>
    <w:p w14:paraId="738703BF" w14:textId="408B2321" w:rsidR="00AB1003" w:rsidRPr="00D62F22" w:rsidRDefault="00D76EF4" w:rsidP="00D62F22">
      <w:pPr>
        <w:pStyle w:val="ListParagraph"/>
        <w:numPr>
          <w:ilvl w:val="0"/>
          <w:numId w:val="22"/>
        </w:numPr>
        <w:spacing w:line="360" w:lineRule="auto"/>
        <w:jc w:val="both"/>
        <w:rPr>
          <w:rFonts w:asciiTheme="minorHAnsi" w:hAnsiTheme="minorHAnsi" w:cstheme="minorHAnsi"/>
          <w:bCs w:val="0"/>
        </w:rPr>
      </w:pPr>
      <w:r w:rsidRPr="00D62F22">
        <w:rPr>
          <w:rFonts w:asciiTheme="minorHAnsi" w:hAnsiTheme="minorHAnsi" w:cstheme="minorHAnsi"/>
          <w:bCs w:val="0"/>
        </w:rPr>
        <w:t>Worked as</w:t>
      </w:r>
      <w:r w:rsidR="00AB1003" w:rsidRPr="00D62F22">
        <w:rPr>
          <w:rFonts w:asciiTheme="minorHAnsi" w:hAnsiTheme="minorHAnsi" w:cstheme="minorHAnsi"/>
          <w:bCs w:val="0"/>
        </w:rPr>
        <w:t xml:space="preserve"> a</w:t>
      </w:r>
      <w:r w:rsidRPr="00D62F22">
        <w:rPr>
          <w:rFonts w:asciiTheme="minorHAnsi" w:hAnsiTheme="minorHAnsi" w:cstheme="minorHAnsi"/>
          <w:b/>
        </w:rPr>
        <w:t xml:space="preserve"> Software Enginee</w:t>
      </w:r>
      <w:r w:rsidR="00AB1003" w:rsidRPr="00D62F22">
        <w:rPr>
          <w:rFonts w:asciiTheme="minorHAnsi" w:hAnsiTheme="minorHAnsi" w:cstheme="minorHAnsi"/>
          <w:b/>
        </w:rPr>
        <w:t>r</w:t>
      </w:r>
      <w:r w:rsidRPr="00D62F22">
        <w:rPr>
          <w:rFonts w:asciiTheme="minorHAnsi" w:hAnsiTheme="minorHAnsi" w:cstheme="minorHAnsi"/>
          <w:b/>
        </w:rPr>
        <w:t xml:space="preserve"> in cisco system Int </w:t>
      </w:r>
      <w:r w:rsidRPr="00D62F22">
        <w:rPr>
          <w:rFonts w:asciiTheme="minorHAnsi" w:hAnsiTheme="minorHAnsi" w:cstheme="minorHAnsi"/>
          <w:bCs w:val="0"/>
        </w:rPr>
        <w:t>from Nov-2016 to Feb-2018</w:t>
      </w:r>
    </w:p>
    <w:p w14:paraId="34CF80E1" w14:textId="01892934" w:rsidR="00F377C3" w:rsidRPr="00F377C3" w:rsidRDefault="00F377C3" w:rsidP="00784D26">
      <w:pPr>
        <w:spacing w:line="360" w:lineRule="auto"/>
        <w:contextualSpacing/>
        <w:jc w:val="both"/>
        <w:rPr>
          <w:rFonts w:asciiTheme="minorHAnsi" w:hAnsiTheme="minorHAnsi" w:cstheme="minorHAnsi"/>
          <w:bCs w:val="0"/>
        </w:rPr>
      </w:pP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r>
        <w:rPr>
          <w:rFonts w:asciiTheme="minorHAnsi" w:hAnsiTheme="minorHAnsi" w:cstheme="minorHAnsi"/>
          <w:bCs w:val="0"/>
        </w:rPr>
        <w:softHyphen/>
      </w:r>
    </w:p>
    <w:p w14:paraId="21FF6D9B" w14:textId="77777777" w:rsidR="00A06DBA" w:rsidRPr="00F377C3" w:rsidRDefault="00A06DBA" w:rsidP="00C912AD">
      <w:pPr>
        <w:pStyle w:val="Heading2"/>
        <w:spacing w:before="0" w:after="0" w:line="360" w:lineRule="auto"/>
        <w:contextualSpacing/>
        <w:jc w:val="both"/>
        <w:rPr>
          <w:rFonts w:asciiTheme="minorHAnsi" w:hAnsiTheme="minorHAnsi" w:cstheme="minorHAnsi"/>
          <w:bCs/>
          <w:i w:val="0"/>
          <w:color w:val="auto"/>
          <w:sz w:val="20"/>
          <w:szCs w:val="20"/>
          <w:lang w:eastAsia="en-US"/>
        </w:rPr>
      </w:pPr>
      <w:r w:rsidRPr="00F377C3">
        <w:rPr>
          <w:rFonts w:asciiTheme="minorHAnsi" w:hAnsiTheme="minorHAnsi" w:cstheme="minorHAnsi"/>
          <w:bCs/>
          <w:i w:val="0"/>
          <w:color w:val="auto"/>
          <w:sz w:val="20"/>
          <w:szCs w:val="20"/>
          <w:lang w:eastAsia="en-US"/>
        </w:rPr>
        <w:t>Technical Profile</w:t>
      </w:r>
      <w:r w:rsidR="00DA4C24" w:rsidRPr="00F377C3">
        <w:rPr>
          <w:rFonts w:asciiTheme="minorHAnsi" w:hAnsiTheme="minorHAnsi" w:cstheme="minorHAnsi"/>
          <w:bCs/>
          <w:i w:val="0"/>
          <w:color w:val="auto"/>
          <w:sz w:val="20"/>
          <w:szCs w:val="20"/>
          <w:lang w:eastAsia="en-US"/>
        </w:rPr>
        <w:t>:</w:t>
      </w:r>
    </w:p>
    <w:p w14:paraId="5F1C923F" w14:textId="77777777" w:rsidR="00C912AD" w:rsidRPr="00F377C3" w:rsidRDefault="00C912AD" w:rsidP="00C912AD">
      <w:pPr>
        <w:rPr>
          <w:rFonts w:asciiTheme="minorHAnsi" w:hAnsiTheme="minorHAnsi" w:cstheme="minorHAnsi"/>
        </w:rPr>
      </w:pPr>
    </w:p>
    <w:p w14:paraId="66236AE7" w14:textId="705FD377" w:rsidR="00A06DBA" w:rsidRPr="00F377C3" w:rsidRDefault="00A06DBA" w:rsidP="00C912AD">
      <w:pPr>
        <w:pStyle w:val="Heading1"/>
        <w:spacing w:before="0" w:line="360" w:lineRule="auto"/>
        <w:ind w:left="720"/>
        <w:contextualSpacing/>
        <w:jc w:val="both"/>
        <w:rPr>
          <w:rFonts w:asciiTheme="minorHAnsi" w:hAnsiTheme="minorHAnsi" w:cstheme="minorHAnsi"/>
          <w:bCs w:val="0"/>
          <w:color w:val="000000" w:themeColor="text1"/>
          <w:sz w:val="20"/>
          <w:szCs w:val="20"/>
        </w:rPr>
      </w:pPr>
      <w:r w:rsidRPr="00F377C3">
        <w:rPr>
          <w:rFonts w:asciiTheme="minorHAnsi" w:hAnsiTheme="minorHAnsi" w:cstheme="minorHAnsi"/>
          <w:bCs w:val="0"/>
          <w:color w:val="000000" w:themeColor="text1"/>
          <w:sz w:val="20"/>
          <w:szCs w:val="20"/>
        </w:rPr>
        <w:t>CRM</w:t>
      </w:r>
      <w:r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ab/>
        <w:t xml:space="preserve">:  </w:t>
      </w:r>
      <w:r w:rsidR="005A5CEA" w:rsidRPr="00F377C3">
        <w:rPr>
          <w:rFonts w:asciiTheme="minorHAnsi" w:hAnsiTheme="minorHAnsi" w:cstheme="minorHAnsi"/>
          <w:bCs w:val="0"/>
          <w:color w:val="000000" w:themeColor="text1"/>
          <w:sz w:val="20"/>
          <w:szCs w:val="20"/>
        </w:rPr>
        <w:tab/>
      </w:r>
      <w:r w:rsidRPr="00D62F22">
        <w:rPr>
          <w:rFonts w:asciiTheme="minorHAnsi" w:hAnsiTheme="minorHAnsi" w:cstheme="minorHAnsi"/>
          <w:b/>
          <w:color w:val="000000" w:themeColor="text1"/>
          <w:sz w:val="20"/>
          <w:szCs w:val="20"/>
        </w:rPr>
        <w:t>Sales force</w:t>
      </w:r>
      <w:r w:rsidR="00FD0B05" w:rsidRPr="00D62F22">
        <w:rPr>
          <w:rFonts w:asciiTheme="minorHAnsi" w:hAnsiTheme="minorHAnsi" w:cstheme="minorHAnsi"/>
          <w:b/>
          <w:color w:val="000000" w:themeColor="text1"/>
          <w:sz w:val="20"/>
          <w:szCs w:val="20"/>
        </w:rPr>
        <w:t>, Apttus CPQ</w:t>
      </w:r>
      <w:r w:rsidR="000E2C9F" w:rsidRPr="00D62F22">
        <w:rPr>
          <w:rFonts w:asciiTheme="minorHAnsi" w:hAnsiTheme="minorHAnsi" w:cstheme="minorHAnsi"/>
          <w:b/>
          <w:color w:val="000000" w:themeColor="text1"/>
          <w:sz w:val="20"/>
          <w:szCs w:val="20"/>
        </w:rPr>
        <w:t>, Salesforce CPQ</w:t>
      </w:r>
    </w:p>
    <w:p w14:paraId="77C90EF5" w14:textId="77777777" w:rsidR="00A06DBA" w:rsidRPr="00F377C3" w:rsidRDefault="00A06DBA" w:rsidP="00C912AD">
      <w:pPr>
        <w:pStyle w:val="Heading1"/>
        <w:spacing w:before="0" w:line="360" w:lineRule="auto"/>
        <w:ind w:left="720"/>
        <w:contextualSpacing/>
        <w:jc w:val="both"/>
        <w:rPr>
          <w:rFonts w:asciiTheme="minorHAnsi" w:hAnsiTheme="minorHAnsi" w:cstheme="minorHAnsi"/>
          <w:bCs w:val="0"/>
          <w:color w:val="000000" w:themeColor="text1"/>
          <w:sz w:val="20"/>
          <w:szCs w:val="20"/>
        </w:rPr>
      </w:pPr>
      <w:r w:rsidRPr="00F377C3">
        <w:rPr>
          <w:rFonts w:asciiTheme="minorHAnsi" w:hAnsiTheme="minorHAnsi" w:cstheme="minorHAnsi"/>
          <w:bCs w:val="0"/>
          <w:color w:val="000000" w:themeColor="text1"/>
          <w:sz w:val="20"/>
          <w:szCs w:val="20"/>
        </w:rPr>
        <w:t>Programming Languages</w:t>
      </w:r>
      <w:r w:rsidRPr="00F377C3">
        <w:rPr>
          <w:rFonts w:asciiTheme="minorHAnsi" w:hAnsiTheme="minorHAnsi" w:cstheme="minorHAnsi"/>
          <w:bCs w:val="0"/>
          <w:color w:val="000000" w:themeColor="text1"/>
          <w:sz w:val="20"/>
          <w:szCs w:val="20"/>
        </w:rPr>
        <w:tab/>
      </w:r>
      <w:r w:rsidR="00C912AD"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 xml:space="preserve">:  </w:t>
      </w:r>
      <w:r w:rsidR="005A5CEA"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Apex Classes, Apex Triggers, SQL</w:t>
      </w:r>
    </w:p>
    <w:p w14:paraId="774FD48C" w14:textId="62C1BBF6" w:rsidR="00A06DBA" w:rsidRPr="00F377C3" w:rsidRDefault="00A06DBA" w:rsidP="00C912AD">
      <w:pPr>
        <w:pStyle w:val="Heading1"/>
        <w:spacing w:before="0" w:line="360" w:lineRule="auto"/>
        <w:ind w:left="720"/>
        <w:contextualSpacing/>
        <w:jc w:val="both"/>
        <w:rPr>
          <w:rFonts w:asciiTheme="minorHAnsi" w:hAnsiTheme="minorHAnsi" w:cstheme="minorHAnsi"/>
          <w:bCs w:val="0"/>
          <w:color w:val="000000" w:themeColor="text1"/>
          <w:sz w:val="20"/>
          <w:szCs w:val="20"/>
        </w:rPr>
      </w:pPr>
      <w:r w:rsidRPr="00F377C3">
        <w:rPr>
          <w:rFonts w:asciiTheme="minorHAnsi" w:hAnsiTheme="minorHAnsi" w:cstheme="minorHAnsi"/>
          <w:bCs w:val="0"/>
          <w:color w:val="000000" w:themeColor="text1"/>
          <w:sz w:val="20"/>
          <w:szCs w:val="20"/>
        </w:rPr>
        <w:t xml:space="preserve">Web Technologies            </w:t>
      </w:r>
      <w:r w:rsidR="007F7822">
        <w:rPr>
          <w:rFonts w:asciiTheme="minorHAnsi" w:hAnsiTheme="minorHAnsi" w:cstheme="minorHAnsi"/>
          <w:bCs w:val="0"/>
          <w:color w:val="000000" w:themeColor="text1"/>
          <w:sz w:val="20"/>
          <w:szCs w:val="20"/>
        </w:rPr>
        <w:t xml:space="preserve"> </w:t>
      </w:r>
      <w:r w:rsidRPr="00F377C3">
        <w:rPr>
          <w:rFonts w:asciiTheme="minorHAnsi" w:hAnsiTheme="minorHAnsi" w:cstheme="minorHAnsi"/>
          <w:bCs w:val="0"/>
          <w:color w:val="000000" w:themeColor="text1"/>
          <w:sz w:val="20"/>
          <w:szCs w:val="20"/>
        </w:rPr>
        <w:t xml:space="preserve">  </w:t>
      </w:r>
      <w:r w:rsidRPr="00F377C3">
        <w:rPr>
          <w:rFonts w:asciiTheme="minorHAnsi" w:hAnsiTheme="minorHAnsi" w:cstheme="minorHAnsi"/>
          <w:bCs w:val="0"/>
          <w:color w:val="000000" w:themeColor="text1"/>
          <w:sz w:val="20"/>
          <w:szCs w:val="20"/>
        </w:rPr>
        <w:tab/>
        <w:t xml:space="preserve">:   </w:t>
      </w:r>
      <w:r w:rsidR="005A5CEA"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HTML, Visual force, CSS</w:t>
      </w:r>
    </w:p>
    <w:p w14:paraId="4C99EF54" w14:textId="767D1EA4" w:rsidR="00A06DBA" w:rsidRPr="00F377C3" w:rsidRDefault="00A06DBA" w:rsidP="00C912AD">
      <w:pPr>
        <w:pStyle w:val="Heading1"/>
        <w:spacing w:before="0" w:line="360" w:lineRule="auto"/>
        <w:ind w:left="720"/>
        <w:contextualSpacing/>
        <w:jc w:val="both"/>
        <w:rPr>
          <w:rFonts w:asciiTheme="minorHAnsi" w:hAnsiTheme="minorHAnsi" w:cstheme="minorHAnsi"/>
          <w:bCs w:val="0"/>
          <w:color w:val="000000" w:themeColor="text1"/>
          <w:sz w:val="20"/>
          <w:szCs w:val="20"/>
        </w:rPr>
      </w:pPr>
      <w:r w:rsidRPr="00F377C3">
        <w:rPr>
          <w:rFonts w:asciiTheme="minorHAnsi" w:hAnsiTheme="minorHAnsi" w:cstheme="minorHAnsi"/>
          <w:bCs w:val="0"/>
          <w:color w:val="000000" w:themeColor="text1"/>
          <w:sz w:val="20"/>
          <w:szCs w:val="20"/>
        </w:rPr>
        <w:t xml:space="preserve">Operating Systems           </w:t>
      </w:r>
      <w:r w:rsidR="007F7822">
        <w:rPr>
          <w:rFonts w:asciiTheme="minorHAnsi" w:hAnsiTheme="minorHAnsi" w:cstheme="minorHAnsi"/>
          <w:bCs w:val="0"/>
          <w:color w:val="000000" w:themeColor="text1"/>
          <w:sz w:val="20"/>
          <w:szCs w:val="20"/>
        </w:rPr>
        <w:t xml:space="preserve">  </w:t>
      </w:r>
      <w:r w:rsidRPr="00F377C3">
        <w:rPr>
          <w:rFonts w:asciiTheme="minorHAnsi" w:hAnsiTheme="minorHAnsi" w:cstheme="minorHAnsi"/>
          <w:bCs w:val="0"/>
          <w:color w:val="000000" w:themeColor="text1"/>
          <w:sz w:val="20"/>
          <w:szCs w:val="20"/>
        </w:rPr>
        <w:t xml:space="preserve">  </w:t>
      </w:r>
      <w:r w:rsidRPr="00F377C3">
        <w:rPr>
          <w:rFonts w:asciiTheme="minorHAnsi" w:hAnsiTheme="minorHAnsi" w:cstheme="minorHAnsi"/>
          <w:bCs w:val="0"/>
          <w:color w:val="000000" w:themeColor="text1"/>
          <w:sz w:val="20"/>
          <w:szCs w:val="20"/>
        </w:rPr>
        <w:tab/>
        <w:t xml:space="preserve">:   </w:t>
      </w:r>
      <w:r w:rsidR="005A5CEA" w:rsidRPr="00F377C3">
        <w:rPr>
          <w:rFonts w:asciiTheme="minorHAnsi" w:hAnsiTheme="minorHAnsi" w:cstheme="minorHAnsi"/>
          <w:bCs w:val="0"/>
          <w:color w:val="000000" w:themeColor="text1"/>
          <w:sz w:val="20"/>
          <w:szCs w:val="20"/>
        </w:rPr>
        <w:tab/>
      </w:r>
      <w:r w:rsidRPr="00F377C3">
        <w:rPr>
          <w:rFonts w:asciiTheme="minorHAnsi" w:hAnsiTheme="minorHAnsi" w:cstheme="minorHAnsi"/>
          <w:bCs w:val="0"/>
          <w:color w:val="000000" w:themeColor="text1"/>
          <w:sz w:val="20"/>
          <w:szCs w:val="20"/>
        </w:rPr>
        <w:t xml:space="preserve">Windows 7, </w:t>
      </w:r>
      <w:r w:rsidR="008521E5">
        <w:rPr>
          <w:rFonts w:asciiTheme="minorHAnsi" w:hAnsiTheme="minorHAnsi" w:cstheme="minorHAnsi"/>
          <w:bCs w:val="0"/>
          <w:color w:val="000000" w:themeColor="text1"/>
          <w:sz w:val="20"/>
          <w:szCs w:val="20"/>
        </w:rPr>
        <w:t>WindowsXP</w:t>
      </w:r>
    </w:p>
    <w:p w14:paraId="487F35B8" w14:textId="77777777" w:rsidR="005346F5" w:rsidRPr="00F377C3" w:rsidRDefault="00C912AD" w:rsidP="005346F5">
      <w:pPr>
        <w:spacing w:line="360" w:lineRule="auto"/>
        <w:ind w:left="720"/>
        <w:jc w:val="both"/>
        <w:rPr>
          <w:rFonts w:asciiTheme="minorHAnsi" w:hAnsiTheme="minorHAnsi" w:cstheme="minorHAnsi"/>
        </w:rPr>
      </w:pPr>
      <w:r w:rsidRPr="00F377C3">
        <w:rPr>
          <w:rFonts w:asciiTheme="minorHAnsi" w:hAnsiTheme="minorHAnsi" w:cstheme="minorHAnsi"/>
        </w:rPr>
        <w:t>Tools</w:t>
      </w:r>
      <w:r w:rsidRPr="00F377C3">
        <w:rPr>
          <w:rFonts w:asciiTheme="minorHAnsi" w:hAnsiTheme="minorHAnsi" w:cstheme="minorHAnsi"/>
        </w:rPr>
        <w:tab/>
      </w:r>
      <w:r w:rsidRPr="00F377C3">
        <w:rPr>
          <w:rFonts w:asciiTheme="minorHAnsi" w:hAnsiTheme="minorHAnsi" w:cstheme="minorHAnsi"/>
        </w:rPr>
        <w:tab/>
      </w:r>
      <w:r w:rsidRPr="00F377C3">
        <w:rPr>
          <w:rFonts w:asciiTheme="minorHAnsi" w:hAnsiTheme="minorHAnsi" w:cstheme="minorHAnsi"/>
        </w:rPr>
        <w:tab/>
      </w:r>
      <w:r w:rsidRPr="00F377C3">
        <w:rPr>
          <w:rFonts w:asciiTheme="minorHAnsi" w:hAnsiTheme="minorHAnsi" w:cstheme="minorHAnsi"/>
        </w:rPr>
        <w:tab/>
        <w:t xml:space="preserve">: </w:t>
      </w:r>
      <w:r w:rsidRPr="00F377C3">
        <w:rPr>
          <w:rFonts w:asciiTheme="minorHAnsi" w:hAnsiTheme="minorHAnsi" w:cstheme="minorHAnsi"/>
        </w:rPr>
        <w:tab/>
        <w:t xml:space="preserve">Apex Data loader, </w:t>
      </w:r>
      <w:r w:rsidR="00FD0B05" w:rsidRPr="00F377C3">
        <w:rPr>
          <w:rFonts w:asciiTheme="minorHAnsi" w:hAnsiTheme="minorHAnsi" w:cstheme="minorHAnsi"/>
        </w:rPr>
        <w:t>X-Author</w:t>
      </w:r>
    </w:p>
    <w:p w14:paraId="58505639" w14:textId="3952692A" w:rsidR="00B35EA0" w:rsidRPr="00F377C3" w:rsidRDefault="00AB1003" w:rsidP="00C912AD">
      <w:pPr>
        <w:tabs>
          <w:tab w:val="left" w:pos="2880"/>
        </w:tabs>
        <w:spacing w:line="360" w:lineRule="auto"/>
        <w:contextualSpacing/>
        <w:jc w:val="both"/>
        <w:rPr>
          <w:rFonts w:asciiTheme="minorHAnsi" w:hAnsiTheme="minorHAnsi" w:cstheme="minorHAnsi"/>
          <w:b/>
          <w:u w:val="single"/>
          <w:lang w:val="en-IN"/>
        </w:rPr>
      </w:pP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r w:rsidRPr="00F377C3">
        <w:rPr>
          <w:rFonts w:asciiTheme="minorHAnsi" w:hAnsiTheme="minorHAnsi" w:cstheme="minorHAnsi"/>
          <w:b/>
          <w:u w:val="single"/>
          <w:lang w:val="en-IN"/>
        </w:rPr>
        <w:softHyphen/>
      </w:r>
    </w:p>
    <w:p w14:paraId="1D089F7A" w14:textId="77777777" w:rsidR="00C912AD" w:rsidRPr="00F377C3" w:rsidRDefault="00C912AD" w:rsidP="00C912AD">
      <w:pPr>
        <w:tabs>
          <w:tab w:val="left" w:pos="2880"/>
        </w:tabs>
        <w:spacing w:line="360" w:lineRule="auto"/>
        <w:contextualSpacing/>
        <w:jc w:val="both"/>
        <w:rPr>
          <w:rFonts w:asciiTheme="minorHAnsi" w:hAnsiTheme="minorHAnsi" w:cstheme="minorHAnsi"/>
          <w:b/>
          <w:bCs w:val="0"/>
          <w:u w:val="single"/>
        </w:rPr>
      </w:pPr>
      <w:r w:rsidRPr="00F377C3">
        <w:rPr>
          <w:rFonts w:asciiTheme="minorHAnsi" w:hAnsiTheme="minorHAnsi" w:cstheme="minorHAnsi"/>
          <w:b/>
          <w:u w:val="single"/>
        </w:rPr>
        <w:t>P</w:t>
      </w:r>
      <w:r w:rsidR="005346F5" w:rsidRPr="00F377C3">
        <w:rPr>
          <w:rFonts w:asciiTheme="minorHAnsi" w:hAnsiTheme="minorHAnsi" w:cstheme="minorHAnsi"/>
          <w:b/>
          <w:bCs w:val="0"/>
          <w:u w:val="single"/>
        </w:rPr>
        <w:t>roject#</w:t>
      </w:r>
      <w:r w:rsidR="00A7189F" w:rsidRPr="00F377C3">
        <w:rPr>
          <w:rFonts w:asciiTheme="minorHAnsi" w:hAnsiTheme="minorHAnsi" w:cstheme="minorHAnsi"/>
          <w:b/>
          <w:bCs w:val="0"/>
          <w:u w:val="single"/>
        </w:rPr>
        <w:t>2</w:t>
      </w:r>
      <w:r w:rsidRPr="00F377C3">
        <w:rPr>
          <w:rFonts w:asciiTheme="minorHAnsi" w:hAnsiTheme="minorHAnsi" w:cstheme="minorHAnsi"/>
          <w:b/>
          <w:bCs w:val="0"/>
          <w:u w:val="single"/>
        </w:rPr>
        <w:t>:</w:t>
      </w:r>
    </w:p>
    <w:p w14:paraId="6EDACBD5" w14:textId="77777777" w:rsidR="002A1AAC" w:rsidRPr="00F377C3" w:rsidRDefault="002A1AAC" w:rsidP="002A1AAC">
      <w:pPr>
        <w:spacing w:line="360" w:lineRule="auto"/>
        <w:ind w:left="720"/>
        <w:contextualSpacing/>
        <w:jc w:val="both"/>
        <w:rPr>
          <w:rFonts w:asciiTheme="minorHAnsi" w:eastAsia="SimSun" w:hAnsiTheme="minorHAnsi" w:cstheme="minorHAnsi"/>
          <w:b/>
        </w:rPr>
      </w:pPr>
      <w:r w:rsidRPr="00F377C3">
        <w:rPr>
          <w:rFonts w:asciiTheme="minorHAnsi" w:eastAsia="SimSun" w:hAnsiTheme="minorHAnsi" w:cstheme="minorHAnsi"/>
          <w:b/>
        </w:rPr>
        <w:t>Project Name</w:t>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rPr>
        <w:tab/>
      </w:r>
      <w:r w:rsidRPr="00F377C3">
        <w:rPr>
          <w:rFonts w:asciiTheme="minorHAnsi" w:eastAsia="SimSun" w:hAnsiTheme="minorHAnsi" w:cstheme="minorHAnsi"/>
          <w:b/>
        </w:rPr>
        <w:t>BSO.</w:t>
      </w:r>
    </w:p>
    <w:p w14:paraId="5ACA9347" w14:textId="77777777" w:rsidR="00A84E53" w:rsidRPr="00F377C3" w:rsidRDefault="00A84E53" w:rsidP="002A1AAC">
      <w:pPr>
        <w:spacing w:line="360" w:lineRule="auto"/>
        <w:ind w:left="720"/>
        <w:contextualSpacing/>
        <w:jc w:val="both"/>
        <w:rPr>
          <w:rFonts w:asciiTheme="minorHAnsi" w:eastAsia="SimSun" w:hAnsiTheme="minorHAnsi" w:cstheme="minorHAnsi"/>
          <w:b/>
        </w:rPr>
      </w:pPr>
      <w:r w:rsidRPr="00F377C3">
        <w:rPr>
          <w:rFonts w:asciiTheme="minorHAnsi" w:eastAsia="SimSun" w:hAnsiTheme="minorHAnsi" w:cstheme="minorHAnsi"/>
          <w:b/>
        </w:rPr>
        <w:t>Client</w:t>
      </w:r>
      <w:r w:rsidRPr="00F377C3">
        <w:rPr>
          <w:rFonts w:asciiTheme="minorHAnsi" w:eastAsia="SimSun" w:hAnsiTheme="minorHAnsi" w:cstheme="minorHAnsi"/>
          <w:b/>
        </w:rPr>
        <w:tab/>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b/>
        </w:rPr>
        <w:tab/>
        <w:t>Mcafee</w:t>
      </w:r>
    </w:p>
    <w:p w14:paraId="2880F006" w14:textId="2C5D203A" w:rsidR="00D43695" w:rsidRPr="00F377C3" w:rsidRDefault="002A1AAC" w:rsidP="00EA01CA">
      <w:pPr>
        <w:spacing w:line="360" w:lineRule="auto"/>
        <w:ind w:left="720"/>
        <w:contextualSpacing/>
        <w:jc w:val="both"/>
        <w:rPr>
          <w:rFonts w:asciiTheme="minorHAnsi" w:eastAsia="SimSun" w:hAnsiTheme="minorHAnsi" w:cstheme="minorHAnsi"/>
        </w:rPr>
      </w:pPr>
      <w:r w:rsidRPr="00F377C3">
        <w:rPr>
          <w:rFonts w:asciiTheme="minorHAnsi" w:eastAsia="SimSun" w:hAnsiTheme="minorHAnsi" w:cstheme="minorHAnsi"/>
          <w:b/>
        </w:rPr>
        <w:t>Development Tools</w:t>
      </w:r>
      <w:r w:rsidRPr="00F377C3">
        <w:rPr>
          <w:rFonts w:asciiTheme="minorHAnsi" w:eastAsia="SimSun" w:hAnsiTheme="minorHAnsi" w:cstheme="minorHAnsi"/>
          <w:b/>
        </w:rPr>
        <w:tab/>
        <w:t xml:space="preserve">: </w:t>
      </w:r>
      <w:r w:rsidRPr="00F377C3">
        <w:rPr>
          <w:rFonts w:asciiTheme="minorHAnsi" w:eastAsia="SimSun" w:hAnsiTheme="minorHAnsi" w:cstheme="minorHAnsi"/>
          <w:b/>
        </w:rPr>
        <w:tab/>
      </w:r>
      <w:r w:rsidR="00AB1003" w:rsidRPr="00F377C3">
        <w:rPr>
          <w:rFonts w:asciiTheme="minorHAnsi" w:eastAsia="SimSun" w:hAnsiTheme="minorHAnsi" w:cstheme="minorHAnsi"/>
          <w:b/>
        </w:rPr>
        <w:t xml:space="preserve">Apttus CPQ, </w:t>
      </w:r>
      <w:r w:rsidR="00FD0B05" w:rsidRPr="00F377C3">
        <w:rPr>
          <w:rFonts w:asciiTheme="minorHAnsi" w:eastAsia="SimSun" w:hAnsiTheme="minorHAnsi" w:cstheme="minorHAnsi"/>
        </w:rPr>
        <w:t>Data Loader, X-Author</w:t>
      </w:r>
      <w:r w:rsidR="00AB1003" w:rsidRPr="00F377C3">
        <w:rPr>
          <w:rFonts w:asciiTheme="minorHAnsi" w:eastAsia="SimSun" w:hAnsiTheme="minorHAnsi" w:cstheme="minorHAnsi"/>
        </w:rPr>
        <w:t>, Workbench</w:t>
      </w:r>
      <w:r w:rsidR="000E2C9F">
        <w:rPr>
          <w:rFonts w:asciiTheme="minorHAnsi" w:eastAsia="SimSun" w:hAnsiTheme="minorHAnsi" w:cstheme="minorHAnsi"/>
        </w:rPr>
        <w:t xml:space="preserve">, </w:t>
      </w:r>
      <w:r w:rsidR="000E2C9F" w:rsidRPr="00D62F22">
        <w:rPr>
          <w:rFonts w:asciiTheme="minorHAnsi" w:eastAsia="SimSun" w:hAnsiTheme="minorHAnsi" w:cstheme="minorHAnsi"/>
          <w:b/>
          <w:bCs w:val="0"/>
        </w:rPr>
        <w:t>Salesforce CPQ</w:t>
      </w:r>
      <w:r w:rsidR="00D62F22">
        <w:rPr>
          <w:rFonts w:asciiTheme="minorHAnsi" w:eastAsia="SimSun" w:hAnsiTheme="minorHAnsi" w:cstheme="minorHAnsi"/>
          <w:b/>
          <w:bCs w:val="0"/>
        </w:rPr>
        <w:t>.</w:t>
      </w:r>
    </w:p>
    <w:p w14:paraId="7584D8DD" w14:textId="77777777" w:rsidR="00FD0B05" w:rsidRPr="00F377C3" w:rsidRDefault="00FD0B05" w:rsidP="00FD0B05">
      <w:pPr>
        <w:spacing w:line="360" w:lineRule="auto"/>
        <w:ind w:left="720"/>
        <w:contextualSpacing/>
        <w:jc w:val="both"/>
        <w:rPr>
          <w:rFonts w:asciiTheme="minorHAnsi" w:eastAsia="SimSun" w:hAnsiTheme="minorHAnsi" w:cstheme="minorHAnsi"/>
        </w:rPr>
      </w:pPr>
      <w:r w:rsidRPr="00F377C3">
        <w:rPr>
          <w:rFonts w:asciiTheme="minorHAnsi" w:eastAsia="SimSun" w:hAnsiTheme="minorHAnsi" w:cstheme="minorHAnsi"/>
          <w:b/>
        </w:rPr>
        <w:t>Role</w:t>
      </w:r>
      <w:r w:rsidRPr="00F377C3">
        <w:rPr>
          <w:rFonts w:asciiTheme="minorHAnsi" w:eastAsia="SimSun" w:hAnsiTheme="minorHAnsi" w:cstheme="minorHAnsi"/>
          <w:b/>
        </w:rPr>
        <w:tab/>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rPr>
        <w:tab/>
      </w:r>
      <w:r w:rsidR="006A62DA" w:rsidRPr="00F377C3">
        <w:rPr>
          <w:rFonts w:asciiTheme="minorHAnsi" w:eastAsia="SimSun" w:hAnsiTheme="minorHAnsi" w:cstheme="minorHAnsi"/>
        </w:rPr>
        <w:t>Software Engineer</w:t>
      </w:r>
    </w:p>
    <w:p w14:paraId="04808974" w14:textId="77777777" w:rsidR="00735466" w:rsidRPr="00F377C3" w:rsidRDefault="00735466" w:rsidP="00FD0B05">
      <w:pPr>
        <w:spacing w:line="360" w:lineRule="auto"/>
        <w:ind w:left="720"/>
        <w:contextualSpacing/>
        <w:jc w:val="both"/>
        <w:rPr>
          <w:rFonts w:asciiTheme="minorHAnsi" w:eastAsia="SimSun" w:hAnsiTheme="minorHAnsi" w:cstheme="minorHAnsi"/>
        </w:rPr>
      </w:pPr>
      <w:r w:rsidRPr="00F377C3">
        <w:rPr>
          <w:rFonts w:asciiTheme="minorHAnsi" w:eastAsia="SimSun" w:hAnsiTheme="minorHAnsi" w:cstheme="minorHAnsi"/>
          <w:b/>
        </w:rPr>
        <w:t>Duration</w:t>
      </w:r>
      <w:r w:rsidRPr="00F377C3">
        <w:rPr>
          <w:rFonts w:asciiTheme="minorHAnsi" w:eastAsia="SimSun" w:hAnsiTheme="minorHAnsi" w:cstheme="minorHAnsi"/>
          <w:b/>
        </w:rPr>
        <w:tab/>
      </w:r>
      <w:r w:rsidRPr="00F377C3">
        <w:rPr>
          <w:rFonts w:asciiTheme="minorHAnsi" w:eastAsia="SimSun" w:hAnsiTheme="minorHAnsi" w:cstheme="minorHAnsi"/>
          <w:b/>
        </w:rPr>
        <w:tab/>
        <w:t>:</w:t>
      </w:r>
      <w:r w:rsidRPr="00F377C3">
        <w:rPr>
          <w:rFonts w:asciiTheme="minorHAnsi" w:eastAsia="SimSun" w:hAnsiTheme="minorHAnsi" w:cstheme="minorHAnsi"/>
        </w:rPr>
        <w:t xml:space="preserve">               Mar-2018 to Till Date</w:t>
      </w:r>
    </w:p>
    <w:p w14:paraId="5225E1A9" w14:textId="77777777" w:rsidR="007E7064" w:rsidRPr="00F377C3" w:rsidRDefault="007E7064" w:rsidP="007E7064">
      <w:pPr>
        <w:spacing w:line="360" w:lineRule="auto"/>
        <w:ind w:left="720"/>
        <w:contextualSpacing/>
        <w:jc w:val="both"/>
        <w:rPr>
          <w:rFonts w:asciiTheme="minorHAnsi" w:eastAsia="SimSun" w:hAnsiTheme="minorHAnsi" w:cstheme="minorHAnsi"/>
        </w:rPr>
      </w:pPr>
    </w:p>
    <w:p w14:paraId="124EE4EB" w14:textId="77777777" w:rsidR="002A1AAC" w:rsidRPr="00F377C3" w:rsidRDefault="002A1AAC" w:rsidP="00C912AD">
      <w:pPr>
        <w:tabs>
          <w:tab w:val="left" w:pos="2880"/>
        </w:tabs>
        <w:spacing w:line="360" w:lineRule="auto"/>
        <w:contextualSpacing/>
        <w:jc w:val="both"/>
        <w:rPr>
          <w:rFonts w:asciiTheme="minorHAnsi" w:hAnsiTheme="minorHAnsi" w:cstheme="minorHAnsi"/>
          <w:b/>
          <w:bCs w:val="0"/>
          <w:u w:val="single"/>
        </w:rPr>
      </w:pPr>
      <w:r w:rsidRPr="00F377C3">
        <w:rPr>
          <w:rFonts w:asciiTheme="minorHAnsi" w:hAnsiTheme="minorHAnsi" w:cstheme="minorHAnsi"/>
          <w:b/>
          <w:bCs w:val="0"/>
          <w:u w:val="single"/>
        </w:rPr>
        <w:t>Description:</w:t>
      </w:r>
    </w:p>
    <w:p w14:paraId="77B0BAA6" w14:textId="77777777" w:rsidR="002A1AAC" w:rsidRPr="00F377C3" w:rsidRDefault="002A1AAC" w:rsidP="00C912AD">
      <w:pPr>
        <w:tabs>
          <w:tab w:val="left" w:pos="2880"/>
        </w:tabs>
        <w:spacing w:line="360" w:lineRule="auto"/>
        <w:contextualSpacing/>
        <w:jc w:val="both"/>
        <w:rPr>
          <w:rFonts w:asciiTheme="minorHAnsi" w:eastAsia="SimSun" w:hAnsiTheme="minorHAnsi" w:cstheme="minorHAnsi"/>
        </w:rPr>
      </w:pPr>
      <w:r w:rsidRPr="00F377C3">
        <w:rPr>
          <w:rFonts w:asciiTheme="minorHAnsi" w:hAnsiTheme="minorHAnsi" w:cstheme="minorHAnsi"/>
        </w:rPr>
        <w:t>McAfee is now one of the world’s leading standalone cyber</w:t>
      </w:r>
      <w:r w:rsidR="00AA61AA" w:rsidRPr="00F377C3">
        <w:rPr>
          <w:rFonts w:asciiTheme="minorHAnsi" w:hAnsiTheme="minorHAnsi" w:cstheme="minorHAnsi"/>
        </w:rPr>
        <w:t xml:space="preserve"> </w:t>
      </w:r>
      <w:r w:rsidRPr="00F377C3">
        <w:rPr>
          <w:rFonts w:asciiTheme="minorHAnsi" w:hAnsiTheme="minorHAnsi" w:cstheme="minorHAnsi"/>
        </w:rPr>
        <w:t>security companies. Inspired by the power of working together, McAfee creates business and consumer solutions that make the connected world a safer place for the benefit of all. McAfee, Inc. is an American global computer security software company headquartered in Santa Clara, California and, it says, the world's largest dedicated security technology company</w:t>
      </w:r>
      <w:r w:rsidRPr="00F377C3">
        <w:rPr>
          <w:rFonts w:asciiTheme="minorHAnsi" w:eastAsia="SimSun" w:hAnsiTheme="minorHAnsi" w:cstheme="minorHAnsi"/>
        </w:rPr>
        <w:t>.</w:t>
      </w:r>
    </w:p>
    <w:p w14:paraId="4E007086" w14:textId="3E34B6B2" w:rsidR="002A1AAC" w:rsidRPr="00F377C3" w:rsidRDefault="002A1AAC" w:rsidP="002A1AAC">
      <w:pPr>
        <w:spacing w:line="360" w:lineRule="auto"/>
        <w:contextualSpacing/>
        <w:jc w:val="both"/>
        <w:rPr>
          <w:rFonts w:asciiTheme="minorHAnsi" w:hAnsiTheme="minorHAnsi" w:cstheme="minorHAnsi"/>
          <w:b/>
          <w:bCs w:val="0"/>
          <w:u w:val="single"/>
        </w:rPr>
      </w:pPr>
      <w:r w:rsidRPr="00F377C3">
        <w:rPr>
          <w:rFonts w:asciiTheme="minorHAnsi" w:hAnsiTheme="minorHAnsi" w:cstheme="minorHAnsi"/>
          <w:b/>
          <w:bCs w:val="0"/>
          <w:u w:val="single"/>
        </w:rPr>
        <w:t>Responsibilities:</w:t>
      </w:r>
    </w:p>
    <w:p w14:paraId="3F3E462A" w14:textId="235E0008" w:rsidR="009328E4" w:rsidRDefault="009328E4" w:rsidP="009D6A7D">
      <w:pPr>
        <w:pStyle w:val="ListParagraph"/>
        <w:numPr>
          <w:ilvl w:val="0"/>
          <w:numId w:val="7"/>
        </w:numPr>
        <w:tabs>
          <w:tab w:val="left" w:pos="360"/>
        </w:tabs>
        <w:suppressAutoHyphens/>
        <w:spacing w:line="360" w:lineRule="auto"/>
        <w:jc w:val="both"/>
        <w:rPr>
          <w:rFonts w:asciiTheme="minorHAnsi" w:hAnsiTheme="minorHAnsi" w:cstheme="minorHAnsi"/>
        </w:rPr>
      </w:pPr>
      <w:r w:rsidRPr="009328E4">
        <w:rPr>
          <w:rFonts w:asciiTheme="minorHAnsi" w:hAnsiTheme="minorHAnsi" w:cstheme="minorHAnsi"/>
        </w:rPr>
        <w:t>Creation of</w:t>
      </w:r>
      <w:r>
        <w:rPr>
          <w:rFonts w:asciiTheme="minorHAnsi" w:hAnsiTheme="minorHAnsi" w:cstheme="minorHAnsi"/>
          <w:b/>
          <w:bCs w:val="0"/>
        </w:rPr>
        <w:t xml:space="preserve"> </w:t>
      </w:r>
      <w:r w:rsidRPr="00F377C3">
        <w:rPr>
          <w:rFonts w:asciiTheme="minorHAnsi" w:hAnsiTheme="minorHAnsi" w:cstheme="minorHAnsi"/>
          <w:b/>
          <w:bCs w:val="0"/>
        </w:rPr>
        <w:t>Product setup, Product Options, Product configuration &amp; rules, Pricing, Discounting and Quote templates in Salesforce/Steel brick CPQ Proficiency</w:t>
      </w:r>
      <w:r w:rsidRPr="00F377C3">
        <w:rPr>
          <w:rFonts w:asciiTheme="minorHAnsi" w:hAnsiTheme="minorHAnsi" w:cstheme="minorHAnsi"/>
        </w:rPr>
        <w:t>.</w:t>
      </w:r>
    </w:p>
    <w:p w14:paraId="0ED8A661" w14:textId="6BB7E1DA" w:rsidR="00736CD4" w:rsidRPr="00F377C3" w:rsidRDefault="00736CD4" w:rsidP="009D6A7D">
      <w:pPr>
        <w:pStyle w:val="ListParagraph"/>
        <w:numPr>
          <w:ilvl w:val="0"/>
          <w:numId w:val="7"/>
        </w:numPr>
        <w:tabs>
          <w:tab w:val="left" w:pos="360"/>
        </w:tabs>
        <w:suppressAutoHyphens/>
        <w:spacing w:line="360" w:lineRule="auto"/>
        <w:jc w:val="both"/>
        <w:rPr>
          <w:rFonts w:asciiTheme="minorHAnsi" w:hAnsiTheme="minorHAnsi" w:cstheme="minorHAnsi"/>
        </w:rPr>
      </w:pPr>
      <w:r w:rsidRPr="00F377C3">
        <w:rPr>
          <w:rFonts w:asciiTheme="minorHAnsi" w:hAnsiTheme="minorHAnsi" w:cstheme="minorHAnsi"/>
        </w:rPr>
        <w:t xml:space="preserve">Configuring the products, stand alone, options, </w:t>
      </w:r>
      <w:r w:rsidRPr="00F377C3">
        <w:rPr>
          <w:rFonts w:asciiTheme="minorHAnsi" w:hAnsiTheme="minorHAnsi" w:cstheme="minorHAnsi"/>
          <w:b/>
          <w:bCs w:val="0"/>
        </w:rPr>
        <w:t>bundles, and multi-level bundles</w:t>
      </w:r>
      <w:r w:rsidRPr="00F377C3">
        <w:rPr>
          <w:rFonts w:asciiTheme="minorHAnsi" w:hAnsiTheme="minorHAnsi" w:cstheme="minorHAnsi"/>
        </w:rPr>
        <w:t xml:space="preserve">, in </w:t>
      </w:r>
      <w:r w:rsidRPr="00F377C3">
        <w:rPr>
          <w:rFonts w:asciiTheme="minorHAnsi" w:hAnsiTheme="minorHAnsi" w:cstheme="minorHAnsi"/>
        </w:rPr>
        <w:t>Salesforce</w:t>
      </w:r>
      <w:r w:rsidRPr="00F377C3">
        <w:rPr>
          <w:rFonts w:asciiTheme="minorHAnsi" w:hAnsiTheme="minorHAnsi" w:cstheme="minorHAnsi"/>
        </w:rPr>
        <w:t xml:space="preserve"> platform. Worked on </w:t>
      </w:r>
      <w:r w:rsidRPr="00F377C3">
        <w:rPr>
          <w:rFonts w:asciiTheme="minorHAnsi" w:hAnsiTheme="minorHAnsi" w:cstheme="minorHAnsi"/>
          <w:b/>
          <w:bCs w:val="0"/>
        </w:rPr>
        <w:t>pricing rules like Price metrics, price dimension, price rule sets</w:t>
      </w:r>
    </w:p>
    <w:p w14:paraId="7D6723F9" w14:textId="6BC3BA60" w:rsidR="009D6A7D" w:rsidRDefault="00AB0E48" w:rsidP="009D6A7D">
      <w:pPr>
        <w:pStyle w:val="ListParagraph"/>
        <w:numPr>
          <w:ilvl w:val="0"/>
          <w:numId w:val="7"/>
        </w:numPr>
        <w:tabs>
          <w:tab w:val="left" w:pos="360"/>
        </w:tabs>
        <w:suppressAutoHyphens/>
        <w:spacing w:line="360" w:lineRule="auto"/>
        <w:jc w:val="both"/>
        <w:rPr>
          <w:rFonts w:asciiTheme="minorHAnsi" w:hAnsiTheme="minorHAnsi" w:cstheme="minorHAnsi"/>
        </w:rPr>
      </w:pPr>
      <w:r w:rsidRPr="00F377C3">
        <w:rPr>
          <w:rFonts w:asciiTheme="minorHAnsi" w:hAnsiTheme="minorHAnsi" w:cstheme="minorHAnsi"/>
        </w:rPr>
        <w:t xml:space="preserve"> </w:t>
      </w:r>
      <w:r w:rsidR="00EF1A52" w:rsidRPr="00F377C3">
        <w:rPr>
          <w:rFonts w:asciiTheme="minorHAnsi" w:hAnsiTheme="minorHAnsi" w:cstheme="minorHAnsi"/>
        </w:rPr>
        <w:t xml:space="preserve">Experience </w:t>
      </w:r>
      <w:r w:rsidRPr="00F377C3">
        <w:rPr>
          <w:rFonts w:asciiTheme="minorHAnsi" w:hAnsiTheme="minorHAnsi" w:cstheme="minorHAnsi"/>
        </w:rPr>
        <w:t xml:space="preserve">on </w:t>
      </w:r>
      <w:r w:rsidRPr="00F377C3">
        <w:rPr>
          <w:rFonts w:asciiTheme="minorHAnsi" w:hAnsiTheme="minorHAnsi" w:cstheme="minorHAnsi"/>
          <w:b/>
        </w:rPr>
        <w:t>Apex Language, Apex Trigger, Apex Class, Apex Test, Visual force Pages, Visual force Components &amp; Controller</w:t>
      </w:r>
      <w:r w:rsidRPr="00F377C3">
        <w:rPr>
          <w:rFonts w:asciiTheme="minorHAnsi" w:hAnsiTheme="minorHAnsi" w:cstheme="minorHAnsi"/>
        </w:rPr>
        <w:t>.</w:t>
      </w:r>
    </w:p>
    <w:p w14:paraId="4ED1EC16" w14:textId="4BE6B0DE" w:rsidR="009328E4" w:rsidRPr="009328E4" w:rsidRDefault="009328E4" w:rsidP="009328E4">
      <w:pPr>
        <w:pStyle w:val="ListParagraph"/>
        <w:numPr>
          <w:ilvl w:val="0"/>
          <w:numId w:val="7"/>
        </w:numPr>
        <w:tabs>
          <w:tab w:val="left" w:pos="360"/>
        </w:tabs>
        <w:suppressAutoHyphens/>
        <w:spacing w:line="360" w:lineRule="auto"/>
        <w:jc w:val="both"/>
        <w:rPr>
          <w:rFonts w:asciiTheme="minorHAnsi" w:hAnsiTheme="minorHAnsi" w:cstheme="minorHAnsi"/>
        </w:rPr>
      </w:pPr>
      <w:r w:rsidRPr="00F377C3">
        <w:rPr>
          <w:rFonts w:asciiTheme="minorHAnsi" w:hAnsiTheme="minorHAnsi" w:cstheme="minorHAnsi"/>
        </w:rPr>
        <w:lastRenderedPageBreak/>
        <w:t xml:space="preserve">Maintained data cleanliness and accuracy by adding various </w:t>
      </w:r>
      <w:r w:rsidRPr="009328E4">
        <w:rPr>
          <w:rFonts w:asciiTheme="minorHAnsi" w:hAnsiTheme="minorHAnsi" w:cstheme="minorHAnsi"/>
          <w:b/>
          <w:bCs w:val="0"/>
        </w:rPr>
        <w:t>Custom validation rules and Custom formulas</w:t>
      </w:r>
      <w:r w:rsidRPr="00F377C3">
        <w:rPr>
          <w:rFonts w:asciiTheme="minorHAnsi" w:hAnsiTheme="minorHAnsi" w:cstheme="minorHAnsi"/>
        </w:rPr>
        <w:t xml:space="preserve">. </w:t>
      </w:r>
    </w:p>
    <w:p w14:paraId="78DBFD8B" w14:textId="77777777" w:rsidR="002A1AAC" w:rsidRPr="00F377C3" w:rsidRDefault="002A1AAC" w:rsidP="002A1AAC">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Created new User Accounts and</w:t>
      </w:r>
      <w:r w:rsidR="00BD65EB" w:rsidRPr="00F377C3">
        <w:rPr>
          <w:rFonts w:asciiTheme="minorHAnsi" w:hAnsiTheme="minorHAnsi" w:cstheme="minorHAnsi"/>
        </w:rPr>
        <w:t xml:space="preserve"> </w:t>
      </w:r>
      <w:r w:rsidRPr="00F377C3">
        <w:rPr>
          <w:rFonts w:asciiTheme="minorHAnsi" w:hAnsiTheme="minorHAnsi" w:cstheme="minorHAnsi"/>
        </w:rPr>
        <w:t>assigned Profiles as per their role in role hierarchy.</w:t>
      </w:r>
    </w:p>
    <w:p w14:paraId="2A9AB89B" w14:textId="77777777" w:rsidR="002A1AAC" w:rsidRPr="00F377C3" w:rsidRDefault="005D6D5D" w:rsidP="00BC269D">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 xml:space="preserve">Defined Org </w:t>
      </w:r>
      <w:r w:rsidR="002A1AAC" w:rsidRPr="00F377C3">
        <w:rPr>
          <w:rFonts w:asciiTheme="minorHAnsi" w:hAnsiTheme="minorHAnsi" w:cstheme="minorHAnsi"/>
        </w:rPr>
        <w:t xml:space="preserve">wide default to restrict access from </w:t>
      </w:r>
      <w:r w:rsidR="00B35EA0" w:rsidRPr="00F377C3">
        <w:rPr>
          <w:rFonts w:asciiTheme="minorHAnsi" w:hAnsiTheme="minorHAnsi" w:cstheme="minorHAnsi"/>
        </w:rPr>
        <w:t>users, Customized</w:t>
      </w:r>
      <w:r w:rsidR="002A1AAC" w:rsidRPr="00F377C3">
        <w:rPr>
          <w:rFonts w:asciiTheme="minorHAnsi" w:hAnsiTheme="minorHAnsi" w:cstheme="minorHAnsi"/>
        </w:rPr>
        <w:t xml:space="preserve"> Page layouts for </w:t>
      </w:r>
      <w:r w:rsidR="002A1AAC" w:rsidRPr="009328E4">
        <w:rPr>
          <w:rFonts w:asciiTheme="minorHAnsi" w:hAnsiTheme="minorHAnsi" w:cstheme="minorHAnsi"/>
          <w:b/>
          <w:bCs w:val="0"/>
        </w:rPr>
        <w:t>Standard/Custom objects</w:t>
      </w:r>
      <w:r w:rsidR="002A1AAC" w:rsidRPr="00F377C3">
        <w:rPr>
          <w:rFonts w:asciiTheme="minorHAnsi" w:hAnsiTheme="minorHAnsi" w:cstheme="minorHAnsi"/>
        </w:rPr>
        <w:t xml:space="preserve"> and assigned Record Types.</w:t>
      </w:r>
    </w:p>
    <w:p w14:paraId="0CA8D692" w14:textId="77777777" w:rsidR="002A1AAC" w:rsidRPr="00F377C3" w:rsidRDefault="002A1AAC" w:rsidP="002A1AAC">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Related </w:t>
      </w:r>
      <w:r w:rsidRPr="00F377C3">
        <w:rPr>
          <w:rFonts w:asciiTheme="minorHAnsi" w:hAnsiTheme="minorHAnsi" w:cstheme="minorHAnsi"/>
          <w:b/>
          <w:bCs w:val="0"/>
        </w:rPr>
        <w:t>Data Validation rules and Formulas </w:t>
      </w:r>
      <w:r w:rsidRPr="00F377C3">
        <w:rPr>
          <w:rFonts w:asciiTheme="minorHAnsi" w:hAnsiTheme="minorHAnsi" w:cstheme="minorHAnsi"/>
        </w:rPr>
        <w:t>as per business requirement.</w:t>
      </w:r>
    </w:p>
    <w:p w14:paraId="443C64B9" w14:textId="77777777" w:rsidR="002A1AAC" w:rsidRPr="00F377C3" w:rsidRDefault="002A1AAC" w:rsidP="002A1AAC">
      <w:pPr>
        <w:pStyle w:val="ListParagraph"/>
        <w:numPr>
          <w:ilvl w:val="0"/>
          <w:numId w:val="7"/>
        </w:numPr>
        <w:shd w:val="clear" w:color="auto" w:fill="FFFFFF"/>
        <w:spacing w:line="360" w:lineRule="auto"/>
        <w:jc w:val="both"/>
        <w:rPr>
          <w:rFonts w:asciiTheme="minorHAnsi" w:hAnsiTheme="minorHAnsi" w:cstheme="minorHAnsi"/>
          <w:b/>
        </w:rPr>
      </w:pPr>
      <w:r w:rsidRPr="00F377C3">
        <w:rPr>
          <w:rFonts w:asciiTheme="minorHAnsi" w:hAnsiTheme="minorHAnsi" w:cstheme="minorHAnsi"/>
        </w:rPr>
        <w:t>Worked with various salesforce.com Standard objects like </w:t>
      </w:r>
      <w:r w:rsidRPr="00F377C3">
        <w:rPr>
          <w:rFonts w:asciiTheme="minorHAnsi" w:hAnsiTheme="minorHAnsi" w:cstheme="minorHAnsi"/>
          <w:b/>
        </w:rPr>
        <w:t>Accounts, Contacts, Leads, Cases, Campaigns, Reports, and Dashboards.</w:t>
      </w:r>
    </w:p>
    <w:p w14:paraId="5BF0E433" w14:textId="77777777" w:rsidR="002A1AAC" w:rsidRPr="00F377C3" w:rsidRDefault="002A1AAC" w:rsidP="002A1AAC">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Created Workflow Rules to automate </w:t>
      </w:r>
      <w:r w:rsidRPr="00F377C3">
        <w:rPr>
          <w:rFonts w:asciiTheme="minorHAnsi" w:hAnsiTheme="minorHAnsi" w:cstheme="minorHAnsi"/>
          <w:b/>
        </w:rPr>
        <w:t xml:space="preserve">Tasks, Email Alerts, Field </w:t>
      </w:r>
      <w:r w:rsidR="00B35EA0" w:rsidRPr="00F377C3">
        <w:rPr>
          <w:rFonts w:asciiTheme="minorHAnsi" w:hAnsiTheme="minorHAnsi" w:cstheme="minorHAnsi"/>
          <w:b/>
        </w:rPr>
        <w:t>Updates, time</w:t>
      </w:r>
      <w:r w:rsidRPr="00F377C3">
        <w:rPr>
          <w:rFonts w:asciiTheme="minorHAnsi" w:hAnsiTheme="minorHAnsi" w:cstheme="minorHAnsi"/>
          <w:b/>
        </w:rPr>
        <w:t>-dependent</w:t>
      </w:r>
      <w:r w:rsidRPr="00F377C3">
        <w:rPr>
          <w:rFonts w:asciiTheme="minorHAnsi" w:hAnsiTheme="minorHAnsi" w:cstheme="minorHAnsi"/>
        </w:rPr>
        <w:t xml:space="preserve"> actions.</w:t>
      </w:r>
    </w:p>
    <w:p w14:paraId="436F4DF2" w14:textId="77777777" w:rsidR="002A1AAC" w:rsidRPr="00F377C3" w:rsidRDefault="002A1AAC" w:rsidP="002A1AAC">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Responsible for all the activities related to configuring </w:t>
      </w:r>
      <w:r w:rsidRPr="00F377C3">
        <w:rPr>
          <w:rFonts w:asciiTheme="minorHAnsi" w:hAnsiTheme="minorHAnsi" w:cstheme="minorHAnsi"/>
          <w:b/>
        </w:rPr>
        <w:t>Apex Data Loader, uploading data in CSV</w:t>
      </w:r>
      <w:r w:rsidRPr="00F377C3">
        <w:rPr>
          <w:rFonts w:asciiTheme="minorHAnsi" w:hAnsiTheme="minorHAnsi" w:cstheme="minorHAnsi"/>
        </w:rPr>
        <w:t xml:space="preserve"> files into salesforce.com, checking for the correctness of the data.</w:t>
      </w:r>
    </w:p>
    <w:p w14:paraId="6BA90B8F" w14:textId="67123DB4" w:rsidR="00AB1003" w:rsidRPr="00736CD4" w:rsidRDefault="00B35EA0" w:rsidP="00736CD4">
      <w:pPr>
        <w:pStyle w:val="ListParagraph"/>
        <w:numPr>
          <w:ilvl w:val="0"/>
          <w:numId w:val="7"/>
        </w:numPr>
        <w:tabs>
          <w:tab w:val="left" w:pos="360"/>
        </w:tabs>
        <w:suppressAutoHyphens/>
        <w:spacing w:line="360" w:lineRule="auto"/>
        <w:jc w:val="both"/>
        <w:rPr>
          <w:rFonts w:asciiTheme="minorHAnsi" w:hAnsiTheme="minorHAnsi" w:cstheme="minorHAnsi"/>
        </w:rPr>
      </w:pPr>
      <w:r w:rsidRPr="00F377C3">
        <w:rPr>
          <w:rFonts w:asciiTheme="minorHAnsi" w:hAnsiTheme="minorHAnsi" w:cstheme="minorHAnsi"/>
        </w:rPr>
        <w:t xml:space="preserve">Developed </w:t>
      </w:r>
      <w:r w:rsidRPr="00F377C3">
        <w:rPr>
          <w:rFonts w:asciiTheme="minorHAnsi" w:hAnsiTheme="minorHAnsi" w:cstheme="minorHAnsi"/>
          <w:b/>
        </w:rPr>
        <w:t>Workflows</w:t>
      </w:r>
      <w:r w:rsidRPr="00F377C3">
        <w:rPr>
          <w:rFonts w:asciiTheme="minorHAnsi" w:hAnsiTheme="minorHAnsi" w:cstheme="minorHAnsi"/>
        </w:rPr>
        <w:t xml:space="preserve"> and </w:t>
      </w:r>
      <w:r w:rsidRPr="00F377C3">
        <w:rPr>
          <w:rFonts w:asciiTheme="minorHAnsi" w:hAnsiTheme="minorHAnsi" w:cstheme="minorHAnsi"/>
          <w:b/>
        </w:rPr>
        <w:t>Approval Processes</w:t>
      </w:r>
      <w:r w:rsidRPr="00F377C3">
        <w:rPr>
          <w:rFonts w:asciiTheme="minorHAnsi" w:hAnsiTheme="minorHAnsi" w:cstheme="minorHAnsi"/>
        </w:rPr>
        <w:t xml:space="preserve"> for various functional needs in the application.</w:t>
      </w:r>
    </w:p>
    <w:p w14:paraId="4F2D5DDE"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 xml:space="preserve">Extensively worked on </w:t>
      </w:r>
      <w:r w:rsidRPr="00F377C3">
        <w:rPr>
          <w:rFonts w:asciiTheme="minorHAnsi" w:hAnsiTheme="minorHAnsi" w:cstheme="minorHAnsi"/>
          <w:b/>
          <w:bCs w:val="0"/>
        </w:rPr>
        <w:t>Numeric expressions, Attribute based configuration, attribute value matrix, and Product attribute rules</w:t>
      </w:r>
      <w:r w:rsidRPr="00F377C3">
        <w:rPr>
          <w:rFonts w:asciiTheme="minorHAnsi" w:hAnsiTheme="minorHAnsi" w:cstheme="minorHAnsi"/>
        </w:rPr>
        <w:t>.</w:t>
      </w:r>
    </w:p>
    <w:p w14:paraId="3C08BCAB" w14:textId="26D5CD78" w:rsidR="00FD0B05"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Extensively worked on IWA (</w:t>
      </w:r>
      <w:r w:rsidRPr="00F377C3">
        <w:rPr>
          <w:rFonts w:asciiTheme="minorHAnsi" w:hAnsiTheme="minorHAnsi" w:cstheme="minorHAnsi"/>
          <w:b/>
          <w:bCs w:val="0"/>
        </w:rPr>
        <w:t>Intelligent Workflow Approval process</w:t>
      </w:r>
      <w:r w:rsidRPr="00F377C3">
        <w:rPr>
          <w:rFonts w:asciiTheme="minorHAnsi" w:hAnsiTheme="minorHAnsi" w:cstheme="minorHAnsi"/>
        </w:rPr>
        <w:t>) and Advanced approval process in Apttus CPQ.</w:t>
      </w:r>
    </w:p>
    <w:p w14:paraId="6ECB9150"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 xml:space="preserve">Extensively worked on </w:t>
      </w:r>
      <w:r w:rsidRPr="00F377C3">
        <w:rPr>
          <w:rFonts w:asciiTheme="minorHAnsi" w:hAnsiTheme="minorHAnsi" w:cstheme="minorHAnsi"/>
          <w:b/>
          <w:bCs w:val="0"/>
        </w:rPr>
        <w:t>Apttus Incentives and Promotions</w:t>
      </w:r>
      <w:r w:rsidRPr="00F377C3">
        <w:rPr>
          <w:rFonts w:asciiTheme="minorHAnsi" w:hAnsiTheme="minorHAnsi" w:cstheme="minorHAnsi"/>
        </w:rPr>
        <w:t xml:space="preserve">, </w:t>
      </w:r>
      <w:r w:rsidRPr="00F377C3">
        <w:rPr>
          <w:rFonts w:asciiTheme="minorHAnsi" w:hAnsiTheme="minorHAnsi" w:cstheme="minorHAnsi"/>
          <w:b/>
          <w:bCs w:val="0"/>
        </w:rPr>
        <w:t>Constraint rules,</w:t>
      </w:r>
      <w:r w:rsidRPr="00F377C3">
        <w:rPr>
          <w:rFonts w:asciiTheme="minorHAnsi" w:hAnsiTheme="minorHAnsi" w:cstheme="minorHAnsi"/>
        </w:rPr>
        <w:t xml:space="preserve"> and good knowledge on Price matrix, </w:t>
      </w:r>
      <w:r w:rsidRPr="00F377C3">
        <w:rPr>
          <w:rFonts w:asciiTheme="minorHAnsi" w:hAnsiTheme="minorHAnsi" w:cstheme="minorHAnsi"/>
          <w:b/>
          <w:bCs w:val="0"/>
        </w:rPr>
        <w:t>Price Ramps and Price Tiers.</w:t>
      </w:r>
    </w:p>
    <w:p w14:paraId="12929477"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Running a bundle maintenance Batch jobs.</w:t>
      </w:r>
    </w:p>
    <w:p w14:paraId="1C564A03"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Creating and Maintaining Attribute like creating the product attribute custom fields, formula fields, roll-up summary fields, attribute fields and Associating the attribute group to a product.</w:t>
      </w:r>
    </w:p>
    <w:p w14:paraId="35621215" w14:textId="77777777" w:rsidR="00AB1003" w:rsidRPr="00F377C3" w:rsidRDefault="00AB1003" w:rsidP="00AB1003">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 xml:space="preserve">Managing the price list and price list items like creating the pricelist, creating price rule/ruleset and pricelist items. Associating the price list with categories. Enabling price ramps, enabling tiered pricing. </w:t>
      </w:r>
    </w:p>
    <w:p w14:paraId="3985A22C" w14:textId="3F5DD732" w:rsidR="007E7BF4" w:rsidRPr="009328E4" w:rsidRDefault="00FD0B05" w:rsidP="009328E4">
      <w:pPr>
        <w:pStyle w:val="ListParagraph"/>
        <w:numPr>
          <w:ilvl w:val="0"/>
          <w:numId w:val="7"/>
        </w:numPr>
        <w:tabs>
          <w:tab w:val="left" w:pos="2880"/>
        </w:tabs>
        <w:spacing w:line="360" w:lineRule="auto"/>
        <w:jc w:val="both"/>
        <w:rPr>
          <w:rFonts w:asciiTheme="minorHAnsi" w:eastAsia="SimSun" w:hAnsiTheme="minorHAnsi" w:cstheme="minorHAnsi"/>
          <w:b/>
          <w:bCs w:val="0"/>
        </w:rPr>
      </w:pPr>
      <w:r w:rsidRPr="00F377C3">
        <w:rPr>
          <w:rFonts w:asciiTheme="minorHAnsi" w:hAnsiTheme="minorHAnsi" w:cstheme="minorHAnsi"/>
          <w:b/>
          <w:bCs w:val="0"/>
        </w:rPr>
        <w:t>Quote/Proposal</w:t>
      </w:r>
      <w:r w:rsidRPr="00F377C3">
        <w:rPr>
          <w:rFonts w:asciiTheme="minorHAnsi" w:hAnsiTheme="minorHAnsi" w:cstheme="minorHAnsi"/>
        </w:rPr>
        <w:t xml:space="preserve"> management and </w:t>
      </w:r>
      <w:r w:rsidRPr="00F377C3">
        <w:rPr>
          <w:rFonts w:asciiTheme="minorHAnsi" w:hAnsiTheme="minorHAnsi" w:cstheme="minorHAnsi"/>
          <w:b/>
          <w:bCs w:val="0"/>
        </w:rPr>
        <w:t>X-Author</w:t>
      </w:r>
      <w:r w:rsidRPr="00F377C3">
        <w:rPr>
          <w:rFonts w:asciiTheme="minorHAnsi" w:hAnsiTheme="minorHAnsi" w:cstheme="minorHAnsi"/>
        </w:rPr>
        <w:t xml:space="preserve"> for word. </w:t>
      </w:r>
      <w:bookmarkEnd w:id="0"/>
    </w:p>
    <w:p w14:paraId="0C0015C6" w14:textId="77777777" w:rsidR="00F377C3" w:rsidRDefault="00F377C3" w:rsidP="004268C0">
      <w:pPr>
        <w:tabs>
          <w:tab w:val="left" w:pos="360"/>
        </w:tabs>
        <w:suppressAutoHyphens/>
        <w:spacing w:line="360" w:lineRule="auto"/>
        <w:jc w:val="both"/>
        <w:rPr>
          <w:rFonts w:asciiTheme="minorHAnsi" w:eastAsia="SimSun" w:hAnsiTheme="minorHAnsi" w:cstheme="minorHAnsi"/>
          <w:b/>
          <w:bCs w:val="0"/>
        </w:rPr>
      </w:pPr>
    </w:p>
    <w:p w14:paraId="00569106" w14:textId="77777777" w:rsidR="009328E4" w:rsidRDefault="009328E4" w:rsidP="004268C0">
      <w:pPr>
        <w:tabs>
          <w:tab w:val="left" w:pos="360"/>
        </w:tabs>
        <w:suppressAutoHyphens/>
        <w:spacing w:line="360" w:lineRule="auto"/>
        <w:jc w:val="both"/>
        <w:rPr>
          <w:rFonts w:asciiTheme="minorHAnsi" w:eastAsia="SimSun" w:hAnsiTheme="minorHAnsi" w:cstheme="minorHAnsi"/>
          <w:b/>
          <w:bCs w:val="0"/>
        </w:rPr>
      </w:pPr>
    </w:p>
    <w:p w14:paraId="56AB3DA9" w14:textId="05FE689D" w:rsidR="004268C0" w:rsidRPr="00F377C3" w:rsidRDefault="004268C0" w:rsidP="004268C0">
      <w:pPr>
        <w:tabs>
          <w:tab w:val="left" w:pos="360"/>
        </w:tabs>
        <w:suppressAutoHyphens/>
        <w:spacing w:line="360" w:lineRule="auto"/>
        <w:jc w:val="both"/>
        <w:rPr>
          <w:rFonts w:asciiTheme="minorHAnsi" w:eastAsia="SimSun" w:hAnsiTheme="minorHAnsi" w:cstheme="minorHAnsi"/>
          <w:b/>
          <w:bCs w:val="0"/>
        </w:rPr>
      </w:pPr>
      <w:r w:rsidRPr="00F377C3">
        <w:rPr>
          <w:rFonts w:asciiTheme="minorHAnsi" w:eastAsia="SimSun" w:hAnsiTheme="minorHAnsi" w:cstheme="minorHAnsi"/>
          <w:b/>
          <w:bCs w:val="0"/>
        </w:rPr>
        <w:t>Project#</w:t>
      </w:r>
      <w:r w:rsidR="00A7189F" w:rsidRPr="00F377C3">
        <w:rPr>
          <w:rFonts w:asciiTheme="minorHAnsi" w:eastAsia="SimSun" w:hAnsiTheme="minorHAnsi" w:cstheme="minorHAnsi"/>
          <w:b/>
          <w:bCs w:val="0"/>
        </w:rPr>
        <w:t>1</w:t>
      </w:r>
      <w:r w:rsidRPr="00F377C3">
        <w:rPr>
          <w:rFonts w:asciiTheme="minorHAnsi" w:eastAsia="SimSun" w:hAnsiTheme="minorHAnsi" w:cstheme="minorHAnsi"/>
          <w:b/>
          <w:bCs w:val="0"/>
        </w:rPr>
        <w:t>:</w:t>
      </w:r>
    </w:p>
    <w:p w14:paraId="026967C5" w14:textId="77777777" w:rsidR="004268C0" w:rsidRPr="00F377C3" w:rsidRDefault="00DC5BA4" w:rsidP="00A7189F">
      <w:pPr>
        <w:spacing w:line="360" w:lineRule="auto"/>
        <w:jc w:val="both"/>
        <w:rPr>
          <w:rFonts w:asciiTheme="minorHAnsi" w:eastAsia="SimSun" w:hAnsiTheme="minorHAnsi" w:cstheme="minorHAnsi"/>
        </w:rPr>
      </w:pPr>
      <w:r w:rsidRPr="00F377C3">
        <w:rPr>
          <w:rFonts w:asciiTheme="minorHAnsi" w:eastAsia="SimSun" w:hAnsiTheme="minorHAnsi" w:cstheme="minorHAnsi"/>
        </w:rPr>
        <w:t xml:space="preserve">       </w:t>
      </w:r>
      <w:r w:rsidR="004268C0" w:rsidRPr="00F377C3">
        <w:rPr>
          <w:rFonts w:asciiTheme="minorHAnsi" w:eastAsia="SimSun" w:hAnsiTheme="minorHAnsi" w:cstheme="minorHAnsi"/>
        </w:rPr>
        <w:t>Client</w:t>
      </w:r>
      <w:r w:rsidR="004268C0" w:rsidRPr="00F377C3">
        <w:rPr>
          <w:rFonts w:asciiTheme="minorHAnsi" w:eastAsia="SimSun" w:hAnsiTheme="minorHAnsi" w:cstheme="minorHAnsi"/>
        </w:rPr>
        <w:tab/>
      </w:r>
      <w:r w:rsidR="004268C0" w:rsidRPr="00F377C3">
        <w:rPr>
          <w:rFonts w:asciiTheme="minorHAnsi" w:eastAsia="SimSun" w:hAnsiTheme="minorHAnsi" w:cstheme="minorHAnsi"/>
        </w:rPr>
        <w:tab/>
      </w:r>
      <w:r w:rsidR="004268C0" w:rsidRPr="00F377C3">
        <w:rPr>
          <w:rFonts w:asciiTheme="minorHAnsi" w:eastAsia="SimSun" w:hAnsiTheme="minorHAnsi" w:cstheme="minorHAnsi"/>
        </w:rPr>
        <w:tab/>
        <w:t xml:space="preserve">: </w:t>
      </w:r>
      <w:r w:rsidR="004268C0" w:rsidRPr="00F377C3">
        <w:rPr>
          <w:rFonts w:asciiTheme="minorHAnsi" w:eastAsia="SimSun" w:hAnsiTheme="minorHAnsi" w:cstheme="minorHAnsi"/>
        </w:rPr>
        <w:tab/>
      </w:r>
      <w:r w:rsidR="004268C0" w:rsidRPr="00F377C3">
        <w:rPr>
          <w:rFonts w:asciiTheme="minorHAnsi" w:eastAsia="SimSun" w:hAnsiTheme="minorHAnsi" w:cstheme="minorHAnsi"/>
          <w:b/>
        </w:rPr>
        <w:t>Cisco Systems Inc</w:t>
      </w:r>
      <w:r w:rsidR="004268C0" w:rsidRPr="00F377C3">
        <w:rPr>
          <w:rFonts w:asciiTheme="minorHAnsi" w:eastAsia="SimSun" w:hAnsiTheme="minorHAnsi" w:cstheme="minorHAnsi"/>
        </w:rPr>
        <w:t>.</w:t>
      </w:r>
    </w:p>
    <w:p w14:paraId="20BEAF35" w14:textId="77777777" w:rsidR="004268C0" w:rsidRPr="00F377C3" w:rsidRDefault="004268C0" w:rsidP="004268C0">
      <w:pPr>
        <w:spacing w:line="360" w:lineRule="auto"/>
        <w:ind w:left="360"/>
        <w:jc w:val="both"/>
        <w:rPr>
          <w:rFonts w:asciiTheme="minorHAnsi" w:eastAsia="SimSun" w:hAnsiTheme="minorHAnsi" w:cstheme="minorHAnsi"/>
        </w:rPr>
      </w:pPr>
      <w:r w:rsidRPr="00F377C3">
        <w:rPr>
          <w:rFonts w:asciiTheme="minorHAnsi" w:eastAsia="SimSun" w:hAnsiTheme="minorHAnsi" w:cstheme="minorHAnsi"/>
        </w:rPr>
        <w:t>Domain</w:t>
      </w:r>
      <w:r w:rsidRPr="00F377C3">
        <w:rPr>
          <w:rFonts w:asciiTheme="minorHAnsi" w:eastAsia="SimSun" w:hAnsiTheme="minorHAnsi" w:cstheme="minorHAnsi"/>
        </w:rPr>
        <w:tab/>
      </w:r>
      <w:r w:rsidRPr="00F377C3">
        <w:rPr>
          <w:rFonts w:asciiTheme="minorHAnsi" w:eastAsia="SimSun" w:hAnsiTheme="minorHAnsi" w:cstheme="minorHAnsi"/>
        </w:rPr>
        <w:tab/>
      </w:r>
      <w:r w:rsidRPr="00F377C3">
        <w:rPr>
          <w:rFonts w:asciiTheme="minorHAnsi" w:eastAsia="SimSun" w:hAnsiTheme="minorHAnsi" w:cstheme="minorHAnsi"/>
        </w:rPr>
        <w:tab/>
        <w:t>:</w:t>
      </w:r>
      <w:r w:rsidRPr="00F377C3">
        <w:rPr>
          <w:rFonts w:asciiTheme="minorHAnsi" w:eastAsia="SimSun" w:hAnsiTheme="minorHAnsi" w:cstheme="minorHAnsi"/>
        </w:rPr>
        <w:tab/>
        <w:t>Supply Chain Management</w:t>
      </w:r>
    </w:p>
    <w:p w14:paraId="4E545866" w14:textId="77777777" w:rsidR="004268C0" w:rsidRPr="00F377C3" w:rsidRDefault="004268C0" w:rsidP="004268C0">
      <w:pPr>
        <w:spacing w:line="360" w:lineRule="auto"/>
        <w:ind w:left="360"/>
        <w:jc w:val="both"/>
        <w:rPr>
          <w:rFonts w:asciiTheme="minorHAnsi" w:eastAsia="SimSun" w:hAnsiTheme="minorHAnsi" w:cstheme="minorHAnsi"/>
        </w:rPr>
      </w:pPr>
      <w:r w:rsidRPr="00F377C3">
        <w:rPr>
          <w:rFonts w:asciiTheme="minorHAnsi" w:eastAsia="SimSun" w:hAnsiTheme="minorHAnsi" w:cstheme="minorHAnsi"/>
        </w:rPr>
        <w:t xml:space="preserve">Role                     </w:t>
      </w:r>
      <w:r w:rsidRPr="00F377C3">
        <w:rPr>
          <w:rFonts w:asciiTheme="minorHAnsi" w:eastAsia="SimSun" w:hAnsiTheme="minorHAnsi" w:cstheme="minorHAnsi"/>
        </w:rPr>
        <w:tab/>
      </w:r>
      <w:r w:rsidRPr="00F377C3">
        <w:rPr>
          <w:rFonts w:asciiTheme="minorHAnsi" w:eastAsia="SimSun" w:hAnsiTheme="minorHAnsi" w:cstheme="minorHAnsi"/>
        </w:rPr>
        <w:tab/>
        <w:t xml:space="preserve">: </w:t>
      </w:r>
      <w:r w:rsidRPr="00F377C3">
        <w:rPr>
          <w:rFonts w:asciiTheme="minorHAnsi" w:eastAsia="SimSun" w:hAnsiTheme="minorHAnsi" w:cstheme="minorHAnsi"/>
        </w:rPr>
        <w:tab/>
        <w:t>Administrator</w:t>
      </w:r>
    </w:p>
    <w:p w14:paraId="14D0313A" w14:textId="77777777" w:rsidR="004268C0" w:rsidRPr="00F377C3" w:rsidRDefault="004268C0" w:rsidP="004268C0">
      <w:pPr>
        <w:spacing w:line="360" w:lineRule="auto"/>
        <w:jc w:val="both"/>
        <w:rPr>
          <w:rFonts w:asciiTheme="minorHAnsi" w:eastAsia="SimSun" w:hAnsiTheme="minorHAnsi" w:cstheme="minorHAnsi"/>
        </w:rPr>
      </w:pPr>
      <w:r w:rsidRPr="00F377C3">
        <w:rPr>
          <w:rFonts w:asciiTheme="minorHAnsi" w:eastAsia="SimSun" w:hAnsiTheme="minorHAnsi" w:cstheme="minorHAnsi"/>
        </w:rPr>
        <w:t xml:space="preserve">        Tools Used</w:t>
      </w:r>
      <w:r w:rsidRPr="00F377C3">
        <w:rPr>
          <w:rFonts w:asciiTheme="minorHAnsi" w:eastAsia="SimSun" w:hAnsiTheme="minorHAnsi" w:cstheme="minorHAnsi"/>
        </w:rPr>
        <w:tab/>
      </w:r>
      <w:r w:rsidRPr="00F377C3">
        <w:rPr>
          <w:rFonts w:asciiTheme="minorHAnsi" w:eastAsia="SimSun" w:hAnsiTheme="minorHAnsi" w:cstheme="minorHAnsi"/>
        </w:rPr>
        <w:tab/>
      </w:r>
      <w:r w:rsidRPr="00F377C3">
        <w:rPr>
          <w:rFonts w:asciiTheme="minorHAnsi" w:eastAsia="SimSun" w:hAnsiTheme="minorHAnsi" w:cstheme="minorHAnsi"/>
        </w:rPr>
        <w:tab/>
        <w:t xml:space="preserve">: </w:t>
      </w:r>
      <w:r w:rsidRPr="00F377C3">
        <w:rPr>
          <w:rFonts w:asciiTheme="minorHAnsi" w:eastAsia="SimSun" w:hAnsiTheme="minorHAnsi" w:cstheme="minorHAnsi"/>
        </w:rPr>
        <w:tab/>
        <w:t>Apex Data Loader, Change sets, Eclipse IDE.</w:t>
      </w:r>
    </w:p>
    <w:p w14:paraId="11FD2E54" w14:textId="77777777" w:rsidR="00735466" w:rsidRPr="00F377C3" w:rsidRDefault="00735466" w:rsidP="004268C0">
      <w:pPr>
        <w:spacing w:line="360" w:lineRule="auto"/>
        <w:jc w:val="both"/>
        <w:rPr>
          <w:rFonts w:asciiTheme="minorHAnsi" w:eastAsia="SimSun" w:hAnsiTheme="minorHAnsi" w:cstheme="minorHAnsi"/>
        </w:rPr>
      </w:pPr>
      <w:r w:rsidRPr="00F377C3">
        <w:rPr>
          <w:rFonts w:asciiTheme="minorHAnsi" w:eastAsia="SimSun" w:hAnsiTheme="minorHAnsi" w:cstheme="minorHAnsi"/>
        </w:rPr>
        <w:t xml:space="preserve">        Duration</w:t>
      </w:r>
      <w:r w:rsidRPr="00F377C3">
        <w:rPr>
          <w:rFonts w:asciiTheme="minorHAnsi" w:eastAsia="SimSun" w:hAnsiTheme="minorHAnsi" w:cstheme="minorHAnsi"/>
        </w:rPr>
        <w:tab/>
      </w:r>
      <w:r w:rsidRPr="00F377C3">
        <w:rPr>
          <w:rFonts w:asciiTheme="minorHAnsi" w:eastAsia="SimSun" w:hAnsiTheme="minorHAnsi" w:cstheme="minorHAnsi"/>
        </w:rPr>
        <w:tab/>
      </w:r>
      <w:r w:rsidRPr="00F377C3">
        <w:rPr>
          <w:rFonts w:asciiTheme="minorHAnsi" w:eastAsia="SimSun" w:hAnsiTheme="minorHAnsi" w:cstheme="minorHAnsi"/>
        </w:rPr>
        <w:tab/>
        <w:t>:               Nov-2016 to Feb-2018</w:t>
      </w:r>
    </w:p>
    <w:p w14:paraId="4FFBF9FE" w14:textId="77777777" w:rsidR="009328E4" w:rsidRDefault="009328E4" w:rsidP="004268C0">
      <w:pPr>
        <w:spacing w:line="360" w:lineRule="auto"/>
        <w:jc w:val="both"/>
        <w:rPr>
          <w:rFonts w:asciiTheme="minorHAnsi" w:eastAsia="SimSun" w:hAnsiTheme="minorHAnsi" w:cstheme="minorHAnsi"/>
        </w:rPr>
      </w:pPr>
      <w:bookmarkStart w:id="1" w:name="_GoBack"/>
      <w:bookmarkEnd w:id="1"/>
    </w:p>
    <w:p w14:paraId="263CAA1B" w14:textId="77777777" w:rsidR="009328E4" w:rsidRPr="00F377C3" w:rsidRDefault="009328E4" w:rsidP="004268C0">
      <w:pPr>
        <w:spacing w:line="360" w:lineRule="auto"/>
        <w:jc w:val="both"/>
        <w:rPr>
          <w:rFonts w:asciiTheme="minorHAnsi" w:eastAsia="SimSun" w:hAnsiTheme="minorHAnsi" w:cstheme="minorHAnsi"/>
        </w:rPr>
      </w:pPr>
    </w:p>
    <w:p w14:paraId="2974E921" w14:textId="2D72253E" w:rsidR="004268C0" w:rsidRPr="00F0063B" w:rsidRDefault="004268C0" w:rsidP="00F0063B">
      <w:pPr>
        <w:spacing w:line="360" w:lineRule="auto"/>
        <w:jc w:val="both"/>
        <w:rPr>
          <w:rFonts w:asciiTheme="minorHAnsi" w:eastAsia="SimSun" w:hAnsiTheme="minorHAnsi" w:cstheme="minorHAnsi"/>
          <w:b/>
          <w:bCs w:val="0"/>
        </w:rPr>
      </w:pPr>
      <w:r w:rsidRPr="00F377C3">
        <w:rPr>
          <w:rFonts w:asciiTheme="minorHAnsi" w:eastAsia="SimSun" w:hAnsiTheme="minorHAnsi" w:cstheme="minorHAnsi"/>
          <w:b/>
          <w:bCs w:val="0"/>
        </w:rPr>
        <w:lastRenderedPageBreak/>
        <w:t>Description:</w:t>
      </w:r>
    </w:p>
    <w:p w14:paraId="052066A4" w14:textId="77777777" w:rsidR="004268C0" w:rsidRPr="00F377C3" w:rsidRDefault="004268C0" w:rsidP="004268C0">
      <w:pPr>
        <w:spacing w:line="360" w:lineRule="auto"/>
        <w:jc w:val="both"/>
        <w:rPr>
          <w:rFonts w:asciiTheme="minorHAnsi" w:hAnsiTheme="minorHAnsi" w:cstheme="minorHAnsi"/>
        </w:rPr>
      </w:pPr>
      <w:r w:rsidRPr="00F377C3">
        <w:rPr>
          <w:rFonts w:asciiTheme="minorHAnsi" w:hAnsiTheme="minorHAnsi" w:cstheme="minorHAnsi"/>
        </w:rPr>
        <w:t>Cisco Systems Inc.: Cisco Systems Inc. is one of the best leading networking and service providers manufacturing company in the world. Cisco is the worldwide leader in IT that helps companies seize the opportunities of tomorrow by proving that amazing things can happen when you connect the previously unconnected.</w:t>
      </w:r>
    </w:p>
    <w:p w14:paraId="470E5847" w14:textId="77777777" w:rsidR="004268C0" w:rsidRPr="00F377C3" w:rsidRDefault="004268C0" w:rsidP="004268C0">
      <w:pPr>
        <w:spacing w:line="360" w:lineRule="auto"/>
        <w:jc w:val="both"/>
        <w:rPr>
          <w:rFonts w:asciiTheme="minorHAnsi" w:hAnsiTheme="minorHAnsi" w:cstheme="minorHAnsi"/>
        </w:rPr>
      </w:pPr>
    </w:p>
    <w:p w14:paraId="0C5D6633" w14:textId="77777777" w:rsidR="00F64C71" w:rsidRPr="00F377C3" w:rsidRDefault="004268C0" w:rsidP="00A91D2C">
      <w:pPr>
        <w:tabs>
          <w:tab w:val="left" w:pos="360"/>
        </w:tabs>
        <w:suppressAutoHyphens/>
        <w:spacing w:line="360" w:lineRule="auto"/>
        <w:jc w:val="both"/>
        <w:rPr>
          <w:rFonts w:asciiTheme="minorHAnsi" w:hAnsiTheme="minorHAnsi" w:cstheme="minorHAnsi"/>
        </w:rPr>
      </w:pPr>
      <w:r w:rsidRPr="00F377C3">
        <w:rPr>
          <w:rFonts w:asciiTheme="minorHAnsi" w:hAnsiTheme="minorHAnsi" w:cstheme="minorHAnsi"/>
        </w:rPr>
        <w:t>Cisco (NASDAQ: CSCO) is the worldwide leader in IT that helps companies seize the opportunities of tomorrow by proving that amazing things can happen when you connect the previously unconnected. An integral part of our DNA is creating long-lasting customer partnerships and working with them to identify their needs and provide solut</w:t>
      </w:r>
      <w:r w:rsidR="00A91D2C" w:rsidRPr="00F377C3">
        <w:rPr>
          <w:rFonts w:asciiTheme="minorHAnsi" w:hAnsiTheme="minorHAnsi" w:cstheme="minorHAnsi"/>
        </w:rPr>
        <w:t>ions that support their success.</w:t>
      </w:r>
    </w:p>
    <w:p w14:paraId="76267429" w14:textId="77777777" w:rsidR="004268C0" w:rsidRPr="00F377C3" w:rsidRDefault="004268C0" w:rsidP="004268C0">
      <w:pPr>
        <w:spacing w:line="360" w:lineRule="auto"/>
        <w:contextualSpacing/>
        <w:jc w:val="both"/>
        <w:rPr>
          <w:rFonts w:asciiTheme="minorHAnsi" w:hAnsiTheme="minorHAnsi" w:cstheme="minorHAnsi"/>
          <w:b/>
        </w:rPr>
      </w:pPr>
      <w:r w:rsidRPr="00F377C3">
        <w:rPr>
          <w:rFonts w:asciiTheme="minorHAnsi" w:hAnsiTheme="minorHAnsi" w:cstheme="minorHAnsi"/>
          <w:b/>
        </w:rPr>
        <w:t>Responsibilities:</w:t>
      </w:r>
    </w:p>
    <w:p w14:paraId="3C434D98"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 xml:space="preserve">Created new </w:t>
      </w:r>
      <w:r w:rsidRPr="00F377C3">
        <w:rPr>
          <w:rFonts w:asciiTheme="minorHAnsi" w:hAnsiTheme="minorHAnsi" w:cstheme="minorHAnsi"/>
          <w:b/>
        </w:rPr>
        <w:t>User Accounts</w:t>
      </w:r>
      <w:r w:rsidRPr="00F377C3">
        <w:rPr>
          <w:rFonts w:asciiTheme="minorHAnsi" w:hAnsiTheme="minorHAnsi" w:cstheme="minorHAnsi"/>
        </w:rPr>
        <w:t> and assigned </w:t>
      </w:r>
      <w:r w:rsidRPr="00F377C3">
        <w:rPr>
          <w:rFonts w:asciiTheme="minorHAnsi" w:hAnsiTheme="minorHAnsi" w:cstheme="minorHAnsi"/>
          <w:b/>
        </w:rPr>
        <w:t>Profiles</w:t>
      </w:r>
      <w:r w:rsidRPr="00F377C3">
        <w:rPr>
          <w:rFonts w:asciiTheme="minorHAnsi" w:hAnsiTheme="minorHAnsi" w:cstheme="minorHAnsi"/>
        </w:rPr>
        <w:t> as per their role in role hierarchy.</w:t>
      </w:r>
    </w:p>
    <w:p w14:paraId="7D048E11"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Defined </w:t>
      </w:r>
      <w:r w:rsidRPr="00F377C3">
        <w:rPr>
          <w:rFonts w:asciiTheme="minorHAnsi" w:hAnsiTheme="minorHAnsi" w:cstheme="minorHAnsi"/>
          <w:b/>
        </w:rPr>
        <w:t>Org wide default</w:t>
      </w:r>
      <w:r w:rsidRPr="00F377C3">
        <w:rPr>
          <w:rFonts w:asciiTheme="minorHAnsi" w:hAnsiTheme="minorHAnsi" w:cstheme="minorHAnsi"/>
        </w:rPr>
        <w:t> to restrict access from users.</w:t>
      </w:r>
    </w:p>
    <w:p w14:paraId="32CB17D0"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Worked on Live Agents.</w:t>
      </w:r>
    </w:p>
    <w:p w14:paraId="345D674C"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 xml:space="preserve">Customized Page layouts for </w:t>
      </w:r>
      <w:r w:rsidRPr="00F377C3">
        <w:rPr>
          <w:rFonts w:asciiTheme="minorHAnsi" w:hAnsiTheme="minorHAnsi" w:cstheme="minorHAnsi"/>
          <w:b/>
        </w:rPr>
        <w:t>Standard/Custom objects</w:t>
      </w:r>
      <w:r w:rsidRPr="00F377C3">
        <w:rPr>
          <w:rFonts w:asciiTheme="minorHAnsi" w:hAnsiTheme="minorHAnsi" w:cstheme="minorHAnsi"/>
        </w:rPr>
        <w:t xml:space="preserve"> and assigned </w:t>
      </w:r>
      <w:r w:rsidRPr="00F377C3">
        <w:rPr>
          <w:rFonts w:asciiTheme="minorHAnsi" w:hAnsiTheme="minorHAnsi" w:cstheme="minorHAnsi"/>
          <w:b/>
        </w:rPr>
        <w:t>Record Types</w:t>
      </w:r>
      <w:r w:rsidRPr="00F377C3">
        <w:rPr>
          <w:rFonts w:asciiTheme="minorHAnsi" w:hAnsiTheme="minorHAnsi" w:cstheme="minorHAnsi"/>
        </w:rPr>
        <w:t>.</w:t>
      </w:r>
    </w:p>
    <w:p w14:paraId="7E509530" w14:textId="320D69F5" w:rsidR="004268C0" w:rsidRDefault="004268C0" w:rsidP="004268C0">
      <w:pPr>
        <w:pStyle w:val="ListParagraph"/>
        <w:numPr>
          <w:ilvl w:val="0"/>
          <w:numId w:val="7"/>
        </w:numPr>
        <w:spacing w:line="360" w:lineRule="auto"/>
        <w:jc w:val="both"/>
        <w:rPr>
          <w:rFonts w:asciiTheme="minorHAnsi" w:hAnsiTheme="minorHAnsi" w:cstheme="minorHAnsi"/>
        </w:rPr>
      </w:pPr>
      <w:r w:rsidRPr="00F377C3">
        <w:rPr>
          <w:rFonts w:asciiTheme="minorHAnsi" w:hAnsiTheme="minorHAnsi" w:cstheme="minorHAnsi"/>
        </w:rPr>
        <w:t>Related </w:t>
      </w:r>
      <w:r w:rsidRPr="00F377C3">
        <w:rPr>
          <w:rFonts w:asciiTheme="minorHAnsi" w:hAnsiTheme="minorHAnsi" w:cstheme="minorHAnsi"/>
          <w:b/>
          <w:bCs w:val="0"/>
        </w:rPr>
        <w:t>Data Validation rules and Formulas </w:t>
      </w:r>
      <w:r w:rsidRPr="00F377C3">
        <w:rPr>
          <w:rFonts w:asciiTheme="minorHAnsi" w:hAnsiTheme="minorHAnsi" w:cstheme="minorHAnsi"/>
        </w:rPr>
        <w:t>as per business requirement.</w:t>
      </w:r>
    </w:p>
    <w:p w14:paraId="47A6970C" w14:textId="6919BC7F" w:rsidR="00F377C3" w:rsidRPr="00F377C3" w:rsidRDefault="00F377C3" w:rsidP="004268C0">
      <w:pPr>
        <w:pStyle w:val="ListParagraph"/>
        <w:numPr>
          <w:ilvl w:val="0"/>
          <w:numId w:val="7"/>
        </w:numPr>
        <w:spacing w:line="360" w:lineRule="auto"/>
        <w:jc w:val="both"/>
        <w:rPr>
          <w:rFonts w:asciiTheme="minorHAnsi" w:hAnsiTheme="minorHAnsi" w:cstheme="minorHAnsi"/>
        </w:rPr>
      </w:pPr>
      <w:r>
        <w:rPr>
          <w:rFonts w:asciiTheme="minorHAnsi" w:hAnsiTheme="minorHAnsi" w:cstheme="minorHAnsi"/>
        </w:rPr>
        <w:t>Worked on Lightning Process builder, Flows, Analyzing/debugging the issues.</w:t>
      </w:r>
    </w:p>
    <w:p w14:paraId="747856AF"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b/>
        </w:rPr>
      </w:pPr>
      <w:r w:rsidRPr="00F377C3">
        <w:rPr>
          <w:rFonts w:asciiTheme="minorHAnsi" w:hAnsiTheme="minorHAnsi" w:cstheme="minorHAnsi"/>
        </w:rPr>
        <w:t>Worked with various salesforce.com Standard objects like </w:t>
      </w:r>
      <w:r w:rsidRPr="00F377C3">
        <w:rPr>
          <w:rFonts w:asciiTheme="minorHAnsi" w:hAnsiTheme="minorHAnsi" w:cstheme="minorHAnsi"/>
          <w:b/>
        </w:rPr>
        <w:t>Accounts, Contacts, Leads, Cases, Campaigns, Reports, and Dashboards.</w:t>
      </w:r>
    </w:p>
    <w:p w14:paraId="47A26857" w14:textId="68D798CA"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b/>
        </w:rPr>
      </w:pPr>
      <w:r w:rsidRPr="00F377C3">
        <w:rPr>
          <w:rFonts w:asciiTheme="minorHAnsi" w:hAnsiTheme="minorHAnsi" w:cstheme="minorHAnsi"/>
        </w:rPr>
        <w:t>Created Workflow Rules to automate </w:t>
      </w:r>
      <w:r w:rsidRPr="00F377C3">
        <w:rPr>
          <w:rFonts w:asciiTheme="minorHAnsi" w:hAnsiTheme="minorHAnsi" w:cstheme="minorHAnsi"/>
          <w:b/>
        </w:rPr>
        <w:t>Tasks, Email Alerts, Field Updates, time-dependent actions</w:t>
      </w:r>
    </w:p>
    <w:p w14:paraId="3C89B9AE" w14:textId="77777777" w:rsidR="004268C0" w:rsidRPr="00F377C3"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F377C3">
        <w:rPr>
          <w:rFonts w:asciiTheme="minorHAnsi" w:hAnsiTheme="minorHAnsi" w:cstheme="minorHAnsi"/>
        </w:rPr>
        <w:t>Responsible for all the activities related to configuring </w:t>
      </w:r>
      <w:r w:rsidRPr="00F377C3">
        <w:rPr>
          <w:rFonts w:asciiTheme="minorHAnsi" w:hAnsiTheme="minorHAnsi" w:cstheme="minorHAnsi"/>
          <w:b/>
        </w:rPr>
        <w:t>Apex Data Loader</w:t>
      </w:r>
      <w:r w:rsidRPr="00F377C3">
        <w:rPr>
          <w:rFonts w:asciiTheme="minorHAnsi" w:hAnsiTheme="minorHAnsi" w:cstheme="minorHAnsi"/>
        </w:rPr>
        <w:t>, uploading data in CSV files into salesforce.com, checking for the correctness of the data.</w:t>
      </w:r>
    </w:p>
    <w:p w14:paraId="0AA52D84" w14:textId="77777777" w:rsidR="004268C0" w:rsidRPr="00F377C3" w:rsidRDefault="004268C0" w:rsidP="004268C0">
      <w:pPr>
        <w:tabs>
          <w:tab w:val="left" w:pos="360"/>
        </w:tabs>
        <w:suppressAutoHyphens/>
        <w:spacing w:line="360" w:lineRule="auto"/>
        <w:jc w:val="both"/>
        <w:rPr>
          <w:rFonts w:asciiTheme="minorHAnsi" w:hAnsiTheme="minorHAnsi" w:cstheme="minorHAnsi"/>
        </w:rPr>
      </w:pPr>
    </w:p>
    <w:p w14:paraId="7DCFEA9B" w14:textId="77777777" w:rsidR="004268C0" w:rsidRPr="00F377C3" w:rsidRDefault="004268C0" w:rsidP="004268C0">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inorHAnsi" w:hAnsiTheme="minorHAnsi" w:cstheme="minorHAnsi"/>
          <w:b/>
          <w:u w:val="single"/>
        </w:rPr>
      </w:pPr>
    </w:p>
    <w:p w14:paraId="2C682B5B" w14:textId="77777777" w:rsidR="004268C0" w:rsidRPr="00F377C3" w:rsidRDefault="004268C0" w:rsidP="00C912AD">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inorHAnsi" w:hAnsiTheme="minorHAnsi" w:cstheme="minorHAnsi"/>
          <w:b/>
          <w:u w:val="single"/>
        </w:rPr>
      </w:pPr>
    </w:p>
    <w:sectPr w:rsidR="004268C0" w:rsidRPr="00F377C3" w:rsidSect="009A149F">
      <w:pgSz w:w="12240" w:h="15840" w:code="1"/>
      <w:pgMar w:top="1440" w:right="1800" w:bottom="1440" w:left="1526"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8E7BB" w14:textId="77777777" w:rsidR="00BB3B91" w:rsidRDefault="00BB3B91" w:rsidP="005A5CEA">
      <w:r>
        <w:separator/>
      </w:r>
    </w:p>
  </w:endnote>
  <w:endnote w:type="continuationSeparator" w:id="0">
    <w:p w14:paraId="350CE4B8" w14:textId="77777777" w:rsidR="00BB3B91" w:rsidRDefault="00BB3B91" w:rsidP="005A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7386B" w14:textId="77777777" w:rsidR="00BB3B91" w:rsidRDefault="00BB3B91" w:rsidP="005A5CEA">
      <w:r>
        <w:separator/>
      </w:r>
    </w:p>
  </w:footnote>
  <w:footnote w:type="continuationSeparator" w:id="0">
    <w:p w14:paraId="2409E48C" w14:textId="77777777" w:rsidR="00BB3B91" w:rsidRDefault="00BB3B91" w:rsidP="005A5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5B411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1292DB4"/>
    <w:multiLevelType w:val="hybridMultilevel"/>
    <w:tmpl w:val="2468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2439F"/>
    <w:multiLevelType w:val="hybridMultilevel"/>
    <w:tmpl w:val="413C2B76"/>
    <w:lvl w:ilvl="0" w:tplc="C610CE0E">
      <w:start w:val="1"/>
      <w:numFmt w:val="bullet"/>
      <w:lvlText w:val=""/>
      <w:lvlJc w:val="left"/>
      <w:pPr>
        <w:ind w:left="540" w:hanging="360"/>
      </w:pPr>
      <w:rPr>
        <w:rFonts w:ascii="Wingdings" w:hAnsi="Wingdings"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0E7A08FB"/>
    <w:multiLevelType w:val="hybridMultilevel"/>
    <w:tmpl w:val="6F70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12C5A"/>
    <w:multiLevelType w:val="hybridMultilevel"/>
    <w:tmpl w:val="879E37DC"/>
    <w:lvl w:ilvl="0" w:tplc="C610CE0E">
      <w:start w:val="1"/>
      <w:numFmt w:val="bullet"/>
      <w:lvlText w:val=""/>
      <w:lvlJc w:val="left"/>
      <w:pPr>
        <w:ind w:left="540" w:hanging="360"/>
      </w:pPr>
      <w:rPr>
        <w:rFonts w:ascii="Wingdings" w:hAnsi="Wingdings"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157D214C"/>
    <w:multiLevelType w:val="hybridMultilevel"/>
    <w:tmpl w:val="2C66D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5842CF4"/>
    <w:multiLevelType w:val="hybridMultilevel"/>
    <w:tmpl w:val="93665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E43499"/>
    <w:multiLevelType w:val="hybridMultilevel"/>
    <w:tmpl w:val="36BAFB78"/>
    <w:lvl w:ilvl="0" w:tplc="C610CE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2615F"/>
    <w:multiLevelType w:val="hybridMultilevel"/>
    <w:tmpl w:val="7D127ADC"/>
    <w:lvl w:ilvl="0" w:tplc="C610CE0E">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3B69F8"/>
    <w:multiLevelType w:val="hybridMultilevel"/>
    <w:tmpl w:val="5ABAF778"/>
    <w:lvl w:ilvl="0" w:tplc="C610CE0E">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D070B7"/>
    <w:multiLevelType w:val="hybridMultilevel"/>
    <w:tmpl w:val="2CDC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E349A"/>
    <w:multiLevelType w:val="hybridMultilevel"/>
    <w:tmpl w:val="1286E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5002C97"/>
    <w:multiLevelType w:val="hybridMultilevel"/>
    <w:tmpl w:val="C85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278AB"/>
    <w:multiLevelType w:val="hybridMultilevel"/>
    <w:tmpl w:val="2C1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645712"/>
    <w:multiLevelType w:val="hybridMultilevel"/>
    <w:tmpl w:val="45541E7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4D9B08D7"/>
    <w:multiLevelType w:val="hybridMultilevel"/>
    <w:tmpl w:val="CD34F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F5BE0"/>
    <w:multiLevelType w:val="hybridMultilevel"/>
    <w:tmpl w:val="B420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A84B74"/>
    <w:multiLevelType w:val="hybridMultilevel"/>
    <w:tmpl w:val="E80A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A34A37"/>
    <w:multiLevelType w:val="hybridMultilevel"/>
    <w:tmpl w:val="DF5A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D7774C"/>
    <w:multiLevelType w:val="hybridMultilevel"/>
    <w:tmpl w:val="F5DE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E4D5A"/>
    <w:multiLevelType w:val="multilevel"/>
    <w:tmpl w:val="9302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2"/>
  </w:num>
  <w:num w:numId="4">
    <w:abstractNumId w:val="11"/>
  </w:num>
  <w:num w:numId="5">
    <w:abstractNumId w:val="17"/>
  </w:num>
  <w:num w:numId="6">
    <w:abstractNumId w:val="19"/>
  </w:num>
  <w:num w:numId="7">
    <w:abstractNumId w:val="13"/>
  </w:num>
  <w:num w:numId="8">
    <w:abstractNumId w:val="20"/>
  </w:num>
  <w:num w:numId="9">
    <w:abstractNumId w:val="7"/>
  </w:num>
  <w:num w:numId="10">
    <w:abstractNumId w:val="18"/>
  </w:num>
  <w:num w:numId="11">
    <w:abstractNumId w:val="3"/>
  </w:num>
  <w:num w:numId="12">
    <w:abstractNumId w:val="8"/>
  </w:num>
  <w:num w:numId="13">
    <w:abstractNumId w:val="9"/>
  </w:num>
  <w:num w:numId="14">
    <w:abstractNumId w:val="10"/>
  </w:num>
  <w:num w:numId="15">
    <w:abstractNumId w:val="1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5"/>
  </w:num>
  <w:num w:numId="20">
    <w:abstractNumId w:val="21"/>
  </w:num>
  <w:num w:numId="21">
    <w:abstractNumId w:val="15"/>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F4"/>
    <w:rsid w:val="000127B8"/>
    <w:rsid w:val="00017A7B"/>
    <w:rsid w:val="00017EA1"/>
    <w:rsid w:val="00021A70"/>
    <w:rsid w:val="0002433C"/>
    <w:rsid w:val="00030F9B"/>
    <w:rsid w:val="00036CC4"/>
    <w:rsid w:val="0004212E"/>
    <w:rsid w:val="000438E8"/>
    <w:rsid w:val="00051584"/>
    <w:rsid w:val="00052C89"/>
    <w:rsid w:val="00054CE8"/>
    <w:rsid w:val="00057C2C"/>
    <w:rsid w:val="00080D57"/>
    <w:rsid w:val="00082EA6"/>
    <w:rsid w:val="000900BB"/>
    <w:rsid w:val="00090DBE"/>
    <w:rsid w:val="000A2DB2"/>
    <w:rsid w:val="000A76E5"/>
    <w:rsid w:val="000A7DBA"/>
    <w:rsid w:val="000C34DE"/>
    <w:rsid w:val="000D19EC"/>
    <w:rsid w:val="000D2D35"/>
    <w:rsid w:val="000D3B9B"/>
    <w:rsid w:val="000D5B98"/>
    <w:rsid w:val="000D7E31"/>
    <w:rsid w:val="000E1822"/>
    <w:rsid w:val="000E2C9F"/>
    <w:rsid w:val="000E4B26"/>
    <w:rsid w:val="000E6F2B"/>
    <w:rsid w:val="000F15D0"/>
    <w:rsid w:val="0010129C"/>
    <w:rsid w:val="001047BC"/>
    <w:rsid w:val="001055C4"/>
    <w:rsid w:val="001170E3"/>
    <w:rsid w:val="00121451"/>
    <w:rsid w:val="001216FB"/>
    <w:rsid w:val="0013425A"/>
    <w:rsid w:val="00134F1D"/>
    <w:rsid w:val="001365B7"/>
    <w:rsid w:val="00140EB0"/>
    <w:rsid w:val="00144E67"/>
    <w:rsid w:val="00146BEE"/>
    <w:rsid w:val="00146D48"/>
    <w:rsid w:val="001536DA"/>
    <w:rsid w:val="0015387E"/>
    <w:rsid w:val="0016147F"/>
    <w:rsid w:val="00162D51"/>
    <w:rsid w:val="001643F8"/>
    <w:rsid w:val="0016466A"/>
    <w:rsid w:val="0016536E"/>
    <w:rsid w:val="0017216C"/>
    <w:rsid w:val="00183DF4"/>
    <w:rsid w:val="00185A49"/>
    <w:rsid w:val="001A12E8"/>
    <w:rsid w:val="001B1776"/>
    <w:rsid w:val="001B1F24"/>
    <w:rsid w:val="001B61A6"/>
    <w:rsid w:val="001B73E6"/>
    <w:rsid w:val="001C0A96"/>
    <w:rsid w:val="001C7240"/>
    <w:rsid w:val="00202A73"/>
    <w:rsid w:val="00210063"/>
    <w:rsid w:val="00243C7F"/>
    <w:rsid w:val="00251C93"/>
    <w:rsid w:val="00253ECA"/>
    <w:rsid w:val="0026039D"/>
    <w:rsid w:val="00262966"/>
    <w:rsid w:val="00271117"/>
    <w:rsid w:val="0029153E"/>
    <w:rsid w:val="00296ACB"/>
    <w:rsid w:val="002A1AAC"/>
    <w:rsid w:val="002A41FC"/>
    <w:rsid w:val="002A5345"/>
    <w:rsid w:val="002A54FA"/>
    <w:rsid w:val="002B3143"/>
    <w:rsid w:val="002B357D"/>
    <w:rsid w:val="002B6456"/>
    <w:rsid w:val="002D3AD8"/>
    <w:rsid w:val="002F2B86"/>
    <w:rsid w:val="00305210"/>
    <w:rsid w:val="003214E3"/>
    <w:rsid w:val="003247F1"/>
    <w:rsid w:val="003279CB"/>
    <w:rsid w:val="00327C1D"/>
    <w:rsid w:val="00342F82"/>
    <w:rsid w:val="0035059F"/>
    <w:rsid w:val="00352210"/>
    <w:rsid w:val="003701C5"/>
    <w:rsid w:val="003A099C"/>
    <w:rsid w:val="003A764E"/>
    <w:rsid w:val="003B2BE0"/>
    <w:rsid w:val="003B358E"/>
    <w:rsid w:val="003C1D81"/>
    <w:rsid w:val="003C51E7"/>
    <w:rsid w:val="003E0CF6"/>
    <w:rsid w:val="003E2252"/>
    <w:rsid w:val="003F3ECF"/>
    <w:rsid w:val="003F46E6"/>
    <w:rsid w:val="004036C9"/>
    <w:rsid w:val="004127BD"/>
    <w:rsid w:val="004207CF"/>
    <w:rsid w:val="00421821"/>
    <w:rsid w:val="00422072"/>
    <w:rsid w:val="004268C0"/>
    <w:rsid w:val="0043472B"/>
    <w:rsid w:val="004508E5"/>
    <w:rsid w:val="00454851"/>
    <w:rsid w:val="00460BC5"/>
    <w:rsid w:val="00466AC0"/>
    <w:rsid w:val="00474EB9"/>
    <w:rsid w:val="004821D8"/>
    <w:rsid w:val="00487109"/>
    <w:rsid w:val="004871BC"/>
    <w:rsid w:val="004900CB"/>
    <w:rsid w:val="004916B9"/>
    <w:rsid w:val="004A47A0"/>
    <w:rsid w:val="004B45AD"/>
    <w:rsid w:val="004B4A68"/>
    <w:rsid w:val="004C2956"/>
    <w:rsid w:val="004C7834"/>
    <w:rsid w:val="004D0454"/>
    <w:rsid w:val="004D0EDB"/>
    <w:rsid w:val="004E0EBA"/>
    <w:rsid w:val="004E310F"/>
    <w:rsid w:val="004E5C60"/>
    <w:rsid w:val="004F02DB"/>
    <w:rsid w:val="004F546C"/>
    <w:rsid w:val="004F79C4"/>
    <w:rsid w:val="00502F0C"/>
    <w:rsid w:val="005107B0"/>
    <w:rsid w:val="005123A2"/>
    <w:rsid w:val="00517A6A"/>
    <w:rsid w:val="0053304A"/>
    <w:rsid w:val="005344AA"/>
    <w:rsid w:val="005346F5"/>
    <w:rsid w:val="00541135"/>
    <w:rsid w:val="00544E91"/>
    <w:rsid w:val="0054620F"/>
    <w:rsid w:val="00553D3A"/>
    <w:rsid w:val="00570553"/>
    <w:rsid w:val="00570F95"/>
    <w:rsid w:val="00573607"/>
    <w:rsid w:val="0059543E"/>
    <w:rsid w:val="005A1CB5"/>
    <w:rsid w:val="005A5CEA"/>
    <w:rsid w:val="005B3DF3"/>
    <w:rsid w:val="005B63B1"/>
    <w:rsid w:val="005B690A"/>
    <w:rsid w:val="005D6D5D"/>
    <w:rsid w:val="005E176A"/>
    <w:rsid w:val="005E4B73"/>
    <w:rsid w:val="005F2EB7"/>
    <w:rsid w:val="005F50A9"/>
    <w:rsid w:val="00606457"/>
    <w:rsid w:val="00606568"/>
    <w:rsid w:val="006137DE"/>
    <w:rsid w:val="00614A86"/>
    <w:rsid w:val="006211AD"/>
    <w:rsid w:val="00643970"/>
    <w:rsid w:val="006539B1"/>
    <w:rsid w:val="00655E41"/>
    <w:rsid w:val="0066684B"/>
    <w:rsid w:val="006714D2"/>
    <w:rsid w:val="00671BAE"/>
    <w:rsid w:val="006725D0"/>
    <w:rsid w:val="00675BE0"/>
    <w:rsid w:val="0069394D"/>
    <w:rsid w:val="00696CB8"/>
    <w:rsid w:val="006A62DA"/>
    <w:rsid w:val="006B485E"/>
    <w:rsid w:val="006B660A"/>
    <w:rsid w:val="006C0667"/>
    <w:rsid w:val="006C79E6"/>
    <w:rsid w:val="006D3506"/>
    <w:rsid w:val="006D56E6"/>
    <w:rsid w:val="006E0D9A"/>
    <w:rsid w:val="006E5892"/>
    <w:rsid w:val="006F5F08"/>
    <w:rsid w:val="006F7BCF"/>
    <w:rsid w:val="007146FC"/>
    <w:rsid w:val="007240DB"/>
    <w:rsid w:val="007245DA"/>
    <w:rsid w:val="00727335"/>
    <w:rsid w:val="00735466"/>
    <w:rsid w:val="00736B51"/>
    <w:rsid w:val="00736CD4"/>
    <w:rsid w:val="0074158D"/>
    <w:rsid w:val="007463E8"/>
    <w:rsid w:val="00750115"/>
    <w:rsid w:val="00753820"/>
    <w:rsid w:val="00756EF6"/>
    <w:rsid w:val="00762237"/>
    <w:rsid w:val="007656DF"/>
    <w:rsid w:val="00772248"/>
    <w:rsid w:val="00784D26"/>
    <w:rsid w:val="00787370"/>
    <w:rsid w:val="00790589"/>
    <w:rsid w:val="007A22CD"/>
    <w:rsid w:val="007B6AB5"/>
    <w:rsid w:val="007C63C6"/>
    <w:rsid w:val="007D13ED"/>
    <w:rsid w:val="007D1C05"/>
    <w:rsid w:val="007D2771"/>
    <w:rsid w:val="007E7064"/>
    <w:rsid w:val="007E7BF4"/>
    <w:rsid w:val="007F672B"/>
    <w:rsid w:val="007F7822"/>
    <w:rsid w:val="00805AD3"/>
    <w:rsid w:val="00806994"/>
    <w:rsid w:val="008103ED"/>
    <w:rsid w:val="00822F51"/>
    <w:rsid w:val="00825D1E"/>
    <w:rsid w:val="00836595"/>
    <w:rsid w:val="00840785"/>
    <w:rsid w:val="00847124"/>
    <w:rsid w:val="008521E5"/>
    <w:rsid w:val="00862CD5"/>
    <w:rsid w:val="00864B24"/>
    <w:rsid w:val="0086583D"/>
    <w:rsid w:val="00867EBF"/>
    <w:rsid w:val="00870DF5"/>
    <w:rsid w:val="00872985"/>
    <w:rsid w:val="008729B9"/>
    <w:rsid w:val="00873380"/>
    <w:rsid w:val="0088754E"/>
    <w:rsid w:val="00892620"/>
    <w:rsid w:val="008A1AA5"/>
    <w:rsid w:val="008B3980"/>
    <w:rsid w:val="008B4244"/>
    <w:rsid w:val="008D1BEF"/>
    <w:rsid w:val="008D466C"/>
    <w:rsid w:val="008D5428"/>
    <w:rsid w:val="008D5FB0"/>
    <w:rsid w:val="008E151C"/>
    <w:rsid w:val="008E2904"/>
    <w:rsid w:val="008E4C6D"/>
    <w:rsid w:val="008E5F54"/>
    <w:rsid w:val="008F49D6"/>
    <w:rsid w:val="008F4B7B"/>
    <w:rsid w:val="0090066C"/>
    <w:rsid w:val="00902AFC"/>
    <w:rsid w:val="009030DB"/>
    <w:rsid w:val="00911731"/>
    <w:rsid w:val="009328E4"/>
    <w:rsid w:val="00943870"/>
    <w:rsid w:val="00960422"/>
    <w:rsid w:val="00961BB4"/>
    <w:rsid w:val="00965286"/>
    <w:rsid w:val="00965B0D"/>
    <w:rsid w:val="00966415"/>
    <w:rsid w:val="00967A42"/>
    <w:rsid w:val="00971F09"/>
    <w:rsid w:val="00974674"/>
    <w:rsid w:val="00974E84"/>
    <w:rsid w:val="00975C1B"/>
    <w:rsid w:val="00985493"/>
    <w:rsid w:val="00987DC1"/>
    <w:rsid w:val="00994617"/>
    <w:rsid w:val="009A1037"/>
    <w:rsid w:val="009A149F"/>
    <w:rsid w:val="009B20CF"/>
    <w:rsid w:val="009C330B"/>
    <w:rsid w:val="009C5FC5"/>
    <w:rsid w:val="009D14CD"/>
    <w:rsid w:val="009D6A7D"/>
    <w:rsid w:val="009D7CB7"/>
    <w:rsid w:val="00A00680"/>
    <w:rsid w:val="00A01D08"/>
    <w:rsid w:val="00A06DBA"/>
    <w:rsid w:val="00A235D3"/>
    <w:rsid w:val="00A242F3"/>
    <w:rsid w:val="00A267F3"/>
    <w:rsid w:val="00A3332F"/>
    <w:rsid w:val="00A57EB5"/>
    <w:rsid w:val="00A7189F"/>
    <w:rsid w:val="00A72234"/>
    <w:rsid w:val="00A811C7"/>
    <w:rsid w:val="00A83163"/>
    <w:rsid w:val="00A84E53"/>
    <w:rsid w:val="00A85C52"/>
    <w:rsid w:val="00A91D2C"/>
    <w:rsid w:val="00A91DFD"/>
    <w:rsid w:val="00AA61AA"/>
    <w:rsid w:val="00AB0E48"/>
    <w:rsid w:val="00AB1003"/>
    <w:rsid w:val="00AC5A48"/>
    <w:rsid w:val="00AD5B64"/>
    <w:rsid w:val="00B051E0"/>
    <w:rsid w:val="00B20E0D"/>
    <w:rsid w:val="00B30CD2"/>
    <w:rsid w:val="00B33EA7"/>
    <w:rsid w:val="00B35EA0"/>
    <w:rsid w:val="00B40F03"/>
    <w:rsid w:val="00B526C6"/>
    <w:rsid w:val="00B52B1C"/>
    <w:rsid w:val="00B81FDA"/>
    <w:rsid w:val="00B943F7"/>
    <w:rsid w:val="00BA72DF"/>
    <w:rsid w:val="00BB3B91"/>
    <w:rsid w:val="00BB7185"/>
    <w:rsid w:val="00BB7DB0"/>
    <w:rsid w:val="00BC67DA"/>
    <w:rsid w:val="00BD65EB"/>
    <w:rsid w:val="00BD7E7D"/>
    <w:rsid w:val="00BE36EB"/>
    <w:rsid w:val="00BF717E"/>
    <w:rsid w:val="00BF7E1B"/>
    <w:rsid w:val="00C02D20"/>
    <w:rsid w:val="00C06D32"/>
    <w:rsid w:val="00C13640"/>
    <w:rsid w:val="00C1665A"/>
    <w:rsid w:val="00C17CC3"/>
    <w:rsid w:val="00C24786"/>
    <w:rsid w:val="00C25794"/>
    <w:rsid w:val="00C306DB"/>
    <w:rsid w:val="00C36B59"/>
    <w:rsid w:val="00C404A0"/>
    <w:rsid w:val="00C912AD"/>
    <w:rsid w:val="00C9675F"/>
    <w:rsid w:val="00CA170E"/>
    <w:rsid w:val="00CA705C"/>
    <w:rsid w:val="00CA7D0C"/>
    <w:rsid w:val="00CB015D"/>
    <w:rsid w:val="00CC7273"/>
    <w:rsid w:val="00CD6F85"/>
    <w:rsid w:val="00CE3EBF"/>
    <w:rsid w:val="00CE6DB3"/>
    <w:rsid w:val="00CF5963"/>
    <w:rsid w:val="00CF7543"/>
    <w:rsid w:val="00D231FC"/>
    <w:rsid w:val="00D249D8"/>
    <w:rsid w:val="00D26E0F"/>
    <w:rsid w:val="00D3007A"/>
    <w:rsid w:val="00D30D4C"/>
    <w:rsid w:val="00D33C11"/>
    <w:rsid w:val="00D43695"/>
    <w:rsid w:val="00D44CB0"/>
    <w:rsid w:val="00D62F22"/>
    <w:rsid w:val="00D66723"/>
    <w:rsid w:val="00D673B1"/>
    <w:rsid w:val="00D67EB8"/>
    <w:rsid w:val="00D754F9"/>
    <w:rsid w:val="00D76EF4"/>
    <w:rsid w:val="00D828D6"/>
    <w:rsid w:val="00D83F66"/>
    <w:rsid w:val="00D86D6F"/>
    <w:rsid w:val="00D93355"/>
    <w:rsid w:val="00DA47C3"/>
    <w:rsid w:val="00DA4C24"/>
    <w:rsid w:val="00DB25B5"/>
    <w:rsid w:val="00DB4A22"/>
    <w:rsid w:val="00DC5BA4"/>
    <w:rsid w:val="00DD33C6"/>
    <w:rsid w:val="00DD68F1"/>
    <w:rsid w:val="00DE4434"/>
    <w:rsid w:val="00DF0655"/>
    <w:rsid w:val="00E01992"/>
    <w:rsid w:val="00E24AE7"/>
    <w:rsid w:val="00E30913"/>
    <w:rsid w:val="00E33911"/>
    <w:rsid w:val="00E35924"/>
    <w:rsid w:val="00E42766"/>
    <w:rsid w:val="00E5737D"/>
    <w:rsid w:val="00E575CE"/>
    <w:rsid w:val="00E578F9"/>
    <w:rsid w:val="00E62315"/>
    <w:rsid w:val="00E6250E"/>
    <w:rsid w:val="00E87FBA"/>
    <w:rsid w:val="00EA01CA"/>
    <w:rsid w:val="00EA20B7"/>
    <w:rsid w:val="00EA27C6"/>
    <w:rsid w:val="00EB7A5B"/>
    <w:rsid w:val="00EF1A52"/>
    <w:rsid w:val="00EF235D"/>
    <w:rsid w:val="00F0063B"/>
    <w:rsid w:val="00F019BD"/>
    <w:rsid w:val="00F06990"/>
    <w:rsid w:val="00F20E6D"/>
    <w:rsid w:val="00F2604A"/>
    <w:rsid w:val="00F2767E"/>
    <w:rsid w:val="00F377C3"/>
    <w:rsid w:val="00F441EA"/>
    <w:rsid w:val="00F600F4"/>
    <w:rsid w:val="00F62DFA"/>
    <w:rsid w:val="00F64C71"/>
    <w:rsid w:val="00F64CD9"/>
    <w:rsid w:val="00F90CD0"/>
    <w:rsid w:val="00FC02D2"/>
    <w:rsid w:val="00FC1F4C"/>
    <w:rsid w:val="00FD0B05"/>
    <w:rsid w:val="00FF1E7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72E38"/>
  <w15:docId w15:val="{96E447AF-97D5-4119-841F-7450C778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paragraph" w:styleId="Heading3">
    <w:name w:val="heading 3"/>
    <w:basedOn w:val="Normal"/>
    <w:next w:val="Normal"/>
    <w:link w:val="Heading3Char"/>
    <w:semiHidden/>
    <w:unhideWhenUsed/>
    <w:qFormat/>
    <w:rsid w:val="001055C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semiHidden/>
    <w:rsid w:val="004127BD"/>
    <w:rPr>
      <w:rFonts w:ascii="Tahoma" w:hAnsi="Tahoma" w:cs="Tahoma"/>
      <w:bCs w:val="0"/>
      <w:sz w:val="16"/>
      <w:szCs w:val="16"/>
    </w:rPr>
  </w:style>
  <w:style w:type="character" w:customStyle="1" w:styleId="BalloonTextChar">
    <w:name w:val="Balloon Text Char"/>
    <w:basedOn w:val="DefaultParagraphFont"/>
    <w:link w:val="BalloonText"/>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 w:type="character" w:customStyle="1" w:styleId="Heading3Char">
    <w:name w:val="Heading 3 Char"/>
    <w:basedOn w:val="DefaultParagraphFont"/>
    <w:link w:val="Heading3"/>
    <w:semiHidden/>
    <w:rsid w:val="001055C4"/>
    <w:rPr>
      <w:rFonts w:asciiTheme="majorHAnsi" w:eastAsiaTheme="majorEastAsia" w:hAnsiTheme="majorHAnsi" w:cstheme="majorBidi"/>
      <w:b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43452">
      <w:bodyDiv w:val="1"/>
      <w:marLeft w:val="0"/>
      <w:marRight w:val="0"/>
      <w:marTop w:val="0"/>
      <w:marBottom w:val="0"/>
      <w:divBdr>
        <w:top w:val="none" w:sz="0" w:space="0" w:color="auto"/>
        <w:left w:val="none" w:sz="0" w:space="0" w:color="auto"/>
        <w:bottom w:val="none" w:sz="0" w:space="0" w:color="auto"/>
        <w:right w:val="none" w:sz="0" w:space="0" w:color="auto"/>
      </w:divBdr>
    </w:div>
    <w:div w:id="385683796">
      <w:bodyDiv w:val="1"/>
      <w:marLeft w:val="0"/>
      <w:marRight w:val="0"/>
      <w:marTop w:val="0"/>
      <w:marBottom w:val="0"/>
      <w:divBdr>
        <w:top w:val="none" w:sz="0" w:space="0" w:color="auto"/>
        <w:left w:val="none" w:sz="0" w:space="0" w:color="auto"/>
        <w:bottom w:val="none" w:sz="0" w:space="0" w:color="auto"/>
        <w:right w:val="none" w:sz="0" w:space="0" w:color="auto"/>
      </w:divBdr>
    </w:div>
    <w:div w:id="810289870">
      <w:bodyDiv w:val="1"/>
      <w:marLeft w:val="0"/>
      <w:marRight w:val="0"/>
      <w:marTop w:val="0"/>
      <w:marBottom w:val="0"/>
      <w:divBdr>
        <w:top w:val="none" w:sz="0" w:space="0" w:color="auto"/>
        <w:left w:val="none" w:sz="0" w:space="0" w:color="auto"/>
        <w:bottom w:val="none" w:sz="0" w:space="0" w:color="auto"/>
        <w:right w:val="none" w:sz="0" w:space="0" w:color="auto"/>
      </w:divBdr>
    </w:div>
    <w:div w:id="835262822">
      <w:bodyDiv w:val="1"/>
      <w:marLeft w:val="0"/>
      <w:marRight w:val="0"/>
      <w:marTop w:val="0"/>
      <w:marBottom w:val="0"/>
      <w:divBdr>
        <w:top w:val="none" w:sz="0" w:space="0" w:color="auto"/>
        <w:left w:val="none" w:sz="0" w:space="0" w:color="auto"/>
        <w:bottom w:val="none" w:sz="0" w:space="0" w:color="auto"/>
        <w:right w:val="none" w:sz="0" w:space="0" w:color="auto"/>
      </w:divBdr>
    </w:div>
    <w:div w:id="887454178">
      <w:bodyDiv w:val="1"/>
      <w:marLeft w:val="0"/>
      <w:marRight w:val="0"/>
      <w:marTop w:val="0"/>
      <w:marBottom w:val="0"/>
      <w:divBdr>
        <w:top w:val="none" w:sz="0" w:space="0" w:color="auto"/>
        <w:left w:val="none" w:sz="0" w:space="0" w:color="auto"/>
        <w:bottom w:val="none" w:sz="0" w:space="0" w:color="auto"/>
        <w:right w:val="none" w:sz="0" w:space="0" w:color="auto"/>
      </w:divBdr>
    </w:div>
    <w:div w:id="986125409">
      <w:bodyDiv w:val="1"/>
      <w:marLeft w:val="0"/>
      <w:marRight w:val="0"/>
      <w:marTop w:val="0"/>
      <w:marBottom w:val="0"/>
      <w:divBdr>
        <w:top w:val="none" w:sz="0" w:space="0" w:color="auto"/>
        <w:left w:val="none" w:sz="0" w:space="0" w:color="auto"/>
        <w:bottom w:val="none" w:sz="0" w:space="0" w:color="auto"/>
        <w:right w:val="none" w:sz="0" w:space="0" w:color="auto"/>
      </w:divBdr>
    </w:div>
    <w:div w:id="999237550">
      <w:bodyDiv w:val="1"/>
      <w:marLeft w:val="0"/>
      <w:marRight w:val="0"/>
      <w:marTop w:val="0"/>
      <w:marBottom w:val="0"/>
      <w:divBdr>
        <w:top w:val="none" w:sz="0" w:space="0" w:color="auto"/>
        <w:left w:val="none" w:sz="0" w:space="0" w:color="auto"/>
        <w:bottom w:val="none" w:sz="0" w:space="0" w:color="auto"/>
        <w:right w:val="none" w:sz="0" w:space="0" w:color="auto"/>
      </w:divBdr>
    </w:div>
    <w:div w:id="1024087774">
      <w:bodyDiv w:val="1"/>
      <w:marLeft w:val="0"/>
      <w:marRight w:val="0"/>
      <w:marTop w:val="0"/>
      <w:marBottom w:val="0"/>
      <w:divBdr>
        <w:top w:val="none" w:sz="0" w:space="0" w:color="auto"/>
        <w:left w:val="none" w:sz="0" w:space="0" w:color="auto"/>
        <w:bottom w:val="none" w:sz="0" w:space="0" w:color="auto"/>
        <w:right w:val="none" w:sz="0" w:space="0" w:color="auto"/>
      </w:divBdr>
    </w:div>
    <w:div w:id="1098331464">
      <w:bodyDiv w:val="1"/>
      <w:marLeft w:val="0"/>
      <w:marRight w:val="0"/>
      <w:marTop w:val="0"/>
      <w:marBottom w:val="0"/>
      <w:divBdr>
        <w:top w:val="none" w:sz="0" w:space="0" w:color="auto"/>
        <w:left w:val="none" w:sz="0" w:space="0" w:color="auto"/>
        <w:bottom w:val="none" w:sz="0" w:space="0" w:color="auto"/>
        <w:right w:val="none" w:sz="0" w:space="0" w:color="auto"/>
      </w:divBdr>
    </w:div>
    <w:div w:id="1199705663">
      <w:bodyDiv w:val="1"/>
      <w:marLeft w:val="0"/>
      <w:marRight w:val="0"/>
      <w:marTop w:val="0"/>
      <w:marBottom w:val="0"/>
      <w:divBdr>
        <w:top w:val="none" w:sz="0" w:space="0" w:color="auto"/>
        <w:left w:val="none" w:sz="0" w:space="0" w:color="auto"/>
        <w:bottom w:val="none" w:sz="0" w:space="0" w:color="auto"/>
        <w:right w:val="none" w:sz="0" w:space="0" w:color="auto"/>
      </w:divBdr>
    </w:div>
    <w:div w:id="1244603262">
      <w:bodyDiv w:val="1"/>
      <w:marLeft w:val="0"/>
      <w:marRight w:val="0"/>
      <w:marTop w:val="0"/>
      <w:marBottom w:val="0"/>
      <w:divBdr>
        <w:top w:val="none" w:sz="0" w:space="0" w:color="auto"/>
        <w:left w:val="none" w:sz="0" w:space="0" w:color="auto"/>
        <w:bottom w:val="none" w:sz="0" w:space="0" w:color="auto"/>
        <w:right w:val="none" w:sz="0" w:space="0" w:color="auto"/>
      </w:divBdr>
    </w:div>
    <w:div w:id="1343319681">
      <w:bodyDiv w:val="1"/>
      <w:marLeft w:val="0"/>
      <w:marRight w:val="0"/>
      <w:marTop w:val="0"/>
      <w:marBottom w:val="0"/>
      <w:divBdr>
        <w:top w:val="none" w:sz="0" w:space="0" w:color="auto"/>
        <w:left w:val="none" w:sz="0" w:space="0" w:color="auto"/>
        <w:bottom w:val="none" w:sz="0" w:space="0" w:color="auto"/>
        <w:right w:val="none" w:sz="0" w:space="0" w:color="auto"/>
      </w:divBdr>
    </w:div>
    <w:div w:id="1456169605">
      <w:bodyDiv w:val="1"/>
      <w:marLeft w:val="0"/>
      <w:marRight w:val="0"/>
      <w:marTop w:val="0"/>
      <w:marBottom w:val="0"/>
      <w:divBdr>
        <w:top w:val="none" w:sz="0" w:space="0" w:color="auto"/>
        <w:left w:val="none" w:sz="0" w:space="0" w:color="auto"/>
        <w:bottom w:val="none" w:sz="0" w:space="0" w:color="auto"/>
        <w:right w:val="none" w:sz="0" w:space="0" w:color="auto"/>
      </w:divBdr>
    </w:div>
    <w:div w:id="1506021145">
      <w:bodyDiv w:val="1"/>
      <w:marLeft w:val="0"/>
      <w:marRight w:val="0"/>
      <w:marTop w:val="0"/>
      <w:marBottom w:val="0"/>
      <w:divBdr>
        <w:top w:val="none" w:sz="0" w:space="0" w:color="auto"/>
        <w:left w:val="none" w:sz="0" w:space="0" w:color="auto"/>
        <w:bottom w:val="none" w:sz="0" w:space="0" w:color="auto"/>
        <w:right w:val="none" w:sz="0" w:space="0" w:color="auto"/>
      </w:divBdr>
    </w:div>
    <w:div w:id="1547915040">
      <w:bodyDiv w:val="1"/>
      <w:marLeft w:val="0"/>
      <w:marRight w:val="0"/>
      <w:marTop w:val="0"/>
      <w:marBottom w:val="0"/>
      <w:divBdr>
        <w:top w:val="none" w:sz="0" w:space="0" w:color="auto"/>
        <w:left w:val="none" w:sz="0" w:space="0" w:color="auto"/>
        <w:bottom w:val="none" w:sz="0" w:space="0" w:color="auto"/>
        <w:right w:val="none" w:sz="0" w:space="0" w:color="auto"/>
      </w:divBdr>
    </w:div>
    <w:div w:id="1643071303">
      <w:bodyDiv w:val="1"/>
      <w:marLeft w:val="0"/>
      <w:marRight w:val="0"/>
      <w:marTop w:val="0"/>
      <w:marBottom w:val="0"/>
      <w:divBdr>
        <w:top w:val="none" w:sz="0" w:space="0" w:color="auto"/>
        <w:left w:val="none" w:sz="0" w:space="0" w:color="auto"/>
        <w:bottom w:val="none" w:sz="0" w:space="0" w:color="auto"/>
        <w:right w:val="none" w:sz="0" w:space="0" w:color="auto"/>
      </w:divBdr>
    </w:div>
    <w:div w:id="1797093668">
      <w:bodyDiv w:val="1"/>
      <w:marLeft w:val="0"/>
      <w:marRight w:val="0"/>
      <w:marTop w:val="0"/>
      <w:marBottom w:val="0"/>
      <w:divBdr>
        <w:top w:val="none" w:sz="0" w:space="0" w:color="auto"/>
        <w:left w:val="none" w:sz="0" w:space="0" w:color="auto"/>
        <w:bottom w:val="none" w:sz="0" w:space="0" w:color="auto"/>
        <w:right w:val="none" w:sz="0" w:space="0" w:color="auto"/>
      </w:divBdr>
    </w:div>
    <w:div w:id="1822386835">
      <w:bodyDiv w:val="1"/>
      <w:marLeft w:val="0"/>
      <w:marRight w:val="0"/>
      <w:marTop w:val="0"/>
      <w:marBottom w:val="0"/>
      <w:divBdr>
        <w:top w:val="none" w:sz="0" w:space="0" w:color="auto"/>
        <w:left w:val="none" w:sz="0" w:space="0" w:color="auto"/>
        <w:bottom w:val="none" w:sz="0" w:space="0" w:color="auto"/>
        <w:right w:val="none" w:sz="0" w:space="0" w:color="auto"/>
      </w:divBdr>
    </w:div>
    <w:div w:id="1947999435">
      <w:bodyDiv w:val="1"/>
      <w:marLeft w:val="0"/>
      <w:marRight w:val="0"/>
      <w:marTop w:val="0"/>
      <w:marBottom w:val="0"/>
      <w:divBdr>
        <w:top w:val="none" w:sz="0" w:space="0" w:color="auto"/>
        <w:left w:val="none" w:sz="0" w:space="0" w:color="auto"/>
        <w:bottom w:val="none" w:sz="0" w:space="0" w:color="auto"/>
        <w:right w:val="none" w:sz="0" w:space="0" w:color="auto"/>
      </w:divBdr>
    </w:div>
    <w:div w:id="21140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anna.ha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F17CFF-FFB6-42BF-BBD3-0D840773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Kesava</vt:lpstr>
    </vt:vector>
  </TitlesOfParts>
  <Company>HSBC</Company>
  <LinksUpToDate>false</LinksUpToDate>
  <CharactersWithSpaces>7833</CharactersWithSpaces>
  <SharedDoc>false</SharedDoc>
  <HLinks>
    <vt:vector size="6" baseType="variant">
      <vt:variant>
        <vt:i4>721005</vt:i4>
      </vt:variant>
      <vt:variant>
        <vt:i4>0</vt:i4>
      </vt:variant>
      <vt:variant>
        <vt:i4>0</vt:i4>
      </vt:variant>
      <vt:variant>
        <vt:i4>5</vt:i4>
      </vt:variant>
      <vt:variant>
        <vt:lpwstr>mailto:kesava.kkr@live.com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Kesava</dc:title>
  <dc:creator>Kesava</dc:creator>
  <cp:lastModifiedBy>Ashok Vardhan Mallenipalli</cp:lastModifiedBy>
  <cp:revision>19</cp:revision>
  <dcterms:created xsi:type="dcterms:W3CDTF">2020-06-07T15:57:00Z</dcterms:created>
  <dcterms:modified xsi:type="dcterms:W3CDTF">2020-07-01T11:36:00Z</dcterms:modified>
</cp:coreProperties>
</file>