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4E4" w:rsidRPr="00E75C7C" w:rsidRDefault="00511D58" w:rsidP="00C932BA">
      <w:pPr>
        <w:pStyle w:val="Title"/>
        <w:ind w:left="2160" w:firstLine="720"/>
        <w:jc w:val="left"/>
        <w:rPr>
          <w:rFonts w:ascii="Verdana" w:hAnsi="Verdana"/>
          <w:caps/>
        </w:rPr>
      </w:pPr>
      <w:r>
        <w:rPr>
          <w:rFonts w:ascii="Verdana" w:hAnsi="Verdana"/>
          <w:caps/>
        </w:rPr>
        <w:t>ADITYA PRAKASH</w:t>
      </w:r>
    </w:p>
    <w:p w:rsidR="00A164E4" w:rsidRPr="00E75C7C" w:rsidRDefault="00A164E4" w:rsidP="00C932BA">
      <w:pPr>
        <w:ind w:left="2160" w:right="-180"/>
        <w:rPr>
          <w:rFonts w:ascii="Verdana" w:hAnsi="Verdana"/>
          <w:b/>
          <w:sz w:val="20"/>
          <w:szCs w:val="20"/>
        </w:rPr>
      </w:pPr>
      <w:r w:rsidRPr="00E75C7C">
        <w:rPr>
          <w:rFonts w:ascii="Verdana" w:hAnsi="Verdana"/>
          <w:sz w:val="20"/>
          <w:szCs w:val="20"/>
        </w:rPr>
        <w:sym w:font="Wingdings" w:char="F076"/>
      </w:r>
      <w:r w:rsidRPr="00E75C7C">
        <w:rPr>
          <w:rFonts w:ascii="Verdana" w:hAnsi="Verdana"/>
          <w:sz w:val="20"/>
          <w:szCs w:val="20"/>
        </w:rPr>
        <w:t xml:space="preserve"> </w:t>
      </w:r>
      <w:r w:rsidR="00C932BA" w:rsidRPr="00C932BA">
        <w:rPr>
          <w:rFonts w:ascii="Verdana" w:hAnsi="Verdana"/>
          <w:b/>
          <w:sz w:val="20"/>
          <w:szCs w:val="20"/>
        </w:rPr>
        <w:t>Salesforce Developer/Administrator</w:t>
      </w:r>
    </w:p>
    <w:p w:rsidR="00A164E4" w:rsidRDefault="00A164E4" w:rsidP="00C932BA">
      <w:pPr>
        <w:pStyle w:val="Title"/>
        <w:ind w:left="2160"/>
        <w:jc w:val="left"/>
        <w:rPr>
          <w:rFonts w:ascii="Verdana" w:hAnsi="Verdana"/>
        </w:rPr>
      </w:pPr>
      <w:r w:rsidRPr="00E75C7C">
        <w:rPr>
          <w:rFonts w:ascii="Verdana" w:hAnsi="Verdana"/>
          <w:b w:val="0"/>
        </w:rPr>
        <w:sym w:font="Wingdings" w:char="F076"/>
      </w:r>
      <w:hyperlink r:id="rId8" w:tooltip="Prakash.aditya8@gmail.com" w:history="1">
        <w:r w:rsidR="00511D58">
          <w:rPr>
            <w:rStyle w:val="Hyperlink"/>
            <w:rFonts w:ascii="Verdana" w:hAnsi="Verdana"/>
          </w:rPr>
          <w:t>Prakash.aditya8</w:t>
        </w:r>
        <w:r w:rsidR="00503664" w:rsidRPr="002B6D86">
          <w:rPr>
            <w:rStyle w:val="Hyperlink"/>
            <w:rFonts w:ascii="Verdana" w:hAnsi="Verdana"/>
          </w:rPr>
          <w:t>@gmail.com</w:t>
        </w:r>
      </w:hyperlink>
      <w:r w:rsidR="00C932BA">
        <w:t>,</w:t>
      </w:r>
      <w:r w:rsidR="005252B3">
        <w:rPr>
          <w:rFonts w:ascii="Verdana" w:hAnsi="Verdana"/>
        </w:rPr>
        <w:t>/</w:t>
      </w:r>
      <w:r w:rsidR="00C932BA" w:rsidRPr="00C932BA">
        <w:rPr>
          <w:rFonts w:ascii="Verdana" w:hAnsi="Verdana"/>
          <w:b w:val="0"/>
        </w:rPr>
        <w:t>+91-9595158179</w:t>
      </w:r>
    </w:p>
    <w:p w:rsidR="00503664" w:rsidRDefault="00503664" w:rsidP="00C932BA">
      <w:pPr>
        <w:pStyle w:val="Title"/>
        <w:ind w:left="2160"/>
        <w:jc w:val="left"/>
        <w:rPr>
          <w:rFonts w:ascii="Verdana" w:hAnsi="Verdana"/>
        </w:rPr>
      </w:pPr>
    </w:p>
    <w:p w:rsidR="00503664" w:rsidRDefault="00503664" w:rsidP="00C932BA">
      <w:pPr>
        <w:pStyle w:val="Title"/>
        <w:ind w:left="2160"/>
        <w:jc w:val="left"/>
        <w:rPr>
          <w:rFonts w:ascii="Verdana" w:hAnsi="Verdana"/>
        </w:rPr>
      </w:pPr>
    </w:p>
    <w:p w:rsidR="00503664" w:rsidRDefault="00503664" w:rsidP="00945EFC">
      <w:pPr>
        <w:pStyle w:val="SectionTitle"/>
        <w:pBdr>
          <w:top w:val="double" w:sz="6" w:space="1" w:color="auto"/>
        </w:pBdr>
        <w:spacing w:before="0"/>
        <w:rPr>
          <w:rFonts w:ascii="Verdana" w:hAnsi="Verdana"/>
          <w:sz w:val="18"/>
        </w:rPr>
      </w:pPr>
      <w:r>
        <w:rPr>
          <w:rFonts w:ascii="Verdana" w:hAnsi="Verdana"/>
          <w:sz w:val="18"/>
        </w:rPr>
        <w:t>Objective:</w:t>
      </w:r>
    </w:p>
    <w:p w:rsidR="00503664" w:rsidRDefault="00503664" w:rsidP="00945EFC">
      <w:pPr>
        <w:ind w:left="900"/>
        <w:rPr>
          <w:rFonts w:ascii="Verdana" w:hAnsi="Verdana"/>
          <w:sz w:val="20"/>
          <w:szCs w:val="20"/>
        </w:rPr>
      </w:pPr>
    </w:p>
    <w:p w:rsidR="00533FD9" w:rsidRDefault="00503664" w:rsidP="00945EFC">
      <w:pPr>
        <w:ind w:left="900"/>
        <w:rPr>
          <w:rFonts w:ascii="Verdana" w:hAnsi="Verdana"/>
          <w:sz w:val="20"/>
          <w:szCs w:val="20"/>
        </w:rPr>
      </w:pPr>
      <w:r w:rsidRPr="0002447F">
        <w:rPr>
          <w:rFonts w:ascii="Verdana" w:hAnsi="Verdana"/>
          <w:sz w:val="20"/>
          <w:szCs w:val="20"/>
        </w:rPr>
        <w:t>To be a part of the professional team where I can apply</w:t>
      </w:r>
      <w:r>
        <w:rPr>
          <w:rFonts w:ascii="Verdana" w:hAnsi="Verdana"/>
          <w:sz w:val="20"/>
          <w:szCs w:val="20"/>
        </w:rPr>
        <w:t xml:space="preserve"> my knowledge and enhance my </w:t>
      </w:r>
      <w:r w:rsidRPr="0002447F">
        <w:rPr>
          <w:rFonts w:ascii="Verdana" w:hAnsi="Verdana"/>
          <w:sz w:val="20"/>
          <w:szCs w:val="20"/>
        </w:rPr>
        <w:t>skill</w:t>
      </w:r>
      <w:r>
        <w:rPr>
          <w:rFonts w:ascii="Verdana" w:hAnsi="Verdana"/>
          <w:sz w:val="20"/>
          <w:szCs w:val="20"/>
        </w:rPr>
        <w:t>s</w:t>
      </w:r>
      <w:r w:rsidRPr="0002447F">
        <w:rPr>
          <w:rFonts w:ascii="Verdana" w:hAnsi="Verdana"/>
          <w:sz w:val="20"/>
          <w:szCs w:val="20"/>
        </w:rPr>
        <w:t>, for the development of the company and myself.</w:t>
      </w:r>
    </w:p>
    <w:p w:rsidR="00A164E4" w:rsidRDefault="00966D06" w:rsidP="00945EFC">
      <w:pPr>
        <w:pStyle w:val="SectionTitle"/>
        <w:pBdr>
          <w:top w:val="double" w:sz="6" w:space="3" w:color="auto"/>
        </w:pBdr>
        <w:rPr>
          <w:rFonts w:ascii="Verdana" w:hAnsi="Verdana"/>
          <w:sz w:val="18"/>
        </w:rPr>
      </w:pPr>
      <w:r>
        <w:rPr>
          <w:rFonts w:ascii="Verdana" w:hAnsi="Verdana"/>
          <w:sz w:val="18"/>
        </w:rPr>
        <w:t>Executive</w:t>
      </w:r>
      <w:r w:rsidR="00A229A8" w:rsidRPr="00A229A8">
        <w:rPr>
          <w:rFonts w:ascii="Verdana" w:hAnsi="Verdana"/>
          <w:sz w:val="18"/>
        </w:rPr>
        <w:t xml:space="preserve"> Summary:</w:t>
      </w:r>
    </w:p>
    <w:p w:rsidR="00105F5C" w:rsidRPr="00966D06" w:rsidRDefault="00105F5C" w:rsidP="00945EFC"/>
    <w:p w:rsidR="002E35DB" w:rsidRPr="002E35DB" w:rsidRDefault="008F18DB" w:rsidP="002E35DB">
      <w:pPr>
        <w:pStyle w:val="ListParagraph"/>
        <w:widowControl w:val="0"/>
        <w:numPr>
          <w:ilvl w:val="0"/>
          <w:numId w:val="16"/>
        </w:numPr>
        <w:tabs>
          <w:tab w:val="left" w:pos="941"/>
        </w:tabs>
        <w:autoSpaceDE w:val="0"/>
        <w:autoSpaceDN w:val="0"/>
        <w:spacing w:before="173" w:line="259" w:lineRule="auto"/>
        <w:ind w:right="134"/>
        <w:contextualSpacing w:val="0"/>
        <w:jc w:val="both"/>
        <w:rPr>
          <w:rFonts w:ascii="Verdana" w:hAnsi="Verdana"/>
          <w:sz w:val="20"/>
          <w:szCs w:val="20"/>
        </w:rPr>
      </w:pPr>
      <w:r>
        <w:rPr>
          <w:rFonts w:ascii="Verdana" w:hAnsi="Verdana"/>
          <w:sz w:val="20"/>
          <w:szCs w:val="20"/>
        </w:rPr>
        <w:t>A competent B.E graduate with 6.5</w:t>
      </w:r>
      <w:r w:rsidR="002E35DB" w:rsidRPr="002E35DB">
        <w:rPr>
          <w:rFonts w:ascii="Verdana" w:hAnsi="Verdana"/>
          <w:sz w:val="20"/>
          <w:szCs w:val="20"/>
        </w:rPr>
        <w:t xml:space="preserve"> years of IT Experience majorly worked on Salesforce.com platform</w:t>
      </w:r>
      <w:r>
        <w:rPr>
          <w:rFonts w:ascii="Verdana" w:hAnsi="Verdana"/>
          <w:sz w:val="20"/>
          <w:szCs w:val="20"/>
        </w:rPr>
        <w:t xml:space="preserve"> as </w:t>
      </w:r>
      <w:r w:rsidRPr="008F18DB">
        <w:rPr>
          <w:rFonts w:ascii="Verdana" w:hAnsi="Verdana"/>
          <w:sz w:val="20"/>
          <w:szCs w:val="20"/>
        </w:rPr>
        <w:t>Saleforce developer</w:t>
      </w:r>
      <w:r w:rsidR="00782099">
        <w:rPr>
          <w:rFonts w:ascii="Verdana" w:hAnsi="Verdana"/>
          <w:sz w:val="20"/>
          <w:szCs w:val="20"/>
        </w:rPr>
        <w:t xml:space="preserve"> along with</w:t>
      </w:r>
      <w:r>
        <w:rPr>
          <w:rFonts w:ascii="Verdana" w:hAnsi="Verdana"/>
          <w:sz w:val="20"/>
          <w:szCs w:val="20"/>
        </w:rPr>
        <w:t xml:space="preserve"> .Net developer</w:t>
      </w:r>
      <w:r w:rsidR="00782099">
        <w:rPr>
          <w:rFonts w:ascii="Verdana" w:hAnsi="Verdana"/>
          <w:sz w:val="20"/>
          <w:szCs w:val="20"/>
        </w:rPr>
        <w:t>(4 yr)</w:t>
      </w:r>
      <w:r>
        <w:rPr>
          <w:rFonts w:ascii="Verdana" w:hAnsi="Verdana"/>
          <w:sz w:val="20"/>
          <w:szCs w:val="20"/>
        </w:rPr>
        <w:t xml:space="preserve"> </w:t>
      </w:r>
      <w:r w:rsidR="00782099">
        <w:rPr>
          <w:rFonts w:ascii="Verdana" w:hAnsi="Verdana"/>
          <w:sz w:val="20"/>
          <w:szCs w:val="20"/>
        </w:rPr>
        <w:t xml:space="preserve">as </w:t>
      </w:r>
      <w:r>
        <w:rPr>
          <w:rFonts w:ascii="Verdana" w:hAnsi="Verdana"/>
          <w:sz w:val="20"/>
          <w:szCs w:val="20"/>
        </w:rPr>
        <w:t>in the past</w:t>
      </w:r>
      <w:r w:rsidR="00782099">
        <w:rPr>
          <w:rFonts w:ascii="Verdana" w:hAnsi="Verdana"/>
          <w:sz w:val="20"/>
          <w:szCs w:val="20"/>
        </w:rPr>
        <w:t>.</w:t>
      </w:r>
    </w:p>
    <w:p w:rsidR="002E35DB" w:rsidRDefault="002E35DB" w:rsidP="008F18DB">
      <w:pPr>
        <w:pStyle w:val="ListParagraph"/>
        <w:widowControl w:val="0"/>
        <w:tabs>
          <w:tab w:val="left" w:pos="941"/>
        </w:tabs>
        <w:autoSpaceDE w:val="0"/>
        <w:autoSpaceDN w:val="0"/>
        <w:spacing w:before="2" w:line="259" w:lineRule="auto"/>
        <w:ind w:right="134"/>
        <w:contextualSpacing w:val="0"/>
        <w:jc w:val="both"/>
        <w:rPr>
          <w:sz w:val="20"/>
        </w:rPr>
      </w:pPr>
      <w:r>
        <w:rPr>
          <w:sz w:val="20"/>
        </w:rPr>
        <w:t>.</w:t>
      </w:r>
    </w:p>
    <w:p w:rsidR="002E35DB" w:rsidRPr="008F18DB" w:rsidRDefault="002E35DB" w:rsidP="002E35DB">
      <w:pPr>
        <w:pStyle w:val="ListParagraph"/>
        <w:widowControl w:val="0"/>
        <w:numPr>
          <w:ilvl w:val="0"/>
          <w:numId w:val="16"/>
        </w:numPr>
        <w:tabs>
          <w:tab w:val="left" w:pos="941"/>
        </w:tabs>
        <w:autoSpaceDE w:val="0"/>
        <w:autoSpaceDN w:val="0"/>
        <w:spacing w:line="259" w:lineRule="auto"/>
        <w:ind w:right="110"/>
        <w:contextualSpacing w:val="0"/>
        <w:jc w:val="both"/>
        <w:rPr>
          <w:sz w:val="20"/>
        </w:rPr>
      </w:pPr>
      <w:r w:rsidRPr="008F18DB">
        <w:rPr>
          <w:rFonts w:ascii="Verdana" w:hAnsi="Verdana"/>
          <w:sz w:val="20"/>
          <w:szCs w:val="20"/>
        </w:rPr>
        <w:t xml:space="preserve">Salesforce.com experience includes Salesforce.com Configuration like </w:t>
      </w:r>
      <w:r w:rsidR="008F18DB">
        <w:rPr>
          <w:rFonts w:ascii="Verdana" w:hAnsi="Verdana"/>
          <w:sz w:val="20"/>
          <w:szCs w:val="20"/>
        </w:rPr>
        <w:t>Lightning web components,VisualForce Pages,Components,</w:t>
      </w:r>
      <w:r w:rsidRPr="008F18DB">
        <w:rPr>
          <w:rFonts w:ascii="Verdana" w:hAnsi="Verdana"/>
          <w:sz w:val="20"/>
          <w:szCs w:val="20"/>
        </w:rPr>
        <w:t>Profiles, permission sets Roles, Workflow Rules, Lightning Process Builder, Salesfo</w:t>
      </w:r>
      <w:r w:rsidR="008F18DB">
        <w:rPr>
          <w:rFonts w:ascii="Verdana" w:hAnsi="Verdana"/>
          <w:sz w:val="20"/>
          <w:szCs w:val="20"/>
        </w:rPr>
        <w:t>rce object relationship, Users,</w:t>
      </w:r>
      <w:r w:rsidRPr="008F18DB">
        <w:rPr>
          <w:rFonts w:ascii="Verdana" w:hAnsi="Verdana"/>
          <w:sz w:val="20"/>
          <w:szCs w:val="20"/>
        </w:rPr>
        <w:t>Business  processes, Record Types, Page Layouts, Reports and Dashboards Validation Rules, Role, OWD Security Implementation, Case Management, Email to case, Web to case, Case Escalation, Data Import Wizard, Apex Data Loader</w:t>
      </w:r>
      <w:r w:rsidR="008F18DB">
        <w:rPr>
          <w:rFonts w:ascii="Verdana" w:hAnsi="Verdana"/>
          <w:sz w:val="20"/>
          <w:szCs w:val="20"/>
        </w:rPr>
        <w:t>.</w:t>
      </w:r>
    </w:p>
    <w:p w:rsidR="008F18DB" w:rsidRDefault="008F18DB" w:rsidP="008F18DB">
      <w:pPr>
        <w:pStyle w:val="ListParagraph"/>
        <w:widowControl w:val="0"/>
        <w:tabs>
          <w:tab w:val="left" w:pos="941"/>
        </w:tabs>
        <w:autoSpaceDE w:val="0"/>
        <w:autoSpaceDN w:val="0"/>
        <w:spacing w:line="259" w:lineRule="auto"/>
        <w:ind w:right="110"/>
        <w:contextualSpacing w:val="0"/>
        <w:jc w:val="both"/>
        <w:rPr>
          <w:sz w:val="20"/>
        </w:rPr>
      </w:pPr>
    </w:p>
    <w:p w:rsidR="002E35DB" w:rsidRDefault="002E35DB" w:rsidP="008F18DB">
      <w:pPr>
        <w:pStyle w:val="ListParagraph"/>
        <w:widowControl w:val="0"/>
        <w:numPr>
          <w:ilvl w:val="0"/>
          <w:numId w:val="16"/>
        </w:numPr>
        <w:autoSpaceDE w:val="0"/>
        <w:autoSpaceDN w:val="0"/>
        <w:spacing w:line="259" w:lineRule="auto"/>
        <w:ind w:right="110"/>
        <w:contextualSpacing w:val="0"/>
        <w:jc w:val="both"/>
        <w:rPr>
          <w:rFonts w:ascii="Verdana" w:hAnsi="Verdana"/>
          <w:sz w:val="20"/>
          <w:szCs w:val="20"/>
        </w:rPr>
      </w:pPr>
      <w:r w:rsidRPr="008F18DB">
        <w:rPr>
          <w:rFonts w:ascii="Verdana" w:hAnsi="Verdana"/>
          <w:sz w:val="20"/>
          <w:szCs w:val="20"/>
        </w:rPr>
        <w:t>Involved in all phas</w:t>
      </w:r>
      <w:r w:rsidR="008F18DB">
        <w:rPr>
          <w:rFonts w:ascii="Verdana" w:hAnsi="Verdana"/>
          <w:sz w:val="20"/>
          <w:szCs w:val="20"/>
        </w:rPr>
        <w:t>es of Software Development Life c</w:t>
      </w:r>
      <w:r w:rsidRPr="008F18DB">
        <w:rPr>
          <w:rFonts w:ascii="Verdana" w:hAnsi="Verdana"/>
          <w:sz w:val="20"/>
          <w:szCs w:val="20"/>
        </w:rPr>
        <w:t>ycle(SDLC), which involves requirement gathering, requirement analysis, functional design, implementation and enhancement of projects in salesforce.com</w:t>
      </w:r>
    </w:p>
    <w:p w:rsidR="008F18DB" w:rsidRPr="008F18DB" w:rsidRDefault="008F18DB" w:rsidP="008F18DB">
      <w:pPr>
        <w:widowControl w:val="0"/>
        <w:autoSpaceDE w:val="0"/>
        <w:autoSpaceDN w:val="0"/>
        <w:spacing w:line="259" w:lineRule="auto"/>
        <w:ind w:right="110"/>
        <w:jc w:val="both"/>
        <w:rPr>
          <w:rFonts w:ascii="Verdana" w:hAnsi="Verdana"/>
          <w:sz w:val="20"/>
          <w:szCs w:val="20"/>
        </w:rPr>
      </w:pPr>
    </w:p>
    <w:p w:rsidR="002E35DB" w:rsidRDefault="002E35DB" w:rsidP="002E35DB">
      <w:pPr>
        <w:pStyle w:val="ListParagraph"/>
        <w:widowControl w:val="0"/>
        <w:numPr>
          <w:ilvl w:val="0"/>
          <w:numId w:val="16"/>
        </w:numPr>
        <w:tabs>
          <w:tab w:val="left" w:pos="940"/>
          <w:tab w:val="left" w:pos="941"/>
        </w:tabs>
        <w:autoSpaceDE w:val="0"/>
        <w:autoSpaceDN w:val="0"/>
        <w:ind w:right="177"/>
        <w:contextualSpacing w:val="0"/>
        <w:rPr>
          <w:rFonts w:ascii="Verdana" w:hAnsi="Verdana"/>
          <w:sz w:val="20"/>
          <w:szCs w:val="20"/>
        </w:rPr>
      </w:pPr>
      <w:r w:rsidRPr="008F18DB">
        <w:rPr>
          <w:rFonts w:ascii="Verdana" w:hAnsi="Verdana"/>
          <w:sz w:val="20"/>
          <w:szCs w:val="20"/>
        </w:rPr>
        <w:t>Worked on various salesforce.com standard objects like Accounts, Contacts, opportunities, Products, Price books, Cases, Leads, Campaigns, Reports and Dashboards.</w:t>
      </w:r>
    </w:p>
    <w:p w:rsidR="00914F31" w:rsidRPr="00914F31" w:rsidRDefault="00914F31" w:rsidP="00914F31">
      <w:pPr>
        <w:widowControl w:val="0"/>
        <w:tabs>
          <w:tab w:val="left" w:pos="940"/>
          <w:tab w:val="left" w:pos="941"/>
        </w:tabs>
        <w:autoSpaceDE w:val="0"/>
        <w:autoSpaceDN w:val="0"/>
        <w:ind w:right="177"/>
        <w:rPr>
          <w:rFonts w:ascii="Verdana" w:hAnsi="Verdana"/>
          <w:sz w:val="20"/>
          <w:szCs w:val="20"/>
        </w:rPr>
      </w:pPr>
    </w:p>
    <w:p w:rsidR="00914F31" w:rsidRDefault="002E35DB" w:rsidP="00914F31">
      <w:pPr>
        <w:pStyle w:val="ListParagraph"/>
        <w:widowControl w:val="0"/>
        <w:numPr>
          <w:ilvl w:val="0"/>
          <w:numId w:val="16"/>
        </w:numPr>
        <w:tabs>
          <w:tab w:val="left" w:pos="940"/>
          <w:tab w:val="left" w:pos="941"/>
        </w:tabs>
        <w:autoSpaceDE w:val="0"/>
        <w:autoSpaceDN w:val="0"/>
        <w:ind w:right="1251"/>
        <w:contextualSpacing w:val="0"/>
        <w:rPr>
          <w:rFonts w:ascii="Verdana" w:hAnsi="Verdana"/>
          <w:sz w:val="20"/>
          <w:szCs w:val="20"/>
        </w:rPr>
      </w:pPr>
      <w:r w:rsidRPr="00914F31">
        <w:rPr>
          <w:rFonts w:ascii="Verdana" w:hAnsi="Verdana"/>
          <w:sz w:val="20"/>
          <w:szCs w:val="20"/>
        </w:rPr>
        <w:t>Have in depth Knowledge and understanding of CRM business processes like, Campaign Management, Lead Management, Account Management, and Case Management.</w:t>
      </w:r>
    </w:p>
    <w:p w:rsidR="00914F31" w:rsidRPr="00914F31" w:rsidRDefault="00914F31" w:rsidP="00914F31">
      <w:pPr>
        <w:pStyle w:val="ListParagraph"/>
        <w:widowControl w:val="0"/>
        <w:tabs>
          <w:tab w:val="left" w:pos="940"/>
          <w:tab w:val="left" w:pos="941"/>
        </w:tabs>
        <w:autoSpaceDE w:val="0"/>
        <w:autoSpaceDN w:val="0"/>
        <w:ind w:right="1251"/>
        <w:contextualSpacing w:val="0"/>
        <w:rPr>
          <w:rFonts w:ascii="Verdana" w:hAnsi="Verdana"/>
          <w:sz w:val="20"/>
          <w:szCs w:val="20"/>
        </w:rPr>
      </w:pPr>
    </w:p>
    <w:p w:rsidR="00914F31" w:rsidRDefault="00914F31" w:rsidP="002E35DB">
      <w:pPr>
        <w:pStyle w:val="ListParagraph"/>
        <w:widowControl w:val="0"/>
        <w:numPr>
          <w:ilvl w:val="0"/>
          <w:numId w:val="16"/>
        </w:numPr>
        <w:tabs>
          <w:tab w:val="left" w:pos="940"/>
          <w:tab w:val="left" w:pos="941"/>
        </w:tabs>
        <w:autoSpaceDE w:val="0"/>
        <w:autoSpaceDN w:val="0"/>
        <w:spacing w:before="35" w:line="254" w:lineRule="auto"/>
        <w:ind w:right="123"/>
        <w:contextualSpacing w:val="0"/>
        <w:rPr>
          <w:rFonts w:ascii="Verdana" w:hAnsi="Verdana"/>
          <w:sz w:val="20"/>
          <w:szCs w:val="20"/>
        </w:rPr>
      </w:pPr>
      <w:r>
        <w:rPr>
          <w:rFonts w:ascii="Verdana" w:hAnsi="Verdana"/>
          <w:sz w:val="20"/>
          <w:szCs w:val="20"/>
        </w:rPr>
        <w:t xml:space="preserve">Worked on </w:t>
      </w:r>
      <w:r w:rsidR="008F18DB" w:rsidRPr="00914F31">
        <w:rPr>
          <w:rFonts w:ascii="Verdana" w:hAnsi="Verdana"/>
          <w:sz w:val="20"/>
          <w:szCs w:val="20"/>
        </w:rPr>
        <w:t xml:space="preserve"> designing, implementing, testing, and deploying solutions for our clients, using Apex and Visualforce, Triggers and often leveraging HTML, CSS, JavaScript, AJAX,</w:t>
      </w:r>
      <w:r>
        <w:rPr>
          <w:rFonts w:ascii="Verdana" w:hAnsi="Verdana"/>
          <w:sz w:val="20"/>
          <w:szCs w:val="20"/>
        </w:rPr>
        <w:t xml:space="preserve">change set,SandBoxes </w:t>
      </w:r>
      <w:r w:rsidR="008F18DB" w:rsidRPr="00914F31">
        <w:rPr>
          <w:rFonts w:ascii="Verdana" w:hAnsi="Verdana"/>
          <w:sz w:val="20"/>
          <w:szCs w:val="20"/>
        </w:rPr>
        <w:t xml:space="preserve"> and other technologies</w:t>
      </w:r>
      <w:r>
        <w:rPr>
          <w:rFonts w:ascii="Verdana" w:hAnsi="Verdana"/>
          <w:sz w:val="20"/>
          <w:szCs w:val="20"/>
        </w:rPr>
        <w:t>.</w:t>
      </w:r>
    </w:p>
    <w:p w:rsidR="00914F31" w:rsidRPr="00914F31" w:rsidRDefault="00914F31" w:rsidP="00914F31">
      <w:pPr>
        <w:pStyle w:val="ListParagraph"/>
        <w:widowControl w:val="0"/>
        <w:tabs>
          <w:tab w:val="left" w:pos="940"/>
          <w:tab w:val="left" w:pos="941"/>
        </w:tabs>
        <w:autoSpaceDE w:val="0"/>
        <w:autoSpaceDN w:val="0"/>
        <w:spacing w:before="35" w:line="254" w:lineRule="auto"/>
        <w:ind w:right="123"/>
        <w:contextualSpacing w:val="0"/>
        <w:rPr>
          <w:rFonts w:ascii="Verdana" w:hAnsi="Verdana"/>
          <w:sz w:val="20"/>
          <w:szCs w:val="20"/>
        </w:rPr>
      </w:pPr>
    </w:p>
    <w:p w:rsidR="008E032C" w:rsidRDefault="002E35DB" w:rsidP="002E35DB">
      <w:pPr>
        <w:pStyle w:val="ListParagraph"/>
        <w:widowControl w:val="0"/>
        <w:numPr>
          <w:ilvl w:val="0"/>
          <w:numId w:val="16"/>
        </w:numPr>
        <w:tabs>
          <w:tab w:val="left" w:pos="941"/>
        </w:tabs>
        <w:autoSpaceDE w:val="0"/>
        <w:autoSpaceDN w:val="0"/>
        <w:spacing w:before="23" w:line="254" w:lineRule="auto"/>
        <w:ind w:right="111"/>
        <w:contextualSpacing w:val="0"/>
        <w:jc w:val="both"/>
        <w:rPr>
          <w:rFonts w:ascii="Verdana" w:hAnsi="Verdana"/>
          <w:sz w:val="20"/>
          <w:szCs w:val="20"/>
        </w:rPr>
      </w:pPr>
      <w:r w:rsidRPr="00914F31">
        <w:rPr>
          <w:rFonts w:ascii="Verdana" w:hAnsi="Verdana"/>
          <w:sz w:val="20"/>
          <w:szCs w:val="20"/>
        </w:rPr>
        <w:t>Delivered projects on Salesforce.com Sales Cloud, Service Cloud and and support Modules. Data Migration, Salesforce Platform Support and Release and Deployment using Change Set. Along with .Net projects and technologies like  MVC,ASP.Net,C#,Sql,Jquery.CSS,HT</w:t>
      </w:r>
      <w:r w:rsidR="00914F31">
        <w:rPr>
          <w:rFonts w:ascii="Verdana" w:hAnsi="Verdana"/>
          <w:sz w:val="20"/>
          <w:szCs w:val="20"/>
        </w:rPr>
        <w:t>ML.</w:t>
      </w:r>
    </w:p>
    <w:p w:rsidR="00914F31" w:rsidRPr="00914F31" w:rsidRDefault="00914F31" w:rsidP="00914F31">
      <w:pPr>
        <w:widowControl w:val="0"/>
        <w:tabs>
          <w:tab w:val="left" w:pos="941"/>
        </w:tabs>
        <w:autoSpaceDE w:val="0"/>
        <w:autoSpaceDN w:val="0"/>
        <w:spacing w:before="23" w:line="254" w:lineRule="auto"/>
        <w:ind w:right="111"/>
        <w:jc w:val="both"/>
        <w:rPr>
          <w:rFonts w:ascii="Verdana" w:hAnsi="Verdana"/>
          <w:sz w:val="20"/>
          <w:szCs w:val="20"/>
        </w:rPr>
      </w:pPr>
    </w:p>
    <w:p w:rsidR="007C2CDD" w:rsidRDefault="00EA7844" w:rsidP="007C2CDD">
      <w:pPr>
        <w:pStyle w:val="ListParagraph"/>
        <w:numPr>
          <w:ilvl w:val="0"/>
          <w:numId w:val="16"/>
        </w:numPr>
        <w:spacing w:line="276" w:lineRule="auto"/>
        <w:rPr>
          <w:rFonts w:ascii="Verdana" w:hAnsi="Verdana"/>
          <w:sz w:val="20"/>
          <w:szCs w:val="20"/>
        </w:rPr>
      </w:pPr>
      <w:r w:rsidRPr="00EA7844">
        <w:rPr>
          <w:rFonts w:ascii="Verdana" w:hAnsi="Verdana"/>
          <w:sz w:val="20"/>
          <w:szCs w:val="20"/>
        </w:rPr>
        <w:t>Additionally,</w:t>
      </w:r>
      <w:r w:rsidR="004D5F24" w:rsidRPr="00EA7844">
        <w:rPr>
          <w:rFonts w:ascii="Verdana" w:hAnsi="Verdana"/>
          <w:sz w:val="20"/>
          <w:szCs w:val="20"/>
        </w:rPr>
        <w:t xml:space="preserve">I am </w:t>
      </w:r>
      <w:r w:rsidR="004D5F24" w:rsidRPr="00EA7844">
        <w:rPr>
          <w:rFonts w:ascii="Verdana" w:hAnsi="Verdana"/>
          <w:b/>
          <w:sz w:val="20"/>
          <w:szCs w:val="20"/>
        </w:rPr>
        <w:t>Salesforce platform developer 1</w:t>
      </w:r>
      <w:r w:rsidR="004D5F24" w:rsidRPr="00EA7844">
        <w:rPr>
          <w:rFonts w:ascii="Verdana" w:hAnsi="Verdana"/>
          <w:sz w:val="20"/>
          <w:szCs w:val="20"/>
        </w:rPr>
        <w:t xml:space="preserve"> certified </w:t>
      </w:r>
      <w:r w:rsidR="00154071">
        <w:rPr>
          <w:rFonts w:ascii="Verdana" w:hAnsi="Verdana"/>
          <w:sz w:val="20"/>
          <w:szCs w:val="20"/>
        </w:rPr>
        <w:t xml:space="preserve">along with </w:t>
      </w:r>
      <w:r w:rsidR="004D5F24" w:rsidRPr="00EA7844">
        <w:rPr>
          <w:rFonts w:ascii="Verdana" w:hAnsi="Verdana"/>
          <w:sz w:val="20"/>
          <w:szCs w:val="20"/>
        </w:rPr>
        <w:t xml:space="preserve"> </w:t>
      </w:r>
      <w:r w:rsidR="00154071">
        <w:rPr>
          <w:rFonts w:ascii="Verdana" w:hAnsi="Verdana"/>
          <w:b/>
          <w:sz w:val="20"/>
          <w:szCs w:val="20"/>
        </w:rPr>
        <w:t>Copado a</w:t>
      </w:r>
      <w:r w:rsidR="004D5F24" w:rsidRPr="00154071">
        <w:rPr>
          <w:rFonts w:ascii="Verdana" w:hAnsi="Verdana"/>
          <w:b/>
          <w:sz w:val="20"/>
          <w:szCs w:val="20"/>
        </w:rPr>
        <w:t>dmin certi</w:t>
      </w:r>
      <w:r w:rsidR="002E35DB">
        <w:rPr>
          <w:rFonts w:ascii="Verdana" w:hAnsi="Verdana"/>
          <w:b/>
          <w:sz w:val="20"/>
          <w:szCs w:val="20"/>
        </w:rPr>
        <w:t>fication</w:t>
      </w:r>
      <w:r w:rsidR="004D5F24" w:rsidRPr="00EA7844">
        <w:rPr>
          <w:rFonts w:ascii="Verdana" w:hAnsi="Verdana"/>
          <w:sz w:val="20"/>
          <w:szCs w:val="20"/>
        </w:rPr>
        <w:t>.</w:t>
      </w:r>
    </w:p>
    <w:p w:rsidR="00117309" w:rsidRPr="00117309" w:rsidRDefault="00117309" w:rsidP="00117309">
      <w:pPr>
        <w:pStyle w:val="ListParagraph"/>
        <w:rPr>
          <w:rFonts w:ascii="Verdana" w:hAnsi="Verdana"/>
          <w:sz w:val="20"/>
          <w:szCs w:val="20"/>
        </w:rPr>
      </w:pPr>
    </w:p>
    <w:p w:rsidR="00117309" w:rsidRDefault="00117309" w:rsidP="00117309">
      <w:pPr>
        <w:spacing w:line="276" w:lineRule="auto"/>
        <w:rPr>
          <w:rFonts w:ascii="Verdana" w:hAnsi="Verdana"/>
          <w:sz w:val="20"/>
          <w:szCs w:val="20"/>
        </w:rPr>
      </w:pPr>
    </w:p>
    <w:p w:rsidR="00117309" w:rsidRPr="00117309" w:rsidRDefault="00117309" w:rsidP="00117309">
      <w:pPr>
        <w:spacing w:line="276" w:lineRule="auto"/>
        <w:rPr>
          <w:rFonts w:ascii="Verdana" w:hAnsi="Verdana"/>
          <w:sz w:val="20"/>
          <w:szCs w:val="20"/>
        </w:rPr>
      </w:pPr>
    </w:p>
    <w:p w:rsidR="00914F31" w:rsidRPr="00914F31" w:rsidRDefault="00914F31" w:rsidP="00914F31">
      <w:pPr>
        <w:pStyle w:val="ListParagraph"/>
        <w:rPr>
          <w:rFonts w:ascii="Verdana" w:hAnsi="Verdana"/>
          <w:sz w:val="20"/>
          <w:szCs w:val="20"/>
        </w:rPr>
      </w:pPr>
    </w:p>
    <w:p w:rsidR="00914F31" w:rsidRPr="00EA7844" w:rsidRDefault="00914F31" w:rsidP="00914F31">
      <w:pPr>
        <w:pStyle w:val="ListParagraph"/>
        <w:spacing w:line="276" w:lineRule="auto"/>
        <w:rPr>
          <w:rFonts w:ascii="Verdana" w:hAnsi="Verdana"/>
          <w:sz w:val="20"/>
          <w:szCs w:val="20"/>
        </w:rPr>
      </w:pPr>
    </w:p>
    <w:p w:rsidR="00397AA4" w:rsidRDefault="00397AA4" w:rsidP="00945EFC">
      <w:pPr>
        <w:pStyle w:val="SectionTitle"/>
        <w:pBdr>
          <w:top w:val="double" w:sz="6" w:space="3" w:color="auto"/>
        </w:pBdr>
        <w:rPr>
          <w:rFonts w:ascii="Verdana" w:hAnsi="Verdana"/>
          <w:sz w:val="18"/>
        </w:rPr>
      </w:pPr>
      <w:r w:rsidRPr="00397AA4">
        <w:rPr>
          <w:rFonts w:ascii="Verdana" w:hAnsi="Verdana"/>
          <w:sz w:val="18"/>
        </w:rPr>
        <w:t>Educational Details:</w:t>
      </w:r>
    </w:p>
    <w:p w:rsidR="00F855C6" w:rsidRPr="00F855C6" w:rsidRDefault="00F855C6" w:rsidP="00945EFC"/>
    <w:p w:rsidR="00397AA4" w:rsidRDefault="00397AA4" w:rsidP="00945EFC">
      <w:pPr>
        <w:numPr>
          <w:ilvl w:val="0"/>
          <w:numId w:val="20"/>
        </w:numPr>
        <w:tabs>
          <w:tab w:val="clear" w:pos="1620"/>
          <w:tab w:val="num" w:pos="540"/>
        </w:tabs>
        <w:spacing w:line="276" w:lineRule="auto"/>
        <w:ind w:left="540"/>
        <w:rPr>
          <w:rFonts w:ascii="Arial" w:hAnsi="Arial" w:cs="Arial"/>
          <w:sz w:val="20"/>
          <w:szCs w:val="20"/>
        </w:rPr>
      </w:pPr>
      <w:r>
        <w:rPr>
          <w:rFonts w:ascii="Arial" w:hAnsi="Arial" w:cs="Arial"/>
          <w:sz w:val="20"/>
          <w:szCs w:val="20"/>
        </w:rPr>
        <w:t>B.E (Electronics and Communication Engg</w:t>
      </w:r>
      <w:r w:rsidRPr="00011DFA">
        <w:rPr>
          <w:rFonts w:ascii="Arial" w:hAnsi="Arial" w:cs="Arial"/>
          <w:sz w:val="20"/>
          <w:szCs w:val="20"/>
        </w:rPr>
        <w:t xml:space="preserve">) </w:t>
      </w:r>
      <w:r>
        <w:rPr>
          <w:rFonts w:ascii="Arial" w:hAnsi="Arial" w:cs="Arial"/>
          <w:sz w:val="20"/>
          <w:szCs w:val="20"/>
        </w:rPr>
        <w:t>with First Class from Nagpur</w:t>
      </w:r>
      <w:r w:rsidRPr="00011DFA">
        <w:rPr>
          <w:rFonts w:ascii="Arial" w:hAnsi="Arial" w:cs="Arial"/>
          <w:sz w:val="20"/>
          <w:szCs w:val="20"/>
        </w:rPr>
        <w:t xml:space="preserve"> University (</w:t>
      </w:r>
      <w:r>
        <w:rPr>
          <w:rFonts w:ascii="Arial" w:hAnsi="Arial" w:cs="Arial"/>
          <w:sz w:val="20"/>
          <w:szCs w:val="20"/>
        </w:rPr>
        <w:t>Aggr.</w:t>
      </w:r>
      <w:r w:rsidRPr="00011DFA">
        <w:rPr>
          <w:rFonts w:ascii="Arial" w:hAnsi="Arial" w:cs="Arial"/>
          <w:sz w:val="20"/>
          <w:szCs w:val="20"/>
        </w:rPr>
        <w:t>6</w:t>
      </w:r>
      <w:r>
        <w:rPr>
          <w:rFonts w:ascii="Arial" w:hAnsi="Arial" w:cs="Arial"/>
          <w:sz w:val="20"/>
          <w:szCs w:val="20"/>
        </w:rPr>
        <w:t>4.58%) in 2012.</w:t>
      </w:r>
    </w:p>
    <w:p w:rsidR="00397AA4" w:rsidRPr="006F0827" w:rsidRDefault="00397AA4" w:rsidP="00945EFC">
      <w:pPr>
        <w:numPr>
          <w:ilvl w:val="0"/>
          <w:numId w:val="20"/>
        </w:numPr>
        <w:tabs>
          <w:tab w:val="clear" w:pos="1620"/>
          <w:tab w:val="num" w:pos="540"/>
        </w:tabs>
        <w:spacing w:line="276" w:lineRule="auto"/>
        <w:ind w:left="540"/>
        <w:rPr>
          <w:rFonts w:ascii="Arial" w:hAnsi="Arial" w:cs="Arial"/>
          <w:sz w:val="20"/>
          <w:szCs w:val="20"/>
        </w:rPr>
      </w:pPr>
      <w:r>
        <w:rPr>
          <w:rFonts w:ascii="Arial" w:hAnsi="Arial" w:cs="Arial"/>
          <w:sz w:val="20"/>
          <w:szCs w:val="20"/>
        </w:rPr>
        <w:t xml:space="preserve">Diploma in Electronics and </w:t>
      </w:r>
      <w:r w:rsidR="00AD4D89">
        <w:rPr>
          <w:rFonts w:ascii="Arial" w:hAnsi="Arial" w:cs="Arial"/>
          <w:sz w:val="20"/>
          <w:szCs w:val="20"/>
        </w:rPr>
        <w:t>Telecommunication Engineering</w:t>
      </w:r>
      <w:r w:rsidR="00F855C6">
        <w:rPr>
          <w:rFonts w:ascii="Arial" w:hAnsi="Arial" w:cs="Arial"/>
          <w:sz w:val="20"/>
          <w:szCs w:val="20"/>
        </w:rPr>
        <w:t xml:space="preserve"> with</w:t>
      </w:r>
      <w:r>
        <w:rPr>
          <w:rFonts w:ascii="Arial" w:hAnsi="Arial" w:cs="Arial"/>
          <w:sz w:val="20"/>
          <w:szCs w:val="20"/>
        </w:rPr>
        <w:t xml:space="preserve"> First class Distinction f</w:t>
      </w:r>
      <w:r w:rsidR="006F0827">
        <w:rPr>
          <w:rFonts w:ascii="Arial" w:hAnsi="Arial" w:cs="Arial"/>
          <w:sz w:val="20"/>
          <w:szCs w:val="20"/>
        </w:rPr>
        <w:t>rom MSBTE</w:t>
      </w:r>
      <w:r w:rsidR="00990254">
        <w:rPr>
          <w:rFonts w:ascii="Arial" w:hAnsi="Arial" w:cs="Arial"/>
          <w:sz w:val="20"/>
          <w:szCs w:val="20"/>
        </w:rPr>
        <w:t>, Mumbai (</w:t>
      </w:r>
      <w:r w:rsidR="006F0827">
        <w:rPr>
          <w:rFonts w:ascii="Arial" w:hAnsi="Arial" w:cs="Arial"/>
          <w:sz w:val="20"/>
          <w:szCs w:val="20"/>
        </w:rPr>
        <w:t>Aggr.77.13%)</w:t>
      </w:r>
      <w:r>
        <w:rPr>
          <w:rFonts w:ascii="Arial" w:hAnsi="Arial" w:cs="Arial"/>
          <w:sz w:val="20"/>
          <w:szCs w:val="20"/>
        </w:rPr>
        <w:t xml:space="preserve"> in 2009</w:t>
      </w:r>
      <w:r w:rsidRPr="00011DFA">
        <w:rPr>
          <w:rFonts w:ascii="Arial" w:hAnsi="Arial" w:cs="Arial"/>
          <w:sz w:val="20"/>
          <w:szCs w:val="20"/>
        </w:rPr>
        <w:t>.</w:t>
      </w:r>
    </w:p>
    <w:p w:rsidR="003B33D5" w:rsidRDefault="00397AA4" w:rsidP="00945EFC">
      <w:pPr>
        <w:numPr>
          <w:ilvl w:val="0"/>
          <w:numId w:val="20"/>
        </w:numPr>
        <w:tabs>
          <w:tab w:val="clear" w:pos="1620"/>
          <w:tab w:val="num" w:pos="540"/>
        </w:tabs>
        <w:spacing w:line="276" w:lineRule="auto"/>
        <w:ind w:left="540"/>
        <w:rPr>
          <w:rFonts w:ascii="Arial" w:hAnsi="Arial" w:cs="Arial"/>
          <w:sz w:val="20"/>
          <w:szCs w:val="20"/>
        </w:rPr>
      </w:pPr>
      <w:r w:rsidRPr="00011DFA">
        <w:rPr>
          <w:rFonts w:ascii="Arial" w:hAnsi="Arial" w:cs="Arial"/>
          <w:sz w:val="20"/>
          <w:szCs w:val="20"/>
        </w:rPr>
        <w:t>S.S.C .</w:t>
      </w:r>
      <w:r>
        <w:rPr>
          <w:rFonts w:ascii="Arial" w:hAnsi="Arial" w:cs="Arial"/>
          <w:sz w:val="20"/>
          <w:szCs w:val="20"/>
        </w:rPr>
        <w:t xml:space="preserve">with </w:t>
      </w:r>
      <w:r w:rsidR="006F0827">
        <w:rPr>
          <w:rFonts w:ascii="Arial" w:hAnsi="Arial" w:cs="Arial"/>
          <w:sz w:val="20"/>
          <w:szCs w:val="20"/>
        </w:rPr>
        <w:t>First</w:t>
      </w:r>
      <w:r>
        <w:rPr>
          <w:rFonts w:ascii="Arial" w:hAnsi="Arial" w:cs="Arial"/>
          <w:sz w:val="20"/>
          <w:szCs w:val="20"/>
        </w:rPr>
        <w:t xml:space="preserve"> Class</w:t>
      </w:r>
      <w:r w:rsidR="007A0F0E">
        <w:rPr>
          <w:rFonts w:ascii="Arial" w:hAnsi="Arial" w:cs="Arial"/>
          <w:sz w:val="20"/>
          <w:szCs w:val="20"/>
        </w:rPr>
        <w:t xml:space="preserve"> </w:t>
      </w:r>
      <w:r w:rsidR="00F855C6">
        <w:rPr>
          <w:rFonts w:ascii="Arial" w:hAnsi="Arial" w:cs="Arial"/>
          <w:sz w:val="20"/>
          <w:szCs w:val="20"/>
        </w:rPr>
        <w:t>Distinction from</w:t>
      </w:r>
      <w:r w:rsidR="007A0F0E">
        <w:rPr>
          <w:rFonts w:ascii="Arial" w:hAnsi="Arial" w:cs="Arial"/>
          <w:sz w:val="20"/>
          <w:szCs w:val="20"/>
        </w:rPr>
        <w:t xml:space="preserve"> </w:t>
      </w:r>
      <w:r w:rsidR="00F855C6">
        <w:rPr>
          <w:rFonts w:ascii="Arial" w:hAnsi="Arial" w:cs="Arial"/>
          <w:sz w:val="20"/>
          <w:szCs w:val="20"/>
        </w:rPr>
        <w:t>CBSE (</w:t>
      </w:r>
      <w:r w:rsidR="006F0827">
        <w:rPr>
          <w:rFonts w:ascii="Arial" w:hAnsi="Arial" w:cs="Arial"/>
          <w:sz w:val="20"/>
          <w:szCs w:val="20"/>
        </w:rPr>
        <w:t>New Delhi)</w:t>
      </w:r>
      <w:r w:rsidR="00F855C6">
        <w:rPr>
          <w:rFonts w:ascii="Arial" w:hAnsi="Arial" w:cs="Arial"/>
          <w:sz w:val="20"/>
          <w:szCs w:val="20"/>
        </w:rPr>
        <w:t>Board (</w:t>
      </w:r>
      <w:r w:rsidR="006F0827">
        <w:rPr>
          <w:rFonts w:ascii="Arial" w:hAnsi="Arial" w:cs="Arial"/>
          <w:sz w:val="20"/>
          <w:szCs w:val="20"/>
        </w:rPr>
        <w:t>Aggr. 75.40</w:t>
      </w:r>
      <w:r w:rsidR="006F3ED0">
        <w:rPr>
          <w:rFonts w:ascii="Arial" w:hAnsi="Arial" w:cs="Arial"/>
          <w:sz w:val="20"/>
          <w:szCs w:val="20"/>
        </w:rPr>
        <w:t>%</w:t>
      </w:r>
      <w:r w:rsidR="006F0827">
        <w:rPr>
          <w:rFonts w:ascii="Arial" w:hAnsi="Arial" w:cs="Arial"/>
          <w:sz w:val="20"/>
          <w:szCs w:val="20"/>
        </w:rPr>
        <w:t>)</w:t>
      </w:r>
      <w:r>
        <w:rPr>
          <w:rFonts w:ascii="Arial" w:hAnsi="Arial" w:cs="Arial"/>
          <w:sz w:val="20"/>
          <w:szCs w:val="20"/>
        </w:rPr>
        <w:t xml:space="preserve"> in 2003</w:t>
      </w:r>
      <w:r w:rsidRPr="00011DFA">
        <w:rPr>
          <w:rFonts w:ascii="Arial" w:hAnsi="Arial" w:cs="Arial"/>
          <w:sz w:val="20"/>
          <w:szCs w:val="20"/>
        </w:rPr>
        <w:t>.</w:t>
      </w:r>
    </w:p>
    <w:p w:rsidR="00AD4D89" w:rsidRPr="003B33D5" w:rsidRDefault="00AD4D89" w:rsidP="00945EFC">
      <w:pPr>
        <w:numPr>
          <w:ilvl w:val="0"/>
          <w:numId w:val="20"/>
        </w:numPr>
        <w:tabs>
          <w:tab w:val="clear" w:pos="1620"/>
          <w:tab w:val="num" w:pos="540"/>
        </w:tabs>
        <w:spacing w:line="276" w:lineRule="auto"/>
        <w:ind w:left="540"/>
        <w:rPr>
          <w:rFonts w:ascii="Arial" w:hAnsi="Arial" w:cs="Arial"/>
          <w:sz w:val="20"/>
          <w:szCs w:val="20"/>
        </w:rPr>
      </w:pPr>
      <w:r>
        <w:rPr>
          <w:rFonts w:ascii="Arial" w:hAnsi="Arial" w:cs="Arial"/>
          <w:sz w:val="20"/>
          <w:szCs w:val="20"/>
        </w:rPr>
        <w:t>Certification in Basic Banking Acumen Course with Distinction.</w:t>
      </w:r>
    </w:p>
    <w:p w:rsidR="00F855C6" w:rsidRDefault="00966D06" w:rsidP="00945EFC">
      <w:pPr>
        <w:pStyle w:val="SectionTitle"/>
        <w:pBdr>
          <w:top w:val="double" w:sz="6" w:space="3" w:color="auto"/>
        </w:pBdr>
        <w:rPr>
          <w:rFonts w:ascii="Verdana" w:hAnsi="Verdana"/>
          <w:sz w:val="18"/>
        </w:rPr>
      </w:pPr>
      <w:r w:rsidRPr="00966D06">
        <w:rPr>
          <w:rFonts w:ascii="Verdana" w:hAnsi="Verdana"/>
          <w:sz w:val="18"/>
        </w:rPr>
        <w:t>Professional Experien</w:t>
      </w:r>
      <w:r w:rsidR="002E63CF">
        <w:rPr>
          <w:rFonts w:ascii="Verdana" w:hAnsi="Verdana"/>
          <w:sz w:val="18"/>
        </w:rPr>
        <w:t>c</w:t>
      </w:r>
      <w:r w:rsidR="004D5F24">
        <w:rPr>
          <w:rFonts w:ascii="Verdana" w:hAnsi="Verdana"/>
          <w:sz w:val="18"/>
        </w:rPr>
        <w:t>e: Total Experience - (7</w:t>
      </w:r>
      <w:r w:rsidR="00630595">
        <w:rPr>
          <w:rFonts w:ascii="Verdana" w:hAnsi="Verdana"/>
          <w:sz w:val="18"/>
        </w:rPr>
        <w:t>+</w:t>
      </w:r>
      <w:r w:rsidR="00916A58">
        <w:rPr>
          <w:rFonts w:ascii="Verdana" w:hAnsi="Verdana"/>
          <w:sz w:val="18"/>
        </w:rPr>
        <w:t xml:space="preserve"> Years</w:t>
      </w:r>
      <w:r w:rsidRPr="00966D06">
        <w:rPr>
          <w:rFonts w:ascii="Verdana" w:hAnsi="Verdana"/>
          <w:sz w:val="18"/>
        </w:rPr>
        <w:t>)</w:t>
      </w:r>
    </w:p>
    <w:p w:rsidR="007E6807" w:rsidRDefault="007E6807" w:rsidP="00945EFC"/>
    <w:p w:rsidR="007E6807" w:rsidRPr="00AA4070" w:rsidRDefault="007E6807" w:rsidP="00945EFC">
      <w:pPr>
        <w:numPr>
          <w:ilvl w:val="0"/>
          <w:numId w:val="13"/>
        </w:numPr>
        <w:tabs>
          <w:tab w:val="clear" w:pos="720"/>
          <w:tab w:val="num" w:pos="540"/>
          <w:tab w:val="left" w:pos="2340"/>
        </w:tabs>
        <w:ind w:hanging="540"/>
        <w:rPr>
          <w:rFonts w:ascii="Verdana" w:hAnsi="Verdana"/>
          <w:b/>
          <w:bCs/>
          <w:sz w:val="20"/>
          <w:szCs w:val="20"/>
        </w:rPr>
      </w:pPr>
      <w:r w:rsidRPr="00AA4070">
        <w:rPr>
          <w:rFonts w:ascii="Verdana" w:hAnsi="Verdana"/>
          <w:sz w:val="20"/>
          <w:szCs w:val="20"/>
        </w:rPr>
        <w:t>Current Company Name</w:t>
      </w:r>
      <w:r w:rsidRPr="00314AB6">
        <w:rPr>
          <w:rFonts w:ascii="Verdana" w:hAnsi="Verdana"/>
          <w:b/>
          <w:bCs/>
          <w:sz w:val="18"/>
          <w:szCs w:val="18"/>
        </w:rPr>
        <w:t xml:space="preserve">:  </w:t>
      </w:r>
      <w:r w:rsidR="00861773">
        <w:rPr>
          <w:rFonts w:ascii="Verdana" w:hAnsi="Verdana"/>
          <w:b/>
          <w:bCs/>
          <w:sz w:val="18"/>
          <w:szCs w:val="18"/>
        </w:rPr>
        <w:t>Tech Mahindra</w:t>
      </w:r>
      <w:r w:rsidR="00314AB6">
        <w:rPr>
          <w:rFonts w:ascii="Verdana" w:hAnsi="Verdana"/>
          <w:b/>
          <w:bCs/>
          <w:sz w:val="18"/>
          <w:szCs w:val="18"/>
        </w:rPr>
        <w:t>,Pune</w:t>
      </w:r>
      <w:r w:rsidRPr="00AA4070">
        <w:rPr>
          <w:rFonts w:ascii="Verdana" w:hAnsi="Verdana"/>
          <w:b/>
          <w:bCs/>
          <w:sz w:val="20"/>
          <w:szCs w:val="20"/>
        </w:rPr>
        <w:t>.</w:t>
      </w:r>
    </w:p>
    <w:p w:rsidR="008C1912" w:rsidRPr="00AA4070" w:rsidRDefault="008C1912" w:rsidP="00945EFC">
      <w:pPr>
        <w:numPr>
          <w:ilvl w:val="0"/>
          <w:numId w:val="13"/>
        </w:numPr>
        <w:tabs>
          <w:tab w:val="clear" w:pos="720"/>
          <w:tab w:val="num" w:pos="540"/>
          <w:tab w:val="left" w:pos="2340"/>
        </w:tabs>
        <w:ind w:hanging="540"/>
        <w:rPr>
          <w:rFonts w:ascii="Verdana" w:hAnsi="Verdana"/>
          <w:b/>
          <w:bCs/>
          <w:sz w:val="20"/>
          <w:szCs w:val="20"/>
        </w:rPr>
      </w:pPr>
      <w:r w:rsidRPr="00AA4070">
        <w:rPr>
          <w:rFonts w:ascii="Verdana" w:hAnsi="Verdana"/>
          <w:sz w:val="20"/>
          <w:szCs w:val="20"/>
        </w:rPr>
        <w:t>Designation</w:t>
      </w:r>
      <w:r w:rsidRPr="003E3078">
        <w:rPr>
          <w:rFonts w:ascii="Verdana" w:hAnsi="Verdana"/>
          <w:b/>
          <w:bCs/>
          <w:sz w:val="20"/>
          <w:szCs w:val="20"/>
        </w:rPr>
        <w:t xml:space="preserve">: </w:t>
      </w:r>
      <w:r w:rsidR="00CA0E97">
        <w:rPr>
          <w:rFonts w:ascii="Verdana" w:hAnsi="Verdana"/>
          <w:sz w:val="20"/>
          <w:szCs w:val="20"/>
        </w:rPr>
        <w:t>(Software developer)</w:t>
      </w:r>
    </w:p>
    <w:p w:rsidR="00AA4070" w:rsidRDefault="00AA4070" w:rsidP="00945EFC">
      <w:pPr>
        <w:numPr>
          <w:ilvl w:val="0"/>
          <w:numId w:val="13"/>
        </w:numPr>
        <w:tabs>
          <w:tab w:val="clear" w:pos="720"/>
          <w:tab w:val="num" w:pos="540"/>
          <w:tab w:val="left" w:pos="2340"/>
        </w:tabs>
        <w:ind w:hanging="540"/>
        <w:rPr>
          <w:rFonts w:ascii="Verdana" w:hAnsi="Verdana"/>
          <w:b/>
          <w:bCs/>
          <w:sz w:val="20"/>
          <w:szCs w:val="20"/>
        </w:rPr>
      </w:pPr>
      <w:r w:rsidRPr="00AA4070">
        <w:rPr>
          <w:rFonts w:ascii="Verdana" w:hAnsi="Verdana"/>
          <w:sz w:val="20"/>
          <w:szCs w:val="20"/>
        </w:rPr>
        <w:t xml:space="preserve">Duration: </w:t>
      </w:r>
      <w:r w:rsidR="00226373">
        <w:rPr>
          <w:rFonts w:ascii="Verdana" w:hAnsi="Verdana"/>
          <w:sz w:val="20"/>
          <w:szCs w:val="20"/>
        </w:rPr>
        <w:t>May 2019</w:t>
      </w:r>
      <w:r w:rsidR="00E173B2" w:rsidRPr="00314AB6">
        <w:rPr>
          <w:rFonts w:ascii="Verdana" w:hAnsi="Verdana"/>
          <w:sz w:val="20"/>
          <w:szCs w:val="20"/>
        </w:rPr>
        <w:t xml:space="preserve"> to Till Date</w:t>
      </w:r>
    </w:p>
    <w:p w:rsidR="00314AB6" w:rsidRDefault="00314AB6" w:rsidP="00945EFC">
      <w:pPr>
        <w:numPr>
          <w:ilvl w:val="0"/>
          <w:numId w:val="13"/>
        </w:numPr>
        <w:tabs>
          <w:tab w:val="clear" w:pos="720"/>
          <w:tab w:val="num" w:pos="540"/>
          <w:tab w:val="left" w:pos="2340"/>
        </w:tabs>
        <w:ind w:hanging="540"/>
        <w:rPr>
          <w:rFonts w:ascii="Verdana" w:hAnsi="Verdana"/>
          <w:b/>
          <w:bCs/>
          <w:sz w:val="20"/>
          <w:szCs w:val="20"/>
        </w:rPr>
      </w:pPr>
      <w:r w:rsidRPr="00314AB6">
        <w:rPr>
          <w:rFonts w:ascii="Verdana" w:hAnsi="Verdana"/>
          <w:sz w:val="20"/>
          <w:szCs w:val="20"/>
        </w:rPr>
        <w:t>Previous Company</w:t>
      </w:r>
      <w:r>
        <w:rPr>
          <w:rFonts w:ascii="Verdana" w:hAnsi="Verdana"/>
          <w:b/>
          <w:bCs/>
          <w:sz w:val="20"/>
          <w:szCs w:val="20"/>
        </w:rPr>
        <w:t>-</w:t>
      </w:r>
      <w:r w:rsidR="00861773">
        <w:rPr>
          <w:rFonts w:ascii="Verdana" w:hAnsi="Verdana"/>
          <w:b/>
          <w:bCs/>
          <w:sz w:val="20"/>
          <w:szCs w:val="20"/>
        </w:rPr>
        <w:t>Atos,</w:t>
      </w:r>
      <w:r w:rsidRPr="00314AB6">
        <w:rPr>
          <w:rFonts w:ascii="Verdana" w:hAnsi="Verdana"/>
          <w:b/>
          <w:bCs/>
          <w:sz w:val="18"/>
          <w:szCs w:val="18"/>
        </w:rPr>
        <w:t xml:space="preserve">Bank Of </w:t>
      </w:r>
      <w:r w:rsidR="003E18C9" w:rsidRPr="00314AB6">
        <w:rPr>
          <w:rFonts w:ascii="Verdana" w:hAnsi="Verdana"/>
          <w:b/>
          <w:bCs/>
          <w:sz w:val="18"/>
          <w:szCs w:val="18"/>
        </w:rPr>
        <w:t>America</w:t>
      </w:r>
    </w:p>
    <w:p w:rsidR="003E3078" w:rsidRPr="00044A92" w:rsidRDefault="003E3078" w:rsidP="00945EFC">
      <w:pPr>
        <w:numPr>
          <w:ilvl w:val="0"/>
          <w:numId w:val="13"/>
        </w:numPr>
        <w:tabs>
          <w:tab w:val="clear" w:pos="720"/>
          <w:tab w:val="num" w:pos="540"/>
          <w:tab w:val="left" w:pos="2340"/>
        </w:tabs>
        <w:ind w:hanging="540"/>
        <w:rPr>
          <w:rFonts w:ascii="Verdana" w:hAnsi="Verdana"/>
          <w:b/>
          <w:bCs/>
          <w:sz w:val="20"/>
          <w:szCs w:val="20"/>
        </w:rPr>
      </w:pPr>
      <w:r>
        <w:rPr>
          <w:rFonts w:ascii="Verdana" w:hAnsi="Verdana"/>
          <w:sz w:val="20"/>
          <w:szCs w:val="20"/>
        </w:rPr>
        <w:t>Total Working Exp</w:t>
      </w:r>
      <w:r>
        <w:rPr>
          <w:rFonts w:ascii="Verdana" w:hAnsi="Verdana"/>
          <w:b/>
          <w:bCs/>
          <w:sz w:val="20"/>
          <w:szCs w:val="20"/>
        </w:rPr>
        <w:t xml:space="preserve">: </w:t>
      </w:r>
      <w:r w:rsidR="00154071">
        <w:rPr>
          <w:rFonts w:ascii="Verdana" w:hAnsi="Verdana"/>
          <w:sz w:val="20"/>
          <w:szCs w:val="20"/>
        </w:rPr>
        <w:t>Oct</w:t>
      </w:r>
      <w:r w:rsidRPr="00314AB6">
        <w:rPr>
          <w:rFonts w:ascii="Verdana" w:hAnsi="Verdana"/>
          <w:sz w:val="20"/>
          <w:szCs w:val="20"/>
        </w:rPr>
        <w:t xml:space="preserve"> 2012 to </w:t>
      </w:r>
      <w:r w:rsidR="00861773">
        <w:rPr>
          <w:rFonts w:ascii="Verdana" w:hAnsi="Verdana"/>
          <w:sz w:val="20"/>
          <w:szCs w:val="20"/>
        </w:rPr>
        <w:t>May 2019</w:t>
      </w:r>
    </w:p>
    <w:p w:rsidR="00044A92" w:rsidRDefault="00044A92" w:rsidP="00044A92">
      <w:pPr>
        <w:tabs>
          <w:tab w:val="left" w:pos="2340"/>
        </w:tabs>
        <w:rPr>
          <w:rFonts w:ascii="Verdana" w:hAnsi="Verdana"/>
          <w:sz w:val="20"/>
          <w:szCs w:val="20"/>
        </w:rPr>
      </w:pPr>
    </w:p>
    <w:p w:rsidR="00044A92" w:rsidRDefault="00044A92" w:rsidP="00044A92">
      <w:pPr>
        <w:tabs>
          <w:tab w:val="left" w:pos="2340"/>
        </w:tabs>
        <w:rPr>
          <w:rFonts w:ascii="Verdana" w:hAnsi="Verdana"/>
          <w:sz w:val="20"/>
          <w:szCs w:val="20"/>
        </w:rPr>
      </w:pPr>
    </w:p>
    <w:p w:rsidR="00966D06" w:rsidRPr="00B60507" w:rsidRDefault="00966D06" w:rsidP="00945EFC">
      <w:pPr>
        <w:pStyle w:val="SectionTitle"/>
        <w:pBdr>
          <w:top w:val="double" w:sz="6" w:space="3" w:color="auto"/>
        </w:pBdr>
        <w:rPr>
          <w:rFonts w:ascii="Verdana" w:hAnsi="Verdana"/>
          <w:sz w:val="18"/>
        </w:rPr>
      </w:pPr>
      <w:r w:rsidRPr="00B60507">
        <w:rPr>
          <w:rFonts w:ascii="Verdana" w:hAnsi="Verdana"/>
          <w:sz w:val="18"/>
        </w:rPr>
        <w:t xml:space="preserve">Job Profile (Roles &amp; Responsibilities): </w:t>
      </w:r>
    </w:p>
    <w:p w:rsidR="004D5F24" w:rsidRDefault="00C96372" w:rsidP="00E0106C">
      <w:pPr>
        <w:numPr>
          <w:ilvl w:val="0"/>
          <w:numId w:val="13"/>
        </w:numPr>
        <w:tabs>
          <w:tab w:val="clear" w:pos="720"/>
          <w:tab w:val="num" w:pos="540"/>
          <w:tab w:val="left" w:pos="2340"/>
        </w:tabs>
        <w:ind w:hanging="540"/>
        <w:rPr>
          <w:rFonts w:ascii="Verdana" w:hAnsi="Verdana"/>
          <w:sz w:val="20"/>
          <w:szCs w:val="20"/>
        </w:rPr>
      </w:pPr>
      <w:r w:rsidRPr="004D5F24">
        <w:rPr>
          <w:rFonts w:ascii="Verdana" w:hAnsi="Verdana"/>
          <w:sz w:val="20"/>
          <w:szCs w:val="20"/>
        </w:rPr>
        <w:t xml:space="preserve">A software </w:t>
      </w:r>
      <w:r w:rsidR="004713DC" w:rsidRPr="004D5F24">
        <w:rPr>
          <w:rFonts w:ascii="Verdana" w:hAnsi="Verdana"/>
          <w:sz w:val="20"/>
          <w:szCs w:val="20"/>
        </w:rPr>
        <w:t>craftsperson</w:t>
      </w:r>
      <w:r w:rsidRPr="004D5F24">
        <w:rPr>
          <w:rFonts w:ascii="Verdana" w:hAnsi="Verdana"/>
          <w:sz w:val="20"/>
          <w:szCs w:val="20"/>
        </w:rPr>
        <w:t xml:space="preserve"> focused on delivering clean code</w:t>
      </w:r>
      <w:r w:rsidR="00BD69C4">
        <w:rPr>
          <w:rFonts w:ascii="Verdana" w:hAnsi="Verdana"/>
          <w:sz w:val="20"/>
          <w:szCs w:val="20"/>
        </w:rPr>
        <w:t>.</w:t>
      </w:r>
    </w:p>
    <w:p w:rsidR="00C96372" w:rsidRPr="004D5F24" w:rsidRDefault="00C96372" w:rsidP="00E0106C">
      <w:pPr>
        <w:numPr>
          <w:ilvl w:val="0"/>
          <w:numId w:val="13"/>
        </w:numPr>
        <w:tabs>
          <w:tab w:val="clear" w:pos="720"/>
          <w:tab w:val="num" w:pos="540"/>
          <w:tab w:val="left" w:pos="2340"/>
        </w:tabs>
        <w:ind w:hanging="540"/>
        <w:rPr>
          <w:rFonts w:ascii="Verdana" w:hAnsi="Verdana"/>
          <w:sz w:val="20"/>
          <w:szCs w:val="20"/>
        </w:rPr>
      </w:pPr>
      <w:r w:rsidRPr="004D5F24">
        <w:rPr>
          <w:rFonts w:ascii="Verdana" w:hAnsi="Verdana"/>
          <w:sz w:val="20"/>
          <w:szCs w:val="20"/>
        </w:rPr>
        <w:t>Proactive keeping stakeholder well informed of development effort status</w:t>
      </w:r>
      <w:r w:rsidR="00BD69C4">
        <w:rPr>
          <w:rFonts w:ascii="Verdana" w:hAnsi="Verdana"/>
          <w:sz w:val="20"/>
          <w:szCs w:val="20"/>
        </w:rPr>
        <w:t>.</w:t>
      </w:r>
    </w:p>
    <w:p w:rsidR="004713DC" w:rsidRPr="00AD4D89" w:rsidRDefault="004713DC" w:rsidP="00AD4D89">
      <w:pPr>
        <w:numPr>
          <w:ilvl w:val="0"/>
          <w:numId w:val="13"/>
        </w:numPr>
        <w:tabs>
          <w:tab w:val="clear" w:pos="720"/>
          <w:tab w:val="num" w:pos="540"/>
          <w:tab w:val="left" w:pos="2340"/>
        </w:tabs>
        <w:ind w:hanging="540"/>
        <w:rPr>
          <w:rFonts w:ascii="Verdana" w:hAnsi="Verdana"/>
          <w:sz w:val="20"/>
          <w:szCs w:val="20"/>
        </w:rPr>
      </w:pPr>
      <w:r>
        <w:rPr>
          <w:rFonts w:ascii="Verdana" w:hAnsi="Verdana"/>
          <w:sz w:val="20"/>
          <w:szCs w:val="20"/>
        </w:rPr>
        <w:t>Developing customized web site</w:t>
      </w:r>
      <w:r w:rsidR="00AD4D89">
        <w:rPr>
          <w:rFonts w:ascii="Verdana" w:hAnsi="Verdana"/>
          <w:sz w:val="20"/>
          <w:szCs w:val="20"/>
        </w:rPr>
        <w:t>,</w:t>
      </w:r>
      <w:r w:rsidR="000176AB">
        <w:rPr>
          <w:rFonts w:ascii="Verdana" w:hAnsi="Verdana"/>
          <w:sz w:val="20"/>
          <w:szCs w:val="20"/>
        </w:rPr>
        <w:t>LWC,</w:t>
      </w:r>
      <w:r w:rsidR="00680AB3">
        <w:rPr>
          <w:rFonts w:ascii="Verdana" w:hAnsi="Verdana"/>
          <w:sz w:val="20"/>
          <w:szCs w:val="20"/>
        </w:rPr>
        <w:t>SF Apps,Soql,</w:t>
      </w:r>
      <w:r w:rsidR="00AD4D89">
        <w:rPr>
          <w:rFonts w:ascii="Verdana" w:hAnsi="Verdana"/>
          <w:sz w:val="20"/>
          <w:szCs w:val="20"/>
        </w:rPr>
        <w:t>Sql</w:t>
      </w:r>
      <w:r>
        <w:rPr>
          <w:rFonts w:ascii="Verdana" w:hAnsi="Verdana"/>
          <w:sz w:val="20"/>
          <w:szCs w:val="20"/>
        </w:rPr>
        <w:t xml:space="preserve"> schemas</w:t>
      </w:r>
      <w:r w:rsidR="00AD4D89">
        <w:rPr>
          <w:rFonts w:ascii="Verdana" w:hAnsi="Verdana"/>
          <w:sz w:val="20"/>
          <w:szCs w:val="20"/>
        </w:rPr>
        <w:t>,</w:t>
      </w:r>
      <w:r w:rsidR="000176AB">
        <w:rPr>
          <w:rFonts w:ascii="Verdana" w:hAnsi="Verdana"/>
          <w:sz w:val="20"/>
          <w:szCs w:val="20"/>
        </w:rPr>
        <w:t>Work flow,Process builder,</w:t>
      </w:r>
      <w:r w:rsidR="00AD4D89">
        <w:rPr>
          <w:rFonts w:ascii="Verdana" w:hAnsi="Verdana"/>
          <w:sz w:val="20"/>
          <w:szCs w:val="20"/>
        </w:rPr>
        <w:t xml:space="preserve"> Customized reports,</w:t>
      </w:r>
      <w:r w:rsidR="00680AB3">
        <w:rPr>
          <w:rFonts w:ascii="Verdana" w:hAnsi="Verdana"/>
          <w:sz w:val="20"/>
          <w:szCs w:val="20"/>
        </w:rPr>
        <w:t>Dashboards,</w:t>
      </w:r>
      <w:r w:rsidR="00AD4D89">
        <w:rPr>
          <w:rFonts w:ascii="Verdana" w:hAnsi="Verdana"/>
          <w:sz w:val="20"/>
          <w:szCs w:val="20"/>
        </w:rPr>
        <w:t>LOB</w:t>
      </w:r>
      <w:r>
        <w:rPr>
          <w:rFonts w:ascii="Verdana" w:hAnsi="Verdana"/>
          <w:sz w:val="20"/>
          <w:szCs w:val="20"/>
        </w:rPr>
        <w:t xml:space="preserve"> apps</w:t>
      </w:r>
      <w:r w:rsidR="00AD4D89">
        <w:rPr>
          <w:rFonts w:ascii="Verdana" w:hAnsi="Verdana"/>
          <w:sz w:val="20"/>
          <w:szCs w:val="20"/>
        </w:rPr>
        <w:t>,</w:t>
      </w:r>
      <w:r>
        <w:rPr>
          <w:rFonts w:ascii="Verdana" w:hAnsi="Verdana"/>
          <w:sz w:val="20"/>
          <w:szCs w:val="20"/>
        </w:rPr>
        <w:t xml:space="preserve"> for</w:t>
      </w:r>
      <w:r w:rsidR="001C4F80">
        <w:rPr>
          <w:rFonts w:ascii="Verdana" w:hAnsi="Verdana"/>
          <w:sz w:val="20"/>
          <w:szCs w:val="20"/>
        </w:rPr>
        <w:t xml:space="preserve"> </w:t>
      </w:r>
      <w:r w:rsidRPr="00AD4D89">
        <w:rPr>
          <w:rFonts w:ascii="Verdana" w:hAnsi="Verdana"/>
          <w:sz w:val="20"/>
          <w:szCs w:val="20"/>
        </w:rPr>
        <w:t>global service delivery teams.</w:t>
      </w:r>
    </w:p>
    <w:p w:rsidR="00966D06" w:rsidRPr="00C96372" w:rsidRDefault="00C96372" w:rsidP="00E0106C">
      <w:pPr>
        <w:numPr>
          <w:ilvl w:val="0"/>
          <w:numId w:val="13"/>
        </w:numPr>
        <w:tabs>
          <w:tab w:val="clear" w:pos="720"/>
          <w:tab w:val="num" w:pos="540"/>
          <w:tab w:val="left" w:pos="2340"/>
        </w:tabs>
        <w:ind w:hanging="540"/>
        <w:rPr>
          <w:rFonts w:ascii="Verdana" w:hAnsi="Verdana"/>
          <w:sz w:val="20"/>
          <w:szCs w:val="20"/>
        </w:rPr>
      </w:pPr>
      <w:r>
        <w:rPr>
          <w:rFonts w:ascii="Verdana" w:hAnsi="Verdana"/>
          <w:sz w:val="20"/>
          <w:szCs w:val="20"/>
        </w:rPr>
        <w:t>Process oriented and have worked in Onshore-Offshore model</w:t>
      </w:r>
    </w:p>
    <w:p w:rsidR="00A9782A" w:rsidRDefault="00A9782A" w:rsidP="00945EFC">
      <w:pPr>
        <w:numPr>
          <w:ilvl w:val="0"/>
          <w:numId w:val="13"/>
        </w:numPr>
        <w:tabs>
          <w:tab w:val="clear" w:pos="720"/>
          <w:tab w:val="num" w:pos="540"/>
          <w:tab w:val="left" w:pos="2340"/>
        </w:tabs>
        <w:ind w:hanging="540"/>
        <w:rPr>
          <w:rFonts w:ascii="Verdana" w:hAnsi="Verdana"/>
          <w:sz w:val="20"/>
          <w:szCs w:val="20"/>
        </w:rPr>
      </w:pPr>
      <w:r>
        <w:rPr>
          <w:rFonts w:ascii="Verdana" w:hAnsi="Verdana"/>
          <w:sz w:val="20"/>
          <w:szCs w:val="20"/>
        </w:rPr>
        <w:t>Comfortable interacting with both technical and non-technical  personnel</w:t>
      </w:r>
    </w:p>
    <w:p w:rsidR="00A9782A" w:rsidRDefault="00A9782A" w:rsidP="00945EFC">
      <w:pPr>
        <w:numPr>
          <w:ilvl w:val="0"/>
          <w:numId w:val="13"/>
        </w:numPr>
        <w:tabs>
          <w:tab w:val="clear" w:pos="720"/>
          <w:tab w:val="num" w:pos="540"/>
          <w:tab w:val="left" w:pos="2340"/>
        </w:tabs>
        <w:ind w:hanging="540"/>
        <w:rPr>
          <w:rFonts w:ascii="Verdana" w:hAnsi="Verdana"/>
          <w:sz w:val="20"/>
          <w:szCs w:val="20"/>
        </w:rPr>
      </w:pPr>
      <w:r>
        <w:rPr>
          <w:rFonts w:ascii="Verdana" w:hAnsi="Verdana"/>
          <w:sz w:val="20"/>
          <w:szCs w:val="20"/>
        </w:rPr>
        <w:t xml:space="preserve">Skilled at recognize </w:t>
      </w:r>
      <w:r w:rsidR="004713DC">
        <w:rPr>
          <w:rFonts w:ascii="Verdana" w:hAnsi="Verdana"/>
          <w:sz w:val="20"/>
          <w:szCs w:val="20"/>
        </w:rPr>
        <w:t>syst</w:t>
      </w:r>
      <w:r>
        <w:rPr>
          <w:rFonts w:ascii="Verdana" w:hAnsi="Verdana"/>
          <w:sz w:val="20"/>
          <w:szCs w:val="20"/>
        </w:rPr>
        <w:t>em deficiencies and implementing effective solutions</w:t>
      </w:r>
    </w:p>
    <w:p w:rsidR="00523276" w:rsidRPr="00845CB9" w:rsidRDefault="005A41B2" w:rsidP="00845CB9">
      <w:pPr>
        <w:numPr>
          <w:ilvl w:val="0"/>
          <w:numId w:val="13"/>
        </w:numPr>
        <w:tabs>
          <w:tab w:val="clear" w:pos="720"/>
          <w:tab w:val="num" w:pos="540"/>
          <w:tab w:val="left" w:pos="2340"/>
        </w:tabs>
        <w:ind w:hanging="540"/>
        <w:rPr>
          <w:rFonts w:ascii="Verdana" w:hAnsi="Verdana"/>
          <w:sz w:val="20"/>
          <w:szCs w:val="20"/>
        </w:rPr>
      </w:pPr>
      <w:r>
        <w:rPr>
          <w:rFonts w:ascii="Verdana" w:hAnsi="Verdana"/>
          <w:sz w:val="20"/>
          <w:szCs w:val="20"/>
        </w:rPr>
        <w:t xml:space="preserve">Deployment ,Creating build </w:t>
      </w:r>
      <w:r w:rsidR="00AD4D89">
        <w:rPr>
          <w:rFonts w:ascii="Verdana" w:hAnsi="Verdana"/>
          <w:sz w:val="20"/>
          <w:szCs w:val="20"/>
        </w:rPr>
        <w:t xml:space="preserve">and deploy </w:t>
      </w:r>
      <w:r>
        <w:rPr>
          <w:rFonts w:ascii="Verdana" w:hAnsi="Verdana"/>
          <w:sz w:val="20"/>
          <w:szCs w:val="20"/>
        </w:rPr>
        <w:t>task for product releases in</w:t>
      </w:r>
      <w:r w:rsidR="00AD4D89">
        <w:rPr>
          <w:rFonts w:ascii="Verdana" w:hAnsi="Verdana"/>
          <w:sz w:val="20"/>
          <w:szCs w:val="20"/>
        </w:rPr>
        <w:t xml:space="preserve"> these</w:t>
      </w:r>
      <w:r>
        <w:rPr>
          <w:rFonts w:ascii="Verdana" w:hAnsi="Verdana"/>
          <w:sz w:val="20"/>
          <w:szCs w:val="20"/>
        </w:rPr>
        <w:t xml:space="preserve"> environments(LLE,QA,PROD</w:t>
      </w:r>
      <w:r w:rsidR="00680AB3">
        <w:rPr>
          <w:rFonts w:ascii="Verdana" w:hAnsi="Verdana"/>
          <w:sz w:val="20"/>
          <w:szCs w:val="20"/>
        </w:rPr>
        <w:t>,SandBoxes</w:t>
      </w:r>
      <w:r>
        <w:rPr>
          <w:rFonts w:ascii="Verdana" w:hAnsi="Verdana"/>
          <w:sz w:val="20"/>
          <w:szCs w:val="20"/>
        </w:rPr>
        <w:t>)</w:t>
      </w:r>
    </w:p>
    <w:p w:rsidR="00B34525" w:rsidRDefault="00B60507" w:rsidP="00945EFC">
      <w:pPr>
        <w:pStyle w:val="SectionTitle"/>
        <w:pBdr>
          <w:top w:val="double" w:sz="6" w:space="3" w:color="auto"/>
        </w:pBdr>
        <w:rPr>
          <w:rFonts w:cs="Arial"/>
          <w:bCs/>
        </w:rPr>
      </w:pPr>
      <w:r w:rsidRPr="00B60507">
        <w:rPr>
          <w:rFonts w:cs="Arial"/>
          <w:bCs/>
        </w:rPr>
        <w:t>Company Projects:</w:t>
      </w:r>
    </w:p>
    <w:p w:rsidR="004713DC" w:rsidRDefault="004713DC" w:rsidP="004713DC"/>
    <w:p w:rsidR="00BD08DF" w:rsidRDefault="00BD08DF" w:rsidP="00BD08DF">
      <w:pPr>
        <w:pStyle w:val="NoSpacing"/>
        <w:numPr>
          <w:ilvl w:val="0"/>
          <w:numId w:val="22"/>
        </w:numPr>
        <w:spacing w:line="276" w:lineRule="auto"/>
        <w:rPr>
          <w:rFonts w:ascii="Garamond" w:hAnsi="Garamond" w:cs="Times New Roman"/>
          <w:b/>
          <w:sz w:val="24"/>
          <w:szCs w:val="24"/>
          <w:u w:val="single"/>
        </w:rPr>
      </w:pPr>
      <w:r>
        <w:rPr>
          <w:b/>
          <w:bCs/>
        </w:rPr>
        <w:t xml:space="preserve">Salesforce </w:t>
      </w:r>
      <w:r w:rsidRPr="00BD08DF">
        <w:rPr>
          <w:b/>
          <w:bCs/>
        </w:rPr>
        <w:t xml:space="preserve">Sales Cloud &amp; Service cloud Support </w:t>
      </w:r>
      <w:r>
        <w:rPr>
          <w:rStyle w:val="ilfuvd"/>
        </w:rPr>
        <w:t>(UPS fright)</w:t>
      </w:r>
      <w:r w:rsidRPr="005A41B2">
        <w:rPr>
          <w:rFonts w:ascii="Garamond" w:hAnsi="Garamond" w:cs="Times New Roman"/>
          <w:b/>
          <w:sz w:val="24"/>
          <w:szCs w:val="24"/>
          <w:u w:val="single"/>
        </w:rPr>
        <w:t xml:space="preserve"> </w:t>
      </w:r>
    </w:p>
    <w:p w:rsidR="00BD08DF" w:rsidRDefault="00BD08DF" w:rsidP="00BD08DF">
      <w:pPr>
        <w:pStyle w:val="BodyText"/>
        <w:ind w:left="720"/>
        <w:rPr>
          <w:bCs/>
          <w:sz w:val="22"/>
          <w:szCs w:val="22"/>
        </w:rPr>
      </w:pPr>
      <w:r>
        <w:rPr>
          <w:b/>
          <w:sz w:val="22"/>
          <w:szCs w:val="22"/>
        </w:rPr>
        <w:t>Duration:</w:t>
      </w:r>
      <w:r>
        <w:rPr>
          <w:bCs/>
          <w:sz w:val="22"/>
          <w:szCs w:val="22"/>
        </w:rPr>
        <w:t xml:space="preserve"> 13 Months                                                                           Aug 2019 to Till Date</w:t>
      </w:r>
    </w:p>
    <w:p w:rsidR="00BD08DF" w:rsidRPr="00AA4070" w:rsidRDefault="00BD08DF" w:rsidP="00BD08DF">
      <w:pPr>
        <w:pStyle w:val="BodyText"/>
        <w:ind w:left="720"/>
        <w:rPr>
          <w:bCs/>
          <w:sz w:val="22"/>
          <w:szCs w:val="22"/>
        </w:rPr>
      </w:pPr>
      <w:r>
        <w:rPr>
          <w:b/>
          <w:sz w:val="22"/>
          <w:szCs w:val="22"/>
        </w:rPr>
        <w:t>Domain Name:</w:t>
      </w:r>
      <w:r>
        <w:rPr>
          <w:bCs/>
          <w:sz w:val="22"/>
          <w:szCs w:val="22"/>
        </w:rPr>
        <w:t>-</w:t>
      </w:r>
      <w:r w:rsidRPr="00BD08DF">
        <w:rPr>
          <w:rFonts w:ascii="Carlito" w:eastAsia="Carlito" w:hAnsi="Carlito" w:cs="Carlito"/>
          <w:sz w:val="20"/>
          <w:szCs w:val="22"/>
        </w:rPr>
        <w:t xml:space="preserve"> </w:t>
      </w:r>
      <w:r w:rsidRPr="00BD08DF">
        <w:rPr>
          <w:bCs/>
          <w:sz w:val="22"/>
          <w:szCs w:val="22"/>
        </w:rPr>
        <w:t>Telecom communication</w:t>
      </w:r>
      <w:r>
        <w:rPr>
          <w:bCs/>
          <w:sz w:val="22"/>
          <w:szCs w:val="22"/>
        </w:rPr>
        <w:t>.</w:t>
      </w:r>
    </w:p>
    <w:p w:rsidR="00BD08DF" w:rsidRPr="005A41B2" w:rsidRDefault="00BD08DF" w:rsidP="00BD08DF">
      <w:pPr>
        <w:pStyle w:val="ListParagraph"/>
        <w:rPr>
          <w:bCs/>
          <w:color w:val="000000"/>
          <w:lang w:val="en-GB"/>
        </w:rPr>
      </w:pPr>
      <w:r>
        <w:rPr>
          <w:b/>
          <w:color w:val="000000"/>
          <w:lang w:val="en-GB"/>
        </w:rPr>
        <w:t>Team Size:16</w:t>
      </w:r>
    </w:p>
    <w:p w:rsidR="00BD08DF" w:rsidRPr="005A41B2" w:rsidRDefault="00BD08DF" w:rsidP="00BD08DF">
      <w:pPr>
        <w:pStyle w:val="NoSpacing"/>
        <w:spacing w:line="276" w:lineRule="auto"/>
        <w:ind w:left="720"/>
        <w:rPr>
          <w:rFonts w:ascii="Garamond" w:hAnsi="Garamond" w:cs="Times New Roman"/>
          <w:b/>
          <w:sz w:val="24"/>
          <w:szCs w:val="24"/>
          <w:u w:val="single"/>
        </w:rPr>
      </w:pPr>
      <w:r>
        <w:rPr>
          <w:rFonts w:ascii="Garamond" w:hAnsi="Garamond" w:cs="Times New Roman"/>
          <w:b/>
          <w:sz w:val="24"/>
          <w:szCs w:val="24"/>
          <w:u w:val="single"/>
        </w:rPr>
        <w:t xml:space="preserve"> </w:t>
      </w:r>
    </w:p>
    <w:p w:rsidR="00BD08DF" w:rsidRDefault="00BD08DF" w:rsidP="00BD08DF">
      <w:pPr>
        <w:pStyle w:val="NoSpacing"/>
        <w:spacing w:line="276" w:lineRule="auto"/>
        <w:ind w:left="720"/>
        <w:rPr>
          <w:rFonts w:ascii="Verdana" w:hAnsi="Verdana"/>
          <w:color w:val="000000"/>
          <w:sz w:val="20"/>
          <w:szCs w:val="20"/>
          <w:shd w:val="clear" w:color="auto" w:fill="FFFFFF"/>
        </w:rPr>
      </w:pPr>
      <w:r>
        <w:rPr>
          <w:rFonts w:ascii="Verdana" w:eastAsia="Times New Roman" w:hAnsi="Verdana" w:cs="Times New Roman"/>
          <w:b/>
          <w:sz w:val="20"/>
          <w:szCs w:val="20"/>
        </w:rPr>
        <w:t xml:space="preserve">UPS Fright </w:t>
      </w:r>
      <w:r>
        <w:rPr>
          <w:rFonts w:ascii="Verdana" w:hAnsi="Verdana"/>
          <w:color w:val="000000"/>
          <w:sz w:val="20"/>
          <w:szCs w:val="20"/>
          <w:shd w:val="clear" w:color="auto" w:fill="FFFFFF"/>
        </w:rPr>
        <w:t>Utilizing UPS Tracking capabilities embedded via Salesforce.com(Trailer</w:t>
      </w:r>
      <w:r w:rsidRPr="002665A4">
        <w:rPr>
          <w:rFonts w:ascii="Verdana" w:hAnsi="Verdana"/>
          <w:color w:val="000000"/>
          <w:sz w:val="20"/>
          <w:szCs w:val="20"/>
          <w:shd w:val="clear" w:color="auto" w:fill="FFFFFF"/>
        </w:rPr>
        <w:t xml:space="preserve"> management</w:t>
      </w:r>
      <w:r>
        <w:rPr>
          <w:rFonts w:ascii="Verdana" w:hAnsi="Verdana"/>
          <w:color w:val="000000"/>
          <w:sz w:val="20"/>
          <w:szCs w:val="20"/>
          <w:shd w:val="clear" w:color="auto" w:fill="FFFFFF"/>
        </w:rPr>
        <w:t>)</w:t>
      </w:r>
      <w:r w:rsidRPr="002665A4">
        <w:rPr>
          <w:rFonts w:ascii="Verdana" w:hAnsi="Verdana"/>
          <w:color w:val="000000"/>
          <w:sz w:val="20"/>
          <w:szCs w:val="20"/>
          <w:shd w:val="clear" w:color="auto" w:fill="FFFFFF"/>
        </w:rPr>
        <w:t xml:space="preserve"> using </w:t>
      </w:r>
      <w:r w:rsidRPr="00B4475C">
        <w:rPr>
          <w:rFonts w:ascii="Verdana" w:hAnsi="Verdana"/>
          <w:color w:val="000000"/>
          <w:sz w:val="20"/>
          <w:szCs w:val="20"/>
          <w:shd w:val="clear" w:color="auto" w:fill="FFFFFF"/>
        </w:rPr>
        <w:t>with various salesforce.com objects like Accounts, Contacts, Leads, Opportunities, Reports and Dashboards.</w:t>
      </w:r>
    </w:p>
    <w:p w:rsidR="00BD08DF" w:rsidRDefault="00BD08DF" w:rsidP="00BD08DF">
      <w:pPr>
        <w:pStyle w:val="NoSpacing"/>
        <w:numPr>
          <w:ilvl w:val="0"/>
          <w:numId w:val="29"/>
        </w:numPr>
        <w:spacing w:line="276" w:lineRule="auto"/>
        <w:rPr>
          <w:rFonts w:ascii="Verdana" w:hAnsi="Verdana"/>
          <w:sz w:val="20"/>
          <w:szCs w:val="20"/>
        </w:rPr>
      </w:pPr>
      <w:r>
        <w:rPr>
          <w:rFonts w:ascii="Verdana" w:hAnsi="Verdana"/>
          <w:color w:val="000000"/>
          <w:sz w:val="20"/>
          <w:szCs w:val="20"/>
          <w:shd w:val="clear" w:color="auto" w:fill="FFFFFF"/>
        </w:rPr>
        <w:t xml:space="preserve">Working </w:t>
      </w:r>
      <w:r w:rsidRPr="0042779B">
        <w:rPr>
          <w:rFonts w:ascii="Verdana" w:hAnsi="Verdana"/>
          <w:color w:val="000000"/>
          <w:sz w:val="20"/>
          <w:szCs w:val="20"/>
          <w:shd w:val="clear" w:color="auto" w:fill="FFFFFF"/>
        </w:rPr>
        <w:t>on LWC (Lightning Web Components),Events, PubSub Model, Aura PubSub Model, Component Life Cycle, Using Public Properties, Wire methods, Usage of Apex Class</w:t>
      </w:r>
      <w:r>
        <w:rPr>
          <w:rFonts w:ascii="Verdana" w:hAnsi="Verdana"/>
          <w:color w:val="000000"/>
          <w:sz w:val="20"/>
          <w:szCs w:val="20"/>
          <w:shd w:val="clear" w:color="auto" w:fill="FFFFFF"/>
        </w:rPr>
        <w:t>es with Wire and track calls</w:t>
      </w:r>
      <w:r w:rsidRPr="0042779B">
        <w:rPr>
          <w:rFonts w:ascii="Verdana" w:hAnsi="Verdana"/>
          <w:color w:val="000000"/>
          <w:sz w:val="20"/>
          <w:szCs w:val="20"/>
          <w:shd w:val="clear" w:color="auto" w:fill="FFFFFF"/>
        </w:rPr>
        <w:t>.</w:t>
      </w:r>
    </w:p>
    <w:p w:rsidR="00BD08DF" w:rsidRPr="00B4475C" w:rsidRDefault="00BD08DF" w:rsidP="00BD08DF">
      <w:pPr>
        <w:pStyle w:val="NoSpacing"/>
        <w:numPr>
          <w:ilvl w:val="0"/>
          <w:numId w:val="29"/>
        </w:numPr>
        <w:spacing w:line="276" w:lineRule="auto"/>
        <w:rPr>
          <w:rFonts w:ascii="Verdana" w:hAnsi="Verdana"/>
          <w:color w:val="000000"/>
          <w:sz w:val="20"/>
          <w:szCs w:val="20"/>
          <w:shd w:val="clear" w:color="auto" w:fill="FFFFFF"/>
        </w:rPr>
      </w:pPr>
      <w:r w:rsidRPr="00B4475C">
        <w:rPr>
          <w:rFonts w:ascii="Verdana" w:hAnsi="Verdana"/>
          <w:color w:val="000000"/>
          <w:sz w:val="20"/>
          <w:szCs w:val="20"/>
          <w:shd w:val="clear" w:color="auto" w:fill="FFFFFF"/>
        </w:rPr>
        <w:t>Created Profiles, Roles based on Organization role hierarchy and implemented Record-Level and Field-Level security and configured their sharing settings.</w:t>
      </w:r>
    </w:p>
    <w:p w:rsidR="00BD08DF" w:rsidRPr="00B4475C" w:rsidRDefault="00BD08DF" w:rsidP="00BD08DF">
      <w:pPr>
        <w:pStyle w:val="NoSpacing"/>
        <w:numPr>
          <w:ilvl w:val="0"/>
          <w:numId w:val="29"/>
        </w:numPr>
        <w:spacing w:line="276" w:lineRule="auto"/>
        <w:rPr>
          <w:rFonts w:ascii="Verdana" w:hAnsi="Verdana"/>
          <w:color w:val="000000"/>
          <w:sz w:val="20"/>
          <w:szCs w:val="20"/>
          <w:shd w:val="clear" w:color="auto" w:fill="FFFFFF"/>
        </w:rPr>
      </w:pPr>
      <w:r w:rsidRPr="00B4475C">
        <w:rPr>
          <w:rFonts w:ascii="Verdana" w:hAnsi="Verdana"/>
          <w:color w:val="000000"/>
          <w:sz w:val="20"/>
          <w:szCs w:val="20"/>
          <w:shd w:val="clear" w:color="auto" w:fill="FFFFFF"/>
        </w:rPr>
        <w:t>Maintained and gave permissions to communication templates based on Profiles.</w:t>
      </w:r>
    </w:p>
    <w:p w:rsidR="00BD08DF" w:rsidRDefault="00BD08DF" w:rsidP="00BD08DF">
      <w:pPr>
        <w:pStyle w:val="NoSpacing"/>
        <w:numPr>
          <w:ilvl w:val="0"/>
          <w:numId w:val="29"/>
        </w:numPr>
        <w:spacing w:line="276" w:lineRule="auto"/>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Q</w:t>
      </w:r>
      <w:r w:rsidRPr="0042779B">
        <w:rPr>
          <w:rFonts w:ascii="Verdana" w:hAnsi="Verdana"/>
          <w:color w:val="000000"/>
          <w:sz w:val="20"/>
          <w:szCs w:val="20"/>
          <w:shd w:val="clear" w:color="auto" w:fill="FFFFFF"/>
        </w:rPr>
        <w:t>uerying Sales force database using SOQL &amp; SOSL queries using Force.com Explorer.</w:t>
      </w:r>
    </w:p>
    <w:p w:rsidR="00117309" w:rsidRDefault="00117309" w:rsidP="00117309">
      <w:pPr>
        <w:pStyle w:val="NoSpacing"/>
        <w:spacing w:line="276" w:lineRule="auto"/>
        <w:ind w:left="941"/>
        <w:rPr>
          <w:rFonts w:ascii="Verdana" w:hAnsi="Verdana"/>
          <w:color w:val="000000"/>
          <w:sz w:val="20"/>
          <w:szCs w:val="20"/>
          <w:shd w:val="clear" w:color="auto" w:fill="FFFFFF"/>
        </w:rPr>
      </w:pPr>
    </w:p>
    <w:p w:rsidR="00BD08DF" w:rsidRDefault="00BD08DF" w:rsidP="00BD08DF">
      <w:pPr>
        <w:pStyle w:val="NoSpacing"/>
        <w:numPr>
          <w:ilvl w:val="0"/>
          <w:numId w:val="29"/>
        </w:numPr>
        <w:spacing w:line="276" w:lineRule="auto"/>
        <w:rPr>
          <w:rFonts w:ascii="Verdana" w:hAnsi="Verdana"/>
          <w:color w:val="000000"/>
          <w:sz w:val="20"/>
          <w:szCs w:val="20"/>
          <w:shd w:val="clear" w:color="auto" w:fill="FFFFFF"/>
        </w:rPr>
      </w:pPr>
      <w:r w:rsidRPr="00B4475C">
        <w:rPr>
          <w:rFonts w:ascii="Verdana" w:hAnsi="Verdana"/>
          <w:color w:val="000000"/>
          <w:sz w:val="20"/>
          <w:szCs w:val="20"/>
          <w:shd w:val="clear" w:color="auto" w:fill="FFFFFF"/>
        </w:rPr>
        <w:t>Migrated data from legacy CRM systems in batch or one-time using Data Loader.</w:t>
      </w:r>
    </w:p>
    <w:p w:rsidR="00BD08DF" w:rsidRPr="00B4475C" w:rsidRDefault="00BD08DF" w:rsidP="00BD08DF">
      <w:pPr>
        <w:pStyle w:val="NoSpacing"/>
        <w:numPr>
          <w:ilvl w:val="0"/>
          <w:numId w:val="29"/>
        </w:numPr>
        <w:spacing w:line="276" w:lineRule="auto"/>
        <w:rPr>
          <w:rFonts w:ascii="Verdana" w:eastAsia="Times New Roman" w:hAnsi="Verdana" w:cs="Times New Roman"/>
          <w:sz w:val="20"/>
          <w:szCs w:val="20"/>
        </w:rPr>
      </w:pPr>
      <w:r>
        <w:rPr>
          <w:rFonts w:ascii="Verdana" w:hAnsi="Verdana"/>
          <w:color w:val="000000"/>
          <w:sz w:val="20"/>
          <w:szCs w:val="20"/>
          <w:shd w:val="clear" w:color="auto" w:fill="FFFFFF"/>
        </w:rPr>
        <w:t xml:space="preserve">Design, code, unit test and </w:t>
      </w:r>
      <w:r w:rsidRPr="0042779B">
        <w:rPr>
          <w:rFonts w:ascii="Verdana" w:hAnsi="Verdana"/>
          <w:color w:val="000000"/>
          <w:sz w:val="20"/>
          <w:szCs w:val="20"/>
          <w:shd w:val="clear" w:color="auto" w:fill="FFFFFF"/>
        </w:rPr>
        <w:t>debug</w:t>
      </w:r>
      <w:r>
        <w:rPr>
          <w:rFonts w:ascii="Verdana" w:hAnsi="Verdana"/>
          <w:color w:val="000000"/>
          <w:sz w:val="20"/>
          <w:szCs w:val="20"/>
          <w:shd w:val="clear" w:color="auto" w:fill="FFFFFF"/>
        </w:rPr>
        <w:t xml:space="preserve"> using JEST and Chrome</w:t>
      </w:r>
      <w:r w:rsidRPr="0042779B">
        <w:rPr>
          <w:rFonts w:ascii="Verdana" w:hAnsi="Verdana"/>
          <w:color w:val="000000"/>
          <w:sz w:val="20"/>
          <w:szCs w:val="20"/>
          <w:shd w:val="clear" w:color="auto" w:fill="FFFFFF"/>
        </w:rPr>
        <w:t>, implement, and support Salesforce.com application and integrations.</w:t>
      </w:r>
      <w:r w:rsidRPr="00B4475C">
        <w:rPr>
          <w:rFonts w:ascii="Verdana" w:eastAsia="Times New Roman" w:hAnsi="Verdana" w:cs="Times New Roman"/>
          <w:sz w:val="20"/>
          <w:szCs w:val="20"/>
        </w:rPr>
        <w:t xml:space="preserve"> </w:t>
      </w:r>
    </w:p>
    <w:p w:rsidR="00BD08DF" w:rsidRDefault="00BD08DF" w:rsidP="00BD08DF">
      <w:pPr>
        <w:pStyle w:val="NoSpacing"/>
        <w:spacing w:line="276" w:lineRule="auto"/>
        <w:ind w:left="690"/>
        <w:rPr>
          <w:rFonts w:ascii="Verdana" w:eastAsia="Times New Roman" w:hAnsi="Verdana" w:cs="Times New Roman"/>
          <w:sz w:val="20"/>
          <w:szCs w:val="20"/>
        </w:rPr>
      </w:pPr>
      <w:r w:rsidRPr="005A41B2">
        <w:rPr>
          <w:rFonts w:ascii="Times New Roman" w:eastAsia="Times New Roman" w:hAnsi="Times New Roman" w:cs="Times New Roman"/>
          <w:b/>
          <w:sz w:val="24"/>
          <w:szCs w:val="24"/>
        </w:rPr>
        <w:t>Technologies Used</w:t>
      </w:r>
      <w:r w:rsidRPr="005A41B2">
        <w:rPr>
          <w:rFonts w:ascii="Verdana" w:eastAsia="Times New Roman" w:hAnsi="Verdana" w:cs="Times New Roman"/>
          <w:sz w:val="20"/>
          <w:szCs w:val="20"/>
        </w:rPr>
        <w:t>-</w:t>
      </w:r>
      <w:r w:rsidRPr="0042779B">
        <w:rPr>
          <w:rFonts w:ascii="Verdana" w:hAnsi="Verdana"/>
          <w:color w:val="000000"/>
          <w:sz w:val="20"/>
          <w:szCs w:val="20"/>
          <w:shd w:val="clear" w:color="auto" w:fill="FFFFFF"/>
        </w:rPr>
        <w:t xml:space="preserve"> L</w:t>
      </w:r>
      <w:r>
        <w:rPr>
          <w:rFonts w:ascii="Verdana" w:hAnsi="Verdana"/>
          <w:color w:val="000000"/>
          <w:sz w:val="20"/>
          <w:szCs w:val="20"/>
          <w:shd w:val="clear" w:color="auto" w:fill="FFFFFF"/>
        </w:rPr>
        <w:t>ighntning web component, APEX, Triggers, Events, PubSub Model</w:t>
      </w:r>
      <w:r>
        <w:rPr>
          <w:rFonts w:ascii="Verdana" w:eastAsia="Times New Roman" w:hAnsi="Verdana" w:cs="Times New Roman"/>
          <w:sz w:val="20"/>
          <w:szCs w:val="20"/>
        </w:rPr>
        <w:t>, Standard and Custom Controller, SOQL, SOSL</w:t>
      </w:r>
      <w:r w:rsidRPr="005A41B2">
        <w:rPr>
          <w:rFonts w:ascii="Verdana" w:eastAsia="Times New Roman" w:hAnsi="Verdana" w:cs="Times New Roman"/>
          <w:sz w:val="20"/>
          <w:szCs w:val="20"/>
        </w:rPr>
        <w:t>, Agile methodol</w:t>
      </w:r>
      <w:r>
        <w:rPr>
          <w:rFonts w:ascii="Verdana" w:eastAsia="Times New Roman" w:hAnsi="Verdana" w:cs="Times New Roman"/>
          <w:sz w:val="20"/>
          <w:szCs w:val="20"/>
        </w:rPr>
        <w:t>ogies.</w:t>
      </w:r>
    </w:p>
    <w:p w:rsidR="0087684B" w:rsidRDefault="0087684B" w:rsidP="00BD08DF">
      <w:pPr>
        <w:pStyle w:val="NoSpacing"/>
        <w:spacing w:line="276" w:lineRule="auto"/>
        <w:rPr>
          <w:rFonts w:ascii="Garamond" w:hAnsi="Garamond" w:cs="Times New Roman"/>
          <w:b/>
          <w:sz w:val="24"/>
          <w:szCs w:val="24"/>
          <w:u w:val="single"/>
        </w:rPr>
      </w:pPr>
    </w:p>
    <w:p w:rsidR="0087684B" w:rsidRPr="00AA4070" w:rsidRDefault="0087684B" w:rsidP="0087684B">
      <w:pPr>
        <w:pStyle w:val="NoSpacing"/>
        <w:numPr>
          <w:ilvl w:val="0"/>
          <w:numId w:val="22"/>
        </w:numPr>
        <w:spacing w:line="276" w:lineRule="auto"/>
        <w:rPr>
          <w:rFonts w:ascii="Garamond" w:hAnsi="Garamond"/>
          <w:sz w:val="24"/>
          <w:szCs w:val="24"/>
          <w:u w:val="single"/>
        </w:rPr>
      </w:pPr>
      <w:r w:rsidRPr="00AA4070">
        <w:rPr>
          <w:rFonts w:ascii="Garamond" w:hAnsi="Garamond" w:cs="Times New Roman"/>
          <w:b/>
          <w:sz w:val="24"/>
          <w:szCs w:val="24"/>
          <w:u w:val="single"/>
        </w:rPr>
        <w:t>Web Based Attendance</w:t>
      </w:r>
      <w:r>
        <w:rPr>
          <w:rFonts w:ascii="Garamond" w:hAnsi="Garamond" w:cs="Times New Roman"/>
          <w:b/>
          <w:sz w:val="24"/>
          <w:szCs w:val="24"/>
          <w:u w:val="single"/>
        </w:rPr>
        <w:t xml:space="preserve"> And Time</w:t>
      </w:r>
      <w:r w:rsidRPr="00AA4070">
        <w:rPr>
          <w:rFonts w:ascii="Garamond" w:hAnsi="Garamond" w:cs="Times New Roman"/>
          <w:b/>
          <w:sz w:val="24"/>
          <w:szCs w:val="24"/>
          <w:u w:val="single"/>
        </w:rPr>
        <w:t xml:space="preserve"> Management System</w:t>
      </w:r>
    </w:p>
    <w:p w:rsidR="0087684B" w:rsidRDefault="0087684B" w:rsidP="0087684B">
      <w:pPr>
        <w:pStyle w:val="BodyText"/>
        <w:ind w:firstLine="720"/>
        <w:rPr>
          <w:bCs/>
          <w:sz w:val="22"/>
          <w:szCs w:val="22"/>
        </w:rPr>
      </w:pPr>
      <w:r>
        <w:rPr>
          <w:b/>
          <w:sz w:val="22"/>
          <w:szCs w:val="22"/>
        </w:rPr>
        <w:t>Duration:</w:t>
      </w:r>
      <w:r>
        <w:rPr>
          <w:bCs/>
          <w:sz w:val="22"/>
          <w:szCs w:val="22"/>
        </w:rPr>
        <w:t xml:space="preserve"> </w:t>
      </w:r>
      <w:r w:rsidR="005E1881">
        <w:rPr>
          <w:bCs/>
          <w:sz w:val="22"/>
          <w:szCs w:val="22"/>
        </w:rPr>
        <w:t>12</w:t>
      </w:r>
      <w:r>
        <w:rPr>
          <w:bCs/>
          <w:sz w:val="22"/>
          <w:szCs w:val="22"/>
        </w:rPr>
        <w:t xml:space="preserve"> Months                                                                           </w:t>
      </w:r>
      <w:r w:rsidR="005E1881">
        <w:rPr>
          <w:bCs/>
          <w:sz w:val="22"/>
          <w:szCs w:val="22"/>
        </w:rPr>
        <w:t>May 2018</w:t>
      </w:r>
      <w:r>
        <w:rPr>
          <w:bCs/>
          <w:sz w:val="22"/>
          <w:szCs w:val="22"/>
        </w:rPr>
        <w:t xml:space="preserve"> to </w:t>
      </w:r>
      <w:r w:rsidR="005E1881">
        <w:rPr>
          <w:bCs/>
          <w:sz w:val="22"/>
          <w:szCs w:val="22"/>
        </w:rPr>
        <w:t>June  2019</w:t>
      </w:r>
    </w:p>
    <w:p w:rsidR="0087684B" w:rsidRPr="00AA4070" w:rsidRDefault="0087684B" w:rsidP="0087684B">
      <w:pPr>
        <w:pStyle w:val="BodyText"/>
        <w:ind w:firstLine="720"/>
        <w:rPr>
          <w:bCs/>
          <w:sz w:val="22"/>
          <w:szCs w:val="22"/>
        </w:rPr>
      </w:pPr>
      <w:r>
        <w:rPr>
          <w:b/>
          <w:sz w:val="22"/>
          <w:szCs w:val="22"/>
        </w:rPr>
        <w:t>Domain Name:</w:t>
      </w:r>
      <w:r>
        <w:rPr>
          <w:bCs/>
          <w:sz w:val="22"/>
          <w:szCs w:val="22"/>
        </w:rPr>
        <w:t>-</w:t>
      </w:r>
      <w:r w:rsidR="006A1CAE">
        <w:rPr>
          <w:bCs/>
          <w:sz w:val="22"/>
          <w:szCs w:val="22"/>
        </w:rPr>
        <w:t xml:space="preserve"> Human resource management</w:t>
      </w:r>
    </w:p>
    <w:p w:rsidR="0087684B" w:rsidRPr="00227899" w:rsidRDefault="0087684B" w:rsidP="0087684B">
      <w:pPr>
        <w:ind w:firstLine="720"/>
        <w:rPr>
          <w:bCs/>
          <w:color w:val="000000"/>
          <w:lang w:val="en-GB"/>
        </w:rPr>
      </w:pPr>
      <w:r>
        <w:rPr>
          <w:b/>
          <w:color w:val="000000"/>
          <w:lang w:val="en-GB"/>
        </w:rPr>
        <w:t>Team Size: 5</w:t>
      </w:r>
    </w:p>
    <w:p w:rsidR="00CE6FB0" w:rsidRDefault="0087684B" w:rsidP="00CE6FB0">
      <w:pPr>
        <w:ind w:left="720"/>
        <w:rPr>
          <w:bCs/>
          <w:color w:val="000000"/>
          <w:lang w:val="en-GB"/>
        </w:rPr>
      </w:pPr>
      <w:r w:rsidRPr="00227899">
        <w:rPr>
          <w:bCs/>
          <w:color w:val="000000"/>
          <w:lang w:val="en-GB"/>
        </w:rPr>
        <w:t>This</w:t>
      </w:r>
      <w:r>
        <w:rPr>
          <w:bCs/>
          <w:color w:val="000000"/>
          <w:lang w:val="en-GB"/>
        </w:rPr>
        <w:t xml:space="preserve"> Salesforce App is designing to manage Contractual Employee, Attendance, Holiday, Shift, Leave, O</w:t>
      </w:r>
      <w:r w:rsidRPr="00227899">
        <w:rPr>
          <w:bCs/>
          <w:color w:val="000000"/>
          <w:lang w:val="en-GB"/>
        </w:rPr>
        <w:t xml:space="preserve">nsite, Overtime, Comp-Off and many more details. Supportive </w:t>
      </w:r>
      <w:r>
        <w:rPr>
          <w:bCs/>
          <w:color w:val="000000"/>
          <w:lang w:val="en-GB"/>
        </w:rPr>
        <w:t>utility</w:t>
      </w:r>
      <w:r w:rsidRPr="00227899">
        <w:rPr>
          <w:bCs/>
          <w:color w:val="000000"/>
          <w:lang w:val="en-GB"/>
        </w:rPr>
        <w:t>(</w:t>
      </w:r>
      <w:r>
        <w:rPr>
          <w:bCs/>
          <w:color w:val="000000"/>
          <w:lang w:val="en-GB"/>
        </w:rPr>
        <w:t xml:space="preserve">Web </w:t>
      </w:r>
      <w:r w:rsidRPr="00227899">
        <w:rPr>
          <w:bCs/>
          <w:color w:val="000000"/>
          <w:lang w:val="en-GB"/>
        </w:rPr>
        <w:t>application) was designed which used to take the data from swap machine and calculates status</w:t>
      </w:r>
      <w:r w:rsidR="003C109C">
        <w:rPr>
          <w:bCs/>
          <w:color w:val="000000"/>
          <w:lang w:val="en-GB"/>
        </w:rPr>
        <w:t xml:space="preserve"> using Batch jobs</w:t>
      </w:r>
      <w:r w:rsidRPr="00227899">
        <w:rPr>
          <w:bCs/>
          <w:color w:val="000000"/>
          <w:lang w:val="en-GB"/>
        </w:rPr>
        <w:t xml:space="preserve">, overtime, C-off etc. </w:t>
      </w:r>
    </w:p>
    <w:p w:rsidR="00CE6FB0" w:rsidRPr="00CE6FB0" w:rsidRDefault="00CE6FB0" w:rsidP="00CE6FB0">
      <w:pPr>
        <w:numPr>
          <w:ilvl w:val="0"/>
          <w:numId w:val="29"/>
        </w:numPr>
        <w:rPr>
          <w:bCs/>
          <w:color w:val="000000"/>
        </w:rPr>
      </w:pPr>
      <w:r w:rsidRPr="00CE6FB0">
        <w:rPr>
          <w:bCs/>
          <w:color w:val="000000"/>
        </w:rPr>
        <w:t>Created Reports and Dashboards as per the customer requirements.</w:t>
      </w:r>
    </w:p>
    <w:p w:rsidR="00CE6FB0" w:rsidRPr="00CE6FB0" w:rsidRDefault="00CE6FB0" w:rsidP="00CE6FB0">
      <w:pPr>
        <w:numPr>
          <w:ilvl w:val="0"/>
          <w:numId w:val="29"/>
        </w:numPr>
        <w:rPr>
          <w:bCs/>
          <w:color w:val="000000"/>
        </w:rPr>
      </w:pPr>
      <w:r w:rsidRPr="00CE6FB0">
        <w:rPr>
          <w:bCs/>
          <w:color w:val="000000"/>
        </w:rPr>
        <w:t>Worked on Record Types, Validation Rules, Triggers and Page Layouts.</w:t>
      </w:r>
    </w:p>
    <w:p w:rsidR="00CE6FB0" w:rsidRPr="00CE6FB0" w:rsidRDefault="00CE6FB0" w:rsidP="00CE6FB0">
      <w:pPr>
        <w:numPr>
          <w:ilvl w:val="0"/>
          <w:numId w:val="29"/>
        </w:numPr>
        <w:rPr>
          <w:bCs/>
          <w:color w:val="000000"/>
        </w:rPr>
      </w:pPr>
      <w:r w:rsidRPr="00CE6FB0">
        <w:rPr>
          <w:bCs/>
          <w:color w:val="000000"/>
        </w:rPr>
        <w:t>Imported accounts and contacts data through Import Wizard.</w:t>
      </w:r>
    </w:p>
    <w:p w:rsidR="00CE6FB0" w:rsidRDefault="00CE6FB0" w:rsidP="00CE6FB0">
      <w:pPr>
        <w:numPr>
          <w:ilvl w:val="0"/>
          <w:numId w:val="29"/>
        </w:numPr>
        <w:rPr>
          <w:bCs/>
          <w:color w:val="000000"/>
        </w:rPr>
      </w:pPr>
      <w:r w:rsidRPr="00CE6FB0">
        <w:rPr>
          <w:bCs/>
          <w:color w:val="000000"/>
        </w:rPr>
        <w:t>Worked on data migration from databases to SFDC using Data Loader.</w:t>
      </w:r>
    </w:p>
    <w:p w:rsidR="00CE6FB0" w:rsidRPr="00D26F11" w:rsidRDefault="00CE6FB0" w:rsidP="00D26F11">
      <w:pPr>
        <w:numPr>
          <w:ilvl w:val="0"/>
          <w:numId w:val="29"/>
        </w:numPr>
        <w:rPr>
          <w:bCs/>
          <w:color w:val="000000"/>
        </w:rPr>
      </w:pPr>
      <w:r w:rsidRPr="00CE6FB0">
        <w:rPr>
          <w:bCs/>
          <w:color w:val="000000"/>
        </w:rPr>
        <w:t>Created custom Reports based on business need and associated them to Dashboard</w:t>
      </w:r>
      <w:r w:rsidR="00D26F11">
        <w:rPr>
          <w:bCs/>
          <w:color w:val="000000"/>
        </w:rPr>
        <w:t>.</w:t>
      </w:r>
    </w:p>
    <w:p w:rsidR="00CE6FB0" w:rsidRPr="00227899" w:rsidRDefault="00CE6FB0" w:rsidP="0087684B">
      <w:pPr>
        <w:ind w:left="720"/>
        <w:rPr>
          <w:bCs/>
          <w:color w:val="000000"/>
          <w:lang w:val="en-GB"/>
        </w:rPr>
      </w:pPr>
    </w:p>
    <w:p w:rsidR="0087684B" w:rsidRPr="005A41B2" w:rsidRDefault="0087684B" w:rsidP="0087684B">
      <w:pPr>
        <w:ind w:left="720"/>
        <w:rPr>
          <w:rFonts w:ascii="Verdana" w:hAnsi="Verdana"/>
          <w:sz w:val="20"/>
          <w:szCs w:val="20"/>
        </w:rPr>
      </w:pPr>
      <w:r>
        <w:rPr>
          <w:b/>
        </w:rPr>
        <w:t>Technologies Used:-</w:t>
      </w:r>
      <w:r>
        <w:rPr>
          <w:bCs/>
        </w:rPr>
        <w:t>Salseforce,Triggers,VF Pages, Apex classes,Soql,WorkBench,ChangeSet Deployment, Data Loader,.Net Framework,C#,SQL</w:t>
      </w:r>
    </w:p>
    <w:p w:rsidR="0087684B" w:rsidRPr="00B4475C" w:rsidRDefault="0087684B" w:rsidP="00B4475C">
      <w:pPr>
        <w:pStyle w:val="NoSpacing"/>
        <w:spacing w:line="276" w:lineRule="auto"/>
        <w:ind w:left="690"/>
        <w:rPr>
          <w:rFonts w:ascii="Garamond" w:hAnsi="Garamond" w:cs="Times New Roman"/>
          <w:b/>
          <w:sz w:val="24"/>
          <w:szCs w:val="24"/>
          <w:u w:val="single"/>
        </w:rPr>
      </w:pPr>
    </w:p>
    <w:p w:rsidR="004713DC" w:rsidRDefault="004713DC" w:rsidP="004713DC">
      <w:pPr>
        <w:pStyle w:val="NoSpacing"/>
        <w:numPr>
          <w:ilvl w:val="0"/>
          <w:numId w:val="22"/>
        </w:numPr>
        <w:spacing w:line="276" w:lineRule="auto"/>
        <w:rPr>
          <w:rFonts w:ascii="Garamond" w:hAnsi="Garamond" w:cs="Times New Roman"/>
          <w:b/>
          <w:sz w:val="24"/>
          <w:szCs w:val="24"/>
          <w:u w:val="single"/>
        </w:rPr>
      </w:pPr>
      <w:r w:rsidRPr="005A41B2">
        <w:rPr>
          <w:rFonts w:ascii="Garamond" w:hAnsi="Garamond" w:cs="Times New Roman"/>
          <w:b/>
          <w:sz w:val="24"/>
          <w:szCs w:val="24"/>
          <w:u w:val="single"/>
        </w:rPr>
        <w:t>Infrastructure And Security Management(MDTAPPServices)</w:t>
      </w:r>
    </w:p>
    <w:p w:rsidR="005A41B2" w:rsidRDefault="005A41B2" w:rsidP="005A41B2">
      <w:pPr>
        <w:pStyle w:val="BodyText"/>
        <w:ind w:left="720"/>
        <w:rPr>
          <w:bCs/>
          <w:sz w:val="22"/>
          <w:szCs w:val="22"/>
        </w:rPr>
      </w:pPr>
      <w:r>
        <w:rPr>
          <w:b/>
          <w:sz w:val="22"/>
          <w:szCs w:val="22"/>
        </w:rPr>
        <w:t>Duration:</w:t>
      </w:r>
      <w:r>
        <w:rPr>
          <w:bCs/>
          <w:sz w:val="22"/>
          <w:szCs w:val="22"/>
        </w:rPr>
        <w:t xml:space="preserve"> 18 Months                                                                </w:t>
      </w:r>
      <w:r w:rsidR="00F15A9A">
        <w:rPr>
          <w:bCs/>
          <w:sz w:val="22"/>
          <w:szCs w:val="22"/>
        </w:rPr>
        <w:t xml:space="preserve">           Nov 2016 to Oct 2018</w:t>
      </w:r>
    </w:p>
    <w:p w:rsidR="005A41B2" w:rsidRPr="00AA4070" w:rsidRDefault="005A41B2" w:rsidP="005A41B2">
      <w:pPr>
        <w:pStyle w:val="BodyText"/>
        <w:ind w:left="720"/>
        <w:rPr>
          <w:bCs/>
          <w:sz w:val="22"/>
          <w:szCs w:val="22"/>
        </w:rPr>
      </w:pPr>
      <w:r>
        <w:rPr>
          <w:b/>
          <w:sz w:val="22"/>
          <w:szCs w:val="22"/>
        </w:rPr>
        <w:t>Domain Name:</w:t>
      </w:r>
      <w:r>
        <w:rPr>
          <w:bCs/>
          <w:sz w:val="22"/>
          <w:szCs w:val="22"/>
        </w:rPr>
        <w:t>-mdtappservices.bankofamerica.com</w:t>
      </w:r>
    </w:p>
    <w:p w:rsidR="00240707" w:rsidRDefault="00007B42" w:rsidP="00240707">
      <w:pPr>
        <w:pStyle w:val="ListParagraph"/>
        <w:rPr>
          <w:b/>
          <w:color w:val="000000"/>
          <w:lang w:val="en-GB"/>
        </w:rPr>
      </w:pPr>
      <w:r>
        <w:rPr>
          <w:b/>
          <w:color w:val="000000"/>
          <w:lang w:val="en-GB"/>
        </w:rPr>
        <w:t>Team Size:8</w:t>
      </w:r>
    </w:p>
    <w:p w:rsidR="00235294" w:rsidRPr="00240707" w:rsidRDefault="00235294" w:rsidP="00240707">
      <w:pPr>
        <w:pStyle w:val="ListParagraph"/>
        <w:rPr>
          <w:bCs/>
          <w:color w:val="000000"/>
          <w:lang w:val="en-GB"/>
        </w:rPr>
      </w:pPr>
      <w:r w:rsidRPr="005A41B2">
        <w:rPr>
          <w:rFonts w:ascii="Verdana" w:hAnsi="Verdana"/>
          <w:b/>
          <w:sz w:val="20"/>
          <w:szCs w:val="20"/>
        </w:rPr>
        <w:t>ISM</w:t>
      </w:r>
      <w:r w:rsidRPr="005A41B2">
        <w:rPr>
          <w:rFonts w:ascii="Verdana" w:hAnsi="Verdana"/>
          <w:sz w:val="20"/>
          <w:szCs w:val="20"/>
        </w:rPr>
        <w:t xml:space="preserve"> has the system that handles access management setup and configuration for all mortgage data technology applications.</w:t>
      </w:r>
    </w:p>
    <w:p w:rsidR="00235294" w:rsidRPr="005A41B2" w:rsidRDefault="00235294" w:rsidP="00235294">
      <w:pPr>
        <w:pStyle w:val="NoSpacing"/>
        <w:spacing w:line="276" w:lineRule="auto"/>
        <w:ind w:left="720"/>
        <w:rPr>
          <w:rFonts w:ascii="Verdana" w:eastAsia="Times New Roman" w:hAnsi="Verdana" w:cs="Times New Roman"/>
          <w:sz w:val="20"/>
          <w:szCs w:val="20"/>
        </w:rPr>
      </w:pPr>
      <w:r w:rsidRPr="005A41B2">
        <w:rPr>
          <w:rFonts w:ascii="Verdana" w:eastAsia="Times New Roman" w:hAnsi="Verdana" w:cs="Times New Roman"/>
          <w:sz w:val="20"/>
          <w:szCs w:val="20"/>
        </w:rPr>
        <w:t>It has automated access provisioning process for all MDT applications and relies on Active directory security groups to provision access</w:t>
      </w:r>
    </w:p>
    <w:p w:rsidR="00235294" w:rsidRPr="005A41B2" w:rsidRDefault="00235294" w:rsidP="00235294">
      <w:pPr>
        <w:pStyle w:val="NoSpacing"/>
        <w:spacing w:line="276" w:lineRule="auto"/>
        <w:ind w:left="720"/>
        <w:rPr>
          <w:rFonts w:ascii="Verdana" w:eastAsia="Times New Roman" w:hAnsi="Verdana" w:cs="Times New Roman"/>
          <w:sz w:val="20"/>
          <w:szCs w:val="20"/>
        </w:rPr>
      </w:pPr>
      <w:r w:rsidRPr="005A41B2">
        <w:rPr>
          <w:rFonts w:ascii="Verdana" w:eastAsia="Times New Roman" w:hAnsi="Verdana" w:cs="Times New Roman"/>
          <w:sz w:val="20"/>
          <w:szCs w:val="20"/>
        </w:rPr>
        <w:t>It communicates with various other enterprise</w:t>
      </w:r>
      <w:r w:rsidR="00DC6143">
        <w:rPr>
          <w:rFonts w:ascii="Verdana" w:eastAsia="Times New Roman" w:hAnsi="Verdana" w:cs="Times New Roman"/>
          <w:sz w:val="20"/>
          <w:szCs w:val="20"/>
        </w:rPr>
        <w:t xml:space="preserve"> </w:t>
      </w:r>
      <w:r w:rsidRPr="005A41B2">
        <w:rPr>
          <w:rFonts w:ascii="Verdana" w:eastAsia="Times New Roman" w:hAnsi="Verdana" w:cs="Times New Roman"/>
          <w:sz w:val="20"/>
          <w:szCs w:val="20"/>
        </w:rPr>
        <w:t>application</w:t>
      </w:r>
      <w:r w:rsidR="005A41B2" w:rsidRPr="005A41B2">
        <w:rPr>
          <w:rFonts w:ascii="Verdana" w:eastAsia="Times New Roman" w:hAnsi="Verdana" w:cs="Times New Roman"/>
          <w:sz w:val="20"/>
          <w:szCs w:val="20"/>
        </w:rPr>
        <w:t>s</w:t>
      </w:r>
      <w:r w:rsidRPr="005A41B2">
        <w:rPr>
          <w:rFonts w:ascii="Verdana" w:eastAsia="Times New Roman" w:hAnsi="Verdana" w:cs="Times New Roman"/>
          <w:sz w:val="20"/>
          <w:szCs w:val="20"/>
        </w:rPr>
        <w:t xml:space="preserve"> to complete</w:t>
      </w:r>
      <w:r w:rsidR="005A41B2" w:rsidRPr="005A41B2">
        <w:rPr>
          <w:rFonts w:ascii="Verdana" w:eastAsia="Times New Roman" w:hAnsi="Verdana" w:cs="Times New Roman"/>
          <w:sz w:val="20"/>
          <w:szCs w:val="20"/>
        </w:rPr>
        <w:t xml:space="preserve"> its operations such as access </w:t>
      </w:r>
      <w:r w:rsidR="005A41B2" w:rsidRPr="00525D29">
        <w:rPr>
          <w:rFonts w:ascii="Verdana" w:eastAsia="Times New Roman" w:hAnsi="Verdana" w:cs="Times New Roman"/>
          <w:b/>
          <w:sz w:val="20"/>
          <w:szCs w:val="20"/>
        </w:rPr>
        <w:t>revocations</w:t>
      </w:r>
      <w:r w:rsidR="005A41B2" w:rsidRPr="005A41B2">
        <w:rPr>
          <w:rFonts w:ascii="Verdana" w:eastAsia="Times New Roman" w:hAnsi="Verdana" w:cs="Times New Roman"/>
          <w:sz w:val="20"/>
          <w:szCs w:val="20"/>
        </w:rPr>
        <w:t>, User’s last usages, User data etc.</w:t>
      </w:r>
    </w:p>
    <w:p w:rsidR="004713DC" w:rsidRDefault="004713DC" w:rsidP="004713DC">
      <w:pPr>
        <w:pStyle w:val="NoSpacing"/>
        <w:spacing w:line="276" w:lineRule="auto"/>
        <w:ind w:left="720"/>
        <w:rPr>
          <w:rFonts w:ascii="Verdana" w:eastAsia="Times New Roman" w:hAnsi="Verdana" w:cs="Times New Roman"/>
          <w:sz w:val="20"/>
          <w:szCs w:val="20"/>
        </w:rPr>
      </w:pPr>
      <w:r w:rsidRPr="005A41B2">
        <w:rPr>
          <w:rFonts w:ascii="Times New Roman" w:eastAsia="Times New Roman" w:hAnsi="Times New Roman" w:cs="Times New Roman"/>
          <w:b/>
          <w:sz w:val="24"/>
          <w:szCs w:val="24"/>
        </w:rPr>
        <w:t>Technologies Used</w:t>
      </w:r>
      <w:r w:rsidRPr="005A41B2">
        <w:rPr>
          <w:rFonts w:ascii="Verdana" w:eastAsia="Times New Roman" w:hAnsi="Verdana" w:cs="Times New Roman"/>
          <w:sz w:val="20"/>
          <w:szCs w:val="20"/>
        </w:rPr>
        <w:t>-Visual Studio</w:t>
      </w:r>
      <w:r w:rsidR="008F0EB0">
        <w:rPr>
          <w:rFonts w:ascii="Verdana" w:eastAsia="Times New Roman" w:hAnsi="Verdana" w:cs="Times New Roman"/>
          <w:sz w:val="20"/>
          <w:szCs w:val="20"/>
        </w:rPr>
        <w:t>,ASP.NET</w:t>
      </w:r>
      <w:r w:rsidR="00235294" w:rsidRPr="005A41B2">
        <w:rPr>
          <w:rFonts w:ascii="Verdana" w:eastAsia="Times New Roman" w:hAnsi="Verdana" w:cs="Times New Roman"/>
          <w:sz w:val="20"/>
          <w:szCs w:val="20"/>
        </w:rPr>
        <w:t>,SQL</w:t>
      </w:r>
      <w:r w:rsidR="008F0EB0">
        <w:rPr>
          <w:rFonts w:ascii="Verdana" w:eastAsia="Times New Roman" w:hAnsi="Verdana" w:cs="Times New Roman"/>
          <w:sz w:val="20"/>
          <w:szCs w:val="20"/>
        </w:rPr>
        <w:t xml:space="preserve"> SERVER</w:t>
      </w:r>
      <w:r w:rsidR="00235294" w:rsidRPr="005A41B2">
        <w:rPr>
          <w:rFonts w:ascii="Verdana" w:eastAsia="Times New Roman" w:hAnsi="Verdana" w:cs="Times New Roman"/>
          <w:sz w:val="20"/>
          <w:szCs w:val="20"/>
        </w:rPr>
        <w:t>,SSRS 2014,JIRA(Work management tool),Agile methodol</w:t>
      </w:r>
      <w:r w:rsidR="008F0EB0">
        <w:rPr>
          <w:rFonts w:ascii="Verdana" w:eastAsia="Times New Roman" w:hAnsi="Verdana" w:cs="Times New Roman"/>
          <w:sz w:val="20"/>
          <w:szCs w:val="20"/>
        </w:rPr>
        <w:t>ogies,BitBucket,Jen</w:t>
      </w:r>
      <w:r w:rsidR="00235294" w:rsidRPr="005A41B2">
        <w:rPr>
          <w:rFonts w:ascii="Verdana" w:eastAsia="Times New Roman" w:hAnsi="Verdana" w:cs="Times New Roman"/>
          <w:sz w:val="20"/>
          <w:szCs w:val="20"/>
        </w:rPr>
        <w:t xml:space="preserve">kins,Artifactory,Teamcity </w:t>
      </w:r>
    </w:p>
    <w:p w:rsidR="005A41B2" w:rsidRDefault="005A41B2" w:rsidP="004713DC">
      <w:pPr>
        <w:pStyle w:val="NoSpacing"/>
        <w:spacing w:line="276" w:lineRule="auto"/>
        <w:ind w:left="720"/>
        <w:rPr>
          <w:rFonts w:ascii="Verdana" w:eastAsia="Times New Roman" w:hAnsi="Verdana" w:cs="Times New Roman"/>
          <w:sz w:val="20"/>
          <w:szCs w:val="20"/>
        </w:rPr>
      </w:pPr>
    </w:p>
    <w:p w:rsidR="005A41B2" w:rsidRPr="00AA4070" w:rsidRDefault="00007B42" w:rsidP="005A41B2">
      <w:pPr>
        <w:pStyle w:val="NoSpacing"/>
        <w:numPr>
          <w:ilvl w:val="0"/>
          <w:numId w:val="22"/>
        </w:numPr>
        <w:spacing w:line="276" w:lineRule="auto"/>
        <w:rPr>
          <w:rFonts w:ascii="Garamond" w:hAnsi="Garamond"/>
          <w:sz w:val="24"/>
          <w:szCs w:val="24"/>
          <w:u w:val="single"/>
        </w:rPr>
      </w:pPr>
      <w:r>
        <w:rPr>
          <w:rFonts w:ascii="Garamond" w:hAnsi="Garamond" w:cs="Times New Roman"/>
          <w:b/>
          <w:sz w:val="24"/>
          <w:szCs w:val="24"/>
          <w:u w:val="single"/>
        </w:rPr>
        <w:t>Import Expo</w:t>
      </w:r>
      <w:r w:rsidR="00525D29">
        <w:rPr>
          <w:rFonts w:ascii="Garamond" w:hAnsi="Garamond" w:cs="Times New Roman"/>
          <w:b/>
          <w:sz w:val="24"/>
          <w:szCs w:val="24"/>
          <w:u w:val="single"/>
        </w:rPr>
        <w:t>rt Framework</w:t>
      </w:r>
    </w:p>
    <w:p w:rsidR="00525D29" w:rsidRDefault="00525D29" w:rsidP="00525D29">
      <w:pPr>
        <w:pStyle w:val="BodyText"/>
        <w:ind w:left="720"/>
        <w:rPr>
          <w:bCs/>
          <w:sz w:val="22"/>
          <w:szCs w:val="22"/>
        </w:rPr>
      </w:pPr>
      <w:r>
        <w:rPr>
          <w:b/>
          <w:sz w:val="22"/>
          <w:szCs w:val="22"/>
        </w:rPr>
        <w:t>Duration:</w:t>
      </w:r>
      <w:r w:rsidR="00007B42">
        <w:rPr>
          <w:bCs/>
          <w:sz w:val="22"/>
          <w:szCs w:val="22"/>
        </w:rPr>
        <w:t>11</w:t>
      </w:r>
      <w:r>
        <w:rPr>
          <w:bCs/>
          <w:sz w:val="22"/>
          <w:szCs w:val="22"/>
        </w:rPr>
        <w:t xml:space="preserve"> Months                                                                </w:t>
      </w:r>
      <w:r w:rsidR="001309DE">
        <w:rPr>
          <w:bCs/>
          <w:sz w:val="22"/>
          <w:szCs w:val="22"/>
        </w:rPr>
        <w:t xml:space="preserve">           Aug 2017 to Oct 2018</w:t>
      </w:r>
    </w:p>
    <w:p w:rsidR="00525D29" w:rsidRDefault="00525D29" w:rsidP="00525D29">
      <w:pPr>
        <w:pStyle w:val="BodyText"/>
        <w:ind w:left="720"/>
        <w:rPr>
          <w:bCs/>
          <w:sz w:val="22"/>
          <w:szCs w:val="22"/>
        </w:rPr>
      </w:pPr>
      <w:r>
        <w:rPr>
          <w:b/>
          <w:sz w:val="22"/>
          <w:szCs w:val="22"/>
        </w:rPr>
        <w:t xml:space="preserve">Domain </w:t>
      </w:r>
      <w:r w:rsidR="00007B42">
        <w:rPr>
          <w:b/>
          <w:sz w:val="22"/>
          <w:szCs w:val="22"/>
        </w:rPr>
        <w:t>Name:</w:t>
      </w:r>
      <w:r w:rsidR="00007B42">
        <w:rPr>
          <w:bCs/>
          <w:sz w:val="22"/>
          <w:szCs w:val="22"/>
        </w:rPr>
        <w:t xml:space="preserve"> Console</w:t>
      </w:r>
      <w:r>
        <w:rPr>
          <w:bCs/>
          <w:sz w:val="22"/>
          <w:szCs w:val="22"/>
        </w:rPr>
        <w:t xml:space="preserve"> App</w:t>
      </w:r>
    </w:p>
    <w:p w:rsidR="004F5AFA" w:rsidRDefault="004F5AFA" w:rsidP="00525D29">
      <w:pPr>
        <w:pStyle w:val="BodyText"/>
        <w:ind w:left="720"/>
        <w:rPr>
          <w:bCs/>
          <w:sz w:val="22"/>
          <w:szCs w:val="22"/>
        </w:rPr>
      </w:pPr>
    </w:p>
    <w:p w:rsidR="004F5AFA" w:rsidRDefault="004F5AFA" w:rsidP="00525D29">
      <w:pPr>
        <w:pStyle w:val="BodyText"/>
        <w:ind w:left="720"/>
        <w:rPr>
          <w:bCs/>
          <w:sz w:val="22"/>
          <w:szCs w:val="22"/>
        </w:rPr>
      </w:pPr>
    </w:p>
    <w:p w:rsidR="00525D29" w:rsidRDefault="00525D29" w:rsidP="00525D29">
      <w:pPr>
        <w:pStyle w:val="BodyText"/>
        <w:ind w:left="720"/>
        <w:rPr>
          <w:rFonts w:ascii="Verdana" w:hAnsi="Verdana"/>
          <w:sz w:val="20"/>
          <w:szCs w:val="20"/>
        </w:rPr>
      </w:pPr>
      <w:r w:rsidRPr="00525D29">
        <w:rPr>
          <w:rFonts w:ascii="Verdana" w:hAnsi="Verdana"/>
          <w:sz w:val="20"/>
          <w:szCs w:val="20"/>
        </w:rPr>
        <w:t>This is completely data driven architecture in which functionality can be enable/disable by the user. This app has generic framework that has capability to perform import from various databases or a file</w:t>
      </w:r>
      <w:r>
        <w:rPr>
          <w:rFonts w:ascii="Verdana" w:hAnsi="Verdana"/>
          <w:sz w:val="20"/>
          <w:szCs w:val="20"/>
        </w:rPr>
        <w:t>s</w:t>
      </w:r>
      <w:r w:rsidRPr="00525D29">
        <w:rPr>
          <w:rFonts w:ascii="Verdana" w:hAnsi="Verdana"/>
          <w:sz w:val="20"/>
          <w:szCs w:val="20"/>
        </w:rPr>
        <w:t>. For running all job we are using scheduler job or can be executed by simple command arguments</w:t>
      </w:r>
    </w:p>
    <w:p w:rsidR="00525D29" w:rsidRPr="00525D29" w:rsidRDefault="00525D29" w:rsidP="00525D29">
      <w:pPr>
        <w:pStyle w:val="BodyText"/>
        <w:ind w:left="720"/>
        <w:rPr>
          <w:rFonts w:ascii="Verdana" w:hAnsi="Verdana"/>
          <w:sz w:val="20"/>
          <w:szCs w:val="20"/>
        </w:rPr>
      </w:pPr>
      <w:r w:rsidRPr="005A41B2">
        <w:rPr>
          <w:b/>
        </w:rPr>
        <w:t>Technologies Used</w:t>
      </w:r>
      <w:r w:rsidRPr="005A41B2">
        <w:rPr>
          <w:rFonts w:ascii="Verdana" w:hAnsi="Verdana"/>
          <w:sz w:val="20"/>
          <w:szCs w:val="20"/>
        </w:rPr>
        <w:t>-Visual Studio</w:t>
      </w:r>
      <w:r w:rsidR="008F0EB0">
        <w:rPr>
          <w:rFonts w:ascii="Verdana" w:hAnsi="Verdana"/>
          <w:sz w:val="20"/>
          <w:szCs w:val="20"/>
        </w:rPr>
        <w:t>,</w:t>
      </w:r>
      <w:r w:rsidR="00AD4D89" w:rsidRPr="005A41B2">
        <w:rPr>
          <w:rFonts w:ascii="Verdana" w:hAnsi="Verdana"/>
          <w:sz w:val="20"/>
          <w:szCs w:val="20"/>
        </w:rPr>
        <w:t>ASP.NET,</w:t>
      </w:r>
      <w:r w:rsidR="008F0EB0">
        <w:rPr>
          <w:rFonts w:ascii="Verdana" w:hAnsi="Verdana"/>
          <w:sz w:val="20"/>
          <w:szCs w:val="20"/>
        </w:rPr>
        <w:t>C#,</w:t>
      </w:r>
      <w:r w:rsidR="00AD4D89">
        <w:rPr>
          <w:rFonts w:ascii="Verdana" w:hAnsi="Verdana"/>
          <w:sz w:val="20"/>
          <w:szCs w:val="20"/>
        </w:rPr>
        <w:t>SQL</w:t>
      </w:r>
      <w:r>
        <w:rPr>
          <w:rFonts w:ascii="Verdana" w:hAnsi="Verdana"/>
          <w:sz w:val="20"/>
          <w:szCs w:val="20"/>
        </w:rPr>
        <w:t xml:space="preserve"> SERVER</w:t>
      </w:r>
    </w:p>
    <w:p w:rsidR="003B092B" w:rsidRDefault="00007B42" w:rsidP="004A1BA5">
      <w:pPr>
        <w:ind w:left="720"/>
        <w:rPr>
          <w:bCs/>
          <w:color w:val="000000"/>
          <w:lang w:val="en-GB"/>
        </w:rPr>
      </w:pPr>
      <w:r w:rsidRPr="003B092B">
        <w:rPr>
          <w:b/>
          <w:sz w:val="22"/>
          <w:szCs w:val="22"/>
          <w:u w:val="single"/>
        </w:rPr>
        <w:t xml:space="preserve">Others </w:t>
      </w:r>
      <w:r w:rsidR="00651DA9" w:rsidRPr="003B092B">
        <w:rPr>
          <w:b/>
          <w:sz w:val="22"/>
          <w:szCs w:val="22"/>
          <w:u w:val="single"/>
        </w:rPr>
        <w:t>Projects</w:t>
      </w:r>
      <w:r w:rsidR="00651DA9" w:rsidRPr="00EA399A">
        <w:rPr>
          <w:rFonts w:ascii="Arial" w:hAnsi="Arial" w:cs="Arial"/>
          <w:b/>
          <w:sz w:val="20"/>
          <w:szCs w:val="20"/>
          <w:u w:val="single"/>
        </w:rPr>
        <w:t xml:space="preserve"> are</w:t>
      </w:r>
      <w:r w:rsidRPr="00EA399A">
        <w:rPr>
          <w:rFonts w:ascii="Arial" w:hAnsi="Arial" w:cs="Arial"/>
          <w:bCs/>
          <w:sz w:val="20"/>
          <w:szCs w:val="20"/>
        </w:rPr>
        <w:t>:-</w:t>
      </w:r>
      <w:r w:rsidR="00851449">
        <w:rPr>
          <w:rFonts w:ascii="Arial" w:hAnsi="Arial" w:cs="Arial"/>
          <w:bCs/>
          <w:sz w:val="20"/>
          <w:szCs w:val="20"/>
        </w:rPr>
        <w:t>MDT AppServices,</w:t>
      </w:r>
      <w:r w:rsidRPr="00AA23E8">
        <w:rPr>
          <w:bCs/>
          <w:color w:val="000000"/>
          <w:lang w:val="en-GB"/>
        </w:rPr>
        <w:t xml:space="preserve">Visitor Management </w:t>
      </w:r>
      <w:r w:rsidR="00273082" w:rsidRPr="00AA23E8">
        <w:rPr>
          <w:bCs/>
          <w:color w:val="000000"/>
          <w:lang w:val="en-GB"/>
        </w:rPr>
        <w:t>system, Web</w:t>
      </w:r>
      <w:r w:rsidRPr="00AA23E8">
        <w:rPr>
          <w:bCs/>
          <w:color w:val="000000"/>
          <w:lang w:val="en-GB"/>
        </w:rPr>
        <w:t xml:space="preserve"> based ERPs(Educational,Industrial),CECVIndia.com,PropertyInKokan.com,NiaManthan.com,(DashBoard)HeadCountUtility,</w:t>
      </w:r>
      <w:r w:rsidR="00CA54F1" w:rsidRPr="00AA23E8">
        <w:rPr>
          <w:bCs/>
          <w:color w:val="000000"/>
          <w:lang w:val="en-GB"/>
        </w:rPr>
        <w:t>etc</w:t>
      </w:r>
    </w:p>
    <w:p w:rsidR="00117309" w:rsidRDefault="00117309" w:rsidP="004A1BA5">
      <w:pPr>
        <w:ind w:left="720"/>
        <w:rPr>
          <w:rFonts w:ascii="Arial" w:hAnsi="Arial" w:cs="Arial"/>
          <w:bCs/>
          <w:sz w:val="20"/>
          <w:szCs w:val="20"/>
        </w:rPr>
      </w:pPr>
    </w:p>
    <w:p w:rsidR="00A164E4" w:rsidRDefault="00DC360D" w:rsidP="00945EFC">
      <w:pPr>
        <w:pStyle w:val="SectionTitle"/>
        <w:pBdr>
          <w:top w:val="double" w:sz="6" w:space="1" w:color="auto"/>
        </w:pBdr>
        <w:spacing w:before="0"/>
        <w:rPr>
          <w:rFonts w:ascii="Verdana" w:hAnsi="Verdana"/>
        </w:rPr>
      </w:pPr>
      <w:r>
        <w:rPr>
          <w:rFonts w:ascii="Verdana" w:hAnsi="Verdana"/>
        </w:rPr>
        <w:t>Technical Skill</w:t>
      </w:r>
      <w:r w:rsidR="00A164E4" w:rsidRPr="0002447F">
        <w:rPr>
          <w:rFonts w:ascii="Verdana" w:hAnsi="Verdana"/>
        </w:rPr>
        <w:t>:</w:t>
      </w:r>
    </w:p>
    <w:p w:rsidR="0033347F" w:rsidRPr="0033347F" w:rsidRDefault="0033347F" w:rsidP="00945EFC"/>
    <w:tbl>
      <w:tblPr>
        <w:tblW w:w="9943" w:type="dxa"/>
        <w:tblInd w:w="108" w:type="dxa"/>
        <w:tblLayout w:type="fixed"/>
        <w:tblLook w:val="0000"/>
      </w:tblPr>
      <w:tblGrid>
        <w:gridCol w:w="720"/>
        <w:gridCol w:w="3319"/>
        <w:gridCol w:w="907"/>
        <w:gridCol w:w="4287"/>
        <w:gridCol w:w="236"/>
        <w:gridCol w:w="236"/>
        <w:gridCol w:w="238"/>
      </w:tblGrid>
      <w:tr w:rsidR="00A164E4" w:rsidRPr="0002447F" w:rsidTr="006F0827">
        <w:trPr>
          <w:gridBefore w:val="1"/>
          <w:wBefore w:w="720" w:type="dxa"/>
          <w:trHeight w:val="300"/>
        </w:trPr>
        <w:tc>
          <w:tcPr>
            <w:tcW w:w="3319" w:type="dxa"/>
            <w:vAlign w:val="center"/>
          </w:tcPr>
          <w:p w:rsidR="00A164E4" w:rsidRDefault="00C86C21" w:rsidP="00945EFC">
            <w:pPr>
              <w:pStyle w:val="Heading8"/>
              <w:rPr>
                <w:rFonts w:ascii="Verdana" w:hAnsi="Verdana"/>
              </w:rPr>
            </w:pPr>
            <w:r>
              <w:rPr>
                <w:rFonts w:ascii="Verdana" w:hAnsi="Verdana"/>
              </w:rPr>
              <w:t>Database</w:t>
            </w:r>
          </w:p>
          <w:p w:rsidR="009D3635" w:rsidRPr="009D3635" w:rsidRDefault="009D3635" w:rsidP="00945EFC">
            <w:pPr>
              <w:rPr>
                <w:b/>
                <w:bCs/>
              </w:rPr>
            </w:pPr>
            <w:r w:rsidRPr="009D3635">
              <w:rPr>
                <w:b/>
                <w:bCs/>
              </w:rPr>
              <w:t>Programming Language</w:t>
            </w:r>
          </w:p>
        </w:tc>
        <w:tc>
          <w:tcPr>
            <w:tcW w:w="907" w:type="dxa"/>
            <w:vAlign w:val="center"/>
          </w:tcPr>
          <w:p w:rsidR="00A164E4" w:rsidRPr="0002447F" w:rsidRDefault="00A164E4" w:rsidP="00945EFC">
            <w:pPr>
              <w:rPr>
                <w:rFonts w:ascii="Verdana" w:hAnsi="Verdana"/>
                <w:sz w:val="20"/>
                <w:szCs w:val="20"/>
              </w:rPr>
            </w:pPr>
            <w:r w:rsidRPr="0002447F">
              <w:rPr>
                <w:rFonts w:ascii="Verdana" w:hAnsi="Verdana"/>
                <w:sz w:val="20"/>
                <w:szCs w:val="20"/>
              </w:rPr>
              <w:t>:</w:t>
            </w:r>
          </w:p>
        </w:tc>
        <w:tc>
          <w:tcPr>
            <w:tcW w:w="4997" w:type="dxa"/>
            <w:gridSpan w:val="4"/>
            <w:vAlign w:val="center"/>
          </w:tcPr>
          <w:p w:rsidR="00A164E4" w:rsidRDefault="005470F0" w:rsidP="00945EFC">
            <w:pPr>
              <w:rPr>
                <w:rFonts w:ascii="Verdana" w:hAnsi="Verdana"/>
                <w:sz w:val="20"/>
                <w:szCs w:val="20"/>
              </w:rPr>
            </w:pPr>
            <w:r>
              <w:rPr>
                <w:rFonts w:ascii="Verdana" w:hAnsi="Verdana"/>
                <w:sz w:val="20"/>
                <w:szCs w:val="20"/>
              </w:rPr>
              <w:t>SOQL,SOSL,</w:t>
            </w:r>
            <w:r w:rsidR="001309DE">
              <w:rPr>
                <w:rFonts w:ascii="Verdana" w:hAnsi="Verdana"/>
                <w:sz w:val="20"/>
                <w:szCs w:val="20"/>
              </w:rPr>
              <w:t>MS SQL Server</w:t>
            </w:r>
          </w:p>
          <w:p w:rsidR="009D3635" w:rsidRPr="0002447F" w:rsidRDefault="005470F0" w:rsidP="005470F0">
            <w:pPr>
              <w:rPr>
                <w:rFonts w:ascii="Verdana" w:hAnsi="Verdana"/>
                <w:sz w:val="20"/>
                <w:szCs w:val="20"/>
              </w:rPr>
            </w:pPr>
            <w:r>
              <w:rPr>
                <w:rFonts w:ascii="Verdana" w:hAnsi="Verdana"/>
                <w:sz w:val="20"/>
                <w:szCs w:val="20"/>
              </w:rPr>
              <w:t>Apex.VisualForce,</w:t>
            </w:r>
            <w:r w:rsidR="009D3635">
              <w:rPr>
                <w:rFonts w:ascii="Verdana" w:hAnsi="Verdana"/>
                <w:sz w:val="20"/>
                <w:szCs w:val="20"/>
              </w:rPr>
              <w:t>C#,</w:t>
            </w:r>
            <w:r w:rsidR="00861773">
              <w:rPr>
                <w:rFonts w:ascii="Verdana" w:hAnsi="Verdana"/>
                <w:sz w:val="20"/>
                <w:szCs w:val="20"/>
              </w:rPr>
              <w:t>ASP,</w:t>
            </w:r>
            <w:r w:rsidR="005E260C">
              <w:rPr>
                <w:rFonts w:ascii="Verdana" w:hAnsi="Verdana"/>
                <w:sz w:val="20"/>
                <w:szCs w:val="20"/>
              </w:rPr>
              <w:t>VB</w:t>
            </w:r>
            <w:r w:rsidR="001309DE">
              <w:rPr>
                <w:rFonts w:ascii="Verdana" w:hAnsi="Verdana"/>
                <w:sz w:val="20"/>
                <w:szCs w:val="20"/>
              </w:rPr>
              <w:t>,</w:t>
            </w:r>
            <w:r w:rsidR="009D3635">
              <w:rPr>
                <w:rFonts w:ascii="Verdana" w:hAnsi="Verdana"/>
                <w:sz w:val="20"/>
                <w:szCs w:val="20"/>
              </w:rPr>
              <w:t>Linq</w:t>
            </w:r>
          </w:p>
        </w:tc>
      </w:tr>
      <w:tr w:rsidR="00A164E4" w:rsidRPr="0002447F" w:rsidTr="006F0827">
        <w:trPr>
          <w:gridBefore w:val="1"/>
          <w:wBefore w:w="720" w:type="dxa"/>
          <w:trHeight w:val="295"/>
        </w:trPr>
        <w:tc>
          <w:tcPr>
            <w:tcW w:w="3319" w:type="dxa"/>
            <w:vAlign w:val="center"/>
          </w:tcPr>
          <w:p w:rsidR="00A164E4" w:rsidRPr="0002447F" w:rsidRDefault="00C86C21" w:rsidP="00945EFC">
            <w:pPr>
              <w:rPr>
                <w:rFonts w:ascii="Verdana" w:hAnsi="Verdana"/>
                <w:b/>
                <w:sz w:val="20"/>
                <w:szCs w:val="20"/>
              </w:rPr>
            </w:pPr>
            <w:r>
              <w:rPr>
                <w:rFonts w:ascii="Verdana" w:hAnsi="Verdana"/>
                <w:b/>
                <w:sz w:val="20"/>
                <w:szCs w:val="20"/>
              </w:rPr>
              <w:t xml:space="preserve">Query </w:t>
            </w:r>
            <w:r w:rsidR="00F36B1D">
              <w:rPr>
                <w:rFonts w:ascii="Verdana" w:hAnsi="Verdana"/>
                <w:b/>
                <w:sz w:val="20"/>
                <w:szCs w:val="20"/>
              </w:rPr>
              <w:t>Language</w:t>
            </w:r>
          </w:p>
        </w:tc>
        <w:tc>
          <w:tcPr>
            <w:tcW w:w="907" w:type="dxa"/>
            <w:vAlign w:val="center"/>
          </w:tcPr>
          <w:p w:rsidR="00A164E4" w:rsidRPr="0002447F" w:rsidRDefault="00A164E4" w:rsidP="00945EFC">
            <w:pPr>
              <w:rPr>
                <w:rFonts w:ascii="Verdana" w:hAnsi="Verdana"/>
                <w:sz w:val="20"/>
                <w:szCs w:val="20"/>
              </w:rPr>
            </w:pPr>
            <w:r w:rsidRPr="0002447F">
              <w:rPr>
                <w:rFonts w:ascii="Verdana" w:hAnsi="Verdana"/>
                <w:sz w:val="20"/>
                <w:szCs w:val="20"/>
              </w:rPr>
              <w:t>:</w:t>
            </w:r>
          </w:p>
        </w:tc>
        <w:tc>
          <w:tcPr>
            <w:tcW w:w="4997" w:type="dxa"/>
            <w:gridSpan w:val="4"/>
            <w:vAlign w:val="center"/>
          </w:tcPr>
          <w:p w:rsidR="00A164E4" w:rsidRPr="0002447F" w:rsidRDefault="00254BCE" w:rsidP="00945EFC">
            <w:pPr>
              <w:pStyle w:val="Objective"/>
              <w:spacing w:before="0" w:after="0" w:line="240" w:lineRule="auto"/>
              <w:rPr>
                <w:rFonts w:ascii="Verdana" w:hAnsi="Verdana"/>
              </w:rPr>
            </w:pPr>
            <w:r>
              <w:rPr>
                <w:rFonts w:ascii="Verdana" w:hAnsi="Verdana"/>
              </w:rPr>
              <w:t xml:space="preserve">Microsoft </w:t>
            </w:r>
            <w:r w:rsidR="00C86C21">
              <w:rPr>
                <w:rFonts w:ascii="Verdana" w:hAnsi="Verdana"/>
              </w:rPr>
              <w:t>Sql</w:t>
            </w:r>
            <w:r w:rsidR="00646E14">
              <w:rPr>
                <w:rFonts w:ascii="Verdana" w:hAnsi="Verdana"/>
              </w:rPr>
              <w:t>,</w:t>
            </w:r>
            <w:r w:rsidR="001309DE">
              <w:rPr>
                <w:rFonts w:ascii="Verdana" w:hAnsi="Verdana"/>
              </w:rPr>
              <w:t>Soql,Sosl</w:t>
            </w:r>
          </w:p>
        </w:tc>
      </w:tr>
      <w:tr w:rsidR="00A164E4" w:rsidRPr="0002447F" w:rsidTr="006F0827">
        <w:trPr>
          <w:gridBefore w:val="1"/>
          <w:wBefore w:w="720" w:type="dxa"/>
          <w:trHeight w:val="269"/>
        </w:trPr>
        <w:tc>
          <w:tcPr>
            <w:tcW w:w="3319" w:type="dxa"/>
            <w:vAlign w:val="center"/>
          </w:tcPr>
          <w:p w:rsidR="00A164E4" w:rsidRPr="0002447F" w:rsidRDefault="005470F0" w:rsidP="00273082">
            <w:pPr>
              <w:rPr>
                <w:rFonts w:ascii="Verdana" w:hAnsi="Verdana"/>
                <w:b/>
                <w:sz w:val="20"/>
                <w:szCs w:val="20"/>
              </w:rPr>
            </w:pPr>
            <w:r>
              <w:rPr>
                <w:rFonts w:ascii="Verdana" w:hAnsi="Verdana"/>
                <w:b/>
                <w:sz w:val="20"/>
                <w:szCs w:val="20"/>
              </w:rPr>
              <w:t>Web Technologies</w:t>
            </w:r>
          </w:p>
        </w:tc>
        <w:tc>
          <w:tcPr>
            <w:tcW w:w="907" w:type="dxa"/>
            <w:vAlign w:val="center"/>
          </w:tcPr>
          <w:p w:rsidR="00A164E4" w:rsidRPr="0002447F" w:rsidRDefault="00A164E4" w:rsidP="00945EFC">
            <w:pPr>
              <w:rPr>
                <w:rFonts w:ascii="Verdana" w:hAnsi="Verdana"/>
                <w:sz w:val="20"/>
                <w:szCs w:val="20"/>
              </w:rPr>
            </w:pPr>
            <w:r w:rsidRPr="0002447F">
              <w:rPr>
                <w:rFonts w:ascii="Verdana" w:hAnsi="Verdana"/>
                <w:sz w:val="20"/>
                <w:szCs w:val="20"/>
              </w:rPr>
              <w:t>:</w:t>
            </w:r>
          </w:p>
        </w:tc>
        <w:tc>
          <w:tcPr>
            <w:tcW w:w="4997" w:type="dxa"/>
            <w:gridSpan w:val="4"/>
            <w:vAlign w:val="center"/>
          </w:tcPr>
          <w:p w:rsidR="00A164E4" w:rsidRPr="0002447F" w:rsidRDefault="005470F0" w:rsidP="00945EFC">
            <w:pPr>
              <w:rPr>
                <w:rFonts w:ascii="Verdana" w:hAnsi="Verdana"/>
                <w:sz w:val="20"/>
                <w:szCs w:val="20"/>
              </w:rPr>
            </w:pPr>
            <w:r>
              <w:rPr>
                <w:rFonts w:ascii="Verdana" w:hAnsi="Verdana"/>
                <w:sz w:val="20"/>
                <w:szCs w:val="20"/>
              </w:rPr>
              <w:t>HTML,LDS,CSS,Jquery,</w:t>
            </w:r>
          </w:p>
        </w:tc>
      </w:tr>
      <w:tr w:rsidR="00F36B1D" w:rsidRPr="0002447F" w:rsidTr="006F0827">
        <w:trPr>
          <w:gridBefore w:val="1"/>
          <w:wBefore w:w="720" w:type="dxa"/>
          <w:trHeight w:val="269"/>
        </w:trPr>
        <w:tc>
          <w:tcPr>
            <w:tcW w:w="3319" w:type="dxa"/>
            <w:vAlign w:val="center"/>
          </w:tcPr>
          <w:p w:rsidR="00F36B1D" w:rsidRDefault="00273082" w:rsidP="00945EFC">
            <w:pPr>
              <w:rPr>
                <w:rFonts w:ascii="Verdana" w:hAnsi="Verdana"/>
                <w:b/>
                <w:sz w:val="20"/>
                <w:szCs w:val="20"/>
              </w:rPr>
            </w:pPr>
            <w:r>
              <w:rPr>
                <w:rFonts w:ascii="Verdana" w:hAnsi="Verdana"/>
                <w:b/>
                <w:sz w:val="20"/>
                <w:szCs w:val="20"/>
              </w:rPr>
              <w:t>Version control repo</w:t>
            </w:r>
          </w:p>
        </w:tc>
        <w:tc>
          <w:tcPr>
            <w:tcW w:w="907" w:type="dxa"/>
            <w:vAlign w:val="center"/>
          </w:tcPr>
          <w:p w:rsidR="00F36B1D" w:rsidRDefault="00F36B1D" w:rsidP="00945EFC">
            <w:pPr>
              <w:rPr>
                <w:rFonts w:ascii="Verdana" w:hAnsi="Verdana"/>
                <w:sz w:val="20"/>
                <w:szCs w:val="20"/>
              </w:rPr>
            </w:pPr>
            <w:r>
              <w:rPr>
                <w:rFonts w:ascii="Verdana" w:hAnsi="Verdana"/>
                <w:sz w:val="20"/>
                <w:szCs w:val="20"/>
              </w:rPr>
              <w:t>:</w:t>
            </w:r>
          </w:p>
        </w:tc>
        <w:tc>
          <w:tcPr>
            <w:tcW w:w="4997" w:type="dxa"/>
            <w:gridSpan w:val="4"/>
            <w:vAlign w:val="center"/>
          </w:tcPr>
          <w:p w:rsidR="00F36B1D" w:rsidRDefault="001309DE" w:rsidP="00273082">
            <w:pPr>
              <w:rPr>
                <w:rFonts w:ascii="Verdana" w:hAnsi="Verdana"/>
                <w:sz w:val="20"/>
                <w:szCs w:val="20"/>
              </w:rPr>
            </w:pPr>
            <w:r>
              <w:rPr>
                <w:rFonts w:ascii="Verdana" w:hAnsi="Verdana"/>
                <w:sz w:val="20"/>
                <w:szCs w:val="20"/>
              </w:rPr>
              <w:t>SVN,TFS</w:t>
            </w:r>
            <w:r w:rsidR="00845CB9">
              <w:rPr>
                <w:rFonts w:ascii="Verdana" w:hAnsi="Verdana"/>
                <w:sz w:val="20"/>
                <w:szCs w:val="20"/>
              </w:rPr>
              <w:t>,</w:t>
            </w:r>
            <w:r>
              <w:rPr>
                <w:rFonts w:ascii="Verdana" w:hAnsi="Verdana"/>
                <w:sz w:val="20"/>
                <w:szCs w:val="20"/>
              </w:rPr>
              <w:t>Salesforce Changeset,</w:t>
            </w:r>
            <w:r w:rsidR="00F31E11">
              <w:rPr>
                <w:rFonts w:ascii="Verdana" w:hAnsi="Verdana"/>
                <w:sz w:val="20"/>
                <w:szCs w:val="20"/>
              </w:rPr>
              <w:t>Bit Bucket</w:t>
            </w:r>
            <w:r w:rsidR="00845CB9">
              <w:rPr>
                <w:rFonts w:ascii="Verdana" w:hAnsi="Verdana"/>
                <w:sz w:val="20"/>
                <w:szCs w:val="20"/>
              </w:rPr>
              <w:t>,Mercurial</w:t>
            </w:r>
          </w:p>
        </w:tc>
      </w:tr>
      <w:tr w:rsidR="00F36B1D" w:rsidRPr="0002447F" w:rsidTr="006F0827">
        <w:trPr>
          <w:gridBefore w:val="1"/>
          <w:wBefore w:w="720" w:type="dxa"/>
          <w:trHeight w:val="269"/>
        </w:trPr>
        <w:tc>
          <w:tcPr>
            <w:tcW w:w="3319" w:type="dxa"/>
            <w:vAlign w:val="center"/>
          </w:tcPr>
          <w:p w:rsidR="00F36B1D" w:rsidRDefault="00AD4D89" w:rsidP="00945EFC">
            <w:pPr>
              <w:rPr>
                <w:rFonts w:ascii="Verdana" w:hAnsi="Verdana"/>
                <w:b/>
                <w:sz w:val="20"/>
                <w:szCs w:val="20"/>
              </w:rPr>
            </w:pPr>
            <w:r>
              <w:rPr>
                <w:rFonts w:ascii="Verdana" w:hAnsi="Verdana"/>
                <w:b/>
                <w:sz w:val="20"/>
                <w:szCs w:val="20"/>
              </w:rPr>
              <w:t>Deployment tools</w:t>
            </w:r>
          </w:p>
        </w:tc>
        <w:tc>
          <w:tcPr>
            <w:tcW w:w="907" w:type="dxa"/>
            <w:vAlign w:val="center"/>
          </w:tcPr>
          <w:p w:rsidR="00F36B1D" w:rsidRDefault="00254BCE" w:rsidP="00945EFC">
            <w:pPr>
              <w:rPr>
                <w:rFonts w:ascii="Verdana" w:hAnsi="Verdana"/>
                <w:sz w:val="20"/>
                <w:szCs w:val="20"/>
              </w:rPr>
            </w:pPr>
            <w:r>
              <w:rPr>
                <w:rFonts w:ascii="Verdana" w:hAnsi="Verdana"/>
                <w:sz w:val="20"/>
                <w:szCs w:val="20"/>
              </w:rPr>
              <w:t xml:space="preserve">:                     </w:t>
            </w:r>
          </w:p>
        </w:tc>
        <w:tc>
          <w:tcPr>
            <w:tcW w:w="4997" w:type="dxa"/>
            <w:gridSpan w:val="4"/>
            <w:vAlign w:val="center"/>
          </w:tcPr>
          <w:p w:rsidR="00266842" w:rsidRDefault="00266842" w:rsidP="00AD4D89">
            <w:pPr>
              <w:rPr>
                <w:rFonts w:ascii="Verdana" w:hAnsi="Verdana"/>
                <w:sz w:val="20"/>
                <w:szCs w:val="20"/>
              </w:rPr>
            </w:pPr>
          </w:p>
          <w:p w:rsidR="005470F0" w:rsidRDefault="00AD4D89" w:rsidP="00AD4D89">
            <w:pPr>
              <w:rPr>
                <w:rFonts w:ascii="Verdana" w:hAnsi="Verdana"/>
                <w:sz w:val="20"/>
                <w:szCs w:val="20"/>
              </w:rPr>
            </w:pPr>
            <w:r>
              <w:rPr>
                <w:rFonts w:ascii="Verdana" w:hAnsi="Verdana"/>
                <w:sz w:val="20"/>
                <w:szCs w:val="20"/>
              </w:rPr>
              <w:t>TeamCity,MdtAppservices</w:t>
            </w:r>
            <w:r w:rsidR="00845CB9">
              <w:rPr>
                <w:rFonts w:ascii="Verdana" w:hAnsi="Verdana"/>
                <w:sz w:val="20"/>
                <w:szCs w:val="20"/>
              </w:rPr>
              <w:t>,</w:t>
            </w:r>
            <w:r w:rsidR="00861773">
              <w:rPr>
                <w:rFonts w:ascii="Verdana" w:hAnsi="Verdana"/>
                <w:sz w:val="20"/>
                <w:szCs w:val="20"/>
              </w:rPr>
              <w:t>Salesforce,</w:t>
            </w:r>
            <w:r w:rsidR="00845CB9">
              <w:rPr>
                <w:rFonts w:ascii="Verdana" w:hAnsi="Verdana"/>
                <w:sz w:val="20"/>
                <w:szCs w:val="20"/>
              </w:rPr>
              <w:t>Ancible</w:t>
            </w:r>
          </w:p>
          <w:p w:rsidR="005470F0" w:rsidRDefault="005470F0" w:rsidP="00AD4D89">
            <w:pPr>
              <w:rPr>
                <w:rFonts w:ascii="Verdana" w:hAnsi="Verdana"/>
                <w:sz w:val="20"/>
                <w:szCs w:val="20"/>
              </w:rPr>
            </w:pPr>
          </w:p>
        </w:tc>
      </w:tr>
      <w:tr w:rsidR="002A2A27" w:rsidTr="006F0827">
        <w:trPr>
          <w:gridAfter w:val="1"/>
          <w:wAfter w:w="238" w:type="dxa"/>
          <w:trHeight w:val="260"/>
        </w:trPr>
        <w:tc>
          <w:tcPr>
            <w:tcW w:w="9233" w:type="dxa"/>
            <w:gridSpan w:val="4"/>
          </w:tcPr>
          <w:p w:rsidR="006F0827" w:rsidRDefault="006F0827" w:rsidP="00945EFC">
            <w:pPr>
              <w:pStyle w:val="SectionTitle"/>
              <w:rPr>
                <w:rFonts w:ascii="Verdana" w:hAnsi="Verdana"/>
                <w:sz w:val="18"/>
              </w:rPr>
            </w:pPr>
            <w:r>
              <w:rPr>
                <w:rFonts w:ascii="Verdana" w:hAnsi="Verdana"/>
                <w:sz w:val="18"/>
              </w:rPr>
              <w:t>Personal Details:</w:t>
            </w:r>
          </w:p>
          <w:p w:rsidR="006F0827" w:rsidRDefault="006F0827" w:rsidP="00945EFC">
            <w:pPr>
              <w:rPr>
                <w:sz w:val="18"/>
              </w:rPr>
            </w:pPr>
          </w:p>
          <w:tbl>
            <w:tblPr>
              <w:tblW w:w="0" w:type="auto"/>
              <w:tblLayout w:type="fixed"/>
              <w:tblLook w:val="0000"/>
            </w:tblPr>
            <w:tblGrid>
              <w:gridCol w:w="8412"/>
              <w:gridCol w:w="236"/>
              <w:gridCol w:w="236"/>
            </w:tblGrid>
            <w:tr w:rsidR="006F0827" w:rsidTr="006F0827">
              <w:tc>
                <w:tcPr>
                  <w:tcW w:w="8412" w:type="dxa"/>
                </w:tcPr>
                <w:p w:rsidR="006F0827" w:rsidRDefault="006F0827" w:rsidP="00945EFC"/>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40"/>
                    <w:gridCol w:w="6276"/>
                  </w:tblGrid>
                  <w:tr w:rsidR="006F0827" w:rsidTr="006F0827">
                    <w:trPr>
                      <w:trHeight w:val="327"/>
                    </w:trPr>
                    <w:tc>
                      <w:tcPr>
                        <w:tcW w:w="2640" w:type="dxa"/>
                        <w:shd w:val="clear" w:color="auto" w:fill="auto"/>
                      </w:tcPr>
                      <w:p w:rsidR="006F0827" w:rsidRDefault="006F0827" w:rsidP="00945EFC">
                        <w:pPr>
                          <w:rPr>
                            <w:b/>
                          </w:rPr>
                        </w:pPr>
                        <w:r>
                          <w:rPr>
                            <w:b/>
                          </w:rPr>
                          <w:t>Name</w:t>
                        </w:r>
                      </w:p>
                    </w:tc>
                    <w:tc>
                      <w:tcPr>
                        <w:tcW w:w="6276" w:type="dxa"/>
                        <w:shd w:val="clear" w:color="auto" w:fill="auto"/>
                      </w:tcPr>
                      <w:p w:rsidR="006F0827" w:rsidRDefault="00F31E11" w:rsidP="00945EFC">
                        <w:r>
                          <w:t>Aditya Prakash</w:t>
                        </w:r>
                      </w:p>
                    </w:tc>
                  </w:tr>
                  <w:tr w:rsidR="006F0827" w:rsidTr="006F0827">
                    <w:trPr>
                      <w:trHeight w:val="327"/>
                    </w:trPr>
                    <w:tc>
                      <w:tcPr>
                        <w:tcW w:w="2640" w:type="dxa"/>
                        <w:shd w:val="clear" w:color="auto" w:fill="auto"/>
                      </w:tcPr>
                      <w:p w:rsidR="006F0827" w:rsidRDefault="006F0827" w:rsidP="00945EFC">
                        <w:pPr>
                          <w:rPr>
                            <w:b/>
                          </w:rPr>
                        </w:pPr>
                        <w:r>
                          <w:rPr>
                            <w:b/>
                          </w:rPr>
                          <w:t xml:space="preserve">Date of birth </w:t>
                        </w:r>
                      </w:p>
                    </w:tc>
                    <w:tc>
                      <w:tcPr>
                        <w:tcW w:w="6276" w:type="dxa"/>
                        <w:shd w:val="clear" w:color="auto" w:fill="auto"/>
                      </w:tcPr>
                      <w:p w:rsidR="006F0827" w:rsidRDefault="006F0827" w:rsidP="00945EFC">
                        <w:r>
                          <w:t>14</w:t>
                        </w:r>
                        <w:r>
                          <w:rPr>
                            <w:vertAlign w:val="superscript"/>
                          </w:rPr>
                          <w:t>th</w:t>
                        </w:r>
                        <w:r>
                          <w:t xml:space="preserve"> Jan 1989</w:t>
                        </w:r>
                      </w:p>
                    </w:tc>
                  </w:tr>
                  <w:tr w:rsidR="006F0827" w:rsidTr="006F0827">
                    <w:trPr>
                      <w:trHeight w:val="327"/>
                    </w:trPr>
                    <w:tc>
                      <w:tcPr>
                        <w:tcW w:w="2640" w:type="dxa"/>
                        <w:shd w:val="clear" w:color="auto" w:fill="auto"/>
                      </w:tcPr>
                      <w:p w:rsidR="006F0827" w:rsidRDefault="006F0827" w:rsidP="00945EFC">
                        <w:pPr>
                          <w:rPr>
                            <w:b/>
                          </w:rPr>
                        </w:pPr>
                        <w:r>
                          <w:rPr>
                            <w:b/>
                          </w:rPr>
                          <w:t xml:space="preserve">Gender </w:t>
                        </w:r>
                      </w:p>
                    </w:tc>
                    <w:tc>
                      <w:tcPr>
                        <w:tcW w:w="6276" w:type="dxa"/>
                        <w:shd w:val="clear" w:color="auto" w:fill="auto"/>
                      </w:tcPr>
                      <w:p w:rsidR="006F0827" w:rsidRDefault="006F0827" w:rsidP="00945EFC">
                        <w:r>
                          <w:t>Male</w:t>
                        </w:r>
                      </w:p>
                    </w:tc>
                  </w:tr>
                  <w:tr w:rsidR="006F0827" w:rsidTr="006F0827">
                    <w:trPr>
                      <w:trHeight w:val="327"/>
                    </w:trPr>
                    <w:tc>
                      <w:tcPr>
                        <w:tcW w:w="2640" w:type="dxa"/>
                        <w:shd w:val="clear" w:color="auto" w:fill="auto"/>
                      </w:tcPr>
                      <w:p w:rsidR="006F0827" w:rsidRDefault="006F0827" w:rsidP="00945EFC">
                        <w:pPr>
                          <w:rPr>
                            <w:b/>
                          </w:rPr>
                        </w:pPr>
                        <w:r>
                          <w:rPr>
                            <w:b/>
                          </w:rPr>
                          <w:t xml:space="preserve">Nationality </w:t>
                        </w:r>
                      </w:p>
                    </w:tc>
                    <w:tc>
                      <w:tcPr>
                        <w:tcW w:w="6276" w:type="dxa"/>
                        <w:shd w:val="clear" w:color="auto" w:fill="auto"/>
                      </w:tcPr>
                      <w:p w:rsidR="006F0827" w:rsidRDefault="006F0827" w:rsidP="00945EFC">
                        <w:r>
                          <w:t>Indian</w:t>
                        </w:r>
                      </w:p>
                    </w:tc>
                  </w:tr>
                  <w:tr w:rsidR="006F0827" w:rsidTr="006F0827">
                    <w:trPr>
                      <w:trHeight w:val="327"/>
                    </w:trPr>
                    <w:tc>
                      <w:tcPr>
                        <w:tcW w:w="2640" w:type="dxa"/>
                        <w:shd w:val="clear" w:color="auto" w:fill="auto"/>
                      </w:tcPr>
                      <w:p w:rsidR="006F0827" w:rsidRDefault="006F0827" w:rsidP="00945EFC">
                        <w:pPr>
                          <w:rPr>
                            <w:b/>
                          </w:rPr>
                        </w:pPr>
                        <w:r>
                          <w:rPr>
                            <w:b/>
                          </w:rPr>
                          <w:t>Father’s name</w:t>
                        </w:r>
                      </w:p>
                    </w:tc>
                    <w:tc>
                      <w:tcPr>
                        <w:tcW w:w="6276" w:type="dxa"/>
                        <w:shd w:val="clear" w:color="auto" w:fill="auto"/>
                      </w:tcPr>
                      <w:p w:rsidR="006F0827" w:rsidRDefault="006F0827" w:rsidP="00945EFC">
                        <w:r>
                          <w:t xml:space="preserve">Mr.Sukumar Roy </w:t>
                        </w:r>
                      </w:p>
                    </w:tc>
                  </w:tr>
                  <w:tr w:rsidR="006F0827" w:rsidTr="006F0827">
                    <w:trPr>
                      <w:trHeight w:val="327"/>
                    </w:trPr>
                    <w:tc>
                      <w:tcPr>
                        <w:tcW w:w="2640" w:type="dxa"/>
                        <w:shd w:val="clear" w:color="auto" w:fill="auto"/>
                      </w:tcPr>
                      <w:p w:rsidR="006F0827" w:rsidRDefault="006F0827" w:rsidP="00945EFC">
                        <w:pPr>
                          <w:rPr>
                            <w:b/>
                          </w:rPr>
                        </w:pPr>
                        <w:r w:rsidRPr="005755FA">
                          <w:rPr>
                            <w:b/>
                          </w:rPr>
                          <w:t>Present Address</w:t>
                        </w:r>
                      </w:p>
                    </w:tc>
                    <w:tc>
                      <w:tcPr>
                        <w:tcW w:w="6276" w:type="dxa"/>
                        <w:shd w:val="clear" w:color="auto" w:fill="auto"/>
                      </w:tcPr>
                      <w:p w:rsidR="006F0827" w:rsidRPr="005755FA" w:rsidRDefault="006F0827" w:rsidP="00945EFC">
                        <w:r w:rsidRPr="005755FA">
                          <w:t xml:space="preserve">C/O </w:t>
                        </w:r>
                        <w:r w:rsidR="00806935">
                          <w:t>Labnese hase</w:t>
                        </w:r>
                      </w:p>
                      <w:p w:rsidR="00845CB9" w:rsidRDefault="00C44101" w:rsidP="00845CB9">
                        <w:r>
                          <w:t>F</w:t>
                        </w:r>
                        <w:r w:rsidR="00845CB9">
                          <w:t xml:space="preserve"> No-</w:t>
                        </w:r>
                        <w:r w:rsidR="00806935">
                          <w:t>A 204,Daffodils</w:t>
                        </w:r>
                        <w:r w:rsidR="00845CB9">
                          <w:t>,Near</w:t>
                        </w:r>
                      </w:p>
                      <w:p w:rsidR="00C44101" w:rsidRDefault="00C44101" w:rsidP="00C44101">
                        <w:r>
                          <w:t xml:space="preserve">Shergaon </w:t>
                        </w:r>
                        <w:r w:rsidR="00845CB9">
                          <w:t>Sai Mandir,</w:t>
                        </w:r>
                        <w:r>
                          <w:t>Somatane Phata,Talegaon Dabade</w:t>
                        </w:r>
                        <w:r w:rsidR="00845CB9">
                          <w:t>,</w:t>
                        </w:r>
                      </w:p>
                      <w:p w:rsidR="00845CB9" w:rsidRDefault="00845CB9" w:rsidP="00C44101">
                        <w:r>
                          <w:t>Pune-</w:t>
                        </w:r>
                        <w:r w:rsidR="00C44101">
                          <w:t>410506</w:t>
                        </w:r>
                      </w:p>
                    </w:tc>
                  </w:tr>
                </w:tbl>
                <w:p w:rsidR="006F0827" w:rsidRPr="000C11B6" w:rsidRDefault="006F0827" w:rsidP="00945EFC">
                  <w:pPr>
                    <w:rPr>
                      <w:rFonts w:ascii="Verdana" w:hAnsi="Verdana"/>
                      <w:b/>
                      <w:sz w:val="18"/>
                    </w:rPr>
                  </w:pPr>
                </w:p>
              </w:tc>
              <w:tc>
                <w:tcPr>
                  <w:tcW w:w="236" w:type="dxa"/>
                </w:tcPr>
                <w:p w:rsidR="006F0827" w:rsidRDefault="006F0827" w:rsidP="00945EFC">
                  <w:pPr>
                    <w:ind w:left="72"/>
                    <w:rPr>
                      <w:rFonts w:ascii="Verdana" w:hAnsi="Verdana"/>
                      <w:sz w:val="18"/>
                    </w:rPr>
                  </w:pPr>
                </w:p>
              </w:tc>
              <w:tc>
                <w:tcPr>
                  <w:tcW w:w="236" w:type="dxa"/>
                </w:tcPr>
                <w:p w:rsidR="006F0827" w:rsidRPr="00EB106D" w:rsidRDefault="006F0827" w:rsidP="00945EFC"/>
              </w:tc>
            </w:tr>
          </w:tbl>
          <w:p w:rsidR="004A1BA5" w:rsidRDefault="004A1BA5" w:rsidP="004A1BA5">
            <w:pPr>
              <w:pStyle w:val="BodyText"/>
            </w:pPr>
          </w:p>
          <w:p w:rsidR="006A1CAE" w:rsidRDefault="006A1CAE" w:rsidP="004A1BA5">
            <w:pPr>
              <w:pStyle w:val="BodyText"/>
            </w:pPr>
          </w:p>
          <w:p w:rsidR="006A1CAE" w:rsidRPr="004A1BA5" w:rsidRDefault="006A1CAE" w:rsidP="004A1BA5">
            <w:pPr>
              <w:pStyle w:val="BodyText"/>
            </w:pPr>
          </w:p>
        </w:tc>
        <w:tc>
          <w:tcPr>
            <w:tcW w:w="236" w:type="dxa"/>
          </w:tcPr>
          <w:p w:rsidR="002A2A27" w:rsidRDefault="002A2A27" w:rsidP="00945EFC">
            <w:pPr>
              <w:rPr>
                <w:rFonts w:ascii="Verdana" w:hAnsi="Verdana"/>
                <w:sz w:val="18"/>
              </w:rPr>
            </w:pPr>
          </w:p>
        </w:tc>
        <w:tc>
          <w:tcPr>
            <w:tcW w:w="236" w:type="dxa"/>
          </w:tcPr>
          <w:p w:rsidR="00DA0A54" w:rsidRDefault="00DA0A54" w:rsidP="00945EFC">
            <w:pPr>
              <w:tabs>
                <w:tab w:val="center" w:pos="2004"/>
              </w:tabs>
              <w:rPr>
                <w:rFonts w:ascii="Verdana" w:hAnsi="Verdana"/>
                <w:sz w:val="18"/>
              </w:rPr>
            </w:pPr>
          </w:p>
        </w:tc>
      </w:tr>
    </w:tbl>
    <w:p w:rsidR="002760AD" w:rsidRDefault="002760AD" w:rsidP="00945EFC">
      <w:pPr>
        <w:pStyle w:val="SectionTitle"/>
        <w:rPr>
          <w:rFonts w:ascii="Verdana" w:hAnsi="Verdana"/>
          <w:sz w:val="18"/>
        </w:rPr>
      </w:pPr>
      <w:r>
        <w:rPr>
          <w:rFonts w:ascii="Verdana" w:hAnsi="Verdana"/>
          <w:spacing w:val="0"/>
          <w:sz w:val="18"/>
          <w:szCs w:val="24"/>
        </w:rPr>
        <w:t>Declaration</w:t>
      </w:r>
      <w:r>
        <w:rPr>
          <w:rFonts w:ascii="Verdana" w:hAnsi="Verdana"/>
          <w:sz w:val="18"/>
        </w:rPr>
        <w:t>:</w:t>
      </w:r>
    </w:p>
    <w:p w:rsidR="002A2A27" w:rsidRDefault="002A2A27" w:rsidP="00945EFC"/>
    <w:p w:rsidR="002760AD" w:rsidRDefault="002760AD" w:rsidP="00945EFC">
      <w:r>
        <w:t>I</w:t>
      </w:r>
      <w:r w:rsidRPr="002760AD">
        <w:t xml:space="preserve"> hereby, declare that all the information given above is correct. I shall be highly obliged if I am given an opportunity to serve under kind conduct.</w:t>
      </w:r>
    </w:p>
    <w:p w:rsidR="00DA0A54" w:rsidRPr="00E75C7C" w:rsidRDefault="00DA0A54" w:rsidP="00945EFC">
      <w:pPr>
        <w:tabs>
          <w:tab w:val="left" w:pos="270"/>
          <w:tab w:val="left" w:pos="1650"/>
          <w:tab w:val="left" w:pos="2924"/>
          <w:tab w:val="left" w:pos="3354"/>
          <w:tab w:val="left" w:pos="3612"/>
        </w:tabs>
        <w:ind w:right="270"/>
        <w:rPr>
          <w:rFonts w:ascii="Verdana" w:hAnsi="Verdana"/>
          <w:b/>
          <w:bCs/>
          <w:sz w:val="20"/>
          <w:szCs w:val="20"/>
        </w:rPr>
      </w:pP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p>
    <w:p w:rsidR="002760AD" w:rsidRPr="002760AD" w:rsidRDefault="002760AD" w:rsidP="00945EFC">
      <w:pPr>
        <w:rPr>
          <w:b/>
        </w:rPr>
      </w:pPr>
      <w:r>
        <w:rPr>
          <w:b/>
        </w:rPr>
        <w:t>Place:</w:t>
      </w:r>
    </w:p>
    <w:p w:rsidR="00DA0A54" w:rsidRDefault="00080609" w:rsidP="00945EFC">
      <w:r w:rsidRPr="00080609">
        <w:rPr>
          <w:b/>
          <w:bCs/>
        </w:rPr>
        <w:t>D</w:t>
      </w:r>
      <w:r w:rsidR="002760AD" w:rsidRPr="00080609">
        <w:rPr>
          <w:b/>
          <w:bCs/>
        </w:rPr>
        <w:t>ate:</w:t>
      </w:r>
      <w:r w:rsidR="007E33B3">
        <w:rPr>
          <w:b/>
          <w:bCs/>
        </w:rPr>
        <w:t xml:space="preserve">                                                                                                                               Signature</w:t>
      </w:r>
    </w:p>
    <w:sectPr w:rsidR="00DA0A54" w:rsidSect="00416EF7">
      <w:headerReference w:type="default" r:id="rId9"/>
      <w:pgSz w:w="12240" w:h="15840"/>
      <w:pgMar w:top="1440" w:right="1440" w:bottom="1440" w:left="1440"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2AD" w:rsidRDefault="00C002AD" w:rsidP="00023541">
      <w:r>
        <w:separator/>
      </w:r>
    </w:p>
  </w:endnote>
  <w:endnote w:type="continuationSeparator" w:id="1">
    <w:p w:rsidR="00C002AD" w:rsidRDefault="00C002AD" w:rsidP="000235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rlito">
    <w:altName w:val="Arial"/>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2AD" w:rsidRDefault="00C002AD" w:rsidP="00023541">
      <w:r>
        <w:separator/>
      </w:r>
    </w:p>
  </w:footnote>
  <w:footnote w:type="continuationSeparator" w:id="1">
    <w:p w:rsidR="00C002AD" w:rsidRDefault="00C002AD" w:rsidP="00023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41" w:rsidRDefault="00416EF7">
    <w:pPr>
      <w:pStyle w:val="Header"/>
    </w:pPr>
    <w:r>
      <w:tab/>
      <w:t xml:space="preserve">  </w:t>
    </w:r>
    <w:r>
      <w:tab/>
      <w:t xml:space="preserve">      </w:t>
    </w:r>
    <w:r w:rsidR="0092356E">
      <w:t xml:space="preserve">  </w:t>
    </w:r>
    <w:r>
      <w:t xml:space="preserve"> </w:t>
    </w:r>
    <w:r w:rsidR="00117309" w:rsidRPr="00023541">
      <w:rPr>
        <w:noProof/>
        <w:lang w:val="en-IN" w:eastAsia="en-IN"/>
      </w:rPr>
      <w:drawing>
        <wp:inline distT="0" distB="0" distL="0" distR="0">
          <wp:extent cx="1158240" cy="621665"/>
          <wp:effectExtent l="19050" t="0" r="381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srcRect/>
                  <a:stretch>
                    <a:fillRect/>
                  </a:stretch>
                </pic:blipFill>
                <pic:spPr bwMode="auto">
                  <a:xfrm>
                    <a:off x="0" y="0"/>
                    <a:ext cx="1158240" cy="621665"/>
                  </a:xfrm>
                  <a:prstGeom prst="rect">
                    <a:avLst/>
                  </a:prstGeom>
                  <a:noFill/>
                  <a:ln w="9525">
                    <a:noFill/>
                    <a:miter lim="800000"/>
                    <a:headEnd/>
                    <a:tailEnd/>
                  </a:ln>
                </pic:spPr>
              </pic:pic>
            </a:graphicData>
          </a:graphic>
        </wp:inline>
      </w:drawing>
    </w:r>
    <w:r>
      <w:t xml:space="preserve">  </w:t>
    </w:r>
    <w:r w:rsidRPr="00416EF7">
      <w:rPr>
        <w:noProof/>
        <w:lang w:val="en-IN" w:eastAsia="en-IN"/>
      </w:rPr>
      <w:drawing>
        <wp:inline distT="0" distB="0" distL="0" distR="0">
          <wp:extent cx="1358646" cy="646176"/>
          <wp:effectExtent l="19050" t="0" r="0" b="0"/>
          <wp:docPr id="13" name="Picture 6" descr="copad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ado logo.png"/>
                  <pic:cNvPicPr/>
                </pic:nvPicPr>
                <pic:blipFill>
                  <a:blip r:embed="rId2"/>
                  <a:stretch>
                    <a:fillRect/>
                  </a:stretch>
                </pic:blipFill>
                <pic:spPr>
                  <a:xfrm>
                    <a:off x="0" y="0"/>
                    <a:ext cx="1362040" cy="647790"/>
                  </a:xfrm>
                  <a:prstGeom prst="rect">
                    <a:avLst/>
                  </a:prstGeom>
                </pic:spPr>
              </pic:pic>
            </a:graphicData>
          </a:graphic>
        </wp:inline>
      </w:drawing>
    </w:r>
    <w:r w:rsidR="0002354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18188E"/>
    <w:lvl w:ilvl="0">
      <w:numFmt w:val="bullet"/>
      <w:lvlText w:val="*"/>
      <w:lvlJc w:val="left"/>
    </w:lvl>
  </w:abstractNum>
  <w:abstractNum w:abstractNumId="1">
    <w:nsid w:val="00C231CC"/>
    <w:multiLevelType w:val="multilevel"/>
    <w:tmpl w:val="2F3A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76080"/>
    <w:multiLevelType w:val="multilevel"/>
    <w:tmpl w:val="99E4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042784"/>
    <w:multiLevelType w:val="multilevel"/>
    <w:tmpl w:val="464C4E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84A312A"/>
    <w:multiLevelType w:val="hybridMultilevel"/>
    <w:tmpl w:val="7C74DBCE"/>
    <w:lvl w:ilvl="0" w:tplc="2E9A4A10">
      <w:start w:val="1"/>
      <w:numFmt w:val="decimal"/>
      <w:lvlText w:val="%1)"/>
      <w:lvlJc w:val="left"/>
      <w:pPr>
        <w:ind w:left="720" w:hanging="360"/>
      </w:pPr>
      <w:rPr>
        <w:rFonts w:ascii="Bookman Old Style" w:hAnsi="Bookman Old Style"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82BD3"/>
    <w:multiLevelType w:val="hybridMultilevel"/>
    <w:tmpl w:val="D3C48F2C"/>
    <w:lvl w:ilvl="0" w:tplc="5018188E">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0E6274CA"/>
    <w:multiLevelType w:val="hybridMultilevel"/>
    <w:tmpl w:val="590A5216"/>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7">
    <w:nsid w:val="110C274C"/>
    <w:multiLevelType w:val="multilevel"/>
    <w:tmpl w:val="B516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F35B98"/>
    <w:multiLevelType w:val="hybridMultilevel"/>
    <w:tmpl w:val="1046C6CC"/>
    <w:lvl w:ilvl="0" w:tplc="0FC8C0B0">
      <w:start w:val="1"/>
      <w:numFmt w:val="bullet"/>
      <w:lvlText w:val=""/>
      <w:lvlJc w:val="left"/>
      <w:pPr>
        <w:ind w:left="644" w:hanging="360"/>
      </w:pPr>
      <w:rPr>
        <w:rFonts w:ascii="Symbol" w:hAnsi="Symbol" w:hint="default"/>
        <w:sz w:val="20"/>
        <w:szCs w:val="20"/>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nsid w:val="15DD6877"/>
    <w:multiLevelType w:val="multilevel"/>
    <w:tmpl w:val="B312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24795E"/>
    <w:multiLevelType w:val="hybridMultilevel"/>
    <w:tmpl w:val="A53C9C8C"/>
    <w:lvl w:ilvl="0" w:tplc="5018188E">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5E5131"/>
    <w:multiLevelType w:val="hybridMultilevel"/>
    <w:tmpl w:val="D64012CC"/>
    <w:lvl w:ilvl="0" w:tplc="9232F55C">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932D26"/>
    <w:multiLevelType w:val="hybridMultilevel"/>
    <w:tmpl w:val="3C2852C6"/>
    <w:lvl w:ilvl="0" w:tplc="04090001">
      <w:start w:val="1"/>
      <w:numFmt w:val="bullet"/>
      <w:lvlText w:val=""/>
      <w:lvlJc w:val="left"/>
      <w:pPr>
        <w:tabs>
          <w:tab w:val="num" w:pos="1620"/>
        </w:tabs>
        <w:ind w:left="1620" w:hanging="360"/>
      </w:pPr>
      <w:rPr>
        <w:rFonts w:ascii="Symbol" w:hAnsi="Symbol" w:hint="default"/>
        <w:b w:val="0"/>
      </w:rPr>
    </w:lvl>
    <w:lvl w:ilvl="1" w:tplc="92FC5434">
      <w:start w:val="1"/>
      <w:numFmt w:val="decimal"/>
      <w:lvlText w:val="%2."/>
      <w:lvlJc w:val="left"/>
      <w:pPr>
        <w:tabs>
          <w:tab w:val="num" w:pos="2340"/>
        </w:tabs>
        <w:ind w:left="2340" w:hanging="360"/>
      </w:pPr>
      <w:rPr>
        <w:rFonts w:hint="default"/>
      </w:rPr>
    </w:lvl>
    <w:lvl w:ilvl="2" w:tplc="612896DC">
      <w:start w:val="1"/>
      <w:numFmt w:val="lowerLetter"/>
      <w:lvlText w:val="%3."/>
      <w:lvlJc w:val="left"/>
      <w:pPr>
        <w:ind w:left="3240" w:hanging="360"/>
      </w:pPr>
      <w:rPr>
        <w:rFonts w:hint="default"/>
      </w:rPr>
    </w:lvl>
    <w:lvl w:ilvl="3" w:tplc="DB107308">
      <w:start w:val="1"/>
      <w:numFmt w:val="decimal"/>
      <w:lvlText w:val="%4)"/>
      <w:lvlJc w:val="left"/>
      <w:pPr>
        <w:ind w:left="3780" w:hanging="360"/>
      </w:pPr>
      <w:rPr>
        <w:rFonts w:hint="default"/>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nsid w:val="244F1E6B"/>
    <w:multiLevelType w:val="multilevel"/>
    <w:tmpl w:val="557CFFA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4A57E35"/>
    <w:multiLevelType w:val="hybridMultilevel"/>
    <w:tmpl w:val="D81A1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375312"/>
    <w:multiLevelType w:val="hybridMultilevel"/>
    <w:tmpl w:val="D7A687E6"/>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16">
    <w:nsid w:val="38C217C5"/>
    <w:multiLevelType w:val="hybridMultilevel"/>
    <w:tmpl w:val="22207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095EF5"/>
    <w:multiLevelType w:val="hybridMultilevel"/>
    <w:tmpl w:val="D64012CC"/>
    <w:lvl w:ilvl="0" w:tplc="9232F55C">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0B2151"/>
    <w:multiLevelType w:val="hybridMultilevel"/>
    <w:tmpl w:val="AAB4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24968"/>
    <w:multiLevelType w:val="hybridMultilevel"/>
    <w:tmpl w:val="2754086C"/>
    <w:lvl w:ilvl="0" w:tplc="78500ED0">
      <w:numFmt w:val="bullet"/>
      <w:lvlText w:val=""/>
      <w:lvlJc w:val="left"/>
      <w:pPr>
        <w:ind w:left="941" w:hanging="361"/>
      </w:pPr>
      <w:rPr>
        <w:rFonts w:ascii="Wingdings" w:eastAsia="Wingdings" w:hAnsi="Wingdings" w:cs="Wingdings" w:hint="default"/>
        <w:w w:val="98"/>
        <w:sz w:val="20"/>
        <w:szCs w:val="20"/>
        <w:lang w:val="en-US" w:eastAsia="en-US" w:bidi="ar-SA"/>
      </w:rPr>
    </w:lvl>
    <w:lvl w:ilvl="1" w:tplc="8990C47A">
      <w:numFmt w:val="bullet"/>
      <w:lvlText w:val="•"/>
      <w:lvlJc w:val="left"/>
      <w:pPr>
        <w:ind w:left="1784" w:hanging="361"/>
      </w:pPr>
      <w:rPr>
        <w:rFonts w:hint="default"/>
        <w:lang w:val="en-US" w:eastAsia="en-US" w:bidi="ar-SA"/>
      </w:rPr>
    </w:lvl>
    <w:lvl w:ilvl="2" w:tplc="0BB68FDA">
      <w:numFmt w:val="bullet"/>
      <w:lvlText w:val="•"/>
      <w:lvlJc w:val="left"/>
      <w:pPr>
        <w:ind w:left="2628" w:hanging="361"/>
      </w:pPr>
      <w:rPr>
        <w:rFonts w:hint="default"/>
        <w:lang w:val="en-US" w:eastAsia="en-US" w:bidi="ar-SA"/>
      </w:rPr>
    </w:lvl>
    <w:lvl w:ilvl="3" w:tplc="473A02A2">
      <w:numFmt w:val="bullet"/>
      <w:lvlText w:val="•"/>
      <w:lvlJc w:val="left"/>
      <w:pPr>
        <w:ind w:left="3473" w:hanging="361"/>
      </w:pPr>
      <w:rPr>
        <w:rFonts w:hint="default"/>
        <w:lang w:val="en-US" w:eastAsia="en-US" w:bidi="ar-SA"/>
      </w:rPr>
    </w:lvl>
    <w:lvl w:ilvl="4" w:tplc="45343006">
      <w:numFmt w:val="bullet"/>
      <w:lvlText w:val="•"/>
      <w:lvlJc w:val="left"/>
      <w:pPr>
        <w:ind w:left="4317" w:hanging="361"/>
      </w:pPr>
      <w:rPr>
        <w:rFonts w:hint="default"/>
        <w:lang w:val="en-US" w:eastAsia="en-US" w:bidi="ar-SA"/>
      </w:rPr>
    </w:lvl>
    <w:lvl w:ilvl="5" w:tplc="D6D40FCA">
      <w:numFmt w:val="bullet"/>
      <w:lvlText w:val="•"/>
      <w:lvlJc w:val="left"/>
      <w:pPr>
        <w:ind w:left="5162" w:hanging="361"/>
      </w:pPr>
      <w:rPr>
        <w:rFonts w:hint="default"/>
        <w:lang w:val="en-US" w:eastAsia="en-US" w:bidi="ar-SA"/>
      </w:rPr>
    </w:lvl>
    <w:lvl w:ilvl="6" w:tplc="170439A4">
      <w:numFmt w:val="bullet"/>
      <w:lvlText w:val="•"/>
      <w:lvlJc w:val="left"/>
      <w:pPr>
        <w:ind w:left="6006" w:hanging="361"/>
      </w:pPr>
      <w:rPr>
        <w:rFonts w:hint="default"/>
        <w:lang w:val="en-US" w:eastAsia="en-US" w:bidi="ar-SA"/>
      </w:rPr>
    </w:lvl>
    <w:lvl w:ilvl="7" w:tplc="BCCC5C96">
      <w:numFmt w:val="bullet"/>
      <w:lvlText w:val="•"/>
      <w:lvlJc w:val="left"/>
      <w:pPr>
        <w:ind w:left="6850" w:hanging="361"/>
      </w:pPr>
      <w:rPr>
        <w:rFonts w:hint="default"/>
        <w:lang w:val="en-US" w:eastAsia="en-US" w:bidi="ar-SA"/>
      </w:rPr>
    </w:lvl>
    <w:lvl w:ilvl="8" w:tplc="83D87BB4">
      <w:numFmt w:val="bullet"/>
      <w:lvlText w:val="•"/>
      <w:lvlJc w:val="left"/>
      <w:pPr>
        <w:ind w:left="7695" w:hanging="361"/>
      </w:pPr>
      <w:rPr>
        <w:rFonts w:hint="default"/>
        <w:lang w:val="en-US" w:eastAsia="en-US" w:bidi="ar-SA"/>
      </w:rPr>
    </w:lvl>
  </w:abstractNum>
  <w:abstractNum w:abstractNumId="20">
    <w:nsid w:val="54FE53F3"/>
    <w:multiLevelType w:val="hybridMultilevel"/>
    <w:tmpl w:val="393E5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6682829"/>
    <w:multiLevelType w:val="hybridMultilevel"/>
    <w:tmpl w:val="6E6CBA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A2169"/>
    <w:multiLevelType w:val="hybridMultilevel"/>
    <w:tmpl w:val="CA0808A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nsid w:val="5986309C"/>
    <w:multiLevelType w:val="multilevel"/>
    <w:tmpl w:val="48B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9B40E1"/>
    <w:multiLevelType w:val="hybridMultilevel"/>
    <w:tmpl w:val="021E75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32430B"/>
    <w:multiLevelType w:val="multilevel"/>
    <w:tmpl w:val="6F22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9F2629"/>
    <w:multiLevelType w:val="multilevel"/>
    <w:tmpl w:val="3E3C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E41AAE"/>
    <w:multiLevelType w:val="hybridMultilevel"/>
    <w:tmpl w:val="8DCEB9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4E6571"/>
    <w:multiLevelType w:val="multilevel"/>
    <w:tmpl w:val="E55C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7"/>
  </w:num>
  <w:num w:numId="4">
    <w:abstractNumId w:val="27"/>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25"/>
  </w:num>
  <w:num w:numId="7">
    <w:abstractNumId w:val="23"/>
  </w:num>
  <w:num w:numId="8">
    <w:abstractNumId w:val="28"/>
  </w:num>
  <w:num w:numId="9">
    <w:abstractNumId w:val="26"/>
  </w:num>
  <w:num w:numId="10">
    <w:abstractNumId w:val="9"/>
  </w:num>
  <w:num w:numId="11">
    <w:abstractNumId w:val="2"/>
  </w:num>
  <w:num w:numId="12">
    <w:abstractNumId w:val="1"/>
  </w:num>
  <w:num w:numId="13">
    <w:abstractNumId w:val="24"/>
  </w:num>
  <w:num w:numId="14">
    <w:abstractNumId w:val="16"/>
  </w:num>
  <w:num w:numId="15">
    <w:abstractNumId w:val="8"/>
  </w:num>
  <w:num w:numId="16">
    <w:abstractNumId w:val="20"/>
  </w:num>
  <w:num w:numId="17">
    <w:abstractNumId w:val="21"/>
  </w:num>
  <w:num w:numId="18">
    <w:abstractNumId w:val="6"/>
  </w:num>
  <w:num w:numId="19">
    <w:abstractNumId w:val="15"/>
  </w:num>
  <w:num w:numId="20">
    <w:abstractNumId w:val="12"/>
  </w:num>
  <w:num w:numId="21">
    <w:abstractNumId w:val="4"/>
  </w:num>
  <w:num w:numId="22">
    <w:abstractNumId w:val="11"/>
  </w:num>
  <w:num w:numId="23">
    <w:abstractNumId w:val="22"/>
  </w:num>
  <w:num w:numId="24">
    <w:abstractNumId w:val="5"/>
  </w:num>
  <w:num w:numId="25">
    <w:abstractNumId w:val="14"/>
  </w:num>
  <w:num w:numId="26">
    <w:abstractNumId w:val="17"/>
  </w:num>
  <w:num w:numId="27">
    <w:abstractNumId w:val="10"/>
  </w:num>
  <w:num w:numId="28">
    <w:abstractNumId w:val="18"/>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hideSpellingErrors/>
  <w:hideGrammaticalErrors/>
  <w:defaultTabStop w:val="720"/>
  <w:drawingGridHorizontalSpacing w:val="12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A164E4"/>
    <w:rsid w:val="00000E84"/>
    <w:rsid w:val="00004DDA"/>
    <w:rsid w:val="00007B42"/>
    <w:rsid w:val="000176AB"/>
    <w:rsid w:val="00023541"/>
    <w:rsid w:val="000235C3"/>
    <w:rsid w:val="0002447F"/>
    <w:rsid w:val="0002691E"/>
    <w:rsid w:val="000414C8"/>
    <w:rsid w:val="000439A2"/>
    <w:rsid w:val="00044A92"/>
    <w:rsid w:val="00053783"/>
    <w:rsid w:val="00057855"/>
    <w:rsid w:val="00065952"/>
    <w:rsid w:val="00067D4D"/>
    <w:rsid w:val="0007491E"/>
    <w:rsid w:val="00075CD9"/>
    <w:rsid w:val="00080609"/>
    <w:rsid w:val="000C0435"/>
    <w:rsid w:val="000C11B6"/>
    <w:rsid w:val="000C3A19"/>
    <w:rsid w:val="000D09B3"/>
    <w:rsid w:val="000D0B4E"/>
    <w:rsid w:val="000D15FC"/>
    <w:rsid w:val="001055F6"/>
    <w:rsid w:val="00105F5C"/>
    <w:rsid w:val="0011617E"/>
    <w:rsid w:val="00117309"/>
    <w:rsid w:val="001216CF"/>
    <w:rsid w:val="00121B2B"/>
    <w:rsid w:val="001309DE"/>
    <w:rsid w:val="00145941"/>
    <w:rsid w:val="00154071"/>
    <w:rsid w:val="001706DA"/>
    <w:rsid w:val="00172BD1"/>
    <w:rsid w:val="0018136E"/>
    <w:rsid w:val="001954C2"/>
    <w:rsid w:val="001C4F80"/>
    <w:rsid w:val="001D1D25"/>
    <w:rsid w:val="001F053E"/>
    <w:rsid w:val="00217F58"/>
    <w:rsid w:val="00226373"/>
    <w:rsid w:val="00227899"/>
    <w:rsid w:val="00235294"/>
    <w:rsid w:val="00236509"/>
    <w:rsid w:val="00240707"/>
    <w:rsid w:val="00254BCE"/>
    <w:rsid w:val="002665A4"/>
    <w:rsid w:val="00266842"/>
    <w:rsid w:val="00273082"/>
    <w:rsid w:val="002760AD"/>
    <w:rsid w:val="00281D5C"/>
    <w:rsid w:val="002844F5"/>
    <w:rsid w:val="00291682"/>
    <w:rsid w:val="002A2A27"/>
    <w:rsid w:val="002A5AA3"/>
    <w:rsid w:val="002D0C81"/>
    <w:rsid w:val="002E35DB"/>
    <w:rsid w:val="002E46B9"/>
    <w:rsid w:val="002E63CF"/>
    <w:rsid w:val="002F6389"/>
    <w:rsid w:val="002F6DF2"/>
    <w:rsid w:val="00314AB6"/>
    <w:rsid w:val="00327FB6"/>
    <w:rsid w:val="0033347F"/>
    <w:rsid w:val="00352644"/>
    <w:rsid w:val="00354E73"/>
    <w:rsid w:val="00397299"/>
    <w:rsid w:val="00397AA4"/>
    <w:rsid w:val="003B092B"/>
    <w:rsid w:val="003B20AD"/>
    <w:rsid w:val="003B33D5"/>
    <w:rsid w:val="003C109C"/>
    <w:rsid w:val="003C2A49"/>
    <w:rsid w:val="003E18C9"/>
    <w:rsid w:val="003E3078"/>
    <w:rsid w:val="003E5EFC"/>
    <w:rsid w:val="003E7843"/>
    <w:rsid w:val="003F0040"/>
    <w:rsid w:val="00401AB1"/>
    <w:rsid w:val="00402832"/>
    <w:rsid w:val="00416EF7"/>
    <w:rsid w:val="0042779B"/>
    <w:rsid w:val="00436824"/>
    <w:rsid w:val="0045031F"/>
    <w:rsid w:val="004544A2"/>
    <w:rsid w:val="004713DC"/>
    <w:rsid w:val="00475CFB"/>
    <w:rsid w:val="00477681"/>
    <w:rsid w:val="00482555"/>
    <w:rsid w:val="00486EEA"/>
    <w:rsid w:val="004879B6"/>
    <w:rsid w:val="00491372"/>
    <w:rsid w:val="004957AC"/>
    <w:rsid w:val="004A1BA5"/>
    <w:rsid w:val="004A50EF"/>
    <w:rsid w:val="004B48E5"/>
    <w:rsid w:val="004C7AB2"/>
    <w:rsid w:val="004D5F24"/>
    <w:rsid w:val="004F5AFA"/>
    <w:rsid w:val="005027E7"/>
    <w:rsid w:val="00502E95"/>
    <w:rsid w:val="00503664"/>
    <w:rsid w:val="00506716"/>
    <w:rsid w:val="00511D58"/>
    <w:rsid w:val="00523276"/>
    <w:rsid w:val="005252B3"/>
    <w:rsid w:val="00525D29"/>
    <w:rsid w:val="0053247B"/>
    <w:rsid w:val="0053247F"/>
    <w:rsid w:val="005333DC"/>
    <w:rsid w:val="00533FD9"/>
    <w:rsid w:val="00534576"/>
    <w:rsid w:val="00535724"/>
    <w:rsid w:val="005470F0"/>
    <w:rsid w:val="00554F22"/>
    <w:rsid w:val="005552F6"/>
    <w:rsid w:val="005725F8"/>
    <w:rsid w:val="0059234E"/>
    <w:rsid w:val="005951BE"/>
    <w:rsid w:val="00595664"/>
    <w:rsid w:val="005A41B2"/>
    <w:rsid w:val="005B2FFE"/>
    <w:rsid w:val="005C6691"/>
    <w:rsid w:val="005D011C"/>
    <w:rsid w:val="005E1881"/>
    <w:rsid w:val="005E260C"/>
    <w:rsid w:val="00602085"/>
    <w:rsid w:val="00625A3F"/>
    <w:rsid w:val="00630595"/>
    <w:rsid w:val="006404B7"/>
    <w:rsid w:val="00646219"/>
    <w:rsid w:val="00646E14"/>
    <w:rsid w:val="00651DA9"/>
    <w:rsid w:val="00676993"/>
    <w:rsid w:val="00680AB3"/>
    <w:rsid w:val="006825A6"/>
    <w:rsid w:val="00683A74"/>
    <w:rsid w:val="00686E62"/>
    <w:rsid w:val="006A0C96"/>
    <w:rsid w:val="006A1CAE"/>
    <w:rsid w:val="006E6AC0"/>
    <w:rsid w:val="006E7E1E"/>
    <w:rsid w:val="006F0827"/>
    <w:rsid w:val="006F3ED0"/>
    <w:rsid w:val="0073039F"/>
    <w:rsid w:val="00737FE6"/>
    <w:rsid w:val="007408C1"/>
    <w:rsid w:val="00750EF1"/>
    <w:rsid w:val="007625E8"/>
    <w:rsid w:val="0076375A"/>
    <w:rsid w:val="007674A3"/>
    <w:rsid w:val="00771138"/>
    <w:rsid w:val="00782099"/>
    <w:rsid w:val="00793DDB"/>
    <w:rsid w:val="0079680B"/>
    <w:rsid w:val="007A0F0E"/>
    <w:rsid w:val="007A3757"/>
    <w:rsid w:val="007C2CDD"/>
    <w:rsid w:val="007D753D"/>
    <w:rsid w:val="007E33B3"/>
    <w:rsid w:val="007E6807"/>
    <w:rsid w:val="00806935"/>
    <w:rsid w:val="00841851"/>
    <w:rsid w:val="00841880"/>
    <w:rsid w:val="00845CB9"/>
    <w:rsid w:val="00851449"/>
    <w:rsid w:val="00855558"/>
    <w:rsid w:val="00861773"/>
    <w:rsid w:val="0087292C"/>
    <w:rsid w:val="0087684B"/>
    <w:rsid w:val="008859DD"/>
    <w:rsid w:val="008A014E"/>
    <w:rsid w:val="008A4724"/>
    <w:rsid w:val="008A50ED"/>
    <w:rsid w:val="008B22FC"/>
    <w:rsid w:val="008B335A"/>
    <w:rsid w:val="008B6231"/>
    <w:rsid w:val="008B7C4F"/>
    <w:rsid w:val="008C1912"/>
    <w:rsid w:val="008C6A88"/>
    <w:rsid w:val="008D711B"/>
    <w:rsid w:val="008E032C"/>
    <w:rsid w:val="008E1A84"/>
    <w:rsid w:val="008F0EB0"/>
    <w:rsid w:val="008F18DB"/>
    <w:rsid w:val="00900094"/>
    <w:rsid w:val="00914F31"/>
    <w:rsid w:val="00916A58"/>
    <w:rsid w:val="0092356E"/>
    <w:rsid w:val="00936722"/>
    <w:rsid w:val="00941F64"/>
    <w:rsid w:val="00945EFC"/>
    <w:rsid w:val="0095533C"/>
    <w:rsid w:val="00956E89"/>
    <w:rsid w:val="0096332A"/>
    <w:rsid w:val="00966D06"/>
    <w:rsid w:val="00990254"/>
    <w:rsid w:val="009C18FF"/>
    <w:rsid w:val="009C1A5D"/>
    <w:rsid w:val="009C6EB4"/>
    <w:rsid w:val="009D2913"/>
    <w:rsid w:val="009D3635"/>
    <w:rsid w:val="009D54F2"/>
    <w:rsid w:val="00A11E8D"/>
    <w:rsid w:val="00A164E4"/>
    <w:rsid w:val="00A229A8"/>
    <w:rsid w:val="00A26764"/>
    <w:rsid w:val="00A32577"/>
    <w:rsid w:val="00A42FF2"/>
    <w:rsid w:val="00A52A46"/>
    <w:rsid w:val="00A54907"/>
    <w:rsid w:val="00A55F12"/>
    <w:rsid w:val="00A9782A"/>
    <w:rsid w:val="00AA23E8"/>
    <w:rsid w:val="00AA291E"/>
    <w:rsid w:val="00AA4070"/>
    <w:rsid w:val="00AB2796"/>
    <w:rsid w:val="00AC5859"/>
    <w:rsid w:val="00AD4D89"/>
    <w:rsid w:val="00AD7643"/>
    <w:rsid w:val="00AE1344"/>
    <w:rsid w:val="00AF79D2"/>
    <w:rsid w:val="00B126BC"/>
    <w:rsid w:val="00B220AE"/>
    <w:rsid w:val="00B34525"/>
    <w:rsid w:val="00B36024"/>
    <w:rsid w:val="00B42BA0"/>
    <w:rsid w:val="00B44740"/>
    <w:rsid w:val="00B4475C"/>
    <w:rsid w:val="00B56A4D"/>
    <w:rsid w:val="00B60507"/>
    <w:rsid w:val="00BA0AD9"/>
    <w:rsid w:val="00BA0B07"/>
    <w:rsid w:val="00BD08DF"/>
    <w:rsid w:val="00BD69C4"/>
    <w:rsid w:val="00BE3C0A"/>
    <w:rsid w:val="00BE4845"/>
    <w:rsid w:val="00BE4D27"/>
    <w:rsid w:val="00BF126E"/>
    <w:rsid w:val="00C002AD"/>
    <w:rsid w:val="00C026F2"/>
    <w:rsid w:val="00C044A0"/>
    <w:rsid w:val="00C147D7"/>
    <w:rsid w:val="00C24DB0"/>
    <w:rsid w:val="00C257B6"/>
    <w:rsid w:val="00C32D2D"/>
    <w:rsid w:val="00C34FC2"/>
    <w:rsid w:val="00C355CA"/>
    <w:rsid w:val="00C36A31"/>
    <w:rsid w:val="00C401F5"/>
    <w:rsid w:val="00C44101"/>
    <w:rsid w:val="00C532D5"/>
    <w:rsid w:val="00C678FE"/>
    <w:rsid w:val="00C86C21"/>
    <w:rsid w:val="00C932BA"/>
    <w:rsid w:val="00C96372"/>
    <w:rsid w:val="00CA0860"/>
    <w:rsid w:val="00CA0E97"/>
    <w:rsid w:val="00CA13C2"/>
    <w:rsid w:val="00CA4CD0"/>
    <w:rsid w:val="00CA54F1"/>
    <w:rsid w:val="00CC27BB"/>
    <w:rsid w:val="00CD5FB7"/>
    <w:rsid w:val="00CE6FB0"/>
    <w:rsid w:val="00CF5293"/>
    <w:rsid w:val="00D04EB0"/>
    <w:rsid w:val="00D21A16"/>
    <w:rsid w:val="00D2263E"/>
    <w:rsid w:val="00D26F11"/>
    <w:rsid w:val="00D36DEC"/>
    <w:rsid w:val="00D42129"/>
    <w:rsid w:val="00D434BA"/>
    <w:rsid w:val="00D6151B"/>
    <w:rsid w:val="00D63ACE"/>
    <w:rsid w:val="00D644DC"/>
    <w:rsid w:val="00D7399D"/>
    <w:rsid w:val="00D844E9"/>
    <w:rsid w:val="00D87F98"/>
    <w:rsid w:val="00D93A25"/>
    <w:rsid w:val="00DA0A54"/>
    <w:rsid w:val="00DA13F6"/>
    <w:rsid w:val="00DB7D7B"/>
    <w:rsid w:val="00DC360D"/>
    <w:rsid w:val="00DC6143"/>
    <w:rsid w:val="00DD014C"/>
    <w:rsid w:val="00E05818"/>
    <w:rsid w:val="00E05AA1"/>
    <w:rsid w:val="00E173B2"/>
    <w:rsid w:val="00E26D04"/>
    <w:rsid w:val="00E4432D"/>
    <w:rsid w:val="00E61A4A"/>
    <w:rsid w:val="00E704A9"/>
    <w:rsid w:val="00E77627"/>
    <w:rsid w:val="00E96BBB"/>
    <w:rsid w:val="00E96EAF"/>
    <w:rsid w:val="00E9713C"/>
    <w:rsid w:val="00EA399A"/>
    <w:rsid w:val="00EA7844"/>
    <w:rsid w:val="00EB106D"/>
    <w:rsid w:val="00ED32B1"/>
    <w:rsid w:val="00F04641"/>
    <w:rsid w:val="00F10BCC"/>
    <w:rsid w:val="00F15A9A"/>
    <w:rsid w:val="00F21C58"/>
    <w:rsid w:val="00F22750"/>
    <w:rsid w:val="00F31E11"/>
    <w:rsid w:val="00F36B1D"/>
    <w:rsid w:val="00F42073"/>
    <w:rsid w:val="00F6173D"/>
    <w:rsid w:val="00F742EF"/>
    <w:rsid w:val="00F855C6"/>
    <w:rsid w:val="00F92534"/>
    <w:rsid w:val="00F955EC"/>
    <w:rsid w:val="00FA31E3"/>
    <w:rsid w:val="00FA47F1"/>
    <w:rsid w:val="00FC2500"/>
    <w:rsid w:val="00FD539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4E4"/>
    <w:rPr>
      <w:rFonts w:ascii="Times New Roman" w:eastAsia="Times New Roman" w:hAnsi="Times New Roman"/>
      <w:sz w:val="24"/>
      <w:szCs w:val="24"/>
    </w:rPr>
  </w:style>
  <w:style w:type="paragraph" w:styleId="Heading1">
    <w:name w:val="heading 1"/>
    <w:basedOn w:val="Normal"/>
    <w:next w:val="Normal"/>
    <w:link w:val="Heading1Char"/>
    <w:uiPriority w:val="9"/>
    <w:qFormat/>
    <w:rsid w:val="002E35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A164E4"/>
    <w:pPr>
      <w:keepNext/>
      <w:spacing w:before="240" w:after="60"/>
      <w:outlineLvl w:val="3"/>
    </w:pPr>
    <w:rPr>
      <w:b/>
      <w:bCs/>
      <w:sz w:val="28"/>
      <w:szCs w:val="28"/>
    </w:rPr>
  </w:style>
  <w:style w:type="paragraph" w:styleId="Heading5">
    <w:name w:val="heading 5"/>
    <w:basedOn w:val="Normal"/>
    <w:next w:val="Normal"/>
    <w:link w:val="Heading5Char"/>
    <w:qFormat/>
    <w:rsid w:val="00A164E4"/>
    <w:pPr>
      <w:spacing w:before="240" w:after="60"/>
      <w:outlineLvl w:val="4"/>
    </w:pPr>
    <w:rPr>
      <w:b/>
      <w:bCs/>
      <w:i/>
      <w:iCs/>
      <w:sz w:val="26"/>
      <w:szCs w:val="26"/>
    </w:rPr>
  </w:style>
  <w:style w:type="paragraph" w:styleId="Heading8">
    <w:name w:val="heading 8"/>
    <w:basedOn w:val="Normal"/>
    <w:next w:val="Normal"/>
    <w:link w:val="Heading8Char"/>
    <w:qFormat/>
    <w:rsid w:val="00A164E4"/>
    <w:pPr>
      <w:keepNext/>
      <w:outlineLvl w:val="7"/>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64E4"/>
    <w:pPr>
      <w:jc w:val="center"/>
    </w:pPr>
    <w:rPr>
      <w:rFonts w:ascii="Arial" w:hAnsi="Arial"/>
      <w:b/>
      <w:sz w:val="20"/>
      <w:szCs w:val="20"/>
    </w:rPr>
  </w:style>
  <w:style w:type="character" w:customStyle="1" w:styleId="TitleChar">
    <w:name w:val="Title Char"/>
    <w:basedOn w:val="DefaultParagraphFont"/>
    <w:link w:val="Title"/>
    <w:rsid w:val="00A164E4"/>
    <w:rPr>
      <w:rFonts w:ascii="Arial" w:eastAsia="Times New Roman" w:hAnsi="Arial" w:cs="Times New Roman"/>
      <w:b/>
      <w:sz w:val="20"/>
      <w:szCs w:val="20"/>
    </w:rPr>
  </w:style>
  <w:style w:type="character" w:customStyle="1" w:styleId="Heading8Char">
    <w:name w:val="Heading 8 Char"/>
    <w:basedOn w:val="DefaultParagraphFont"/>
    <w:link w:val="Heading8"/>
    <w:rsid w:val="00A164E4"/>
    <w:rPr>
      <w:rFonts w:ascii="Arial" w:eastAsia="Times New Roman" w:hAnsi="Arial" w:cs="Times New Roman"/>
      <w:b/>
      <w:sz w:val="20"/>
      <w:szCs w:val="20"/>
    </w:rPr>
  </w:style>
  <w:style w:type="paragraph" w:customStyle="1" w:styleId="SectionTitle">
    <w:name w:val="Section Title"/>
    <w:basedOn w:val="Normal"/>
    <w:next w:val="Normal"/>
    <w:rsid w:val="00A164E4"/>
    <w:pPr>
      <w:keepNext/>
      <w:pBdr>
        <w:top w:val="double" w:sz="6" w:space="2" w:color="auto"/>
      </w:pBdr>
      <w:shd w:val="pct5" w:color="auto" w:fill="auto"/>
      <w:spacing w:before="120"/>
    </w:pPr>
    <w:rPr>
      <w:rFonts w:ascii="Arial" w:hAnsi="Arial"/>
      <w:b/>
      <w:spacing w:val="-10"/>
      <w:sz w:val="20"/>
      <w:szCs w:val="20"/>
    </w:rPr>
  </w:style>
  <w:style w:type="paragraph" w:customStyle="1" w:styleId="Objective">
    <w:name w:val="Objective"/>
    <w:basedOn w:val="Normal"/>
    <w:next w:val="BodyText"/>
    <w:rsid w:val="00A164E4"/>
    <w:pPr>
      <w:spacing w:before="220" w:after="220" w:line="220" w:lineRule="atLeast"/>
    </w:pPr>
    <w:rPr>
      <w:sz w:val="20"/>
      <w:szCs w:val="20"/>
    </w:rPr>
  </w:style>
  <w:style w:type="paragraph" w:styleId="BodyText">
    <w:name w:val="Body Text"/>
    <w:basedOn w:val="Normal"/>
    <w:link w:val="BodyTextChar"/>
    <w:uiPriority w:val="99"/>
    <w:unhideWhenUsed/>
    <w:rsid w:val="00A164E4"/>
    <w:pPr>
      <w:spacing w:after="120"/>
    </w:pPr>
  </w:style>
  <w:style w:type="character" w:customStyle="1" w:styleId="BodyTextChar">
    <w:name w:val="Body Text Char"/>
    <w:basedOn w:val="DefaultParagraphFont"/>
    <w:link w:val="BodyText"/>
    <w:uiPriority w:val="99"/>
    <w:rsid w:val="00A164E4"/>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A164E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164E4"/>
    <w:rPr>
      <w:rFonts w:ascii="Times New Roman" w:eastAsia="Times New Roman" w:hAnsi="Times New Roman" w:cs="Times New Roman"/>
      <w:b/>
      <w:bCs/>
      <w:i/>
      <w:iCs/>
      <w:sz w:val="26"/>
      <w:szCs w:val="26"/>
    </w:rPr>
  </w:style>
  <w:style w:type="character" w:styleId="Hyperlink">
    <w:name w:val="Hyperlink"/>
    <w:basedOn w:val="DefaultParagraphFont"/>
    <w:rsid w:val="00A164E4"/>
    <w:rPr>
      <w:color w:val="0000FF"/>
      <w:u w:val="single"/>
    </w:rPr>
  </w:style>
  <w:style w:type="paragraph" w:customStyle="1" w:styleId="Address1">
    <w:name w:val="Address 1"/>
    <w:basedOn w:val="Normal"/>
    <w:rsid w:val="002A2A27"/>
    <w:pPr>
      <w:spacing w:line="200" w:lineRule="atLeast"/>
    </w:pPr>
    <w:rPr>
      <w:sz w:val="16"/>
      <w:szCs w:val="20"/>
    </w:rPr>
  </w:style>
  <w:style w:type="paragraph" w:styleId="ListParagraph">
    <w:name w:val="List Paragraph"/>
    <w:basedOn w:val="Normal"/>
    <w:uiPriority w:val="1"/>
    <w:qFormat/>
    <w:rsid w:val="00B36024"/>
    <w:pPr>
      <w:ind w:left="720"/>
      <w:contextualSpacing/>
    </w:pPr>
  </w:style>
  <w:style w:type="table" w:customStyle="1" w:styleId="LightShading1">
    <w:name w:val="Light Shading1"/>
    <w:basedOn w:val="TableNormal"/>
    <w:uiPriority w:val="60"/>
    <w:rsid w:val="0018136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1813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4ptShadowRight019">
    <w:name w:val="Style 14 pt Shadow Right:  0.19&quot;"/>
    <w:basedOn w:val="Normal"/>
    <w:rsid w:val="0018136E"/>
    <w:pPr>
      <w:ind w:right="270"/>
    </w:pPr>
    <w:rPr>
      <w:sz w:val="28"/>
      <w:szCs w:val="20"/>
    </w:rPr>
  </w:style>
  <w:style w:type="character" w:customStyle="1" w:styleId="apple-converted-space">
    <w:name w:val="apple-converted-space"/>
    <w:basedOn w:val="DefaultParagraphFont"/>
    <w:rsid w:val="00C86C21"/>
  </w:style>
  <w:style w:type="paragraph" w:styleId="NormalWeb">
    <w:name w:val="Normal (Web)"/>
    <w:basedOn w:val="Normal"/>
    <w:uiPriority w:val="99"/>
    <w:unhideWhenUsed/>
    <w:rsid w:val="00D04EB0"/>
    <w:pPr>
      <w:spacing w:before="100" w:beforeAutospacing="1" w:after="100" w:afterAutospacing="1"/>
    </w:pPr>
  </w:style>
  <w:style w:type="paragraph" w:styleId="BodyTextIndent">
    <w:name w:val="Body Text Indent"/>
    <w:basedOn w:val="Normal"/>
    <w:link w:val="BodyTextIndentChar"/>
    <w:uiPriority w:val="99"/>
    <w:unhideWhenUsed/>
    <w:rsid w:val="0002691E"/>
    <w:pPr>
      <w:spacing w:after="120"/>
      <w:ind w:left="283"/>
    </w:pPr>
  </w:style>
  <w:style w:type="character" w:customStyle="1" w:styleId="BodyTextIndentChar">
    <w:name w:val="Body Text Indent Char"/>
    <w:basedOn w:val="DefaultParagraphFont"/>
    <w:link w:val="BodyTextIndent"/>
    <w:uiPriority w:val="99"/>
    <w:rsid w:val="0002691E"/>
    <w:rPr>
      <w:rFonts w:ascii="Times New Roman" w:eastAsia="Times New Roman" w:hAnsi="Times New Roman"/>
      <w:sz w:val="24"/>
      <w:szCs w:val="24"/>
    </w:rPr>
  </w:style>
  <w:style w:type="paragraph" w:styleId="NoSpacing">
    <w:name w:val="No Spacing"/>
    <w:uiPriority w:val="1"/>
    <w:qFormat/>
    <w:rsid w:val="00D87F98"/>
    <w:rPr>
      <w:rFonts w:asciiTheme="minorHAnsi" w:eastAsiaTheme="minorHAnsi" w:hAnsiTheme="minorHAnsi" w:cstheme="minorBidi"/>
      <w:sz w:val="22"/>
      <w:szCs w:val="22"/>
    </w:rPr>
  </w:style>
  <w:style w:type="paragraph" w:customStyle="1" w:styleId="Default">
    <w:name w:val="Default"/>
    <w:rsid w:val="00EA399A"/>
    <w:pPr>
      <w:autoSpaceDE w:val="0"/>
      <w:autoSpaceDN w:val="0"/>
      <w:adjustRightInd w:val="0"/>
    </w:pPr>
    <w:rPr>
      <w:rFonts w:ascii="Tahoma" w:eastAsia="Times New Roman" w:hAnsi="Tahoma" w:cs="Tahoma"/>
      <w:color w:val="000000"/>
      <w:sz w:val="24"/>
      <w:szCs w:val="24"/>
    </w:rPr>
  </w:style>
  <w:style w:type="character" w:customStyle="1" w:styleId="ilfuvd">
    <w:name w:val="ilfuvd"/>
    <w:basedOn w:val="DefaultParagraphFont"/>
    <w:rsid w:val="00630595"/>
  </w:style>
  <w:style w:type="paragraph" w:customStyle="1" w:styleId="m7225547047434093474msolistparagraph">
    <w:name w:val="m_7225547047434093474msolistparagraph"/>
    <w:basedOn w:val="Normal"/>
    <w:rsid w:val="007C2CDD"/>
    <w:pPr>
      <w:spacing w:before="100" w:beforeAutospacing="1" w:after="100" w:afterAutospacing="1"/>
    </w:pPr>
    <w:rPr>
      <w:lang w:val="en-IN" w:eastAsia="en-IN"/>
    </w:rPr>
  </w:style>
  <w:style w:type="paragraph" w:styleId="BalloonText">
    <w:name w:val="Balloon Text"/>
    <w:basedOn w:val="Normal"/>
    <w:link w:val="BalloonTextChar"/>
    <w:uiPriority w:val="99"/>
    <w:semiHidden/>
    <w:unhideWhenUsed/>
    <w:rsid w:val="002F6DF2"/>
    <w:rPr>
      <w:rFonts w:ascii="Tahoma" w:hAnsi="Tahoma" w:cs="Tahoma"/>
      <w:sz w:val="16"/>
      <w:szCs w:val="16"/>
    </w:rPr>
  </w:style>
  <w:style w:type="character" w:customStyle="1" w:styleId="BalloonTextChar">
    <w:name w:val="Balloon Text Char"/>
    <w:basedOn w:val="DefaultParagraphFont"/>
    <w:link w:val="BalloonText"/>
    <w:uiPriority w:val="99"/>
    <w:semiHidden/>
    <w:rsid w:val="002F6DF2"/>
    <w:rPr>
      <w:rFonts w:ascii="Tahoma" w:eastAsia="Times New Roman" w:hAnsi="Tahoma" w:cs="Tahoma"/>
      <w:sz w:val="16"/>
      <w:szCs w:val="16"/>
    </w:rPr>
  </w:style>
  <w:style w:type="paragraph" w:styleId="Header">
    <w:name w:val="header"/>
    <w:basedOn w:val="Normal"/>
    <w:link w:val="HeaderChar"/>
    <w:uiPriority w:val="99"/>
    <w:semiHidden/>
    <w:unhideWhenUsed/>
    <w:rsid w:val="00023541"/>
    <w:pPr>
      <w:tabs>
        <w:tab w:val="center" w:pos="4513"/>
        <w:tab w:val="right" w:pos="9026"/>
      </w:tabs>
    </w:pPr>
  </w:style>
  <w:style w:type="character" w:customStyle="1" w:styleId="HeaderChar">
    <w:name w:val="Header Char"/>
    <w:basedOn w:val="DefaultParagraphFont"/>
    <w:link w:val="Header"/>
    <w:uiPriority w:val="99"/>
    <w:semiHidden/>
    <w:rsid w:val="00023541"/>
    <w:rPr>
      <w:rFonts w:ascii="Times New Roman" w:eastAsia="Times New Roman" w:hAnsi="Times New Roman"/>
      <w:sz w:val="24"/>
      <w:szCs w:val="24"/>
    </w:rPr>
  </w:style>
  <w:style w:type="paragraph" w:styleId="Footer">
    <w:name w:val="footer"/>
    <w:basedOn w:val="Normal"/>
    <w:link w:val="FooterChar"/>
    <w:uiPriority w:val="99"/>
    <w:semiHidden/>
    <w:unhideWhenUsed/>
    <w:rsid w:val="00023541"/>
    <w:pPr>
      <w:tabs>
        <w:tab w:val="center" w:pos="4513"/>
        <w:tab w:val="right" w:pos="9026"/>
      </w:tabs>
    </w:pPr>
  </w:style>
  <w:style w:type="character" w:customStyle="1" w:styleId="FooterChar">
    <w:name w:val="Footer Char"/>
    <w:basedOn w:val="DefaultParagraphFont"/>
    <w:link w:val="Footer"/>
    <w:uiPriority w:val="99"/>
    <w:semiHidden/>
    <w:rsid w:val="00023541"/>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2E35D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996970">
      <w:bodyDiv w:val="1"/>
      <w:marLeft w:val="0"/>
      <w:marRight w:val="0"/>
      <w:marTop w:val="0"/>
      <w:marBottom w:val="0"/>
      <w:divBdr>
        <w:top w:val="none" w:sz="0" w:space="0" w:color="auto"/>
        <w:left w:val="none" w:sz="0" w:space="0" w:color="auto"/>
        <w:bottom w:val="none" w:sz="0" w:space="0" w:color="auto"/>
        <w:right w:val="none" w:sz="0" w:space="0" w:color="auto"/>
      </w:divBdr>
    </w:div>
    <w:div w:id="76171699">
      <w:bodyDiv w:val="1"/>
      <w:marLeft w:val="0"/>
      <w:marRight w:val="0"/>
      <w:marTop w:val="0"/>
      <w:marBottom w:val="0"/>
      <w:divBdr>
        <w:top w:val="none" w:sz="0" w:space="0" w:color="auto"/>
        <w:left w:val="none" w:sz="0" w:space="0" w:color="auto"/>
        <w:bottom w:val="none" w:sz="0" w:space="0" w:color="auto"/>
        <w:right w:val="none" w:sz="0" w:space="0" w:color="auto"/>
      </w:divBdr>
    </w:div>
    <w:div w:id="253171802">
      <w:bodyDiv w:val="1"/>
      <w:marLeft w:val="0"/>
      <w:marRight w:val="0"/>
      <w:marTop w:val="0"/>
      <w:marBottom w:val="0"/>
      <w:divBdr>
        <w:top w:val="none" w:sz="0" w:space="0" w:color="auto"/>
        <w:left w:val="none" w:sz="0" w:space="0" w:color="auto"/>
        <w:bottom w:val="none" w:sz="0" w:space="0" w:color="auto"/>
        <w:right w:val="none" w:sz="0" w:space="0" w:color="auto"/>
      </w:divBdr>
    </w:div>
    <w:div w:id="345443404">
      <w:bodyDiv w:val="1"/>
      <w:marLeft w:val="0"/>
      <w:marRight w:val="0"/>
      <w:marTop w:val="0"/>
      <w:marBottom w:val="0"/>
      <w:divBdr>
        <w:top w:val="none" w:sz="0" w:space="0" w:color="auto"/>
        <w:left w:val="none" w:sz="0" w:space="0" w:color="auto"/>
        <w:bottom w:val="none" w:sz="0" w:space="0" w:color="auto"/>
        <w:right w:val="none" w:sz="0" w:space="0" w:color="auto"/>
      </w:divBdr>
    </w:div>
    <w:div w:id="597639820">
      <w:bodyDiv w:val="1"/>
      <w:marLeft w:val="0"/>
      <w:marRight w:val="0"/>
      <w:marTop w:val="0"/>
      <w:marBottom w:val="0"/>
      <w:divBdr>
        <w:top w:val="none" w:sz="0" w:space="0" w:color="auto"/>
        <w:left w:val="none" w:sz="0" w:space="0" w:color="auto"/>
        <w:bottom w:val="none" w:sz="0" w:space="0" w:color="auto"/>
        <w:right w:val="none" w:sz="0" w:space="0" w:color="auto"/>
      </w:divBdr>
    </w:div>
    <w:div w:id="807666409">
      <w:bodyDiv w:val="1"/>
      <w:marLeft w:val="0"/>
      <w:marRight w:val="0"/>
      <w:marTop w:val="0"/>
      <w:marBottom w:val="0"/>
      <w:divBdr>
        <w:top w:val="none" w:sz="0" w:space="0" w:color="auto"/>
        <w:left w:val="none" w:sz="0" w:space="0" w:color="auto"/>
        <w:bottom w:val="none" w:sz="0" w:space="0" w:color="auto"/>
        <w:right w:val="none" w:sz="0" w:space="0" w:color="auto"/>
      </w:divBdr>
    </w:div>
    <w:div w:id="1353914043">
      <w:bodyDiv w:val="1"/>
      <w:marLeft w:val="0"/>
      <w:marRight w:val="0"/>
      <w:marTop w:val="0"/>
      <w:marBottom w:val="0"/>
      <w:divBdr>
        <w:top w:val="none" w:sz="0" w:space="0" w:color="auto"/>
        <w:left w:val="none" w:sz="0" w:space="0" w:color="auto"/>
        <w:bottom w:val="none" w:sz="0" w:space="0" w:color="auto"/>
        <w:right w:val="none" w:sz="0" w:space="0" w:color="auto"/>
      </w:divBdr>
    </w:div>
    <w:div w:id="1433864807">
      <w:bodyDiv w:val="1"/>
      <w:marLeft w:val="0"/>
      <w:marRight w:val="0"/>
      <w:marTop w:val="0"/>
      <w:marBottom w:val="0"/>
      <w:divBdr>
        <w:top w:val="none" w:sz="0" w:space="0" w:color="auto"/>
        <w:left w:val="none" w:sz="0" w:space="0" w:color="auto"/>
        <w:bottom w:val="none" w:sz="0" w:space="0" w:color="auto"/>
        <w:right w:val="none" w:sz="0" w:space="0" w:color="auto"/>
      </w:divBdr>
    </w:div>
    <w:div w:id="1582450214">
      <w:bodyDiv w:val="1"/>
      <w:marLeft w:val="0"/>
      <w:marRight w:val="0"/>
      <w:marTop w:val="0"/>
      <w:marBottom w:val="0"/>
      <w:divBdr>
        <w:top w:val="none" w:sz="0" w:space="0" w:color="auto"/>
        <w:left w:val="none" w:sz="0" w:space="0" w:color="auto"/>
        <w:bottom w:val="none" w:sz="0" w:space="0" w:color="auto"/>
        <w:right w:val="none" w:sz="0" w:space="0" w:color="auto"/>
      </w:divBdr>
    </w:div>
    <w:div w:id="1790200521">
      <w:bodyDiv w:val="1"/>
      <w:marLeft w:val="0"/>
      <w:marRight w:val="0"/>
      <w:marTop w:val="0"/>
      <w:marBottom w:val="0"/>
      <w:divBdr>
        <w:top w:val="none" w:sz="0" w:space="0" w:color="auto"/>
        <w:left w:val="none" w:sz="0" w:space="0" w:color="auto"/>
        <w:bottom w:val="none" w:sz="0" w:space="0" w:color="auto"/>
        <w:right w:val="none" w:sz="0" w:space="0" w:color="auto"/>
      </w:divBdr>
    </w:div>
    <w:div w:id="194846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kash.aditya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CFE17-30C2-4D03-9397-2DD5E504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8456</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8124</CharactersWithSpaces>
  <SharedDoc>false</SharedDoc>
  <HLinks>
    <vt:vector size="6" baseType="variant">
      <vt:variant>
        <vt:i4>131173</vt:i4>
      </vt:variant>
      <vt:variant>
        <vt:i4>0</vt:i4>
      </vt:variant>
      <vt:variant>
        <vt:i4>0</vt:i4>
      </vt:variant>
      <vt:variant>
        <vt:i4>5</vt:i4>
      </vt:variant>
      <vt:variant>
        <vt:lpwstr>mailto:garima.gupta29@gmail.com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dc:creator>
  <cp:lastModifiedBy>user</cp:lastModifiedBy>
  <cp:revision>108</cp:revision>
  <dcterms:created xsi:type="dcterms:W3CDTF">2015-10-28T16:17:00Z</dcterms:created>
  <dcterms:modified xsi:type="dcterms:W3CDTF">2020-10-03T06:42:00Z</dcterms:modified>
</cp:coreProperties>
</file>