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77"/>
        <w:ind w:left="940" w:right="942" w:firstLine="0"/>
        <w:jc w:val="center"/>
        <w:rPr>
          <w:rFonts w:ascii="Georgia" w:cs="Georgia" w:hAnsi="Georgia" w:eastAsia="Georgia"/>
          <w:b w:val="1"/>
          <w:bCs w:val="1"/>
          <w:sz w:val="28"/>
          <w:szCs w:val="28"/>
        </w:rPr>
      </w:pPr>
      <w:r>
        <w:rPr>
          <w:rFonts w:ascii="Georgia" w:hAnsi="Georgia"/>
          <w:b w:val="1"/>
          <w:bCs w:val="1"/>
          <w:sz w:val="28"/>
          <w:szCs w:val="28"/>
          <w:rtl w:val="0"/>
          <w:lang w:val="en-US"/>
        </w:rPr>
        <w:t>Swetha Sree Burugula</w:t>
      </w:r>
    </w:p>
    <w:p>
      <w:pPr>
        <w:pStyle w:val="Body A"/>
        <w:spacing w:before="36"/>
        <w:ind w:left="942" w:right="942" w:firstLine="0"/>
        <w:jc w:val="center"/>
        <w:rPr>
          <w:rStyle w:val="None"/>
          <w:rFonts w:ascii="Georgia" w:cs="Georgia" w:hAnsi="Georgia" w:eastAsia="Georgia"/>
          <w:sz w:val="20"/>
          <w:szCs w:val="20"/>
        </w:rPr>
      </w:pPr>
      <w:r>
        <w:rPr>
          <w:rFonts w:ascii="Georgia" w:hAnsi="Georgia"/>
          <w:sz w:val="20"/>
          <w:szCs w:val="20"/>
          <w:rtl w:val="0"/>
          <w:lang w:val="en-US"/>
        </w:rPr>
        <w:t xml:space="preserve">812-603-6571 | </w:t>
      </w:r>
      <w:r>
        <w:rPr>
          <w:rStyle w:val="Hyperlink.0"/>
        </w:rPr>
        <w:fldChar w:fldCharType="begin" w:fldLock="0"/>
      </w:r>
      <w:r>
        <w:rPr>
          <w:rStyle w:val="Hyperlink.0"/>
        </w:rPr>
        <w:instrText xml:space="preserve"> HYPERLINK "mailto:swethasreeburugula@gmail.com"</w:instrText>
      </w:r>
      <w:r>
        <w:rPr>
          <w:rStyle w:val="Hyperlink.0"/>
        </w:rPr>
        <w:fldChar w:fldCharType="separate" w:fldLock="0"/>
      </w:r>
      <w:r>
        <w:rPr>
          <w:rStyle w:val="Hyperlink.0"/>
          <w:rtl w:val="0"/>
          <w:lang w:val="en-US"/>
        </w:rPr>
        <w:t>swethasreeburugula@gmail.com</w:t>
      </w:r>
      <w:r>
        <w:rPr/>
        <w:fldChar w:fldCharType="end" w:fldLock="0"/>
      </w:r>
    </w:p>
    <w:p>
      <w:pPr>
        <w:pStyle w:val="Body Text"/>
        <w:ind w:left="0" w:firstLine="0"/>
        <w:rPr>
          <w:rStyle w:val="None"/>
          <w:rFonts w:ascii="Georgia" w:cs="Georgia" w:hAnsi="Georgia" w:eastAsia="Georgia"/>
          <w:sz w:val="20"/>
          <w:szCs w:val="20"/>
        </w:rPr>
      </w:pPr>
    </w:p>
    <w:p>
      <w:pPr>
        <w:pStyle w:val="Body Text"/>
        <w:spacing w:before="1"/>
        <w:ind w:left="0" w:firstLine="0"/>
        <w:rPr>
          <w:rStyle w:val="None"/>
          <w:rFonts w:ascii="Georgia" w:cs="Georgia" w:hAnsi="Georgia" w:eastAsia="Georgia"/>
          <w:sz w:val="21"/>
          <w:szCs w:val="21"/>
        </w:rPr>
      </w:pPr>
    </w:p>
    <w:p>
      <w:pPr>
        <w:pStyle w:val="Heading"/>
        <w:spacing w:before="100"/>
      </w:pPr>
      <w:r>
        <w:rPr>
          <w:rStyle w:val="None"/>
          <w:rtl w:val="0"/>
          <w:lang w:val="en-US"/>
        </w:rPr>
        <w:t>SUMMARY</w:t>
      </w:r>
    </w:p>
    <w:p>
      <w:pPr>
        <w:pStyle w:val="Body Text"/>
        <w:spacing w:before="10"/>
        <w:ind w:left="0" w:firstLine="0"/>
        <w:rPr>
          <w:rStyle w:val="None"/>
          <w:rFonts w:ascii="Georgia" w:cs="Georgia" w:hAnsi="Georgia" w:eastAsia="Georgia"/>
          <w:b w:val="1"/>
          <w:bCs w:val="1"/>
          <w:sz w:val="8"/>
          <w:szCs w:val="8"/>
        </w:rPr>
      </w:pPr>
      <w:r>
        <w:rPr>
          <w:rStyle w:val="None"/>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907539</wp:posOffset>
                </wp:positionH>
                <wp:positionV relativeFrom="line">
                  <wp:posOffset>79881</wp:posOffset>
                </wp:positionV>
                <wp:extent cx="5982338" cy="0"/>
                <wp:effectExtent l="0" t="0" r="0" b="0"/>
                <wp:wrapTopAndBottom distT="0" distB="0"/>
                <wp:docPr id="1073741825" name="officeArt object" descr="Line 6"/>
                <wp:cNvGraphicFramePr/>
                <a:graphic xmlns:a="http://schemas.openxmlformats.org/drawingml/2006/main">
                  <a:graphicData uri="http://schemas.microsoft.com/office/word/2010/wordprocessingShape">
                    <wps:wsp>
                      <wps:cNvSpPr/>
                      <wps:spPr>
                        <a:xfrm>
                          <a:off x="0" y="0"/>
                          <a:ext cx="5982338" cy="0"/>
                        </a:xfrm>
                        <a:prstGeom prst="line">
                          <a:avLst/>
                        </a:prstGeom>
                        <a:noFill/>
                        <a:ln w="6096" cap="flat">
                          <a:solidFill>
                            <a:srgbClr val="000000"/>
                          </a:solidFill>
                          <a:prstDash val="solid"/>
                          <a:round/>
                        </a:ln>
                        <a:effectLst/>
                      </wps:spPr>
                      <wps:bodyPr/>
                    </wps:wsp>
                  </a:graphicData>
                </a:graphic>
              </wp:anchor>
            </w:drawing>
          </mc:Choice>
          <mc:Fallback>
            <w:pict>
              <v:line id="_x0000_s1026" style="visibility:visible;position:absolute;margin-left:71.5pt;margin-top:6.3pt;width:471.1pt;height:0.0pt;z-index:251659264;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topAndBottom" side="bothSides" anchorx="page"/>
              </v:line>
            </w:pict>
          </mc:Fallback>
        </mc:AlternateContent>
      </w:r>
    </w:p>
    <w:p>
      <w:pPr>
        <w:pStyle w:val="Body A"/>
        <w:spacing w:before="3" w:line="276" w:lineRule="auto"/>
        <w:ind w:left="131" w:right="462" w:firstLine="0"/>
        <w:rPr>
          <w:rStyle w:val="None"/>
          <w:rFonts w:ascii="Cambria Math" w:cs="Cambria Math" w:hAnsi="Cambria Math" w:eastAsia="Cambria Math"/>
          <w:sz w:val="20"/>
          <w:szCs w:val="20"/>
        </w:rPr>
      </w:pPr>
    </w:p>
    <w:p>
      <w:pPr>
        <w:pStyle w:val="Body A"/>
        <w:numPr>
          <w:ilvl w:val="0"/>
          <w:numId w:val="2"/>
        </w:numPr>
        <w:spacing w:before="3" w:line="276" w:lineRule="auto"/>
        <w:ind w:right="462"/>
        <w:rPr>
          <w:lang w:val="en-US"/>
        </w:rPr>
      </w:pPr>
      <w:r>
        <w:rPr>
          <w:rStyle w:val="None"/>
          <w:b w:val="1"/>
          <w:bCs w:val="1"/>
          <w:rtl w:val="0"/>
          <w:lang w:val="en-US"/>
        </w:rPr>
        <w:t>IT Business Analyst</w:t>
      </w:r>
      <w:r>
        <w:rPr>
          <w:rStyle w:val="None"/>
          <w:rtl w:val="0"/>
          <w:lang w:val="en-US"/>
        </w:rPr>
        <w:t xml:space="preserve">, </w:t>
      </w:r>
      <w:r>
        <w:rPr>
          <w:rStyle w:val="None"/>
          <w:b w:val="1"/>
          <w:bCs w:val="1"/>
          <w:rtl w:val="0"/>
          <w:lang w:val="en-US"/>
        </w:rPr>
        <w:t>Lead &amp; Product Owner - Scrum Master</w:t>
      </w:r>
      <w:r>
        <w:rPr>
          <w:rStyle w:val="None"/>
          <w:rtl w:val="0"/>
          <w:lang w:val="en-US"/>
        </w:rPr>
        <w:t xml:space="preserve"> with</w:t>
      </w:r>
      <w:r>
        <w:rPr>
          <w:rStyle w:val="None"/>
          <w:rtl w:val="0"/>
          <w:lang w:val="en-US"/>
        </w:rPr>
        <w:t xml:space="preserve"> 9+</w:t>
      </w:r>
      <w:r>
        <w:rPr>
          <w:rStyle w:val="None"/>
          <w:rtl w:val="0"/>
          <w:lang w:val="en-US"/>
        </w:rPr>
        <w:t xml:space="preserve"> years of diverse experience in </w:t>
      </w:r>
      <w:r>
        <w:rPr>
          <w:rStyle w:val="None"/>
          <w:b w:val="1"/>
          <w:bCs w:val="1"/>
          <w:rtl w:val="0"/>
          <w:lang w:val="en-US"/>
        </w:rPr>
        <w:t>Business Analysis</w:t>
      </w:r>
      <w:r>
        <w:rPr>
          <w:rStyle w:val="None"/>
          <w:rtl w:val="0"/>
          <w:lang w:val="en-US"/>
        </w:rPr>
        <w:t xml:space="preserve">, </w:t>
      </w:r>
      <w:r>
        <w:rPr>
          <w:rStyle w:val="None"/>
          <w:b w:val="1"/>
          <w:bCs w:val="1"/>
          <w:rtl w:val="0"/>
          <w:lang w:val="en-US"/>
        </w:rPr>
        <w:t>Project Management</w:t>
      </w:r>
      <w:r>
        <w:rPr>
          <w:rStyle w:val="None"/>
          <w:rtl w:val="0"/>
          <w:lang w:val="en-US"/>
        </w:rPr>
        <w:t xml:space="preserve">, </w:t>
      </w:r>
      <w:r>
        <w:rPr>
          <w:rStyle w:val="None"/>
          <w:b w:val="1"/>
          <w:bCs w:val="1"/>
          <w:rtl w:val="0"/>
          <w:lang w:val="en-US"/>
        </w:rPr>
        <w:t>Coding</w:t>
      </w:r>
      <w:r>
        <w:rPr>
          <w:rStyle w:val="None"/>
          <w:rtl w:val="0"/>
          <w:lang w:val="en-US"/>
        </w:rPr>
        <w:t xml:space="preserve">, </w:t>
      </w:r>
      <w:r>
        <w:rPr>
          <w:rStyle w:val="None"/>
          <w:b w:val="1"/>
          <w:bCs w:val="1"/>
          <w:rtl w:val="0"/>
          <w:lang w:val="en-US"/>
        </w:rPr>
        <w:t>Business Process Re-Engineering</w:t>
      </w:r>
      <w:r>
        <w:rPr>
          <w:rStyle w:val="None"/>
          <w:rtl w:val="0"/>
          <w:lang w:val="en-US"/>
        </w:rPr>
        <w:t xml:space="preserve">, </w:t>
      </w:r>
      <w:r>
        <w:rPr>
          <w:rStyle w:val="None"/>
          <w:b w:val="1"/>
          <w:bCs w:val="1"/>
          <w:rtl w:val="0"/>
          <w:lang w:val="en-US"/>
        </w:rPr>
        <w:t>Functional Training</w:t>
      </w:r>
      <w:r>
        <w:rPr>
          <w:rStyle w:val="None"/>
          <w:rtl w:val="0"/>
          <w:lang w:val="en-US"/>
        </w:rPr>
        <w:t xml:space="preserve">, </w:t>
      </w:r>
      <w:r>
        <w:rPr>
          <w:rStyle w:val="None"/>
          <w:b w:val="1"/>
          <w:bCs w:val="1"/>
          <w:rtl w:val="0"/>
          <w:lang w:val="en-US"/>
        </w:rPr>
        <w:t xml:space="preserve">Test Automation </w:t>
      </w:r>
      <w:r>
        <w:rPr>
          <w:rStyle w:val="None"/>
          <w:rtl w:val="0"/>
          <w:lang w:val="en-US"/>
        </w:rPr>
        <w:t xml:space="preserve">and </w:t>
      </w:r>
      <w:r>
        <w:rPr>
          <w:rStyle w:val="None"/>
          <w:b w:val="1"/>
          <w:bCs w:val="1"/>
          <w:rtl w:val="0"/>
          <w:lang w:val="en-US"/>
        </w:rPr>
        <w:t xml:space="preserve">Agile </w:t>
      </w:r>
      <w:r>
        <w:rPr>
          <w:rStyle w:val="None"/>
          <w:b w:val="1"/>
          <w:bCs w:val="1"/>
          <w:rtl w:val="0"/>
          <w:lang w:val="en-US"/>
        </w:rPr>
        <w:t xml:space="preserve">– </w:t>
      </w:r>
      <w:r>
        <w:rPr>
          <w:rStyle w:val="None"/>
          <w:b w:val="1"/>
          <w:bCs w:val="1"/>
          <w:rtl w:val="0"/>
          <w:lang w:val="de-DE"/>
        </w:rPr>
        <w:t>SAFe &amp; Scrum</w:t>
      </w:r>
    </w:p>
    <w:p>
      <w:pPr>
        <w:pStyle w:val="Body A"/>
        <w:numPr>
          <w:ilvl w:val="0"/>
          <w:numId w:val="2"/>
        </w:numPr>
        <w:spacing w:before="3" w:line="276" w:lineRule="auto"/>
        <w:ind w:right="462"/>
        <w:rPr>
          <w:lang w:val="en-US"/>
        </w:rPr>
      </w:pPr>
      <w:r>
        <w:rPr>
          <w:rStyle w:val="None"/>
          <w:b w:val="1"/>
          <w:bCs w:val="1"/>
          <w:rtl w:val="0"/>
          <w:lang w:val="en-US"/>
        </w:rPr>
        <w:t>Certified Scrum Master (CSM)</w:t>
      </w:r>
      <w:r>
        <w:rPr>
          <w:rStyle w:val="None"/>
          <w:rtl w:val="0"/>
          <w:lang w:val="en-US"/>
        </w:rPr>
        <w:t xml:space="preserve"> - Comprehensive </w:t>
      </w:r>
      <w:r>
        <w:rPr>
          <w:rStyle w:val="None"/>
          <w:rtl w:val="0"/>
          <w:lang w:val="it-IT"/>
        </w:rPr>
        <w:t xml:space="preserve">Agile Coach </w:t>
      </w:r>
      <w:r>
        <w:rPr>
          <w:rStyle w:val="None"/>
          <w:rtl w:val="0"/>
          <w:lang w:val="en-US"/>
        </w:rPr>
        <w:t xml:space="preserve">&amp; Scrum Master experience in           Software Development Life Cycle Methodologies (SDLC) </w:t>
      </w:r>
      <w:r>
        <w:rPr>
          <w:rStyle w:val="None"/>
          <w:rtl w:val="0"/>
          <w:lang w:val="en-US"/>
        </w:rPr>
        <w:t xml:space="preserve">– </w:t>
      </w:r>
      <w:r>
        <w:rPr>
          <w:rStyle w:val="None"/>
          <w:rtl w:val="0"/>
          <w:lang w:val="de-DE"/>
        </w:rPr>
        <w:t xml:space="preserve">Waterfall, </w:t>
      </w:r>
      <w:r>
        <w:rPr>
          <w:rStyle w:val="None"/>
          <w:rtl w:val="0"/>
          <w:lang w:val="en-US"/>
        </w:rPr>
        <w:t>Agile, Scrum &amp; Kanban</w:t>
      </w:r>
    </w:p>
    <w:p>
      <w:pPr>
        <w:pStyle w:val="Body A"/>
        <w:numPr>
          <w:ilvl w:val="0"/>
          <w:numId w:val="2"/>
        </w:numPr>
        <w:rPr>
          <w:lang w:val="en-US"/>
        </w:rPr>
      </w:pPr>
      <w:r>
        <w:rPr>
          <w:rStyle w:val="None"/>
          <w:b w:val="1"/>
          <w:bCs w:val="1"/>
          <w:rtl w:val="0"/>
          <w:lang w:val="en-US"/>
        </w:rPr>
        <w:t>Certified SAFe</w:t>
      </w:r>
      <w:r>
        <w:rPr>
          <w:rStyle w:val="None"/>
          <w:rtl w:val="0"/>
          <w:lang w:val="en-US"/>
        </w:rPr>
        <w:t xml:space="preserve"> (Scaled Agile) </w:t>
      </w:r>
      <w:r>
        <w:rPr>
          <w:rStyle w:val="None"/>
          <w:b w:val="1"/>
          <w:bCs w:val="1"/>
          <w:rtl w:val="0"/>
          <w:lang w:val="en-US"/>
        </w:rPr>
        <w:t>Agilist</w:t>
      </w:r>
    </w:p>
    <w:p>
      <w:pPr>
        <w:pStyle w:val="Body A"/>
        <w:numPr>
          <w:ilvl w:val="0"/>
          <w:numId w:val="2"/>
        </w:numPr>
        <w:rPr>
          <w:lang w:val="en-US"/>
        </w:rPr>
      </w:pPr>
      <w:r>
        <w:rPr>
          <w:rStyle w:val="None"/>
          <w:rtl w:val="0"/>
          <w:lang w:val="en-US"/>
        </w:rPr>
        <w:t>Experience in</w:t>
      </w:r>
      <w:r>
        <w:rPr>
          <w:rStyle w:val="None"/>
          <w:b w:val="1"/>
          <w:bCs w:val="1"/>
          <w:rtl w:val="0"/>
          <w:lang w:val="en-US"/>
        </w:rPr>
        <w:t xml:space="preserve"> leading </w:t>
      </w:r>
      <w:r>
        <w:rPr>
          <w:rStyle w:val="None"/>
          <w:rtl w:val="0"/>
          <w:lang w:val="en-US"/>
        </w:rPr>
        <w:t xml:space="preserve">various </w:t>
      </w:r>
      <w:r>
        <w:rPr>
          <w:rStyle w:val="None"/>
          <w:b w:val="1"/>
          <w:bCs w:val="1"/>
          <w:rtl w:val="0"/>
          <w:lang w:val="en-US"/>
        </w:rPr>
        <w:t>Waterfall</w:t>
      </w:r>
      <w:r>
        <w:rPr>
          <w:rStyle w:val="None"/>
          <w:rtl w:val="0"/>
          <w:lang w:val="en-US"/>
        </w:rPr>
        <w:t xml:space="preserve"> &amp; </w:t>
      </w:r>
      <w:r>
        <w:rPr>
          <w:rStyle w:val="None"/>
          <w:b w:val="1"/>
          <w:bCs w:val="1"/>
          <w:rtl w:val="0"/>
          <w:lang w:val="en-US"/>
        </w:rPr>
        <w:t xml:space="preserve">Agile teams </w:t>
      </w:r>
    </w:p>
    <w:p>
      <w:pPr>
        <w:pStyle w:val="Body A"/>
        <w:numPr>
          <w:ilvl w:val="0"/>
          <w:numId w:val="2"/>
        </w:numPr>
        <w:rPr>
          <w:lang w:val="en-US"/>
        </w:rPr>
      </w:pPr>
      <w:r>
        <w:rPr>
          <w:rStyle w:val="None"/>
          <w:rtl w:val="0"/>
          <w:lang w:val="en-US"/>
        </w:rPr>
        <w:t>Extensive knowledge on</w:t>
      </w:r>
      <w:r>
        <w:rPr>
          <w:rStyle w:val="None"/>
          <w:b w:val="1"/>
          <w:bCs w:val="1"/>
          <w:rtl w:val="0"/>
          <w:lang w:val="en-US"/>
        </w:rPr>
        <w:t xml:space="preserve"> Software Engineering (SQL, PL/SQL, JAVA, C#), Development, Test Automation &amp; Quality Assurance</w:t>
      </w:r>
    </w:p>
    <w:p>
      <w:pPr>
        <w:pStyle w:val="Body A"/>
        <w:numPr>
          <w:ilvl w:val="0"/>
          <w:numId w:val="2"/>
        </w:numPr>
        <w:bidi w:val="0"/>
        <w:spacing w:before="41"/>
        <w:ind w:right="0"/>
        <w:jc w:val="left"/>
        <w:rPr>
          <w:rtl w:val="0"/>
          <w:lang w:val="nl-NL"/>
        </w:rPr>
      </w:pPr>
      <w:r>
        <w:rPr>
          <w:rStyle w:val="None"/>
          <w:b w:val="1"/>
          <w:bCs w:val="1"/>
          <w:rtl w:val="0"/>
          <w:lang w:val="nl-NL"/>
        </w:rPr>
        <w:t>Six Sigma Green Belt</w:t>
      </w:r>
      <w:r>
        <w:rPr>
          <w:rStyle w:val="None"/>
          <w:rtl w:val="0"/>
          <w:lang w:val="nl-NL"/>
        </w:rPr>
        <w:t xml:space="preserve"> </w:t>
      </w:r>
      <w:r>
        <w:rPr>
          <w:rStyle w:val="None"/>
          <w:rtl w:val="0"/>
          <w:lang w:val="en-US"/>
        </w:rPr>
        <w:t>Certified</w:t>
      </w:r>
    </w:p>
    <w:p>
      <w:pPr>
        <w:pStyle w:val="Body A"/>
        <w:numPr>
          <w:ilvl w:val="0"/>
          <w:numId w:val="2"/>
        </w:numPr>
        <w:spacing w:before="40"/>
        <w:rPr>
          <w:lang w:val="en-US"/>
        </w:rPr>
      </w:pPr>
      <w:r>
        <w:rPr>
          <w:rStyle w:val="None"/>
          <w:rtl w:val="0"/>
          <w:lang w:val="en-US"/>
        </w:rPr>
        <w:t>Led Fit-</w:t>
      </w:r>
      <w:r>
        <w:rPr>
          <w:rStyle w:val="None"/>
          <w:b w:val="1"/>
          <w:bCs w:val="1"/>
          <w:rtl w:val="0"/>
          <w:lang w:val="en-US"/>
        </w:rPr>
        <w:t xml:space="preserve">GAP </w:t>
      </w:r>
      <w:r>
        <w:rPr>
          <w:rStyle w:val="None"/>
          <w:rtl w:val="0"/>
          <w:lang w:val="en-US"/>
        </w:rPr>
        <w:t xml:space="preserve">sessions with </w:t>
      </w:r>
      <w:r>
        <w:rPr>
          <w:rStyle w:val="None"/>
          <w:b w:val="1"/>
          <w:bCs w:val="1"/>
          <w:rtl w:val="0"/>
          <w:lang w:val="en-US"/>
        </w:rPr>
        <w:t>As-Is</w:t>
      </w:r>
      <w:r>
        <w:rPr>
          <w:rStyle w:val="None"/>
          <w:rtl w:val="0"/>
          <w:lang w:val="en-US"/>
        </w:rPr>
        <w:t xml:space="preserve"> &amp; </w:t>
      </w:r>
      <w:r>
        <w:rPr>
          <w:rStyle w:val="None"/>
          <w:b w:val="1"/>
          <w:bCs w:val="1"/>
          <w:rtl w:val="0"/>
          <w:lang w:val="en-US"/>
        </w:rPr>
        <w:t>To-Be</w:t>
      </w:r>
      <w:r>
        <w:rPr>
          <w:rStyle w:val="None"/>
          <w:rtl w:val="0"/>
          <w:lang w:val="en-US"/>
        </w:rPr>
        <w:t xml:space="preserve"> models and performed </w:t>
      </w:r>
      <w:r>
        <w:rPr>
          <w:rStyle w:val="None"/>
          <w:b w:val="1"/>
          <w:bCs w:val="1"/>
          <w:rtl w:val="0"/>
          <w:lang w:val="en-US"/>
        </w:rPr>
        <w:t>Client Impact &amp; Risk</w:t>
      </w:r>
      <w:r>
        <w:rPr>
          <w:rStyle w:val="None"/>
          <w:rtl w:val="0"/>
          <w:lang w:val="en-US"/>
        </w:rPr>
        <w:t xml:space="preserve"> Analysis</w:t>
      </w:r>
    </w:p>
    <w:p>
      <w:pPr>
        <w:pStyle w:val="Body Text"/>
        <w:numPr>
          <w:ilvl w:val="0"/>
          <w:numId w:val="2"/>
        </w:numPr>
        <w:spacing w:before="40"/>
        <w:rPr>
          <w:lang w:val="en-US"/>
        </w:rPr>
      </w:pPr>
      <w:r>
        <w:rPr>
          <w:rStyle w:val="None"/>
          <w:rtl w:val="0"/>
          <w:lang w:val="en-US"/>
        </w:rPr>
        <w:t>Expertise in Health care Payroll/ Benefits Administration &amp; Analysis, Time &amp; Labor &amp; Quality Control</w:t>
      </w:r>
    </w:p>
    <w:p>
      <w:pPr>
        <w:pStyle w:val="Body Text"/>
        <w:spacing w:before="40"/>
        <w:ind w:left="140" w:firstLine="0"/>
      </w:pPr>
    </w:p>
    <w:p>
      <w:pPr>
        <w:pStyle w:val="Body Text"/>
        <w:spacing w:before="9"/>
        <w:ind w:left="0" w:firstLine="0"/>
        <w:rPr>
          <w:rStyle w:val="None"/>
          <w:sz w:val="16"/>
          <w:szCs w:val="16"/>
        </w:rPr>
      </w:pPr>
    </w:p>
    <w:p>
      <w:pPr>
        <w:pStyle w:val="Heading"/>
      </w:pPr>
      <w:r>
        <w:rPr>
          <w:rStyle w:val="None"/>
          <w:lang w:val="en-US"/>
        </w:rP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907539</wp:posOffset>
                </wp:positionH>
                <wp:positionV relativeFrom="line">
                  <wp:posOffset>251333</wp:posOffset>
                </wp:positionV>
                <wp:extent cx="5982338" cy="0"/>
                <wp:effectExtent l="0" t="0" r="0" b="0"/>
                <wp:wrapTopAndBottom distT="0" distB="0"/>
                <wp:docPr id="1073741826" name="officeArt object" descr="Line 5"/>
                <wp:cNvGraphicFramePr/>
                <a:graphic xmlns:a="http://schemas.openxmlformats.org/drawingml/2006/main">
                  <a:graphicData uri="http://schemas.microsoft.com/office/word/2010/wordprocessingShape">
                    <wps:wsp>
                      <wps:cNvSpPr/>
                      <wps:spPr>
                        <a:xfrm>
                          <a:off x="0" y="0"/>
                          <a:ext cx="5982338" cy="0"/>
                        </a:xfrm>
                        <a:prstGeom prst="line">
                          <a:avLst/>
                        </a:prstGeom>
                        <a:noFill/>
                        <a:ln w="6096" cap="flat">
                          <a:solidFill>
                            <a:srgbClr val="000000"/>
                          </a:solidFill>
                          <a:prstDash val="solid"/>
                          <a:round/>
                        </a:ln>
                        <a:effectLst/>
                      </wps:spPr>
                      <wps:bodyPr/>
                    </wps:wsp>
                  </a:graphicData>
                </a:graphic>
              </wp:anchor>
            </w:drawing>
          </mc:Choice>
          <mc:Fallback>
            <w:pict>
              <v:line id="_x0000_s1027" style="visibility:visible;position:absolute;margin-left:71.5pt;margin-top:19.8pt;width:471.1pt;height:0.0pt;z-index:251660288;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Style w:val="None"/>
          <w:rtl w:val="0"/>
          <w:lang w:val="de-DE"/>
        </w:rPr>
        <w:t>TECHNICAL KNOWLEDGE</w:t>
      </w:r>
    </w:p>
    <w:p>
      <w:pPr>
        <w:pStyle w:val="Body Text"/>
        <w:tabs>
          <w:tab w:val="left" w:pos="2788"/>
          <w:tab w:val="left" w:pos="2876"/>
        </w:tabs>
        <w:spacing w:before="69" w:line="384" w:lineRule="auto"/>
        <w:ind w:left="0" w:right="575" w:firstLine="0"/>
      </w:pPr>
    </w:p>
    <w:p>
      <w:pPr>
        <w:pStyle w:val="Body Text"/>
        <w:tabs>
          <w:tab w:val="left" w:pos="2876"/>
        </w:tabs>
        <w:spacing w:before="2"/>
        <w:ind w:left="140" w:firstLine="0"/>
      </w:pPr>
      <w:r>
        <w:rPr>
          <w:rStyle w:val="None"/>
          <w:rtl w:val="0"/>
          <w:lang w:val="en-US"/>
        </w:rPr>
        <w:t>Power BI, Java, SQL, PL/SQL, C#, HTML, Microsoft Visual Studio, Splunk, JIRA, Key Performance Indicators (KPI), IntelliJ (IDE), PowerShell, Gradle, Maven, Jenkins, BitBucket, Git, GitHub, Postman, CI-CD Pipeline, Selenium, TFS, Rational Quality Manager (RQM), IBM Rational CLM, Rational Functional Tester (RFT), Rational Performance tester (RPT), Udeploy, Agile Scrum, Kanban, SAFe, SDLC methodologies, Crystal Reporting, Data Modeling (DWH), Business Intelligence concepts, Reporting tools, Cloud, DevOps, Functional testing, System testing, Regression testing, User acceptance testing, Exploratory testing, Data analytics Microsoft Project, Microsoft Visio, Microsoft Access, Microsoft SharePoint, Quality Assurance Testing lifecycle</w:t>
      </w:r>
    </w:p>
    <w:p>
      <w:pPr>
        <w:pStyle w:val="Heading"/>
        <w:spacing w:before="159"/>
      </w:pPr>
      <w:r>
        <w:rPr>
          <w:rStyle w:val="None"/>
          <w:lang w:val="en-US"/>
        </w:rP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907539</wp:posOffset>
                </wp:positionH>
                <wp:positionV relativeFrom="line">
                  <wp:posOffset>352933</wp:posOffset>
                </wp:positionV>
                <wp:extent cx="5982338" cy="0"/>
                <wp:effectExtent l="0" t="0" r="0" b="0"/>
                <wp:wrapTopAndBottom distT="0" distB="0"/>
                <wp:docPr id="1073741827" name="officeArt object" descr="Line 4"/>
                <wp:cNvGraphicFramePr/>
                <a:graphic xmlns:a="http://schemas.openxmlformats.org/drawingml/2006/main">
                  <a:graphicData uri="http://schemas.microsoft.com/office/word/2010/wordprocessingShape">
                    <wps:wsp>
                      <wps:cNvSpPr/>
                      <wps:spPr>
                        <a:xfrm>
                          <a:off x="0" y="0"/>
                          <a:ext cx="5982338" cy="0"/>
                        </a:xfrm>
                        <a:prstGeom prst="line">
                          <a:avLst/>
                        </a:prstGeom>
                        <a:noFill/>
                        <a:ln w="6096" cap="flat">
                          <a:solidFill>
                            <a:srgbClr val="000000"/>
                          </a:solidFill>
                          <a:prstDash val="solid"/>
                          <a:round/>
                        </a:ln>
                        <a:effectLst/>
                      </wps:spPr>
                      <wps:bodyPr/>
                    </wps:wsp>
                  </a:graphicData>
                </a:graphic>
              </wp:anchor>
            </w:drawing>
          </mc:Choice>
          <mc:Fallback>
            <w:pict>
              <v:line id="_x0000_s1028" style="visibility:visible;position:absolute;margin-left:71.5pt;margin-top:27.8pt;width:471.1pt;height:0.0pt;z-index:251661312;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Style w:val="None"/>
          <w:rtl w:val="0"/>
          <w:lang w:val="de-DE"/>
        </w:rPr>
        <w:t>CERTIFICATIONS</w:t>
      </w:r>
    </w:p>
    <w:p>
      <w:pPr>
        <w:pStyle w:val="List Paragraph"/>
        <w:tabs>
          <w:tab w:val="left" w:pos="498"/>
          <w:tab w:val="left" w:pos="499"/>
        </w:tabs>
        <w:spacing w:before="55"/>
        <w:ind w:left="140" w:firstLine="0"/>
      </w:pPr>
    </w:p>
    <w:p>
      <w:pPr>
        <w:pStyle w:val="List Paragraph"/>
        <w:numPr>
          <w:ilvl w:val="0"/>
          <w:numId w:val="4"/>
        </w:numPr>
        <w:spacing w:before="55"/>
        <w:rPr>
          <w:lang w:val="en-US"/>
        </w:rPr>
      </w:pPr>
      <w:r>
        <w:rPr>
          <w:rStyle w:val="None"/>
          <w:rtl w:val="0"/>
          <w:lang w:val="en-US"/>
        </w:rPr>
        <w:t>Certified Scrum Master (CSM)</w:t>
      </w:r>
    </w:p>
    <w:p>
      <w:pPr>
        <w:pStyle w:val="List Paragraph"/>
        <w:numPr>
          <w:ilvl w:val="0"/>
          <w:numId w:val="4"/>
        </w:numPr>
        <w:spacing w:before="55"/>
        <w:rPr>
          <w:lang w:val="en-US"/>
        </w:rPr>
      </w:pPr>
      <w:r>
        <w:rPr>
          <w:rStyle w:val="None"/>
          <w:rtl w:val="0"/>
          <w:lang w:val="en-US"/>
        </w:rPr>
        <w:t>Certified SAFe Agilist 4.6 (SA)</w:t>
      </w:r>
    </w:p>
    <w:p>
      <w:pPr>
        <w:pStyle w:val="List Paragraph"/>
        <w:numPr>
          <w:ilvl w:val="0"/>
          <w:numId w:val="4"/>
        </w:numPr>
        <w:spacing w:before="80"/>
        <w:rPr>
          <w:lang w:val="en-US"/>
        </w:rPr>
      </w:pPr>
      <w:r>
        <w:rPr>
          <w:rStyle w:val="None"/>
          <w:rtl w:val="0"/>
          <w:lang w:val="en-US"/>
        </w:rPr>
        <w:t>Six Sigma Green Belt</w:t>
      </w:r>
    </w:p>
    <w:p>
      <w:pPr>
        <w:pStyle w:val="List Paragraph"/>
        <w:numPr>
          <w:ilvl w:val="0"/>
          <w:numId w:val="4"/>
        </w:numPr>
        <w:spacing w:before="81"/>
        <w:rPr>
          <w:lang w:val="en-US"/>
        </w:rPr>
      </w:pPr>
      <w:r>
        <w:rPr>
          <w:rStyle w:val="None"/>
          <w:rtl w:val="0"/>
          <w:lang w:val="en-US"/>
        </w:rPr>
        <w:t>Certified Quality Analyst Certification (CBQA)</w:t>
      </w:r>
    </w:p>
    <w:p>
      <w:pPr>
        <w:pStyle w:val="List Paragraph"/>
        <w:numPr>
          <w:ilvl w:val="0"/>
          <w:numId w:val="4"/>
        </w:numPr>
        <w:spacing w:before="82"/>
        <w:rPr>
          <w:lang w:val="en-US"/>
        </w:rPr>
      </w:pPr>
      <w:r>
        <w:rPr>
          <w:rStyle w:val="None"/>
          <w:rtl w:val="0"/>
          <w:lang w:val="en-US"/>
        </w:rPr>
        <w:t>Certified Neuro-Linguistic Programmer</w:t>
      </w:r>
    </w:p>
    <w:p>
      <w:pPr>
        <w:pStyle w:val="List Paragraph"/>
        <w:numPr>
          <w:ilvl w:val="0"/>
          <w:numId w:val="5"/>
        </w:numPr>
        <w:spacing w:before="80"/>
        <w:rPr>
          <w:lang w:val="en-US"/>
        </w:rPr>
      </w:pPr>
      <w:r>
        <w:rPr>
          <w:rStyle w:val="None"/>
          <w:rtl w:val="0"/>
          <w:lang w:val="en-US"/>
        </w:rPr>
        <w:t>Certified Leader from Toastmasters International</w:t>
      </w:r>
    </w:p>
    <w:p>
      <w:pPr>
        <w:pStyle w:val="Heading"/>
        <w:spacing w:before="163"/>
        <w:rPr>
          <w:rStyle w:val="None"/>
          <w:lang w:val="de-DE"/>
        </w:rPr>
      </w:pPr>
    </w:p>
    <w:p>
      <w:pPr>
        <w:pStyle w:val="Heading"/>
        <w:spacing w:before="163"/>
        <w:rPr>
          <w:rStyle w:val="None"/>
          <w:lang w:val="de-DE"/>
        </w:rPr>
      </w:pPr>
    </w:p>
    <w:p>
      <w:pPr>
        <w:pStyle w:val="Heading"/>
        <w:spacing w:before="163"/>
        <w:rPr>
          <w:rStyle w:val="None"/>
          <w:lang w:val="de-DE"/>
        </w:rPr>
      </w:pPr>
    </w:p>
    <w:p>
      <w:pPr>
        <w:pStyle w:val="Heading"/>
        <w:spacing w:before="163"/>
        <w:rPr>
          <w:rStyle w:val="None"/>
          <w:lang w:val="de-DE"/>
        </w:rPr>
      </w:pPr>
    </w:p>
    <w:p>
      <w:pPr>
        <w:pStyle w:val="Heading"/>
        <w:spacing w:before="163"/>
        <w:rPr>
          <w:rStyle w:val="None"/>
          <w:lang w:val="de-DE"/>
        </w:rPr>
      </w:pPr>
    </w:p>
    <w:p>
      <w:pPr>
        <w:pStyle w:val="Heading"/>
        <w:spacing w:before="163"/>
      </w:pPr>
      <w:r>
        <w:rPr>
          <w:rStyle w:val="None"/>
          <w:lang w:val="en-US"/>
        </w:rP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907539</wp:posOffset>
                </wp:positionH>
                <wp:positionV relativeFrom="line">
                  <wp:posOffset>355471</wp:posOffset>
                </wp:positionV>
                <wp:extent cx="5982338" cy="0"/>
                <wp:effectExtent l="0" t="0" r="0" b="0"/>
                <wp:wrapTopAndBottom distT="0" distB="0"/>
                <wp:docPr id="1073741828" name="officeArt object" descr="Line 3"/>
                <wp:cNvGraphicFramePr/>
                <a:graphic xmlns:a="http://schemas.openxmlformats.org/drawingml/2006/main">
                  <a:graphicData uri="http://schemas.microsoft.com/office/word/2010/wordprocessingShape">
                    <wps:wsp>
                      <wps:cNvSpPr/>
                      <wps:spPr>
                        <a:xfrm>
                          <a:off x="0" y="0"/>
                          <a:ext cx="5982338" cy="0"/>
                        </a:xfrm>
                        <a:prstGeom prst="line">
                          <a:avLst/>
                        </a:prstGeom>
                        <a:noFill/>
                        <a:ln w="6096" cap="flat">
                          <a:solidFill>
                            <a:srgbClr val="000000"/>
                          </a:solidFill>
                          <a:prstDash val="solid"/>
                          <a:round/>
                        </a:ln>
                        <a:effectLst/>
                      </wps:spPr>
                      <wps:bodyPr/>
                    </wps:wsp>
                  </a:graphicData>
                </a:graphic>
              </wp:anchor>
            </w:drawing>
          </mc:Choice>
          <mc:Fallback>
            <w:pict>
              <v:line id="_x0000_s1029" style="visibility:visible;position:absolute;margin-left:71.5pt;margin-top:28.0pt;width:471.1pt;height:0.0pt;z-index:251662336;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Style w:val="None"/>
          <w:rtl w:val="0"/>
          <w:lang w:val="de-DE"/>
        </w:rPr>
        <w:t>EXPERIENCE</w:t>
      </w:r>
    </w:p>
    <w:p>
      <w:pPr>
        <w:pStyle w:val="Body A"/>
        <w:tabs>
          <w:tab w:val="left" w:pos="7717"/>
        </w:tabs>
        <w:spacing w:before="69"/>
        <w:rPr>
          <w:rStyle w:val="None"/>
          <w:b w:val="1"/>
          <w:bCs w:val="1"/>
          <w:sz w:val="28"/>
          <w:szCs w:val="28"/>
        </w:rPr>
      </w:pPr>
    </w:p>
    <w:p>
      <w:pPr>
        <w:pStyle w:val="Body A"/>
        <w:tabs>
          <w:tab w:val="left" w:pos="7717"/>
        </w:tabs>
        <w:spacing w:before="69"/>
        <w:rPr>
          <w:rStyle w:val="None"/>
          <w:b w:val="1"/>
          <w:bCs w:val="1"/>
          <w:sz w:val="28"/>
          <w:szCs w:val="28"/>
        </w:rPr>
      </w:pPr>
      <w:r>
        <w:rPr>
          <w:rStyle w:val="None"/>
          <w:b w:val="1"/>
          <w:bCs w:val="1"/>
          <w:sz w:val="28"/>
          <w:szCs w:val="28"/>
          <w:rtl w:val="0"/>
          <w:lang w:val="en-US"/>
        </w:rPr>
        <w:t xml:space="preserve">IT Business Analyst, Project Lead &amp; Scrum Master                              </w:t>
      </w:r>
      <w:r>
        <w:rPr>
          <w:rStyle w:val="None"/>
          <w:rtl w:val="0"/>
          <w:lang w:val="en-US"/>
        </w:rPr>
        <w:t xml:space="preserve">May 2019 </w:t>
      </w:r>
      <w:r>
        <w:rPr>
          <w:rStyle w:val="None"/>
          <w:rtl w:val="0"/>
          <w:lang w:val="en-US"/>
        </w:rPr>
        <w:t xml:space="preserve">– </w:t>
      </w:r>
      <w:r>
        <w:rPr>
          <w:rStyle w:val="None"/>
          <w:rtl w:val="0"/>
          <w:lang w:val="en-US"/>
        </w:rPr>
        <w:t>Current</w:t>
      </w:r>
      <w:r>
        <w:rPr>
          <w:rStyle w:val="None"/>
          <w:b w:val="1"/>
          <w:bCs w:val="1"/>
          <w:sz w:val="28"/>
          <w:szCs w:val="28"/>
          <w:rtl w:val="0"/>
          <w:lang w:val="en-US"/>
        </w:rPr>
        <w:t xml:space="preserve">                                                                  </w:t>
      </w:r>
    </w:p>
    <w:p>
      <w:pPr>
        <w:pStyle w:val="Heading 2"/>
        <w:spacing w:before="174"/>
      </w:pPr>
      <w:r>
        <w:rPr>
          <w:rStyle w:val="None"/>
          <w:rtl w:val="0"/>
          <w:lang w:val="en-US"/>
        </w:rPr>
        <w:t xml:space="preserve">Cummins Inc. </w:t>
      </w:r>
      <w:r>
        <w:rPr>
          <w:rStyle w:val="None"/>
          <w:rtl w:val="0"/>
        </w:rPr>
        <w:t xml:space="preserve">– </w:t>
      </w:r>
      <w:r>
        <w:rPr>
          <w:rStyle w:val="None"/>
          <w:rtl w:val="0"/>
          <w:lang w:val="de-DE"/>
        </w:rPr>
        <w:t>Columbus, IN</w:t>
      </w:r>
      <w:r>
        <w:rPr>
          <w:rStyle w:val="None"/>
          <w:b w:val="0"/>
          <w:bCs w:val="0"/>
          <w:sz w:val="28"/>
          <w:szCs w:val="28"/>
          <w:rtl w:val="0"/>
        </w:rPr>
        <w:t xml:space="preserve">               </w:t>
      </w:r>
    </w:p>
    <w:p>
      <w:pPr>
        <w:pStyle w:val="List Paragraph"/>
        <w:numPr>
          <w:ilvl w:val="0"/>
          <w:numId w:val="7"/>
        </w:numPr>
        <w:rPr>
          <w:lang w:val="en-US"/>
        </w:rPr>
      </w:pPr>
      <w:r>
        <w:rPr>
          <w:rStyle w:val="None"/>
          <w:rtl w:val="0"/>
          <w:lang w:val="en-US"/>
        </w:rPr>
        <w:t>Act as a technical liaison between Business, End Users and Developers to gather, analyze, define and document technical requirements</w:t>
      </w:r>
    </w:p>
    <w:p>
      <w:pPr>
        <w:pStyle w:val="List Paragraph"/>
        <w:numPr>
          <w:ilvl w:val="0"/>
          <w:numId w:val="7"/>
        </w:numPr>
        <w:rPr>
          <w:lang w:val="en-US"/>
        </w:rPr>
      </w:pPr>
      <w:r>
        <w:rPr>
          <w:rStyle w:val="None"/>
          <w:rtl w:val="0"/>
          <w:lang w:val="en-US"/>
        </w:rPr>
        <w:t>As a Project Lead, manage an Agile team of 10 analysts and developers.</w:t>
      </w:r>
    </w:p>
    <w:p>
      <w:pPr>
        <w:pStyle w:val="List Paragraph"/>
        <w:numPr>
          <w:ilvl w:val="0"/>
          <w:numId w:val="7"/>
        </w:numPr>
        <w:rPr>
          <w:lang w:val="en-US"/>
        </w:rPr>
      </w:pPr>
      <w:r>
        <w:rPr>
          <w:rStyle w:val="None"/>
          <w:rtl w:val="0"/>
          <w:lang w:val="en-US"/>
        </w:rPr>
        <w:t>Elicit &amp; translate Business requirements (BRDs) to technical documentation for Development Team</w:t>
      </w:r>
    </w:p>
    <w:p>
      <w:pPr>
        <w:pStyle w:val="List Paragraph"/>
        <w:numPr>
          <w:ilvl w:val="0"/>
          <w:numId w:val="7"/>
        </w:numPr>
        <w:rPr>
          <w:lang w:val="en-US"/>
        </w:rPr>
      </w:pPr>
      <w:r>
        <w:rPr>
          <w:rStyle w:val="None"/>
          <w:rtl w:val="0"/>
          <w:lang w:val="en-US"/>
        </w:rPr>
        <w:t>As a Scrum Master, planned &amp; facilities Scrum Ceremonies i.e. Release &amp; Sprint Planning sessions, Demos, Retrospectives, etc.</w:t>
      </w:r>
    </w:p>
    <w:p>
      <w:pPr>
        <w:pStyle w:val="List Paragraph"/>
        <w:numPr>
          <w:ilvl w:val="0"/>
          <w:numId w:val="7"/>
        </w:numPr>
        <w:rPr>
          <w:lang w:val="en-US"/>
        </w:rPr>
      </w:pPr>
      <w:r>
        <w:rPr>
          <w:rStyle w:val="None"/>
          <w:rtl w:val="0"/>
          <w:lang w:val="en-US"/>
        </w:rPr>
        <w:t>Maintained Product &amp; Team Backlogs with a hierarchy of Features, Stories &amp; tasks in IBM Rational</w:t>
      </w:r>
    </w:p>
    <w:p>
      <w:pPr>
        <w:pStyle w:val="List Paragraph"/>
        <w:numPr>
          <w:ilvl w:val="0"/>
          <w:numId w:val="7"/>
        </w:numPr>
        <w:rPr>
          <w:lang w:val="en-US"/>
        </w:rPr>
      </w:pPr>
      <w:r>
        <w:rPr>
          <w:rStyle w:val="None"/>
          <w:rtl w:val="0"/>
          <w:lang w:val="en-US"/>
        </w:rPr>
        <w:t>Conducted User Story/ Backlog Refinement, velocity/ capacity planning using JIRA Dashboard</w:t>
      </w:r>
    </w:p>
    <w:p>
      <w:pPr>
        <w:pStyle w:val="List Paragraph"/>
        <w:numPr>
          <w:ilvl w:val="0"/>
          <w:numId w:val="7"/>
        </w:numPr>
        <w:rPr>
          <w:lang w:val="en-US"/>
        </w:rPr>
      </w:pPr>
      <w:r>
        <w:rPr>
          <w:rStyle w:val="None"/>
          <w:rtl w:val="0"/>
          <w:lang w:val="en-US"/>
        </w:rPr>
        <w:t>Design and implement a data quality management framework via Six Sigma Projects</w:t>
      </w:r>
    </w:p>
    <w:p>
      <w:pPr>
        <w:pStyle w:val="List Paragraph"/>
        <w:numPr>
          <w:ilvl w:val="0"/>
          <w:numId w:val="7"/>
        </w:numPr>
        <w:rPr>
          <w:lang w:val="en-US"/>
        </w:rPr>
      </w:pPr>
      <w:r>
        <w:rPr>
          <w:rStyle w:val="None"/>
          <w:rtl w:val="0"/>
          <w:lang w:val="en-US"/>
        </w:rPr>
        <w:t>Maintain/Improve technology infrastructures using Key Performance Indicators (KPIs)</w:t>
      </w:r>
    </w:p>
    <w:p>
      <w:pPr>
        <w:pStyle w:val="List Paragraph"/>
        <w:numPr>
          <w:ilvl w:val="0"/>
          <w:numId w:val="7"/>
        </w:numPr>
        <w:rPr>
          <w:lang w:val="en-US"/>
        </w:rPr>
      </w:pPr>
      <w:r>
        <w:rPr>
          <w:rStyle w:val="None"/>
          <w:rtl w:val="0"/>
          <w:lang w:val="en-US"/>
        </w:rPr>
        <w:t>Produce Design and Construct specifications in Data Flow Diagrams and swim lanes.</w:t>
      </w:r>
    </w:p>
    <w:p>
      <w:pPr>
        <w:pStyle w:val="List Paragraph"/>
        <w:numPr>
          <w:ilvl w:val="0"/>
          <w:numId w:val="7"/>
        </w:numPr>
        <w:rPr>
          <w:lang w:val="en-US"/>
        </w:rPr>
      </w:pPr>
      <w:r>
        <w:rPr>
          <w:rStyle w:val="None"/>
          <w:rtl w:val="0"/>
          <w:lang w:val="en-US"/>
        </w:rPr>
        <w:t>Create Test Case documents &amp; lead User Acceptance Testing to ensure that the software meets the Quality standards</w:t>
      </w:r>
    </w:p>
    <w:p>
      <w:pPr>
        <w:pStyle w:val="List Paragraph"/>
        <w:numPr>
          <w:ilvl w:val="0"/>
          <w:numId w:val="7"/>
        </w:numPr>
        <w:rPr>
          <w:lang w:val="en-US"/>
        </w:rPr>
      </w:pPr>
      <w:r>
        <w:rPr>
          <w:rStyle w:val="None"/>
          <w:rtl w:val="0"/>
          <w:lang w:val="en-US"/>
        </w:rPr>
        <w:t>Develop analytical dashboard &amp; reports depicting multiple relationships using Power BI tool</w:t>
      </w:r>
    </w:p>
    <w:p>
      <w:pPr>
        <w:pStyle w:val="List Paragraph"/>
        <w:numPr>
          <w:ilvl w:val="0"/>
          <w:numId w:val="7"/>
        </w:numPr>
        <w:rPr>
          <w:lang w:val="en-US"/>
        </w:rPr>
      </w:pPr>
      <w:r>
        <w:rPr>
          <w:rStyle w:val="None"/>
          <w:rtl w:val="0"/>
          <w:lang w:val="en-US"/>
        </w:rPr>
        <w:t>Perform Deployments &amp; provide technical expertise to support the GO LIVE &amp; other activities</w:t>
      </w:r>
    </w:p>
    <w:p>
      <w:pPr>
        <w:pStyle w:val="List Paragraph"/>
        <w:numPr>
          <w:ilvl w:val="0"/>
          <w:numId w:val="7"/>
        </w:numPr>
        <w:rPr>
          <w:lang w:val="en-US"/>
        </w:rPr>
      </w:pPr>
      <w:r>
        <w:rPr>
          <w:rStyle w:val="None"/>
          <w:rtl w:val="0"/>
          <w:lang w:val="en-US"/>
        </w:rPr>
        <w:t xml:space="preserve">Perform Root Cause (RCA) &amp; Risk Analysis using FMEAs, Pareto, scattered diagram, etc. </w:t>
      </w:r>
    </w:p>
    <w:p>
      <w:pPr>
        <w:pStyle w:val="List Paragraph"/>
        <w:numPr>
          <w:ilvl w:val="0"/>
          <w:numId w:val="7"/>
        </w:numPr>
        <w:rPr>
          <w:lang w:val="en-US"/>
        </w:rPr>
      </w:pPr>
      <w:r>
        <w:rPr>
          <w:rStyle w:val="None"/>
          <w:rtl w:val="0"/>
          <w:lang w:val="en-US"/>
        </w:rPr>
        <w:t>Support Requirements traceability matrix (RTM) by linking requirements to test cases in ALM tools like Microsoft TFS, Rally, Jira, IBM Rational</w:t>
      </w:r>
    </w:p>
    <w:p>
      <w:pPr>
        <w:pStyle w:val="List Paragraph"/>
        <w:numPr>
          <w:ilvl w:val="0"/>
          <w:numId w:val="7"/>
        </w:numPr>
        <w:rPr>
          <w:lang w:val="en-US"/>
        </w:rPr>
      </w:pPr>
      <w:r>
        <w:rPr>
          <w:rStyle w:val="None"/>
          <w:rtl w:val="0"/>
          <w:lang w:val="en-US"/>
        </w:rPr>
        <w:t xml:space="preserve">Develop test strategies &amp; test execution scripts using tools like IBM Rational Quality Manager (RQM), Zephyr, etc. </w:t>
      </w:r>
    </w:p>
    <w:p>
      <w:pPr>
        <w:pStyle w:val="List Paragraph"/>
        <w:ind w:left="720" w:firstLine="0"/>
      </w:pPr>
    </w:p>
    <w:p>
      <w:pPr>
        <w:pStyle w:val="Body B"/>
        <w:rPr>
          <w:rStyle w:val="None"/>
          <w:rFonts w:ascii="Calibri" w:cs="Calibri" w:hAnsi="Calibri" w:eastAsia="Calibri"/>
          <w:sz w:val="22"/>
          <w:szCs w:val="22"/>
        </w:rPr>
      </w:pPr>
      <w:r>
        <w:rPr>
          <w:rStyle w:val="None"/>
          <w:rFonts w:ascii="Calibri" w:hAnsi="Calibri"/>
          <w:b w:val="1"/>
          <w:bCs w:val="1"/>
          <w:sz w:val="22"/>
          <w:szCs w:val="22"/>
          <w:rtl w:val="0"/>
          <w:lang w:val="fr-FR"/>
        </w:rPr>
        <w:t>Technical comp</w:t>
      </w:r>
      <w:r>
        <w:rPr>
          <w:rStyle w:val="None"/>
          <w:rFonts w:ascii="Calibri" w:hAnsi="Calibri" w:hint="default"/>
          <w:b w:val="1"/>
          <w:bCs w:val="1"/>
          <w:sz w:val="22"/>
          <w:szCs w:val="22"/>
          <w:rtl w:val="0"/>
          <w:lang w:val="fr-FR"/>
        </w:rPr>
        <w:t>é</w:t>
      </w:r>
      <w:r>
        <w:rPr>
          <w:rStyle w:val="None"/>
          <w:rFonts w:ascii="Calibri" w:hAnsi="Calibri"/>
          <w:b w:val="1"/>
          <w:bCs w:val="1"/>
          <w:sz w:val="22"/>
          <w:szCs w:val="22"/>
          <w:rtl w:val="0"/>
          <w:lang w:val="fr-FR"/>
        </w:rPr>
        <w:t xml:space="preserve">tences : </w:t>
      </w:r>
      <w:r>
        <w:rPr>
          <w:rStyle w:val="None"/>
          <w:rFonts w:ascii="Calibri" w:hAnsi="Calibri"/>
          <w:sz w:val="22"/>
          <w:szCs w:val="22"/>
          <w:rtl w:val="0"/>
          <w:lang w:val="fr-FR"/>
        </w:rPr>
        <w:t>Six Sigma m</w:t>
      </w:r>
      <w:r>
        <w:rPr>
          <w:rStyle w:val="None"/>
          <w:rFonts w:ascii="Calibri" w:hAnsi="Calibri" w:hint="default"/>
          <w:sz w:val="22"/>
          <w:szCs w:val="22"/>
          <w:rtl w:val="0"/>
          <w:lang w:val="fr-FR"/>
        </w:rPr>
        <w:t>é</w:t>
      </w:r>
      <w:r>
        <w:rPr>
          <w:rStyle w:val="None"/>
          <w:rFonts w:ascii="Calibri" w:hAnsi="Calibri"/>
          <w:sz w:val="22"/>
          <w:szCs w:val="22"/>
          <w:rtl w:val="0"/>
          <w:lang w:val="fr-FR"/>
        </w:rPr>
        <w:t>thodologies &amp; Tools</w:t>
      </w:r>
      <w:r>
        <w:rPr>
          <w:rStyle w:val="None"/>
          <w:rFonts w:ascii="Calibri" w:hAnsi="Calibri"/>
          <w:b w:val="1"/>
          <w:bCs w:val="1"/>
          <w:sz w:val="22"/>
          <w:szCs w:val="22"/>
          <w:rtl w:val="0"/>
          <w:lang w:val="fr-FR"/>
        </w:rPr>
        <w:t xml:space="preserve"> </w:t>
      </w:r>
      <w:r>
        <w:rPr>
          <w:rStyle w:val="None"/>
          <w:rFonts w:ascii="Calibri" w:hAnsi="Calibri"/>
          <w:sz w:val="22"/>
          <w:szCs w:val="22"/>
          <w:rtl w:val="0"/>
          <w:lang w:val="en-US"/>
        </w:rPr>
        <w:t>Power BI, Splunk, JIRA, Java, SQL, PL/SQL C#, HTML, Microsoft Visual Studio, Functional testing, System testing, Regression testing, User acceptance testing, Key Performance Indicators (KPI)</w:t>
      </w:r>
    </w:p>
    <w:p>
      <w:pPr>
        <w:pStyle w:val="Body B"/>
        <w:rPr>
          <w:rStyle w:val="None"/>
          <w:rFonts w:ascii="Calibri" w:cs="Calibri" w:hAnsi="Calibri" w:eastAsia="Calibri"/>
          <w:sz w:val="22"/>
          <w:szCs w:val="22"/>
        </w:rPr>
      </w:pPr>
    </w:p>
    <w:p>
      <w:pPr>
        <w:pStyle w:val="Body A"/>
        <w:tabs>
          <w:tab w:val="left" w:pos="7717"/>
        </w:tabs>
        <w:spacing w:before="69"/>
        <w:rPr>
          <w:rStyle w:val="None"/>
          <w:b w:val="1"/>
          <w:bCs w:val="1"/>
          <w:sz w:val="28"/>
          <w:szCs w:val="28"/>
        </w:rPr>
      </w:pPr>
      <w:r>
        <w:rPr>
          <w:rStyle w:val="None"/>
          <w:b w:val="1"/>
          <w:bCs w:val="1"/>
          <w:sz w:val="28"/>
          <w:szCs w:val="28"/>
          <w:rtl w:val="0"/>
          <w:lang w:val="en-US"/>
        </w:rPr>
        <w:t xml:space="preserve">IT Business Analyst / Product Owner-Scrum Master            </w:t>
      </w:r>
      <w:r>
        <w:rPr>
          <w:rStyle w:val="None"/>
          <w:rtl w:val="0"/>
          <w:lang w:val="en-US"/>
        </w:rPr>
        <w:t xml:space="preserve">Aug 2018 </w:t>
      </w:r>
      <w:r>
        <w:rPr>
          <w:rStyle w:val="None"/>
          <w:rtl w:val="0"/>
          <w:lang w:val="en-US"/>
        </w:rPr>
        <w:t xml:space="preserve">– </w:t>
      </w:r>
      <w:r>
        <w:rPr>
          <w:rStyle w:val="None"/>
          <w:rtl w:val="0"/>
          <w:lang w:val="en-US"/>
        </w:rPr>
        <w:t>Mar 2019</w:t>
      </w:r>
      <w:r>
        <w:rPr>
          <w:rStyle w:val="None"/>
          <w:b w:val="1"/>
          <w:bCs w:val="1"/>
          <w:sz w:val="28"/>
          <w:szCs w:val="28"/>
          <w:rtl w:val="0"/>
          <w:lang w:val="en-US"/>
        </w:rPr>
        <w:t xml:space="preserve">                                                                  </w:t>
      </w:r>
    </w:p>
    <w:p>
      <w:pPr>
        <w:pStyle w:val="Heading 2"/>
        <w:spacing w:before="174"/>
      </w:pPr>
      <w:r>
        <w:rPr>
          <w:rStyle w:val="None"/>
          <w:rtl w:val="0"/>
          <w:lang w:val="fr-FR"/>
        </w:rPr>
        <w:t>Equifax Workforce Solutions - St. Louis, MO</w:t>
      </w:r>
      <w:r>
        <w:rPr>
          <w:rStyle w:val="None"/>
          <w:b w:val="0"/>
          <w:bCs w:val="0"/>
          <w:sz w:val="28"/>
          <w:szCs w:val="28"/>
          <w:rtl w:val="0"/>
        </w:rPr>
        <w:t xml:space="preserve">                 </w:t>
      </w:r>
    </w:p>
    <w:p>
      <w:pPr>
        <w:pStyle w:val="List Paragraph"/>
        <w:numPr>
          <w:ilvl w:val="0"/>
          <w:numId w:val="7"/>
        </w:numPr>
        <w:rPr>
          <w:lang w:val="en-US"/>
        </w:rPr>
      </w:pPr>
      <w:r>
        <w:rPr>
          <w:rStyle w:val="None"/>
          <w:rtl w:val="0"/>
          <w:lang w:val="en-US"/>
        </w:rPr>
        <w:t>Led User Story Refinement, Joint Application Development (JAD) and system redesigns to eliminate redundancy and reduce complexity</w:t>
      </w:r>
    </w:p>
    <w:p>
      <w:pPr>
        <w:pStyle w:val="List Paragraph"/>
        <w:numPr>
          <w:ilvl w:val="0"/>
          <w:numId w:val="7"/>
        </w:numPr>
        <w:rPr>
          <w:lang w:val="en-US"/>
        </w:rPr>
      </w:pPr>
      <w:r>
        <w:rPr>
          <w:rStyle w:val="None"/>
          <w:rtl w:val="0"/>
          <w:lang w:val="en-US"/>
        </w:rPr>
        <w:t xml:space="preserve">As a Scrum Master, planned &amp; facilitated SAFe/ Scrum ceremonies like Program/ Team level sessions, Sprint Planning, Demos, Retrospectives, etc. </w:t>
      </w:r>
    </w:p>
    <w:p>
      <w:pPr>
        <w:pStyle w:val="List Paragraph"/>
        <w:numPr>
          <w:ilvl w:val="0"/>
          <w:numId w:val="7"/>
        </w:numPr>
        <w:rPr>
          <w:lang w:val="en-US"/>
        </w:rPr>
      </w:pPr>
      <w:r>
        <w:rPr>
          <w:rStyle w:val="None"/>
          <w:rtl w:val="0"/>
          <w:lang w:val="en-US"/>
        </w:rPr>
        <w:t>Being a Product Owner, managed the Product Backlog &amp; the Dev Team and focused on prioritization - scope, budget &amp; time management</w:t>
      </w:r>
    </w:p>
    <w:p>
      <w:pPr>
        <w:pStyle w:val="List Paragraph"/>
        <w:numPr>
          <w:ilvl w:val="0"/>
          <w:numId w:val="7"/>
        </w:numPr>
        <w:rPr>
          <w:lang w:val="en-US"/>
        </w:rPr>
      </w:pPr>
      <w:r>
        <w:rPr>
          <w:rStyle w:val="None"/>
          <w:rtl w:val="0"/>
          <w:lang w:val="en-US"/>
        </w:rPr>
        <w:t xml:space="preserve">Translate requirements into test case documents for hand-over to internal and/or external technical teams </w:t>
      </w:r>
    </w:p>
    <w:p>
      <w:pPr>
        <w:pStyle w:val="List Paragraph"/>
        <w:numPr>
          <w:ilvl w:val="0"/>
          <w:numId w:val="7"/>
        </w:numPr>
        <w:rPr>
          <w:lang w:val="en-US"/>
        </w:rPr>
      </w:pPr>
      <w:r>
        <w:rPr>
          <w:rStyle w:val="None"/>
          <w:rtl w:val="0"/>
          <w:lang w:val="en-US"/>
        </w:rPr>
        <w:t xml:space="preserve">Guide application test development and maintenance activities which will help clients meet their testing needs </w:t>
      </w:r>
    </w:p>
    <w:p>
      <w:pPr>
        <w:pStyle w:val="List Paragraph"/>
        <w:numPr>
          <w:ilvl w:val="0"/>
          <w:numId w:val="7"/>
        </w:numPr>
        <w:rPr>
          <w:lang w:val="en-US"/>
        </w:rPr>
      </w:pPr>
      <w:r>
        <w:rPr>
          <w:rStyle w:val="None"/>
          <w:rtl w:val="0"/>
          <w:lang w:val="en-US"/>
        </w:rPr>
        <w:t>Develop analytical dashboard to monitor engineer efficiency with GitHub, Jira, APIs</w:t>
      </w:r>
    </w:p>
    <w:p>
      <w:pPr>
        <w:pStyle w:val="List Paragraph"/>
        <w:numPr>
          <w:ilvl w:val="0"/>
          <w:numId w:val="7"/>
        </w:numPr>
        <w:rPr>
          <w:lang w:val="en-US"/>
        </w:rPr>
      </w:pPr>
      <w:r>
        <w:rPr>
          <w:rStyle w:val="None"/>
          <w:rtl w:val="0"/>
          <w:lang w:val="en-US"/>
        </w:rPr>
        <w:t xml:space="preserve">Create acceptance tests/ test cases for automation development, to ensure that software meets the quality standards </w:t>
      </w:r>
    </w:p>
    <w:p>
      <w:pPr>
        <w:pStyle w:val="List Paragraph"/>
        <w:numPr>
          <w:ilvl w:val="0"/>
          <w:numId w:val="7"/>
        </w:numPr>
        <w:rPr>
          <w:lang w:val="en-US"/>
        </w:rPr>
      </w:pPr>
      <w:r>
        <w:rPr>
          <w:rStyle w:val="None"/>
          <w:rtl w:val="0"/>
          <w:lang w:val="en-US"/>
        </w:rPr>
        <w:t>Verify that code meets the acceptance criteria, preferably through automated testing platforms</w:t>
      </w:r>
    </w:p>
    <w:p>
      <w:pPr>
        <w:pStyle w:val="List Paragraph"/>
        <w:numPr>
          <w:ilvl w:val="0"/>
          <w:numId w:val="7"/>
        </w:numPr>
        <w:rPr>
          <w:lang w:val="en-US"/>
        </w:rPr>
      </w:pPr>
      <w:r>
        <w:rPr>
          <w:rStyle w:val="None"/>
          <w:rtl w:val="0"/>
          <w:lang w:val="en-US"/>
        </w:rPr>
        <w:t>Drive Risk &amp; defect analysis through SWOT analysis, Risk Register logs &amp; Defect tracker</w:t>
      </w:r>
    </w:p>
    <w:p>
      <w:pPr>
        <w:pStyle w:val="List Paragraph"/>
        <w:numPr>
          <w:ilvl w:val="0"/>
          <w:numId w:val="7"/>
        </w:numPr>
        <w:rPr>
          <w:lang w:val="en-US"/>
        </w:rPr>
      </w:pPr>
      <w:r>
        <w:rPr>
          <w:rStyle w:val="None"/>
          <w:rtl w:val="0"/>
          <w:lang w:val="en-US"/>
        </w:rPr>
        <w:t xml:space="preserve">Set up the QA test environment including the creation or acquisition of test data. </w:t>
      </w:r>
    </w:p>
    <w:p>
      <w:pPr>
        <w:pStyle w:val="List Paragraph"/>
        <w:numPr>
          <w:ilvl w:val="0"/>
          <w:numId w:val="7"/>
        </w:numPr>
        <w:rPr>
          <w:lang w:val="en-US"/>
        </w:rPr>
      </w:pPr>
      <w:r>
        <w:rPr>
          <w:rStyle w:val="None"/>
          <w:rtl w:val="0"/>
          <w:lang w:val="en-US"/>
        </w:rPr>
        <w:t>Use tools like Selenium, Rational Functional/Performance Tester (RFT/RPT), etc. to perform automation testing i.e. integration, regression, performance and other functional testing.</w:t>
      </w:r>
    </w:p>
    <w:p>
      <w:pPr>
        <w:pStyle w:val="List Paragraph"/>
        <w:ind w:left="720" w:firstLine="0"/>
      </w:pPr>
    </w:p>
    <w:p>
      <w:pPr>
        <w:pStyle w:val="Body B"/>
        <w:rPr>
          <w:rStyle w:val="None"/>
          <w:rFonts w:ascii="Calibri" w:cs="Calibri" w:hAnsi="Calibri" w:eastAsia="Calibri"/>
          <w:sz w:val="22"/>
          <w:szCs w:val="22"/>
        </w:rPr>
      </w:pPr>
      <w:r>
        <w:rPr>
          <w:rStyle w:val="None"/>
          <w:rFonts w:ascii="Calibri" w:hAnsi="Calibri"/>
          <w:b w:val="1"/>
          <w:bCs w:val="1"/>
          <w:sz w:val="22"/>
          <w:szCs w:val="22"/>
          <w:rtl w:val="0"/>
          <w:lang w:val="fr-FR"/>
        </w:rPr>
        <w:t>Technical comp</w:t>
      </w:r>
      <w:r>
        <w:rPr>
          <w:rStyle w:val="None"/>
          <w:rFonts w:ascii="Calibri" w:hAnsi="Calibri" w:hint="default"/>
          <w:b w:val="1"/>
          <w:bCs w:val="1"/>
          <w:sz w:val="22"/>
          <w:szCs w:val="22"/>
          <w:rtl w:val="0"/>
          <w:lang w:val="fr-FR"/>
        </w:rPr>
        <w:t>é</w:t>
      </w:r>
      <w:r>
        <w:rPr>
          <w:rStyle w:val="None"/>
          <w:rFonts w:ascii="Calibri" w:hAnsi="Calibri"/>
          <w:b w:val="1"/>
          <w:bCs w:val="1"/>
          <w:sz w:val="22"/>
          <w:szCs w:val="22"/>
          <w:rtl w:val="0"/>
          <w:lang w:val="fr-FR"/>
        </w:rPr>
        <w:t xml:space="preserve">tences: </w:t>
      </w:r>
      <w:r>
        <w:rPr>
          <w:rStyle w:val="None"/>
          <w:rFonts w:ascii="Calibri" w:hAnsi="Calibri"/>
          <w:sz w:val="22"/>
          <w:szCs w:val="22"/>
          <w:rtl w:val="0"/>
          <w:lang w:val="en-US"/>
        </w:rPr>
        <w:t>Quality Assurance Testing lifecycle, Automation Test case design, Key Performance Indicators (KPI), Postman, Splunk, CI-CD Pipeline, JIRA, Selenium, TFS, Agile Scrum, Kanban, SAFe, SDLC methodologies, Cloud, DevOps, AWS, Java, C#, HTML, Microsoft Visual Studio, Azure, Functional testing, System testing, Regression testing, User acceptance testing, Exploratory testing, IntelliJ (IDE), PowerShell, Gradle, Maven, Jenkins, BitBucket, Git, GitHub</w:t>
      </w:r>
    </w:p>
    <w:p>
      <w:pPr>
        <w:pStyle w:val="Body A"/>
        <w:tabs>
          <w:tab w:val="left" w:pos="7717"/>
        </w:tabs>
        <w:spacing w:before="69"/>
        <w:rPr>
          <w:rStyle w:val="None"/>
          <w:b w:val="1"/>
          <w:bCs w:val="1"/>
          <w:sz w:val="28"/>
          <w:szCs w:val="28"/>
        </w:rPr>
      </w:pPr>
    </w:p>
    <w:p>
      <w:pPr>
        <w:pStyle w:val="Body A"/>
        <w:tabs>
          <w:tab w:val="left" w:pos="7717"/>
        </w:tabs>
        <w:spacing w:before="69"/>
      </w:pPr>
      <w:r>
        <w:rPr>
          <w:rStyle w:val="None"/>
          <w:b w:val="1"/>
          <w:bCs w:val="1"/>
          <w:sz w:val="28"/>
          <w:szCs w:val="28"/>
          <w:rtl w:val="0"/>
          <w:lang w:val="en-US"/>
        </w:rPr>
        <w:t xml:space="preserve">IT Business Analyst/ Scrum Master                                              </w:t>
      </w:r>
      <w:r>
        <w:rPr>
          <w:rStyle w:val="None"/>
          <w:rtl w:val="0"/>
          <w:lang w:val="en-US"/>
        </w:rPr>
        <w:t xml:space="preserve">May 2017 </w:t>
      </w:r>
      <w:r>
        <w:rPr>
          <w:rStyle w:val="None"/>
          <w:rtl w:val="0"/>
          <w:lang w:val="en-US"/>
        </w:rPr>
        <w:t xml:space="preserve">– </w:t>
      </w:r>
      <w:r>
        <w:rPr>
          <w:rStyle w:val="None"/>
          <w:rtl w:val="0"/>
          <w:lang w:val="fr-FR"/>
        </w:rPr>
        <w:t>June 2018</w:t>
      </w:r>
    </w:p>
    <w:p>
      <w:pPr>
        <w:pStyle w:val="Heading 2"/>
        <w:spacing w:before="174"/>
        <w:rPr>
          <w:rStyle w:val="None"/>
        </w:rPr>
      </w:pPr>
      <w:r>
        <w:rPr>
          <w:rStyle w:val="None"/>
          <w:rtl w:val="0"/>
          <w:lang w:val="en-US"/>
        </w:rPr>
        <w:t>Cummins Inc. - Columbus, IN</w:t>
      </w:r>
    </w:p>
    <w:p>
      <w:pPr>
        <w:pStyle w:val="List Paragraph"/>
        <w:numPr>
          <w:ilvl w:val="0"/>
          <w:numId w:val="9"/>
        </w:numPr>
        <w:rPr>
          <w:lang w:val="en-US"/>
        </w:rPr>
      </w:pPr>
      <w:r>
        <w:rPr>
          <w:rStyle w:val="None"/>
          <w:rtl w:val="0"/>
          <w:lang w:val="en-US"/>
        </w:rPr>
        <w:t>Served as liaison between Business &amp; IT to help onboard &amp; adopt Application Life Cycle Management solutions for 100+projects in Cummins</w:t>
      </w:r>
    </w:p>
    <w:p>
      <w:pPr>
        <w:pStyle w:val="List Paragraph"/>
        <w:numPr>
          <w:ilvl w:val="0"/>
          <w:numId w:val="9"/>
        </w:numPr>
        <w:rPr>
          <w:lang w:val="en-US"/>
        </w:rPr>
      </w:pPr>
      <w:r>
        <w:rPr>
          <w:rStyle w:val="None"/>
          <w:rtl w:val="0"/>
          <w:lang w:val="en-US"/>
        </w:rPr>
        <w:t xml:space="preserve">As a Scrum Master, drive the backlog and manage end to end Release cycles via Inspect and Adapt workshops, and constant demonstration of Six Sigma mindset </w:t>
      </w:r>
    </w:p>
    <w:p>
      <w:pPr>
        <w:pStyle w:val="List Paragraph"/>
        <w:numPr>
          <w:ilvl w:val="0"/>
          <w:numId w:val="9"/>
        </w:numPr>
        <w:rPr>
          <w:lang w:val="en-US"/>
        </w:rPr>
      </w:pPr>
      <w:r>
        <w:rPr>
          <w:rStyle w:val="None"/>
          <w:rtl w:val="0"/>
          <w:lang w:val="en-US"/>
        </w:rPr>
        <w:t>Also, facilitated Scrum activities like Release &amp; Sprint Planning, Retrospectives, etc.</w:t>
      </w:r>
    </w:p>
    <w:p>
      <w:pPr>
        <w:pStyle w:val="List Paragraph"/>
        <w:numPr>
          <w:ilvl w:val="0"/>
          <w:numId w:val="9"/>
        </w:numPr>
        <w:rPr>
          <w:lang w:val="en-US"/>
        </w:rPr>
      </w:pPr>
      <w:r>
        <w:rPr>
          <w:rStyle w:val="None"/>
          <w:rtl w:val="0"/>
          <w:lang w:val="en-US"/>
        </w:rPr>
        <w:t>Created Business Process Flows and Project Plans to execute sustainable projects across Plan, Develop &amp; Release cycles.</w:t>
      </w:r>
    </w:p>
    <w:p>
      <w:pPr>
        <w:pStyle w:val="List Paragraph"/>
        <w:numPr>
          <w:ilvl w:val="0"/>
          <w:numId w:val="9"/>
        </w:numPr>
        <w:rPr>
          <w:lang w:val="en-US"/>
        </w:rPr>
      </w:pPr>
      <w:r>
        <w:rPr>
          <w:rStyle w:val="None"/>
          <w:rtl w:val="0"/>
          <w:lang w:val="en-US"/>
        </w:rPr>
        <w:t xml:space="preserve">Configured automated build environment for various projects in IBM Rational Team Concert (RTC) </w:t>
      </w:r>
    </w:p>
    <w:p>
      <w:pPr>
        <w:pStyle w:val="List Paragraph"/>
        <w:numPr>
          <w:ilvl w:val="0"/>
          <w:numId w:val="9"/>
        </w:numPr>
        <w:rPr>
          <w:lang w:val="en-US"/>
        </w:rPr>
      </w:pPr>
      <w:r>
        <w:rPr>
          <w:rStyle w:val="None"/>
          <w:rtl w:val="0"/>
          <w:lang w:val="en-US"/>
        </w:rPr>
        <w:t>Delivered Scaled Agile, Scrum &amp; tool-based trainings for 100+ Product Owners, Project Managers &amp; Leaders</w:t>
      </w:r>
    </w:p>
    <w:p>
      <w:pPr>
        <w:pStyle w:val="List Paragraph"/>
        <w:numPr>
          <w:ilvl w:val="0"/>
          <w:numId w:val="9"/>
        </w:numPr>
        <w:rPr>
          <w:lang w:val="en-US"/>
        </w:rPr>
      </w:pPr>
      <w:r>
        <w:rPr>
          <w:rStyle w:val="None"/>
          <w:rtl w:val="0"/>
          <w:lang w:val="en-US"/>
        </w:rPr>
        <w:t>Built/ Analyzed Key Performance Indicator (KPIs) dashboards for the Executive Leadership</w:t>
      </w:r>
    </w:p>
    <w:p>
      <w:pPr>
        <w:pStyle w:val="List Paragraph"/>
        <w:numPr>
          <w:ilvl w:val="0"/>
          <w:numId w:val="9"/>
        </w:numPr>
        <w:rPr>
          <w:lang w:val="en-US"/>
        </w:rPr>
      </w:pPr>
      <w:r>
        <w:rPr>
          <w:rStyle w:val="None"/>
          <w:rtl w:val="0"/>
          <w:lang w:val="en-US"/>
        </w:rPr>
        <w:t>Configured &amp; developed SharePoint sites &amp; customer surveys based on Business requirements</w:t>
      </w:r>
    </w:p>
    <w:p>
      <w:pPr>
        <w:pStyle w:val="List Paragraph"/>
        <w:numPr>
          <w:ilvl w:val="0"/>
          <w:numId w:val="9"/>
        </w:numPr>
        <w:rPr>
          <w:lang w:val="en-US"/>
        </w:rPr>
      </w:pPr>
      <w:r>
        <w:rPr>
          <w:rStyle w:val="None"/>
          <w:rtl w:val="0"/>
          <w:lang w:val="en-US"/>
        </w:rPr>
        <w:t>Managed Functional, Regression, UAT, Integration and Performance testing</w:t>
      </w:r>
    </w:p>
    <w:p>
      <w:pPr>
        <w:pStyle w:val="Body B"/>
      </w:pPr>
    </w:p>
    <w:p>
      <w:pPr>
        <w:pStyle w:val="Body Text"/>
        <w:tabs>
          <w:tab w:val="left" w:pos="2876"/>
        </w:tabs>
        <w:spacing w:before="2"/>
        <w:ind w:left="140" w:firstLine="0"/>
      </w:pPr>
      <w:r>
        <w:rPr>
          <w:rStyle w:val="None"/>
          <w:b w:val="1"/>
          <w:bCs w:val="1"/>
          <w:rtl w:val="0"/>
          <w:lang w:val="en-US"/>
        </w:rPr>
        <w:t>Technical Competencies</w:t>
      </w:r>
      <w:r>
        <w:rPr>
          <w:rStyle w:val="None"/>
          <w:rtl w:val="0"/>
          <w:lang w:val="en-US"/>
        </w:rPr>
        <w:t>: Rational Functional Tester (RFT), Rational Performance tester (RPT), Agile Scrum, Kanban, SAFe, SDLC methodologies, Crystal Reporting, SQL, C#, HTML, Udeploy, Functional testing, System testing, Regression testing, User acceptance testing, Data analytics, Data management, Microsoft Project, Microsoft Visio, Microsoft Access, Microsoft SharePoint</w:t>
      </w:r>
    </w:p>
    <w:p>
      <w:pPr>
        <w:pStyle w:val="Body Text"/>
        <w:tabs>
          <w:tab w:val="left" w:pos="2876"/>
        </w:tabs>
        <w:spacing w:before="2"/>
        <w:ind w:left="140" w:firstLine="0"/>
      </w:pPr>
    </w:p>
    <w:p>
      <w:pPr>
        <w:pStyle w:val="Body A"/>
        <w:tabs>
          <w:tab w:val="left" w:pos="7682"/>
        </w:tabs>
        <w:spacing w:before="162"/>
        <w:ind w:left="140" w:firstLine="0"/>
      </w:pPr>
      <w:r>
        <w:rPr>
          <w:rStyle w:val="None"/>
          <w:b w:val="1"/>
          <w:bCs w:val="1"/>
          <w:sz w:val="28"/>
          <w:szCs w:val="28"/>
          <w:rtl w:val="0"/>
          <w:lang w:val="en-US"/>
        </w:rPr>
        <w:t>Agile BA</w:t>
      </w:r>
      <w:r>
        <w:rPr>
          <w:rStyle w:val="None"/>
          <w:b w:val="1"/>
          <w:bCs w:val="1"/>
          <w:spacing w:val="-3"/>
          <w:sz w:val="28"/>
          <w:szCs w:val="28"/>
          <w:rtl w:val="0"/>
          <w:lang w:val="en-US"/>
        </w:rPr>
        <w:t xml:space="preserve"> </w:t>
      </w:r>
      <w:r>
        <w:rPr>
          <w:rStyle w:val="None"/>
          <w:b w:val="1"/>
          <w:bCs w:val="1"/>
          <w:sz w:val="28"/>
          <w:szCs w:val="28"/>
          <w:rtl w:val="0"/>
          <w:lang w:val="en-US"/>
        </w:rPr>
        <w:t xml:space="preserve">Lead/ Quality Analyst                                                     </w:t>
      </w:r>
      <w:r>
        <w:rPr>
          <w:rStyle w:val="None"/>
          <w:rtl w:val="0"/>
          <w:lang w:val="en-US"/>
        </w:rPr>
        <w:t xml:space="preserve">Feb 2012 </w:t>
      </w:r>
      <w:r>
        <w:rPr>
          <w:rStyle w:val="None"/>
          <w:rtl w:val="0"/>
          <w:lang w:val="en-US"/>
        </w:rPr>
        <w:t xml:space="preserve">– </w:t>
      </w:r>
      <w:r>
        <w:rPr>
          <w:rStyle w:val="None"/>
          <w:rtl w:val="0"/>
          <w:lang w:val="en-US"/>
        </w:rPr>
        <w:t>Oct 2015</w:t>
      </w:r>
    </w:p>
    <w:p>
      <w:pPr>
        <w:pStyle w:val="Heading 2"/>
        <w:rPr>
          <w:rStyle w:val="None"/>
        </w:rPr>
      </w:pPr>
      <w:r>
        <w:rPr>
          <w:rStyle w:val="None"/>
          <w:rtl w:val="0"/>
          <w:lang w:val="en-US"/>
        </w:rPr>
        <w:t>Automatic Data Processing (ADP) - Hyderabad, India</w:t>
      </w:r>
    </w:p>
    <w:p>
      <w:pPr>
        <w:pStyle w:val="List Paragraph"/>
        <w:numPr>
          <w:ilvl w:val="0"/>
          <w:numId w:val="9"/>
        </w:numPr>
        <w:rPr>
          <w:lang w:val="en-US"/>
        </w:rPr>
      </w:pPr>
      <w:r>
        <w:rPr>
          <w:rStyle w:val="None"/>
          <w:rtl w:val="0"/>
          <w:lang w:val="en-US"/>
        </w:rPr>
        <w:t>Elicited/ analyzed client</w:t>
      </w:r>
      <w:r>
        <w:rPr>
          <w:rStyle w:val="None"/>
          <w:rtl w:val="0"/>
          <w:lang w:val="en-US"/>
        </w:rPr>
        <w:t>’</w:t>
      </w:r>
      <w:r>
        <w:rPr>
          <w:rStyle w:val="None"/>
          <w:rtl w:val="0"/>
          <w:lang w:val="en-US"/>
        </w:rPr>
        <w:t>s Business requirements through workflow analysis &amp; workshops.</w:t>
      </w:r>
    </w:p>
    <w:p>
      <w:pPr>
        <w:pStyle w:val="List Paragraph"/>
        <w:numPr>
          <w:ilvl w:val="0"/>
          <w:numId w:val="9"/>
        </w:numPr>
        <w:rPr>
          <w:lang w:val="en-US"/>
        </w:rPr>
      </w:pPr>
      <w:r>
        <w:rPr>
          <w:rStyle w:val="None"/>
          <w:rtl w:val="0"/>
          <w:lang w:val="en-US"/>
        </w:rPr>
        <w:t>Managed a team of 20 associates processing Open Enrollment and Event-Change Benefits approvals/denials for various US employees on PeopleSoft applications</w:t>
      </w:r>
    </w:p>
    <w:p>
      <w:pPr>
        <w:pStyle w:val="List Paragraph"/>
        <w:numPr>
          <w:ilvl w:val="0"/>
          <w:numId w:val="9"/>
        </w:numPr>
        <w:rPr>
          <w:lang w:val="en-US"/>
        </w:rPr>
      </w:pPr>
      <w:r>
        <w:rPr>
          <w:rStyle w:val="None"/>
          <w:rtl w:val="0"/>
          <w:lang w:val="en-US"/>
        </w:rPr>
        <w:t>As a Scrum Master, I drive continuous improvement via facilitating workshops; assess the agility of the projects</w:t>
      </w:r>
    </w:p>
    <w:p>
      <w:pPr>
        <w:pStyle w:val="List Paragraph"/>
        <w:numPr>
          <w:ilvl w:val="0"/>
          <w:numId w:val="9"/>
        </w:numPr>
        <w:rPr>
          <w:lang w:val="en-US"/>
        </w:rPr>
      </w:pPr>
      <w:r>
        <w:rPr>
          <w:rStyle w:val="None"/>
          <w:rtl w:val="0"/>
          <w:lang w:val="en-US"/>
        </w:rPr>
        <w:t>Conducted Quality Checks &amp; test scripts for 200+ clients in increased CSAT scores by 40%</w:t>
      </w:r>
    </w:p>
    <w:p>
      <w:pPr>
        <w:pStyle w:val="List Paragraph"/>
        <w:numPr>
          <w:ilvl w:val="0"/>
          <w:numId w:val="9"/>
        </w:numPr>
        <w:rPr>
          <w:lang w:val="en-US"/>
        </w:rPr>
      </w:pPr>
      <w:r>
        <w:rPr>
          <w:rStyle w:val="None"/>
          <w:b w:val="1"/>
          <w:bCs w:val="1"/>
          <w:rtl w:val="0"/>
          <w:lang w:val="en-US"/>
        </w:rPr>
        <w:t>Six Sigma Green Belt Project</w:t>
      </w:r>
      <w:r>
        <w:rPr>
          <w:rStyle w:val="None"/>
          <w:rtl w:val="0"/>
          <w:lang w:val="en-US"/>
        </w:rPr>
        <w:t xml:space="preserve"> - Enhanced Quality benchmarks &amp; exceeded the Client SLAs in Payroll domain. Achieved Quality - 98.35% with 4.5 sigma level; Errors reduced by 51%; Cost avoidance - (8 hours * 3Associates = 24 hours/day)</w:t>
      </w:r>
    </w:p>
    <w:p>
      <w:pPr>
        <w:pStyle w:val="List Paragraph"/>
        <w:ind w:left="720" w:firstLine="0"/>
      </w:pPr>
    </w:p>
    <w:p>
      <w:pPr>
        <w:pStyle w:val="Body B"/>
        <w:rPr>
          <w:rStyle w:val="None"/>
          <w:rFonts w:ascii="Calibri" w:cs="Calibri" w:hAnsi="Calibri" w:eastAsia="Calibri"/>
          <w:sz w:val="22"/>
          <w:szCs w:val="22"/>
        </w:rPr>
      </w:pPr>
      <w:r>
        <w:rPr>
          <w:rStyle w:val="None"/>
          <w:rFonts w:ascii="Calibri" w:hAnsi="Calibri"/>
          <w:b w:val="1"/>
          <w:bCs w:val="1"/>
          <w:sz w:val="22"/>
          <w:szCs w:val="22"/>
          <w:rtl w:val="0"/>
          <w:lang w:val="es-ES_tradnl"/>
        </w:rPr>
        <w:t xml:space="preserve">Technical Competencies: </w:t>
      </w:r>
      <w:r>
        <w:rPr>
          <w:rStyle w:val="None"/>
          <w:rFonts w:ascii="Calibri" w:hAnsi="Calibri"/>
          <w:sz w:val="22"/>
          <w:szCs w:val="22"/>
          <w:rtl w:val="0"/>
          <w:lang w:val="en-US"/>
        </w:rPr>
        <w:t>SQL, PL SQL, HTML, C+, Clarity, Siebel, Six Sigma Green Belt, Failure Mode Effect Analysis (FMEA), Root cause analysis, Agile, Scrum, BOSS applications, Quality Assurance, Quality analysis, Time &amp; Labor applications</w:t>
      </w:r>
    </w:p>
    <w:p>
      <w:pPr>
        <w:pStyle w:val="Body B"/>
        <w:rPr>
          <w:rStyle w:val="None"/>
          <w:rFonts w:ascii="Calibri" w:cs="Calibri" w:hAnsi="Calibri" w:eastAsia="Calibri"/>
          <w:sz w:val="22"/>
          <w:szCs w:val="22"/>
        </w:rPr>
      </w:pPr>
    </w:p>
    <w:p>
      <w:pPr>
        <w:pStyle w:val="Body A"/>
        <w:tabs>
          <w:tab w:val="left" w:pos="7697"/>
        </w:tabs>
        <w:spacing w:before="154"/>
      </w:pPr>
      <w:r>
        <w:rPr>
          <w:rStyle w:val="None"/>
          <w:b w:val="1"/>
          <w:bCs w:val="1"/>
          <w:sz w:val="28"/>
          <w:szCs w:val="28"/>
          <w:rtl w:val="0"/>
          <w:lang w:val="en-US"/>
        </w:rPr>
        <w:t>IT</w:t>
      </w:r>
      <w:r>
        <w:rPr>
          <w:rStyle w:val="None"/>
          <w:b w:val="1"/>
          <w:bCs w:val="1"/>
          <w:spacing w:val="-5"/>
          <w:sz w:val="28"/>
          <w:szCs w:val="28"/>
          <w:rtl w:val="0"/>
          <w:lang w:val="en-US"/>
        </w:rPr>
        <w:t xml:space="preserve"> </w:t>
      </w:r>
      <w:r>
        <w:rPr>
          <w:rStyle w:val="None"/>
          <w:b w:val="1"/>
          <w:bCs w:val="1"/>
          <w:sz w:val="28"/>
          <w:szCs w:val="28"/>
          <w:rtl w:val="0"/>
          <w:lang w:val="en-US"/>
        </w:rPr>
        <w:t>Technical</w:t>
      </w:r>
      <w:r>
        <w:rPr>
          <w:rStyle w:val="None"/>
          <w:b w:val="1"/>
          <w:bCs w:val="1"/>
          <w:spacing w:val="-4"/>
          <w:sz w:val="28"/>
          <w:szCs w:val="28"/>
          <w:rtl w:val="0"/>
          <w:lang w:val="en-US"/>
        </w:rPr>
        <w:t xml:space="preserve"> </w:t>
      </w:r>
      <w:r>
        <w:rPr>
          <w:rStyle w:val="None"/>
          <w:b w:val="1"/>
          <w:bCs w:val="1"/>
          <w:sz w:val="28"/>
          <w:szCs w:val="28"/>
          <w:rtl w:val="0"/>
          <w:lang w:val="en-US"/>
        </w:rPr>
        <w:t xml:space="preserve">Analyst                                                                           </w:t>
      </w:r>
      <w:r>
        <w:rPr>
          <w:rStyle w:val="None"/>
          <w:rtl w:val="0"/>
          <w:lang w:val="en-US"/>
        </w:rPr>
        <w:t xml:space="preserve">Oct 2010 </w:t>
      </w:r>
      <w:r>
        <w:rPr>
          <w:rStyle w:val="None"/>
          <w:rtl w:val="0"/>
          <w:lang w:val="en-US"/>
        </w:rPr>
        <w:t xml:space="preserve">– </w:t>
      </w:r>
      <w:r>
        <w:rPr>
          <w:rStyle w:val="None"/>
          <w:rtl w:val="0"/>
          <w:lang w:val="en-US"/>
        </w:rPr>
        <w:t>Jan 2012</w:t>
      </w:r>
    </w:p>
    <w:p>
      <w:pPr>
        <w:pStyle w:val="Heading 2"/>
        <w:spacing w:before="173"/>
        <w:rPr>
          <w:rStyle w:val="None"/>
        </w:rPr>
      </w:pPr>
      <w:r>
        <w:rPr>
          <w:rStyle w:val="None"/>
          <w:rtl w:val="0"/>
          <w:lang w:val="en-US"/>
        </w:rPr>
        <w:t>Automatic Data Processing (ADP) - Hyderabad, India</w:t>
      </w:r>
    </w:p>
    <w:p>
      <w:pPr>
        <w:pStyle w:val="List Paragraph"/>
        <w:numPr>
          <w:ilvl w:val="0"/>
          <w:numId w:val="9"/>
        </w:numPr>
        <w:rPr>
          <w:lang w:val="en-US"/>
        </w:rPr>
      </w:pPr>
      <w:r>
        <w:rPr>
          <w:rStyle w:val="None"/>
          <w:rtl w:val="0"/>
          <w:lang w:val="en-US"/>
        </w:rPr>
        <w:t>Participated in design walk-through to baseline the Business Architecture</w:t>
      </w:r>
    </w:p>
    <w:p>
      <w:pPr>
        <w:pStyle w:val="List Paragraph"/>
        <w:numPr>
          <w:ilvl w:val="0"/>
          <w:numId w:val="9"/>
        </w:numPr>
        <w:rPr>
          <w:lang w:val="en-US"/>
        </w:rPr>
      </w:pPr>
      <w:r>
        <w:rPr>
          <w:rStyle w:val="None"/>
          <w:rtl w:val="0"/>
          <w:lang w:val="en-US"/>
        </w:rPr>
        <w:t>Analyzed &amp; provided technical design/ improvements to streamline Customer Payroll processes</w:t>
      </w:r>
    </w:p>
    <w:p>
      <w:pPr>
        <w:pStyle w:val="List Paragraph"/>
        <w:numPr>
          <w:ilvl w:val="0"/>
          <w:numId w:val="9"/>
        </w:numPr>
        <w:rPr>
          <w:lang w:val="en-US"/>
        </w:rPr>
      </w:pPr>
      <w:r>
        <w:rPr>
          <w:rStyle w:val="None"/>
          <w:rtl w:val="0"/>
          <w:lang w:val="en-US"/>
        </w:rPr>
        <w:t>Designed work-flow diagrams that provide strong Business insight to the executive leadership</w:t>
      </w:r>
    </w:p>
    <w:p>
      <w:pPr>
        <w:pStyle w:val="List Paragraph"/>
        <w:numPr>
          <w:ilvl w:val="0"/>
          <w:numId w:val="9"/>
        </w:numPr>
        <w:rPr>
          <w:lang w:val="en-US"/>
        </w:rPr>
      </w:pPr>
      <w:r>
        <w:rPr>
          <w:rStyle w:val="None"/>
          <w:rtl w:val="0"/>
          <w:lang w:val="en-US"/>
        </w:rPr>
        <w:t>Increased the reliability of data by decreasing the errors by 40-50%</w:t>
      </w:r>
    </w:p>
    <w:p>
      <w:pPr>
        <w:pStyle w:val="List Paragraph"/>
        <w:numPr>
          <w:ilvl w:val="0"/>
          <w:numId w:val="9"/>
        </w:numPr>
        <w:rPr>
          <w:lang w:val="en-US"/>
        </w:rPr>
      </w:pPr>
      <w:r>
        <w:rPr>
          <w:rStyle w:val="None"/>
          <w:rtl w:val="0"/>
          <w:lang w:val="en-US"/>
        </w:rPr>
        <w:t>Verified/ supported 1000+ insurance coverages on Health &amp; Welfare applications</w:t>
      </w:r>
    </w:p>
    <w:p>
      <w:pPr>
        <w:pStyle w:val="List Paragraph"/>
        <w:numPr>
          <w:ilvl w:val="0"/>
          <w:numId w:val="9"/>
        </w:numPr>
        <w:rPr>
          <w:lang w:val="en-US"/>
        </w:rPr>
      </w:pPr>
      <w:r>
        <w:rPr>
          <w:rStyle w:val="None"/>
          <w:rtl w:val="0"/>
          <w:lang w:val="en-US"/>
        </w:rPr>
        <w:t>Delivered PeopleSoft trainings to 10+ Payroll/ Benefit administration teams</w:t>
      </w:r>
    </w:p>
    <w:p>
      <w:pPr>
        <w:pStyle w:val="List Paragraph"/>
        <w:ind w:left="720" w:firstLine="0"/>
      </w:pPr>
    </w:p>
    <w:p>
      <w:pPr>
        <w:pStyle w:val="Body B"/>
        <w:rPr>
          <w:rStyle w:val="None"/>
          <w:b w:val="1"/>
          <w:bCs w:val="1"/>
        </w:rPr>
      </w:pPr>
      <w:r>
        <w:rPr>
          <w:rStyle w:val="None"/>
          <w:rFonts w:ascii="Calibri" w:hAnsi="Calibri"/>
          <w:b w:val="1"/>
          <w:bCs w:val="1"/>
          <w:sz w:val="22"/>
          <w:szCs w:val="22"/>
          <w:rtl w:val="0"/>
          <w:lang w:val="es-ES_tradnl"/>
        </w:rPr>
        <w:t>Technical Competencies</w:t>
      </w:r>
      <w:r>
        <w:rPr>
          <w:rStyle w:val="None"/>
          <w:b w:val="1"/>
          <w:bCs w:val="1"/>
          <w:rtl w:val="0"/>
          <w:lang w:val="fr-FR"/>
        </w:rPr>
        <w:t xml:space="preserve">: </w:t>
      </w:r>
      <w:r>
        <w:rPr>
          <w:rStyle w:val="None"/>
          <w:rFonts w:ascii="Calibri" w:hAnsi="Calibri"/>
          <w:sz w:val="22"/>
          <w:szCs w:val="22"/>
          <w:rtl w:val="0"/>
          <w:lang w:val="en-US"/>
        </w:rPr>
        <w:t>SQL, PL SQL, HTML, C+, Clarity, Six Sigma Green Belt, Failure Mode Effect Analysis (FMEA), Root cause analysis, Agile, Scrum, BOSS applications, Quality Assurance, Quality analysis, Time &amp; Labor applications</w:t>
      </w:r>
    </w:p>
    <w:p>
      <w:pPr>
        <w:pStyle w:val="Body B"/>
      </w:pPr>
    </w:p>
    <w:p>
      <w:pPr>
        <w:pStyle w:val="Heading"/>
        <w:spacing w:before="164"/>
      </w:pPr>
      <w:r>
        <w:rPr>
          <w:rStyle w:val="None"/>
          <w:lang w:val="en-US"/>
        </w:rPr>
        <mc:AlternateContent>
          <mc:Choice Requires="wps">
            <w:drawing xmlns:a="http://schemas.openxmlformats.org/drawingml/2006/main">
              <wp:anchor distT="0" distB="0" distL="0" distR="0" simplePos="0" relativeHeight="251663360" behindDoc="0" locked="0" layoutInCell="1" allowOverlap="1">
                <wp:simplePos x="0" y="0"/>
                <wp:positionH relativeFrom="page">
                  <wp:posOffset>907539</wp:posOffset>
                </wp:positionH>
                <wp:positionV relativeFrom="line">
                  <wp:posOffset>355471</wp:posOffset>
                </wp:positionV>
                <wp:extent cx="5982338" cy="0"/>
                <wp:effectExtent l="0" t="0" r="0" b="0"/>
                <wp:wrapTopAndBottom distT="0" distB="0"/>
                <wp:docPr id="1073741829" name="officeArt object" descr="Line 2"/>
                <wp:cNvGraphicFramePr/>
                <a:graphic xmlns:a="http://schemas.openxmlformats.org/drawingml/2006/main">
                  <a:graphicData uri="http://schemas.microsoft.com/office/word/2010/wordprocessingShape">
                    <wps:wsp>
                      <wps:cNvSpPr/>
                      <wps:spPr>
                        <a:xfrm>
                          <a:off x="0" y="0"/>
                          <a:ext cx="5982338" cy="0"/>
                        </a:xfrm>
                        <a:prstGeom prst="line">
                          <a:avLst/>
                        </a:prstGeom>
                        <a:noFill/>
                        <a:ln w="6096" cap="flat">
                          <a:solidFill>
                            <a:srgbClr val="000000"/>
                          </a:solidFill>
                          <a:prstDash val="solid"/>
                          <a:round/>
                        </a:ln>
                        <a:effectLst/>
                      </wps:spPr>
                      <wps:bodyPr/>
                    </wps:wsp>
                  </a:graphicData>
                </a:graphic>
              </wp:anchor>
            </w:drawing>
          </mc:Choice>
          <mc:Fallback>
            <w:pict>
              <v:line id="_x0000_s1030" style="visibility:visible;position:absolute;margin-left:71.5pt;margin-top:28.0pt;width:471.1pt;height:0.0pt;z-index:251663360;mso-position-horizontal:absolute;mso-position-horizontal-relative:page;mso-position-vertical:absolute;mso-position-vertical-relative:line;mso-wrap-distance-left:0.0pt;mso-wrap-distance-top:0.0pt;mso-wrap-distance-right:0.0pt;mso-wrap-distance-bottom:0.0pt;">
                <v:fill on="f"/>
                <v:stroke filltype="solid" color="#000000" opacity="100.0%" weight="0.5pt" dashstyle="solid" endcap="flat" joinstyle="round" linestyle="single" startarrow="none" startarrowwidth="medium" startarrowlength="medium" endarrow="none" endarrowwidth="medium" endarrowlength="medium"/>
                <w10:wrap type="topAndBottom" side="bothSides" anchorx="page"/>
              </v:line>
            </w:pict>
          </mc:Fallback>
        </mc:AlternateContent>
      </w:r>
      <w:r>
        <w:rPr>
          <w:rStyle w:val="None"/>
          <w:rtl w:val="0"/>
          <w:lang w:val="de-DE"/>
        </w:rPr>
        <w:t>EDUCATION</w:t>
      </w:r>
    </w:p>
    <w:p>
      <w:pPr>
        <w:pStyle w:val="Body A"/>
        <w:tabs>
          <w:tab w:val="left" w:pos="8582"/>
        </w:tabs>
        <w:spacing w:before="69" w:line="340" w:lineRule="auto"/>
        <w:ind w:right="153"/>
        <w:rPr>
          <w:rStyle w:val="None"/>
          <w:b w:val="1"/>
          <w:bCs w:val="1"/>
        </w:rPr>
      </w:pPr>
    </w:p>
    <w:p>
      <w:pPr>
        <w:pStyle w:val="Body A"/>
        <w:tabs>
          <w:tab w:val="left" w:pos="8582"/>
        </w:tabs>
        <w:spacing w:before="69" w:line="340" w:lineRule="auto"/>
        <w:ind w:right="153"/>
      </w:pPr>
      <w:r>
        <w:rPr>
          <w:rStyle w:val="None"/>
          <w:b w:val="1"/>
          <w:bCs w:val="1"/>
          <w:rtl w:val="0"/>
          <w:lang w:val="en-US"/>
        </w:rPr>
        <w:t>Master of Business Administration (MBA)</w:t>
      </w:r>
      <w:r>
        <w:rPr>
          <w:rStyle w:val="None"/>
          <w:b w:val="1"/>
          <w:bCs w:val="1"/>
          <w:sz w:val="24"/>
          <w:szCs w:val="24"/>
          <w:rtl w:val="0"/>
          <w:lang w:val="en-US"/>
        </w:rPr>
        <w:t>,</w:t>
      </w:r>
      <w:r>
        <w:rPr>
          <w:rStyle w:val="None"/>
          <w:b w:val="1"/>
          <w:bCs w:val="1"/>
          <w:spacing w:val="-24"/>
          <w:sz w:val="24"/>
          <w:szCs w:val="24"/>
          <w:rtl w:val="0"/>
          <w:lang w:val="en-US"/>
        </w:rPr>
        <w:t xml:space="preserve"> </w:t>
      </w:r>
      <w:r>
        <w:rPr>
          <w:rStyle w:val="None"/>
          <w:b w:val="1"/>
          <w:bCs w:val="1"/>
          <w:rtl w:val="0"/>
          <w:lang w:val="pt-PT"/>
        </w:rPr>
        <w:t>Project</w:t>
      </w:r>
      <w:r>
        <w:rPr>
          <w:rStyle w:val="None"/>
          <w:b w:val="1"/>
          <w:bCs w:val="1"/>
          <w:rtl w:val="0"/>
          <w:lang w:val="en-US"/>
        </w:rPr>
        <w:t xml:space="preserve"> </w:t>
      </w:r>
      <w:r>
        <w:rPr>
          <w:rStyle w:val="None"/>
          <w:b w:val="1"/>
          <w:bCs w:val="1"/>
          <w:rtl w:val="0"/>
          <w:lang w:val="fr-FR"/>
        </w:rPr>
        <w:t xml:space="preserve">Management - </w:t>
      </w:r>
      <w:r>
        <w:rPr>
          <w:rStyle w:val="None"/>
          <w:rtl w:val="0"/>
          <w:lang w:val="fr-FR"/>
        </w:rPr>
        <w:t xml:space="preserve">April </w:t>
      </w:r>
      <w:r>
        <w:rPr>
          <w:rStyle w:val="None"/>
          <w:rtl w:val="0"/>
          <w:lang w:val="en-US"/>
        </w:rPr>
        <w:t xml:space="preserve">2012 </w:t>
      </w:r>
    </w:p>
    <w:p>
      <w:pPr>
        <w:pStyle w:val="Body A"/>
        <w:tabs>
          <w:tab w:val="left" w:pos="8582"/>
        </w:tabs>
        <w:spacing w:before="69" w:line="340" w:lineRule="auto"/>
        <w:ind w:right="153"/>
        <w:rPr>
          <w:rStyle w:val="None"/>
          <w:lang w:val="it-IT"/>
        </w:rPr>
      </w:pPr>
      <w:r>
        <w:rPr>
          <w:rStyle w:val="None"/>
          <w:rtl w:val="0"/>
          <w:lang w:val="it-IT"/>
        </w:rPr>
        <w:t>Alagappa University, Hyderabad, India</w:t>
      </w:r>
    </w:p>
    <w:p>
      <w:pPr>
        <w:pStyle w:val="Body A"/>
        <w:tabs>
          <w:tab w:val="left" w:pos="8611"/>
        </w:tabs>
        <w:spacing w:before="5" w:line="348" w:lineRule="auto"/>
        <w:ind w:right="152"/>
      </w:pPr>
      <w:r>
        <w:rPr>
          <w:rStyle w:val="None"/>
          <w:b w:val="1"/>
          <w:bCs w:val="1"/>
          <w:rtl w:val="0"/>
          <w:lang w:val="en-US"/>
        </w:rPr>
        <w:t xml:space="preserve">Bachelors of Science </w:t>
      </w:r>
      <w:r>
        <w:rPr>
          <w:rStyle w:val="None"/>
          <w:b w:val="1"/>
          <w:bCs w:val="1"/>
          <w:rtl w:val="0"/>
          <w:lang w:val="de-DE"/>
        </w:rPr>
        <w:t>(BSc.),</w:t>
      </w:r>
      <w:r>
        <w:rPr>
          <w:rStyle w:val="None"/>
          <w:b w:val="1"/>
          <w:bCs w:val="1"/>
          <w:rtl w:val="0"/>
          <w:lang w:val="en-US"/>
        </w:rPr>
        <w:t xml:space="preserve"> Biotechnology - </w:t>
      </w:r>
      <w:r>
        <w:rPr>
          <w:rStyle w:val="None"/>
          <w:rtl w:val="0"/>
          <w:lang w:val="en-US"/>
        </w:rPr>
        <w:t xml:space="preserve">May 2010 </w:t>
      </w:r>
    </w:p>
    <w:p>
      <w:pPr>
        <w:pStyle w:val="Body A"/>
        <w:tabs>
          <w:tab w:val="left" w:pos="8611"/>
        </w:tabs>
        <w:spacing w:before="5" w:line="348" w:lineRule="auto"/>
        <w:ind w:right="152"/>
      </w:pPr>
      <w:r>
        <w:rPr>
          <w:rStyle w:val="None"/>
          <w:rtl w:val="0"/>
          <w:lang w:val="en-US"/>
        </w:rPr>
        <w:t>Osmania University,</w:t>
      </w:r>
      <w:r>
        <w:rPr>
          <w:rStyle w:val="None"/>
          <w:rtl w:val="0"/>
          <w:lang w:val="it-IT"/>
        </w:rPr>
        <w:t xml:space="preserve"> Hyderabad, India</w:t>
      </w:r>
    </w:p>
    <w:sectPr>
      <w:headerReference w:type="default" r:id="rId4"/>
      <w:footerReference w:type="default" r:id="rId5"/>
      <w:pgSz w:w="12240" w:h="15840" w:orient="portrait"/>
      <w:pgMar w:top="1360" w:right="1300" w:bottom="280" w:left="13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Georgia">
    <w:charset w:val="00"/>
    <w:family w:val="roman"/>
    <w:pitch w:val="default"/>
  </w:font>
  <w:font w:name="Cambria Math">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bullet"/>
      <w:suff w:val="tab"/>
      <w:lvlText w:val="·"/>
      <w:lvlJc w:val="left"/>
      <w:pPr>
        <w:tabs>
          <w:tab w:val="left" w:pos="499"/>
        </w:tabs>
        <w:ind w:left="358" w:hanging="218"/>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start w:val="1"/>
      <w:numFmt w:val="bullet"/>
      <w:suff w:val="tab"/>
      <w:lvlText w:val="·"/>
      <w:lvlJc w:val="left"/>
      <w:pPr>
        <w:ind w:left="502" w:hanging="218"/>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499"/>
        </w:tabs>
        <w:ind w:left="1477" w:hanging="54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499"/>
        </w:tabs>
        <w:ind w:left="2453" w:hanging="28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499"/>
        </w:tabs>
        <w:ind w:left="3428" w:hanging="17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499"/>
        </w:tabs>
        <w:ind w:left="4404" w:hanging="496"/>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499"/>
        </w:tabs>
        <w:ind w:left="5379" w:hanging="241"/>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499"/>
        </w:tabs>
        <w:ind w:left="6355" w:hanging="12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499"/>
        </w:tabs>
        <w:ind w:left="7330" w:hanging="45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358" w:hanging="218"/>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Override>
    <w:lvlOverride w:ilvl="1">
      <w:lvl w:ilvl="1">
        <w:start w:val="1"/>
        <w:numFmt w:val="bullet"/>
        <w:suff w:val="tab"/>
        <w:lvlText w:val="·"/>
        <w:lvlJc w:val="left"/>
        <w:pPr>
          <w:ind w:left="502" w:hanging="218"/>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477" w:hanging="543"/>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453" w:hanging="287"/>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428" w:hanging="17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4404" w:hanging="496"/>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5379" w:hanging="241"/>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6355" w:hanging="12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7330" w:hanging="45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Georgia" w:cs="Georgia" w:hAnsi="Georgia" w:eastAsia="Georgia"/>
      <w:outline w:val="0"/>
      <w:color w:val="0000ff"/>
      <w:sz w:val="20"/>
      <w:szCs w:val="20"/>
      <w:u w:val="single" w:color="0000ff"/>
      <w14:textFill>
        <w14:solidFill>
          <w14:srgbClr w14:val="0000FF"/>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50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40" w:right="0" w:firstLine="0"/>
      <w:jc w:val="left"/>
      <w:outlineLvl w:val="0"/>
    </w:pPr>
    <w:rPr>
      <w:rFonts w:ascii="Georgia" w:cs="Arial Unicode MS" w:hAnsi="Georgia"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0"/>
      <w:shd w:val="clear" w:color="auto" w:fill="auto"/>
      <w:suppressAutoHyphens w:val="0"/>
      <w:bidi w:val="0"/>
      <w:spacing w:before="83" w:after="0" w:line="240" w:lineRule="auto"/>
      <w:ind w:left="50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0">
    <w:name w:val="Imported Style 1.0"/>
    <w:pPr>
      <w:numPr>
        <w:numId w:val="3"/>
      </w:numPr>
    </w:pPr>
  </w:style>
  <w:style w:type="paragraph" w:styleId="Heading 2">
    <w:name w:val="Heading 2"/>
    <w:next w:val="Heading 2"/>
    <w:pPr>
      <w:keepNext w:val="0"/>
      <w:keepLines w:val="0"/>
      <w:pageBreakBefore w:val="0"/>
      <w:widowControl w:val="0"/>
      <w:shd w:val="clear" w:color="auto" w:fill="auto"/>
      <w:suppressAutoHyphens w:val="0"/>
      <w:bidi w:val="0"/>
      <w:spacing w:before="172" w:after="0" w:line="240" w:lineRule="auto"/>
      <w:ind w:left="140" w:right="0" w:firstLine="0"/>
      <w:jc w:val="left"/>
      <w:outlineLvl w:val="1"/>
    </w:pP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2">
    <w:name w:val="Imported Style 2"/>
    <w:pPr>
      <w:numPr>
        <w:numId w:val="6"/>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Fill>
        <w14:solidFill>
          <w14:srgbClr w14:val="000000"/>
        </w14:solidFill>
      </w14:textFill>
    </w:rPr>
  </w:style>
  <w:style w:type="numbering" w:styleId="Imported Style 3">
    <w:name w:val="Imported Style 3"/>
    <w:pPr>
      <w:numPr>
        <w:numId w:val="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