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02" w:rsidRPr="001F7DBE" w:rsidRDefault="001F7DBE" w:rsidP="001F7DBE">
      <w:pPr>
        <w:pStyle w:val="Heading2"/>
        <w:rPr>
          <w:rFonts w:cstheme="minorHAnsi"/>
          <w:b/>
          <w:color w:val="000000" w:themeColor="text1"/>
          <w:sz w:val="24"/>
          <w:szCs w:val="20"/>
        </w:rPr>
      </w:pPr>
      <w:r w:rsidRPr="001F7DBE">
        <w:rPr>
          <w:rFonts w:cstheme="minorHAnsi"/>
          <w:b/>
          <w:color w:val="000000" w:themeColor="text1"/>
          <w:sz w:val="24"/>
          <w:szCs w:val="20"/>
        </w:rPr>
        <w:t>Sravanthi</w:t>
      </w:r>
    </w:p>
    <w:p w:rsidR="001F7DBE" w:rsidRDefault="001F7DBE" w:rsidP="00292002">
      <w:pPr>
        <w:pStyle w:val="NoSpacing"/>
        <w:rPr>
          <w:rFonts w:asciiTheme="majorHAnsi" w:hAnsiTheme="majorHAnsi" w:cstheme="minorHAnsi"/>
          <w:b/>
          <w:sz w:val="24"/>
          <w:szCs w:val="20"/>
        </w:rPr>
      </w:pPr>
      <w:r w:rsidRPr="001F7DBE">
        <w:rPr>
          <w:rFonts w:asciiTheme="majorHAnsi" w:hAnsiTheme="majorHAnsi" w:cstheme="minorHAnsi"/>
          <w:b/>
          <w:sz w:val="24"/>
          <w:szCs w:val="20"/>
        </w:rPr>
        <w:t>Salesforce Developer</w:t>
      </w:r>
    </w:p>
    <w:p w:rsidR="00C908FD" w:rsidRPr="001F7DBE" w:rsidRDefault="00C908FD" w:rsidP="00C908FD">
      <w:pPr>
        <w:pStyle w:val="NoSpacing"/>
        <w:pBdr>
          <w:bottom w:val="single" w:sz="4" w:space="1" w:color="auto"/>
        </w:pBdr>
        <w:rPr>
          <w:rFonts w:asciiTheme="majorHAnsi" w:hAnsiTheme="majorHAnsi" w:cstheme="minorHAnsi"/>
          <w:b/>
          <w:sz w:val="24"/>
          <w:szCs w:val="20"/>
        </w:rPr>
      </w:pPr>
    </w:p>
    <w:p w:rsidR="00292002" w:rsidRPr="001F7DBE" w:rsidRDefault="00292002" w:rsidP="00292002">
      <w:pPr>
        <w:pStyle w:val="NoSpacing"/>
        <w:rPr>
          <w:rFonts w:asciiTheme="majorHAnsi" w:hAnsiTheme="majorHAnsi" w:cstheme="minorHAnsi"/>
          <w:color w:val="000000" w:themeColor="text1"/>
          <w:sz w:val="20"/>
          <w:szCs w:val="20"/>
        </w:rPr>
      </w:pPr>
    </w:p>
    <w:p w:rsidR="00292002" w:rsidRDefault="001F7DBE" w:rsidP="00292002">
      <w:pPr>
        <w:pStyle w:val="NoSpacing"/>
        <w:rPr>
          <w:rFonts w:asciiTheme="majorHAnsi" w:hAnsiTheme="majorHAnsi" w:cstheme="minorHAnsi"/>
          <w:b/>
          <w:sz w:val="24"/>
          <w:szCs w:val="20"/>
        </w:rPr>
      </w:pPr>
      <w:r w:rsidRPr="001F7DBE">
        <w:rPr>
          <w:rFonts w:asciiTheme="majorHAnsi" w:hAnsiTheme="majorHAnsi" w:cstheme="minorHAnsi"/>
          <w:b/>
          <w:sz w:val="24"/>
          <w:szCs w:val="20"/>
        </w:rPr>
        <w:t>Professional S</w:t>
      </w:r>
      <w:r w:rsidR="00292002" w:rsidRPr="001F7DBE">
        <w:rPr>
          <w:rFonts w:asciiTheme="majorHAnsi" w:hAnsiTheme="majorHAnsi" w:cstheme="minorHAnsi"/>
          <w:b/>
          <w:sz w:val="24"/>
          <w:szCs w:val="20"/>
        </w:rPr>
        <w:t>ummary:</w:t>
      </w:r>
    </w:p>
    <w:p w:rsidR="00C908FD" w:rsidRPr="001F7DBE" w:rsidRDefault="00C908FD" w:rsidP="00292002">
      <w:pPr>
        <w:pStyle w:val="NoSpacing"/>
        <w:rPr>
          <w:rFonts w:asciiTheme="majorHAnsi" w:hAnsiTheme="majorHAnsi" w:cstheme="minorHAnsi"/>
          <w:b/>
          <w:sz w:val="24"/>
          <w:szCs w:val="20"/>
        </w:rPr>
      </w:pP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C908FD">
        <w:rPr>
          <w:rFonts w:asciiTheme="majorHAnsi" w:hAnsiTheme="majorHAnsi" w:cstheme="minorHAnsi"/>
          <w:b/>
          <w:sz w:val="20"/>
          <w:szCs w:val="20"/>
        </w:rPr>
        <w:t>5 years of IT experience</w:t>
      </w:r>
      <w:r w:rsidRPr="00716335">
        <w:rPr>
          <w:rFonts w:asciiTheme="majorHAnsi" w:hAnsiTheme="majorHAnsi" w:cstheme="minorHAnsi"/>
          <w:sz w:val="20"/>
          <w:szCs w:val="20"/>
        </w:rPr>
        <w:t xml:space="preserve"> in Software development with strong technical skills including 4 years of extensive experience in Salesforce.com CRM platform.</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Experienced in all phases of Software Development Life Cycle (SDLC) and project life cycle processes, highly skilled in Salesforce.com (SFDC) development and implementation.</w:t>
      </w:r>
    </w:p>
    <w:p w:rsidR="00716335" w:rsidRPr="00716335" w:rsidRDefault="00716335" w:rsidP="00716335">
      <w:pPr>
        <w:numPr>
          <w:ilvl w:val="0"/>
          <w:numId w:val="9"/>
        </w:numPr>
        <w:ind w:left="360"/>
        <w:contextualSpacing/>
        <w:jc w:val="both"/>
        <w:rPr>
          <w:rFonts w:asciiTheme="majorHAnsi" w:hAnsiTheme="majorHAnsi" w:cstheme="minorHAnsi"/>
          <w:sz w:val="20"/>
          <w:szCs w:val="20"/>
        </w:rPr>
      </w:pPr>
      <w:r w:rsidRPr="00716335">
        <w:rPr>
          <w:rFonts w:asciiTheme="majorHAnsi" w:hAnsiTheme="majorHAnsi" w:cstheme="minorHAnsi"/>
          <w:sz w:val="20"/>
          <w:szCs w:val="20"/>
        </w:rPr>
        <w:t>Experience in Administration, Configuration, Implementation, Lightning, and support experience with Salesforce platform.</w:t>
      </w:r>
    </w:p>
    <w:p w:rsidR="00716335" w:rsidRPr="00716335" w:rsidRDefault="00716335" w:rsidP="00716335">
      <w:pPr>
        <w:numPr>
          <w:ilvl w:val="0"/>
          <w:numId w:val="9"/>
        </w:numPr>
        <w:ind w:left="360"/>
        <w:contextualSpacing/>
        <w:jc w:val="both"/>
        <w:rPr>
          <w:rFonts w:asciiTheme="majorHAnsi" w:hAnsiTheme="majorHAnsi" w:cstheme="minorHAnsi"/>
          <w:sz w:val="20"/>
          <w:szCs w:val="20"/>
        </w:rPr>
      </w:pPr>
      <w:r w:rsidRPr="00716335">
        <w:rPr>
          <w:rFonts w:asciiTheme="majorHAnsi" w:hAnsiTheme="majorHAnsi" w:cstheme="minorHAnsi"/>
          <w:sz w:val="20"/>
          <w:szCs w:val="20"/>
        </w:rPr>
        <w:t>Expertise in SFDC Development using Lightning Application, Apex Language, Visual Force Pages, Classes, Controllers, Triggers, Components, Tabs, Custom Objects, Reports, Dashboards, Profiles, Roles, Page Layouts, Org - Wide default, Sharing rules, Work Flows.</w:t>
      </w:r>
    </w:p>
    <w:p w:rsidR="00716335" w:rsidRPr="00716335" w:rsidRDefault="00716335" w:rsidP="00716335">
      <w:pPr>
        <w:numPr>
          <w:ilvl w:val="0"/>
          <w:numId w:val="9"/>
        </w:numPr>
        <w:ind w:left="360"/>
        <w:contextualSpacing/>
        <w:jc w:val="both"/>
        <w:rPr>
          <w:rFonts w:asciiTheme="majorHAnsi" w:hAnsiTheme="majorHAnsi" w:cstheme="minorHAnsi"/>
          <w:sz w:val="20"/>
          <w:szCs w:val="20"/>
        </w:rPr>
      </w:pPr>
      <w:r w:rsidRPr="00716335">
        <w:rPr>
          <w:rFonts w:asciiTheme="majorHAnsi" w:hAnsiTheme="majorHAnsi" w:cstheme="minorHAnsi"/>
          <w:sz w:val="20"/>
          <w:szCs w:val="20"/>
        </w:rPr>
        <w:t>Experience in building reusable UI components and pages with Lightning component framework.</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Excellent team player, self-motivated, quick learner with good communication skills and trouble-shooting capabilities.</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Experience in Development, Administration, Configuration, Implementation and Support of Salesforce CRM based on Apex language</w:t>
      </w:r>
      <w:r w:rsidR="00F41DED">
        <w:rPr>
          <w:rFonts w:asciiTheme="majorHAnsi" w:hAnsiTheme="majorHAnsi" w:cstheme="minorHAnsi"/>
          <w:sz w:val="20"/>
          <w:szCs w:val="20"/>
        </w:rPr>
        <w:t xml:space="preserve"> </w:t>
      </w:r>
      <w:r w:rsidRPr="001F7DBE">
        <w:rPr>
          <w:rFonts w:asciiTheme="majorHAnsi" w:hAnsiTheme="majorHAnsi" w:cstheme="minorHAnsi"/>
          <w:sz w:val="20"/>
          <w:szCs w:val="20"/>
        </w:rPr>
        <w:t>and leveraging Force.com Platform.</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Proficient Knowledge in Salesforce Lightning UI, Lightning programming, Aura framework programming</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 xml:space="preserve">Worked on Lightning component building, worked on many components to convert </w:t>
      </w:r>
      <w:r w:rsidRPr="00716335">
        <w:rPr>
          <w:rFonts w:asciiTheme="majorHAnsi" w:hAnsiTheme="majorHAnsi" w:cstheme="minorHAnsi"/>
          <w:sz w:val="20"/>
          <w:szCs w:val="20"/>
        </w:rPr>
        <w:t>existing classic programming work like Visual</w:t>
      </w:r>
      <w:r w:rsidR="00291005">
        <w:rPr>
          <w:rFonts w:asciiTheme="majorHAnsi" w:hAnsiTheme="majorHAnsi" w:cstheme="minorHAnsi"/>
          <w:sz w:val="20"/>
          <w:szCs w:val="20"/>
        </w:rPr>
        <w:t xml:space="preserve"> </w:t>
      </w:r>
      <w:r w:rsidRPr="00716335">
        <w:rPr>
          <w:rFonts w:asciiTheme="majorHAnsi" w:hAnsiTheme="majorHAnsi" w:cstheme="minorHAnsi"/>
          <w:sz w:val="20"/>
          <w:szCs w:val="20"/>
        </w:rPr>
        <w:t>force into Lightning components.</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Experience in use of Standard and Custom controllers of Visual</w:t>
      </w:r>
      <w:r w:rsidR="00291005">
        <w:rPr>
          <w:rFonts w:asciiTheme="majorHAnsi" w:hAnsiTheme="majorHAnsi" w:cstheme="minorHAnsi"/>
          <w:sz w:val="20"/>
          <w:szCs w:val="20"/>
        </w:rPr>
        <w:t xml:space="preserve"> </w:t>
      </w:r>
      <w:r w:rsidRPr="001F7DBE">
        <w:rPr>
          <w:rFonts w:asciiTheme="majorHAnsi" w:hAnsiTheme="majorHAnsi" w:cstheme="minorHAnsi"/>
          <w:sz w:val="20"/>
          <w:szCs w:val="20"/>
        </w:rPr>
        <w:t>force in development of custom</w:t>
      </w:r>
      <w:r>
        <w:rPr>
          <w:rFonts w:asciiTheme="majorHAnsi" w:hAnsiTheme="majorHAnsi" w:cstheme="minorHAnsi"/>
          <w:sz w:val="20"/>
          <w:szCs w:val="20"/>
        </w:rPr>
        <w:t xml:space="preserve"> </w:t>
      </w:r>
      <w:r w:rsidRPr="00716335">
        <w:rPr>
          <w:rFonts w:asciiTheme="majorHAnsi" w:hAnsiTheme="majorHAnsi" w:cstheme="minorHAnsi"/>
          <w:sz w:val="20"/>
          <w:szCs w:val="20"/>
        </w:rPr>
        <w:t>Salesforce pages as expected by business requirements.</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Proficient knowledge of Governor limits. Experience in optimization of existing code in accordance with</w:t>
      </w:r>
      <w:r>
        <w:rPr>
          <w:rFonts w:asciiTheme="majorHAnsi" w:hAnsiTheme="majorHAnsi" w:cstheme="minorHAnsi"/>
          <w:sz w:val="20"/>
          <w:szCs w:val="20"/>
        </w:rPr>
        <w:t xml:space="preserve"> </w:t>
      </w:r>
      <w:r w:rsidRPr="00716335">
        <w:rPr>
          <w:rFonts w:asciiTheme="majorHAnsi" w:hAnsiTheme="majorHAnsi" w:cstheme="minorHAnsi"/>
          <w:sz w:val="20"/>
          <w:szCs w:val="20"/>
        </w:rPr>
        <w:t>the governor limits.</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Strong Knowledge of SFDC standard Data structures and familiarity with designing Custom Objects and Force.com platform.</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Experience in understanding business requirement to design the required entities like custom objects, creating the relationships and junction objects.</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Developed Apex classes using other platform-based technologies like Visual</w:t>
      </w:r>
      <w:r w:rsidR="00291005">
        <w:rPr>
          <w:rFonts w:asciiTheme="majorHAnsi" w:hAnsiTheme="majorHAnsi" w:cstheme="minorHAnsi"/>
          <w:sz w:val="20"/>
          <w:szCs w:val="20"/>
        </w:rPr>
        <w:t xml:space="preserve"> </w:t>
      </w:r>
      <w:r w:rsidRPr="001F7DBE">
        <w:rPr>
          <w:rFonts w:asciiTheme="majorHAnsi" w:hAnsiTheme="majorHAnsi" w:cstheme="minorHAnsi"/>
          <w:sz w:val="20"/>
          <w:szCs w:val="20"/>
        </w:rPr>
        <w:t>Source, Force.com IDE.</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Experience in creating various Reports (summary reports, matric reports, pie charts, dashboards, and graphics) and Report Folders.</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 xml:space="preserve">Experience in Data Loader </w:t>
      </w:r>
      <w:r>
        <w:rPr>
          <w:rFonts w:asciiTheme="majorHAnsi" w:hAnsiTheme="majorHAnsi" w:cstheme="minorHAnsi"/>
          <w:sz w:val="20"/>
          <w:szCs w:val="20"/>
        </w:rPr>
        <w:t>to insert, update and bulk import/</w:t>
      </w:r>
      <w:r w:rsidRPr="001F7DBE">
        <w:rPr>
          <w:rFonts w:asciiTheme="majorHAnsi" w:hAnsiTheme="majorHAnsi" w:cstheme="minorHAnsi"/>
          <w:sz w:val="20"/>
          <w:szCs w:val="20"/>
        </w:rPr>
        <w:t>export of data from Salesforce.com Objects.</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Experience in using declarative features like validation rules, workflows, approval process, dynamic approval process, sharing rules automation for satisfying complex business process automations.</w:t>
      </w:r>
    </w:p>
    <w:p w:rsidR="00716335" w:rsidRPr="001F7DBE" w:rsidRDefault="00716335" w:rsidP="00716335">
      <w:pPr>
        <w:pStyle w:val="ListParagraph"/>
        <w:numPr>
          <w:ilvl w:val="0"/>
          <w:numId w:val="9"/>
        </w:numPr>
        <w:ind w:left="360"/>
        <w:jc w:val="both"/>
        <w:rPr>
          <w:rFonts w:asciiTheme="majorHAnsi" w:hAnsiTheme="majorHAnsi" w:cstheme="minorHAnsi"/>
          <w:sz w:val="20"/>
          <w:szCs w:val="20"/>
        </w:rPr>
      </w:pPr>
      <w:r w:rsidRPr="001F7DBE">
        <w:rPr>
          <w:rFonts w:asciiTheme="majorHAnsi" w:hAnsiTheme="majorHAnsi" w:cstheme="minorHAnsi"/>
          <w:sz w:val="20"/>
          <w:szCs w:val="20"/>
        </w:rPr>
        <w:t>Experience in implementing security and sharing rules at object, field, and record level for different users at different levels of organization, also created various profiles and configured the permission based on the organizational hierarchy.</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Extensive experience in designing of custom objects, custom fields, Pick list, role based page layouts, Workflow, Validation Rules, Approval Processes, custom Tabs, custom reports, report folders, design of Visual Force Pages, Snapshots, Dashboards and Process builder according to application requirements.</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Proficient in security and sharing rules at object, field, and record level for different users at different levels of organization.</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 using Force.com IDE for creating, modifying, testing, and deploying Force.com Applications.</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Good development experience with Apex Language, Apex Trigger, Apex Scheduler, Batch Apex, Apex Class &amp; Apex Web Service.</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Experienced in schedulable Apex classes, Apex sharing rules, Email Services according to the functional needs of the application.</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Ability to write SOQL, SOSL queries across multiple objects within the SFDC database.</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 working with Force.com IDE, Data Loader and Salesforce.com Sandbox environments.</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Worked on Salesforce1 Platform to build Mobile App by enabling Lightning Components to make Lightning Application mobile.</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Ability to migrate Meta data between Sales</w:t>
      </w:r>
      <w:r w:rsidR="00291005">
        <w:rPr>
          <w:rFonts w:asciiTheme="majorHAnsi" w:hAnsiTheme="majorHAnsi" w:cstheme="minorHAnsi"/>
          <w:sz w:val="20"/>
          <w:szCs w:val="20"/>
        </w:rPr>
        <w:t xml:space="preserve"> </w:t>
      </w:r>
      <w:r w:rsidRPr="00716335">
        <w:rPr>
          <w:rFonts w:asciiTheme="majorHAnsi" w:hAnsiTheme="majorHAnsi" w:cstheme="minorHAnsi"/>
          <w:sz w:val="20"/>
          <w:szCs w:val="20"/>
        </w:rPr>
        <w:t>force environments using Change sets and other tools as needed.</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 in creating community with Community Builder</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 in force.com Web services API for implementing web services in the application for access to data from different users.</w:t>
      </w:r>
    </w:p>
    <w:p w:rsidR="00C908FD" w:rsidRDefault="00C908FD" w:rsidP="00C908FD">
      <w:pPr>
        <w:pStyle w:val="ListParagraph"/>
        <w:ind w:left="360"/>
        <w:jc w:val="both"/>
        <w:rPr>
          <w:rFonts w:asciiTheme="majorHAnsi" w:hAnsiTheme="majorHAnsi" w:cstheme="minorHAnsi"/>
          <w:sz w:val="20"/>
          <w:szCs w:val="20"/>
        </w:rPr>
      </w:pP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Experience in Custom Integration of Outbound Messages, Workflow &amp; Approvals, Reports, Custom Objects and Tabs, Email Services, Security Controls, App</w:t>
      </w:r>
      <w:r w:rsidR="00291005">
        <w:rPr>
          <w:rFonts w:asciiTheme="majorHAnsi" w:hAnsiTheme="majorHAnsi" w:cstheme="minorHAnsi"/>
          <w:sz w:val="20"/>
          <w:szCs w:val="20"/>
        </w:rPr>
        <w:t xml:space="preserve"> </w:t>
      </w:r>
      <w:r w:rsidRPr="00716335">
        <w:rPr>
          <w:rFonts w:asciiTheme="majorHAnsi" w:hAnsiTheme="majorHAnsi" w:cstheme="minorHAnsi"/>
          <w:sz w:val="20"/>
          <w:szCs w:val="20"/>
        </w:rPr>
        <w:t>Exchange Package &amp; Custom Application, Sandbox data loading.</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Good knowledge of sales, marketing, service and support automation.</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Extensive experience of automating complex business processes using declarative features such as workflows, approval process, sharing rules and validation rules.</w:t>
      </w:r>
    </w:p>
    <w:p w:rsidR="00716335" w:rsidRPr="00716335" w:rsidRDefault="00716335" w:rsidP="00716335">
      <w:pPr>
        <w:pStyle w:val="ListParagraph"/>
        <w:numPr>
          <w:ilvl w:val="0"/>
          <w:numId w:val="9"/>
        </w:numPr>
        <w:ind w:left="360"/>
        <w:jc w:val="both"/>
        <w:rPr>
          <w:rFonts w:asciiTheme="majorHAnsi" w:hAnsiTheme="majorHAnsi" w:cstheme="minorHAnsi"/>
          <w:sz w:val="20"/>
          <w:szCs w:val="20"/>
        </w:rPr>
      </w:pPr>
      <w:r w:rsidRPr="00716335">
        <w:rPr>
          <w:rFonts w:asciiTheme="majorHAnsi" w:hAnsiTheme="majorHAnsi" w:cstheme="minorHAnsi"/>
          <w:sz w:val="20"/>
          <w:szCs w:val="20"/>
        </w:rPr>
        <w:t>Excellent team player, self-motivated, quick learner with good communication skills and trouble-shooting capabilities.</w:t>
      </w:r>
    </w:p>
    <w:p w:rsidR="00656C89" w:rsidRPr="00716335" w:rsidRDefault="00656C89" w:rsidP="00716335">
      <w:pPr>
        <w:jc w:val="both"/>
        <w:rPr>
          <w:rFonts w:asciiTheme="majorHAnsi" w:hAnsiTheme="majorHAnsi" w:cstheme="minorHAnsi"/>
          <w:sz w:val="20"/>
          <w:szCs w:val="20"/>
        </w:rPr>
      </w:pPr>
    </w:p>
    <w:p w:rsidR="00292002" w:rsidRPr="001F7DBE" w:rsidRDefault="001F7DBE" w:rsidP="001F7DBE">
      <w:pPr>
        <w:pStyle w:val="NoSpacing"/>
        <w:rPr>
          <w:rFonts w:asciiTheme="majorHAnsi" w:hAnsiTheme="majorHAnsi" w:cstheme="minorHAnsi"/>
          <w:b/>
          <w:sz w:val="24"/>
          <w:szCs w:val="20"/>
        </w:rPr>
      </w:pPr>
      <w:r w:rsidRPr="001F7DBE">
        <w:rPr>
          <w:rFonts w:asciiTheme="majorHAnsi" w:hAnsiTheme="majorHAnsi" w:cstheme="minorHAnsi"/>
          <w:b/>
          <w:sz w:val="24"/>
          <w:szCs w:val="20"/>
        </w:rPr>
        <w:t>Certifications:</w:t>
      </w:r>
    </w:p>
    <w:p w:rsidR="001F7DBE" w:rsidRPr="001F7DBE" w:rsidRDefault="00291005" w:rsidP="001F7DBE">
      <w:pPr>
        <w:pStyle w:val="NoSpacing"/>
        <w:rPr>
          <w:rFonts w:asciiTheme="majorHAnsi" w:hAnsiTheme="majorHAnsi" w:cstheme="minorHAnsi"/>
          <w:bCs/>
          <w:sz w:val="20"/>
          <w:szCs w:val="20"/>
        </w:rPr>
      </w:pPr>
      <w:r w:rsidRPr="001F7DBE">
        <w:rPr>
          <w:rFonts w:asciiTheme="majorHAnsi" w:hAnsiTheme="majorHAnsi" w:cstheme="minorHAnsi"/>
          <w:sz w:val="20"/>
          <w:szCs w:val="20"/>
        </w:rPr>
        <w:t>Sales force</w:t>
      </w:r>
      <w:r w:rsidR="001F7DBE" w:rsidRPr="001F7DBE">
        <w:rPr>
          <w:rFonts w:asciiTheme="majorHAnsi" w:hAnsiTheme="majorHAnsi" w:cstheme="minorHAnsi"/>
          <w:sz w:val="20"/>
          <w:szCs w:val="20"/>
        </w:rPr>
        <w:t xml:space="preserve"> Developer</w:t>
      </w:r>
    </w:p>
    <w:p w:rsidR="001F7DBE" w:rsidRPr="001F7DBE" w:rsidRDefault="00291005" w:rsidP="001F7DBE">
      <w:pPr>
        <w:pStyle w:val="NoSpacing"/>
        <w:rPr>
          <w:rStyle w:val="Hyperlink"/>
          <w:rFonts w:asciiTheme="majorHAnsi" w:hAnsiTheme="majorHAnsi" w:cstheme="minorHAnsi"/>
          <w:bCs/>
          <w:sz w:val="20"/>
          <w:szCs w:val="20"/>
          <w:u w:val="none"/>
          <w:lang w:val="fr-FR"/>
        </w:rPr>
      </w:pPr>
      <w:r w:rsidRPr="001F7DBE">
        <w:rPr>
          <w:rFonts w:asciiTheme="majorHAnsi" w:hAnsiTheme="majorHAnsi" w:cstheme="minorHAnsi"/>
          <w:sz w:val="20"/>
          <w:szCs w:val="20"/>
        </w:rPr>
        <w:t>Sales force</w:t>
      </w:r>
      <w:r w:rsidR="001F7DBE" w:rsidRPr="001F7DBE">
        <w:rPr>
          <w:rFonts w:asciiTheme="majorHAnsi" w:hAnsiTheme="majorHAnsi" w:cstheme="minorHAnsi"/>
          <w:sz w:val="20"/>
          <w:szCs w:val="20"/>
        </w:rPr>
        <w:t xml:space="preserve"> Administrator </w:t>
      </w:r>
    </w:p>
    <w:p w:rsidR="00656C89" w:rsidRPr="001F7DBE" w:rsidRDefault="00656C89" w:rsidP="00292002">
      <w:pPr>
        <w:pStyle w:val="Resume"/>
        <w:rPr>
          <w:rFonts w:asciiTheme="majorHAnsi" w:hAnsiTheme="majorHAnsi" w:cstheme="minorHAnsi"/>
          <w:vanish/>
          <w:sz w:val="20"/>
          <w:szCs w:val="20"/>
        </w:rPr>
      </w:pPr>
    </w:p>
    <w:p w:rsidR="00292002" w:rsidRPr="001F7DBE" w:rsidRDefault="00292002" w:rsidP="00292002">
      <w:pPr>
        <w:pStyle w:val="Resume"/>
        <w:rPr>
          <w:rFonts w:asciiTheme="majorHAnsi" w:hAnsiTheme="majorHAnsi" w:cstheme="minorHAnsi"/>
          <w:b/>
          <w:sz w:val="20"/>
          <w:szCs w:val="20"/>
        </w:rPr>
      </w:pPr>
    </w:p>
    <w:p w:rsidR="00292002" w:rsidRDefault="001F7DBE" w:rsidP="00292002">
      <w:pPr>
        <w:pStyle w:val="Resume"/>
        <w:rPr>
          <w:rFonts w:asciiTheme="majorHAnsi" w:hAnsiTheme="majorHAnsi" w:cstheme="minorHAnsi"/>
          <w:b/>
          <w:szCs w:val="20"/>
        </w:rPr>
      </w:pPr>
      <w:r w:rsidRPr="001F7DBE">
        <w:rPr>
          <w:rFonts w:asciiTheme="majorHAnsi" w:hAnsiTheme="majorHAnsi" w:cstheme="minorHAnsi"/>
          <w:b/>
          <w:szCs w:val="20"/>
        </w:rPr>
        <w:t>Technical Skills:</w:t>
      </w:r>
    </w:p>
    <w:p w:rsidR="00C908FD" w:rsidRPr="001F7DBE" w:rsidRDefault="00C908FD" w:rsidP="00292002">
      <w:pPr>
        <w:pStyle w:val="Resume"/>
        <w:rPr>
          <w:rFonts w:asciiTheme="majorHAnsi" w:hAnsiTheme="majorHAnsi" w:cstheme="minorHAnsi"/>
          <w:b/>
          <w:sz w:val="20"/>
          <w:szCs w:val="20"/>
        </w:rPr>
      </w:pPr>
    </w:p>
    <w:tbl>
      <w:tblPr>
        <w:tblStyle w:val="TableGrid"/>
        <w:tblW w:w="0" w:type="auto"/>
        <w:tblInd w:w="648" w:type="dxa"/>
        <w:tblLook w:val="04A0"/>
      </w:tblPr>
      <w:tblGrid>
        <w:gridCol w:w="2250"/>
        <w:gridCol w:w="6300"/>
      </w:tblGrid>
      <w:tr w:rsidR="001F7DBE" w:rsidTr="00656C89">
        <w:tc>
          <w:tcPr>
            <w:tcW w:w="2250" w:type="dxa"/>
          </w:tcPr>
          <w:p w:rsidR="001F7DBE" w:rsidRPr="00656C89" w:rsidRDefault="001F7DBE" w:rsidP="00292002">
            <w:pPr>
              <w:tabs>
                <w:tab w:val="right" w:pos="9360"/>
              </w:tabs>
              <w:jc w:val="both"/>
              <w:rPr>
                <w:rFonts w:asciiTheme="majorHAnsi" w:eastAsia="Calibri" w:hAnsiTheme="majorHAnsi" w:cstheme="minorHAnsi"/>
                <w:smallCaps/>
                <w:color w:val="000000"/>
                <w:sz w:val="20"/>
                <w:szCs w:val="20"/>
              </w:rPr>
            </w:pPr>
            <w:r w:rsidRPr="00656C89">
              <w:rPr>
                <w:rFonts w:asciiTheme="majorHAnsi" w:hAnsiTheme="majorHAnsi" w:cstheme="minorHAnsi"/>
                <w:bCs/>
                <w:sz w:val="20"/>
                <w:szCs w:val="20"/>
              </w:rPr>
              <w:t>SFDC Technologies</w:t>
            </w:r>
          </w:p>
        </w:tc>
        <w:tc>
          <w:tcPr>
            <w:tcW w:w="6300" w:type="dxa"/>
          </w:tcPr>
          <w:p w:rsidR="001F7DBE" w:rsidRDefault="001F7DBE" w:rsidP="00656C89">
            <w:pPr>
              <w:pStyle w:val="Resume"/>
              <w:ind w:right="72"/>
              <w:rPr>
                <w:rFonts w:asciiTheme="majorHAnsi" w:eastAsia="Calibri" w:hAnsiTheme="majorHAnsi" w:cstheme="minorHAnsi"/>
                <w:b/>
                <w:smallCaps/>
                <w:color w:val="000000"/>
                <w:sz w:val="20"/>
                <w:szCs w:val="20"/>
              </w:rPr>
            </w:pPr>
            <w:r w:rsidRPr="001F7DBE">
              <w:rPr>
                <w:rFonts w:asciiTheme="majorHAnsi" w:hAnsiTheme="majorHAnsi" w:cstheme="minorHAnsi"/>
                <w:sz w:val="20"/>
                <w:szCs w:val="20"/>
              </w:rPr>
              <w:t>Standard objects, Workflow &amp; Approvals, Apex Classes/Controllers, Apex Triggers, Visualforce Pages, Data Loader, Reports, Dashboards, Force.com IDE</w:t>
            </w:r>
          </w:p>
        </w:tc>
      </w:tr>
      <w:tr w:rsidR="001F7DBE" w:rsidTr="00656C89">
        <w:tc>
          <w:tcPr>
            <w:tcW w:w="2250" w:type="dxa"/>
          </w:tcPr>
          <w:p w:rsidR="001F7DBE" w:rsidRPr="00656C89" w:rsidRDefault="001F7DBE" w:rsidP="00292002">
            <w:pPr>
              <w:tabs>
                <w:tab w:val="right" w:pos="9360"/>
              </w:tabs>
              <w:jc w:val="both"/>
              <w:rPr>
                <w:rFonts w:asciiTheme="majorHAnsi" w:eastAsia="Calibri" w:hAnsiTheme="majorHAnsi" w:cstheme="minorHAnsi"/>
                <w:smallCaps/>
                <w:color w:val="000000"/>
                <w:sz w:val="20"/>
                <w:szCs w:val="20"/>
              </w:rPr>
            </w:pPr>
            <w:r w:rsidRPr="00656C89">
              <w:rPr>
                <w:rFonts w:asciiTheme="majorHAnsi" w:hAnsiTheme="majorHAnsi" w:cstheme="minorHAnsi"/>
                <w:bCs/>
                <w:color w:val="000000"/>
                <w:sz w:val="20"/>
                <w:szCs w:val="20"/>
              </w:rPr>
              <w:t>Languages</w:t>
            </w:r>
          </w:p>
        </w:tc>
        <w:tc>
          <w:tcPr>
            <w:tcW w:w="6300" w:type="dxa"/>
          </w:tcPr>
          <w:p w:rsidR="001F7DBE" w:rsidRDefault="001F7DBE" w:rsidP="00656C89">
            <w:pPr>
              <w:tabs>
                <w:tab w:val="right" w:pos="9360"/>
              </w:tabs>
              <w:ind w:right="72"/>
              <w:jc w:val="both"/>
              <w:rPr>
                <w:rFonts w:asciiTheme="majorHAnsi" w:eastAsia="Calibri" w:hAnsiTheme="majorHAnsi" w:cstheme="minorHAnsi"/>
                <w:b/>
                <w:smallCaps/>
                <w:color w:val="000000"/>
                <w:sz w:val="20"/>
                <w:szCs w:val="20"/>
              </w:rPr>
            </w:pPr>
            <w:r w:rsidRPr="001F7DBE">
              <w:rPr>
                <w:rFonts w:asciiTheme="majorHAnsi" w:hAnsiTheme="majorHAnsi" w:cstheme="minorHAnsi"/>
                <w:bCs/>
                <w:color w:val="000000"/>
                <w:sz w:val="20"/>
                <w:szCs w:val="20"/>
                <w:lang w:val="fr-FR"/>
              </w:rPr>
              <w:t>APEX, Visualforce, JavaScript,</w:t>
            </w:r>
            <w:r w:rsidRPr="001F7DBE">
              <w:rPr>
                <w:rFonts w:asciiTheme="majorHAnsi" w:hAnsiTheme="majorHAnsi" w:cstheme="minorHAnsi"/>
                <w:color w:val="000000"/>
                <w:sz w:val="20"/>
                <w:szCs w:val="20"/>
                <w:lang w:val="fr-FR"/>
              </w:rPr>
              <w:t xml:space="preserve"> Oracle SQL</w:t>
            </w:r>
          </w:p>
        </w:tc>
      </w:tr>
      <w:tr w:rsidR="001F7DBE" w:rsidTr="00656C89">
        <w:tc>
          <w:tcPr>
            <w:tcW w:w="2250" w:type="dxa"/>
          </w:tcPr>
          <w:p w:rsidR="001F7DBE" w:rsidRPr="00656C89" w:rsidRDefault="001F7DBE" w:rsidP="00292002">
            <w:pPr>
              <w:tabs>
                <w:tab w:val="right" w:pos="9360"/>
              </w:tabs>
              <w:jc w:val="both"/>
              <w:rPr>
                <w:rFonts w:asciiTheme="majorHAnsi" w:eastAsia="Calibri" w:hAnsiTheme="majorHAnsi" w:cstheme="minorHAnsi"/>
                <w:smallCaps/>
                <w:color w:val="000000"/>
                <w:sz w:val="20"/>
                <w:szCs w:val="20"/>
              </w:rPr>
            </w:pPr>
            <w:r w:rsidRPr="00656C89">
              <w:rPr>
                <w:rFonts w:asciiTheme="majorHAnsi" w:hAnsiTheme="majorHAnsi" w:cstheme="minorHAnsi"/>
                <w:color w:val="000000"/>
                <w:sz w:val="20"/>
                <w:szCs w:val="20"/>
              </w:rPr>
              <w:t>Tools &amp; Technologies</w:t>
            </w:r>
          </w:p>
        </w:tc>
        <w:tc>
          <w:tcPr>
            <w:tcW w:w="6300" w:type="dxa"/>
          </w:tcPr>
          <w:p w:rsidR="001F7DBE" w:rsidRDefault="001F7DBE" w:rsidP="00656C89">
            <w:pPr>
              <w:tabs>
                <w:tab w:val="right" w:pos="9360"/>
              </w:tabs>
              <w:ind w:right="72"/>
              <w:jc w:val="both"/>
              <w:rPr>
                <w:rFonts w:asciiTheme="majorHAnsi" w:eastAsia="Calibri" w:hAnsiTheme="majorHAnsi" w:cstheme="minorHAnsi"/>
                <w:b/>
                <w:smallCaps/>
                <w:color w:val="000000"/>
                <w:sz w:val="20"/>
                <w:szCs w:val="20"/>
              </w:rPr>
            </w:pPr>
            <w:r w:rsidRPr="001F7DBE">
              <w:rPr>
                <w:rFonts w:asciiTheme="majorHAnsi" w:hAnsiTheme="majorHAnsi" w:cstheme="minorHAnsi"/>
                <w:color w:val="000000"/>
                <w:sz w:val="20"/>
                <w:szCs w:val="20"/>
              </w:rPr>
              <w:t>Force.com Data Loader, Force.com Platform (Sandbox and Production)</w:t>
            </w:r>
          </w:p>
        </w:tc>
      </w:tr>
      <w:tr w:rsidR="001F7DBE" w:rsidTr="00656C89">
        <w:tc>
          <w:tcPr>
            <w:tcW w:w="2250" w:type="dxa"/>
          </w:tcPr>
          <w:p w:rsidR="001F7DBE" w:rsidRPr="00656C89" w:rsidRDefault="001F7DBE" w:rsidP="00292002">
            <w:pPr>
              <w:tabs>
                <w:tab w:val="right" w:pos="9360"/>
              </w:tabs>
              <w:jc w:val="both"/>
              <w:rPr>
                <w:rFonts w:asciiTheme="majorHAnsi" w:eastAsia="Calibri" w:hAnsiTheme="majorHAnsi" w:cstheme="minorHAnsi"/>
                <w:smallCaps/>
                <w:color w:val="000000"/>
                <w:sz w:val="20"/>
                <w:szCs w:val="20"/>
              </w:rPr>
            </w:pPr>
            <w:r w:rsidRPr="00656C89">
              <w:rPr>
                <w:rFonts w:asciiTheme="majorHAnsi" w:hAnsiTheme="majorHAnsi" w:cstheme="minorHAnsi"/>
                <w:bCs/>
                <w:color w:val="000000"/>
                <w:sz w:val="20"/>
                <w:szCs w:val="20"/>
              </w:rPr>
              <w:t>Operating systems</w:t>
            </w:r>
          </w:p>
        </w:tc>
        <w:tc>
          <w:tcPr>
            <w:tcW w:w="6300" w:type="dxa"/>
          </w:tcPr>
          <w:p w:rsidR="001F7DBE" w:rsidRDefault="001F7DBE" w:rsidP="00656C89">
            <w:pPr>
              <w:tabs>
                <w:tab w:val="right" w:pos="9360"/>
              </w:tabs>
              <w:ind w:right="72"/>
              <w:jc w:val="both"/>
              <w:rPr>
                <w:rFonts w:asciiTheme="majorHAnsi" w:eastAsia="Calibri" w:hAnsiTheme="majorHAnsi" w:cstheme="minorHAnsi"/>
                <w:b/>
                <w:smallCaps/>
                <w:color w:val="000000"/>
                <w:sz w:val="20"/>
                <w:szCs w:val="20"/>
              </w:rPr>
            </w:pPr>
            <w:r w:rsidRPr="001F7DBE">
              <w:rPr>
                <w:rFonts w:asciiTheme="majorHAnsi" w:hAnsiTheme="majorHAnsi" w:cstheme="minorHAnsi"/>
                <w:color w:val="000000"/>
                <w:sz w:val="20"/>
                <w:szCs w:val="20"/>
              </w:rPr>
              <w:t>Windows 98/NT/XP/7/8/10, Linux</w:t>
            </w:r>
          </w:p>
        </w:tc>
      </w:tr>
    </w:tbl>
    <w:p w:rsidR="00656C89" w:rsidRDefault="00656C89" w:rsidP="00656C89">
      <w:pPr>
        <w:tabs>
          <w:tab w:val="left" w:pos="1044"/>
        </w:tabs>
        <w:jc w:val="both"/>
        <w:rPr>
          <w:rStyle w:val="Strong"/>
          <w:rFonts w:asciiTheme="majorHAnsi" w:hAnsiTheme="majorHAnsi" w:cstheme="minorHAnsi"/>
          <w:sz w:val="20"/>
          <w:szCs w:val="20"/>
        </w:rPr>
      </w:pPr>
    </w:p>
    <w:p w:rsidR="00656C89" w:rsidRDefault="00656C89" w:rsidP="00656C89">
      <w:pPr>
        <w:tabs>
          <w:tab w:val="left" w:pos="1044"/>
        </w:tabs>
        <w:jc w:val="both"/>
        <w:rPr>
          <w:rStyle w:val="Strong"/>
          <w:rFonts w:asciiTheme="majorHAnsi" w:hAnsiTheme="majorHAnsi" w:cstheme="minorHAnsi"/>
          <w:sz w:val="24"/>
          <w:szCs w:val="20"/>
        </w:rPr>
      </w:pPr>
      <w:r w:rsidRPr="00656C89">
        <w:rPr>
          <w:rStyle w:val="Strong"/>
          <w:rFonts w:asciiTheme="majorHAnsi" w:hAnsiTheme="majorHAnsi" w:cstheme="minorHAnsi"/>
          <w:sz w:val="24"/>
          <w:szCs w:val="20"/>
        </w:rPr>
        <w:t>Professional Summary:</w:t>
      </w:r>
    </w:p>
    <w:p w:rsidR="00C908FD" w:rsidRPr="00656C89" w:rsidRDefault="00C908FD" w:rsidP="00656C89">
      <w:pPr>
        <w:tabs>
          <w:tab w:val="left" w:pos="1044"/>
        </w:tabs>
        <w:jc w:val="both"/>
        <w:rPr>
          <w:rStyle w:val="Strong"/>
          <w:rFonts w:asciiTheme="majorHAnsi" w:hAnsiTheme="majorHAnsi" w:cstheme="minorHAnsi"/>
          <w:sz w:val="24"/>
          <w:szCs w:val="20"/>
        </w:rPr>
      </w:pPr>
    </w:p>
    <w:p w:rsidR="00292002" w:rsidRPr="00223571" w:rsidRDefault="00397CA2" w:rsidP="00292002">
      <w:pPr>
        <w:pStyle w:val="NormalWeb"/>
        <w:shd w:val="clear" w:color="auto" w:fill="FFFFFF"/>
        <w:spacing w:before="0" w:beforeAutospacing="0" w:after="0" w:afterAutospacing="0"/>
        <w:rPr>
          <w:rFonts w:asciiTheme="majorHAnsi" w:hAnsiTheme="majorHAnsi" w:cstheme="minorHAnsi"/>
          <w:b/>
          <w:color w:val="000000" w:themeColor="text1"/>
          <w:szCs w:val="20"/>
        </w:rPr>
      </w:pPr>
      <w:r w:rsidRPr="00397CA2">
        <w:rPr>
          <w:rFonts w:asciiTheme="majorHAnsi" w:hAnsiTheme="majorHAnsi" w:cstheme="minorHAnsi"/>
          <w:b/>
          <w:color w:val="000000" w:themeColor="text1"/>
          <w:szCs w:val="20"/>
        </w:rPr>
        <w:t>Odyssey Logistics &amp; Technology Corporation</w:t>
      </w:r>
      <w:r>
        <w:rPr>
          <w:rFonts w:asciiTheme="majorHAnsi" w:hAnsiTheme="majorHAnsi" w:cstheme="minorHAnsi"/>
          <w:b/>
          <w:color w:val="000000" w:themeColor="text1"/>
          <w:szCs w:val="20"/>
        </w:rPr>
        <w:t xml:space="preserve">, </w:t>
      </w:r>
      <w:r w:rsidRPr="00397CA2">
        <w:rPr>
          <w:rFonts w:asciiTheme="majorHAnsi" w:hAnsiTheme="majorHAnsi" w:cstheme="minorHAnsi"/>
          <w:b/>
          <w:color w:val="000000" w:themeColor="text1"/>
          <w:szCs w:val="20"/>
        </w:rPr>
        <w:t>Danbury, CT</w:t>
      </w:r>
      <w:r>
        <w:rPr>
          <w:rFonts w:asciiTheme="majorHAnsi" w:hAnsiTheme="majorHAnsi" w:cstheme="minorHAnsi"/>
          <w:b/>
          <w:color w:val="000000" w:themeColor="text1"/>
          <w:szCs w:val="20"/>
        </w:rPr>
        <w:t xml:space="preserve">                       Apr</w:t>
      </w:r>
      <w:r w:rsidR="00223571" w:rsidRPr="00223571">
        <w:rPr>
          <w:rFonts w:asciiTheme="majorHAnsi" w:hAnsiTheme="majorHAnsi" w:cstheme="minorHAnsi"/>
          <w:b/>
          <w:color w:val="000000" w:themeColor="text1"/>
          <w:szCs w:val="20"/>
        </w:rPr>
        <w:t xml:space="preserve"> 201</w:t>
      </w:r>
      <w:r>
        <w:rPr>
          <w:rFonts w:asciiTheme="majorHAnsi" w:hAnsiTheme="majorHAnsi" w:cstheme="minorHAnsi"/>
          <w:b/>
          <w:color w:val="000000" w:themeColor="text1"/>
          <w:szCs w:val="20"/>
        </w:rPr>
        <w:t>9</w:t>
      </w:r>
      <w:r w:rsidR="00223571" w:rsidRPr="00223571">
        <w:rPr>
          <w:rFonts w:asciiTheme="majorHAnsi" w:hAnsiTheme="majorHAnsi" w:cstheme="minorHAnsi"/>
          <w:b/>
          <w:color w:val="000000" w:themeColor="text1"/>
          <w:szCs w:val="20"/>
        </w:rPr>
        <w:t xml:space="preserve"> to Present</w:t>
      </w:r>
    </w:p>
    <w:p w:rsidR="00656C89" w:rsidRDefault="00656C89" w:rsidP="00292002">
      <w:pPr>
        <w:pStyle w:val="NormalWeb"/>
        <w:shd w:val="clear" w:color="auto" w:fill="FFFFFF"/>
        <w:spacing w:before="0" w:beforeAutospacing="0" w:after="0" w:afterAutospacing="0"/>
        <w:rPr>
          <w:rFonts w:asciiTheme="majorHAnsi" w:hAnsiTheme="majorHAnsi" w:cstheme="minorHAnsi"/>
          <w:b/>
          <w:color w:val="000000" w:themeColor="text1"/>
          <w:szCs w:val="20"/>
        </w:rPr>
      </w:pPr>
      <w:r w:rsidRPr="00656C89">
        <w:rPr>
          <w:rFonts w:asciiTheme="majorHAnsi" w:hAnsiTheme="majorHAnsi" w:cstheme="minorHAnsi"/>
          <w:b/>
          <w:color w:val="000000" w:themeColor="text1"/>
          <w:szCs w:val="20"/>
        </w:rPr>
        <w:t>Salesforce Developer</w:t>
      </w:r>
    </w:p>
    <w:p w:rsidR="00C908FD" w:rsidRPr="00656C89" w:rsidRDefault="00C908FD" w:rsidP="00292002">
      <w:pPr>
        <w:pStyle w:val="NormalWeb"/>
        <w:shd w:val="clear" w:color="auto" w:fill="FFFFFF"/>
        <w:spacing w:before="0" w:beforeAutospacing="0" w:after="0" w:afterAutospacing="0"/>
        <w:rPr>
          <w:rFonts w:asciiTheme="majorHAnsi" w:hAnsiTheme="majorHAnsi" w:cstheme="minorHAnsi"/>
          <w:b/>
          <w:color w:val="000000" w:themeColor="text1"/>
          <w:szCs w:val="20"/>
        </w:rPr>
      </w:pP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Gathering business requirements, designing, and implementing business process.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Participating in Salesforce.com Application Setup activities and created the custom apps to match the functional needs of the organization.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 xml:space="preserve">Minimizing code in JavaScript Controllers by adding reusable functions in Helper Component. </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Updating the APEX Controller and Helper functions regularly making the Component Context Aware as per business requirement.</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Testing apps by appending multiple components to a Lightning Application thereby deployed Application from Sandbox to Production.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Migrating code from lower sandboxes to production environment using Change Sets.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Working on Record Types, Validation Rules, Triggers and Page Layouts.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Working on S-doc app to generate PPTX and PDF documents from the custom application.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 xml:space="preserve">Participating in daily standup meetings, Scrum. </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Creating a custom community using community builder</w:t>
      </w:r>
      <w:r>
        <w:rPr>
          <w:rFonts w:asciiTheme="majorHAnsi" w:hAnsiTheme="majorHAnsi" w:cstheme="minorHAnsi"/>
          <w:sz w:val="20"/>
          <w:szCs w:val="20"/>
        </w:rPr>
        <w:t xml:space="preserve"> and using</w:t>
      </w:r>
      <w:r w:rsidRPr="00F41DED">
        <w:rPr>
          <w:rFonts w:asciiTheme="majorHAnsi" w:hAnsiTheme="majorHAnsi" w:cstheme="minorHAnsi"/>
          <w:sz w:val="20"/>
          <w:szCs w:val="20"/>
        </w:rPr>
        <w:t xml:space="preserve"> lighting component to build custom user Interface.</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Using Force.com IDE for creating, modifying, testing, and deploying Force.com Applications.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 xml:space="preserve">Using SOQL and SOSL statements within Governor Limits for data manipulation needs of the application using platform database objects. </w:t>
      </w:r>
    </w:p>
    <w:p w:rsidR="00292002" w:rsidRPr="00656C89"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Analy</w:t>
      </w:r>
      <w:r w:rsidR="00F41DED">
        <w:rPr>
          <w:rFonts w:asciiTheme="majorHAnsi" w:hAnsiTheme="majorHAnsi" w:cstheme="minorHAnsi"/>
          <w:sz w:val="20"/>
          <w:szCs w:val="20"/>
        </w:rPr>
        <w:t>zing</w:t>
      </w:r>
      <w:r w:rsidRPr="00656C89">
        <w:rPr>
          <w:rFonts w:asciiTheme="majorHAnsi" w:hAnsiTheme="majorHAnsi" w:cstheme="minorHAnsi"/>
          <w:sz w:val="20"/>
          <w:szCs w:val="20"/>
        </w:rPr>
        <w:t xml:space="preserve"> the business process of client and creating application and data model</w:t>
      </w:r>
      <w:r w:rsidR="00656C89">
        <w:rPr>
          <w:rFonts w:asciiTheme="majorHAnsi" w:hAnsiTheme="majorHAnsi" w:cstheme="minorHAnsi"/>
          <w:sz w:val="20"/>
          <w:szCs w:val="20"/>
        </w:rPr>
        <w:t xml:space="preserve"> </w:t>
      </w:r>
      <w:r w:rsidRPr="00656C89">
        <w:rPr>
          <w:rFonts w:asciiTheme="majorHAnsi" w:hAnsiTheme="majorHAnsi" w:cstheme="minorHAnsi"/>
          <w:sz w:val="20"/>
          <w:szCs w:val="20"/>
        </w:rPr>
        <w:t>required</w:t>
      </w:r>
      <w:r w:rsidR="00656C89">
        <w:rPr>
          <w:rFonts w:asciiTheme="majorHAnsi" w:hAnsiTheme="majorHAnsi" w:cstheme="minorHAnsi"/>
          <w:sz w:val="20"/>
          <w:szCs w:val="20"/>
        </w:rPr>
        <w:t xml:space="preserve"> </w:t>
      </w:r>
      <w:r w:rsidRPr="00656C89">
        <w:rPr>
          <w:rFonts w:asciiTheme="majorHAnsi" w:hAnsiTheme="majorHAnsi" w:cstheme="minorHAnsi"/>
          <w:sz w:val="20"/>
          <w:szCs w:val="20"/>
        </w:rPr>
        <w:t>or the requirement.</w:t>
      </w:r>
    </w:p>
    <w:p w:rsidR="00292002" w:rsidRPr="00656C89"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Creating</w:t>
      </w:r>
      <w:r w:rsidR="00292002" w:rsidRPr="00656C89">
        <w:rPr>
          <w:rFonts w:asciiTheme="majorHAnsi" w:hAnsiTheme="majorHAnsi" w:cstheme="minorHAnsi"/>
          <w:sz w:val="20"/>
          <w:szCs w:val="20"/>
        </w:rPr>
        <w:t xml:space="preserve"> application, objects, tabs, fields with custom functionality to efficiently meet business requirement.</w:t>
      </w:r>
    </w:p>
    <w:p w:rsidR="00292002" w:rsidRPr="00656C89"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Defining</w:t>
      </w:r>
      <w:r w:rsidR="00292002" w:rsidRPr="00656C89">
        <w:rPr>
          <w:rFonts w:asciiTheme="majorHAnsi" w:hAnsiTheme="majorHAnsi" w:cstheme="minorHAnsi"/>
          <w:sz w:val="20"/>
          <w:szCs w:val="20"/>
        </w:rPr>
        <w:t xml:space="preserve"> lookup and master-detail relationships on the objects and created junction objects to establish</w:t>
      </w:r>
      <w:r w:rsidR="00656C89">
        <w:rPr>
          <w:rFonts w:asciiTheme="majorHAnsi" w:hAnsiTheme="majorHAnsi" w:cstheme="minorHAnsi"/>
          <w:sz w:val="20"/>
          <w:szCs w:val="20"/>
        </w:rPr>
        <w:t xml:space="preserve"> </w:t>
      </w:r>
      <w:r w:rsidR="00292002" w:rsidRPr="00656C89">
        <w:rPr>
          <w:rFonts w:asciiTheme="majorHAnsi" w:hAnsiTheme="majorHAnsi" w:cstheme="minorHAnsi"/>
          <w:sz w:val="20"/>
          <w:szCs w:val="20"/>
        </w:rPr>
        <w:t>connectivity among objects.</w:t>
      </w:r>
    </w:p>
    <w:p w:rsidR="00292002" w:rsidRPr="00656C89"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 xml:space="preserve">Creating </w:t>
      </w:r>
      <w:r w:rsidR="00292002" w:rsidRPr="00656C89">
        <w:rPr>
          <w:rFonts w:asciiTheme="majorHAnsi" w:hAnsiTheme="majorHAnsi" w:cstheme="minorHAnsi"/>
          <w:sz w:val="20"/>
          <w:szCs w:val="20"/>
        </w:rPr>
        <w:t>reports, dashboards, and processes to continuously monitor data quality and integrity and assisting users with report design and management.</w:t>
      </w:r>
    </w:p>
    <w:p w:rsidR="00292002" w:rsidRPr="00656C89"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Customiz</w:t>
      </w:r>
      <w:r w:rsidR="00F41DED">
        <w:rPr>
          <w:rFonts w:asciiTheme="majorHAnsi" w:hAnsiTheme="majorHAnsi" w:cstheme="minorHAnsi"/>
          <w:sz w:val="20"/>
          <w:szCs w:val="20"/>
        </w:rPr>
        <w:t>ing</w:t>
      </w:r>
      <w:r w:rsidRPr="00656C89">
        <w:rPr>
          <w:rFonts w:asciiTheme="majorHAnsi" w:hAnsiTheme="majorHAnsi" w:cstheme="minorHAnsi"/>
          <w:sz w:val="20"/>
          <w:szCs w:val="20"/>
        </w:rPr>
        <w:t xml:space="preserve"> page layouts for Opportunity, Contacts, and Accounts depending upon user profiles and created permission sets where necessary.</w:t>
      </w:r>
    </w:p>
    <w:p w:rsidR="00292002" w:rsidRPr="00656C89"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Working</w:t>
      </w:r>
      <w:r w:rsidR="00292002" w:rsidRPr="00656C89">
        <w:rPr>
          <w:rFonts w:asciiTheme="majorHAnsi" w:hAnsiTheme="majorHAnsi" w:cstheme="minorHAnsi"/>
          <w:sz w:val="20"/>
          <w:szCs w:val="20"/>
        </w:rPr>
        <w:t xml:space="preserve"> on Assigning creating Roles Hierarchy, Profiles and Security setup within the organization.</w:t>
      </w:r>
    </w:p>
    <w:p w:rsidR="00292002" w:rsidRPr="00656C89"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Responsible for setting up Filed Level Security.</w:t>
      </w:r>
    </w:p>
    <w:p w:rsidR="00292002" w:rsidRPr="00656C89"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Developing</w:t>
      </w:r>
      <w:r w:rsidR="00292002" w:rsidRPr="00656C89">
        <w:rPr>
          <w:rFonts w:asciiTheme="majorHAnsi" w:hAnsiTheme="majorHAnsi" w:cstheme="minorHAnsi"/>
          <w:sz w:val="20"/>
          <w:szCs w:val="20"/>
        </w:rPr>
        <w:t xml:space="preserve"> custom Workflows and Assignment Rules for case escalation.</w:t>
      </w:r>
    </w:p>
    <w:p w:rsidR="00292002" w:rsidRPr="00656C89"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Implement</w:t>
      </w:r>
      <w:r w:rsidR="00F41DED">
        <w:rPr>
          <w:rFonts w:asciiTheme="majorHAnsi" w:hAnsiTheme="majorHAnsi" w:cstheme="minorHAnsi"/>
          <w:sz w:val="20"/>
          <w:szCs w:val="20"/>
        </w:rPr>
        <w:t>ing</w:t>
      </w:r>
      <w:r w:rsidRPr="00656C89">
        <w:rPr>
          <w:rFonts w:asciiTheme="majorHAnsi" w:hAnsiTheme="majorHAnsi" w:cstheme="minorHAnsi"/>
          <w:sz w:val="20"/>
          <w:szCs w:val="20"/>
        </w:rPr>
        <w:t xml:space="preserve"> Field Level security for sensitive data holder fields.</w:t>
      </w:r>
    </w:p>
    <w:p w:rsidR="00292002" w:rsidRPr="001F7DBE"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lastRenderedPageBreak/>
        <w:t>Creating</w:t>
      </w:r>
      <w:r w:rsidR="00292002" w:rsidRPr="001F7DBE">
        <w:rPr>
          <w:rFonts w:asciiTheme="majorHAnsi" w:hAnsiTheme="majorHAnsi" w:cstheme="minorHAnsi"/>
          <w:sz w:val="20"/>
          <w:szCs w:val="20"/>
        </w:rPr>
        <w:t xml:space="preserve"> and us</w:t>
      </w:r>
      <w:r>
        <w:rPr>
          <w:rFonts w:asciiTheme="majorHAnsi" w:hAnsiTheme="majorHAnsi" w:cstheme="minorHAnsi"/>
          <w:sz w:val="20"/>
          <w:szCs w:val="20"/>
        </w:rPr>
        <w:t>ing</w:t>
      </w:r>
      <w:r w:rsidR="00292002" w:rsidRPr="001F7DBE">
        <w:rPr>
          <w:rFonts w:asciiTheme="majorHAnsi" w:hAnsiTheme="majorHAnsi" w:cstheme="minorHAnsi"/>
          <w:sz w:val="20"/>
          <w:szCs w:val="20"/>
        </w:rPr>
        <w:t xml:space="preserve"> Email templates in HTML and Visualforce.</w:t>
      </w:r>
    </w:p>
    <w:p w:rsidR="00292002" w:rsidRPr="00656C89"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 xml:space="preserve">Performing </w:t>
      </w:r>
      <w:r w:rsidR="00292002" w:rsidRPr="00656C89">
        <w:rPr>
          <w:rFonts w:asciiTheme="majorHAnsi" w:hAnsiTheme="majorHAnsi" w:cstheme="minorHAnsi"/>
          <w:sz w:val="20"/>
          <w:szCs w:val="20"/>
        </w:rPr>
        <w:t>end-to-end testing and gathering feedback from business users</w:t>
      </w:r>
    </w:p>
    <w:p w:rsidR="00292002"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Working with Standard Salesforce features like Objects, Workflows, Record Types, Page layouts,Workflow Rules, Case Assignment Rules, and Escalation rules, Validation rules, Profiles, Roles, Reports and Dashboards etc.</w:t>
      </w:r>
    </w:p>
    <w:p w:rsidR="00C908FD" w:rsidRPr="00656C89" w:rsidRDefault="00C908FD" w:rsidP="00C908FD">
      <w:pPr>
        <w:pStyle w:val="ListParagraph"/>
        <w:ind w:left="360"/>
        <w:jc w:val="both"/>
        <w:rPr>
          <w:rFonts w:asciiTheme="majorHAnsi" w:hAnsiTheme="majorHAnsi" w:cstheme="minorHAnsi"/>
          <w:sz w:val="20"/>
          <w:szCs w:val="20"/>
        </w:rPr>
      </w:pPr>
    </w:p>
    <w:p w:rsidR="00F41DED" w:rsidRDefault="00F41DED" w:rsidP="00F41DED">
      <w:pPr>
        <w:jc w:val="both"/>
        <w:rPr>
          <w:rFonts w:asciiTheme="majorHAnsi" w:hAnsiTheme="majorHAnsi" w:cstheme="minorHAnsi"/>
          <w:sz w:val="20"/>
          <w:szCs w:val="20"/>
        </w:rPr>
      </w:pPr>
      <w:r w:rsidRPr="00F41DED">
        <w:rPr>
          <w:rFonts w:asciiTheme="majorHAnsi" w:hAnsiTheme="majorHAnsi" w:cstheme="minorHAnsi"/>
          <w:b/>
          <w:sz w:val="20"/>
          <w:szCs w:val="20"/>
        </w:rPr>
        <w:t>Environment:</w:t>
      </w:r>
      <w:r>
        <w:rPr>
          <w:rFonts w:asciiTheme="majorHAnsi" w:hAnsiTheme="majorHAnsi" w:cstheme="minorHAnsi"/>
          <w:sz w:val="20"/>
          <w:szCs w:val="20"/>
        </w:rPr>
        <w:t xml:space="preserve"> </w:t>
      </w:r>
      <w:r w:rsidRPr="007E511B">
        <w:rPr>
          <w:rFonts w:asciiTheme="majorHAnsi" w:hAnsiTheme="majorHAnsi" w:cs="Times New Roman"/>
          <w:sz w:val="20"/>
          <w:szCs w:val="20"/>
        </w:rPr>
        <w:t>Salesforce.com platform, Lightning Component, Lightning Design System, Process builder, Workflow and Approvals, Reports, Custom Objects, Tabs, Apex Language, Triggers, Components and Controller, Data Loader, Change Set, For</w:t>
      </w:r>
      <w:r>
        <w:rPr>
          <w:rFonts w:asciiTheme="majorHAnsi" w:hAnsiTheme="majorHAnsi" w:cs="Times New Roman"/>
          <w:sz w:val="20"/>
          <w:szCs w:val="20"/>
        </w:rPr>
        <w:t xml:space="preserve">ce.com, Community Builder, SOQL, </w:t>
      </w:r>
      <w:r w:rsidRPr="007E511B">
        <w:rPr>
          <w:rFonts w:asciiTheme="majorHAnsi" w:hAnsiTheme="majorHAnsi" w:cs="Times New Roman"/>
          <w:sz w:val="20"/>
          <w:szCs w:val="20"/>
        </w:rPr>
        <w:t>S-docs</w:t>
      </w:r>
    </w:p>
    <w:p w:rsidR="00F41DED" w:rsidRDefault="00F41DED" w:rsidP="00F41DED">
      <w:pPr>
        <w:jc w:val="both"/>
        <w:rPr>
          <w:rFonts w:asciiTheme="majorHAnsi" w:hAnsiTheme="majorHAnsi" w:cstheme="minorHAnsi"/>
          <w:sz w:val="20"/>
          <w:szCs w:val="20"/>
        </w:rPr>
      </w:pPr>
    </w:p>
    <w:p w:rsidR="00397CA2" w:rsidRPr="00223571" w:rsidRDefault="00397CA2" w:rsidP="00397CA2">
      <w:pPr>
        <w:jc w:val="both"/>
        <w:rPr>
          <w:rFonts w:asciiTheme="majorHAnsi" w:hAnsiTheme="majorHAnsi"/>
          <w:b/>
          <w:sz w:val="24"/>
        </w:rPr>
      </w:pPr>
      <w:r w:rsidRPr="00397CA2">
        <w:rPr>
          <w:rFonts w:asciiTheme="majorHAnsi" w:hAnsiTheme="majorHAnsi"/>
          <w:b/>
          <w:sz w:val="24"/>
        </w:rPr>
        <w:t>Mirador LLC</w:t>
      </w:r>
      <w:r>
        <w:rPr>
          <w:rFonts w:asciiTheme="majorHAnsi" w:hAnsiTheme="majorHAnsi"/>
          <w:b/>
          <w:sz w:val="24"/>
        </w:rPr>
        <w:t xml:space="preserve">, </w:t>
      </w:r>
      <w:r w:rsidRPr="00397CA2">
        <w:rPr>
          <w:rFonts w:asciiTheme="majorHAnsi" w:hAnsiTheme="majorHAnsi"/>
          <w:b/>
          <w:sz w:val="24"/>
        </w:rPr>
        <w:t>Darien, C</w:t>
      </w:r>
      <w:r>
        <w:rPr>
          <w:rFonts w:asciiTheme="majorHAnsi" w:hAnsiTheme="majorHAnsi"/>
          <w:b/>
          <w:sz w:val="24"/>
        </w:rPr>
        <w:t xml:space="preserve">T                                  </w:t>
      </w:r>
      <w:r w:rsidRPr="00223571">
        <w:rPr>
          <w:rFonts w:asciiTheme="majorHAnsi" w:hAnsiTheme="majorHAnsi"/>
          <w:b/>
          <w:sz w:val="24"/>
        </w:rPr>
        <w:t xml:space="preserve">                                                      </w:t>
      </w:r>
      <w:r>
        <w:rPr>
          <w:rFonts w:asciiTheme="majorHAnsi" w:hAnsiTheme="majorHAnsi"/>
          <w:b/>
          <w:sz w:val="24"/>
        </w:rPr>
        <w:t xml:space="preserve"> </w:t>
      </w:r>
      <w:r w:rsidRPr="00223571">
        <w:rPr>
          <w:rFonts w:asciiTheme="majorHAnsi" w:hAnsiTheme="majorHAnsi"/>
          <w:b/>
          <w:sz w:val="24"/>
        </w:rPr>
        <w:t xml:space="preserve">  </w:t>
      </w:r>
      <w:r>
        <w:rPr>
          <w:rFonts w:asciiTheme="majorHAnsi" w:hAnsiTheme="majorHAnsi"/>
          <w:b/>
          <w:sz w:val="24"/>
        </w:rPr>
        <w:t>Jun</w:t>
      </w:r>
      <w:r w:rsidRPr="00223571">
        <w:rPr>
          <w:rFonts w:asciiTheme="majorHAnsi" w:hAnsiTheme="majorHAnsi"/>
          <w:b/>
          <w:sz w:val="24"/>
        </w:rPr>
        <w:t xml:space="preserve"> 201</w:t>
      </w:r>
      <w:r>
        <w:rPr>
          <w:rFonts w:asciiTheme="majorHAnsi" w:hAnsiTheme="majorHAnsi"/>
          <w:b/>
          <w:sz w:val="24"/>
        </w:rPr>
        <w:t>7 to Mar 2019</w:t>
      </w:r>
    </w:p>
    <w:p w:rsidR="00397CA2" w:rsidRDefault="00397CA2" w:rsidP="00397CA2">
      <w:pPr>
        <w:jc w:val="both"/>
        <w:rPr>
          <w:rFonts w:asciiTheme="majorHAnsi" w:hAnsiTheme="majorHAnsi" w:cstheme="minorHAnsi"/>
          <w:b/>
          <w:sz w:val="24"/>
          <w:szCs w:val="20"/>
        </w:rPr>
      </w:pPr>
      <w:r w:rsidRPr="00F41DED">
        <w:rPr>
          <w:rFonts w:asciiTheme="majorHAnsi" w:hAnsiTheme="majorHAnsi" w:cstheme="minorHAnsi"/>
          <w:b/>
          <w:sz w:val="24"/>
          <w:szCs w:val="20"/>
        </w:rPr>
        <w:t>Salesforce Developer</w:t>
      </w:r>
    </w:p>
    <w:p w:rsidR="00C908FD" w:rsidRPr="00F41DED" w:rsidRDefault="00C908FD" w:rsidP="00397CA2">
      <w:pPr>
        <w:jc w:val="both"/>
        <w:rPr>
          <w:rFonts w:asciiTheme="majorHAnsi" w:hAnsiTheme="majorHAnsi" w:cstheme="minorHAnsi"/>
          <w:b/>
          <w:sz w:val="24"/>
          <w:szCs w:val="20"/>
        </w:rPr>
      </w:pP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Pr>
          <w:rFonts w:asciiTheme="majorHAnsi" w:hAnsiTheme="majorHAnsi" w:cs="Calibri"/>
          <w:bCs/>
          <w:sz w:val="20"/>
          <w:szCs w:val="20"/>
          <w:lang w:val="en-US"/>
        </w:rPr>
        <w:t>Worked</w:t>
      </w:r>
      <w:r w:rsidRPr="00A00000">
        <w:rPr>
          <w:rFonts w:asciiTheme="majorHAnsi" w:hAnsiTheme="majorHAnsi" w:cs="Calibri"/>
          <w:bCs/>
          <w:sz w:val="20"/>
          <w:szCs w:val="20"/>
          <w:lang w:val="en-US"/>
        </w:rPr>
        <w:t xml:space="preserve"> </w:t>
      </w:r>
      <w:r>
        <w:rPr>
          <w:rFonts w:asciiTheme="majorHAnsi" w:hAnsiTheme="majorHAnsi" w:cs="Calibri"/>
          <w:bCs/>
          <w:sz w:val="20"/>
          <w:szCs w:val="20"/>
          <w:lang w:val="en-US"/>
        </w:rPr>
        <w:t>o</w:t>
      </w:r>
      <w:r w:rsidRPr="00A00000">
        <w:rPr>
          <w:rFonts w:asciiTheme="majorHAnsi" w:hAnsiTheme="majorHAnsi" w:cs="Calibri"/>
          <w:bCs/>
          <w:sz w:val="20"/>
          <w:szCs w:val="20"/>
          <w:lang w:val="en-US"/>
        </w:rPr>
        <w:t>n business requirements meeting and scope of the project, delivered the project functional design document by translating business requirements to system design.</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Implemented service cloud and configured Email-to-Case.</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Pr>
          <w:rFonts w:asciiTheme="majorHAnsi" w:hAnsiTheme="majorHAnsi" w:cs="Calibri"/>
          <w:bCs/>
          <w:sz w:val="20"/>
          <w:szCs w:val="20"/>
          <w:lang w:val="en-US"/>
        </w:rPr>
        <w:t>Worked</w:t>
      </w:r>
      <w:r w:rsidRPr="00A00000">
        <w:rPr>
          <w:rFonts w:asciiTheme="majorHAnsi" w:hAnsiTheme="majorHAnsi" w:cs="Calibri"/>
          <w:bCs/>
          <w:sz w:val="20"/>
          <w:szCs w:val="20"/>
          <w:lang w:val="en-US"/>
        </w:rPr>
        <w:t xml:space="preserve"> </w:t>
      </w:r>
      <w:r>
        <w:rPr>
          <w:rFonts w:asciiTheme="majorHAnsi" w:hAnsiTheme="majorHAnsi" w:cs="Calibri"/>
          <w:bCs/>
          <w:sz w:val="20"/>
          <w:szCs w:val="20"/>
          <w:lang w:val="en-US"/>
        </w:rPr>
        <w:t>o</w:t>
      </w:r>
      <w:r w:rsidRPr="00A00000">
        <w:rPr>
          <w:rFonts w:asciiTheme="majorHAnsi" w:hAnsiTheme="majorHAnsi" w:cs="Calibri"/>
          <w:bCs/>
          <w:sz w:val="20"/>
          <w:szCs w:val="20"/>
          <w:lang w:val="en-US"/>
        </w:rPr>
        <w:t>n Salesforce.com Service Cloud development, customizing the UI, including creation of Custom objects, Page layouts, Custom tabs, Validations to suit to the needs of different business users groups.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Pr>
          <w:rFonts w:asciiTheme="majorHAnsi" w:hAnsiTheme="majorHAnsi" w:cs="Calibri"/>
          <w:bCs/>
          <w:sz w:val="20"/>
          <w:szCs w:val="20"/>
          <w:lang w:val="en-US"/>
        </w:rPr>
        <w:t>Worked</w:t>
      </w:r>
      <w:r w:rsidRPr="00A00000">
        <w:rPr>
          <w:rFonts w:asciiTheme="majorHAnsi" w:hAnsiTheme="majorHAnsi" w:cs="Calibri"/>
          <w:bCs/>
          <w:sz w:val="20"/>
          <w:szCs w:val="20"/>
          <w:lang w:val="en-US"/>
        </w:rPr>
        <w:t xml:space="preserve"> </w:t>
      </w:r>
      <w:r>
        <w:rPr>
          <w:rFonts w:asciiTheme="majorHAnsi" w:hAnsiTheme="majorHAnsi" w:cs="Calibri"/>
          <w:bCs/>
          <w:sz w:val="20"/>
          <w:szCs w:val="20"/>
          <w:lang w:val="en-US"/>
        </w:rPr>
        <w:t>o</w:t>
      </w:r>
      <w:r w:rsidRPr="00A00000">
        <w:rPr>
          <w:rFonts w:asciiTheme="majorHAnsi" w:hAnsiTheme="majorHAnsi" w:cs="Calibri"/>
          <w:bCs/>
          <w:sz w:val="20"/>
          <w:szCs w:val="20"/>
          <w:lang w:val="en-US"/>
        </w:rPr>
        <w:t>n Service Cloud development including Apex Class, Visualforce, Apex Triggers, Workflows and Approval Processes.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Created the workflows / approval processes for automated Cases routing and Cases escalation.</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Created and defined lookup and master-detail relationships on the objects and created junction objects to establish many-to-many relationship among objects.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Upgraded some Apps from Salesforce Classic to Lightning Experience to develop rich user interface and better interaction of pages.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Created multiple Lightning Components, added CSS and Design Parameters that makes the Lightning component look and feel better.</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Enabled Aura Framework, by adding Aura Attributes and Aura Handlers for Events to focus on Logic and Interactions in Lightning Applications.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Implemented various advanced fields like Picklists, Custom Formula Fields, Many to Many Relationships, Lookups, Master-Details, Field Dependencies, Validation Rules, WorkFlows for automated alerts, field updates. Email generation according to application requirements.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Used SOQL &amp; SOSL with consideration to Governor Limits for data manipulation needs of the application using platform database objects.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Created Web Services using SOAP and REST, to integrate data with external systems and web sites.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Pr>
          <w:rFonts w:asciiTheme="majorHAnsi" w:hAnsiTheme="majorHAnsi" w:cs="Calibri"/>
          <w:bCs/>
          <w:sz w:val="20"/>
          <w:szCs w:val="20"/>
          <w:lang w:val="en-US"/>
        </w:rPr>
        <w:t>Worked</w:t>
      </w:r>
      <w:r w:rsidRPr="00A00000">
        <w:rPr>
          <w:rFonts w:asciiTheme="majorHAnsi" w:hAnsiTheme="majorHAnsi" w:cs="Calibri"/>
          <w:bCs/>
          <w:sz w:val="20"/>
          <w:szCs w:val="20"/>
          <w:lang w:val="en-US"/>
        </w:rPr>
        <w:t xml:space="preserve"> in Salesforce.com Application Setup activities and customized the applications to match the functional needs of the organization. Created various profiles and configured the permissions based on the organizational hierarchy requirements.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Provide</w:t>
      </w:r>
      <w:r>
        <w:rPr>
          <w:rFonts w:asciiTheme="majorHAnsi" w:hAnsiTheme="majorHAnsi" w:cs="Calibri"/>
          <w:bCs/>
          <w:sz w:val="20"/>
          <w:szCs w:val="20"/>
          <w:lang w:val="en-US"/>
        </w:rPr>
        <w:t>d</w:t>
      </w:r>
      <w:r w:rsidRPr="00A00000">
        <w:rPr>
          <w:rFonts w:asciiTheme="majorHAnsi" w:hAnsiTheme="majorHAnsi" w:cs="Calibri"/>
          <w:bCs/>
          <w:sz w:val="20"/>
          <w:szCs w:val="20"/>
          <w:lang w:val="en-US"/>
        </w:rPr>
        <w:t xml:space="preserve"> support during UAT. Involved in bug fixing and find workaround for the problems which arise in QA and UAT Testing.</w:t>
      </w:r>
    </w:p>
    <w:p w:rsidR="00397CA2" w:rsidRPr="004D33AE"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4D33AE">
        <w:rPr>
          <w:rFonts w:asciiTheme="majorHAnsi" w:hAnsiTheme="majorHAnsi" w:cs="Calibri"/>
          <w:bCs/>
          <w:sz w:val="20"/>
          <w:szCs w:val="20"/>
          <w:lang w:val="en-US"/>
        </w:rPr>
        <w:t>Worked with standard Salesforce.com objects Accounts, Contacts, Lead</w:t>
      </w:r>
      <w:r>
        <w:rPr>
          <w:rFonts w:asciiTheme="majorHAnsi" w:hAnsiTheme="majorHAnsi" w:cs="Calibri"/>
          <w:bCs/>
          <w:sz w:val="20"/>
          <w:szCs w:val="20"/>
          <w:lang w:val="en-US"/>
        </w:rPr>
        <w:t>s, Opportunities, and Campaigns.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4D33AE">
        <w:rPr>
          <w:rFonts w:asciiTheme="majorHAnsi" w:hAnsiTheme="majorHAnsi" w:cs="Calibri"/>
          <w:bCs/>
          <w:sz w:val="20"/>
          <w:szCs w:val="20"/>
          <w:lang w:val="en-US"/>
        </w:rPr>
        <w:t>Created page layouts, search layouts to organize fields, custom links, related lists, and other components on record pages.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Designed and deployed Custom tabs, validation rules, Approval Processes and Auto-Response Rules for automating business logic.</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Implemented pick lists, dependent picklists, lookups, master detail relationships, validation and formula fields to the custom objects.</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Developed APEX triggers, Classes, Test methods &amp; Visualforce pages to implement the custom functionality.</w:t>
      </w:r>
    </w:p>
    <w:p w:rsidR="00397CA2" w:rsidRPr="00A00000"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Customized Reports &amp; Dashboards for business users and managers, developed custom reports.</w:t>
      </w:r>
    </w:p>
    <w:p w:rsidR="00397CA2" w:rsidRDefault="00397CA2" w:rsidP="00397CA2">
      <w:pPr>
        <w:pStyle w:val="BodyA"/>
        <w:numPr>
          <w:ilvl w:val="0"/>
          <w:numId w:val="14"/>
        </w:numPr>
        <w:spacing w:line="240" w:lineRule="auto"/>
        <w:ind w:left="360"/>
        <w:jc w:val="both"/>
        <w:rPr>
          <w:rFonts w:asciiTheme="majorHAnsi" w:hAnsiTheme="majorHAnsi" w:cs="Calibri"/>
          <w:bCs/>
          <w:sz w:val="20"/>
          <w:szCs w:val="20"/>
          <w:lang w:val="en-US"/>
        </w:rPr>
      </w:pPr>
      <w:r w:rsidRPr="00A00000">
        <w:rPr>
          <w:rFonts w:asciiTheme="majorHAnsi" w:hAnsiTheme="majorHAnsi" w:cs="Calibri"/>
          <w:bCs/>
          <w:sz w:val="20"/>
          <w:szCs w:val="20"/>
          <w:lang w:val="en-US"/>
        </w:rPr>
        <w:t>Integrated Web Services for extracting data from external systems to display in the pages of Salesforce.com.</w:t>
      </w:r>
    </w:p>
    <w:p w:rsidR="00C908FD" w:rsidRPr="00A00000" w:rsidRDefault="00C908FD" w:rsidP="00C908FD">
      <w:pPr>
        <w:pStyle w:val="BodyA"/>
        <w:spacing w:line="240" w:lineRule="auto"/>
        <w:ind w:left="360"/>
        <w:jc w:val="both"/>
        <w:rPr>
          <w:rFonts w:asciiTheme="majorHAnsi" w:hAnsiTheme="majorHAnsi" w:cs="Calibri"/>
          <w:bCs/>
          <w:sz w:val="20"/>
          <w:szCs w:val="20"/>
          <w:lang w:val="en-US"/>
        </w:rPr>
      </w:pPr>
    </w:p>
    <w:p w:rsidR="00397CA2" w:rsidRDefault="00397CA2" w:rsidP="00397CA2">
      <w:pPr>
        <w:jc w:val="both"/>
        <w:rPr>
          <w:rFonts w:asciiTheme="majorHAnsi" w:hAnsiTheme="majorHAnsi"/>
          <w:b/>
          <w:sz w:val="24"/>
        </w:rPr>
      </w:pPr>
      <w:r w:rsidRPr="00A00000">
        <w:rPr>
          <w:rFonts w:asciiTheme="majorHAnsi" w:hAnsiTheme="majorHAnsi" w:cs="Calibri"/>
          <w:b/>
          <w:bCs/>
          <w:sz w:val="20"/>
          <w:szCs w:val="20"/>
        </w:rPr>
        <w:t xml:space="preserve">Environment: </w:t>
      </w:r>
      <w:r w:rsidRPr="00A00000">
        <w:rPr>
          <w:rFonts w:asciiTheme="majorHAnsi" w:hAnsiTheme="majorHAnsi" w:cs="Calibri"/>
          <w:sz w:val="20"/>
          <w:szCs w:val="20"/>
        </w:rPr>
        <w:t>Salesforce.com, Force.com, Force.com Eclipse IDE, Lightning, Apex classes and Controllers, HTML, CSS, Data Loader, WSDL, SOQL, SOSL, Scrum, Custom objects, Custom fields, Web Services, SOAP, REST</w:t>
      </w:r>
      <w:r>
        <w:rPr>
          <w:rFonts w:asciiTheme="majorHAnsi" w:hAnsiTheme="majorHAnsi" w:cs="Calibri"/>
          <w:sz w:val="20"/>
          <w:szCs w:val="20"/>
        </w:rPr>
        <w:t xml:space="preserve">, </w:t>
      </w:r>
      <w:r w:rsidRPr="00A00000">
        <w:rPr>
          <w:rFonts w:asciiTheme="majorHAnsi" w:hAnsiTheme="majorHAnsi" w:cs="Calibri"/>
          <w:sz w:val="20"/>
          <w:szCs w:val="20"/>
        </w:rPr>
        <w:t>Apex Data Loader, Apex Explorer, Apex, Visual</w:t>
      </w:r>
      <w:r w:rsidR="007B50E7">
        <w:rPr>
          <w:rFonts w:asciiTheme="majorHAnsi" w:hAnsiTheme="majorHAnsi" w:cs="Calibri"/>
          <w:sz w:val="20"/>
          <w:szCs w:val="20"/>
        </w:rPr>
        <w:t xml:space="preserve"> </w:t>
      </w:r>
      <w:r w:rsidRPr="00A00000">
        <w:rPr>
          <w:rFonts w:asciiTheme="majorHAnsi" w:hAnsiTheme="majorHAnsi" w:cs="Calibri"/>
          <w:sz w:val="20"/>
          <w:szCs w:val="20"/>
        </w:rPr>
        <w:t>force, SOQL, XML, Web Services API</w:t>
      </w:r>
    </w:p>
    <w:p w:rsidR="00397CA2" w:rsidRDefault="00397CA2" w:rsidP="00F41DED">
      <w:pPr>
        <w:jc w:val="both"/>
        <w:rPr>
          <w:rFonts w:asciiTheme="majorHAnsi" w:hAnsiTheme="majorHAnsi"/>
          <w:b/>
          <w:sz w:val="24"/>
        </w:rPr>
      </w:pPr>
    </w:p>
    <w:p w:rsidR="00223571" w:rsidRPr="00223571" w:rsidRDefault="00223571" w:rsidP="00F41DED">
      <w:pPr>
        <w:jc w:val="both"/>
        <w:rPr>
          <w:rFonts w:asciiTheme="majorHAnsi" w:hAnsiTheme="majorHAnsi"/>
          <w:b/>
          <w:sz w:val="24"/>
        </w:rPr>
      </w:pPr>
      <w:r w:rsidRPr="00223571">
        <w:rPr>
          <w:rFonts w:asciiTheme="majorHAnsi" w:hAnsiTheme="majorHAnsi"/>
          <w:b/>
          <w:sz w:val="24"/>
        </w:rPr>
        <w:t xml:space="preserve">Anira Solutions Inc., Ashburn, VA                                                                 </w:t>
      </w:r>
      <w:r w:rsidR="00397CA2">
        <w:rPr>
          <w:rFonts w:asciiTheme="majorHAnsi" w:hAnsiTheme="majorHAnsi"/>
          <w:b/>
          <w:sz w:val="24"/>
        </w:rPr>
        <w:t xml:space="preserve">     </w:t>
      </w:r>
      <w:r w:rsidRPr="00223571">
        <w:rPr>
          <w:rFonts w:asciiTheme="majorHAnsi" w:hAnsiTheme="majorHAnsi"/>
          <w:b/>
          <w:sz w:val="24"/>
        </w:rPr>
        <w:t xml:space="preserve">   Sep 2015</w:t>
      </w:r>
      <w:r>
        <w:rPr>
          <w:rFonts w:asciiTheme="majorHAnsi" w:hAnsiTheme="majorHAnsi"/>
          <w:b/>
          <w:sz w:val="24"/>
        </w:rPr>
        <w:t xml:space="preserve"> to </w:t>
      </w:r>
      <w:r w:rsidR="00397CA2">
        <w:rPr>
          <w:rFonts w:asciiTheme="majorHAnsi" w:hAnsiTheme="majorHAnsi"/>
          <w:b/>
          <w:sz w:val="24"/>
        </w:rPr>
        <w:t>May</w:t>
      </w:r>
      <w:r>
        <w:rPr>
          <w:rFonts w:asciiTheme="majorHAnsi" w:hAnsiTheme="majorHAnsi"/>
          <w:b/>
          <w:sz w:val="24"/>
        </w:rPr>
        <w:t xml:space="preserve"> 201</w:t>
      </w:r>
      <w:r w:rsidR="00397CA2">
        <w:rPr>
          <w:rFonts w:asciiTheme="majorHAnsi" w:hAnsiTheme="majorHAnsi"/>
          <w:b/>
          <w:sz w:val="24"/>
        </w:rPr>
        <w:t>7</w:t>
      </w:r>
    </w:p>
    <w:p w:rsidR="00F41DED" w:rsidRDefault="00F41DED" w:rsidP="00F41DED">
      <w:pPr>
        <w:jc w:val="both"/>
        <w:rPr>
          <w:rFonts w:asciiTheme="majorHAnsi" w:hAnsiTheme="majorHAnsi" w:cstheme="minorHAnsi"/>
          <w:b/>
          <w:sz w:val="24"/>
          <w:szCs w:val="20"/>
        </w:rPr>
      </w:pPr>
      <w:r w:rsidRPr="00F41DED">
        <w:rPr>
          <w:rFonts w:asciiTheme="majorHAnsi" w:hAnsiTheme="majorHAnsi" w:cstheme="minorHAnsi"/>
          <w:b/>
          <w:sz w:val="24"/>
          <w:szCs w:val="20"/>
        </w:rPr>
        <w:t>Sales</w:t>
      </w:r>
      <w:r w:rsidR="007B50E7">
        <w:rPr>
          <w:rFonts w:asciiTheme="majorHAnsi" w:hAnsiTheme="majorHAnsi" w:cstheme="minorHAnsi"/>
          <w:b/>
          <w:sz w:val="24"/>
          <w:szCs w:val="20"/>
        </w:rPr>
        <w:t xml:space="preserve"> </w:t>
      </w:r>
      <w:r w:rsidRPr="00F41DED">
        <w:rPr>
          <w:rFonts w:asciiTheme="majorHAnsi" w:hAnsiTheme="majorHAnsi" w:cstheme="minorHAnsi"/>
          <w:b/>
          <w:sz w:val="24"/>
          <w:szCs w:val="20"/>
        </w:rPr>
        <w:t>force Developer</w:t>
      </w:r>
    </w:p>
    <w:p w:rsidR="00C908FD" w:rsidRPr="00F41DED" w:rsidRDefault="00C908FD" w:rsidP="00F41DED">
      <w:pPr>
        <w:jc w:val="both"/>
        <w:rPr>
          <w:rFonts w:asciiTheme="majorHAnsi" w:hAnsiTheme="majorHAnsi" w:cstheme="minorHAnsi"/>
          <w:b/>
          <w:sz w:val="24"/>
          <w:szCs w:val="20"/>
        </w:rPr>
      </w:pPr>
    </w:p>
    <w:p w:rsidR="00292002" w:rsidRPr="001F7DBE"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Worked o</w:t>
      </w:r>
      <w:r w:rsidR="00292002" w:rsidRPr="001F7DBE">
        <w:rPr>
          <w:rFonts w:asciiTheme="majorHAnsi" w:hAnsiTheme="majorHAnsi" w:cstheme="minorHAnsi"/>
          <w:sz w:val="20"/>
          <w:szCs w:val="20"/>
        </w:rPr>
        <w:t>n SFDC application setup and customization to match the functional needs of the Company</w:t>
      </w:r>
    </w:p>
    <w:p w:rsidR="00292002" w:rsidRPr="00DB548A" w:rsidRDefault="00292002" w:rsidP="00DB548A">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lastRenderedPageBreak/>
        <w:t>Worked as Sales</w:t>
      </w:r>
      <w:r w:rsidR="007B50E7">
        <w:rPr>
          <w:rFonts w:asciiTheme="majorHAnsi" w:hAnsiTheme="majorHAnsi" w:cstheme="minorHAnsi"/>
          <w:sz w:val="20"/>
          <w:szCs w:val="20"/>
        </w:rPr>
        <w:t xml:space="preserve"> </w:t>
      </w:r>
      <w:r w:rsidRPr="00656C89">
        <w:rPr>
          <w:rFonts w:asciiTheme="majorHAnsi" w:hAnsiTheme="majorHAnsi" w:cstheme="minorHAnsi"/>
          <w:sz w:val="20"/>
          <w:szCs w:val="20"/>
        </w:rPr>
        <w:t>force admin support governing user account creation, personal information setup, password reset, Roles &amp; Profile creation, user group cre</w:t>
      </w:r>
      <w:r w:rsidR="00F41DED">
        <w:rPr>
          <w:rFonts w:asciiTheme="majorHAnsi" w:hAnsiTheme="majorHAnsi" w:cstheme="minorHAnsi"/>
          <w:sz w:val="20"/>
          <w:szCs w:val="20"/>
        </w:rPr>
        <w:t>ation, updating company profile</w:t>
      </w:r>
      <w:r w:rsidRPr="00656C89">
        <w:rPr>
          <w:rFonts w:asciiTheme="majorHAnsi" w:hAnsiTheme="majorHAnsi" w:cstheme="minorHAnsi"/>
          <w:sz w:val="20"/>
          <w:szCs w:val="20"/>
        </w:rPr>
        <w:t>.</w:t>
      </w:r>
    </w:p>
    <w:p w:rsidR="00292002" w:rsidRPr="001F7DBE"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 xml:space="preserve">Developed various Custom objects, Tabs, Entity-Relationship data model, validation rules, Components </w:t>
      </w:r>
    </w:p>
    <w:p w:rsidR="00292002" w:rsidRPr="001F7DBE"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Worked o</w:t>
      </w:r>
      <w:r w:rsidR="00292002" w:rsidRPr="00656C89">
        <w:rPr>
          <w:rFonts w:asciiTheme="majorHAnsi" w:hAnsiTheme="majorHAnsi" w:cstheme="minorHAnsi"/>
          <w:sz w:val="20"/>
          <w:szCs w:val="20"/>
        </w:rPr>
        <w:t>n the Data Transformation and Data Cleaning activities while transferring the data to the external system using Informatics on Demand.</w:t>
      </w:r>
    </w:p>
    <w:p w:rsidR="00292002" w:rsidRPr="001F7DBE"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Defined lookup and master-detail relationships on the objects and created junction objects to establish connectivity among objects.</w:t>
      </w:r>
    </w:p>
    <w:p w:rsidR="00292002" w:rsidRPr="001F7DBE"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Created</w:t>
      </w:r>
      <w:r w:rsidR="00292002" w:rsidRPr="00656C89">
        <w:rPr>
          <w:rFonts w:asciiTheme="majorHAnsi" w:hAnsiTheme="majorHAnsi" w:cstheme="minorHAnsi"/>
          <w:sz w:val="20"/>
          <w:szCs w:val="20"/>
        </w:rPr>
        <w:t xml:space="preserve"> field </w:t>
      </w:r>
      <w:r w:rsidR="00397CA2">
        <w:rPr>
          <w:rFonts w:asciiTheme="majorHAnsi" w:hAnsiTheme="majorHAnsi" w:cstheme="minorHAnsi"/>
          <w:sz w:val="20"/>
          <w:szCs w:val="20"/>
        </w:rPr>
        <w:t>and</w:t>
      </w:r>
      <w:r w:rsidR="00292002" w:rsidRPr="00656C89">
        <w:rPr>
          <w:rFonts w:asciiTheme="majorHAnsi" w:hAnsiTheme="majorHAnsi" w:cstheme="minorHAnsi"/>
          <w:sz w:val="20"/>
          <w:szCs w:val="20"/>
        </w:rPr>
        <w:t xml:space="preserve"> page layout customization for the standard objects like Account, Contact, and Leads.</w:t>
      </w:r>
    </w:p>
    <w:p w:rsidR="00292002" w:rsidRPr="001F7DBE"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Created workflow rules and defined related tasks, time triggered tasks, email alerts, filed updates to implement business logic.</w:t>
      </w:r>
    </w:p>
    <w:p w:rsidR="00292002" w:rsidRPr="001F7DBE"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 xml:space="preserve">Defined lookup and master-detail relationships on the objects and created junction objects to establish connectivity among objects. </w:t>
      </w:r>
    </w:p>
    <w:p w:rsidR="00292002" w:rsidRPr="001F7DBE"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Implemented</w:t>
      </w:r>
      <w:r w:rsidR="00292002" w:rsidRPr="00656C89">
        <w:rPr>
          <w:rFonts w:asciiTheme="majorHAnsi" w:hAnsiTheme="majorHAnsi" w:cstheme="minorHAnsi"/>
          <w:sz w:val="20"/>
          <w:szCs w:val="20"/>
        </w:rPr>
        <w:t xml:space="preserve"> security levels and privileges by customizing Salesforce.com Profiles and Roles.</w:t>
      </w:r>
    </w:p>
    <w:p w:rsidR="00292002" w:rsidRPr="001F7DBE" w:rsidRDefault="00F41DED" w:rsidP="00656C89">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C</w:t>
      </w:r>
      <w:r w:rsidR="00292002" w:rsidRPr="00656C89">
        <w:rPr>
          <w:rFonts w:asciiTheme="majorHAnsi" w:hAnsiTheme="majorHAnsi" w:cstheme="minorHAnsi"/>
          <w:sz w:val="20"/>
          <w:szCs w:val="20"/>
        </w:rPr>
        <w:t>ustomiz</w:t>
      </w:r>
      <w:r>
        <w:rPr>
          <w:rFonts w:asciiTheme="majorHAnsi" w:hAnsiTheme="majorHAnsi" w:cstheme="minorHAnsi"/>
          <w:sz w:val="20"/>
          <w:szCs w:val="20"/>
        </w:rPr>
        <w:t>ed</w:t>
      </w:r>
      <w:r w:rsidR="00292002" w:rsidRPr="00656C89">
        <w:rPr>
          <w:rFonts w:asciiTheme="majorHAnsi" w:hAnsiTheme="majorHAnsi" w:cstheme="minorHAnsi"/>
          <w:sz w:val="20"/>
          <w:szCs w:val="20"/>
        </w:rPr>
        <w:t xml:space="preserve"> custom objects, tabs, fields, page layout as per the business need.</w:t>
      </w:r>
    </w:p>
    <w:p w:rsidR="00292002" w:rsidRPr="001F7DBE"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 xml:space="preserve">Integrated Email with Salesforce.com for mass E-mail management and designed custom E-mail templates. </w:t>
      </w:r>
    </w:p>
    <w:p w:rsidR="00292002" w:rsidRDefault="00292002" w:rsidP="00656C89">
      <w:pPr>
        <w:pStyle w:val="ListParagraph"/>
        <w:numPr>
          <w:ilvl w:val="0"/>
          <w:numId w:val="9"/>
        </w:numPr>
        <w:ind w:left="360"/>
        <w:jc w:val="both"/>
        <w:rPr>
          <w:rFonts w:asciiTheme="majorHAnsi" w:hAnsiTheme="majorHAnsi" w:cstheme="minorHAnsi"/>
          <w:sz w:val="20"/>
          <w:szCs w:val="20"/>
        </w:rPr>
      </w:pPr>
      <w:r w:rsidRPr="00656C89">
        <w:rPr>
          <w:rFonts w:asciiTheme="majorHAnsi" w:hAnsiTheme="majorHAnsi" w:cstheme="minorHAnsi"/>
          <w:sz w:val="20"/>
          <w:szCs w:val="20"/>
        </w:rPr>
        <w:t>Maintained user roles, security, profiles, and workflow rules wherever necessary.</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Participated in Salesforce.com Application Setup activities and customized the apps to match the functional needs of the organization.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visual force, Apex Controller, Triggers, Force.com pages and integrat</w:t>
      </w:r>
      <w:r>
        <w:rPr>
          <w:rFonts w:asciiTheme="majorHAnsi" w:hAnsiTheme="majorHAnsi" w:cstheme="minorHAnsi"/>
          <w:sz w:val="20"/>
          <w:szCs w:val="20"/>
        </w:rPr>
        <w:t>ed</w:t>
      </w:r>
      <w:r w:rsidRPr="00F41DED">
        <w:rPr>
          <w:rFonts w:asciiTheme="majorHAnsi" w:hAnsiTheme="majorHAnsi" w:cstheme="minorHAnsi"/>
          <w:sz w:val="20"/>
          <w:szCs w:val="20"/>
        </w:rPr>
        <w:t xml:space="preserve"> to third party solutions.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Implemented new enhancements including creation of custom objects, validation rule, workflows, email alerts and templates, process builders and campaigns.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Custom objects, Custom fields, Tabs and Record types as per requirements of organization.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Apex Classes &amp; Triggers to implement the business logic as per the requirements.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and provided administrative support for Salesforce.com applications for customer service/support, sales and marketing operations.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Enhanced the security by configuring profiles, organization wide defaults, sharing rules and roles. </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Work</w:t>
      </w:r>
      <w:r w:rsidRPr="00F41DED">
        <w:rPr>
          <w:rFonts w:asciiTheme="majorHAnsi" w:hAnsiTheme="majorHAnsi" w:cstheme="minorHAnsi"/>
          <w:sz w:val="20"/>
          <w:szCs w:val="20"/>
        </w:rPr>
        <w:t>ed on a large-scale Salesforce development projects along with integrating data from other systems.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Configured Outlook integration with sales force and Integrated Salesforce with Microsoft Outlook to synchronize contacts, events and tasks.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Scheduled Apex classes, Apex sharing rules, Email Services according to functional needs of application.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 xml:space="preserve">Well maintained Test Code Coverage and Unit testing for all codes in system following Salesforce limits. </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bookmarkStart w:id="0" w:name="_GoBack"/>
      <w:bookmarkEnd w:id="0"/>
      <w:r w:rsidRPr="00F41DED">
        <w:rPr>
          <w:rFonts w:asciiTheme="majorHAnsi" w:hAnsiTheme="majorHAnsi" w:cstheme="minorHAnsi"/>
          <w:sz w:val="20"/>
          <w:szCs w:val="20"/>
        </w:rPr>
        <w:t>Implemented triggers, Visual force pages and Components.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Created Workflow rules and defined related tasks, time triggered tasks, email alerts, filed updates to implement business logic.</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Designed, developed and deployed Apex Classes, Controller Classes and Apex Triggers for various functional needs in the application.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and configured various Reports and Report Folders for different user profiles based on the need in the organization.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Worked with salesforce.com objects like Accounts, Contacts, Leads, Campaigns, Reports and Dashboards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Interacted with business user groups for gathering requirements for Salesforce.com CRM implementation.</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Customized tab worked with various standard objects Accounts, Contacts, Leads, and Campaigns, Cases.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reports, dashboards, and processes to continuously monitor data quality and integrity.</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Customized Dashboards to track project status and performance of business centers.</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Developed Custom Objects, Custom Reports and configured the Analytic Snapshots to dump the data on regular basis for the sales performance and lead generation statistic.</w:t>
      </w:r>
    </w:p>
    <w:p w:rsidR="00F41DED" w:rsidRPr="00F41DED" w:rsidRDefault="00F41DED" w:rsidP="00F41DED">
      <w:pPr>
        <w:pStyle w:val="ListParagraph"/>
        <w:numPr>
          <w:ilvl w:val="0"/>
          <w:numId w:val="9"/>
        </w:numPr>
        <w:ind w:left="360"/>
        <w:jc w:val="both"/>
        <w:rPr>
          <w:rFonts w:asciiTheme="majorHAnsi" w:hAnsiTheme="majorHAnsi" w:cstheme="minorHAnsi"/>
          <w:sz w:val="20"/>
          <w:szCs w:val="20"/>
        </w:rPr>
      </w:pPr>
      <w:r w:rsidRPr="00F41DED">
        <w:rPr>
          <w:rFonts w:asciiTheme="majorHAnsi" w:hAnsiTheme="majorHAnsi" w:cstheme="minorHAnsi"/>
          <w:sz w:val="20"/>
          <w:szCs w:val="20"/>
        </w:rPr>
        <w:t>Integrated the Web Services for extracting the data from external systems.</w:t>
      </w:r>
    </w:p>
    <w:p w:rsidR="00F41DED" w:rsidRDefault="00F41DED" w:rsidP="00F41DED">
      <w:pPr>
        <w:pStyle w:val="ListParagraph"/>
        <w:numPr>
          <w:ilvl w:val="0"/>
          <w:numId w:val="9"/>
        </w:numPr>
        <w:ind w:left="360"/>
        <w:jc w:val="both"/>
        <w:rPr>
          <w:rFonts w:asciiTheme="majorHAnsi" w:hAnsiTheme="majorHAnsi" w:cstheme="minorHAnsi"/>
          <w:sz w:val="20"/>
          <w:szCs w:val="20"/>
        </w:rPr>
      </w:pPr>
      <w:r>
        <w:rPr>
          <w:rFonts w:asciiTheme="majorHAnsi" w:hAnsiTheme="majorHAnsi" w:cstheme="minorHAnsi"/>
          <w:sz w:val="20"/>
          <w:szCs w:val="20"/>
        </w:rPr>
        <w:t>Participat</w:t>
      </w:r>
      <w:r w:rsidRPr="00F41DED">
        <w:rPr>
          <w:rFonts w:asciiTheme="majorHAnsi" w:hAnsiTheme="majorHAnsi" w:cstheme="minorHAnsi"/>
          <w:sz w:val="20"/>
          <w:szCs w:val="20"/>
        </w:rPr>
        <w:t>ed in Bug Fixing being the support team during the regression testing.</w:t>
      </w:r>
    </w:p>
    <w:p w:rsidR="00C908FD" w:rsidRDefault="00C908FD" w:rsidP="00C908FD">
      <w:pPr>
        <w:pStyle w:val="ListParagraph"/>
        <w:ind w:left="360"/>
        <w:jc w:val="both"/>
        <w:rPr>
          <w:rFonts w:asciiTheme="majorHAnsi" w:hAnsiTheme="majorHAnsi" w:cstheme="minorHAnsi"/>
          <w:sz w:val="20"/>
          <w:szCs w:val="20"/>
        </w:rPr>
      </w:pPr>
    </w:p>
    <w:p w:rsidR="00F41DED" w:rsidRDefault="00F41DED" w:rsidP="00F41DED">
      <w:pPr>
        <w:shd w:val="clear" w:color="auto" w:fill="FFFFFF"/>
        <w:contextualSpacing/>
        <w:jc w:val="both"/>
        <w:rPr>
          <w:rFonts w:asciiTheme="majorHAnsi" w:hAnsiTheme="majorHAnsi" w:cs="Times New Roman"/>
          <w:bCs/>
          <w:sz w:val="20"/>
          <w:szCs w:val="20"/>
        </w:rPr>
      </w:pPr>
      <w:r w:rsidRPr="00F41DED">
        <w:rPr>
          <w:rFonts w:asciiTheme="majorHAnsi" w:hAnsiTheme="majorHAnsi" w:cstheme="minorHAnsi"/>
          <w:b/>
          <w:sz w:val="20"/>
          <w:szCs w:val="20"/>
        </w:rPr>
        <w:t xml:space="preserve">Environment: </w:t>
      </w:r>
      <w:r w:rsidRPr="007E511B">
        <w:rPr>
          <w:rFonts w:asciiTheme="majorHAnsi" w:hAnsiTheme="majorHAnsi" w:cs="Times New Roman"/>
          <w:bCs/>
          <w:sz w:val="20"/>
          <w:szCs w:val="20"/>
        </w:rPr>
        <w:t>Saleforce.com platform, Apex Language, Visual Force Pages, Data Loader, HTML, Workflow &amp; Approvals, Reports, Custom Objects, Custom Tabs, Email Services, Email Campaigning, Security Controls, Sandbox data loading, Eclipse IDE Plug-in, Windows XP.</w:t>
      </w:r>
    </w:p>
    <w:p w:rsidR="00F41DED" w:rsidRDefault="00F41DED" w:rsidP="00F41DED">
      <w:pPr>
        <w:jc w:val="both"/>
        <w:rPr>
          <w:rFonts w:asciiTheme="majorHAnsi" w:hAnsiTheme="majorHAnsi" w:cstheme="minorHAnsi"/>
          <w:b/>
          <w:sz w:val="20"/>
          <w:szCs w:val="20"/>
        </w:rPr>
      </w:pPr>
    </w:p>
    <w:p w:rsidR="00F41DED" w:rsidRPr="00F41DED" w:rsidRDefault="00F41DED" w:rsidP="00F41DED">
      <w:pPr>
        <w:jc w:val="both"/>
        <w:rPr>
          <w:rFonts w:asciiTheme="majorHAnsi" w:hAnsiTheme="majorHAnsi" w:cstheme="minorHAnsi"/>
          <w:sz w:val="20"/>
          <w:szCs w:val="20"/>
        </w:rPr>
      </w:pPr>
    </w:p>
    <w:sectPr w:rsidR="00F41DED" w:rsidRPr="00F41DED" w:rsidSect="00F41DED">
      <w:headerReference w:type="default" r:id="rId7"/>
      <w:pgSz w:w="12240" w:h="15840"/>
      <w:pgMar w:top="1170" w:right="1080" w:bottom="720" w:left="117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A1" w:rsidRDefault="00433DA1" w:rsidP="001F7DBE">
      <w:r>
        <w:separator/>
      </w:r>
    </w:p>
  </w:endnote>
  <w:endnote w:type="continuationSeparator" w:id="1">
    <w:p w:rsidR="00433DA1" w:rsidRDefault="00433DA1" w:rsidP="001F7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A1" w:rsidRDefault="00433DA1" w:rsidP="001F7DBE">
      <w:r>
        <w:separator/>
      </w:r>
    </w:p>
  </w:footnote>
  <w:footnote w:type="continuationSeparator" w:id="1">
    <w:p w:rsidR="00433DA1" w:rsidRDefault="00433DA1" w:rsidP="001F7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BE" w:rsidRDefault="001F7DBE" w:rsidP="001F7DBE">
    <w:pPr>
      <w:pStyle w:val="Header"/>
      <w:jc w:val="both"/>
    </w:pPr>
    <w:r>
      <w:rPr>
        <w:rFonts w:cstheme="minorHAnsi"/>
        <w:noProof/>
        <w:sz w:val="22"/>
        <w:szCs w:val="22"/>
      </w:rPr>
      <w:drawing>
        <wp:anchor distT="0" distB="0" distL="114300" distR="114300" simplePos="0" relativeHeight="251659264" behindDoc="1" locked="0" layoutInCell="1" allowOverlap="1">
          <wp:simplePos x="0" y="0"/>
          <wp:positionH relativeFrom="column">
            <wp:posOffset>4160520</wp:posOffset>
          </wp:positionH>
          <wp:positionV relativeFrom="page">
            <wp:posOffset>30480</wp:posOffset>
          </wp:positionV>
          <wp:extent cx="1146810" cy="640080"/>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6810" cy="640080"/>
                  </a:xfrm>
                  <a:prstGeom prst="rect">
                    <a:avLst/>
                  </a:prstGeom>
                </pic:spPr>
              </pic:pic>
            </a:graphicData>
          </a:graphic>
        </wp:anchor>
      </w:drawing>
    </w:r>
    <w:r>
      <w:rPr>
        <w:rFonts w:cstheme="minorHAnsi"/>
        <w:noProof/>
        <w:sz w:val="22"/>
        <w:szCs w:val="22"/>
      </w:rPr>
      <w:drawing>
        <wp:anchor distT="0" distB="0" distL="114300" distR="114300" simplePos="0" relativeHeight="251660288" behindDoc="1" locked="0" layoutInCell="1" allowOverlap="1">
          <wp:simplePos x="0" y="0"/>
          <wp:positionH relativeFrom="column">
            <wp:posOffset>5673090</wp:posOffset>
          </wp:positionH>
          <wp:positionV relativeFrom="page">
            <wp:posOffset>30480</wp:posOffset>
          </wp:positionV>
          <wp:extent cx="1139190" cy="624840"/>
          <wp:effectExtent l="19050" t="0" r="381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9190" cy="624840"/>
                  </a:xfrm>
                  <a:prstGeom prst="rect">
                    <a:avLst/>
                  </a:prstGeom>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6FF"/>
    <w:multiLevelType w:val="hybridMultilevel"/>
    <w:tmpl w:val="5E6E007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nsid w:val="25C53C0C"/>
    <w:multiLevelType w:val="hybridMultilevel"/>
    <w:tmpl w:val="A1BEA7BA"/>
    <w:lvl w:ilvl="0" w:tplc="2646C32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9A5650"/>
    <w:multiLevelType w:val="hybridMultilevel"/>
    <w:tmpl w:val="04E2C13E"/>
    <w:lvl w:ilvl="0" w:tplc="E43C4D8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6593D"/>
    <w:multiLevelType w:val="hybridMultilevel"/>
    <w:tmpl w:val="6B2C11F2"/>
    <w:lvl w:ilvl="0" w:tplc="E758C696">
      <w:numFmt w:val="bullet"/>
      <w:lvlText w:val="•"/>
      <w:lvlJc w:val="left"/>
      <w:pPr>
        <w:ind w:left="720" w:hanging="360"/>
      </w:pPr>
      <w:rPr>
        <w:rFonts w:ascii="Calibri" w:eastAsia="Arial Unicode MS" w:hAnsi="Calibri" w:cs="Calibri"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36332"/>
    <w:multiLevelType w:val="hybridMultilevel"/>
    <w:tmpl w:val="911EC5E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5">
    <w:nsid w:val="48680E68"/>
    <w:multiLevelType w:val="hybridMultilevel"/>
    <w:tmpl w:val="BA6EAF9A"/>
    <w:lvl w:ilvl="0" w:tplc="210AE34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17C04"/>
    <w:multiLevelType w:val="hybridMultilevel"/>
    <w:tmpl w:val="E116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23300"/>
    <w:multiLevelType w:val="hybridMultilevel"/>
    <w:tmpl w:val="835A81B0"/>
    <w:lvl w:ilvl="0" w:tplc="AC5009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A64D2"/>
    <w:multiLevelType w:val="hybridMultilevel"/>
    <w:tmpl w:val="56EC054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nsid w:val="64BB2999"/>
    <w:multiLevelType w:val="hybridMultilevel"/>
    <w:tmpl w:val="066A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344D42"/>
    <w:multiLevelType w:val="hybridMultilevel"/>
    <w:tmpl w:val="21EE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E02EE"/>
    <w:multiLevelType w:val="hybridMultilevel"/>
    <w:tmpl w:val="27DEF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3663B"/>
    <w:multiLevelType w:val="hybridMultilevel"/>
    <w:tmpl w:val="E61EBC42"/>
    <w:lvl w:ilvl="0" w:tplc="E758C696">
      <w:numFmt w:val="bullet"/>
      <w:lvlText w:val="•"/>
      <w:lvlJc w:val="left"/>
      <w:pPr>
        <w:ind w:left="720" w:hanging="360"/>
      </w:pPr>
      <w:rPr>
        <w:rFonts w:ascii="Calibri" w:eastAsia="Arial Unicode MS" w:hAnsi="Calibri" w:cs="Calibri"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E1C76"/>
    <w:multiLevelType w:val="hybridMultilevel"/>
    <w:tmpl w:val="1DF232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6"/>
  </w:num>
  <w:num w:numId="3">
    <w:abstractNumId w:val="10"/>
  </w:num>
  <w:num w:numId="4">
    <w:abstractNumId w:val="0"/>
  </w:num>
  <w:num w:numId="5">
    <w:abstractNumId w:val="14"/>
  </w:num>
  <w:num w:numId="6">
    <w:abstractNumId w:val="8"/>
  </w:num>
  <w:num w:numId="7">
    <w:abstractNumId w:val="4"/>
  </w:num>
  <w:num w:numId="8">
    <w:abstractNumId w:val="11"/>
  </w:num>
  <w:num w:numId="9">
    <w:abstractNumId w:val="3"/>
  </w:num>
  <w:num w:numId="10">
    <w:abstractNumId w:val="7"/>
  </w:num>
  <w:num w:numId="11">
    <w:abstractNumId w:val="2"/>
  </w:num>
  <w:num w:numId="12">
    <w:abstractNumId w:val="1"/>
  </w:num>
  <w:num w:numId="13">
    <w:abstractNumId w:val="5"/>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92002"/>
    <w:rsid w:val="00045448"/>
    <w:rsid w:val="000D5EC2"/>
    <w:rsid w:val="000E164C"/>
    <w:rsid w:val="001C3CE8"/>
    <w:rsid w:val="001F7DBE"/>
    <w:rsid w:val="00223571"/>
    <w:rsid w:val="00235FDF"/>
    <w:rsid w:val="00267E3D"/>
    <w:rsid w:val="00291005"/>
    <w:rsid w:val="00292002"/>
    <w:rsid w:val="0032707A"/>
    <w:rsid w:val="0033556E"/>
    <w:rsid w:val="00397CA2"/>
    <w:rsid w:val="003C0E55"/>
    <w:rsid w:val="003D0DF1"/>
    <w:rsid w:val="003E0CB8"/>
    <w:rsid w:val="00433DA1"/>
    <w:rsid w:val="00481096"/>
    <w:rsid w:val="004D15CB"/>
    <w:rsid w:val="004F7DEB"/>
    <w:rsid w:val="00504395"/>
    <w:rsid w:val="00510FD4"/>
    <w:rsid w:val="00656C89"/>
    <w:rsid w:val="006922B5"/>
    <w:rsid w:val="00697640"/>
    <w:rsid w:val="006B12B4"/>
    <w:rsid w:val="00716335"/>
    <w:rsid w:val="00744A41"/>
    <w:rsid w:val="007B50E7"/>
    <w:rsid w:val="00815981"/>
    <w:rsid w:val="008350F1"/>
    <w:rsid w:val="00875B50"/>
    <w:rsid w:val="00894353"/>
    <w:rsid w:val="009076C9"/>
    <w:rsid w:val="00910395"/>
    <w:rsid w:val="0091387A"/>
    <w:rsid w:val="009E1754"/>
    <w:rsid w:val="00A11EE5"/>
    <w:rsid w:val="00A84CD5"/>
    <w:rsid w:val="00B25E58"/>
    <w:rsid w:val="00BE41F3"/>
    <w:rsid w:val="00C3356D"/>
    <w:rsid w:val="00C908FD"/>
    <w:rsid w:val="00CB03F7"/>
    <w:rsid w:val="00CB4D5E"/>
    <w:rsid w:val="00D05938"/>
    <w:rsid w:val="00DB548A"/>
    <w:rsid w:val="00DC7657"/>
    <w:rsid w:val="00F41DED"/>
    <w:rsid w:val="00FC6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02"/>
    <w:rPr>
      <w:rFonts w:asciiTheme="minorHAnsi" w:eastAsiaTheme="minorEastAsia" w:hAnsiTheme="minorHAnsi"/>
      <w:sz w:val="21"/>
      <w:szCs w:val="21"/>
    </w:rPr>
  </w:style>
  <w:style w:type="paragraph" w:styleId="Heading2">
    <w:name w:val="heading 2"/>
    <w:basedOn w:val="Normal"/>
    <w:next w:val="Normal"/>
    <w:link w:val="Heading2Char"/>
    <w:uiPriority w:val="9"/>
    <w:semiHidden/>
    <w:unhideWhenUsed/>
    <w:qFormat/>
    <w:rsid w:val="00292002"/>
    <w:pPr>
      <w:keepNext/>
      <w:keepLines/>
      <w:spacing w:before="80"/>
      <w:outlineLvl w:val="1"/>
    </w:pPr>
    <w:rPr>
      <w:rFonts w:asciiTheme="majorHAnsi" w:eastAsiaTheme="majorEastAsia" w:hAnsiTheme="majorHAnsi" w:cstheme="majorBidi"/>
      <w:color w:val="E36C0A"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2002"/>
    <w:rPr>
      <w:rFonts w:asciiTheme="majorHAnsi" w:eastAsiaTheme="majorEastAsia" w:hAnsiTheme="majorHAnsi" w:cstheme="majorBidi"/>
      <w:color w:val="E36C0A" w:themeColor="accent6" w:themeShade="BF"/>
      <w:sz w:val="28"/>
      <w:szCs w:val="28"/>
    </w:rPr>
  </w:style>
  <w:style w:type="paragraph" w:styleId="NoSpacing">
    <w:name w:val="No Spacing"/>
    <w:link w:val="NoSpacingChar"/>
    <w:uiPriority w:val="1"/>
    <w:qFormat/>
    <w:rsid w:val="00292002"/>
    <w:rPr>
      <w:rFonts w:asciiTheme="minorHAnsi" w:eastAsiaTheme="minorEastAsia" w:hAnsiTheme="minorHAnsi"/>
      <w:sz w:val="21"/>
      <w:szCs w:val="21"/>
    </w:rPr>
  </w:style>
  <w:style w:type="character" w:styleId="Hyperlink">
    <w:name w:val="Hyperlink"/>
    <w:basedOn w:val="DefaultParagraphFont"/>
    <w:uiPriority w:val="99"/>
    <w:unhideWhenUsed/>
    <w:rsid w:val="00292002"/>
    <w:rPr>
      <w:color w:val="0000FF" w:themeColor="hyperlink"/>
      <w:u w:val="single"/>
    </w:rPr>
  </w:style>
  <w:style w:type="paragraph" w:styleId="ListParagraph">
    <w:name w:val="List Paragraph"/>
    <w:basedOn w:val="Normal"/>
    <w:link w:val="ListParagraphChar"/>
    <w:uiPriority w:val="34"/>
    <w:qFormat/>
    <w:rsid w:val="00292002"/>
    <w:pPr>
      <w:ind w:left="720"/>
      <w:contextualSpacing/>
    </w:pPr>
  </w:style>
  <w:style w:type="character" w:styleId="Strong">
    <w:name w:val="Strong"/>
    <w:basedOn w:val="DefaultParagraphFont"/>
    <w:uiPriority w:val="22"/>
    <w:qFormat/>
    <w:rsid w:val="00292002"/>
    <w:rPr>
      <w:b/>
      <w:bCs/>
    </w:rPr>
  </w:style>
  <w:style w:type="paragraph" w:customStyle="1" w:styleId="Resume">
    <w:name w:val="Resume"/>
    <w:basedOn w:val="Normal"/>
    <w:link w:val="ResumeChar"/>
    <w:qFormat/>
    <w:rsid w:val="00292002"/>
    <w:pPr>
      <w:ind w:right="-432"/>
      <w:jc w:val="both"/>
    </w:pPr>
    <w:rPr>
      <w:rFonts w:cs="Times New Roman"/>
      <w:sz w:val="24"/>
    </w:rPr>
  </w:style>
  <w:style w:type="character" w:customStyle="1" w:styleId="ResumeChar">
    <w:name w:val="Resume Char"/>
    <w:basedOn w:val="DefaultParagraphFont"/>
    <w:link w:val="Resume"/>
    <w:rsid w:val="00292002"/>
    <w:rPr>
      <w:rFonts w:asciiTheme="minorHAnsi" w:eastAsiaTheme="minorEastAsia" w:hAnsiTheme="minorHAnsi" w:cs="Times New Roman"/>
      <w:sz w:val="24"/>
      <w:szCs w:val="21"/>
    </w:rPr>
  </w:style>
  <w:style w:type="character" w:customStyle="1" w:styleId="ListParagraphChar">
    <w:name w:val="List Paragraph Char"/>
    <w:basedOn w:val="DefaultParagraphFont"/>
    <w:link w:val="ListParagraph"/>
    <w:uiPriority w:val="34"/>
    <w:qFormat/>
    <w:rsid w:val="00292002"/>
    <w:rPr>
      <w:rFonts w:asciiTheme="minorHAnsi" w:eastAsiaTheme="minorEastAsia" w:hAnsiTheme="minorHAnsi"/>
      <w:sz w:val="21"/>
      <w:szCs w:val="21"/>
    </w:rPr>
  </w:style>
  <w:style w:type="paragraph" w:styleId="NormalWeb">
    <w:name w:val="Normal (Web)"/>
    <w:basedOn w:val="Normal"/>
    <w:uiPriority w:val="99"/>
    <w:unhideWhenUsed/>
    <w:rsid w:val="00292002"/>
    <w:pPr>
      <w:spacing w:before="100" w:beforeAutospacing="1" w:after="100" w:afterAutospacing="1" w:line="259" w:lineRule="auto"/>
    </w:pPr>
    <w:rPr>
      <w:sz w:val="24"/>
      <w:szCs w:val="24"/>
      <w:lang w:val="en-CA" w:eastAsia="en-CA"/>
    </w:rPr>
  </w:style>
  <w:style w:type="paragraph" w:customStyle="1" w:styleId="Standard">
    <w:name w:val="Standard"/>
    <w:rsid w:val="00292002"/>
    <w:pPr>
      <w:suppressAutoHyphens/>
      <w:autoSpaceDN w:val="0"/>
    </w:pPr>
    <w:rPr>
      <w:rFonts w:ascii="Times New Roman" w:eastAsia="Times New Roman" w:hAnsi="Times New Roman" w:cs="Times New Roman"/>
      <w:kern w:val="3"/>
      <w:szCs w:val="20"/>
      <w:lang w:eastAsia="zh-CN"/>
    </w:rPr>
  </w:style>
  <w:style w:type="paragraph" w:styleId="Header">
    <w:name w:val="header"/>
    <w:basedOn w:val="Normal"/>
    <w:link w:val="HeaderChar"/>
    <w:uiPriority w:val="99"/>
    <w:semiHidden/>
    <w:unhideWhenUsed/>
    <w:rsid w:val="001F7DBE"/>
    <w:pPr>
      <w:tabs>
        <w:tab w:val="center" w:pos="4680"/>
        <w:tab w:val="right" w:pos="9360"/>
      </w:tabs>
    </w:pPr>
  </w:style>
  <w:style w:type="character" w:customStyle="1" w:styleId="HeaderChar">
    <w:name w:val="Header Char"/>
    <w:basedOn w:val="DefaultParagraphFont"/>
    <w:link w:val="Header"/>
    <w:uiPriority w:val="99"/>
    <w:semiHidden/>
    <w:rsid w:val="001F7DBE"/>
    <w:rPr>
      <w:rFonts w:asciiTheme="minorHAnsi" w:eastAsiaTheme="minorEastAsia" w:hAnsiTheme="minorHAnsi"/>
      <w:sz w:val="21"/>
      <w:szCs w:val="21"/>
    </w:rPr>
  </w:style>
  <w:style w:type="paragraph" w:styleId="Footer">
    <w:name w:val="footer"/>
    <w:basedOn w:val="Normal"/>
    <w:link w:val="FooterChar"/>
    <w:uiPriority w:val="99"/>
    <w:semiHidden/>
    <w:unhideWhenUsed/>
    <w:rsid w:val="001F7DBE"/>
    <w:pPr>
      <w:tabs>
        <w:tab w:val="center" w:pos="4680"/>
        <w:tab w:val="right" w:pos="9360"/>
      </w:tabs>
    </w:pPr>
  </w:style>
  <w:style w:type="character" w:customStyle="1" w:styleId="FooterChar">
    <w:name w:val="Footer Char"/>
    <w:basedOn w:val="DefaultParagraphFont"/>
    <w:link w:val="Footer"/>
    <w:uiPriority w:val="99"/>
    <w:semiHidden/>
    <w:rsid w:val="001F7DBE"/>
    <w:rPr>
      <w:rFonts w:asciiTheme="minorHAnsi" w:eastAsiaTheme="minorEastAsia" w:hAnsiTheme="minorHAnsi"/>
      <w:sz w:val="21"/>
      <w:szCs w:val="21"/>
    </w:rPr>
  </w:style>
  <w:style w:type="table" w:styleId="TableGrid">
    <w:name w:val="Table Grid"/>
    <w:basedOn w:val="TableNormal"/>
    <w:uiPriority w:val="59"/>
    <w:rsid w:val="001F7D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F41DED"/>
    <w:rPr>
      <w:rFonts w:asciiTheme="minorHAnsi" w:eastAsiaTheme="minorEastAsia" w:hAnsiTheme="minorHAnsi"/>
      <w:sz w:val="21"/>
      <w:szCs w:val="21"/>
    </w:rPr>
  </w:style>
  <w:style w:type="paragraph" w:customStyle="1" w:styleId="MediumGrid21">
    <w:name w:val="Medium Grid 21"/>
    <w:uiPriority w:val="99"/>
    <w:qFormat/>
    <w:rsid w:val="00F41DED"/>
    <w:rPr>
      <w:rFonts w:ascii="Calibri" w:eastAsia="Times New Roman" w:hAnsi="Calibri" w:cs="Times New Roman"/>
      <w:sz w:val="22"/>
    </w:rPr>
  </w:style>
  <w:style w:type="paragraph" w:customStyle="1" w:styleId="BodyA">
    <w:name w:val="Body A"/>
    <w:rsid w:val="00397CA2"/>
    <w:pPr>
      <w:pBdr>
        <w:top w:val="nil"/>
        <w:left w:val="nil"/>
        <w:bottom w:val="nil"/>
        <w:right w:val="nil"/>
        <w:between w:val="nil"/>
        <w:bar w:val="nil"/>
      </w:pBdr>
      <w:spacing w:line="276" w:lineRule="auto"/>
    </w:pPr>
    <w:rPr>
      <w:rFonts w:ascii="Arial" w:eastAsia="Arial Unicode MS" w:hAnsi="Arial" w:cs="Arial Unicode MS"/>
      <w:color w:val="000000"/>
      <w:sz w:val="22"/>
      <w:u w:color="000000"/>
      <w:bdr w:val="nil"/>
      <w:lang w:val="en-IN" w:eastAsia="en-IN"/>
    </w:rPr>
  </w:style>
</w:styles>
</file>

<file path=word/webSettings.xml><?xml version="1.0" encoding="utf-8"?>
<w:webSettings xmlns:r="http://schemas.openxmlformats.org/officeDocument/2006/relationships" xmlns:w="http://schemas.openxmlformats.org/wordprocessingml/2006/main">
  <w:divs>
    <w:div w:id="243878710">
      <w:bodyDiv w:val="1"/>
      <w:marLeft w:val="0"/>
      <w:marRight w:val="0"/>
      <w:marTop w:val="0"/>
      <w:marBottom w:val="0"/>
      <w:divBdr>
        <w:top w:val="none" w:sz="0" w:space="0" w:color="auto"/>
        <w:left w:val="none" w:sz="0" w:space="0" w:color="auto"/>
        <w:bottom w:val="none" w:sz="0" w:space="0" w:color="auto"/>
        <w:right w:val="none" w:sz="0" w:space="0" w:color="auto"/>
      </w:divBdr>
      <w:divsChild>
        <w:div w:id="277370226">
          <w:marLeft w:val="-48"/>
          <w:marRight w:val="0"/>
          <w:marTop w:val="0"/>
          <w:marBottom w:val="0"/>
          <w:divBdr>
            <w:top w:val="none" w:sz="0" w:space="0" w:color="auto"/>
            <w:left w:val="none" w:sz="0" w:space="0" w:color="auto"/>
            <w:bottom w:val="none" w:sz="0" w:space="0" w:color="auto"/>
            <w:right w:val="none" w:sz="0" w:space="0" w:color="auto"/>
          </w:divBdr>
          <w:divsChild>
            <w:div w:id="851450700">
              <w:marLeft w:val="0"/>
              <w:marRight w:val="0"/>
              <w:marTop w:val="0"/>
              <w:marBottom w:val="0"/>
              <w:divBdr>
                <w:top w:val="none" w:sz="0" w:space="0" w:color="auto"/>
                <w:left w:val="none" w:sz="0" w:space="0" w:color="auto"/>
                <w:bottom w:val="none" w:sz="0" w:space="0" w:color="auto"/>
                <w:right w:val="none" w:sz="0" w:space="0" w:color="auto"/>
              </w:divBdr>
            </w:div>
            <w:div w:id="533735781">
              <w:marLeft w:val="0"/>
              <w:marRight w:val="0"/>
              <w:marTop w:val="0"/>
              <w:marBottom w:val="0"/>
              <w:divBdr>
                <w:top w:val="none" w:sz="0" w:space="0" w:color="auto"/>
                <w:left w:val="none" w:sz="0" w:space="0" w:color="auto"/>
                <w:bottom w:val="none" w:sz="0" w:space="0" w:color="auto"/>
                <w:right w:val="none" w:sz="0" w:space="0" w:color="auto"/>
              </w:divBdr>
              <w:divsChild>
                <w:div w:id="14074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00337">
      <w:bodyDiv w:val="1"/>
      <w:marLeft w:val="0"/>
      <w:marRight w:val="0"/>
      <w:marTop w:val="0"/>
      <w:marBottom w:val="0"/>
      <w:divBdr>
        <w:top w:val="none" w:sz="0" w:space="0" w:color="auto"/>
        <w:left w:val="none" w:sz="0" w:space="0" w:color="auto"/>
        <w:bottom w:val="none" w:sz="0" w:space="0" w:color="auto"/>
        <w:right w:val="none" w:sz="0" w:space="0" w:color="auto"/>
      </w:divBdr>
      <w:divsChild>
        <w:div w:id="810709007">
          <w:marLeft w:val="-48"/>
          <w:marRight w:val="0"/>
          <w:marTop w:val="0"/>
          <w:marBottom w:val="0"/>
          <w:divBdr>
            <w:top w:val="none" w:sz="0" w:space="0" w:color="auto"/>
            <w:left w:val="none" w:sz="0" w:space="0" w:color="auto"/>
            <w:bottom w:val="none" w:sz="0" w:space="0" w:color="auto"/>
            <w:right w:val="none" w:sz="0" w:space="0" w:color="auto"/>
          </w:divBdr>
          <w:divsChild>
            <w:div w:id="1294479601">
              <w:marLeft w:val="0"/>
              <w:marRight w:val="0"/>
              <w:marTop w:val="0"/>
              <w:marBottom w:val="0"/>
              <w:divBdr>
                <w:top w:val="none" w:sz="0" w:space="0" w:color="auto"/>
                <w:left w:val="none" w:sz="0" w:space="0" w:color="auto"/>
                <w:bottom w:val="none" w:sz="0" w:space="0" w:color="auto"/>
                <w:right w:val="none" w:sz="0" w:space="0" w:color="auto"/>
              </w:divBdr>
            </w:div>
            <w:div w:id="1451775720">
              <w:marLeft w:val="0"/>
              <w:marRight w:val="0"/>
              <w:marTop w:val="0"/>
              <w:marBottom w:val="0"/>
              <w:divBdr>
                <w:top w:val="none" w:sz="0" w:space="0" w:color="auto"/>
                <w:left w:val="none" w:sz="0" w:space="0" w:color="auto"/>
                <w:bottom w:val="none" w:sz="0" w:space="0" w:color="auto"/>
                <w:right w:val="none" w:sz="0" w:space="0" w:color="auto"/>
              </w:divBdr>
              <w:divsChild>
                <w:div w:id="5503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84332">
      <w:bodyDiv w:val="1"/>
      <w:marLeft w:val="0"/>
      <w:marRight w:val="0"/>
      <w:marTop w:val="0"/>
      <w:marBottom w:val="0"/>
      <w:divBdr>
        <w:top w:val="none" w:sz="0" w:space="0" w:color="auto"/>
        <w:left w:val="none" w:sz="0" w:space="0" w:color="auto"/>
        <w:bottom w:val="none" w:sz="0" w:space="0" w:color="auto"/>
        <w:right w:val="none" w:sz="0" w:space="0" w:color="auto"/>
      </w:divBdr>
      <w:divsChild>
        <w:div w:id="1111784848">
          <w:marLeft w:val="-48"/>
          <w:marRight w:val="0"/>
          <w:marTop w:val="0"/>
          <w:marBottom w:val="0"/>
          <w:divBdr>
            <w:top w:val="none" w:sz="0" w:space="0" w:color="auto"/>
            <w:left w:val="none" w:sz="0" w:space="0" w:color="auto"/>
            <w:bottom w:val="none" w:sz="0" w:space="0" w:color="auto"/>
            <w:right w:val="none" w:sz="0" w:space="0" w:color="auto"/>
          </w:divBdr>
          <w:divsChild>
            <w:div w:id="223613776">
              <w:marLeft w:val="0"/>
              <w:marRight w:val="0"/>
              <w:marTop w:val="0"/>
              <w:marBottom w:val="0"/>
              <w:divBdr>
                <w:top w:val="none" w:sz="0" w:space="0" w:color="auto"/>
                <w:left w:val="none" w:sz="0" w:space="0" w:color="auto"/>
                <w:bottom w:val="none" w:sz="0" w:space="0" w:color="auto"/>
                <w:right w:val="none" w:sz="0" w:space="0" w:color="auto"/>
              </w:divBdr>
            </w:div>
            <w:div w:id="432629175">
              <w:marLeft w:val="0"/>
              <w:marRight w:val="0"/>
              <w:marTop w:val="0"/>
              <w:marBottom w:val="0"/>
              <w:divBdr>
                <w:top w:val="none" w:sz="0" w:space="0" w:color="auto"/>
                <w:left w:val="none" w:sz="0" w:space="0" w:color="auto"/>
                <w:bottom w:val="none" w:sz="0" w:space="0" w:color="auto"/>
                <w:right w:val="none" w:sz="0" w:space="0" w:color="auto"/>
              </w:divBdr>
              <w:divsChild>
                <w:div w:id="16384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3884">
      <w:bodyDiv w:val="1"/>
      <w:marLeft w:val="0"/>
      <w:marRight w:val="0"/>
      <w:marTop w:val="0"/>
      <w:marBottom w:val="0"/>
      <w:divBdr>
        <w:top w:val="none" w:sz="0" w:space="0" w:color="auto"/>
        <w:left w:val="none" w:sz="0" w:space="0" w:color="auto"/>
        <w:bottom w:val="none" w:sz="0" w:space="0" w:color="auto"/>
        <w:right w:val="none" w:sz="0" w:space="0" w:color="auto"/>
      </w:divBdr>
      <w:divsChild>
        <w:div w:id="1644970975">
          <w:marLeft w:val="-48"/>
          <w:marRight w:val="0"/>
          <w:marTop w:val="0"/>
          <w:marBottom w:val="0"/>
          <w:divBdr>
            <w:top w:val="none" w:sz="0" w:space="0" w:color="auto"/>
            <w:left w:val="none" w:sz="0" w:space="0" w:color="auto"/>
            <w:bottom w:val="none" w:sz="0" w:space="0" w:color="auto"/>
            <w:right w:val="none" w:sz="0" w:space="0" w:color="auto"/>
          </w:divBdr>
          <w:divsChild>
            <w:div w:id="1266812944">
              <w:marLeft w:val="0"/>
              <w:marRight w:val="0"/>
              <w:marTop w:val="0"/>
              <w:marBottom w:val="0"/>
              <w:divBdr>
                <w:top w:val="none" w:sz="0" w:space="0" w:color="auto"/>
                <w:left w:val="none" w:sz="0" w:space="0" w:color="auto"/>
                <w:bottom w:val="none" w:sz="0" w:space="0" w:color="auto"/>
                <w:right w:val="none" w:sz="0" w:space="0" w:color="auto"/>
              </w:divBdr>
            </w:div>
            <w:div w:id="1004357469">
              <w:marLeft w:val="0"/>
              <w:marRight w:val="0"/>
              <w:marTop w:val="0"/>
              <w:marBottom w:val="0"/>
              <w:divBdr>
                <w:top w:val="none" w:sz="0" w:space="0" w:color="auto"/>
                <w:left w:val="none" w:sz="0" w:space="0" w:color="auto"/>
                <w:bottom w:val="none" w:sz="0" w:space="0" w:color="auto"/>
                <w:right w:val="none" w:sz="0" w:space="0" w:color="auto"/>
              </w:divBdr>
              <w:divsChild>
                <w:div w:id="15479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atulkumar.s</dc:creator>
  <cp:lastModifiedBy>Varsha</cp:lastModifiedBy>
  <cp:revision>10</cp:revision>
  <dcterms:created xsi:type="dcterms:W3CDTF">2021-02-02T15:33:00Z</dcterms:created>
  <dcterms:modified xsi:type="dcterms:W3CDTF">2021-02-02T22:38:00Z</dcterms:modified>
</cp:coreProperties>
</file>