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CFBA" w14:textId="77777777" w:rsidR="0087168E" w:rsidRDefault="00BB3AD3">
      <w:pPr>
        <w:pStyle w:val="Title"/>
      </w:pPr>
      <w:r>
        <w:rPr>
          <w:color w:val="603E99"/>
        </w:rPr>
        <w:t>JAY</w:t>
      </w:r>
      <w:r>
        <w:rPr>
          <w:color w:val="603E99"/>
          <w:spacing w:val="-55"/>
        </w:rPr>
        <w:t xml:space="preserve"> </w:t>
      </w:r>
      <w:r>
        <w:rPr>
          <w:color w:val="603E99"/>
          <w:spacing w:val="-2"/>
          <w:w w:val="105"/>
        </w:rPr>
        <w:t>MANDAL</w:t>
      </w:r>
    </w:p>
    <w:p w14:paraId="69ABE5AA" w14:textId="77777777" w:rsidR="0087168E" w:rsidRDefault="00BB3AD3">
      <w:pPr>
        <w:spacing w:before="10"/>
        <w:rPr>
          <w:sz w:val="21"/>
        </w:rPr>
      </w:pPr>
      <w:r>
        <w:br w:type="column"/>
      </w:r>
    </w:p>
    <w:p w14:paraId="02969576" w14:textId="77777777" w:rsidR="0087168E" w:rsidRDefault="00D04681">
      <w:pPr>
        <w:ind w:right="726"/>
        <w:jc w:val="right"/>
        <w:rPr>
          <w:sz w:val="18"/>
        </w:rPr>
      </w:pPr>
      <w:hyperlink r:id="rId5">
        <w:r w:rsidR="00BB3AD3">
          <w:rPr>
            <w:color w:val="0000FF"/>
            <w:spacing w:val="-2"/>
            <w:sz w:val="18"/>
            <w:u w:val="single" w:color="0000FF"/>
          </w:rPr>
          <w:t>jaysforcedc@gmail.com</w:t>
        </w:r>
      </w:hyperlink>
    </w:p>
    <w:p w14:paraId="65F07627" w14:textId="77777777" w:rsidR="0087168E" w:rsidRDefault="00BB3AD3">
      <w:pPr>
        <w:spacing w:before="48" w:line="219" w:lineRule="exact"/>
        <w:ind w:right="729"/>
        <w:jc w:val="right"/>
        <w:rPr>
          <w:sz w:val="18"/>
        </w:rPr>
      </w:pPr>
      <w:r>
        <w:rPr>
          <w:color w:val="2A2A2A"/>
          <w:w w:val="90"/>
          <w:sz w:val="18"/>
        </w:rPr>
        <w:t>+91</w:t>
      </w:r>
      <w:r>
        <w:rPr>
          <w:color w:val="2A2A2A"/>
          <w:spacing w:val="-14"/>
          <w:w w:val="90"/>
          <w:sz w:val="18"/>
        </w:rPr>
        <w:t xml:space="preserve"> </w:t>
      </w:r>
      <w:r>
        <w:rPr>
          <w:color w:val="2A2A2A"/>
          <w:w w:val="90"/>
          <w:sz w:val="18"/>
        </w:rPr>
        <w:t>8269604683</w:t>
      </w:r>
      <w:r>
        <w:rPr>
          <w:color w:val="2A2A2A"/>
          <w:spacing w:val="-13"/>
          <w:w w:val="90"/>
          <w:sz w:val="18"/>
        </w:rPr>
        <w:t xml:space="preserve"> </w:t>
      </w:r>
      <w:r>
        <w:rPr>
          <w:color w:val="2A2A2A"/>
          <w:w w:val="90"/>
          <w:sz w:val="18"/>
        </w:rPr>
        <w:t>|</w:t>
      </w:r>
      <w:r>
        <w:rPr>
          <w:color w:val="2A2A2A"/>
          <w:spacing w:val="-13"/>
          <w:w w:val="90"/>
          <w:sz w:val="18"/>
        </w:rPr>
        <w:t xml:space="preserve"> </w:t>
      </w:r>
      <w:hyperlink r:id="rId6">
        <w:r>
          <w:rPr>
            <w:color w:val="1153CC"/>
            <w:spacing w:val="-2"/>
            <w:w w:val="90"/>
            <w:sz w:val="18"/>
            <w:u w:val="single" w:color="1153CC"/>
          </w:rPr>
          <w:t>LinkedIn</w:t>
        </w:r>
      </w:hyperlink>
    </w:p>
    <w:p w14:paraId="54F1AF67" w14:textId="77777777" w:rsidR="0087168E" w:rsidRDefault="00BB3AD3">
      <w:pPr>
        <w:ind w:right="725"/>
        <w:jc w:val="right"/>
        <w:rPr>
          <w:sz w:val="18"/>
        </w:rPr>
      </w:pPr>
      <w:r>
        <w:rPr>
          <w:color w:val="2A2A2A"/>
          <w:sz w:val="18"/>
        </w:rPr>
        <w:t>Bangalore,</w:t>
      </w:r>
      <w:r>
        <w:rPr>
          <w:color w:val="2A2A2A"/>
          <w:spacing w:val="-43"/>
          <w:sz w:val="18"/>
        </w:rPr>
        <w:t xml:space="preserve"> </w:t>
      </w:r>
      <w:r>
        <w:rPr>
          <w:color w:val="2A2A2A"/>
          <w:spacing w:val="-2"/>
          <w:sz w:val="18"/>
        </w:rPr>
        <w:t>India</w:t>
      </w:r>
    </w:p>
    <w:p w14:paraId="56E2EF36" w14:textId="77777777" w:rsidR="0087168E" w:rsidRDefault="0087168E">
      <w:pPr>
        <w:jc w:val="right"/>
        <w:rPr>
          <w:sz w:val="18"/>
        </w:rPr>
        <w:sectPr w:rsidR="0087168E">
          <w:type w:val="continuous"/>
          <w:pgSz w:w="12240" w:h="15840"/>
          <w:pgMar w:top="360" w:right="240" w:bottom="280" w:left="400" w:header="720" w:footer="720" w:gutter="0"/>
          <w:cols w:num="2" w:space="720" w:equalWidth="0">
            <w:col w:w="5317" w:space="3094"/>
            <w:col w:w="3189"/>
          </w:cols>
        </w:sectPr>
      </w:pPr>
    </w:p>
    <w:p w14:paraId="5AFFE0ED" w14:textId="77777777" w:rsidR="0087168E" w:rsidRDefault="0087168E">
      <w:pPr>
        <w:pStyle w:val="BodyText"/>
        <w:spacing w:before="4"/>
        <w:rPr>
          <w:sz w:val="26"/>
        </w:rPr>
      </w:pPr>
    </w:p>
    <w:p w14:paraId="2564DD09" w14:textId="77777777" w:rsidR="0087168E" w:rsidRDefault="00D04681">
      <w:pPr>
        <w:pStyle w:val="BodyText"/>
        <w:spacing w:line="20" w:lineRule="exact"/>
        <w:ind w:left="180"/>
        <w:rPr>
          <w:sz w:val="2"/>
        </w:rPr>
      </w:pPr>
      <w:r>
        <w:rPr>
          <w:sz w:val="2"/>
        </w:rPr>
      </w:r>
      <w:r>
        <w:rPr>
          <w:sz w:val="2"/>
        </w:rPr>
        <w:pict w14:anchorId="04CCC0A5">
          <v:group id="docshapegroup1" o:spid="_x0000_s1026" style="width:534pt;height:1pt;mso-position-horizontal-relative:char;mso-position-vertical-relative:line" coordsize="10680,20">
            <v:line id="_x0000_s1027" style="position:absolute" from="0,10" to="10680,10" strokecolor="#868686" strokeweight="1pt"/>
            <w10:anchorlock/>
          </v:group>
        </w:pict>
      </w:r>
    </w:p>
    <w:p w14:paraId="29805C31" w14:textId="77777777" w:rsidR="0087168E" w:rsidRDefault="0087168E">
      <w:pPr>
        <w:pStyle w:val="BodyText"/>
        <w:spacing w:before="8"/>
        <w:rPr>
          <w:sz w:val="26"/>
        </w:rPr>
      </w:pPr>
    </w:p>
    <w:p w14:paraId="3C5D86F0" w14:textId="77777777" w:rsidR="0087168E" w:rsidRDefault="0087168E">
      <w:pPr>
        <w:rPr>
          <w:sz w:val="26"/>
        </w:rPr>
        <w:sectPr w:rsidR="0087168E">
          <w:type w:val="continuous"/>
          <w:pgSz w:w="12240" w:h="15840"/>
          <w:pgMar w:top="360" w:right="240" w:bottom="280" w:left="400" w:header="720" w:footer="720" w:gutter="0"/>
          <w:cols w:space="720"/>
        </w:sectPr>
      </w:pPr>
    </w:p>
    <w:p w14:paraId="6B0E756F" w14:textId="77777777" w:rsidR="0087168E" w:rsidRDefault="00BB3AD3">
      <w:pPr>
        <w:pStyle w:val="Heading1"/>
        <w:spacing w:before="101"/>
        <w:ind w:left="200"/>
      </w:pPr>
      <w:r>
        <w:rPr>
          <w:color w:val="424242"/>
        </w:rPr>
        <w:t>I</w:t>
      </w:r>
      <w:r>
        <w:t>MPACTFUL</w:t>
      </w:r>
      <w:r>
        <w:rPr>
          <w:spacing w:val="-6"/>
        </w:rPr>
        <w:t xml:space="preserve"> </w:t>
      </w:r>
      <w:r>
        <w:rPr>
          <w:spacing w:val="-2"/>
        </w:rPr>
        <w:t>DELIVERIES</w:t>
      </w:r>
    </w:p>
    <w:p w14:paraId="24BC11C5" w14:textId="77777777" w:rsidR="0087168E" w:rsidRDefault="0087168E">
      <w:pPr>
        <w:pStyle w:val="BodyText"/>
        <w:spacing w:before="2"/>
        <w:rPr>
          <w:b/>
          <w:sz w:val="26"/>
        </w:rPr>
      </w:pPr>
    </w:p>
    <w:p w14:paraId="5E028283" w14:textId="76980BA8" w:rsidR="0087168E" w:rsidRDefault="00BB3AD3">
      <w:pPr>
        <w:pStyle w:val="ListParagraph"/>
        <w:numPr>
          <w:ilvl w:val="0"/>
          <w:numId w:val="1"/>
        </w:numPr>
        <w:tabs>
          <w:tab w:val="left" w:pos="292"/>
        </w:tabs>
        <w:ind w:hanging="181"/>
        <w:rPr>
          <w:sz w:val="16"/>
        </w:rPr>
      </w:pPr>
      <w:r>
        <w:rPr>
          <w:spacing w:val="-2"/>
          <w:sz w:val="16"/>
        </w:rPr>
        <w:t>6</w:t>
      </w:r>
      <w:r>
        <w:rPr>
          <w:spacing w:val="-8"/>
          <w:sz w:val="16"/>
        </w:rPr>
        <w:t xml:space="preserve"> </w:t>
      </w:r>
      <w:r>
        <w:rPr>
          <w:spacing w:val="-2"/>
          <w:sz w:val="16"/>
        </w:rPr>
        <w:t>years</w:t>
      </w:r>
      <w:r>
        <w:rPr>
          <w:spacing w:val="-6"/>
          <w:sz w:val="16"/>
        </w:rPr>
        <w:t xml:space="preserve"> </w:t>
      </w:r>
      <w:r>
        <w:rPr>
          <w:spacing w:val="-2"/>
          <w:sz w:val="16"/>
        </w:rPr>
        <w:t>of</w:t>
      </w:r>
      <w:r>
        <w:rPr>
          <w:spacing w:val="-5"/>
          <w:sz w:val="16"/>
        </w:rPr>
        <w:t xml:space="preserve"> </w:t>
      </w:r>
      <w:r>
        <w:rPr>
          <w:spacing w:val="-2"/>
          <w:sz w:val="16"/>
        </w:rPr>
        <w:t>salesforce</w:t>
      </w:r>
      <w:r>
        <w:rPr>
          <w:spacing w:val="-5"/>
          <w:sz w:val="16"/>
        </w:rPr>
        <w:t xml:space="preserve"> </w:t>
      </w:r>
      <w:r>
        <w:rPr>
          <w:spacing w:val="-2"/>
          <w:sz w:val="16"/>
        </w:rPr>
        <w:t>experience</w:t>
      </w:r>
      <w:r>
        <w:rPr>
          <w:spacing w:val="-5"/>
          <w:sz w:val="16"/>
        </w:rPr>
        <w:t xml:space="preserve"> </w:t>
      </w:r>
      <w:r>
        <w:rPr>
          <w:spacing w:val="-2"/>
          <w:sz w:val="16"/>
        </w:rPr>
        <w:t>as</w:t>
      </w:r>
      <w:r>
        <w:rPr>
          <w:spacing w:val="-6"/>
          <w:sz w:val="16"/>
        </w:rPr>
        <w:t xml:space="preserve"> </w:t>
      </w:r>
      <w:r>
        <w:rPr>
          <w:spacing w:val="-2"/>
          <w:sz w:val="16"/>
        </w:rPr>
        <w:t>Lead/Senior</w:t>
      </w:r>
      <w:r>
        <w:rPr>
          <w:spacing w:val="-7"/>
          <w:sz w:val="16"/>
        </w:rPr>
        <w:t xml:space="preserve"> </w:t>
      </w:r>
      <w:r>
        <w:rPr>
          <w:spacing w:val="-2"/>
          <w:sz w:val="16"/>
        </w:rPr>
        <w:t>Developer.</w:t>
      </w:r>
    </w:p>
    <w:p w14:paraId="2155D487" w14:textId="77777777" w:rsidR="0087168E" w:rsidRDefault="00BB3AD3">
      <w:pPr>
        <w:pStyle w:val="ListParagraph"/>
        <w:numPr>
          <w:ilvl w:val="0"/>
          <w:numId w:val="1"/>
        </w:numPr>
        <w:tabs>
          <w:tab w:val="left" w:pos="292"/>
        </w:tabs>
        <w:ind w:right="38"/>
        <w:rPr>
          <w:sz w:val="16"/>
        </w:rPr>
      </w:pPr>
      <w:r>
        <w:rPr>
          <w:sz w:val="16"/>
        </w:rPr>
        <w:t>Lead a project for claim application which migrated a claim processing from</w:t>
      </w:r>
      <w:r>
        <w:rPr>
          <w:spacing w:val="-3"/>
          <w:sz w:val="16"/>
        </w:rPr>
        <w:t xml:space="preserve"> </w:t>
      </w:r>
      <w:r>
        <w:rPr>
          <w:sz w:val="16"/>
        </w:rPr>
        <w:t>MS Dynamics</w:t>
      </w:r>
      <w:r>
        <w:rPr>
          <w:spacing w:val="-3"/>
          <w:sz w:val="16"/>
        </w:rPr>
        <w:t xml:space="preserve"> </w:t>
      </w:r>
      <w:r>
        <w:rPr>
          <w:sz w:val="16"/>
        </w:rPr>
        <w:t>it</w:t>
      </w:r>
      <w:r>
        <w:rPr>
          <w:spacing w:val="-2"/>
          <w:sz w:val="16"/>
        </w:rPr>
        <w:t xml:space="preserve"> </w:t>
      </w:r>
      <w:r>
        <w:rPr>
          <w:sz w:val="16"/>
        </w:rPr>
        <w:t>doubled the</w:t>
      </w:r>
      <w:r>
        <w:rPr>
          <w:spacing w:val="-2"/>
          <w:sz w:val="16"/>
        </w:rPr>
        <w:t xml:space="preserve"> </w:t>
      </w:r>
      <w:r>
        <w:rPr>
          <w:sz w:val="16"/>
        </w:rPr>
        <w:t>productivity</w:t>
      </w:r>
      <w:r>
        <w:rPr>
          <w:spacing w:val="-3"/>
          <w:sz w:val="16"/>
        </w:rPr>
        <w:t xml:space="preserve"> </w:t>
      </w:r>
      <w:r>
        <w:rPr>
          <w:sz w:val="16"/>
        </w:rPr>
        <w:t>of sales/support team.</w:t>
      </w:r>
    </w:p>
    <w:p w14:paraId="74C6F8F6" w14:textId="77777777" w:rsidR="0087168E" w:rsidRDefault="00BB3AD3">
      <w:pPr>
        <w:pStyle w:val="ListParagraph"/>
        <w:numPr>
          <w:ilvl w:val="0"/>
          <w:numId w:val="1"/>
        </w:numPr>
        <w:tabs>
          <w:tab w:val="left" w:pos="292"/>
        </w:tabs>
        <w:spacing w:before="100"/>
        <w:ind w:right="49"/>
        <w:rPr>
          <w:sz w:val="16"/>
        </w:rPr>
      </w:pPr>
      <w:r>
        <w:rPr>
          <w:sz w:val="16"/>
        </w:rPr>
        <w:t>Contributed to the delivery of TITO application which migrated resource cost tracking paper-based application</w:t>
      </w:r>
      <w:r>
        <w:rPr>
          <w:spacing w:val="-5"/>
          <w:sz w:val="16"/>
        </w:rPr>
        <w:t xml:space="preserve"> </w:t>
      </w:r>
      <w:r>
        <w:rPr>
          <w:sz w:val="16"/>
        </w:rPr>
        <w:t>to online portal.</w:t>
      </w:r>
    </w:p>
    <w:p w14:paraId="1049DEDF" w14:textId="77777777" w:rsidR="0087168E" w:rsidRDefault="00BB3AD3">
      <w:pPr>
        <w:pStyle w:val="ListParagraph"/>
        <w:numPr>
          <w:ilvl w:val="0"/>
          <w:numId w:val="1"/>
        </w:numPr>
        <w:tabs>
          <w:tab w:val="left" w:pos="292"/>
        </w:tabs>
        <w:spacing w:before="101" w:line="242" w:lineRule="auto"/>
        <w:ind w:right="38"/>
        <w:rPr>
          <w:sz w:val="16"/>
        </w:rPr>
      </w:pPr>
      <w:r>
        <w:rPr>
          <w:sz w:val="16"/>
        </w:rPr>
        <w:t>Key Contributor in building a log monitoring application on salesforce platform.</w:t>
      </w:r>
    </w:p>
    <w:p w14:paraId="7CF7BAE5" w14:textId="77777777" w:rsidR="0087168E" w:rsidRDefault="00BB3AD3">
      <w:pPr>
        <w:pStyle w:val="ListParagraph"/>
        <w:numPr>
          <w:ilvl w:val="0"/>
          <w:numId w:val="1"/>
        </w:numPr>
        <w:tabs>
          <w:tab w:val="left" w:pos="292"/>
        </w:tabs>
        <w:spacing w:before="100"/>
        <w:ind w:hanging="181"/>
        <w:jc w:val="left"/>
        <w:rPr>
          <w:sz w:val="16"/>
        </w:rPr>
      </w:pPr>
      <w:r>
        <w:rPr>
          <w:sz w:val="16"/>
        </w:rPr>
        <w:t>Contributed</w:t>
      </w:r>
      <w:r>
        <w:rPr>
          <w:spacing w:val="32"/>
          <w:sz w:val="16"/>
        </w:rPr>
        <w:t xml:space="preserve"> </w:t>
      </w:r>
      <w:r>
        <w:rPr>
          <w:sz w:val="16"/>
        </w:rPr>
        <w:t>in</w:t>
      </w:r>
      <w:r>
        <w:rPr>
          <w:spacing w:val="31"/>
          <w:sz w:val="16"/>
        </w:rPr>
        <w:t xml:space="preserve"> </w:t>
      </w:r>
      <w:r>
        <w:rPr>
          <w:sz w:val="16"/>
        </w:rPr>
        <w:t>the</w:t>
      </w:r>
      <w:r>
        <w:rPr>
          <w:spacing w:val="29"/>
          <w:sz w:val="16"/>
        </w:rPr>
        <w:t xml:space="preserve"> </w:t>
      </w:r>
      <w:r>
        <w:rPr>
          <w:sz w:val="16"/>
        </w:rPr>
        <w:t>company’s</w:t>
      </w:r>
      <w:r>
        <w:rPr>
          <w:spacing w:val="33"/>
          <w:sz w:val="16"/>
        </w:rPr>
        <w:t xml:space="preserve"> </w:t>
      </w:r>
      <w:r>
        <w:rPr>
          <w:sz w:val="16"/>
        </w:rPr>
        <w:t>growth</w:t>
      </w:r>
      <w:r>
        <w:rPr>
          <w:spacing w:val="31"/>
          <w:sz w:val="16"/>
        </w:rPr>
        <w:t xml:space="preserve"> </w:t>
      </w:r>
      <w:r>
        <w:rPr>
          <w:sz w:val="16"/>
        </w:rPr>
        <w:t>in</w:t>
      </w:r>
      <w:r>
        <w:rPr>
          <w:spacing w:val="28"/>
          <w:sz w:val="16"/>
        </w:rPr>
        <w:t xml:space="preserve"> </w:t>
      </w:r>
      <w:r>
        <w:rPr>
          <w:sz w:val="16"/>
        </w:rPr>
        <w:t>building</w:t>
      </w:r>
      <w:r>
        <w:rPr>
          <w:spacing w:val="33"/>
          <w:sz w:val="16"/>
        </w:rPr>
        <w:t xml:space="preserve"> </w:t>
      </w:r>
      <w:r>
        <w:rPr>
          <w:spacing w:val="-2"/>
          <w:sz w:val="16"/>
        </w:rPr>
        <w:t>multiple</w:t>
      </w:r>
    </w:p>
    <w:p w14:paraId="46C9D1A3" w14:textId="02488441" w:rsidR="0087168E" w:rsidRDefault="00BB3AD3">
      <w:pPr>
        <w:pStyle w:val="BodyText"/>
        <w:ind w:left="291"/>
        <w:rPr>
          <w:spacing w:val="-2"/>
        </w:rPr>
      </w:pPr>
      <w:r>
        <w:t>Internal</w:t>
      </w:r>
      <w:r>
        <w:rPr>
          <w:spacing w:val="-4"/>
        </w:rPr>
        <w:t xml:space="preserve"> </w:t>
      </w:r>
      <w:r>
        <w:rPr>
          <w:spacing w:val="-2"/>
        </w:rPr>
        <w:t>projects.</w:t>
      </w:r>
    </w:p>
    <w:p w14:paraId="33066FF5" w14:textId="1901D947" w:rsidR="00BA606D" w:rsidRDefault="00BA606D">
      <w:pPr>
        <w:pStyle w:val="BodyText"/>
        <w:ind w:left="291"/>
        <w:rPr>
          <w:spacing w:val="-2"/>
        </w:rPr>
      </w:pPr>
    </w:p>
    <w:p w14:paraId="76F92B5E" w14:textId="0076516A" w:rsidR="00BA606D" w:rsidRDefault="00BA606D" w:rsidP="00BA606D">
      <w:pPr>
        <w:pStyle w:val="ListParagraph"/>
        <w:numPr>
          <w:ilvl w:val="0"/>
          <w:numId w:val="1"/>
        </w:numPr>
        <w:tabs>
          <w:tab w:val="left" w:pos="292"/>
        </w:tabs>
        <w:spacing w:before="100"/>
        <w:ind w:hanging="181"/>
        <w:jc w:val="left"/>
        <w:rPr>
          <w:spacing w:val="-2"/>
        </w:rPr>
      </w:pPr>
      <w:r>
        <w:rPr>
          <w:sz w:val="16"/>
        </w:rPr>
        <w:t>Expertise in Customization</w:t>
      </w:r>
      <w:r w:rsidR="00A362C0">
        <w:rPr>
          <w:sz w:val="16"/>
        </w:rPr>
        <w:t xml:space="preserve"> (Apex, Lightning and Integration)</w:t>
      </w:r>
      <w:r w:rsidR="00EF07B2">
        <w:rPr>
          <w:sz w:val="16"/>
        </w:rPr>
        <w:t>, worked on Experience, Sales and Service cloud.</w:t>
      </w:r>
    </w:p>
    <w:p w14:paraId="4EAA0D7B" w14:textId="77777777" w:rsidR="00BA606D" w:rsidRDefault="00BA606D">
      <w:pPr>
        <w:pStyle w:val="BodyText"/>
        <w:ind w:left="291"/>
      </w:pPr>
    </w:p>
    <w:p w14:paraId="477C2A2A" w14:textId="77777777" w:rsidR="0087168E" w:rsidRDefault="0087168E">
      <w:pPr>
        <w:pStyle w:val="BodyText"/>
        <w:spacing w:before="2"/>
        <w:rPr>
          <w:sz w:val="25"/>
        </w:rPr>
      </w:pPr>
    </w:p>
    <w:p w14:paraId="016A5FD5" w14:textId="77777777" w:rsidR="0087168E" w:rsidRDefault="00BB3AD3">
      <w:pPr>
        <w:pStyle w:val="Heading1"/>
      </w:pPr>
      <w:r>
        <w:rPr>
          <w:spacing w:val="-2"/>
        </w:rPr>
        <w:t>SKILLS</w:t>
      </w:r>
    </w:p>
    <w:p w14:paraId="68EB284C" w14:textId="77777777" w:rsidR="0087168E" w:rsidRDefault="00BB3AD3">
      <w:pPr>
        <w:pStyle w:val="Heading3"/>
        <w:spacing w:before="36" w:line="240" w:lineRule="auto"/>
      </w:pPr>
      <w:r>
        <w:rPr>
          <w:spacing w:val="-2"/>
        </w:rPr>
        <w:t>Salesforce</w:t>
      </w:r>
    </w:p>
    <w:p w14:paraId="2075D51D" w14:textId="43B135BA" w:rsidR="0087168E" w:rsidRDefault="00BB3AD3">
      <w:pPr>
        <w:pStyle w:val="BodyText"/>
        <w:spacing w:before="1" w:line="276" w:lineRule="auto"/>
        <w:ind w:left="284" w:right="1068" w:firstLine="21"/>
      </w:pPr>
      <w:r w:rsidRPr="00772EEE">
        <w:rPr>
          <w:b/>
          <w:bCs/>
        </w:rPr>
        <w:t>Apex</w:t>
      </w:r>
      <w:r>
        <w:t xml:space="preserve"> with Enterprise </w:t>
      </w:r>
      <w:r>
        <w:rPr>
          <w:spacing w:val="-2"/>
          <w:w w:val="121"/>
        </w:rPr>
        <w:t>P</w:t>
      </w:r>
      <w:r>
        <w:rPr>
          <w:spacing w:val="2"/>
        </w:rPr>
        <w:t>a</w:t>
      </w:r>
      <w:r>
        <w:rPr>
          <w:spacing w:val="-1"/>
          <w:w w:val="106"/>
        </w:rPr>
        <w:t>tt</w:t>
      </w:r>
      <w:r>
        <w:rPr>
          <w:w w:val="103"/>
        </w:rPr>
        <w:t>e</w:t>
      </w:r>
      <w:r>
        <w:rPr>
          <w:spacing w:val="2"/>
          <w:w w:val="94"/>
        </w:rPr>
        <w:t>r</w:t>
      </w:r>
      <w:r>
        <w:rPr>
          <w:spacing w:val="-3"/>
          <w:w w:val="109"/>
        </w:rPr>
        <w:t>n</w:t>
      </w:r>
      <w:r>
        <w:rPr>
          <w:spacing w:val="2"/>
          <w:w w:val="94"/>
        </w:rPr>
        <w:t>s</w:t>
      </w:r>
      <w:r>
        <w:rPr>
          <w:w w:val="59"/>
        </w:rPr>
        <w:t>,</w:t>
      </w:r>
      <w:r>
        <w:rPr>
          <w:spacing w:val="-1"/>
          <w:w w:val="99"/>
        </w:rPr>
        <w:t xml:space="preserve"> </w:t>
      </w:r>
      <w:r w:rsidR="005911B1" w:rsidRPr="005911B1">
        <w:rPr>
          <w:b/>
          <w:bCs/>
          <w:spacing w:val="-1"/>
          <w:w w:val="99"/>
        </w:rPr>
        <w:t>Lightning</w:t>
      </w:r>
      <w:r w:rsidR="005911B1">
        <w:rPr>
          <w:spacing w:val="-1"/>
          <w:w w:val="99"/>
        </w:rPr>
        <w:t xml:space="preserve"> (</w:t>
      </w:r>
      <w:r>
        <w:t>LWC, Aura</w:t>
      </w:r>
      <w:r w:rsidR="005911B1">
        <w:t>)</w:t>
      </w:r>
      <w:r>
        <w:t>, CSS/SLDS,</w:t>
      </w:r>
      <w:r>
        <w:rPr>
          <w:spacing w:val="-4"/>
        </w:rPr>
        <w:t xml:space="preserve"> </w:t>
      </w:r>
      <w:r>
        <w:t>Javascript</w:t>
      </w:r>
      <w:r>
        <w:rPr>
          <w:spacing w:val="-5"/>
        </w:rPr>
        <w:t xml:space="preserve"> </w:t>
      </w:r>
      <w:r>
        <w:t>&amp;</w:t>
      </w:r>
      <w:r>
        <w:rPr>
          <w:spacing w:val="-3"/>
        </w:rPr>
        <w:t xml:space="preserve"> </w:t>
      </w:r>
      <w:r>
        <w:t>multiple</w:t>
      </w:r>
      <w:r>
        <w:rPr>
          <w:spacing w:val="-1"/>
        </w:rPr>
        <w:t xml:space="preserve"> </w:t>
      </w:r>
      <w:r>
        <w:t>js</w:t>
      </w:r>
      <w:r>
        <w:rPr>
          <w:spacing w:val="-4"/>
        </w:rPr>
        <w:t xml:space="preserve"> </w:t>
      </w:r>
      <w:r>
        <w:t>libraries, Git, JIRA, Experience Cloud, Service Cloud, Sales Cloud, SOQL, SOSL</w:t>
      </w:r>
    </w:p>
    <w:p w14:paraId="637D6EE2" w14:textId="57674B12" w:rsidR="0087168E" w:rsidRDefault="00BB3AD3">
      <w:pPr>
        <w:pStyle w:val="BodyText"/>
        <w:spacing w:before="3" w:line="276" w:lineRule="auto"/>
        <w:ind w:left="284" w:right="866" w:firstLine="21"/>
      </w:pPr>
      <w:r w:rsidRPr="005911B1">
        <w:rPr>
          <w:b/>
          <w:bCs/>
        </w:rPr>
        <w:t>Integration</w:t>
      </w:r>
      <w:r>
        <w:t xml:space="preserve"> (Rest API, Platform event, Push topics,</w:t>
      </w:r>
      <w:r>
        <w:rPr>
          <w:spacing w:val="-8"/>
        </w:rPr>
        <w:t xml:space="preserve"> </w:t>
      </w:r>
      <w:r>
        <w:t>Data</w:t>
      </w:r>
      <w:r>
        <w:rPr>
          <w:spacing w:val="-8"/>
        </w:rPr>
        <w:t xml:space="preserve"> </w:t>
      </w:r>
      <w:r>
        <w:t>Capture</w:t>
      </w:r>
      <w:r>
        <w:rPr>
          <w:spacing w:val="-8"/>
        </w:rPr>
        <w:t xml:space="preserve"> </w:t>
      </w:r>
      <w:r>
        <w:t>event),</w:t>
      </w:r>
      <w:r>
        <w:rPr>
          <w:spacing w:val="-9"/>
        </w:rPr>
        <w:t xml:space="preserve"> </w:t>
      </w:r>
      <w:r>
        <w:t>Salesforce</w:t>
      </w:r>
      <w:r>
        <w:rPr>
          <w:spacing w:val="-7"/>
        </w:rPr>
        <w:t xml:space="preserve"> </w:t>
      </w:r>
      <w:r>
        <w:t>connect.</w:t>
      </w:r>
    </w:p>
    <w:p w14:paraId="30B7C995" w14:textId="1BF004B8" w:rsidR="00516E74" w:rsidRDefault="00516E74">
      <w:pPr>
        <w:pStyle w:val="BodyText"/>
        <w:spacing w:before="3" w:line="276" w:lineRule="auto"/>
        <w:ind w:left="284" w:right="866" w:firstLine="21"/>
      </w:pPr>
      <w:r>
        <w:rPr>
          <w:b/>
          <w:bCs/>
        </w:rPr>
        <w:t>Sales, Service and Experience cloud.</w:t>
      </w:r>
    </w:p>
    <w:p w14:paraId="5E13BA87" w14:textId="77777777" w:rsidR="0087168E" w:rsidRDefault="0087168E">
      <w:pPr>
        <w:pStyle w:val="BodyText"/>
        <w:spacing w:before="7"/>
        <w:rPr>
          <w:sz w:val="15"/>
        </w:rPr>
      </w:pPr>
    </w:p>
    <w:p w14:paraId="35E7B27F" w14:textId="77777777" w:rsidR="0087168E" w:rsidRDefault="00BB3AD3">
      <w:pPr>
        <w:pStyle w:val="Heading3"/>
      </w:pPr>
      <w:r>
        <w:rPr>
          <w:spacing w:val="-2"/>
        </w:rPr>
        <w:t>Secondary</w:t>
      </w:r>
    </w:p>
    <w:p w14:paraId="14B789BB" w14:textId="77777777" w:rsidR="0087168E" w:rsidRDefault="00BB3AD3">
      <w:pPr>
        <w:pStyle w:val="BodyText"/>
        <w:spacing w:line="193" w:lineRule="exact"/>
        <w:ind w:left="284"/>
      </w:pPr>
      <w:r>
        <w:t>SQL,</w:t>
      </w:r>
      <w:r>
        <w:rPr>
          <w:spacing w:val="-4"/>
        </w:rPr>
        <w:t xml:space="preserve"> </w:t>
      </w:r>
      <w:r>
        <w:t>Core</w:t>
      </w:r>
      <w:r>
        <w:rPr>
          <w:spacing w:val="-3"/>
        </w:rPr>
        <w:t xml:space="preserve"> </w:t>
      </w:r>
      <w:r>
        <w:rPr>
          <w:spacing w:val="-4"/>
        </w:rPr>
        <w:t>Java</w:t>
      </w:r>
    </w:p>
    <w:p w14:paraId="602B8B5F" w14:textId="77777777" w:rsidR="0087168E" w:rsidRDefault="0087168E">
      <w:pPr>
        <w:pStyle w:val="BodyText"/>
        <w:spacing w:before="3"/>
        <w:rPr>
          <w:sz w:val="15"/>
        </w:rPr>
      </w:pPr>
    </w:p>
    <w:p w14:paraId="018E9D72" w14:textId="77777777" w:rsidR="0087168E" w:rsidRDefault="00BB3AD3">
      <w:pPr>
        <w:pStyle w:val="Heading3"/>
      </w:pPr>
      <w:r>
        <w:rPr>
          <w:spacing w:val="-2"/>
          <w:w w:val="105"/>
        </w:rPr>
        <w:t>Leadership</w:t>
      </w:r>
    </w:p>
    <w:p w14:paraId="573AE166" w14:textId="77777777" w:rsidR="0087168E" w:rsidRDefault="00BB3AD3">
      <w:pPr>
        <w:pStyle w:val="BodyText"/>
        <w:spacing w:line="193" w:lineRule="exact"/>
        <w:ind w:left="284"/>
      </w:pPr>
      <w:r>
        <w:t>People</w:t>
      </w:r>
      <w:r>
        <w:rPr>
          <w:spacing w:val="-6"/>
        </w:rPr>
        <w:t xml:space="preserve"> </w:t>
      </w:r>
      <w:r>
        <w:t>Management,</w:t>
      </w:r>
      <w:r>
        <w:rPr>
          <w:spacing w:val="-3"/>
        </w:rPr>
        <w:t xml:space="preserve"> </w:t>
      </w:r>
      <w:r>
        <w:t>Team</w:t>
      </w:r>
      <w:r>
        <w:rPr>
          <w:spacing w:val="-6"/>
        </w:rPr>
        <w:t xml:space="preserve"> </w:t>
      </w:r>
      <w:r>
        <w:rPr>
          <w:spacing w:val="-2"/>
        </w:rPr>
        <w:t>Player</w:t>
      </w:r>
    </w:p>
    <w:p w14:paraId="08E5EEBC" w14:textId="77777777" w:rsidR="0087168E" w:rsidRDefault="0087168E">
      <w:pPr>
        <w:pStyle w:val="BodyText"/>
        <w:rPr>
          <w:sz w:val="20"/>
        </w:rPr>
      </w:pPr>
    </w:p>
    <w:p w14:paraId="780457B8" w14:textId="77777777" w:rsidR="0087168E" w:rsidRDefault="0087168E">
      <w:pPr>
        <w:pStyle w:val="BodyText"/>
        <w:spacing w:before="6"/>
        <w:rPr>
          <w:sz w:val="17"/>
        </w:rPr>
      </w:pPr>
    </w:p>
    <w:p w14:paraId="59A61B3D" w14:textId="77777777" w:rsidR="0087168E" w:rsidRDefault="00BB3AD3">
      <w:pPr>
        <w:pStyle w:val="Heading1"/>
      </w:pPr>
      <w:r>
        <w:rPr>
          <w:spacing w:val="-2"/>
        </w:rPr>
        <w:t>CERTIFICATIONS</w:t>
      </w:r>
    </w:p>
    <w:p w14:paraId="546FD47E" w14:textId="77777777" w:rsidR="0087168E" w:rsidRDefault="00BB3AD3">
      <w:pPr>
        <w:pStyle w:val="BodyText"/>
        <w:spacing w:before="205" w:line="273" w:lineRule="auto"/>
        <w:ind w:left="305" w:right="1068"/>
      </w:pPr>
      <w:r>
        <w:t>Salesforce Certiﬁed Application Architect Salesforce</w:t>
      </w:r>
      <w:r>
        <w:rPr>
          <w:spacing w:val="-9"/>
        </w:rPr>
        <w:t xml:space="preserve"> </w:t>
      </w:r>
      <w:r>
        <w:t>Certiﬁed</w:t>
      </w:r>
      <w:r>
        <w:rPr>
          <w:spacing w:val="-9"/>
        </w:rPr>
        <w:t xml:space="preserve"> </w:t>
      </w:r>
      <w:r>
        <w:t>Data</w:t>
      </w:r>
      <w:r>
        <w:rPr>
          <w:spacing w:val="-10"/>
        </w:rPr>
        <w:t xml:space="preserve"> </w:t>
      </w:r>
      <w:r>
        <w:t>Architecture</w:t>
      </w:r>
      <w:r>
        <w:rPr>
          <w:spacing w:val="-8"/>
        </w:rPr>
        <w:t xml:space="preserve"> </w:t>
      </w:r>
      <w:r>
        <w:t xml:space="preserve">and </w:t>
      </w:r>
      <w:r>
        <w:rPr>
          <w:spacing w:val="-2"/>
        </w:rPr>
        <w:t>Management</w:t>
      </w:r>
    </w:p>
    <w:p w14:paraId="6137BDBD" w14:textId="77777777" w:rsidR="0087168E" w:rsidRDefault="00BB3AD3">
      <w:pPr>
        <w:pStyle w:val="BodyText"/>
        <w:spacing w:before="5"/>
        <w:ind w:left="305"/>
      </w:pPr>
      <w:r>
        <w:t>Salesforce</w:t>
      </w:r>
      <w:r>
        <w:rPr>
          <w:spacing w:val="-6"/>
        </w:rPr>
        <w:t xml:space="preserve"> </w:t>
      </w:r>
      <w:r>
        <w:t>Certiﬁed</w:t>
      </w:r>
      <w:r>
        <w:rPr>
          <w:spacing w:val="-5"/>
        </w:rPr>
        <w:t xml:space="preserve"> </w:t>
      </w:r>
      <w:r>
        <w:t>Sharing</w:t>
      </w:r>
      <w:r>
        <w:rPr>
          <w:spacing w:val="-6"/>
        </w:rPr>
        <w:t xml:space="preserve"> </w:t>
      </w:r>
      <w:r>
        <w:t>and</w:t>
      </w:r>
      <w:r>
        <w:rPr>
          <w:spacing w:val="-5"/>
        </w:rPr>
        <w:t xml:space="preserve"> </w:t>
      </w:r>
      <w:r>
        <w:t>Visibility</w:t>
      </w:r>
      <w:r>
        <w:rPr>
          <w:spacing w:val="-5"/>
        </w:rPr>
        <w:t xml:space="preserve"> </w:t>
      </w:r>
      <w:r>
        <w:rPr>
          <w:spacing w:val="-2"/>
        </w:rPr>
        <w:t>Designer</w:t>
      </w:r>
    </w:p>
    <w:p w14:paraId="3276DEF1" w14:textId="77777777" w:rsidR="0087168E" w:rsidRDefault="00BB3AD3">
      <w:pPr>
        <w:pStyle w:val="BodyText"/>
        <w:spacing w:before="2" w:line="266" w:lineRule="auto"/>
        <w:ind w:left="305" w:right="1068"/>
      </w:pPr>
      <w:r>
        <w:t>Salesforce</w:t>
      </w:r>
      <w:r>
        <w:rPr>
          <w:spacing w:val="-8"/>
        </w:rPr>
        <w:t xml:space="preserve"> </w:t>
      </w:r>
      <w:r>
        <w:t>Certiﬁed</w:t>
      </w:r>
      <w:r>
        <w:rPr>
          <w:spacing w:val="-8"/>
        </w:rPr>
        <w:t xml:space="preserve"> </w:t>
      </w:r>
      <w:r>
        <w:t>Platform</w:t>
      </w:r>
      <w:r>
        <w:rPr>
          <w:spacing w:val="-9"/>
        </w:rPr>
        <w:t xml:space="preserve"> </w:t>
      </w:r>
      <w:r>
        <w:t>Developer</w:t>
      </w:r>
      <w:r>
        <w:rPr>
          <w:spacing w:val="-8"/>
        </w:rPr>
        <w:t xml:space="preserve"> </w:t>
      </w:r>
      <w:r>
        <w:t>II Salesforce Certiﬁed Platform Developer I Salesforce Certiﬁed Platform Appbuilder Salesforce Certified Administrator</w:t>
      </w:r>
    </w:p>
    <w:p w14:paraId="155390E1" w14:textId="77777777" w:rsidR="0087168E" w:rsidRDefault="0087168E">
      <w:pPr>
        <w:pStyle w:val="BodyText"/>
        <w:rPr>
          <w:sz w:val="20"/>
        </w:rPr>
      </w:pPr>
    </w:p>
    <w:p w14:paraId="41E9CC99" w14:textId="77777777" w:rsidR="0087168E" w:rsidRDefault="0087168E">
      <w:pPr>
        <w:pStyle w:val="BodyText"/>
        <w:spacing w:before="1"/>
        <w:rPr>
          <w:sz w:val="22"/>
        </w:rPr>
      </w:pPr>
    </w:p>
    <w:p w14:paraId="415AE0A6" w14:textId="77777777" w:rsidR="0087168E" w:rsidRDefault="00BB3AD3">
      <w:pPr>
        <w:pStyle w:val="Heading1"/>
        <w:spacing w:before="1"/>
        <w:ind w:left="291"/>
      </w:pPr>
      <w:r>
        <w:rPr>
          <w:spacing w:val="-2"/>
        </w:rPr>
        <w:t>EDUCATION</w:t>
      </w:r>
    </w:p>
    <w:p w14:paraId="56691CB1" w14:textId="77777777" w:rsidR="0087168E" w:rsidRDefault="00BB3AD3">
      <w:pPr>
        <w:spacing w:before="204"/>
        <w:ind w:left="291"/>
        <w:rPr>
          <w:sz w:val="18"/>
        </w:rPr>
      </w:pPr>
      <w:r>
        <w:rPr>
          <w:sz w:val="18"/>
        </w:rPr>
        <w:t>RAJIV</w:t>
      </w:r>
      <w:r>
        <w:rPr>
          <w:spacing w:val="-15"/>
          <w:sz w:val="18"/>
        </w:rPr>
        <w:t xml:space="preserve"> </w:t>
      </w:r>
      <w:r>
        <w:rPr>
          <w:sz w:val="18"/>
        </w:rPr>
        <w:t>GANDHI</w:t>
      </w:r>
      <w:r>
        <w:rPr>
          <w:spacing w:val="-11"/>
          <w:sz w:val="18"/>
        </w:rPr>
        <w:t xml:space="preserve"> </w:t>
      </w:r>
      <w:r>
        <w:rPr>
          <w:sz w:val="18"/>
        </w:rPr>
        <w:t>PRODYOGIKI</w:t>
      </w:r>
      <w:r>
        <w:rPr>
          <w:spacing w:val="-13"/>
          <w:sz w:val="18"/>
        </w:rPr>
        <w:t xml:space="preserve"> </w:t>
      </w:r>
      <w:r>
        <w:rPr>
          <w:sz w:val="18"/>
        </w:rPr>
        <w:t xml:space="preserve">VISWAVIDYALAYA </w:t>
      </w:r>
      <w:r>
        <w:rPr>
          <w:spacing w:val="-2"/>
          <w:sz w:val="18"/>
        </w:rPr>
        <w:t>BHOPAL</w:t>
      </w:r>
    </w:p>
    <w:p w14:paraId="197E8AB8" w14:textId="77777777" w:rsidR="0087168E" w:rsidRDefault="00BB3AD3">
      <w:pPr>
        <w:pStyle w:val="BodyText"/>
        <w:spacing w:before="2" w:line="254" w:lineRule="auto"/>
        <w:ind w:left="284" w:right="1489" w:firstLine="7"/>
      </w:pPr>
      <w:r>
        <w:t>Electronics</w:t>
      </w:r>
      <w:r>
        <w:rPr>
          <w:spacing w:val="-13"/>
        </w:rPr>
        <w:t xml:space="preserve"> </w:t>
      </w:r>
      <w:r>
        <w:t>and</w:t>
      </w:r>
      <w:r>
        <w:rPr>
          <w:spacing w:val="-13"/>
        </w:rPr>
        <w:t xml:space="preserve"> </w:t>
      </w:r>
      <w:r>
        <w:t>communication,</w:t>
      </w:r>
      <w:r>
        <w:rPr>
          <w:spacing w:val="-12"/>
        </w:rPr>
        <w:t xml:space="preserve"> </w:t>
      </w:r>
      <w:r>
        <w:t>2016 CGPA - 8.47 / 10</w:t>
      </w:r>
    </w:p>
    <w:p w14:paraId="269C7536" w14:textId="77777777" w:rsidR="0087168E" w:rsidRDefault="00BB3AD3">
      <w:pPr>
        <w:pStyle w:val="Heading1"/>
        <w:spacing w:before="101"/>
        <w:ind w:left="111"/>
      </w:pPr>
      <w:r>
        <w:rPr>
          <w:b w:val="0"/>
        </w:rPr>
        <w:br w:type="column"/>
      </w:r>
      <w:r>
        <w:t>WORK</w:t>
      </w:r>
      <w:r>
        <w:rPr>
          <w:spacing w:val="-5"/>
        </w:rPr>
        <w:t xml:space="preserve"> </w:t>
      </w:r>
      <w:r>
        <w:rPr>
          <w:spacing w:val="-2"/>
        </w:rPr>
        <w:t>EXPERIENCE</w:t>
      </w:r>
    </w:p>
    <w:p w14:paraId="5B494D37" w14:textId="570E5310" w:rsidR="0087168E" w:rsidRDefault="00D04681">
      <w:pPr>
        <w:pStyle w:val="Heading2"/>
        <w:tabs>
          <w:tab w:val="left" w:pos="3668"/>
        </w:tabs>
        <w:spacing w:before="203"/>
      </w:pPr>
      <w:r>
        <w:rPr>
          <w:w w:val="95"/>
        </w:rPr>
        <w:t>Genpact</w:t>
      </w:r>
      <w:r w:rsidR="00BB3AD3">
        <w:tab/>
      </w:r>
      <w:r w:rsidR="00BB3AD3">
        <w:rPr>
          <w:w w:val="95"/>
        </w:rPr>
        <w:t>July</w:t>
      </w:r>
      <w:r w:rsidR="00BB3AD3">
        <w:rPr>
          <w:spacing w:val="-26"/>
          <w:w w:val="95"/>
        </w:rPr>
        <w:t xml:space="preserve"> </w:t>
      </w:r>
      <w:r w:rsidR="00BB3AD3">
        <w:rPr>
          <w:w w:val="95"/>
        </w:rPr>
        <w:t>2020–</w:t>
      </w:r>
      <w:r w:rsidR="00BB3AD3">
        <w:rPr>
          <w:spacing w:val="-25"/>
          <w:w w:val="95"/>
        </w:rPr>
        <w:t xml:space="preserve"> </w:t>
      </w:r>
      <w:r w:rsidR="00BB3AD3">
        <w:rPr>
          <w:spacing w:val="-2"/>
          <w:w w:val="95"/>
        </w:rPr>
        <w:t>Present</w:t>
      </w:r>
    </w:p>
    <w:p w14:paraId="26242474" w14:textId="77777777" w:rsidR="0087168E" w:rsidRDefault="00BB3AD3">
      <w:pPr>
        <w:pStyle w:val="Heading4"/>
      </w:pPr>
      <w:r>
        <w:rPr>
          <w:w w:val="95"/>
        </w:rPr>
        <w:t>Team</w:t>
      </w:r>
      <w:r>
        <w:rPr>
          <w:spacing w:val="-7"/>
          <w:w w:val="95"/>
        </w:rPr>
        <w:t xml:space="preserve"> </w:t>
      </w:r>
      <w:r>
        <w:rPr>
          <w:w w:val="95"/>
        </w:rPr>
        <w:t>Lead</w:t>
      </w:r>
      <w:r>
        <w:rPr>
          <w:spacing w:val="-2"/>
          <w:w w:val="95"/>
        </w:rPr>
        <w:t xml:space="preserve"> </w:t>
      </w:r>
      <w:r>
        <w:rPr>
          <w:w w:val="95"/>
        </w:rPr>
        <w:t>Software</w:t>
      </w:r>
      <w:r>
        <w:rPr>
          <w:spacing w:val="-3"/>
          <w:w w:val="95"/>
        </w:rPr>
        <w:t xml:space="preserve"> </w:t>
      </w:r>
      <w:r>
        <w:rPr>
          <w:spacing w:val="-2"/>
          <w:w w:val="95"/>
        </w:rPr>
        <w:t>Engineer</w:t>
      </w:r>
    </w:p>
    <w:p w14:paraId="53973814" w14:textId="77777777" w:rsidR="0087168E" w:rsidRDefault="00BB3AD3">
      <w:pPr>
        <w:pStyle w:val="BodyText"/>
        <w:spacing w:before="20"/>
        <w:ind w:left="111" w:right="206"/>
        <w:jc w:val="both"/>
      </w:pPr>
      <w:r>
        <w:t>Handling a team of 4 reportees under me and responsible for their quarterly</w:t>
      </w:r>
      <w:r>
        <w:rPr>
          <w:spacing w:val="-3"/>
        </w:rPr>
        <w:t xml:space="preserve"> </w:t>
      </w:r>
      <w:r>
        <w:t>goal</w:t>
      </w:r>
      <w:r>
        <w:rPr>
          <w:spacing w:val="-14"/>
        </w:rPr>
        <w:t xml:space="preserve"> </w:t>
      </w:r>
      <w:r>
        <w:t>settings</w:t>
      </w:r>
      <w:r>
        <w:rPr>
          <w:spacing w:val="-13"/>
        </w:rPr>
        <w:t xml:space="preserve"> </w:t>
      </w:r>
      <w:r>
        <w:t>and</w:t>
      </w:r>
      <w:r>
        <w:rPr>
          <w:spacing w:val="-15"/>
        </w:rPr>
        <w:t xml:space="preserve"> </w:t>
      </w:r>
      <w:r>
        <w:t>performance</w:t>
      </w:r>
      <w:r>
        <w:rPr>
          <w:spacing w:val="-10"/>
        </w:rPr>
        <w:t xml:space="preserve"> </w:t>
      </w:r>
      <w:r>
        <w:t>evaluations.</w:t>
      </w:r>
      <w:r>
        <w:rPr>
          <w:spacing w:val="-13"/>
        </w:rPr>
        <w:t xml:space="preserve"> </w:t>
      </w:r>
      <w:r>
        <w:t>I</w:t>
      </w:r>
      <w:r>
        <w:rPr>
          <w:spacing w:val="-15"/>
        </w:rPr>
        <w:t xml:space="preserve"> </w:t>
      </w:r>
      <w:r>
        <w:t>am</w:t>
      </w:r>
      <w:r>
        <w:rPr>
          <w:spacing w:val="-14"/>
        </w:rPr>
        <w:t xml:space="preserve"> </w:t>
      </w:r>
      <w:r>
        <w:t>responsible for</w:t>
      </w:r>
      <w:r>
        <w:rPr>
          <w:spacing w:val="-5"/>
        </w:rPr>
        <w:t xml:space="preserve"> </w:t>
      </w:r>
      <w:r>
        <w:t>leading</w:t>
      </w:r>
      <w:r>
        <w:rPr>
          <w:spacing w:val="-2"/>
        </w:rPr>
        <w:t xml:space="preserve"> </w:t>
      </w:r>
      <w:r>
        <w:t>the</w:t>
      </w:r>
      <w:r>
        <w:rPr>
          <w:spacing w:val="-2"/>
        </w:rPr>
        <w:t xml:space="preserve"> </w:t>
      </w:r>
      <w:r>
        <w:t>development</w:t>
      </w:r>
      <w:r>
        <w:rPr>
          <w:spacing w:val="-1"/>
        </w:rPr>
        <w:t xml:space="preserve"> </w:t>
      </w:r>
      <w:r>
        <w:t>activities in</w:t>
      </w:r>
      <w:r>
        <w:rPr>
          <w:spacing w:val="-1"/>
        </w:rPr>
        <w:t xml:space="preserve"> </w:t>
      </w:r>
      <w:r>
        <w:t>the</w:t>
      </w:r>
      <w:r>
        <w:rPr>
          <w:spacing w:val="-5"/>
        </w:rPr>
        <w:t xml:space="preserve"> </w:t>
      </w:r>
      <w:r>
        <w:t>project</w:t>
      </w:r>
      <w:r>
        <w:rPr>
          <w:spacing w:val="-1"/>
        </w:rPr>
        <w:t xml:space="preserve"> </w:t>
      </w:r>
      <w:r>
        <w:t>and</w:t>
      </w:r>
      <w:r>
        <w:rPr>
          <w:spacing w:val="-4"/>
        </w:rPr>
        <w:t xml:space="preserve"> </w:t>
      </w:r>
      <w:r>
        <w:t>working</w:t>
      </w:r>
      <w:r>
        <w:rPr>
          <w:spacing w:val="-2"/>
        </w:rPr>
        <w:t xml:space="preserve"> </w:t>
      </w:r>
      <w:r>
        <w:t>as</w:t>
      </w:r>
      <w:r>
        <w:rPr>
          <w:spacing w:val="-15"/>
        </w:rPr>
        <w:t xml:space="preserve"> </w:t>
      </w:r>
      <w:r>
        <w:t>a key contributor in multiple projects.</w:t>
      </w:r>
    </w:p>
    <w:p w14:paraId="6B4F2B1C" w14:textId="77777777" w:rsidR="0087168E" w:rsidRDefault="0087168E">
      <w:pPr>
        <w:pStyle w:val="BodyText"/>
        <w:spacing w:before="5"/>
        <w:rPr>
          <w:sz w:val="18"/>
        </w:rPr>
      </w:pPr>
    </w:p>
    <w:p w14:paraId="5735B4D3" w14:textId="77777777" w:rsidR="0087168E" w:rsidRDefault="00BB3AD3">
      <w:pPr>
        <w:ind w:left="111"/>
        <w:jc w:val="both"/>
        <w:rPr>
          <w:sz w:val="18"/>
        </w:rPr>
      </w:pPr>
      <w:r>
        <w:rPr>
          <w:sz w:val="18"/>
        </w:rPr>
        <w:t>Driscolls</w:t>
      </w:r>
      <w:r>
        <w:rPr>
          <w:spacing w:val="25"/>
          <w:sz w:val="18"/>
        </w:rPr>
        <w:t xml:space="preserve"> </w:t>
      </w:r>
      <w:r>
        <w:rPr>
          <w:sz w:val="18"/>
        </w:rPr>
        <w:t>Claim</w:t>
      </w:r>
      <w:r>
        <w:rPr>
          <w:spacing w:val="29"/>
          <w:sz w:val="18"/>
        </w:rPr>
        <w:t xml:space="preserve"> </w:t>
      </w:r>
      <w:r>
        <w:rPr>
          <w:spacing w:val="-4"/>
          <w:sz w:val="18"/>
        </w:rPr>
        <w:t>Tool</w:t>
      </w:r>
    </w:p>
    <w:p w14:paraId="4266F2F8" w14:textId="77777777" w:rsidR="0087168E" w:rsidRDefault="00BB3AD3">
      <w:pPr>
        <w:pStyle w:val="BodyText"/>
        <w:spacing w:before="20"/>
        <w:ind w:left="111" w:right="200"/>
        <w:jc w:val="both"/>
      </w:pPr>
      <w:r>
        <w:t>Leading a team of 4 Junior developers and handling complex requirements</w:t>
      </w:r>
      <w:r>
        <w:rPr>
          <w:spacing w:val="-6"/>
        </w:rPr>
        <w:t xml:space="preserve"> </w:t>
      </w:r>
      <w:r>
        <w:t>with</w:t>
      </w:r>
      <w:r>
        <w:rPr>
          <w:spacing w:val="-7"/>
        </w:rPr>
        <w:t xml:space="preserve"> </w:t>
      </w:r>
      <w:r>
        <w:t>efﬁciency.</w:t>
      </w:r>
      <w:r>
        <w:rPr>
          <w:spacing w:val="-7"/>
        </w:rPr>
        <w:t xml:space="preserve"> </w:t>
      </w:r>
      <w:r>
        <w:t>Building</w:t>
      </w:r>
      <w:r>
        <w:rPr>
          <w:spacing w:val="-3"/>
        </w:rPr>
        <w:t xml:space="preserve"> </w:t>
      </w:r>
      <w:r>
        <w:t>a</w:t>
      </w:r>
      <w:r>
        <w:rPr>
          <w:spacing w:val="-4"/>
        </w:rPr>
        <w:t xml:space="preserve"> </w:t>
      </w:r>
      <w:r>
        <w:t>claim</w:t>
      </w:r>
      <w:r>
        <w:rPr>
          <w:spacing w:val="-6"/>
        </w:rPr>
        <w:t xml:space="preserve"> </w:t>
      </w:r>
      <w:r>
        <w:t>tool.</w:t>
      </w:r>
      <w:r>
        <w:rPr>
          <w:spacing w:val="-6"/>
        </w:rPr>
        <w:t xml:space="preserve"> </w:t>
      </w:r>
      <w:r>
        <w:t>Customer</w:t>
      </w:r>
      <w:r>
        <w:rPr>
          <w:spacing w:val="-5"/>
        </w:rPr>
        <w:t xml:space="preserve"> </w:t>
      </w:r>
      <w:r>
        <w:t>creating multiple claim and uploading important documents. Before creating claim, user</w:t>
      </w:r>
      <w:r>
        <w:rPr>
          <w:spacing w:val="-1"/>
        </w:rPr>
        <w:t xml:space="preserve"> </w:t>
      </w:r>
      <w:r>
        <w:t>can</w:t>
      </w:r>
      <w:r>
        <w:rPr>
          <w:spacing w:val="-1"/>
        </w:rPr>
        <w:t xml:space="preserve"> </w:t>
      </w:r>
      <w:r>
        <w:t>search</w:t>
      </w:r>
      <w:r>
        <w:rPr>
          <w:spacing w:val="-1"/>
        </w:rPr>
        <w:t xml:space="preserve"> </w:t>
      </w:r>
      <w:r>
        <w:t>sales</w:t>
      </w:r>
      <w:r>
        <w:rPr>
          <w:spacing w:val="-2"/>
        </w:rPr>
        <w:t xml:space="preserve"> </w:t>
      </w:r>
      <w:r>
        <w:t>order in</w:t>
      </w:r>
      <w:r>
        <w:rPr>
          <w:spacing w:val="-1"/>
        </w:rPr>
        <w:t xml:space="preserve"> </w:t>
      </w:r>
      <w:r>
        <w:t>external</w:t>
      </w:r>
      <w:r>
        <w:rPr>
          <w:spacing w:val="-1"/>
        </w:rPr>
        <w:t xml:space="preserve"> </w:t>
      </w:r>
      <w:r>
        <w:t>system then can select and create claim for that sales order. It also comprises integrations with</w:t>
      </w:r>
      <w:r>
        <w:rPr>
          <w:spacing w:val="-12"/>
        </w:rPr>
        <w:t xml:space="preserve"> </w:t>
      </w:r>
      <w:r>
        <w:t>MS</w:t>
      </w:r>
      <w:r>
        <w:rPr>
          <w:spacing w:val="-14"/>
        </w:rPr>
        <w:t xml:space="preserve"> </w:t>
      </w:r>
      <w:r>
        <w:t>Dax</w:t>
      </w:r>
      <w:r>
        <w:rPr>
          <w:spacing w:val="-11"/>
        </w:rPr>
        <w:t xml:space="preserve"> </w:t>
      </w:r>
      <w:r>
        <w:t>and</w:t>
      </w:r>
      <w:r>
        <w:rPr>
          <w:spacing w:val="-11"/>
        </w:rPr>
        <w:t xml:space="preserve"> </w:t>
      </w:r>
      <w:r>
        <w:t>to</w:t>
      </w:r>
      <w:r>
        <w:rPr>
          <w:spacing w:val="-13"/>
        </w:rPr>
        <w:t xml:space="preserve"> </w:t>
      </w:r>
      <w:r>
        <w:t>fetch</w:t>
      </w:r>
      <w:r>
        <w:rPr>
          <w:spacing w:val="-15"/>
        </w:rPr>
        <w:t xml:space="preserve"> </w:t>
      </w:r>
      <w:r>
        <w:t>required</w:t>
      </w:r>
      <w:r>
        <w:rPr>
          <w:spacing w:val="-12"/>
        </w:rPr>
        <w:t xml:space="preserve"> </w:t>
      </w:r>
      <w:r>
        <w:t>details</w:t>
      </w:r>
      <w:r>
        <w:rPr>
          <w:spacing w:val="-11"/>
        </w:rPr>
        <w:t xml:space="preserve"> </w:t>
      </w:r>
      <w:r>
        <w:t>and</w:t>
      </w:r>
      <w:r>
        <w:rPr>
          <w:spacing w:val="-14"/>
        </w:rPr>
        <w:t xml:space="preserve"> </w:t>
      </w:r>
      <w:r>
        <w:t>post</w:t>
      </w:r>
      <w:r>
        <w:rPr>
          <w:spacing w:val="-12"/>
        </w:rPr>
        <w:t xml:space="preserve"> </w:t>
      </w:r>
      <w:r>
        <w:t>Invoice</w:t>
      </w:r>
      <w:r>
        <w:rPr>
          <w:spacing w:val="-11"/>
        </w:rPr>
        <w:t xml:space="preserve"> </w:t>
      </w:r>
      <w:r>
        <w:t>adjustment back to MS DAX after processing dispositions related to claim. Customers</w:t>
      </w:r>
      <w:r>
        <w:rPr>
          <w:spacing w:val="-3"/>
        </w:rPr>
        <w:t xml:space="preserve"> </w:t>
      </w:r>
      <w:r>
        <w:t>will</w:t>
      </w:r>
      <w:r>
        <w:rPr>
          <w:spacing w:val="-1"/>
        </w:rPr>
        <w:t xml:space="preserve"> </w:t>
      </w:r>
      <w:r>
        <w:t>have</w:t>
      </w:r>
      <w:r>
        <w:rPr>
          <w:spacing w:val="-3"/>
        </w:rPr>
        <w:t xml:space="preserve"> </w:t>
      </w:r>
      <w:r>
        <w:t>the ability to create</w:t>
      </w:r>
      <w:r>
        <w:rPr>
          <w:spacing w:val="-3"/>
        </w:rPr>
        <w:t xml:space="preserve"> </w:t>
      </w:r>
      <w:r>
        <w:t>claim by</w:t>
      </w:r>
      <w:r>
        <w:rPr>
          <w:spacing w:val="-2"/>
        </w:rPr>
        <w:t xml:space="preserve"> </w:t>
      </w:r>
      <w:r>
        <w:t>sending</w:t>
      </w:r>
      <w:r>
        <w:rPr>
          <w:spacing w:val="-2"/>
        </w:rPr>
        <w:t xml:space="preserve"> </w:t>
      </w:r>
      <w:r>
        <w:t>email</w:t>
      </w:r>
      <w:r>
        <w:rPr>
          <w:spacing w:val="-1"/>
        </w:rPr>
        <w:t xml:space="preserve"> </w:t>
      </w:r>
      <w:r>
        <w:t>also.</w:t>
      </w:r>
    </w:p>
    <w:p w14:paraId="0283F8A7" w14:textId="77777777" w:rsidR="0087168E" w:rsidRDefault="0087168E">
      <w:pPr>
        <w:pStyle w:val="BodyText"/>
        <w:rPr>
          <w:sz w:val="20"/>
        </w:rPr>
      </w:pPr>
    </w:p>
    <w:p w14:paraId="1BE6C901" w14:textId="77777777" w:rsidR="0087168E" w:rsidRDefault="0087168E">
      <w:pPr>
        <w:pStyle w:val="BodyText"/>
        <w:spacing w:before="3"/>
        <w:rPr>
          <w:sz w:val="28"/>
        </w:rPr>
      </w:pPr>
    </w:p>
    <w:p w14:paraId="7FB9F6E4" w14:textId="77777777" w:rsidR="0087168E" w:rsidRDefault="00BB3AD3">
      <w:pPr>
        <w:pStyle w:val="Heading2"/>
        <w:tabs>
          <w:tab w:val="left" w:pos="3613"/>
        </w:tabs>
        <w:jc w:val="both"/>
      </w:pPr>
      <w:r>
        <w:rPr>
          <w:spacing w:val="-5"/>
        </w:rPr>
        <w:t>IBM</w:t>
      </w:r>
      <w:r>
        <w:tab/>
      </w:r>
      <w:r>
        <w:rPr>
          <w:w w:val="90"/>
        </w:rPr>
        <w:t>July</w:t>
      </w:r>
      <w:r>
        <w:rPr>
          <w:spacing w:val="-23"/>
          <w:w w:val="90"/>
        </w:rPr>
        <w:t xml:space="preserve"> </w:t>
      </w:r>
      <w:r>
        <w:rPr>
          <w:w w:val="90"/>
        </w:rPr>
        <w:t>2019</w:t>
      </w:r>
      <w:r>
        <w:rPr>
          <w:spacing w:val="-25"/>
          <w:w w:val="90"/>
        </w:rPr>
        <w:t xml:space="preserve"> </w:t>
      </w:r>
      <w:r>
        <w:rPr>
          <w:w w:val="90"/>
        </w:rPr>
        <w:t>–</w:t>
      </w:r>
      <w:r>
        <w:rPr>
          <w:spacing w:val="-22"/>
          <w:w w:val="90"/>
        </w:rPr>
        <w:t xml:space="preserve"> </w:t>
      </w:r>
      <w:r>
        <w:rPr>
          <w:w w:val="90"/>
        </w:rPr>
        <w:t>July</w:t>
      </w:r>
      <w:r>
        <w:rPr>
          <w:spacing w:val="-22"/>
          <w:w w:val="90"/>
        </w:rPr>
        <w:t xml:space="preserve"> </w:t>
      </w:r>
      <w:r>
        <w:rPr>
          <w:spacing w:val="-4"/>
          <w:w w:val="90"/>
        </w:rPr>
        <w:t>2020</w:t>
      </w:r>
    </w:p>
    <w:p w14:paraId="1C417D45" w14:textId="77777777" w:rsidR="0087168E" w:rsidRDefault="00BB3AD3">
      <w:pPr>
        <w:pStyle w:val="Heading4"/>
      </w:pPr>
      <w:r>
        <w:t>Senior</w:t>
      </w:r>
      <w:r>
        <w:rPr>
          <w:spacing w:val="-7"/>
        </w:rPr>
        <w:t xml:space="preserve"> </w:t>
      </w:r>
      <w:r>
        <w:t>Package</w:t>
      </w:r>
      <w:r>
        <w:rPr>
          <w:spacing w:val="-2"/>
        </w:rPr>
        <w:t xml:space="preserve"> consultant</w:t>
      </w:r>
    </w:p>
    <w:p w14:paraId="176F7E09" w14:textId="77777777" w:rsidR="0087168E" w:rsidRDefault="00BB3AD3">
      <w:pPr>
        <w:pStyle w:val="BodyText"/>
        <w:spacing w:before="20"/>
        <w:ind w:left="111" w:right="206"/>
        <w:jc w:val="both"/>
      </w:pPr>
      <w:r>
        <w:t xml:space="preserve">Worked on projects based on the salesforce experience cloud. Customizing and building custom applications as per the </w:t>
      </w:r>
      <w:r>
        <w:rPr>
          <w:spacing w:val="-2"/>
        </w:rPr>
        <w:t>requirements.</w:t>
      </w:r>
    </w:p>
    <w:p w14:paraId="2B42DB10" w14:textId="77777777" w:rsidR="0087168E" w:rsidRDefault="0087168E">
      <w:pPr>
        <w:pStyle w:val="BodyText"/>
        <w:spacing w:before="8"/>
        <w:rPr>
          <w:sz w:val="18"/>
        </w:rPr>
      </w:pPr>
    </w:p>
    <w:p w14:paraId="3EDACCB4" w14:textId="77777777" w:rsidR="0087168E" w:rsidRDefault="00BB3AD3">
      <w:pPr>
        <w:ind w:left="111"/>
        <w:rPr>
          <w:sz w:val="18"/>
        </w:rPr>
      </w:pPr>
      <w:r>
        <w:rPr>
          <w:spacing w:val="-2"/>
          <w:sz w:val="18"/>
        </w:rPr>
        <w:t>TITO(Unilever)</w:t>
      </w:r>
    </w:p>
    <w:p w14:paraId="6AEBF1B3" w14:textId="77777777" w:rsidR="0087168E" w:rsidRDefault="00BB3AD3">
      <w:pPr>
        <w:pStyle w:val="BodyText"/>
        <w:spacing w:before="20"/>
        <w:ind w:left="111" w:right="201"/>
        <w:jc w:val="both"/>
      </w:pPr>
      <w:r>
        <w:t>TITO is</w:t>
      </w:r>
      <w:r>
        <w:rPr>
          <w:spacing w:val="-2"/>
        </w:rPr>
        <w:t xml:space="preserve"> </w:t>
      </w:r>
      <w:r>
        <w:t>custom</w:t>
      </w:r>
      <w:r>
        <w:rPr>
          <w:spacing w:val="-3"/>
        </w:rPr>
        <w:t xml:space="preserve"> </w:t>
      </w:r>
      <w:r>
        <w:t>application</w:t>
      </w:r>
      <w:r>
        <w:rPr>
          <w:spacing w:val="-4"/>
        </w:rPr>
        <w:t xml:space="preserve"> </w:t>
      </w:r>
      <w:r>
        <w:t>on</w:t>
      </w:r>
      <w:r>
        <w:rPr>
          <w:spacing w:val="-6"/>
        </w:rPr>
        <w:t xml:space="preserve"> </w:t>
      </w:r>
      <w:r>
        <w:t>salesforce</w:t>
      </w:r>
      <w:r>
        <w:rPr>
          <w:spacing w:val="-3"/>
        </w:rPr>
        <w:t xml:space="preserve"> </w:t>
      </w:r>
      <w:r>
        <w:t>platform</w:t>
      </w:r>
      <w:r>
        <w:rPr>
          <w:spacing w:val="-4"/>
        </w:rPr>
        <w:t xml:space="preserve"> </w:t>
      </w:r>
      <w:r>
        <w:t>which</w:t>
      </w:r>
      <w:r>
        <w:rPr>
          <w:spacing w:val="-1"/>
        </w:rPr>
        <w:t xml:space="preserve"> </w:t>
      </w:r>
      <w:r>
        <w:t>migrated</w:t>
      </w:r>
      <w:r>
        <w:rPr>
          <w:spacing w:val="-2"/>
        </w:rPr>
        <w:t xml:space="preserve"> </w:t>
      </w:r>
      <w:r>
        <w:t>the paper-based</w:t>
      </w:r>
      <w:r>
        <w:rPr>
          <w:spacing w:val="-15"/>
        </w:rPr>
        <w:t xml:space="preserve"> </w:t>
      </w:r>
      <w:r>
        <w:t>requirements</w:t>
      </w:r>
      <w:r>
        <w:rPr>
          <w:spacing w:val="-14"/>
        </w:rPr>
        <w:t xml:space="preserve"> </w:t>
      </w:r>
      <w:r>
        <w:t>as</w:t>
      </w:r>
      <w:r>
        <w:rPr>
          <w:spacing w:val="-14"/>
        </w:rPr>
        <w:t xml:space="preserve"> </w:t>
      </w:r>
      <w:r>
        <w:t>fully</w:t>
      </w:r>
      <w:r>
        <w:rPr>
          <w:spacing w:val="-11"/>
        </w:rPr>
        <w:t xml:space="preserve"> </w:t>
      </w:r>
      <w:r>
        <w:t>automated</w:t>
      </w:r>
      <w:r>
        <w:rPr>
          <w:spacing w:val="-13"/>
        </w:rPr>
        <w:t xml:space="preserve"> </w:t>
      </w:r>
      <w:r>
        <w:t>applications.</w:t>
      </w:r>
      <w:r>
        <w:rPr>
          <w:spacing w:val="-14"/>
        </w:rPr>
        <w:t xml:space="preserve"> </w:t>
      </w:r>
      <w:r>
        <w:t>TITO</w:t>
      </w:r>
      <w:r>
        <w:rPr>
          <w:spacing w:val="-12"/>
        </w:rPr>
        <w:t xml:space="preserve"> </w:t>
      </w:r>
      <w:r>
        <w:t>allow user</w:t>
      </w:r>
      <w:r>
        <w:rPr>
          <w:spacing w:val="-15"/>
        </w:rPr>
        <w:t xml:space="preserve"> </w:t>
      </w:r>
      <w:r>
        <w:t>to</w:t>
      </w:r>
      <w:r>
        <w:rPr>
          <w:spacing w:val="-14"/>
        </w:rPr>
        <w:t xml:space="preserve"> </w:t>
      </w:r>
      <w:r>
        <w:t>track</w:t>
      </w:r>
      <w:r>
        <w:rPr>
          <w:spacing w:val="-14"/>
        </w:rPr>
        <w:t xml:space="preserve"> </w:t>
      </w:r>
      <w:r>
        <w:t>transfer</w:t>
      </w:r>
      <w:r>
        <w:rPr>
          <w:spacing w:val="-14"/>
        </w:rPr>
        <w:t xml:space="preserve"> </w:t>
      </w:r>
      <w:r>
        <w:t>of</w:t>
      </w:r>
      <w:r>
        <w:rPr>
          <w:spacing w:val="-14"/>
        </w:rPr>
        <w:t xml:space="preserve"> </w:t>
      </w:r>
      <w:r>
        <w:t>resource</w:t>
      </w:r>
      <w:r>
        <w:rPr>
          <w:spacing w:val="-14"/>
        </w:rPr>
        <w:t xml:space="preserve"> </w:t>
      </w:r>
      <w:r>
        <w:t>from</w:t>
      </w:r>
      <w:r>
        <w:rPr>
          <w:spacing w:val="-14"/>
        </w:rPr>
        <w:t xml:space="preserve"> </w:t>
      </w:r>
      <w:r>
        <w:t>one</w:t>
      </w:r>
      <w:r>
        <w:rPr>
          <w:spacing w:val="-14"/>
        </w:rPr>
        <w:t xml:space="preserve"> </w:t>
      </w:r>
      <w:r>
        <w:t>organization</w:t>
      </w:r>
      <w:r>
        <w:rPr>
          <w:spacing w:val="-14"/>
        </w:rPr>
        <w:t xml:space="preserve"> </w:t>
      </w:r>
      <w:r>
        <w:t>to</w:t>
      </w:r>
      <w:r>
        <w:rPr>
          <w:spacing w:val="-14"/>
        </w:rPr>
        <w:t xml:space="preserve"> </w:t>
      </w:r>
      <w:r>
        <w:t>other</w:t>
      </w:r>
      <w:r>
        <w:rPr>
          <w:spacing w:val="-14"/>
        </w:rPr>
        <w:t xml:space="preserve"> </w:t>
      </w:r>
      <w:r>
        <w:t>within or outside Unilever, it also tracks the cost and charges applicable for the resources and automates the approval of resource cost withing salesforce</w:t>
      </w:r>
      <w:r>
        <w:rPr>
          <w:spacing w:val="-8"/>
        </w:rPr>
        <w:t xml:space="preserve"> </w:t>
      </w:r>
      <w:r>
        <w:t>using</w:t>
      </w:r>
      <w:r>
        <w:rPr>
          <w:spacing w:val="-7"/>
        </w:rPr>
        <w:t xml:space="preserve"> </w:t>
      </w:r>
      <w:r>
        <w:t>approval</w:t>
      </w:r>
      <w:r>
        <w:rPr>
          <w:spacing w:val="-9"/>
        </w:rPr>
        <w:t xml:space="preserve"> </w:t>
      </w:r>
      <w:r>
        <w:t>process.</w:t>
      </w:r>
      <w:r>
        <w:rPr>
          <w:spacing w:val="-8"/>
        </w:rPr>
        <w:t xml:space="preserve"> </w:t>
      </w:r>
      <w:r>
        <w:t>Transfer</w:t>
      </w:r>
      <w:r>
        <w:rPr>
          <w:spacing w:val="-7"/>
        </w:rPr>
        <w:t xml:space="preserve"> </w:t>
      </w:r>
      <w:r>
        <w:t>request</w:t>
      </w:r>
      <w:r>
        <w:rPr>
          <w:spacing w:val="-9"/>
        </w:rPr>
        <w:t xml:space="preserve"> </w:t>
      </w:r>
      <w:r>
        <w:t>can</w:t>
      </w:r>
      <w:r>
        <w:rPr>
          <w:spacing w:val="-9"/>
        </w:rPr>
        <w:t xml:space="preserve"> </w:t>
      </w:r>
      <w:r>
        <w:t>be</w:t>
      </w:r>
      <w:r>
        <w:rPr>
          <w:spacing w:val="-8"/>
        </w:rPr>
        <w:t xml:space="preserve"> </w:t>
      </w:r>
      <w:r>
        <w:t>created</w:t>
      </w:r>
      <w:r>
        <w:rPr>
          <w:spacing w:val="-10"/>
        </w:rPr>
        <w:t xml:space="preserve"> </w:t>
      </w:r>
      <w:r>
        <w:t>by external</w:t>
      </w:r>
      <w:r>
        <w:rPr>
          <w:spacing w:val="-13"/>
        </w:rPr>
        <w:t xml:space="preserve"> </w:t>
      </w:r>
      <w:r>
        <w:t>user</w:t>
      </w:r>
      <w:r>
        <w:rPr>
          <w:spacing w:val="-14"/>
        </w:rPr>
        <w:t xml:space="preserve"> </w:t>
      </w:r>
      <w:r>
        <w:t>from</w:t>
      </w:r>
      <w:r>
        <w:rPr>
          <w:spacing w:val="-15"/>
        </w:rPr>
        <w:t xml:space="preserve"> </w:t>
      </w:r>
      <w:r>
        <w:t>experienced</w:t>
      </w:r>
      <w:r>
        <w:rPr>
          <w:spacing w:val="-11"/>
        </w:rPr>
        <w:t xml:space="preserve"> </w:t>
      </w:r>
      <w:r>
        <w:t>cloud</w:t>
      </w:r>
      <w:r>
        <w:rPr>
          <w:spacing w:val="-12"/>
        </w:rPr>
        <w:t xml:space="preserve"> </w:t>
      </w:r>
      <w:r>
        <w:t>and</w:t>
      </w:r>
      <w:r>
        <w:rPr>
          <w:spacing w:val="-14"/>
        </w:rPr>
        <w:t xml:space="preserve"> </w:t>
      </w:r>
      <w:r>
        <w:t>internal</w:t>
      </w:r>
      <w:r>
        <w:rPr>
          <w:spacing w:val="-14"/>
        </w:rPr>
        <w:t xml:space="preserve"> </w:t>
      </w:r>
      <w:r>
        <w:t>user</w:t>
      </w:r>
      <w:r>
        <w:rPr>
          <w:spacing w:val="-12"/>
        </w:rPr>
        <w:t xml:space="preserve"> </w:t>
      </w:r>
      <w:r>
        <w:t>also</w:t>
      </w:r>
      <w:r>
        <w:rPr>
          <w:spacing w:val="-14"/>
        </w:rPr>
        <w:t xml:space="preserve"> </w:t>
      </w:r>
      <w:r>
        <w:t>can</w:t>
      </w:r>
      <w:r>
        <w:rPr>
          <w:spacing w:val="-14"/>
        </w:rPr>
        <w:t xml:space="preserve"> </w:t>
      </w:r>
      <w:r>
        <w:t>create it submit for approval to responsible.</w:t>
      </w:r>
    </w:p>
    <w:p w14:paraId="78A457D6" w14:textId="77777777" w:rsidR="0087168E" w:rsidRDefault="0087168E">
      <w:pPr>
        <w:pStyle w:val="BodyText"/>
        <w:rPr>
          <w:sz w:val="20"/>
        </w:rPr>
      </w:pPr>
    </w:p>
    <w:p w14:paraId="53CA97AA" w14:textId="77777777" w:rsidR="0087168E" w:rsidRDefault="0087168E">
      <w:pPr>
        <w:pStyle w:val="BodyText"/>
        <w:rPr>
          <w:sz w:val="28"/>
        </w:rPr>
      </w:pPr>
    </w:p>
    <w:p w14:paraId="1E293664" w14:textId="77777777" w:rsidR="0087168E" w:rsidRDefault="00BB3AD3">
      <w:pPr>
        <w:pStyle w:val="Heading2"/>
        <w:tabs>
          <w:tab w:val="left" w:pos="3613"/>
        </w:tabs>
      </w:pPr>
      <w:r>
        <w:rPr>
          <w:w w:val="90"/>
        </w:rPr>
        <w:t>NGGAWE</w:t>
      </w:r>
      <w:r>
        <w:rPr>
          <w:spacing w:val="38"/>
        </w:rPr>
        <w:t xml:space="preserve"> </w:t>
      </w:r>
      <w:r>
        <w:rPr>
          <w:w w:val="90"/>
        </w:rPr>
        <w:t>NIRMAN</w:t>
      </w:r>
      <w:r>
        <w:rPr>
          <w:spacing w:val="39"/>
        </w:rPr>
        <w:t xml:space="preserve"> </w:t>
      </w:r>
      <w:r>
        <w:rPr>
          <w:spacing w:val="-4"/>
          <w:w w:val="90"/>
        </w:rPr>
        <w:t>TECH.</w:t>
      </w:r>
      <w:r>
        <w:tab/>
      </w:r>
      <w:r>
        <w:rPr>
          <w:w w:val="90"/>
        </w:rPr>
        <w:t>Dec</w:t>
      </w:r>
      <w:r>
        <w:rPr>
          <w:spacing w:val="-22"/>
          <w:w w:val="90"/>
        </w:rPr>
        <w:t xml:space="preserve"> </w:t>
      </w:r>
      <w:r>
        <w:rPr>
          <w:w w:val="90"/>
        </w:rPr>
        <w:t>2018</w:t>
      </w:r>
      <w:r>
        <w:rPr>
          <w:spacing w:val="-23"/>
          <w:w w:val="90"/>
        </w:rPr>
        <w:t xml:space="preserve"> </w:t>
      </w:r>
      <w:r>
        <w:rPr>
          <w:w w:val="90"/>
        </w:rPr>
        <w:t>–</w:t>
      </w:r>
      <w:r>
        <w:rPr>
          <w:spacing w:val="-20"/>
          <w:w w:val="90"/>
        </w:rPr>
        <w:t xml:space="preserve"> </w:t>
      </w:r>
      <w:r>
        <w:rPr>
          <w:w w:val="90"/>
        </w:rPr>
        <w:t>June</w:t>
      </w:r>
      <w:r>
        <w:rPr>
          <w:spacing w:val="-24"/>
          <w:w w:val="90"/>
        </w:rPr>
        <w:t xml:space="preserve"> </w:t>
      </w:r>
      <w:r>
        <w:rPr>
          <w:spacing w:val="-4"/>
          <w:w w:val="90"/>
        </w:rPr>
        <w:t>2019</w:t>
      </w:r>
    </w:p>
    <w:p w14:paraId="2E1867CE" w14:textId="77777777" w:rsidR="0087168E" w:rsidRDefault="00BB3AD3">
      <w:pPr>
        <w:pStyle w:val="Heading4"/>
      </w:pPr>
      <w:r>
        <w:t>Software</w:t>
      </w:r>
      <w:r>
        <w:rPr>
          <w:spacing w:val="-8"/>
        </w:rPr>
        <w:t xml:space="preserve"> </w:t>
      </w:r>
      <w:r>
        <w:rPr>
          <w:spacing w:val="-2"/>
        </w:rPr>
        <w:t>Engineer</w:t>
      </w:r>
    </w:p>
    <w:p w14:paraId="79531CA1" w14:textId="77777777" w:rsidR="0087168E" w:rsidRDefault="00BB3AD3">
      <w:pPr>
        <w:pStyle w:val="BodyText"/>
        <w:spacing w:before="22"/>
        <w:ind w:left="111" w:right="203"/>
        <w:jc w:val="both"/>
      </w:pPr>
      <w:r>
        <w:t>Worked</w:t>
      </w:r>
      <w:r>
        <w:rPr>
          <w:spacing w:val="-2"/>
        </w:rPr>
        <w:t xml:space="preserve"> </w:t>
      </w:r>
      <w:r>
        <w:t>on developing salesforce</w:t>
      </w:r>
      <w:r>
        <w:rPr>
          <w:spacing w:val="-1"/>
        </w:rPr>
        <w:t xml:space="preserve"> </w:t>
      </w:r>
      <w:r>
        <w:t>solution</w:t>
      </w:r>
      <w:r>
        <w:rPr>
          <w:spacing w:val="-2"/>
        </w:rPr>
        <w:t xml:space="preserve"> </w:t>
      </w:r>
      <w:r>
        <w:t>for the</w:t>
      </w:r>
      <w:r>
        <w:rPr>
          <w:spacing w:val="-1"/>
        </w:rPr>
        <w:t xml:space="preserve"> </w:t>
      </w:r>
      <w:r>
        <w:t>Breville ecommerce projects based on the salesforce Sales cloud and service cloud and experience cloud.</w:t>
      </w:r>
    </w:p>
    <w:p w14:paraId="047E41AE" w14:textId="77777777" w:rsidR="0087168E" w:rsidRDefault="0087168E">
      <w:pPr>
        <w:pStyle w:val="BodyText"/>
        <w:spacing w:before="11"/>
        <w:rPr>
          <w:sz w:val="27"/>
        </w:rPr>
      </w:pPr>
    </w:p>
    <w:p w14:paraId="7AAA66FB" w14:textId="77777777" w:rsidR="0087168E" w:rsidRDefault="00BB3AD3">
      <w:pPr>
        <w:pStyle w:val="Heading2"/>
        <w:tabs>
          <w:tab w:val="left" w:pos="3613"/>
        </w:tabs>
        <w:jc w:val="both"/>
      </w:pPr>
      <w:r>
        <w:rPr>
          <w:spacing w:val="-2"/>
        </w:rPr>
        <w:t>Capgemini</w:t>
      </w:r>
      <w:r>
        <w:tab/>
      </w:r>
      <w:r>
        <w:rPr>
          <w:w w:val="90"/>
        </w:rPr>
        <w:t>Sept</w:t>
      </w:r>
      <w:r>
        <w:rPr>
          <w:spacing w:val="-22"/>
          <w:w w:val="90"/>
        </w:rPr>
        <w:t xml:space="preserve"> </w:t>
      </w:r>
      <w:r>
        <w:rPr>
          <w:w w:val="90"/>
        </w:rPr>
        <w:t>2016</w:t>
      </w:r>
      <w:r>
        <w:rPr>
          <w:spacing w:val="-25"/>
          <w:w w:val="90"/>
        </w:rPr>
        <w:t xml:space="preserve"> </w:t>
      </w:r>
      <w:r>
        <w:rPr>
          <w:w w:val="90"/>
        </w:rPr>
        <w:t>–</w:t>
      </w:r>
      <w:r>
        <w:rPr>
          <w:spacing w:val="-21"/>
          <w:w w:val="90"/>
        </w:rPr>
        <w:t xml:space="preserve"> </w:t>
      </w:r>
      <w:r>
        <w:rPr>
          <w:w w:val="90"/>
        </w:rPr>
        <w:t>Dec</w:t>
      </w:r>
      <w:r>
        <w:rPr>
          <w:spacing w:val="-23"/>
          <w:w w:val="90"/>
        </w:rPr>
        <w:t xml:space="preserve"> </w:t>
      </w:r>
      <w:r>
        <w:rPr>
          <w:spacing w:val="-4"/>
          <w:w w:val="90"/>
        </w:rPr>
        <w:t>2018</w:t>
      </w:r>
    </w:p>
    <w:p w14:paraId="763DA2EB" w14:textId="77777777" w:rsidR="0087168E" w:rsidRDefault="00BB3AD3">
      <w:pPr>
        <w:pStyle w:val="Heading4"/>
      </w:pPr>
      <w:r>
        <w:t>Senior</w:t>
      </w:r>
      <w:r>
        <w:rPr>
          <w:spacing w:val="-7"/>
        </w:rPr>
        <w:t xml:space="preserve"> </w:t>
      </w:r>
      <w:r>
        <w:t>Software</w:t>
      </w:r>
      <w:r>
        <w:rPr>
          <w:spacing w:val="-4"/>
        </w:rPr>
        <w:t xml:space="preserve"> </w:t>
      </w:r>
      <w:r>
        <w:rPr>
          <w:spacing w:val="-2"/>
        </w:rPr>
        <w:t>Engineer</w:t>
      </w:r>
    </w:p>
    <w:p w14:paraId="359FF567" w14:textId="77777777" w:rsidR="0087168E" w:rsidRDefault="00BB3AD3">
      <w:pPr>
        <w:pStyle w:val="BodyText"/>
        <w:spacing w:before="20"/>
        <w:ind w:left="111" w:right="203"/>
        <w:jc w:val="both"/>
      </w:pPr>
      <w:r>
        <w:t xml:space="preserve">Worked on salesforce configuration and customization as a junior </w:t>
      </w:r>
      <w:r>
        <w:rPr>
          <w:spacing w:val="-2"/>
        </w:rPr>
        <w:t>developer.</w:t>
      </w:r>
    </w:p>
    <w:p w14:paraId="549636C6" w14:textId="77777777" w:rsidR="0087168E" w:rsidRDefault="0087168E">
      <w:pPr>
        <w:pStyle w:val="BodyText"/>
        <w:spacing w:before="8"/>
        <w:rPr>
          <w:sz w:val="18"/>
        </w:rPr>
      </w:pPr>
    </w:p>
    <w:p w14:paraId="21C03946" w14:textId="77777777" w:rsidR="0087168E" w:rsidRDefault="00BB3AD3">
      <w:pPr>
        <w:ind w:left="111"/>
        <w:jc w:val="both"/>
        <w:rPr>
          <w:sz w:val="18"/>
        </w:rPr>
      </w:pPr>
      <w:r>
        <w:rPr>
          <w:sz w:val="18"/>
        </w:rPr>
        <w:t>Zurich</w:t>
      </w:r>
      <w:r>
        <w:rPr>
          <w:spacing w:val="26"/>
          <w:sz w:val="18"/>
        </w:rPr>
        <w:t xml:space="preserve"> </w:t>
      </w:r>
      <w:r>
        <w:rPr>
          <w:spacing w:val="-2"/>
          <w:sz w:val="18"/>
        </w:rPr>
        <w:t>Salesforce</w:t>
      </w:r>
    </w:p>
    <w:p w14:paraId="6662091F" w14:textId="77777777" w:rsidR="0087168E" w:rsidRDefault="00BB3AD3">
      <w:pPr>
        <w:pStyle w:val="BodyText"/>
        <w:spacing w:before="20"/>
        <w:ind w:left="111" w:right="201"/>
        <w:jc w:val="both"/>
      </w:pPr>
      <w:r>
        <w:t>Involved in developing multiple triggers, apex classes and Aura component. Worked creating multiple screens using aura component as per requirement. Wrote apex class trigger for auto conversion of lead and also involved in multiple configuration creation workflow, setting up security model as per requirement.</w:t>
      </w:r>
    </w:p>
    <w:sectPr w:rsidR="0087168E">
      <w:type w:val="continuous"/>
      <w:pgSz w:w="12240" w:h="15840"/>
      <w:pgMar w:top="360" w:right="240" w:bottom="280" w:left="400" w:header="720" w:footer="720" w:gutter="0"/>
      <w:cols w:num="2" w:space="720" w:equalWidth="0">
        <w:col w:w="5182" w:space="488"/>
        <w:col w:w="5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25EB8"/>
    <w:multiLevelType w:val="hybridMultilevel"/>
    <w:tmpl w:val="EE500566"/>
    <w:lvl w:ilvl="0" w:tplc="74D8F6E2">
      <w:numFmt w:val="bullet"/>
      <w:lvlText w:val="-"/>
      <w:lvlJc w:val="left"/>
      <w:pPr>
        <w:ind w:left="291" w:hanging="180"/>
      </w:pPr>
      <w:rPr>
        <w:rFonts w:ascii="Verdana" w:eastAsia="Verdana" w:hAnsi="Verdana" w:cs="Verdana" w:hint="default"/>
        <w:b w:val="0"/>
        <w:bCs w:val="0"/>
        <w:i w:val="0"/>
        <w:iCs w:val="0"/>
        <w:w w:val="82"/>
        <w:sz w:val="16"/>
        <w:szCs w:val="16"/>
        <w:lang w:val="en-US" w:eastAsia="en-US" w:bidi="ar-SA"/>
      </w:rPr>
    </w:lvl>
    <w:lvl w:ilvl="1" w:tplc="06CE652A">
      <w:numFmt w:val="bullet"/>
      <w:lvlText w:val="•"/>
      <w:lvlJc w:val="left"/>
      <w:pPr>
        <w:ind w:left="788" w:hanging="180"/>
      </w:pPr>
      <w:rPr>
        <w:rFonts w:hint="default"/>
        <w:lang w:val="en-US" w:eastAsia="en-US" w:bidi="ar-SA"/>
      </w:rPr>
    </w:lvl>
    <w:lvl w:ilvl="2" w:tplc="83C0C846">
      <w:numFmt w:val="bullet"/>
      <w:lvlText w:val="•"/>
      <w:lvlJc w:val="left"/>
      <w:pPr>
        <w:ind w:left="1276" w:hanging="180"/>
      </w:pPr>
      <w:rPr>
        <w:rFonts w:hint="default"/>
        <w:lang w:val="en-US" w:eastAsia="en-US" w:bidi="ar-SA"/>
      </w:rPr>
    </w:lvl>
    <w:lvl w:ilvl="3" w:tplc="B134C72A">
      <w:numFmt w:val="bullet"/>
      <w:lvlText w:val="•"/>
      <w:lvlJc w:val="left"/>
      <w:pPr>
        <w:ind w:left="1764" w:hanging="180"/>
      </w:pPr>
      <w:rPr>
        <w:rFonts w:hint="default"/>
        <w:lang w:val="en-US" w:eastAsia="en-US" w:bidi="ar-SA"/>
      </w:rPr>
    </w:lvl>
    <w:lvl w:ilvl="4" w:tplc="3F3A0ABA">
      <w:numFmt w:val="bullet"/>
      <w:lvlText w:val="•"/>
      <w:lvlJc w:val="left"/>
      <w:pPr>
        <w:ind w:left="2252" w:hanging="180"/>
      </w:pPr>
      <w:rPr>
        <w:rFonts w:hint="default"/>
        <w:lang w:val="en-US" w:eastAsia="en-US" w:bidi="ar-SA"/>
      </w:rPr>
    </w:lvl>
    <w:lvl w:ilvl="5" w:tplc="DC38045C">
      <w:numFmt w:val="bullet"/>
      <w:lvlText w:val="•"/>
      <w:lvlJc w:val="left"/>
      <w:pPr>
        <w:ind w:left="2740" w:hanging="180"/>
      </w:pPr>
      <w:rPr>
        <w:rFonts w:hint="default"/>
        <w:lang w:val="en-US" w:eastAsia="en-US" w:bidi="ar-SA"/>
      </w:rPr>
    </w:lvl>
    <w:lvl w:ilvl="6" w:tplc="BC56E0BE">
      <w:numFmt w:val="bullet"/>
      <w:lvlText w:val="•"/>
      <w:lvlJc w:val="left"/>
      <w:pPr>
        <w:ind w:left="3228" w:hanging="180"/>
      </w:pPr>
      <w:rPr>
        <w:rFonts w:hint="default"/>
        <w:lang w:val="en-US" w:eastAsia="en-US" w:bidi="ar-SA"/>
      </w:rPr>
    </w:lvl>
    <w:lvl w:ilvl="7" w:tplc="86D86BE2">
      <w:numFmt w:val="bullet"/>
      <w:lvlText w:val="•"/>
      <w:lvlJc w:val="left"/>
      <w:pPr>
        <w:ind w:left="3716" w:hanging="180"/>
      </w:pPr>
      <w:rPr>
        <w:rFonts w:hint="default"/>
        <w:lang w:val="en-US" w:eastAsia="en-US" w:bidi="ar-SA"/>
      </w:rPr>
    </w:lvl>
    <w:lvl w:ilvl="8" w:tplc="38BA92EC">
      <w:numFmt w:val="bullet"/>
      <w:lvlText w:val="•"/>
      <w:lvlJc w:val="left"/>
      <w:pPr>
        <w:ind w:left="4204" w:hanging="180"/>
      </w:pPr>
      <w:rPr>
        <w:rFonts w:hint="default"/>
        <w:lang w:val="en-US" w:eastAsia="en-US" w:bidi="ar-SA"/>
      </w:rPr>
    </w:lvl>
  </w:abstractNum>
  <w:num w:numId="1" w16cid:durableId="116235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168E"/>
    <w:rsid w:val="00516E74"/>
    <w:rsid w:val="005911B1"/>
    <w:rsid w:val="00772EEE"/>
    <w:rsid w:val="0087168E"/>
    <w:rsid w:val="00A362C0"/>
    <w:rsid w:val="00BA606D"/>
    <w:rsid w:val="00BB3AD3"/>
    <w:rsid w:val="00D04681"/>
    <w:rsid w:val="00E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0CC088"/>
  <w15:docId w15:val="{01106A1E-CC26-4568-B2C2-E7E1561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305"/>
      <w:outlineLvl w:val="0"/>
    </w:pPr>
    <w:rPr>
      <w:b/>
      <w:bCs/>
      <w:sz w:val="28"/>
      <w:szCs w:val="28"/>
    </w:rPr>
  </w:style>
  <w:style w:type="paragraph" w:styleId="Heading2">
    <w:name w:val="heading 2"/>
    <w:basedOn w:val="Normal"/>
    <w:uiPriority w:val="9"/>
    <w:unhideWhenUsed/>
    <w:qFormat/>
    <w:pPr>
      <w:ind w:left="111"/>
      <w:outlineLvl w:val="1"/>
    </w:pPr>
    <w:rPr>
      <w:b/>
      <w:bCs/>
      <w:sz w:val="20"/>
      <w:szCs w:val="20"/>
    </w:rPr>
  </w:style>
  <w:style w:type="paragraph" w:styleId="Heading3">
    <w:name w:val="heading 3"/>
    <w:basedOn w:val="Normal"/>
    <w:uiPriority w:val="9"/>
    <w:unhideWhenUsed/>
    <w:qFormat/>
    <w:pPr>
      <w:spacing w:line="241" w:lineRule="exact"/>
      <w:ind w:left="305"/>
      <w:outlineLvl w:val="2"/>
    </w:pPr>
    <w:rPr>
      <w:sz w:val="20"/>
      <w:szCs w:val="20"/>
    </w:rPr>
  </w:style>
  <w:style w:type="paragraph" w:styleId="Heading4">
    <w:name w:val="heading 4"/>
    <w:basedOn w:val="Normal"/>
    <w:uiPriority w:val="9"/>
    <w:unhideWhenUsed/>
    <w:qFormat/>
    <w:pPr>
      <w:spacing w:before="200"/>
      <w:ind w:left="111"/>
      <w:jc w:val="both"/>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69"/>
      <w:ind w:left="125"/>
    </w:pPr>
    <w:rPr>
      <w:sz w:val="79"/>
      <w:szCs w:val="79"/>
    </w:rPr>
  </w:style>
  <w:style w:type="paragraph" w:styleId="ListParagraph">
    <w:name w:val="List Paragraph"/>
    <w:basedOn w:val="Normal"/>
    <w:uiPriority w:val="1"/>
    <w:qFormat/>
    <w:pPr>
      <w:ind w:left="291"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ay-mandal" TargetMode="External"/><Relationship Id="rId5" Type="http://schemas.openxmlformats.org/officeDocument/2006/relationships/hyperlink" Target="mailto:jaysforce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587</Words>
  <Characters>3350</Characters>
  <Application>Microsoft Office Word</Application>
  <DocSecurity>0</DocSecurity>
  <Lines>27</Lines>
  <Paragraphs>7</Paragraphs>
  <ScaleCrop>false</ScaleCrop>
  <Company>Cisco Systems, Inc.</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Mandal Resume</dc:title>
  <dc:creator>Jay Prakash Mandal</dc:creator>
  <cp:lastModifiedBy>Jay Mandal -X (jaymand - GENPACT UK LIMITED at Cisco)</cp:lastModifiedBy>
  <cp:revision>10</cp:revision>
  <dcterms:created xsi:type="dcterms:W3CDTF">2022-07-19T09:24:00Z</dcterms:created>
  <dcterms:modified xsi:type="dcterms:W3CDTF">2022-11-10T12:58:00Z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