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hd w:val="clear" w:color="auto" w:fill="FFFFFF"/>
        <w:spacing w:beforeAutospacing="0" w:before="0" w:afterAutospacing="0" w:after="0"/>
        <w:rPr>
          <w:b w:val="false"/>
          <w:i w:val="false"/>
          <w:caps w:val="false"/>
          <w:smallCaps w:val="false"/>
          <w:color w:val="000000"/>
        </w:rPr>
      </w:pPr>
      <w:r>
        <w:rPr>
          <w:rFonts w:cs="Segoe UI" w:ascii="Segoe UI;Segoe UI EmbeddedFont;Segoe UI MSFontService;sans-serif" w:hAnsi="Segoe UI;Segoe UI EmbeddedFont;Segoe UI MSFontService;sans-serif"/>
          <w:b/>
          <w:bCs/>
          <w:i w:val="false"/>
          <w:caps w:val="false"/>
          <w:smallCaps w:val="false"/>
          <w:color w:val="000000"/>
          <w:sz w:val="48"/>
          <w:szCs w:val="30"/>
          <w:lang w:val="en-US"/>
        </w:rPr>
        <w:t>Praveenkumar Subramanian</w:t>
      </w:r>
      <w:r>
        <w:rPr>
          <w:rFonts w:cs="Segoe UI" w:ascii="Segoe UI" w:hAnsi="Segoe UI"/>
          <w:b/>
          <w:bCs/>
          <w:i w:val="false"/>
          <w:caps w:val="false"/>
          <w:smallCaps w:val="false"/>
          <w:color w:val="000000"/>
          <w:sz w:val="48"/>
          <w:szCs w:val="30"/>
        </w:rPr>
        <w:t> </w:t>
      </w:r>
    </w:p>
    <w:p>
      <w:pPr>
        <w:pStyle w:val="TextBody"/>
        <w:pBdr/>
        <w:shd w:fill="FFFFFF" w:val="clear"/>
        <w:spacing w:lineRule="atLeast" w:line="285"/>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val="false"/>
          <w:i w:val="false"/>
          <w:caps w:val="false"/>
          <w:smallCaps w:val="false"/>
          <w:color w:val="000000"/>
          <w:sz w:val="24"/>
          <w:lang w:val="en-US"/>
        </w:rPr>
        <w:t>Address:         6820 Preston RD, Plano, TX</w:t>
      </w:r>
      <w:r>
        <w:rPr>
          <w:b w:val="false"/>
          <w:i w:val="false"/>
          <w:caps w:val="false"/>
          <w:smallCaps w:val="false"/>
          <w:color w:val="000000"/>
        </w:rPr>
        <w:t> </w:t>
      </w:r>
      <w:r>
        <w:rPr>
          <w:rFonts w:ascii="WordVisiCarriageReturn MSFontService;Segoe UI;Segoe UI EmbeddedFont;Segoe UI MSFontService;sans-serif" w:hAnsi="WordVisiCarriageReturn MSFontService;Segoe UI;Segoe UI EmbeddedFont;Segoe UI MSFontService;sans-serif"/>
          <w:b w:val="false"/>
          <w:i w:val="false"/>
          <w:caps w:val="false"/>
          <w:smallCaps w:val="false"/>
          <w:color w:val="000000"/>
          <w:sz w:val="24"/>
        </w:rPr>
        <w:br/>
      </w:r>
      <w:r>
        <w:rPr>
          <w:rFonts w:ascii="Segoe UI;Segoe UI EmbeddedFont;Segoe UI MSFontService;sans-serif" w:hAnsi="Segoe UI;Segoe UI EmbeddedFont;Segoe UI MSFontService;sans-serif"/>
          <w:b w:val="false"/>
          <w:i w:val="false"/>
          <w:caps w:val="false"/>
          <w:smallCaps w:val="false"/>
          <w:color w:val="000000"/>
          <w:sz w:val="24"/>
          <w:lang w:val="en-US"/>
        </w:rPr>
        <w:t xml:space="preserve">Phone:      </w:t>
      </w:r>
      <w:r>
        <w:rPr>
          <w:b w:val="false"/>
          <w:i w:val="false"/>
          <w:caps w:val="false"/>
          <w:smallCaps w:val="false"/>
          <w:color w:val="000000"/>
        </w:rPr>
        <w:t xml:space="preserve">  </w:t>
      </w:r>
      <w:r>
        <w:rPr>
          <w:rFonts w:ascii="Segoe UI;Segoe UI EmbeddedFont;Segoe UI MSFontService;sans-serif" w:hAnsi="Segoe UI;Segoe UI EmbeddedFont;Segoe UI MSFontService;sans-serif"/>
          <w:b w:val="false"/>
          <w:i w:val="false"/>
          <w:caps w:val="false"/>
          <w:smallCaps w:val="false"/>
          <w:color w:val="000000"/>
          <w:sz w:val="24"/>
          <w:lang w:val="en-US"/>
        </w:rPr>
        <w:t>(469) 403 5035</w:t>
      </w:r>
      <w:r>
        <w:rPr>
          <w:b w:val="false"/>
          <w:i w:val="false"/>
          <w:caps w:val="false"/>
          <w:smallCaps w:val="false"/>
          <w:color w:val="000000"/>
        </w:rPr>
        <w:t> </w:t>
      </w:r>
      <w:r>
        <w:rPr>
          <w:rFonts w:ascii="WordVisiCarriageReturn MSFontService;Segoe UI;Segoe UI EmbeddedFont;Segoe UI MSFontService;sans-serif" w:hAnsi="WordVisiCarriageReturn MSFontService;Segoe UI;Segoe UI EmbeddedFont;Segoe UI MSFontService;sans-serif"/>
          <w:b w:val="false"/>
          <w:i w:val="false"/>
          <w:caps w:val="false"/>
          <w:smallCaps w:val="false"/>
          <w:color w:val="000000"/>
          <w:sz w:val="24"/>
        </w:rPr>
        <w:br/>
      </w:r>
      <w:r>
        <w:rPr>
          <w:rFonts w:ascii="Segoe UI;Segoe UI EmbeddedFont;Segoe UI MSFontService;sans-serif" w:hAnsi="Segoe UI;Segoe UI EmbeddedFont;Segoe UI MSFontService;sans-serif"/>
          <w:b w:val="false"/>
          <w:i w:val="false"/>
          <w:caps w:val="false"/>
          <w:smallCaps w:val="false"/>
          <w:color w:val="000000"/>
          <w:sz w:val="24"/>
          <w:lang w:val="en-US"/>
        </w:rPr>
        <w:t>Email:            kumarpraveen741@gmail.com</w:t>
      </w:r>
      <w:r>
        <w:rPr>
          <w:b w:val="false"/>
          <w:i w:val="false"/>
          <w:caps w:val="false"/>
          <w:smallCaps w:val="false"/>
          <w:color w:val="000000"/>
        </w:rPr>
        <w:t> </w:t>
      </w:r>
      <w:r>
        <w:rPr>
          <w:rFonts w:ascii="WordVisiCarriageReturn MSFontService;Segoe UI;Segoe UI EmbeddedFont;Segoe UI MSFontService;sans-serif" w:hAnsi="WordVisiCarriageReturn MSFontService;Segoe UI;Segoe UI EmbeddedFont;Segoe UI MSFontService;sans-serif"/>
          <w:b w:val="false"/>
          <w:i w:val="false"/>
          <w:caps w:val="false"/>
          <w:smallCaps w:val="false"/>
          <w:color w:val="000000"/>
          <w:sz w:val="24"/>
        </w:rPr>
        <w:br/>
      </w:r>
      <w:r>
        <w:rPr>
          <w:rFonts w:ascii="Segoe UI;Segoe UI EmbeddedFont;Segoe UI MSFontService;sans-serif" w:hAnsi="Segoe UI;Segoe UI EmbeddedFont;Segoe UI MSFontService;sans-serif"/>
          <w:b w:val="false"/>
          <w:i w:val="false"/>
          <w:caps w:val="false"/>
          <w:smallCaps w:val="false"/>
          <w:color w:val="000000"/>
          <w:sz w:val="24"/>
          <w:lang w:val="en-US"/>
        </w:rPr>
        <w:t>Current Job: Business Analyst, CEO Foundry LLC., Plano, TX</w:t>
      </w:r>
      <w:r>
        <w:rPr>
          <w:b w:val="false"/>
          <w:i w:val="false"/>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Objective</w:t>
      </w:r>
      <w:r>
        <w:rPr>
          <w:b w:val="false"/>
          <w:i w:val="false"/>
          <w:caps w:val="false"/>
          <w:smallCaps w:val="false"/>
          <w:color w:val="000000"/>
        </w:rPr>
        <w:t> </w:t>
      </w:r>
    </w:p>
    <w:p>
      <w:pPr>
        <w:pStyle w:val="TextBody"/>
        <w:pBdr/>
        <w:shd w:fill="FFFFFF" w:val="clear"/>
        <w:spacing w:lineRule="atLeast" w:line="285"/>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val="false"/>
          <w:i w:val="false"/>
          <w:caps w:val="false"/>
          <w:smallCaps w:val="false"/>
          <w:color w:val="000000"/>
          <w:sz w:val="24"/>
          <w:lang w:val="en-US"/>
        </w:rPr>
        <w:t>Innovative Business Analyst skilled at enhancing and optimizing business processes to ensure growth and success. Experienced with analyzing internal workflow process to identify areas of enhancement, developing and implementing business development plans, and assessing business requirements. Specializes at optimizing functional unit management.</w:t>
      </w:r>
      <w:r>
        <w:rPr>
          <w:b w:val="false"/>
          <w:i w:val="false"/>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KEY SKILLS</w:t>
      </w:r>
      <w:r>
        <w:rPr>
          <w:b w:val="false"/>
          <w:i w:val="false"/>
          <w:caps w:val="false"/>
          <w:smallCaps w:val="false"/>
          <w:color w:val="000000"/>
        </w:rPr>
        <w:t> </w:t>
      </w:r>
    </w:p>
    <w:p>
      <w:pPr>
        <w:pStyle w:val="TextBody"/>
        <w:numPr>
          <w:ilvl w:val="0"/>
          <w:numId w:val="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Teamwork</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Microsoft Access and/or SQL experience</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Communication</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
        </w:numPr>
        <w:pBd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Problem solving</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Visio</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2"/>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SharePoint</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2"/>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Microsoft Office</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2"/>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Time management</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2"/>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Python</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2"/>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R</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3"/>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SAS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3"/>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Tableau</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3"/>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Microsoft Power BI</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pBdr/>
        <w:spacing w:lineRule="atLeast" w:line="330"/>
        <w:ind w:left="0" w:right="0" w:hanging="0"/>
        <w:jc w:val="left"/>
        <w:rPr>
          <w:b/>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ADVANCE SKILLS</w:t>
      </w:r>
      <w:r>
        <w:rPr>
          <w:b/>
          <w:i w:val="false"/>
          <w:caps w:val="false"/>
          <w:smallCaps w:val="false"/>
          <w:color w:val="000000"/>
        </w:rPr>
        <w:t> </w:t>
      </w:r>
    </w:p>
    <w:p>
      <w:pPr>
        <w:pStyle w:val="TextBody"/>
        <w:numPr>
          <w:ilvl w:val="0"/>
          <w:numId w:val="4"/>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Strong knowledge of and experience with reporting packages (SAS Reports/Tableau, Power Bi, etc.), and</w:t>
      </w:r>
      <w:r>
        <w:rPr>
          <w:rFonts w:ascii="Segoe UI;Segoe UI MSFontService;Times New Roman;sans-serif" w:hAnsi="Segoe UI;Segoe UI MSFontService;Times New Roman;sans-serif"/>
          <w:b w:val="false"/>
          <w:i w:val="false"/>
          <w:caps w:val="false"/>
          <w:smallCaps w:val="false"/>
          <w:color w:val="000000"/>
          <w:sz w:val="24"/>
        </w:rPr>
        <w:t xml:space="preserve"> </w:t>
      </w:r>
      <w:r>
        <w:rPr>
          <w:rFonts w:ascii="Segoe UI;Segoe UI EmbeddedFont;Segoe UI MSFontService;sans-serif" w:hAnsi="Segoe UI;Segoe UI EmbeddedFont;Segoe UI MSFontService;sans-serif"/>
          <w:b w:val="false"/>
          <w:i w:val="false"/>
          <w:caps w:val="false"/>
          <w:smallCaps w:val="false"/>
          <w:color w:val="000000"/>
          <w:sz w:val="24"/>
          <w:lang w:val="en-US"/>
        </w:rPr>
        <w:t>databases (Oracle, SQLSvr,</w:t>
      </w:r>
      <w:r>
        <w:rPr>
          <w:rFonts w:ascii="Segoe UI;Segoe UI MSFontService;Times New Roman;sans-serif" w:hAnsi="Segoe UI;Segoe UI MSFontService;Times New Roman;sans-serif"/>
          <w:b w:val="false"/>
          <w:i w:val="false"/>
          <w:caps w:val="false"/>
          <w:smallCaps w:val="false"/>
          <w:color w:val="000000"/>
          <w:sz w:val="24"/>
        </w:rPr>
        <w:t xml:space="preserve"> </w:t>
      </w:r>
      <w:r>
        <w:rPr>
          <w:rFonts w:ascii="Segoe UI;Segoe UI EmbeddedFont;Segoe UI MSFontService;sans-serif" w:hAnsi="Segoe UI;Segoe UI EmbeddedFont;Segoe UI MSFontService;sans-serif"/>
          <w:b w:val="false"/>
          <w:i w:val="false"/>
          <w:caps w:val="false"/>
          <w:smallCaps w:val="false"/>
          <w:color w:val="000000"/>
          <w:sz w:val="24"/>
          <w:lang w:val="en-US"/>
        </w:rPr>
        <w:t>ETL</w:t>
      </w:r>
      <w:r>
        <w:rPr>
          <w:rFonts w:ascii="Segoe UI;Segoe UI MSFontService;Times New Roman;sans-serif" w:hAnsi="Segoe UI;Segoe UI MSFontService;Times New Roman;sans-serif"/>
          <w:b w:val="false"/>
          <w:i w:val="false"/>
          <w:caps w:val="false"/>
          <w:smallCaps w:val="false"/>
          <w:color w:val="000000"/>
          <w:sz w:val="24"/>
        </w:rPr>
        <w:t xml:space="preserve"> </w:t>
      </w:r>
      <w:r>
        <w:rPr>
          <w:rFonts w:ascii="Segoe UI;Segoe UI EmbeddedFont;Segoe UI MSFontService;sans-serif" w:hAnsi="Segoe UI;Segoe UI EmbeddedFont;Segoe UI MSFontService;sans-serif"/>
          <w:b w:val="false"/>
          <w:i w:val="false"/>
          <w:caps w:val="false"/>
          <w:smallCaps w:val="false"/>
          <w:color w:val="000000"/>
          <w:sz w:val="24"/>
          <w:lang w:val="en-US"/>
        </w:rPr>
        <w:t>etc.)</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5"/>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Good knowledge of the analysis and conception of IT software and systems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5"/>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Inquisitive mind, driven by detail and ability to put structure and understanding around unclear business processes and activities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5"/>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Ability to quickly understand and learn business concepts, functions, processes, activities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5"/>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Knowledge of Agile methodology</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6"/>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Ability to present information, analysis, ideas and positions in a clear and convincing manner</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6"/>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Strong, creative, problem investigation and problem-solving</w:t>
      </w:r>
      <w:r>
        <w:rPr>
          <w:rFonts w:ascii="Segoe UI;Segoe UI MSFontService;Times New Roman;sans-serif" w:hAnsi="Segoe UI;Segoe UI MSFontService;Times New Roman;sans-serif"/>
          <w:b w:val="false"/>
          <w:i w:val="false"/>
          <w:caps w:val="false"/>
          <w:smallCaps w:val="false"/>
          <w:color w:val="000000"/>
          <w:sz w:val="24"/>
        </w:rPr>
        <w:t xml:space="preserve"> </w:t>
      </w:r>
      <w:r>
        <w:rPr>
          <w:rFonts w:ascii="Segoe UI;Segoe UI EmbeddedFont;Segoe UI MSFontService;sans-serif" w:hAnsi="Segoe UI;Segoe UI EmbeddedFont;Segoe UI MSFontService;sans-serif"/>
          <w:b w:val="false"/>
          <w:i w:val="false"/>
          <w:caps w:val="false"/>
          <w:smallCaps w:val="false"/>
          <w:color w:val="000000"/>
          <w:sz w:val="24"/>
          <w:lang w:val="en-US"/>
        </w:rPr>
        <w:t>skills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Work Experience</w:t>
      </w:r>
      <w:r>
        <w:rPr>
          <w:b w:val="false"/>
          <w:i w:val="false"/>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Business Analyst, 2020</w:t>
      </w:r>
      <w:r>
        <w:rPr>
          <w:b w:val="false"/>
          <w:i w:val="false"/>
          <w:caps w:val="false"/>
          <w:smallCaps w:val="false"/>
          <w:color w:val="000000"/>
        </w:rPr>
        <w:t xml:space="preserve"> </w:t>
      </w:r>
      <w:r>
        <w:rPr>
          <w:rFonts w:ascii="Segoe UI;Segoe UI EmbeddedFont;Segoe UI MSFontService;sans-serif" w:hAnsi="Segoe UI;Segoe UI EmbeddedFont;Segoe UI MSFontService;sans-serif"/>
          <w:b/>
          <w:i w:val="false"/>
          <w:caps w:val="false"/>
          <w:smallCaps w:val="false"/>
          <w:color w:val="000000"/>
          <w:sz w:val="28"/>
          <w:lang w:val="en-US"/>
        </w:rPr>
        <w:t>to present</w:t>
      </w:r>
      <w:r>
        <w:rPr>
          <w:b w:val="false"/>
          <w:i w:val="false"/>
          <w:caps w:val="false"/>
          <w:smallCaps w:val="false"/>
          <w:color w:val="000000"/>
        </w:rPr>
        <w:t> </w:t>
      </w:r>
      <w:r>
        <w:rPr>
          <w:rFonts w:ascii="WordVisiCarriageReturn MSFontService;Segoe UI;Segoe UI EmbeddedFont;Segoe UI MSFontService;sans-serif" w:hAnsi="WordVisiCarriageReturn MSFontService;Segoe UI;Segoe UI EmbeddedFont;Segoe UI MSFontService;sans-serif"/>
          <w:b w:val="false"/>
          <w:i w:val="false"/>
          <w:caps w:val="false"/>
          <w:smallCaps w:val="false"/>
          <w:color w:val="000000"/>
          <w:sz w:val="28"/>
        </w:rPr>
        <w:br/>
      </w:r>
      <w:r>
        <w:rPr>
          <w:rFonts w:ascii="Segoe UI;Segoe UI EmbeddedFont;Segoe UI MSFontService;sans-serif" w:hAnsi="Segoe UI;Segoe UI EmbeddedFont;Segoe UI MSFontService;sans-serif"/>
          <w:b w:val="false"/>
          <w:i w:val="false"/>
          <w:caps w:val="false"/>
          <w:smallCaps w:val="false"/>
          <w:color w:val="000000"/>
          <w:sz w:val="28"/>
          <w:lang w:val="en-US"/>
        </w:rPr>
        <w:t>CEO Foundry LLC., Plano, TX</w:t>
      </w:r>
      <w:r>
        <w:rPr>
          <w:b w:val="false"/>
          <w:i w:val="false"/>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val="false"/>
          <w:i w:val="false"/>
          <w:caps w:val="false"/>
          <w:smallCaps w:val="false"/>
          <w:color w:val="000000"/>
          <w:sz w:val="28"/>
          <w:lang w:val="en-US"/>
        </w:rPr>
        <w:t>Duties and Responsibilities</w:t>
      </w:r>
      <w:r>
        <w:rPr>
          <w:b w:val="false"/>
          <w:i w:val="false"/>
          <w:caps w:val="false"/>
          <w:smallCaps w:val="false"/>
          <w:color w:val="000000"/>
        </w:rPr>
        <w:t> </w:t>
      </w:r>
    </w:p>
    <w:p>
      <w:pPr>
        <w:pStyle w:val="TextBody"/>
        <w:numPr>
          <w:ilvl w:val="0"/>
          <w:numId w:val="7"/>
        </w:numPr>
        <w:pBdr/>
        <w:shd w:fill="FFFFFF" w:val="clear"/>
        <w:tabs>
          <w:tab w:val="clear" w:pos="720"/>
          <w:tab w:val="left" w:pos="0" w:leader="none"/>
        </w:tabs>
        <w:spacing w:lineRule="atLeast" w:line="285"/>
        <w:ind w:left="1067" w:right="0" w:hanging="283"/>
        <w:jc w:val="left"/>
        <w:rPr>
          <w:rFonts w:ascii="Calibri;Calibri MSFontService;sans-serif" w:hAnsi="Calibri;Calibri MSFontService;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Implement advanced strategies for gathering, reviewing and analyzing technical requirements.</w:t>
      </w:r>
      <w:r>
        <w:rPr>
          <w:rFonts w:ascii="Calibri;Calibri MSFontService;sans-serif" w:hAnsi="Calibri;Calibri MSFontService;sans-serif"/>
          <w:b w:val="false"/>
          <w:i w:val="false"/>
          <w:caps w:val="false"/>
          <w:smallCaps w:val="false"/>
          <w:color w:val="000000"/>
          <w:sz w:val="24"/>
        </w:rPr>
        <w:t> </w:t>
      </w:r>
    </w:p>
    <w:p>
      <w:pPr>
        <w:pStyle w:val="TextBody"/>
        <w:numPr>
          <w:ilvl w:val="0"/>
          <w:numId w:val="7"/>
        </w:numPr>
        <w:pBdr/>
        <w:shd w:fill="FFFFFF" w:val="clear"/>
        <w:tabs>
          <w:tab w:val="clear" w:pos="720"/>
          <w:tab w:val="left" w:pos="0" w:leader="none"/>
        </w:tabs>
        <w:spacing w:lineRule="atLeast" w:line="285"/>
        <w:ind w:left="1067" w:right="0" w:hanging="283"/>
        <w:jc w:val="left"/>
        <w:rPr>
          <w:rFonts w:ascii="Calibri;Calibri MSFontService;sans-serif" w:hAnsi="Calibri;Calibri MSFontService;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Organize and manage technical delivery at the project level by providing work direction and assisting with development tasks in order to meet project deadlines.</w:t>
      </w:r>
      <w:r>
        <w:rPr>
          <w:rFonts w:ascii="Calibri;Calibri MSFontService;sans-serif" w:hAnsi="Calibri;Calibri MSFontService;sans-serif"/>
          <w:b w:val="false"/>
          <w:i w:val="false"/>
          <w:caps w:val="false"/>
          <w:smallCaps w:val="false"/>
          <w:color w:val="000000"/>
          <w:sz w:val="24"/>
        </w:rPr>
        <w:t> </w:t>
      </w:r>
    </w:p>
    <w:p>
      <w:pPr>
        <w:pStyle w:val="TextBody"/>
        <w:numPr>
          <w:ilvl w:val="0"/>
          <w:numId w:val="7"/>
        </w:numPr>
        <w:pBdr/>
        <w:shd w:fill="FFFFFF" w:val="clear"/>
        <w:tabs>
          <w:tab w:val="clear" w:pos="720"/>
          <w:tab w:val="left" w:pos="0" w:leader="none"/>
        </w:tabs>
        <w:spacing w:lineRule="atLeast" w:line="285"/>
        <w:ind w:left="1067" w:right="0" w:hanging="283"/>
        <w:jc w:val="left"/>
        <w:rPr>
          <w:rFonts w:ascii="Calibri;Calibri MSFontService;sans-serif" w:hAnsi="Calibri;Calibri MSFontService;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Perform risk analysis and critical path analysis and provide routine status and reporting.</w:t>
      </w:r>
      <w:r>
        <w:rPr>
          <w:rFonts w:ascii="Calibri;Calibri MSFontService;sans-serif" w:hAnsi="Calibri;Calibri MSFontService;sans-serif"/>
          <w:b w:val="false"/>
          <w:i w:val="false"/>
          <w:caps w:val="false"/>
          <w:smallCaps w:val="false"/>
          <w:color w:val="000000"/>
          <w:sz w:val="24"/>
        </w:rPr>
        <w:t> </w:t>
      </w:r>
    </w:p>
    <w:p>
      <w:pPr>
        <w:pStyle w:val="TextBody"/>
        <w:numPr>
          <w:ilvl w:val="0"/>
          <w:numId w:val="7"/>
        </w:numPr>
        <w:pBdr/>
        <w:tabs>
          <w:tab w:val="clear" w:pos="720"/>
          <w:tab w:val="left" w:pos="0" w:leader="none"/>
        </w:tabs>
        <w:spacing w:lineRule="atLeast" w:line="285"/>
        <w:ind w:left="1067" w:right="0" w:hanging="283"/>
        <w:jc w:val="left"/>
        <w:rPr>
          <w:rFonts w:ascii="Calibri;Calibri MSFontService;sans-serif" w:hAnsi="Calibri;Calibri MSFontService;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Create and maintain project and team schedules for new development and deployment projects.</w:t>
      </w:r>
      <w:r>
        <w:rPr>
          <w:rFonts w:ascii="Calibri;Calibri MSFontService;sans-serif" w:hAnsi="Calibri;Calibri MSFontService;sans-serif"/>
          <w:b w:val="false"/>
          <w:i w:val="false"/>
          <w:caps w:val="false"/>
          <w:smallCaps w:val="false"/>
          <w:color w:val="000000"/>
          <w:sz w:val="24"/>
        </w:rPr>
        <w:t> </w:t>
      </w:r>
    </w:p>
    <w:p>
      <w:pPr>
        <w:pStyle w:val="TextBody"/>
        <w:numPr>
          <w:ilvl w:val="0"/>
          <w:numId w:val="7"/>
        </w:numPr>
        <w:pBdr/>
        <w:tabs>
          <w:tab w:val="clear" w:pos="720"/>
          <w:tab w:val="left" w:pos="0" w:leader="none"/>
        </w:tabs>
        <w:spacing w:lineRule="atLeast" w:line="285"/>
        <w:ind w:left="1067" w:right="0" w:hanging="283"/>
        <w:jc w:val="left"/>
        <w:rPr>
          <w:rFonts w:ascii="Calibri;Calibri MSFontService;sans-serif" w:hAnsi="Calibri;Calibri MSFontService;sans-serif"/>
          <w:b w:val="false"/>
          <w:i w:val="false"/>
          <w:caps w:val="false"/>
          <w:smallCaps w:val="false"/>
          <w:color w:val="000000"/>
          <w:sz w:val="24"/>
        </w:rPr>
      </w:pPr>
      <w:r>
        <w:rPr>
          <w:rFonts w:ascii="Calibri;Calibri MSFontService;sans-serif" w:hAnsi="Calibri;Calibri MSFontService;sans-serif"/>
          <w:b w:val="false"/>
          <w:i w:val="false"/>
          <w:caps w:val="false"/>
          <w:smallCaps w:val="false"/>
          <w:color w:val="000000"/>
          <w:sz w:val="24"/>
        </w:rPr>
        <w:t xml:space="preserve">Provide </w:t>
      </w:r>
      <w:r>
        <w:rPr>
          <w:rFonts w:ascii="Calibri;Calibri MSFontService;sans-serif" w:hAnsi="Calibri;Calibri MSFontService;sans-serif"/>
          <w:b w:val="false"/>
          <w:i w:val="false"/>
          <w:caps w:val="false"/>
          <w:smallCaps w:val="false"/>
          <w:color w:val="000000"/>
          <w:sz w:val="24"/>
        </w:rPr>
        <w:t xml:space="preserve">valid </w:t>
      </w:r>
      <w:r>
        <w:rPr>
          <w:rFonts w:ascii="Calibri;Calibri MSFontService;sans-serif" w:hAnsi="Calibri;Calibri MSFontService;sans-serif"/>
          <w:b w:val="false"/>
          <w:i w:val="false"/>
          <w:caps w:val="false"/>
          <w:smallCaps w:val="false"/>
          <w:color w:val="000000"/>
          <w:sz w:val="24"/>
        </w:rPr>
        <w:t xml:space="preserve">analysis </w:t>
      </w:r>
      <w:r>
        <w:rPr>
          <w:rFonts w:ascii="Calibri;Calibri MSFontService;sans-serif" w:hAnsi="Calibri;Calibri MSFontService;sans-serif"/>
          <w:b w:val="false"/>
          <w:i w:val="false"/>
          <w:caps w:val="false"/>
          <w:smallCaps w:val="false"/>
          <w:color w:val="000000"/>
          <w:sz w:val="24"/>
        </w:rPr>
        <w:t>of</w:t>
      </w:r>
      <w:r>
        <w:rPr>
          <w:rFonts w:ascii="Calibri;Calibri MSFontService;sans-serif" w:hAnsi="Calibri;Calibri MSFontService;sans-serif"/>
          <w:b w:val="false"/>
          <w:i w:val="false"/>
          <w:caps w:val="false"/>
          <w:smallCaps w:val="false"/>
          <w:color w:val="000000"/>
          <w:sz w:val="24"/>
        </w:rPr>
        <w:t xml:space="preserve"> quantitative and qualitative data from internal and external data sources </w:t>
      </w:r>
      <w:r>
        <w:rPr>
          <w:rFonts w:ascii="Calibri;Calibri MSFontService;sans-serif" w:hAnsi="Calibri;Calibri MSFontService;sans-serif"/>
          <w:b w:val="false"/>
          <w:i w:val="false"/>
          <w:caps w:val="false"/>
          <w:smallCaps w:val="false"/>
          <w:color w:val="000000"/>
          <w:sz w:val="24"/>
        </w:rPr>
        <w:t xml:space="preserve">to </w:t>
      </w:r>
      <w:r>
        <w:rPr>
          <w:rFonts w:ascii="Calibri;Calibri MSFontService;sans-serif" w:hAnsi="Calibri;Calibri MSFontService;sans-serif"/>
          <w:b w:val="false"/>
          <w:i w:val="false"/>
          <w:caps w:val="false"/>
          <w:smallCaps w:val="false"/>
          <w:color w:val="000000"/>
          <w:sz w:val="24"/>
        </w:rPr>
        <w:t xml:space="preserve"> support  business </w:t>
      </w:r>
      <w:r>
        <w:rPr>
          <w:rFonts w:ascii="Calibri;Calibri MSFontService;sans-serif" w:hAnsi="Calibri;Calibri MSFontService;sans-serif"/>
          <w:b w:val="false"/>
          <w:i w:val="false"/>
          <w:caps w:val="false"/>
          <w:smallCaps w:val="false"/>
          <w:color w:val="000000"/>
          <w:sz w:val="24"/>
        </w:rPr>
        <w:t xml:space="preserve">for </w:t>
      </w:r>
      <w:r>
        <w:rPr>
          <w:rFonts w:ascii="Calibri;Calibri MSFontService;sans-serif" w:hAnsi="Calibri;Calibri MSFontService;sans-serif"/>
          <w:b w:val="false"/>
          <w:i w:val="false"/>
          <w:caps w:val="false"/>
          <w:smallCaps w:val="false"/>
          <w:color w:val="000000"/>
          <w:sz w:val="24"/>
        </w:rPr>
        <w:t xml:space="preserve"> decisions </w:t>
      </w:r>
      <w:r>
        <w:rPr>
          <w:rFonts w:ascii="Calibri;Calibri MSFontService;sans-serif" w:hAnsi="Calibri;Calibri MSFontService;sans-serif"/>
          <w:b w:val="false"/>
          <w:i w:val="false"/>
          <w:caps w:val="false"/>
          <w:smallCaps w:val="false"/>
          <w:color w:val="000000"/>
          <w:sz w:val="24"/>
        </w:rPr>
        <w:t>making</w:t>
      </w:r>
      <w:r>
        <w:rPr>
          <w:rFonts w:ascii="Calibri;Calibri MSFontService;sans-serif" w:hAnsi="Calibri;Calibri MSFontService;sans-serif"/>
          <w:b w:val="false"/>
          <w:i w:val="false"/>
          <w:caps w:val="false"/>
          <w:smallCaps w:val="false"/>
          <w:color w:val="000000"/>
          <w:sz w:val="24"/>
        </w:rPr>
        <w:t>.</w:t>
      </w:r>
    </w:p>
    <w:p>
      <w:pPr>
        <w:pStyle w:val="TextBody"/>
        <w:numPr>
          <w:ilvl w:val="0"/>
          <w:numId w:val="7"/>
        </w:numPr>
        <w:pBdr/>
        <w:shd w:fill="FFFFFF" w:val="clear"/>
        <w:tabs>
          <w:tab w:val="clear" w:pos="720"/>
          <w:tab w:val="left" w:pos="0" w:leader="none"/>
        </w:tabs>
        <w:spacing w:lineRule="atLeast" w:line="285"/>
        <w:ind w:left="1067" w:right="0" w:hanging="283"/>
        <w:jc w:val="left"/>
        <w:rPr>
          <w:rFonts w:ascii="Calibri;Calibri MSFontService;sans-serif" w:hAnsi="Calibri;Calibri MSFontService;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Develop monthly analysis of budget and schedule performance on active projects.</w:t>
      </w:r>
      <w:r>
        <w:rPr>
          <w:rFonts w:ascii="Calibri;Calibri MSFontService;sans-serif" w:hAnsi="Calibri;Calibri MSFontService;sans-serif"/>
          <w:b w:val="false"/>
          <w:i w:val="false"/>
          <w:caps w:val="false"/>
          <w:smallCaps w:val="false"/>
          <w:color w:val="000000"/>
          <w:sz w:val="24"/>
        </w:rPr>
        <w:t> </w:t>
      </w:r>
    </w:p>
    <w:p>
      <w:pPr>
        <w:pStyle w:val="TextBody"/>
        <w:numPr>
          <w:ilvl w:val="0"/>
          <w:numId w:val="8"/>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Constantly review, streamline and automate the current operational workflow to improve productivity.</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8"/>
        </w:numPr>
        <w:pBdr/>
        <w:shd w:fill="FFFFFF" w:val="clear"/>
        <w:tabs>
          <w:tab w:val="clear" w:pos="720"/>
          <w:tab w:val="left" w:pos="0" w:leader="none"/>
        </w:tabs>
        <w:spacing w:lineRule="atLeast" w:line="285"/>
        <w:ind w:left="1067" w:right="0" w:hanging="283"/>
        <w:jc w:val="left"/>
        <w:rPr>
          <w:rFonts w:ascii="Calibri;Calibri MSFontService;sans-serif" w:hAnsi="Calibri;Calibri MSFontService;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Create and prepare logical Work Breakdown Structure (WBS) while leading team planning sessions related to WBS structure and sequencing.</w:t>
      </w:r>
      <w:r>
        <w:rPr>
          <w:rFonts w:ascii="Calibri;Calibri MSFontService;sans-serif" w:hAnsi="Calibri;Calibri MSFontService;sans-serif"/>
          <w:b w:val="false"/>
          <w:i w:val="false"/>
          <w:caps w:val="false"/>
          <w:smallCaps w:val="false"/>
          <w:color w:val="000000"/>
          <w:sz w:val="24"/>
        </w:rPr>
        <w:t> </w:t>
      </w:r>
    </w:p>
    <w:p>
      <w:pPr>
        <w:pStyle w:val="TextBody"/>
        <w:numPr>
          <w:ilvl w:val="0"/>
          <w:numId w:val="8"/>
        </w:numPr>
        <w:pBdr/>
        <w:shd w:fill="FFFFFF" w:val="clear"/>
        <w:tabs>
          <w:tab w:val="clear" w:pos="720"/>
          <w:tab w:val="left" w:pos="0" w:leader="none"/>
        </w:tabs>
        <w:spacing w:lineRule="atLeast" w:line="285"/>
        <w:ind w:left="1067" w:right="0" w:hanging="283"/>
        <w:jc w:val="left"/>
        <w:rPr>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Use Tableau to create innovative executive dashboards, scorecards, and weekly/monthly reports on the status of key business measurements.</w:t>
      </w:r>
      <w:r>
        <w:rPr>
          <w:rFonts w:ascii="Calibri;Calibri MSFontService;sans-serif" w:hAnsi="Calibri;Calibri MSFontService;sans-serif"/>
          <w:b w:val="false"/>
          <w:i w:val="false"/>
          <w:caps w:val="false"/>
          <w:smallCaps w:val="false"/>
          <w:color w:val="000000"/>
          <w:sz w:val="24"/>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Data Analyst Intern, June 2019 – Aug 2019</w:t>
      </w:r>
      <w:r>
        <w:rPr>
          <w:b w:val="false"/>
          <w:i w:val="false"/>
          <w:caps w:val="false"/>
          <w:smallCaps w:val="false"/>
          <w:color w:val="000000"/>
        </w:rPr>
        <w:t> </w:t>
      </w:r>
    </w:p>
    <w:p>
      <w:pPr>
        <w:pStyle w:val="TextBody"/>
        <w:pBdr/>
        <w:shd w:fill="FFFFFF" w:val="clear"/>
        <w:spacing w:lineRule="atLeast" w:line="330"/>
        <w:ind w:left="0" w:right="0" w:hanging="0"/>
        <w:jc w:val="left"/>
        <w:rPr>
          <w:rFonts w:ascii="Segoe UI;Segoe UI EmbeddedFont;Segoe UI MSFontService;sans-serif" w:hAnsi="Segoe UI;Segoe UI EmbeddedFont;Segoe UI MSFontService;sans-serif"/>
          <w:b w:val="false"/>
          <w:i w:val="false"/>
          <w:caps w:val="false"/>
          <w:smallCaps w:val="false"/>
          <w:color w:val="000000"/>
          <w:sz w:val="28"/>
          <w:lang w:val="en-US"/>
        </w:rPr>
      </w:pPr>
      <w:r>
        <w:rPr>
          <w:rFonts w:ascii="Segoe UI;Segoe UI EmbeddedFont;Segoe UI MSFontService;sans-serif" w:hAnsi="Segoe UI;Segoe UI EmbeddedFont;Segoe UI MSFontService;sans-serif"/>
          <w:b w:val="false"/>
          <w:i w:val="false"/>
          <w:caps w:val="false"/>
          <w:smallCaps w:val="false"/>
          <w:color w:val="000000"/>
          <w:sz w:val="28"/>
          <w:lang w:val="en-US"/>
        </w:rPr>
        <w:t>CEO Foundry LLC., Plano,</w:t>
      </w:r>
      <w:r>
        <w:rPr>
          <w:rFonts w:ascii="Segoe UI;Segoe UI EmbeddedFont;Segoe UI MSFontService;sans-serif" w:hAnsi="Segoe UI;Segoe UI EmbeddedFont;Segoe UI MSFontService;sans-serif"/>
          <w:b w:val="false"/>
          <w:i w:val="false"/>
          <w:caps w:val="false"/>
          <w:smallCaps w:val="false"/>
          <w:color w:val="000000"/>
          <w:sz w:val="28"/>
          <w:lang w:val="en-US"/>
        </w:rPr>
        <w:t>TX</w:t>
      </w:r>
      <w:r>
        <w:rPr>
          <w:rFonts w:ascii="Segoe UI;Segoe UI EmbeddedFont;Segoe UI MSFontService;sans-serif" w:hAnsi="Segoe UI;Segoe UI EmbeddedFont;Segoe UI MSFontService;sans-serif"/>
          <w:b w:val="false"/>
          <w:i w:val="false"/>
          <w:caps w:val="false"/>
          <w:smallCaps w:val="false"/>
          <w:color w:val="000000"/>
          <w:sz w:val="28"/>
          <w:lang w:val="en-US"/>
        </w:rPr>
        <w:t xml:space="preserve">                                                                  </w:t>
      </w:r>
    </w:p>
    <w:p>
      <w:pPr>
        <w:pStyle w:val="TextBody"/>
        <w:pBdr/>
        <w:shd w:fill="FFFFFF" w:val="clear"/>
        <w:spacing w:lineRule="atLeast" w:line="330"/>
        <w:ind w:left="0" w:right="0" w:hanging="0"/>
        <w:jc w:val="left"/>
        <w:rPr>
          <w:rFonts w:ascii="Segoe UI;Segoe UI EmbeddedFont;Segoe UI MSFontService;sans-serif" w:hAnsi="Segoe UI;Segoe UI EmbeddedFont;Segoe UI MSFontService;sans-serif"/>
          <w:b w:val="false"/>
          <w:i w:val="false"/>
          <w:caps w:val="false"/>
          <w:smallCaps w:val="false"/>
          <w:color w:val="000000"/>
          <w:sz w:val="28"/>
          <w:lang w:val="en-US"/>
        </w:rPr>
      </w:pPr>
      <w:r>
        <w:rPr>
          <w:rFonts w:ascii="Segoe UI;Segoe UI EmbeddedFont;Segoe UI MSFontService;sans-serif" w:hAnsi="Segoe UI;Segoe UI EmbeddedFont;Segoe UI MSFontService;sans-serif"/>
          <w:b w:val="false"/>
          <w:i w:val="false"/>
          <w:caps w:val="false"/>
          <w:smallCaps w:val="false"/>
          <w:color w:val="000000"/>
          <w:sz w:val="28"/>
          <w:lang w:val="en-US"/>
        </w:rPr>
        <w:t>Duties and Responsibilities </w:t>
      </w:r>
    </w:p>
    <w:p>
      <w:pPr>
        <w:pStyle w:val="TextBody"/>
        <w:numPr>
          <w:ilvl w:val="0"/>
          <w:numId w:val="9"/>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Analyzed Crash data, for 300,000+ accidents in the state of Maryland and provided insight into the danger sites which impacted in 30% reduction of accidents due to the measures taken.</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9"/>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Insights were provided using R Data Analysis Libraries and functions.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9"/>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Mined data to produce reports and dashboards in MS Excel using advanced features like lookups, pivot tables, solver.  </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0"/>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Advanced proficiency in designing and developing reports and dashboards for data visualization Tableau.</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0"/>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Presented data and conclusions to team by understanding the data as well as end goals and provided insights.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pBdr/>
        <w:spacing w:lineRule="atLeast" w:line="195"/>
        <w:ind w:left="0" w:right="0" w:hanging="0"/>
        <w:jc w:val="left"/>
        <w:rPr>
          <w:caps w:val="false"/>
          <w:smallCaps w:val="false"/>
          <w:color w:val="000000"/>
        </w:rPr>
      </w:pPr>
      <w:r>
        <w:rPr>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Database Analyst Associate, May 2015-</w:t>
      </w:r>
      <w:r>
        <w:rPr>
          <w:b w:val="false"/>
          <w:i w:val="false"/>
          <w:caps w:val="false"/>
          <w:smallCaps w:val="false"/>
          <w:color w:val="000000"/>
        </w:rPr>
        <w:t xml:space="preserve"> </w:t>
      </w:r>
      <w:r>
        <w:rPr>
          <w:rFonts w:ascii="Segoe UI;Segoe UI EmbeddedFont;Segoe UI MSFontService;sans-serif" w:hAnsi="Segoe UI;Segoe UI EmbeddedFont;Segoe UI MSFontService;sans-serif"/>
          <w:b/>
          <w:i w:val="false"/>
          <w:caps w:val="false"/>
          <w:smallCaps w:val="false"/>
          <w:color w:val="000000"/>
          <w:sz w:val="28"/>
          <w:lang w:val="en-US"/>
        </w:rPr>
        <w:t>July 2017</w:t>
      </w:r>
      <w:r>
        <w:rPr>
          <w:b w:val="false"/>
          <w:i w:val="false"/>
          <w:caps w:val="false"/>
          <w:smallCaps w:val="false"/>
          <w:color w:val="000000"/>
        </w:rPr>
        <w:t> </w:t>
      </w:r>
      <w:r>
        <w:rPr>
          <w:rFonts w:ascii="WordVisiCarriageReturn MSFontService;Segoe UI;Segoe UI EmbeddedFont;Segoe UI MSFontService;sans-serif" w:hAnsi="WordVisiCarriageReturn MSFontService;Segoe UI;Segoe UI EmbeddedFont;Segoe UI MSFontService;sans-serif"/>
          <w:b w:val="false"/>
          <w:i w:val="false"/>
          <w:caps w:val="false"/>
          <w:smallCaps w:val="false"/>
          <w:color w:val="000000"/>
          <w:sz w:val="28"/>
        </w:rPr>
        <w:br/>
      </w:r>
      <w:r>
        <w:rPr>
          <w:rFonts w:ascii="Segoe UI;Segoe UI EmbeddedFont;Segoe UI MSFontService;sans-serif" w:hAnsi="Segoe UI;Segoe UI EmbeddedFont;Segoe UI MSFontService;sans-serif"/>
          <w:b w:val="false"/>
          <w:i w:val="false"/>
          <w:caps w:val="false"/>
          <w:smallCaps w:val="false"/>
          <w:color w:val="000000"/>
          <w:sz w:val="28"/>
          <w:lang w:val="en-US"/>
        </w:rPr>
        <w:t>Edelweiss Financial Service, India</w:t>
      </w:r>
      <w:r>
        <w:rPr>
          <w:b w:val="false"/>
          <w:i w:val="false"/>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val="false"/>
          <w:i w:val="false"/>
          <w:caps w:val="false"/>
          <w:smallCaps w:val="false"/>
          <w:color w:val="000000"/>
          <w:sz w:val="28"/>
          <w:lang w:val="en-US"/>
        </w:rPr>
        <w:t>Duties and Responsibilities</w:t>
      </w:r>
      <w:r>
        <w:rPr>
          <w:b w:val="false"/>
          <w:i w:val="false"/>
          <w:caps w:val="false"/>
          <w:smallCaps w:val="false"/>
          <w:color w:val="000000"/>
        </w:rPr>
        <w:t> </w:t>
      </w:r>
    </w:p>
    <w:p>
      <w:pPr>
        <w:pStyle w:val="TextBody"/>
        <w:numPr>
          <w:ilvl w:val="0"/>
          <w:numId w:val="1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Built complex SQL reports to audit $2.5 millions</w:t>
      </w:r>
      <w:r>
        <w:rPr>
          <w:rFonts w:ascii="Segoe UI;Segoe UI MSFontService;Times New Roman;sans-serif" w:hAnsi="Segoe UI;Segoe UI MSFontService;Times New Roman;sans-serif"/>
          <w:b w:val="false"/>
          <w:i w:val="false"/>
          <w:caps w:val="false"/>
          <w:smallCaps w:val="false"/>
          <w:color w:val="000000"/>
          <w:sz w:val="24"/>
        </w:rPr>
        <w:t xml:space="preserve"> </w:t>
      </w:r>
      <w:r>
        <w:rPr>
          <w:rFonts w:ascii="Segoe UI;Segoe UI EmbeddedFont;Segoe UI MSFontService;sans-serif" w:hAnsi="Segoe UI;Segoe UI EmbeddedFont;Segoe UI MSFontService;sans-serif"/>
          <w:b w:val="false"/>
          <w:i w:val="false"/>
          <w:caps w:val="false"/>
          <w:smallCaps w:val="false"/>
          <w:color w:val="000000"/>
          <w:sz w:val="24"/>
          <w:lang w:val="en-US"/>
        </w:rPr>
        <w:t>of pay and benefits for over 2000 individual records.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Develops metrics that provide data for process measurement, identifying indicators for future improvement opportunities.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Responsible for Data Preparation, Validation, Reports generation using Statistical Analysis System (SAS) and MS Excel.</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Engaged with onsite system architect to understand business requirements and developed solution design of business model.</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1"/>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Data Mining and Modeling: Collected, cleansed and provided modeling and analyses of structured and unstructured data using business initiatives.</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numPr>
          <w:ilvl w:val="0"/>
          <w:numId w:val="12"/>
        </w:numPr>
        <w:pBdr/>
        <w:shd w:fill="FFFFFF" w:val="clear"/>
        <w:tabs>
          <w:tab w:val="clear" w:pos="720"/>
          <w:tab w:val="left" w:pos="0" w:leader="none"/>
        </w:tabs>
        <w:spacing w:lineRule="atLeast" w:line="285"/>
        <w:ind w:left="1067" w:right="0" w:hanging="283"/>
        <w:jc w:val="left"/>
        <w:rPr>
          <w:rFonts w:ascii="Segoe UI;Segoe UI MSFontService;Times New Roman;sans-serif" w:hAnsi="Segoe UI;Segoe UI MSFontService;Times New Roman;sans-serif"/>
          <w:b w:val="false"/>
          <w:i w:val="false"/>
          <w:caps w:val="false"/>
          <w:smallCaps w:val="false"/>
          <w:color w:val="000000"/>
          <w:sz w:val="24"/>
        </w:rPr>
      </w:pPr>
      <w:r>
        <w:rPr>
          <w:rFonts w:ascii="Segoe UI;Segoe UI EmbeddedFont;Segoe UI MSFontService;sans-serif" w:hAnsi="Segoe UI;Segoe UI EmbeddedFont;Segoe UI MSFontService;sans-serif"/>
          <w:b w:val="false"/>
          <w:i w:val="false"/>
          <w:caps w:val="false"/>
          <w:smallCaps w:val="false"/>
          <w:color w:val="000000"/>
          <w:sz w:val="24"/>
          <w:lang w:val="en-US"/>
        </w:rPr>
        <w:t>Summarized data into reports for product decision making.</w:t>
      </w:r>
      <w:r>
        <w:rPr>
          <w:rFonts w:ascii="Segoe UI;Segoe UI MSFontService;Times New Roman;sans-serif" w:hAnsi="Segoe UI;Segoe UI MSFontService;Times New Roman;sans-serif"/>
          <w:b w:val="false"/>
          <w:i w:val="false"/>
          <w:caps w:val="false"/>
          <w:smallCaps w:val="false"/>
          <w:color w:val="000000"/>
          <w:sz w:val="24"/>
        </w:rPr>
        <w:t> </w:t>
      </w:r>
    </w:p>
    <w:p>
      <w:pPr>
        <w:pStyle w:val="TextBody"/>
        <w:pBdr/>
        <w:shd w:fill="FFFFFF" w:val="clear"/>
        <w:spacing w:lineRule="atLeast" w:line="285"/>
        <w:ind w:left="720" w:right="0" w:hanging="0"/>
        <w:jc w:val="left"/>
        <w:rPr>
          <w:caps w:val="false"/>
          <w:smallCaps w:val="false"/>
          <w:color w:val="000000"/>
        </w:rPr>
      </w:pPr>
      <w:r>
        <w:rPr>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AREAS OF EXPERTISE</w:t>
      </w:r>
      <w:r>
        <w:rPr>
          <w:b w:val="false"/>
          <w:i w:val="false"/>
          <w:caps w:val="false"/>
          <w:smallCaps w:val="false"/>
          <w:color w:val="000000"/>
        </w:rPr>
        <w:t> </w:t>
      </w:r>
    </w:p>
    <w:p>
      <w:pPr>
        <w:pStyle w:val="TextBody"/>
        <w:pBdr/>
        <w:shd w:fill="FFFFFF" w:val="clear"/>
        <w:spacing w:lineRule="atLeast" w:line="285"/>
        <w:ind w:left="0" w:right="0" w:hanging="0"/>
        <w:jc w:val="left"/>
        <w:rPr>
          <w:caps w:val="false"/>
          <w:smallCaps w:val="false"/>
          <w:color w:val="000000"/>
        </w:rPr>
      </w:pPr>
      <w:r>
        <w:rPr>
          <w:caps w:val="false"/>
          <w:smallCaps w:val="false"/>
          <w:color w:val="000000"/>
        </w:rPr>
        <w:t> </w:t>
      </w:r>
    </w:p>
    <w:p>
      <w:pPr>
        <w:pStyle w:val="TextBody"/>
        <w:pBdr/>
        <w:shd w:fill="FFFFFF" w:val="clear"/>
        <w:spacing w:lineRule="atLeast" w:line="33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28"/>
          <w:lang w:val="en-US"/>
        </w:rPr>
        <w:t>ACADEMIC QUALIFICATIONS</w:t>
      </w:r>
      <w:r>
        <w:rPr>
          <w:b w:val="false"/>
          <w:i w:val="false"/>
          <w:caps w:val="false"/>
          <w:smallCaps w:val="false"/>
          <w:color w:val="000000"/>
        </w:rPr>
        <w:t> </w:t>
      </w:r>
    </w:p>
    <w:p>
      <w:pPr>
        <w:pStyle w:val="TextBody"/>
        <w:pBdr/>
        <w:shd w:fill="FFFFFF" w:val="clear"/>
        <w:spacing w:lineRule="atLeast" w:line="285"/>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val="false"/>
          <w:i w:val="false"/>
          <w:caps w:val="false"/>
          <w:smallCaps w:val="false"/>
          <w:color w:val="000000"/>
          <w:sz w:val="24"/>
          <w:lang w:val="en-US"/>
        </w:rPr>
        <w:t>Texas A&amp;M University System – Master’s in Business Analytics 2018 – 2019</w:t>
      </w:r>
      <w:r>
        <w:rPr>
          <w:b w:val="false"/>
          <w:i w:val="false"/>
          <w:caps w:val="false"/>
          <w:smallCaps w:val="false"/>
          <w:color w:val="000000"/>
        </w:rPr>
        <w:t> </w:t>
      </w:r>
      <w:r>
        <w:rPr>
          <w:rFonts w:ascii="WordVisiCarriageReturn MSFontService;Segoe UI;Segoe UI EmbeddedFont;Segoe UI MSFontService;sans-serif" w:hAnsi="WordVisiCarriageReturn MSFontService;Segoe UI;Segoe UI EmbeddedFont;Segoe UI MSFontService;sans-serif"/>
          <w:b w:val="false"/>
          <w:i w:val="false"/>
          <w:caps w:val="false"/>
          <w:smallCaps w:val="false"/>
          <w:color w:val="000000"/>
          <w:sz w:val="24"/>
        </w:rPr>
        <w:br/>
      </w:r>
      <w:r>
        <w:rPr>
          <w:rFonts w:ascii="Segoe UI;Segoe UI EmbeddedFont;Segoe UI MSFontService;sans-serif" w:hAnsi="Segoe UI;Segoe UI EmbeddedFont;Segoe UI MSFontService;sans-serif"/>
          <w:b w:val="false"/>
          <w:i w:val="false"/>
          <w:caps w:val="false"/>
          <w:smallCaps w:val="false"/>
          <w:color w:val="000000"/>
          <w:sz w:val="24"/>
          <w:lang w:val="en-US"/>
        </w:rPr>
        <w:t>Saveetha University – Bachelor’s in Mechanical 2011– 2015</w:t>
      </w:r>
      <w:r>
        <w:rPr>
          <w:b w:val="false"/>
          <w:i w:val="false"/>
          <w:caps w:val="false"/>
          <w:smallCaps w:val="false"/>
          <w:color w:val="000000"/>
        </w:rPr>
        <w:t> </w:t>
      </w:r>
      <w:r>
        <w:rPr>
          <w:rFonts w:ascii="WordVisiCarriageReturn MSFontService;Segoe UI;Segoe UI EmbeddedFont;Segoe UI MSFontService;sans-serif" w:hAnsi="WordVisiCarriageReturn MSFontService;Segoe UI;Segoe UI EmbeddedFont;Segoe UI MSFontService;sans-serif"/>
          <w:b w:val="false"/>
          <w:i w:val="false"/>
          <w:caps w:val="false"/>
          <w:smallCaps w:val="false"/>
          <w:color w:val="000000"/>
          <w:sz w:val="24"/>
        </w:rPr>
        <w:br/>
      </w:r>
      <w:r>
        <w:rPr>
          <w:b w:val="false"/>
          <w:i w:val="false"/>
          <w:caps w:val="false"/>
          <w:smallCaps w:val="false"/>
          <w:color w:val="000000"/>
        </w:rPr>
        <w:t> </w:t>
      </w:r>
    </w:p>
    <w:p>
      <w:pPr>
        <w:pStyle w:val="TextBody"/>
        <w:pBdr/>
        <w:shd w:fill="FFFFFF" w:val="clear"/>
        <w:spacing w:lineRule="atLeast" w:line="390"/>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i w:val="false"/>
          <w:caps w:val="false"/>
          <w:smallCaps w:val="false"/>
          <w:color w:val="000000"/>
          <w:sz w:val="32"/>
          <w:lang w:val="en-US"/>
        </w:rPr>
        <w:t>REFERENCES</w:t>
      </w:r>
      <w:r>
        <w:rPr>
          <w:b w:val="false"/>
          <w:i w:val="false"/>
          <w:caps w:val="false"/>
          <w:smallCaps w:val="false"/>
          <w:color w:val="000000"/>
        </w:rPr>
        <w:t> </w:t>
      </w:r>
    </w:p>
    <w:p>
      <w:pPr>
        <w:pStyle w:val="TextBody"/>
        <w:pBdr/>
        <w:shd w:fill="FFFFFF" w:val="clear"/>
        <w:spacing w:lineRule="atLeast" w:line="285"/>
        <w:ind w:left="0" w:right="0" w:hanging="0"/>
        <w:jc w:val="left"/>
        <w:rPr>
          <w:b w:val="false"/>
          <w:i w:val="false"/>
          <w:caps w:val="false"/>
          <w:smallCaps w:val="false"/>
          <w:color w:val="000000"/>
        </w:rPr>
      </w:pPr>
      <w:r>
        <w:rPr>
          <w:rFonts w:ascii="Segoe UI;Segoe UI EmbeddedFont;Segoe UI MSFontService;sans-serif" w:hAnsi="Segoe UI;Segoe UI EmbeddedFont;Segoe UI MSFontService;sans-serif"/>
          <w:b w:val="false"/>
          <w:i w:val="false"/>
          <w:caps w:val="false"/>
          <w:smallCaps w:val="false"/>
          <w:color w:val="000000"/>
          <w:sz w:val="24"/>
          <w:lang w:val="en-US"/>
        </w:rPr>
        <w:t>Available on request.</w:t>
      </w:r>
      <w:r>
        <w:rPr>
          <w:b w:val="false"/>
          <w:i w:val="false"/>
          <w:caps w:val="false"/>
          <w:smallCaps w:val="false"/>
          <w:color w:val="000000"/>
        </w:rPr>
        <w:t> </w:t>
      </w:r>
    </w:p>
    <w:p>
      <w:pPr>
        <w:pStyle w:val="TextBody"/>
        <w:pBdr/>
        <w:shd w:fill="FFFFFF" w:val="clear"/>
        <w:spacing w:lineRule="atLeast" w:line="285"/>
        <w:ind w:left="0" w:right="0" w:hanging="0"/>
        <w:jc w:val="left"/>
        <w:rPr>
          <w:caps w:val="false"/>
          <w:smallCaps w:val="false"/>
          <w:color w:val="000000"/>
        </w:rPr>
      </w:pPr>
      <w:r>
        <w:rPr>
          <w:caps w:val="false"/>
          <w:smallCaps w:val="false"/>
          <w:color w:val="000000"/>
        </w:rPr>
        <w:t> </w:t>
      </w:r>
    </w:p>
    <w:p>
      <w:pPr>
        <w:pStyle w:val="NormalWeb"/>
        <w:shd w:val="clear" w:color="auto" w:fill="FFFFFF"/>
        <w:spacing w:beforeAutospacing="0" w:before="0" w:afterAutospacing="0" w:after="0"/>
        <w:rPr>
          <w:color w:val="000000"/>
        </w:rPr>
      </w:pPr>
      <w:r>
        <w:rPr>
          <w:color w:val="000000"/>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alatino Linotype">
    <w:charset w:val="01"/>
    <w:family w:val="roman"/>
    <w:pitch w:val="variable"/>
  </w:font>
  <w:font w:name="Segoe UI">
    <w:altName w:val="Segoe UI EmbeddedFont"/>
    <w:charset w:val="01"/>
    <w:family w:val="auto"/>
    <w:pitch w:val="default"/>
  </w:font>
  <w:font w:name="Segoe UI">
    <w:charset w:val="01"/>
    <w:family w:val="roman"/>
    <w:pitch w:val="variable"/>
  </w:font>
  <w:font w:name="WordVisiCarriageReturn MSFontService">
    <w:altName w:val="Segoe UI"/>
    <w:charset w:val="01"/>
    <w:family w:val="auto"/>
    <w:pitch w:val="default"/>
  </w:font>
  <w:font w:name="Segoe UI">
    <w:altName w:val="Segoe UI MSFontService"/>
    <w:charset w:val="01"/>
    <w:family w:val="auto"/>
    <w:pitch w:val="default"/>
  </w:font>
  <w:font w:name="Calibri">
    <w:altName w:val="Calibri MSFontService"/>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9f0d7a"/>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c14e60"/>
    <w:rPr>
      <w:color w:val="0563C1" w:themeColor="hyperlink"/>
      <w:u w:val="single"/>
    </w:rPr>
  </w:style>
  <w:style w:type="character" w:styleId="Strong">
    <w:name w:val="Strong"/>
    <w:basedOn w:val="DefaultParagraphFont"/>
    <w:uiPriority w:val="22"/>
    <w:qFormat/>
    <w:rsid w:val="009f0d7a"/>
    <w:rPr>
      <w:b/>
      <w:bCs/>
    </w:rPr>
  </w:style>
  <w:style w:type="character" w:styleId="Heading3Char" w:customStyle="1">
    <w:name w:val="Heading 3 Char"/>
    <w:basedOn w:val="DefaultParagraphFont"/>
    <w:link w:val="Heading3"/>
    <w:uiPriority w:val="9"/>
    <w:qFormat/>
    <w:rsid w:val="009f0d7a"/>
    <w:rPr>
      <w:rFonts w:ascii="Times New Roman" w:hAnsi="Times New Roman" w:eastAsia="Times New Roman" w:cs="Times New Roman"/>
      <w:b/>
      <w:bCs/>
      <w:sz w:val="27"/>
      <w:szCs w:val="27"/>
    </w:rPr>
  </w:style>
  <w:style w:type="character" w:styleId="Ezoicad" w:customStyle="1">
    <w:name w:val="ezoic-ad"/>
    <w:basedOn w:val="DefaultParagraphFont"/>
    <w:qFormat/>
    <w:rsid w:val="009f0d7a"/>
    <w:rPr/>
  </w:style>
  <w:style w:type="character" w:styleId="HeaderChar" w:customStyle="1">
    <w:name w:val="Header Char"/>
    <w:basedOn w:val="DefaultParagraphFont"/>
    <w:link w:val="Header"/>
    <w:uiPriority w:val="99"/>
    <w:qFormat/>
    <w:rsid w:val="00b05d49"/>
    <w:rPr/>
  </w:style>
  <w:style w:type="character" w:styleId="FooterChar" w:customStyle="1">
    <w:name w:val="Footer Char"/>
    <w:basedOn w:val="DefaultParagraphFont"/>
    <w:link w:val="Footer"/>
    <w:uiPriority w:val="99"/>
    <w:qFormat/>
    <w:rsid w:val="00b05d49"/>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9f0d7a"/>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9f0d7a"/>
    <w:pPr>
      <w:widowControl w:val="false"/>
      <w:spacing w:lineRule="auto" w:line="240" w:before="42" w:after="0"/>
      <w:ind w:left="312" w:hanging="173"/>
    </w:pPr>
    <w:rPr>
      <w:rFonts w:ascii="Palatino Linotype" w:hAnsi="Palatino Linotype" w:eastAsia="Palatino Linotype" w:cs="Palatino Linotype"/>
      <w:lang w:bidi="en-US"/>
    </w:rPr>
  </w:style>
  <w:style w:type="paragraph" w:styleId="HeaderandFooter">
    <w:name w:val="Header and Footer"/>
    <w:basedOn w:val="Normal"/>
    <w:qFormat/>
    <w:pPr/>
    <w:rPr/>
  </w:style>
  <w:style w:type="paragraph" w:styleId="Header">
    <w:name w:val="Header"/>
    <w:basedOn w:val="Normal"/>
    <w:link w:val="HeaderChar"/>
    <w:uiPriority w:val="99"/>
    <w:unhideWhenUsed/>
    <w:rsid w:val="00b05d4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05d4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9949</TotalTime>
  <Application>LibreOffice/6.4.5.2$Linux_X86_64 LibreOffice_project/40$Build-2</Application>
  <Pages>4</Pages>
  <Words>604</Words>
  <Characters>3633</Characters>
  <CharactersWithSpaces>4308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2020-08-03T20:59:00Z</dcterms:created>
  <dc:creator>business inek</dc:creator>
  <dc:description/>
  <dc:language>en-US</dc:language>
  <cp:lastModifiedBy/>
  <dcterms:modified xsi:type="dcterms:W3CDTF">2020-09-04T16:53:26Z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