
<file path=[Content_Types].xml><?xml version="1.0" encoding="utf-8"?>
<Types xmlns="http://schemas.openxmlformats.org/package/2006/content-types">
  <Default Extension="bin" ContentType="application/vnd.ms-word.attachedToolbars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8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16"/>
        <w:gridCol w:w="3969"/>
      </w:tblGrid>
      <w:tr w:rsidR="0087506A" w:rsidRPr="002A64B8" w14:paraId="31CF7E6E" w14:textId="77777777" w:rsidTr="0050213F">
        <w:trPr>
          <w:trHeight w:val="1440"/>
        </w:trPr>
        <w:tc>
          <w:tcPr>
            <w:tcW w:w="10785" w:type="dxa"/>
            <w:gridSpan w:val="2"/>
            <w:shd w:val="clear" w:color="auto" w:fill="FFFFFF" w:themeFill="background1"/>
          </w:tcPr>
          <w:p w14:paraId="1E154A48" w14:textId="77777777" w:rsidR="0087506A" w:rsidRPr="002A64B8" w:rsidRDefault="001C574C" w:rsidP="001C6D4D">
            <w:pPr>
              <w:tabs>
                <w:tab w:val="left" w:pos="15"/>
              </w:tabs>
              <w:ind w:left="-18" w:right="-126" w:hanging="90"/>
              <w:rPr>
                <w:rFonts w:cstheme="minorHAnsi"/>
              </w:rPr>
            </w:pPr>
            <w:r>
              <w:rPr>
                <w:rFonts w:cstheme="minorHAnsi"/>
                <w:noProof/>
                <w:lang w:eastAsia="en-US"/>
              </w:rPr>
              <w:pict w14:anchorId="24AB3098">
                <v:rect id="Rectangle 2" o:spid="_x0000_s1026" style="position:absolute;left:0;text-align:left;margin-left:337.5pt;margin-top:3.7pt;width:210.3pt;height:6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" filled="f" stroked="f" strokeweight="2pt">
                  <v:textbox style="mso-next-textbox:#Rectangle 2">
                    <w:txbxContent>
                      <w:p w14:paraId="3F68B605" w14:textId="1C0D71CD" w:rsidR="0087506A" w:rsidRPr="0050213F" w:rsidRDefault="00E24726" w:rsidP="0087506A">
                        <w:pPr>
                          <w:rPr>
                            <w:rFonts w:cstheme="minorHAnsi"/>
                            <w:color w:val="FFFFFF" w:themeColor="background1"/>
                            <w:sz w:val="22"/>
                            <w:szCs w:val="22"/>
                            <w:lang w:val="en-GB"/>
                          </w:rPr>
                        </w:pPr>
                        <w:r>
                          <w:t xml:space="preserve">   </w:t>
                        </w:r>
                        <w:r w:rsidR="0050213F">
                          <w:t xml:space="preserve">   </w:t>
                        </w:r>
                        <w:r w:rsidR="001C574C">
                          <w:rPr>
                            <w:sz w:val="28"/>
                            <w:szCs w:val="28"/>
                          </w:rPr>
                          <w:pict w14:anchorId="5177D0DE">
                            <v:shape id="Picture 259" o:spid="_x0000_i1030" type="#_x0000_t75" style="width:9.45pt;height:9.45pt;visibility:visible;mso-wrap-style:square">
                              <v:imagedata r:id="rId9" o:title=""/>
                            </v:shape>
                          </w:pict>
                        </w:r>
                        <w:r w:rsidR="00A05444" w:rsidRPr="0050213F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A05444" w:rsidRPr="0050213F">
                          <w:rPr>
                            <w:rFonts w:asciiTheme="minorHAnsi" w:hAnsiTheme="minorHAnsi" w:cstheme="minorHAnsi"/>
                            <w:color w:val="FFFFFF" w:themeColor="background1"/>
                            <w:sz w:val="22"/>
                            <w:szCs w:val="22"/>
                            <w:lang w:val="en-GB"/>
                          </w:rPr>
                          <w:t>venkateshemandi</w:t>
                        </w:r>
                        <w:r w:rsidR="0087506A" w:rsidRPr="0050213F">
                          <w:rPr>
                            <w:rFonts w:asciiTheme="minorHAnsi" w:hAnsiTheme="minorHAnsi" w:cstheme="minorHAnsi"/>
                            <w:color w:val="FFFFFF" w:themeColor="background1"/>
                            <w:sz w:val="22"/>
                            <w:szCs w:val="22"/>
                            <w:lang w:val="en-GB"/>
                          </w:rPr>
                          <w:t>@gmail.com</w:t>
                        </w:r>
                      </w:p>
                      <w:p w14:paraId="2F1BBC61" w14:textId="7F377E52" w:rsidR="0087506A" w:rsidRPr="0050213F" w:rsidRDefault="0087506A" w:rsidP="00A0544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 w:cstheme="minorHAnsi"/>
                            <w:color w:val="FFFFFF" w:themeColor="background1"/>
                            <w:lang w:val="en-GB"/>
                          </w:rPr>
                        </w:pPr>
                        <w:r w:rsidRPr="0050213F">
                          <w:rPr>
                            <w:rFonts w:asciiTheme="minorHAnsi" w:hAnsiTheme="minorHAnsi" w:cstheme="minorHAnsi"/>
                            <w:color w:val="FFFFFF" w:themeColor="background1"/>
                            <w:lang w:val="en-GB"/>
                          </w:rPr>
                          <w:t>+91-</w:t>
                        </w:r>
                        <w:r w:rsidR="00A05444" w:rsidRPr="0050213F">
                          <w:rPr>
                            <w:rFonts w:asciiTheme="minorHAnsi" w:hAnsiTheme="minorHAnsi" w:cstheme="minorHAnsi"/>
                            <w:color w:val="FFFFFF" w:themeColor="background1"/>
                            <w:lang w:val="en-GB"/>
                          </w:rPr>
                          <w:t>8919155106</w:t>
                        </w:r>
                      </w:p>
                      <w:p w14:paraId="07423D46" w14:textId="33F1C9CD" w:rsidR="00A05444" w:rsidRPr="0050213F" w:rsidRDefault="00A05444" w:rsidP="00A0544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color w:val="FFFFFF" w:themeColor="background1"/>
                            <w:lang w:val="en-GB"/>
                          </w:rPr>
                        </w:pPr>
                        <w:r w:rsidRPr="0050213F">
                          <w:rPr>
                            <w:rFonts w:cstheme="minorHAnsi"/>
                            <w:color w:val="FFFFFF" w:themeColor="background1"/>
                            <w:lang w:val="en-GB"/>
                          </w:rPr>
                          <w:t>+91-8886964752</w:t>
                        </w:r>
                      </w:p>
                      <w:p w14:paraId="5616918E" w14:textId="77777777" w:rsidR="0087506A" w:rsidRPr="00400141" w:rsidRDefault="0087506A" w:rsidP="0087506A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theme="minorHAnsi"/>
                <w:noProof/>
                <w:lang w:eastAsia="en-US"/>
              </w:rPr>
              <w:pict w14:anchorId="5673EBF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6.95pt;margin-top:2.35pt;width:183.75pt;height:5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" filled="f" stroked="f">
                  <v:textbox style="mso-next-textbox:#Text Box 2">
                    <w:txbxContent>
                      <w:p w14:paraId="7872CEA7" w14:textId="5B80EAE8" w:rsidR="0087506A" w:rsidRPr="00400141" w:rsidRDefault="00A05444" w:rsidP="0087506A">
                        <w:pPr>
                          <w:rPr>
                            <w:rFonts w:cstheme="minorHAnsi"/>
                            <w:color w:val="FFFFFF"/>
                            <w:sz w:val="12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FFFFFF"/>
                            <w:sz w:val="36"/>
                            <w:szCs w:val="36"/>
                          </w:rPr>
                          <w:t>Venkatesh Emandi</w:t>
                        </w:r>
                      </w:p>
                      <w:p w14:paraId="676ED719" w14:textId="5FBFC358" w:rsidR="0087506A" w:rsidRPr="00400141" w:rsidRDefault="0087236D" w:rsidP="0087506A">
                        <w:pPr>
                          <w:rPr>
                            <w:rFonts w:cstheme="minorHAnsi"/>
                            <w:b/>
                            <w:color w:val="FFFFFF"/>
                            <w:sz w:val="20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0"/>
                            <w:szCs w:val="28"/>
                            <w:lang w:val="en-GB"/>
                          </w:rPr>
                          <w:t xml:space="preserve"> </w:t>
                        </w:r>
                        <w:r w:rsidR="00A05444" w:rsidRPr="0050213F">
                          <w:rPr>
                            <w:rFonts w:asciiTheme="minorHAnsi" w:hAnsiTheme="minorHAnsi" w:cstheme="minorHAnsi"/>
                            <w:b/>
                            <w:color w:val="FFFFFF"/>
                            <w:szCs w:val="36"/>
                            <w:lang w:val="en-GB"/>
                          </w:rPr>
                          <w:t>DevOps Engineer</w:t>
                        </w:r>
                      </w:p>
                    </w:txbxContent>
                  </v:textbox>
                </v:shape>
              </w:pict>
            </w:r>
            <w:r w:rsidR="0087506A" w:rsidRPr="002A64B8">
              <w:rPr>
                <w:rFonts w:cstheme="minorHAnsi"/>
                <w:noProof/>
                <w:lang w:eastAsia="en-US"/>
              </w:rPr>
              <w:drawing>
                <wp:inline distT="0" distB="0" distL="0" distR="0" wp14:anchorId="38305E23" wp14:editId="70FB047A">
                  <wp:extent cx="6720840" cy="9925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29" cy="998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6A" w:rsidRPr="002A64B8" w14:paraId="1A2B3E22" w14:textId="77777777" w:rsidTr="0050213F">
        <w:trPr>
          <w:trHeight w:hRule="exact" w:val="603"/>
        </w:trPr>
        <w:tc>
          <w:tcPr>
            <w:tcW w:w="10785" w:type="dxa"/>
            <w:gridSpan w:val="2"/>
            <w:shd w:val="clear" w:color="auto" w:fill="FFFFFF" w:themeFill="background1"/>
          </w:tcPr>
          <w:p w14:paraId="71D4AA95" w14:textId="30A25C68" w:rsidR="00A05444" w:rsidRPr="0050213F" w:rsidRDefault="00A05444" w:rsidP="00A05444">
            <w:pPr>
              <w:pStyle w:val="NormalWeb"/>
              <w:spacing w:before="0" w:beforeAutospacing="0" w:after="0" w:afterAutospacing="0"/>
              <w:ind w:right="300"/>
              <w:jc w:val="center"/>
              <w:rPr>
                <w:rFonts w:eastAsiaTheme="minorHAnsi" w:cstheme="minorHAnsi"/>
                <w:b/>
                <w:color w:val="44555C"/>
                <w:sz w:val="24"/>
                <w:szCs w:val="36"/>
                <w:lang w:eastAsia="ko-KR"/>
              </w:rPr>
            </w:pPr>
            <w:r w:rsidRPr="0050213F">
              <w:rPr>
                <w:rFonts w:eastAsiaTheme="minorHAnsi" w:cstheme="minorHAnsi"/>
                <w:b/>
                <w:color w:val="44555C"/>
                <w:sz w:val="24"/>
                <w:szCs w:val="36"/>
                <w:lang w:eastAsia="ko-KR"/>
              </w:rPr>
              <w:t xml:space="preserve">Cloud </w:t>
            </w:r>
            <w:proofErr w:type="gramStart"/>
            <w:r w:rsidRPr="0050213F">
              <w:rPr>
                <w:rFonts w:eastAsiaTheme="minorHAnsi" w:cstheme="minorHAnsi"/>
                <w:b/>
                <w:color w:val="44555C"/>
                <w:sz w:val="24"/>
                <w:szCs w:val="36"/>
                <w:lang w:eastAsia="ko-KR"/>
              </w:rPr>
              <w:t>Computing ,</w:t>
            </w:r>
            <w:proofErr w:type="gramEnd"/>
            <w:r w:rsidRPr="0050213F">
              <w:rPr>
                <w:rFonts w:eastAsiaTheme="minorHAnsi" w:cstheme="minorHAnsi"/>
                <w:b/>
                <w:color w:val="44555C"/>
                <w:sz w:val="24"/>
                <w:szCs w:val="36"/>
                <w:lang w:eastAsia="ko-KR"/>
              </w:rPr>
              <w:t xml:space="preserve"> Dev</w:t>
            </w:r>
            <w:r w:rsidR="0087236D" w:rsidRPr="0050213F">
              <w:rPr>
                <w:rFonts w:eastAsiaTheme="minorHAnsi" w:cstheme="minorHAnsi"/>
                <w:b/>
                <w:color w:val="44555C"/>
                <w:sz w:val="24"/>
                <w:szCs w:val="36"/>
                <w:lang w:eastAsia="ko-KR"/>
              </w:rPr>
              <w:t>O</w:t>
            </w:r>
            <w:r w:rsidRPr="0050213F">
              <w:rPr>
                <w:rFonts w:eastAsiaTheme="minorHAnsi" w:cstheme="minorHAnsi"/>
                <w:b/>
                <w:color w:val="44555C"/>
                <w:sz w:val="24"/>
                <w:szCs w:val="36"/>
                <w:lang w:eastAsia="ko-KR"/>
              </w:rPr>
              <w:t>ps , Infrastructure &amp; Automation Engineer</w:t>
            </w:r>
          </w:p>
          <w:p w14:paraId="3B50004D" w14:textId="77777777" w:rsidR="0087506A" w:rsidRPr="0050213F" w:rsidRDefault="0087506A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  <w:r w:rsidRPr="0050213F">
              <w:rPr>
                <w:rFonts w:cstheme="minorHAnsi"/>
                <w:b/>
                <w:color w:val="44555C"/>
                <w:sz w:val="24"/>
                <w:szCs w:val="36"/>
              </w:rPr>
              <w:t>Location Preference – Bengaluru / Hyderabad</w:t>
            </w:r>
          </w:p>
          <w:p w14:paraId="30C9B3EC" w14:textId="702357A6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  <w:r w:rsidRPr="0050213F">
              <w:rPr>
                <w:rFonts w:cstheme="minorHAnsi"/>
                <w:b/>
                <w:color w:val="44555C"/>
                <w:sz w:val="24"/>
                <w:szCs w:val="36"/>
              </w:rPr>
              <w:t xml:space="preserve">               </w:t>
            </w:r>
          </w:p>
          <w:p w14:paraId="6458ECFC" w14:textId="77777777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048F147E" w14:textId="361CC78C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  <w:r w:rsidRPr="0050213F">
              <w:rPr>
                <w:rFonts w:cstheme="minorHAnsi"/>
                <w:b/>
                <w:color w:val="44555C"/>
                <w:sz w:val="24"/>
                <w:szCs w:val="36"/>
              </w:rPr>
              <w:t xml:space="preserve">   </w:t>
            </w:r>
          </w:p>
          <w:p w14:paraId="09201789" w14:textId="2F3395CC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69068155" w14:textId="399C8BFF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45B3819D" w14:textId="128044EC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5DE0BFE4" w14:textId="122E6379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18AAE40A" w14:textId="77777777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490D0F4F" w14:textId="77777777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4CAFEE66" w14:textId="77777777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4E1FE5C8" w14:textId="77777777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15B63120" w14:textId="77777777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  <w:p w14:paraId="00320660" w14:textId="38BF15DA" w:rsidR="003B62CF" w:rsidRPr="0050213F" w:rsidRDefault="003B62CF" w:rsidP="00A05444">
            <w:pPr>
              <w:jc w:val="center"/>
              <w:rPr>
                <w:rFonts w:cstheme="minorHAnsi"/>
                <w:b/>
                <w:color w:val="44555C"/>
                <w:sz w:val="24"/>
                <w:szCs w:val="36"/>
              </w:rPr>
            </w:pPr>
          </w:p>
        </w:tc>
      </w:tr>
      <w:tr w:rsidR="0087506A" w:rsidRPr="002A64B8" w14:paraId="0A40624B" w14:textId="77777777" w:rsidTr="0050213F">
        <w:trPr>
          <w:trHeight w:val="8073"/>
        </w:trPr>
        <w:tc>
          <w:tcPr>
            <w:tcW w:w="6816" w:type="dxa"/>
            <w:shd w:val="clear" w:color="auto" w:fill="FFFFFF" w:themeFill="background1"/>
          </w:tcPr>
          <w:p w14:paraId="07FB6D1B" w14:textId="210A44C5" w:rsidR="0087506A" w:rsidRPr="002A64B8" w:rsidRDefault="0087506A" w:rsidP="001C6D4D">
            <w:pPr>
              <w:rPr>
                <w:rFonts w:cstheme="minorHAnsi"/>
                <w:color w:val="037679"/>
                <w:sz w:val="28"/>
                <w:szCs w:val="28"/>
              </w:rPr>
            </w:pPr>
            <w:r w:rsidRPr="002A64B8">
              <w:rPr>
                <w:rFonts w:cstheme="minorHAnsi"/>
                <w:noProof/>
                <w:lang w:eastAsia="en-US"/>
              </w:rPr>
              <w:drawing>
                <wp:inline distT="0" distB="0" distL="0" distR="0" wp14:anchorId="16933487" wp14:editId="2852D54B">
                  <wp:extent cx="233680" cy="233680"/>
                  <wp:effectExtent l="0" t="0" r="0" b="0"/>
                  <wp:docPr id="2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711">
              <w:rPr>
                <w:rFonts w:cstheme="minorHAnsi"/>
                <w:color w:val="037679"/>
                <w:sz w:val="28"/>
                <w:szCs w:val="28"/>
              </w:rPr>
              <w:t xml:space="preserve"> </w:t>
            </w:r>
            <w:r w:rsidRPr="0050213F">
              <w:rPr>
                <w:rFonts w:cstheme="minorHAnsi"/>
                <w:color w:val="037679"/>
                <w:sz w:val="32"/>
                <w:szCs w:val="32"/>
              </w:rPr>
              <w:t>Executive Profile</w:t>
            </w:r>
          </w:p>
          <w:p w14:paraId="539562FB" w14:textId="77777777" w:rsidR="0087506A" w:rsidRPr="00D71297" w:rsidRDefault="0087506A" w:rsidP="001C6D4D">
            <w:pPr>
              <w:pStyle w:val="ListParagraph"/>
              <w:ind w:left="360"/>
              <w:jc w:val="both"/>
              <w:rPr>
                <w:rFonts w:cstheme="minorHAnsi"/>
                <w:b/>
                <w:color w:val="44555C"/>
                <w:sz w:val="10"/>
                <w:szCs w:val="10"/>
              </w:rPr>
            </w:pPr>
          </w:p>
          <w:p w14:paraId="17EA97F5" w14:textId="3C851F19" w:rsidR="00A05444" w:rsidRPr="0050213F" w:rsidRDefault="00084711" w:rsidP="00B91C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pacing w:val="-2"/>
                <w:sz w:val="24"/>
              </w:rPr>
            </w:pPr>
            <w:r w:rsidRPr="0050213F">
              <w:rPr>
                <w:rFonts w:cstheme="minorHAnsi"/>
                <w:b/>
                <w:bCs/>
                <w:color w:val="44555C"/>
                <w:spacing w:val="-4"/>
                <w:sz w:val="24"/>
              </w:rPr>
              <w:t>3</w:t>
            </w:r>
            <w:r w:rsidR="00A05444" w:rsidRPr="0050213F">
              <w:rPr>
                <w:rFonts w:cstheme="minorHAnsi"/>
                <w:b/>
                <w:bCs/>
                <w:color w:val="44555C"/>
                <w:spacing w:val="-4"/>
                <w:sz w:val="24"/>
              </w:rPr>
              <w:t xml:space="preserve">+ </w:t>
            </w:r>
            <w:r w:rsidR="00A05444" w:rsidRPr="0050213F">
              <w:rPr>
                <w:rFonts w:cstheme="minorHAnsi"/>
                <w:color w:val="44555C"/>
                <w:spacing w:val="-4"/>
                <w:sz w:val="24"/>
              </w:rPr>
              <w:t>years of experience as a</w:t>
            </w:r>
            <w:r w:rsidR="00A05444" w:rsidRPr="0050213F">
              <w:rPr>
                <w:rFonts w:cstheme="minorHAnsi"/>
                <w:b/>
                <w:bCs/>
                <w:color w:val="44555C"/>
                <w:spacing w:val="-4"/>
                <w:sz w:val="24"/>
              </w:rPr>
              <w:t xml:space="preserve"> </w:t>
            </w:r>
            <w:r w:rsidR="00A05444" w:rsidRPr="0050213F">
              <w:rPr>
                <w:rFonts w:cstheme="minorHAnsi"/>
                <w:color w:val="44555C"/>
                <w:spacing w:val="-4"/>
                <w:sz w:val="24"/>
              </w:rPr>
              <w:t>DevOps Engineer</w:t>
            </w:r>
            <w:r w:rsidR="00A05444" w:rsidRPr="0050213F">
              <w:rPr>
                <w:rFonts w:cstheme="minorHAnsi"/>
                <w:b/>
                <w:bCs/>
                <w:color w:val="44555C"/>
                <w:spacing w:val="-4"/>
                <w:sz w:val="24"/>
              </w:rPr>
              <w:t xml:space="preserve"> </w:t>
            </w:r>
            <w:r w:rsidR="00A05444" w:rsidRPr="0050213F">
              <w:rPr>
                <w:rFonts w:cstheme="minorHAnsi"/>
                <w:color w:val="44555C"/>
                <w:spacing w:val="-4"/>
                <w:sz w:val="24"/>
              </w:rPr>
              <w:t>Supporting Infrastructure</w:t>
            </w:r>
            <w:r w:rsidR="00A05444" w:rsidRPr="0050213F">
              <w:rPr>
                <w:rFonts w:cstheme="minorHAnsi"/>
                <w:b/>
                <w:bCs/>
                <w:color w:val="44555C"/>
                <w:spacing w:val="-4"/>
                <w:sz w:val="24"/>
              </w:rPr>
              <w:t xml:space="preserve"> (AWS, Linux, Windows), DevOps (Build &amp; Release Management) </w:t>
            </w:r>
            <w:r w:rsidR="00A05444" w:rsidRPr="0050213F">
              <w:rPr>
                <w:rFonts w:cstheme="minorHAnsi"/>
                <w:color w:val="44555C"/>
                <w:spacing w:val="-4"/>
                <w:sz w:val="24"/>
              </w:rPr>
              <w:t>with strong background on web applications and</w:t>
            </w:r>
            <w:r w:rsidRPr="0050213F">
              <w:rPr>
                <w:rFonts w:cstheme="minorHAnsi"/>
                <w:color w:val="44555C"/>
                <w:spacing w:val="-4"/>
                <w:sz w:val="24"/>
              </w:rPr>
              <w:t xml:space="preserve"> </w:t>
            </w:r>
            <w:r w:rsidR="00A05444" w:rsidRPr="0050213F">
              <w:rPr>
                <w:rFonts w:cstheme="minorHAnsi"/>
                <w:color w:val="44555C"/>
                <w:spacing w:val="-4"/>
                <w:sz w:val="24"/>
              </w:rPr>
              <w:t>databases.</w:t>
            </w:r>
          </w:p>
          <w:p w14:paraId="0C0A6DF1" w14:textId="56F15E2A" w:rsidR="0087506A" w:rsidRPr="0050213F" w:rsidRDefault="0087506A" w:rsidP="000847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pacing w:val="-2"/>
                <w:sz w:val="24"/>
              </w:rPr>
            </w:pPr>
            <w:r w:rsidRPr="0050213F">
              <w:rPr>
                <w:rFonts w:cstheme="minorHAnsi"/>
                <w:b/>
                <w:color w:val="44555C"/>
                <w:spacing w:val="-2"/>
                <w:sz w:val="24"/>
              </w:rPr>
              <w:t>Technical expertise</w:t>
            </w:r>
            <w:r w:rsidRPr="0050213F">
              <w:rPr>
                <w:rFonts w:cstheme="minorHAnsi"/>
                <w:color w:val="44555C"/>
                <w:spacing w:val="-2"/>
                <w:sz w:val="24"/>
              </w:rPr>
              <w:t xml:space="preserve"> entails</w:t>
            </w:r>
            <w:r w:rsidR="0050213F">
              <w:rPr>
                <w:rFonts w:cstheme="minorHAnsi"/>
                <w:color w:val="44555C"/>
                <w:spacing w:val="-2"/>
                <w:sz w:val="24"/>
              </w:rPr>
              <w:t xml:space="preserve"> </w:t>
            </w:r>
            <w:r w:rsidRPr="0050213F">
              <w:rPr>
                <w:rFonts w:cstheme="minorHAnsi"/>
                <w:color w:val="44555C"/>
                <w:spacing w:val="-2"/>
                <w:sz w:val="24"/>
              </w:rPr>
              <w:t xml:space="preserve">with </w:t>
            </w:r>
            <w:r w:rsidR="00E24726" w:rsidRPr="0050213F">
              <w:rPr>
                <w:rFonts w:cstheme="minorHAnsi"/>
                <w:color w:val="44555C"/>
                <w:spacing w:val="-2"/>
                <w:sz w:val="24"/>
              </w:rPr>
              <w:t>GIT /</w:t>
            </w:r>
            <w:r w:rsidRPr="0050213F">
              <w:rPr>
                <w:rFonts w:cstheme="minorHAnsi"/>
                <w:color w:val="44555C"/>
                <w:spacing w:val="-2"/>
                <w:sz w:val="24"/>
              </w:rPr>
              <w:t>GIT Hub for code check-ins/checkouts &amp; branching,</w:t>
            </w:r>
            <w:r w:rsidR="00084711" w:rsidRPr="0050213F">
              <w:rPr>
                <w:rFonts w:cstheme="minorHAnsi"/>
                <w:color w:val="44555C"/>
                <w:spacing w:val="-2"/>
                <w:sz w:val="24"/>
              </w:rPr>
              <w:t xml:space="preserve"> </w:t>
            </w:r>
            <w:r w:rsidRPr="0050213F">
              <w:rPr>
                <w:rFonts w:cstheme="minorHAnsi"/>
                <w:color w:val="44555C"/>
                <w:spacing w:val="-2"/>
                <w:sz w:val="24"/>
              </w:rPr>
              <w:t>Jenkins for continuous integration</w:t>
            </w:r>
            <w:r w:rsidR="00084711" w:rsidRPr="0050213F">
              <w:rPr>
                <w:rFonts w:cstheme="minorHAnsi"/>
                <w:color w:val="44555C"/>
                <w:spacing w:val="-2"/>
                <w:sz w:val="24"/>
              </w:rPr>
              <w:t xml:space="preserve"> </w:t>
            </w:r>
            <w:r w:rsidRPr="0050213F">
              <w:rPr>
                <w:rFonts w:cstheme="minorHAnsi"/>
                <w:color w:val="44555C"/>
                <w:spacing w:val="-2"/>
                <w:sz w:val="24"/>
              </w:rPr>
              <w:t>and for End-to-End automation for all build and continuous deployment</w:t>
            </w:r>
            <w:r w:rsidR="00084711" w:rsidRPr="0050213F">
              <w:rPr>
                <w:rFonts w:cstheme="minorHAnsi"/>
                <w:color w:val="44555C"/>
                <w:spacing w:val="-2"/>
                <w:sz w:val="24"/>
              </w:rPr>
              <w:t>.</w:t>
            </w:r>
          </w:p>
          <w:p w14:paraId="072873B2" w14:textId="3E023D42" w:rsidR="0087506A" w:rsidRPr="0050213F" w:rsidRDefault="0087506A" w:rsidP="007C28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z w:val="24"/>
              </w:rPr>
            </w:pPr>
            <w:r w:rsidRPr="0050213F">
              <w:rPr>
                <w:rFonts w:cstheme="minorHAnsi"/>
                <w:color w:val="44555C"/>
                <w:sz w:val="24"/>
              </w:rPr>
              <w:t xml:space="preserve">Gained </w:t>
            </w:r>
            <w:r w:rsidR="002519C9" w:rsidRPr="0050213F">
              <w:rPr>
                <w:rFonts w:cstheme="minorHAnsi"/>
                <w:color w:val="44555C"/>
                <w:sz w:val="24"/>
              </w:rPr>
              <w:t>e</w:t>
            </w:r>
            <w:r w:rsidRPr="0050213F">
              <w:rPr>
                <w:rFonts w:cstheme="minorHAnsi"/>
                <w:color w:val="44555C"/>
                <w:sz w:val="24"/>
              </w:rPr>
              <w:t>fficient knowledge o</w:t>
            </w:r>
            <w:r w:rsidR="002519C9" w:rsidRPr="0050213F">
              <w:rPr>
                <w:rFonts w:cstheme="minorHAnsi"/>
                <w:color w:val="44555C"/>
                <w:sz w:val="24"/>
              </w:rPr>
              <w:t>n</w:t>
            </w:r>
            <w:r w:rsidRPr="0050213F">
              <w:rPr>
                <w:rFonts w:cstheme="minorHAnsi"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 xml:space="preserve">AWS services like </w:t>
            </w:r>
            <w:r w:rsidRPr="0050213F">
              <w:rPr>
                <w:rFonts w:cstheme="minorHAnsi"/>
                <w:b/>
                <w:bCs/>
                <w:color w:val="44555C"/>
                <w:sz w:val="24"/>
              </w:rPr>
              <w:t xml:space="preserve">EC2, S3, VPC, ELB, </w:t>
            </w:r>
            <w:proofErr w:type="spellStart"/>
            <w:r w:rsidRPr="0050213F">
              <w:rPr>
                <w:rFonts w:cstheme="minorHAnsi"/>
                <w:b/>
                <w:bCs/>
                <w:color w:val="44555C"/>
                <w:sz w:val="24"/>
              </w:rPr>
              <w:t>AutoScaling</w:t>
            </w:r>
            <w:proofErr w:type="spellEnd"/>
            <w:r w:rsidR="002519C9" w:rsidRPr="0050213F">
              <w:rPr>
                <w:rFonts w:cstheme="minorHAnsi"/>
                <w:b/>
                <w:bCs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b/>
                <w:bCs/>
                <w:color w:val="44555C"/>
                <w:sz w:val="24"/>
              </w:rPr>
              <w:t>Groups, Route 53, IAM, Cloud Watch, SNS &amp; RDS</w:t>
            </w:r>
            <w:r w:rsidRPr="0050213F">
              <w:rPr>
                <w:rFonts w:cstheme="minorHAnsi"/>
                <w:color w:val="44555C"/>
                <w:sz w:val="24"/>
              </w:rPr>
              <w:t xml:space="preserve"> and Linux flavors like Centos</w:t>
            </w:r>
            <w:r w:rsidR="00825044" w:rsidRPr="0050213F">
              <w:rPr>
                <w:rFonts w:cstheme="minorHAnsi"/>
                <w:color w:val="44555C"/>
                <w:sz w:val="24"/>
              </w:rPr>
              <w:t>, RHEL, ubuntu</w:t>
            </w:r>
            <w:r w:rsidRPr="0050213F">
              <w:rPr>
                <w:rFonts w:cstheme="minorHAnsi"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with GIT / GIT Hub for code</w:t>
            </w:r>
            <w:r w:rsidRPr="0050213F">
              <w:rPr>
                <w:rFonts w:cstheme="minorHAnsi"/>
                <w:color w:val="44555C"/>
                <w:sz w:val="24"/>
              </w:rPr>
              <w:t xml:space="preserve"> check-ins/checkouts and branch</w:t>
            </w:r>
            <w:r w:rsidR="00463108" w:rsidRPr="0050213F">
              <w:rPr>
                <w:rFonts w:cstheme="minorHAnsi"/>
                <w:color w:val="44555C"/>
                <w:sz w:val="24"/>
              </w:rPr>
              <w:t>ing and various other functions</w:t>
            </w:r>
            <w:r w:rsidR="00825044" w:rsidRPr="0050213F">
              <w:rPr>
                <w:rFonts w:cstheme="minorHAnsi"/>
                <w:color w:val="44555C"/>
                <w:sz w:val="24"/>
              </w:rPr>
              <w:t>.</w:t>
            </w:r>
          </w:p>
          <w:p w14:paraId="7BAD6D5A" w14:textId="612005F4" w:rsidR="00140C31" w:rsidRPr="0050213F" w:rsidRDefault="007053AA" w:rsidP="007C28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z w:val="24"/>
              </w:rPr>
            </w:pPr>
            <w:r w:rsidRPr="0050213F">
              <w:rPr>
                <w:rFonts w:cstheme="minorHAnsi"/>
                <w:color w:val="44555C"/>
                <w:sz w:val="24"/>
              </w:rPr>
              <w:t>Experienced in creating cloud infrastructure</w:t>
            </w:r>
            <w:r w:rsidR="00825044" w:rsidRPr="0050213F">
              <w:rPr>
                <w:rFonts w:cstheme="minorHAnsi"/>
                <w:color w:val="44555C"/>
                <w:sz w:val="24"/>
              </w:rPr>
              <w:t xml:space="preserve"> using </w:t>
            </w:r>
            <w:r w:rsidR="00825044" w:rsidRPr="0050213F">
              <w:rPr>
                <w:rFonts w:cstheme="minorHAnsi"/>
                <w:b/>
                <w:bCs/>
                <w:color w:val="44555C"/>
                <w:sz w:val="24"/>
              </w:rPr>
              <w:t>terraform</w:t>
            </w:r>
            <w:r w:rsidR="00825044" w:rsidRPr="0050213F">
              <w:rPr>
                <w:rFonts w:cstheme="minorHAnsi"/>
                <w:color w:val="44555C"/>
                <w:sz w:val="24"/>
              </w:rPr>
              <w:t xml:space="preserve"> tool (</w:t>
            </w:r>
            <w:proofErr w:type="spellStart"/>
            <w:r w:rsidR="00825044" w:rsidRPr="0050213F">
              <w:rPr>
                <w:rFonts w:cstheme="minorHAnsi"/>
                <w:color w:val="44555C"/>
                <w:sz w:val="24"/>
              </w:rPr>
              <w:t>Iaac</w:t>
            </w:r>
            <w:proofErr w:type="spellEnd"/>
            <w:r w:rsidR="00825044" w:rsidRPr="0050213F">
              <w:rPr>
                <w:rFonts w:cstheme="minorHAnsi"/>
                <w:color w:val="44555C"/>
                <w:sz w:val="24"/>
              </w:rPr>
              <w:t>) Infrastructure as a code.</w:t>
            </w:r>
          </w:p>
          <w:p w14:paraId="35EB3B09" w14:textId="3E4CB19D" w:rsidR="0087506A" w:rsidRPr="0050213F" w:rsidRDefault="0087506A" w:rsidP="007C28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z w:val="24"/>
              </w:rPr>
            </w:pPr>
            <w:r w:rsidRPr="0050213F">
              <w:rPr>
                <w:rFonts w:cstheme="minorHAnsi"/>
                <w:b/>
                <w:color w:val="44555C"/>
                <w:sz w:val="24"/>
              </w:rPr>
              <w:t>Experienced in Jenkins</w:t>
            </w:r>
            <w:r w:rsidRPr="0050213F">
              <w:rPr>
                <w:rFonts w:cstheme="minorHAnsi"/>
                <w:color w:val="44555C"/>
                <w:sz w:val="24"/>
              </w:rPr>
              <w:t xml:space="preserve"> for Continuous integration and for End-to-End automation for all build and continuous deployment</w:t>
            </w:r>
          </w:p>
          <w:p w14:paraId="1C448F6B" w14:textId="187A06B1" w:rsidR="0087506A" w:rsidRPr="0050213F" w:rsidRDefault="0087506A" w:rsidP="007C28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z w:val="24"/>
              </w:rPr>
            </w:pPr>
            <w:r w:rsidRPr="0050213F">
              <w:rPr>
                <w:rFonts w:cstheme="minorHAnsi"/>
                <w:color w:val="44555C"/>
                <w:sz w:val="24"/>
              </w:rPr>
              <w:t>Rich</w:t>
            </w:r>
            <w:r w:rsidR="007F65BB">
              <w:rPr>
                <w:rFonts w:cstheme="minorHAnsi"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color w:val="44555C"/>
                <w:sz w:val="24"/>
              </w:rPr>
              <w:t xml:space="preserve">experience in providing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implementation</w:t>
            </w:r>
            <w:r w:rsidRPr="0050213F">
              <w:rPr>
                <w:rFonts w:cstheme="minorHAnsi"/>
                <w:color w:val="44555C"/>
                <w:sz w:val="24"/>
              </w:rPr>
              <w:t xml:space="preserve">,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post-implementation</w:t>
            </w:r>
            <w:r w:rsidRPr="0050213F">
              <w:rPr>
                <w:rFonts w:cstheme="minorHAnsi"/>
                <w:color w:val="44555C"/>
                <w:sz w:val="24"/>
              </w:rPr>
              <w:t xml:space="preserve">,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application maintenance</w:t>
            </w:r>
            <w:r w:rsidRPr="0050213F">
              <w:rPr>
                <w:rFonts w:cstheme="minorHAnsi"/>
                <w:color w:val="44555C"/>
                <w:sz w:val="24"/>
              </w:rPr>
              <w:t xml:space="preserve"> and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enhancement</w:t>
            </w:r>
            <w:r w:rsidR="002A6CE2" w:rsidRPr="0050213F">
              <w:rPr>
                <w:rFonts w:cstheme="minorHAnsi"/>
                <w:b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consultation</w:t>
            </w:r>
            <w:r w:rsidR="002A6CE2" w:rsidRPr="0050213F">
              <w:rPr>
                <w:rFonts w:cstheme="minorHAnsi"/>
                <w:b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color w:val="44555C"/>
                <w:sz w:val="24"/>
              </w:rPr>
              <w:t>of product / software application</w:t>
            </w:r>
          </w:p>
          <w:p w14:paraId="0D3EAE14" w14:textId="41F338F0" w:rsidR="0087506A" w:rsidRPr="0050213F" w:rsidRDefault="0087506A" w:rsidP="007C28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z w:val="24"/>
              </w:rPr>
            </w:pPr>
            <w:r w:rsidRPr="0050213F">
              <w:rPr>
                <w:rFonts w:cstheme="minorHAnsi"/>
                <w:color w:val="44555C"/>
                <w:sz w:val="24"/>
              </w:rPr>
              <w:t>Capable</w:t>
            </w:r>
            <w:r w:rsidR="007F65BB">
              <w:rPr>
                <w:rFonts w:cstheme="minorHAnsi"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color w:val="44555C"/>
                <w:sz w:val="24"/>
              </w:rPr>
              <w:t xml:space="preserve">of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analyzing information system needs</w:t>
            </w:r>
            <w:r w:rsidRPr="0050213F">
              <w:rPr>
                <w:rFonts w:cstheme="minorHAnsi"/>
                <w:color w:val="44555C"/>
                <w:sz w:val="24"/>
              </w:rPr>
              <w:t>, evaluating end-user</w:t>
            </w:r>
            <w:r w:rsidR="007F65BB">
              <w:rPr>
                <w:rFonts w:cstheme="minorHAnsi"/>
                <w:color w:val="44555C"/>
                <w:sz w:val="24"/>
              </w:rPr>
              <w:t xml:space="preserve"> </w:t>
            </w:r>
            <w:r w:rsidRPr="0050213F">
              <w:rPr>
                <w:rFonts w:cstheme="minorHAnsi"/>
                <w:color w:val="44555C"/>
                <w:sz w:val="24"/>
              </w:rPr>
              <w:t xml:space="preserve">requirements, custom designing solutions and troubleshooting for information systems </w:t>
            </w:r>
          </w:p>
          <w:p w14:paraId="38A8DD34" w14:textId="77777777" w:rsidR="0087506A" w:rsidRPr="0050213F" w:rsidRDefault="0087506A" w:rsidP="007C28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z w:val="24"/>
              </w:rPr>
            </w:pPr>
            <w:r w:rsidRPr="0050213F">
              <w:rPr>
                <w:rFonts w:cstheme="minorHAnsi"/>
                <w:color w:val="44555C"/>
                <w:sz w:val="24"/>
              </w:rPr>
              <w:t>Skilled in ensuring a high-quality</w:t>
            </w:r>
            <w:r w:rsidRPr="0050213F">
              <w:rPr>
                <w:rFonts w:cstheme="minorHAnsi"/>
                <w:b/>
                <w:color w:val="44555C"/>
                <w:sz w:val="24"/>
              </w:rPr>
              <w:t xml:space="preserve"> customer experience</w:t>
            </w:r>
            <w:r w:rsidRPr="0050213F">
              <w:rPr>
                <w:rFonts w:cstheme="minorHAnsi"/>
                <w:color w:val="44555C"/>
                <w:sz w:val="24"/>
              </w:rPr>
              <w:t>&amp; elevating customer satisfaction while adhering to the SLAs and work processes</w:t>
            </w:r>
          </w:p>
          <w:p w14:paraId="104958BD" w14:textId="32BCF27D" w:rsidR="00140C31" w:rsidRDefault="0087506A" w:rsidP="00825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44555C"/>
                <w:sz w:val="20"/>
                <w:szCs w:val="18"/>
              </w:rPr>
            </w:pPr>
            <w:r w:rsidRPr="0050213F">
              <w:rPr>
                <w:rFonts w:cstheme="minorHAnsi"/>
                <w:color w:val="44555C"/>
                <w:sz w:val="24"/>
              </w:rPr>
              <w:t xml:space="preserve">Excellent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leadership</w:t>
            </w:r>
            <w:r w:rsidRPr="0050213F">
              <w:rPr>
                <w:rFonts w:cstheme="minorHAnsi"/>
                <w:color w:val="44555C"/>
                <w:sz w:val="24"/>
              </w:rPr>
              <w:t xml:space="preserve">, 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planning</w:t>
            </w:r>
            <w:r w:rsidRPr="0050213F">
              <w:rPr>
                <w:rFonts w:cstheme="minorHAnsi"/>
                <w:color w:val="44555C"/>
                <w:sz w:val="24"/>
              </w:rPr>
              <w:t xml:space="preserve">, </w:t>
            </w:r>
            <w:proofErr w:type="spellStart"/>
            <w:r w:rsidRPr="0050213F">
              <w:rPr>
                <w:rFonts w:cstheme="minorHAnsi"/>
                <w:b/>
                <w:color w:val="44555C"/>
                <w:sz w:val="24"/>
              </w:rPr>
              <w:t>coordination</w:t>
            </w:r>
            <w:r w:rsidRPr="0050213F">
              <w:rPr>
                <w:rFonts w:cstheme="minorHAnsi"/>
                <w:color w:val="44555C"/>
                <w:sz w:val="24"/>
              </w:rPr>
              <w:t>&amp;</w:t>
            </w:r>
            <w:r w:rsidRPr="0050213F">
              <w:rPr>
                <w:rFonts w:cstheme="minorHAnsi"/>
                <w:b/>
                <w:color w:val="44555C"/>
                <w:sz w:val="24"/>
              </w:rPr>
              <w:t>relationship</w:t>
            </w:r>
            <w:proofErr w:type="spellEnd"/>
            <w:r w:rsidRPr="0050213F">
              <w:rPr>
                <w:rFonts w:cstheme="minorHAnsi"/>
                <w:b/>
                <w:color w:val="44555C"/>
                <w:sz w:val="24"/>
              </w:rPr>
              <w:t xml:space="preserve"> management skills</w:t>
            </w:r>
            <w:r w:rsidRPr="0050213F">
              <w:rPr>
                <w:rFonts w:cstheme="minorHAnsi"/>
                <w:color w:val="44555C"/>
                <w:sz w:val="24"/>
              </w:rPr>
              <w:t xml:space="preserve"> with capabilities in managing cross-functional teams that evolves solutions collaboratively</w:t>
            </w:r>
          </w:p>
          <w:p w14:paraId="4A1B213D" w14:textId="77777777" w:rsidR="00140C31" w:rsidRDefault="00140C31" w:rsidP="001C6D4D">
            <w:pPr>
              <w:ind w:left="360"/>
              <w:jc w:val="both"/>
              <w:rPr>
                <w:rFonts w:cstheme="minorHAnsi"/>
                <w:color w:val="44555C"/>
                <w:sz w:val="10"/>
                <w:szCs w:val="10"/>
              </w:rPr>
            </w:pPr>
          </w:p>
          <w:p w14:paraId="22268A8A" w14:textId="33CA8041" w:rsidR="00825044" w:rsidRPr="0050213F" w:rsidRDefault="001C574C" w:rsidP="00825044">
            <w:pPr>
              <w:tabs>
                <w:tab w:val="left" w:pos="2112"/>
              </w:tabs>
              <w:rPr>
                <w:rFonts w:cstheme="minorHAnsi"/>
                <w:color w:val="037679"/>
                <w:sz w:val="32"/>
                <w:szCs w:val="32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pict w14:anchorId="74F9F21F">
                <v:shape id="Picture 15" o:spid="_x0000_i1031" type="#_x0000_t75" style="width:18.85pt;height:18.85pt;visibility:visible;mso-wrap-style:square">
                  <v:imagedata r:id="rId12" o:title="Soft-Skills24x24icons"/>
                </v:shape>
              </w:pict>
            </w:r>
            <w:r w:rsidR="003B62CF">
              <w:rPr>
                <w:rFonts w:cstheme="minorHAnsi"/>
                <w:sz w:val="10"/>
                <w:szCs w:val="10"/>
              </w:rPr>
              <w:t xml:space="preserve"> </w:t>
            </w:r>
            <w:r w:rsidR="003B62CF" w:rsidRPr="0050213F">
              <w:rPr>
                <w:rFonts w:cstheme="minorHAnsi"/>
                <w:color w:val="037679"/>
                <w:sz w:val="32"/>
                <w:szCs w:val="32"/>
              </w:rPr>
              <w:t>Technical Skills</w:t>
            </w:r>
          </w:p>
          <w:p w14:paraId="50B0230C" w14:textId="4D3DFD6E" w:rsidR="003B62CF" w:rsidRPr="0050213F" w:rsidRDefault="003B62CF" w:rsidP="00825044">
            <w:pPr>
              <w:tabs>
                <w:tab w:val="left" w:pos="2112"/>
              </w:tabs>
              <w:rPr>
                <w:rFonts w:cstheme="minorHAnsi"/>
                <w:sz w:val="12"/>
                <w:szCs w:val="12"/>
              </w:rPr>
            </w:pPr>
            <w:r w:rsidRPr="0050213F">
              <w:rPr>
                <w:rFonts w:cstheme="minorHAnsi"/>
                <w:sz w:val="12"/>
                <w:szCs w:val="12"/>
              </w:rPr>
              <w:t xml:space="preserve">             </w:t>
            </w:r>
          </w:p>
          <w:tbl>
            <w:tblPr>
              <w:tblStyle w:val="GridTable2-Accent61"/>
              <w:tblW w:w="9751" w:type="dxa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7250"/>
            </w:tblGrid>
            <w:tr w:rsidR="003B62CF" w:rsidRPr="0050213F" w14:paraId="77A5109E" w14:textId="77777777" w:rsidTr="005021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103D5EC6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Cs w:val="0"/>
                      <w:color w:val="44555C"/>
                    </w:rPr>
                  </w:pPr>
                  <w:r w:rsidRPr="0050213F">
                    <w:rPr>
                      <w:rFonts w:cstheme="minorHAnsi"/>
                      <w:bCs w:val="0"/>
                      <w:color w:val="44555C"/>
                    </w:rPr>
                    <w:t>Operating Systems</w:t>
                  </w:r>
                </w:p>
              </w:tc>
              <w:tc>
                <w:tcPr>
                  <w:tcW w:w="7250" w:type="dxa"/>
                </w:tcPr>
                <w:p w14:paraId="1D699C7C" w14:textId="0A90203C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44555C"/>
                    </w:rPr>
                  </w:pPr>
                  <w:r w:rsidRPr="0050213F">
                    <w:rPr>
                      <w:rFonts w:cstheme="minorHAnsi"/>
                      <w:b w:val="0"/>
                      <w:bCs w:val="0"/>
                      <w:color w:val="44555C"/>
                    </w:rPr>
                    <w:t xml:space="preserve">RedHat </w:t>
                  </w:r>
                  <w:proofErr w:type="gramStart"/>
                  <w:r w:rsidRPr="0050213F">
                    <w:rPr>
                      <w:rFonts w:cstheme="minorHAnsi"/>
                      <w:b w:val="0"/>
                      <w:bCs w:val="0"/>
                      <w:color w:val="44555C"/>
                    </w:rPr>
                    <w:t>Linux ,</w:t>
                  </w:r>
                  <w:proofErr w:type="gramEnd"/>
                  <w:r w:rsidRPr="0050213F">
                    <w:rPr>
                      <w:rFonts w:cstheme="minorHAnsi"/>
                      <w:b w:val="0"/>
                      <w:bCs w:val="0"/>
                      <w:color w:val="44555C"/>
                    </w:rPr>
                    <w:t xml:space="preserve"> </w:t>
                  </w:r>
                  <w:proofErr w:type="spellStart"/>
                  <w:r w:rsidRPr="0050213F">
                    <w:rPr>
                      <w:rFonts w:cstheme="minorHAnsi"/>
                      <w:b w:val="0"/>
                      <w:bCs w:val="0"/>
                      <w:color w:val="44555C"/>
                    </w:rPr>
                    <w:t>Centos,Ubuntu</w:t>
                  </w:r>
                  <w:proofErr w:type="spellEnd"/>
                  <w:r w:rsidRPr="0050213F">
                    <w:rPr>
                      <w:rFonts w:cstheme="minorHAnsi"/>
                      <w:b w:val="0"/>
                      <w:bCs w:val="0"/>
                      <w:color w:val="44555C"/>
                    </w:rPr>
                    <w:t xml:space="preserve"> , Windows </w:t>
                  </w:r>
                </w:p>
              </w:tc>
            </w:tr>
            <w:tr w:rsidR="003B62CF" w:rsidRPr="0050213F" w14:paraId="32AD0E20" w14:textId="77777777" w:rsidTr="00502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127B79DC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Cs w:val="0"/>
                      <w:color w:val="44555C"/>
                    </w:rPr>
                  </w:pPr>
                  <w:r w:rsidRPr="0050213F">
                    <w:rPr>
                      <w:rFonts w:cstheme="minorHAnsi"/>
                      <w:bCs w:val="0"/>
                      <w:color w:val="44555C"/>
                    </w:rPr>
                    <w:t>Cloud Technologies</w:t>
                  </w:r>
                </w:p>
              </w:tc>
              <w:tc>
                <w:tcPr>
                  <w:tcW w:w="7250" w:type="dxa"/>
                </w:tcPr>
                <w:p w14:paraId="25FE9529" w14:textId="77777777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r w:rsidRPr="0050213F">
                    <w:rPr>
                      <w:rFonts w:cstheme="minorHAnsi"/>
                      <w:color w:val="44555C"/>
                    </w:rPr>
                    <w:t>AWS</w:t>
                  </w:r>
                </w:p>
              </w:tc>
            </w:tr>
            <w:tr w:rsidR="003B62CF" w:rsidRPr="0050213F" w14:paraId="05401AA0" w14:textId="77777777" w:rsidTr="0050213F">
              <w:trPr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3403BF5D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Cs w:val="0"/>
                      <w:color w:val="44555C"/>
                    </w:rPr>
                  </w:pPr>
                  <w:r w:rsidRPr="0050213F">
                    <w:rPr>
                      <w:rFonts w:cstheme="minorHAnsi"/>
                      <w:bCs w:val="0"/>
                      <w:color w:val="44555C"/>
                    </w:rPr>
                    <w:t>Webservers</w:t>
                  </w:r>
                </w:p>
              </w:tc>
              <w:tc>
                <w:tcPr>
                  <w:tcW w:w="7250" w:type="dxa"/>
                </w:tcPr>
                <w:p w14:paraId="0ED10F2E" w14:textId="77777777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proofErr w:type="spellStart"/>
                  <w:proofErr w:type="gramStart"/>
                  <w:r w:rsidRPr="0050213F">
                    <w:rPr>
                      <w:rFonts w:cstheme="minorHAnsi"/>
                      <w:color w:val="44555C"/>
                    </w:rPr>
                    <w:t>Apache,Nginx</w:t>
                  </w:r>
                  <w:proofErr w:type="spellEnd"/>
                  <w:proofErr w:type="gramEnd"/>
                </w:p>
              </w:tc>
            </w:tr>
            <w:tr w:rsidR="003B62CF" w:rsidRPr="0050213F" w14:paraId="19237D4F" w14:textId="77777777" w:rsidTr="00502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074A2779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Cs w:val="0"/>
                      <w:color w:val="44555C"/>
                    </w:rPr>
                  </w:pPr>
                  <w:r w:rsidRPr="0050213F">
                    <w:rPr>
                      <w:rFonts w:cstheme="minorHAnsi"/>
                      <w:bCs w:val="0"/>
                      <w:color w:val="44555C"/>
                    </w:rPr>
                    <w:t>Database</w:t>
                  </w:r>
                </w:p>
              </w:tc>
              <w:tc>
                <w:tcPr>
                  <w:tcW w:w="7250" w:type="dxa"/>
                </w:tcPr>
                <w:p w14:paraId="42D8FB0A" w14:textId="77777777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r w:rsidRPr="0050213F">
                    <w:rPr>
                      <w:rFonts w:cstheme="minorHAnsi"/>
                      <w:color w:val="44555C"/>
                    </w:rPr>
                    <w:t>MySQL</w:t>
                  </w:r>
                </w:p>
              </w:tc>
            </w:tr>
            <w:tr w:rsidR="003B62CF" w:rsidRPr="0050213F" w14:paraId="52CDBFC0" w14:textId="77777777" w:rsidTr="0050213F">
              <w:trPr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018B0EE7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Cs w:val="0"/>
                      <w:color w:val="44555C"/>
                    </w:rPr>
                  </w:pPr>
                  <w:r w:rsidRPr="0050213F">
                    <w:rPr>
                      <w:rFonts w:cstheme="minorHAnsi"/>
                      <w:bCs w:val="0"/>
                      <w:color w:val="44555C"/>
                    </w:rPr>
                    <w:t>CI/CD tools</w:t>
                  </w:r>
                </w:p>
              </w:tc>
              <w:tc>
                <w:tcPr>
                  <w:tcW w:w="7250" w:type="dxa"/>
                </w:tcPr>
                <w:p w14:paraId="4EC7672B" w14:textId="77777777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r w:rsidRPr="0050213F">
                    <w:rPr>
                      <w:rFonts w:cstheme="minorHAnsi"/>
                      <w:color w:val="44555C"/>
                    </w:rPr>
                    <w:t>Jenkins</w:t>
                  </w:r>
                </w:p>
              </w:tc>
            </w:tr>
            <w:tr w:rsidR="003B62CF" w:rsidRPr="0050213F" w14:paraId="170C1E52" w14:textId="77777777" w:rsidTr="00502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3A4219F8" w14:textId="655DE72D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Cs w:val="0"/>
                      <w:color w:val="44555C"/>
                    </w:rPr>
                  </w:pPr>
                  <w:proofErr w:type="spellStart"/>
                  <w:r w:rsidRPr="0050213F">
                    <w:rPr>
                      <w:rFonts w:cstheme="minorHAnsi"/>
                      <w:bCs w:val="0"/>
                      <w:color w:val="44555C"/>
                    </w:rPr>
                    <w:t>VersionControl</w:t>
                  </w:r>
                  <w:proofErr w:type="spellEnd"/>
                  <w:r w:rsidRPr="0050213F">
                    <w:rPr>
                      <w:rFonts w:cstheme="minorHAnsi"/>
                      <w:bCs w:val="0"/>
                      <w:color w:val="44555C"/>
                    </w:rPr>
                    <w:t xml:space="preserve"> </w:t>
                  </w:r>
                  <w:r w:rsidR="0050213F" w:rsidRPr="0050213F">
                    <w:rPr>
                      <w:rFonts w:cstheme="minorHAnsi"/>
                      <w:bCs w:val="0"/>
                      <w:color w:val="44555C"/>
                    </w:rPr>
                    <w:t>T</w:t>
                  </w:r>
                  <w:r w:rsidRPr="0050213F">
                    <w:rPr>
                      <w:rFonts w:cstheme="minorHAnsi"/>
                      <w:bCs w:val="0"/>
                      <w:color w:val="44555C"/>
                    </w:rPr>
                    <w:t>ools</w:t>
                  </w:r>
                </w:p>
              </w:tc>
              <w:tc>
                <w:tcPr>
                  <w:tcW w:w="7250" w:type="dxa"/>
                </w:tcPr>
                <w:p w14:paraId="14EB042E" w14:textId="77777777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proofErr w:type="spellStart"/>
                  <w:proofErr w:type="gramStart"/>
                  <w:r w:rsidRPr="0050213F">
                    <w:rPr>
                      <w:rFonts w:cstheme="minorHAnsi"/>
                      <w:color w:val="44555C"/>
                    </w:rPr>
                    <w:t>Git,GitHub</w:t>
                  </w:r>
                  <w:proofErr w:type="spellEnd"/>
                  <w:proofErr w:type="gramEnd"/>
                </w:p>
              </w:tc>
            </w:tr>
            <w:tr w:rsidR="003B62CF" w:rsidRPr="0050213F" w14:paraId="1CA2C99C" w14:textId="77777777" w:rsidTr="0050213F">
              <w:trPr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46F3FFD0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Cs w:val="0"/>
                      <w:color w:val="44555C"/>
                    </w:rPr>
                  </w:pPr>
                  <w:r w:rsidRPr="0050213F">
                    <w:rPr>
                      <w:rFonts w:cstheme="minorHAnsi"/>
                      <w:bCs w:val="0"/>
                      <w:color w:val="44555C"/>
                    </w:rPr>
                    <w:t>Automation Tools</w:t>
                  </w:r>
                </w:p>
              </w:tc>
              <w:tc>
                <w:tcPr>
                  <w:tcW w:w="7250" w:type="dxa"/>
                </w:tcPr>
                <w:p w14:paraId="19A9A81B" w14:textId="530EA91C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proofErr w:type="spellStart"/>
                  <w:proofErr w:type="gramStart"/>
                  <w:r w:rsidRPr="0050213F">
                    <w:rPr>
                      <w:rFonts w:cstheme="minorHAnsi"/>
                      <w:color w:val="44555C"/>
                    </w:rPr>
                    <w:t>Terraform,Packer</w:t>
                  </w:r>
                  <w:proofErr w:type="gramEnd"/>
                  <w:r w:rsidRPr="0050213F">
                    <w:rPr>
                      <w:rFonts w:cstheme="minorHAnsi"/>
                      <w:color w:val="44555C"/>
                    </w:rPr>
                    <w:t>,Ansible</w:t>
                  </w:r>
                  <w:proofErr w:type="spellEnd"/>
                </w:p>
              </w:tc>
            </w:tr>
            <w:tr w:rsidR="003B62CF" w:rsidRPr="0050213F" w14:paraId="2474DE50" w14:textId="77777777" w:rsidTr="00502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2C1D292F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44555C"/>
                    </w:rPr>
                  </w:pPr>
                  <w:r w:rsidRPr="0050213F">
                    <w:rPr>
                      <w:rFonts w:cstheme="minorHAnsi"/>
                      <w:color w:val="44555C"/>
                    </w:rPr>
                    <w:t>Clusters</w:t>
                  </w:r>
                </w:p>
              </w:tc>
              <w:tc>
                <w:tcPr>
                  <w:tcW w:w="7250" w:type="dxa"/>
                </w:tcPr>
                <w:p w14:paraId="75C1BCCC" w14:textId="77777777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r w:rsidRPr="0050213F">
                    <w:rPr>
                      <w:rFonts w:cstheme="minorHAnsi"/>
                      <w:color w:val="44555C"/>
                    </w:rPr>
                    <w:t>Docker</w:t>
                  </w:r>
                </w:p>
              </w:tc>
            </w:tr>
            <w:tr w:rsidR="003B62CF" w:rsidRPr="0050213F" w14:paraId="445A7D0E" w14:textId="77777777" w:rsidTr="0050213F">
              <w:trPr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dxa"/>
                </w:tcPr>
                <w:p w14:paraId="328174CF" w14:textId="77777777" w:rsidR="003B62CF" w:rsidRPr="0050213F" w:rsidRDefault="003B62CF" w:rsidP="003B62C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44555C"/>
                    </w:rPr>
                  </w:pPr>
                  <w:r w:rsidRPr="0050213F">
                    <w:rPr>
                      <w:rFonts w:cstheme="minorHAnsi"/>
                      <w:color w:val="44555C"/>
                    </w:rPr>
                    <w:t>Scripting</w:t>
                  </w:r>
                </w:p>
              </w:tc>
              <w:tc>
                <w:tcPr>
                  <w:tcW w:w="7250" w:type="dxa"/>
                </w:tcPr>
                <w:p w14:paraId="2B6B098F" w14:textId="77777777" w:rsidR="003B62CF" w:rsidRPr="0050213F" w:rsidRDefault="003B62CF" w:rsidP="003B62CF">
                  <w:pPr>
                    <w:autoSpaceDE w:val="0"/>
                    <w:autoSpaceDN w:val="0"/>
                    <w:adjustRightInd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44555C"/>
                    </w:rPr>
                  </w:pPr>
                  <w:r w:rsidRPr="0050213F">
                    <w:rPr>
                      <w:rFonts w:cstheme="minorHAnsi"/>
                      <w:color w:val="44555C"/>
                    </w:rPr>
                    <w:t>Shell Scripting</w:t>
                  </w:r>
                </w:p>
              </w:tc>
            </w:tr>
          </w:tbl>
          <w:p w14:paraId="53C87CB7" w14:textId="77777777" w:rsidR="003B62CF" w:rsidRPr="0050213F" w:rsidRDefault="003B62CF" w:rsidP="00825044">
            <w:pPr>
              <w:tabs>
                <w:tab w:val="left" w:pos="2112"/>
              </w:tabs>
              <w:rPr>
                <w:rFonts w:cstheme="minorHAnsi"/>
                <w:sz w:val="12"/>
                <w:szCs w:val="12"/>
              </w:rPr>
            </w:pPr>
          </w:p>
          <w:p w14:paraId="44055A99" w14:textId="77777777" w:rsidR="003B62CF" w:rsidRDefault="003B62CF" w:rsidP="00825044">
            <w:pPr>
              <w:tabs>
                <w:tab w:val="left" w:pos="2112"/>
              </w:tabs>
              <w:rPr>
                <w:rFonts w:cstheme="minorHAnsi"/>
                <w:sz w:val="10"/>
                <w:szCs w:val="10"/>
              </w:rPr>
            </w:pPr>
          </w:p>
          <w:p w14:paraId="4818383C" w14:textId="77777777" w:rsidR="003B62CF" w:rsidRDefault="003B62CF" w:rsidP="00825044">
            <w:pPr>
              <w:tabs>
                <w:tab w:val="left" w:pos="2112"/>
              </w:tabs>
              <w:rPr>
                <w:rFonts w:cstheme="minorHAnsi"/>
                <w:sz w:val="10"/>
                <w:szCs w:val="10"/>
              </w:rPr>
            </w:pPr>
          </w:p>
          <w:p w14:paraId="73E7570F" w14:textId="77777777" w:rsidR="003B62CF" w:rsidRDefault="003B62CF" w:rsidP="00825044">
            <w:pPr>
              <w:tabs>
                <w:tab w:val="left" w:pos="2112"/>
              </w:tabs>
              <w:rPr>
                <w:rFonts w:cstheme="minorHAnsi"/>
                <w:sz w:val="10"/>
                <w:szCs w:val="10"/>
              </w:rPr>
            </w:pPr>
          </w:p>
          <w:p w14:paraId="452FE0D5" w14:textId="517D7555" w:rsidR="0050213F" w:rsidRPr="0050213F" w:rsidRDefault="0050213F" w:rsidP="0050213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8D1370D" w14:textId="77777777" w:rsidR="0087506A" w:rsidRPr="002A64B8" w:rsidRDefault="0087506A" w:rsidP="001C6D4D">
            <w:pPr>
              <w:rPr>
                <w:rFonts w:cstheme="minorHAnsi"/>
                <w:color w:val="232345"/>
                <w:sz w:val="12"/>
                <w:szCs w:val="28"/>
              </w:rPr>
            </w:pPr>
          </w:p>
          <w:p w14:paraId="6D39C83C" w14:textId="0F201298" w:rsidR="0087506A" w:rsidRPr="0050213F" w:rsidRDefault="003B62CF" w:rsidP="003B62CF">
            <w:pPr>
              <w:tabs>
                <w:tab w:val="left" w:pos="2688"/>
              </w:tabs>
              <w:rPr>
                <w:rFonts w:cstheme="minorHAnsi"/>
                <w:color w:val="037679"/>
                <w:sz w:val="36"/>
                <w:szCs w:val="36"/>
              </w:rPr>
            </w:pPr>
            <w:r>
              <w:rPr>
                <w:rFonts w:cstheme="minorHAnsi"/>
                <w:color w:val="037679"/>
                <w:sz w:val="28"/>
                <w:szCs w:val="28"/>
              </w:rPr>
              <w:t xml:space="preserve">     </w:t>
            </w:r>
            <w:r w:rsidRPr="0050213F">
              <w:rPr>
                <w:rFonts w:cstheme="minorHAnsi"/>
                <w:color w:val="037679"/>
                <w:sz w:val="36"/>
                <w:szCs w:val="36"/>
              </w:rPr>
              <w:t>Recent Projects</w:t>
            </w:r>
          </w:p>
          <w:tbl>
            <w:tblPr>
              <w:tblStyle w:val="TableGrid"/>
              <w:tblW w:w="3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2"/>
            </w:tblGrid>
            <w:tr w:rsidR="0087506A" w:rsidRPr="0050213F" w14:paraId="7598531B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2F524E96" w14:textId="1F2980B8" w:rsidR="0087506A" w:rsidRPr="0050213F" w:rsidRDefault="003B62CF" w:rsidP="001C6D4D">
                  <w:pPr>
                    <w:rPr>
                      <w:rFonts w:cstheme="minorHAnsi"/>
                      <w:b/>
                      <w:color w:val="948A54" w:themeColor="background2" w:themeShade="80"/>
                      <w:sz w:val="24"/>
                      <w:szCs w:val="36"/>
                    </w:rPr>
                  </w:pPr>
                  <w:r w:rsidRPr="0050213F">
                    <w:rPr>
                      <w:rFonts w:cstheme="minorHAnsi"/>
                      <w:b/>
                      <w:color w:val="44555C"/>
                      <w:sz w:val="24"/>
                      <w:szCs w:val="36"/>
                    </w:rPr>
                    <w:t xml:space="preserve">     </w:t>
                  </w:r>
                  <w:r w:rsidRPr="0050213F">
                    <w:rPr>
                      <w:rFonts w:cstheme="minorHAnsi"/>
                      <w:b/>
                      <w:color w:val="948A54" w:themeColor="background2" w:themeShade="80"/>
                      <w:sz w:val="24"/>
                      <w:szCs w:val="36"/>
                    </w:rPr>
                    <w:t>AWS Cloud Automation</w:t>
                  </w:r>
                </w:p>
                <w:p w14:paraId="514EDF8D" w14:textId="56AD5D6B" w:rsidR="003B62CF" w:rsidRPr="0050213F" w:rsidRDefault="003B62CF" w:rsidP="003B62C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</w:pP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Infrastructure Automation usin</w:t>
                  </w:r>
                  <w:r w:rsidR="0087236D"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g</w:t>
                  </w: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 xml:space="preserve"> Jenkins.</w:t>
                  </w:r>
                </w:p>
                <w:p w14:paraId="0F332E3B" w14:textId="291AE3CA" w:rsidR="003B62CF" w:rsidRPr="0050213F" w:rsidRDefault="003B62CF" w:rsidP="003B62C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</w:pP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Automated end-to-end infras</w:t>
                  </w:r>
                  <w:r w:rsidR="0065689C"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tructure deployment on AWS with Jenkins tool.</w:t>
                  </w:r>
                </w:p>
                <w:p w14:paraId="07A18C09" w14:textId="3A1A3327" w:rsidR="0065689C" w:rsidRPr="0050213F" w:rsidRDefault="0065689C" w:rsidP="003B62C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</w:pP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Code Management, Build Pipelines &amp; Multistage release pipelines.</w:t>
                  </w:r>
                </w:p>
                <w:p w14:paraId="1A292A53" w14:textId="301879D4" w:rsidR="00C93A79" w:rsidRPr="0050213F" w:rsidRDefault="0050213F" w:rsidP="003B62C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S</w:t>
                  </w:r>
                  <w:r w:rsidR="00C93A79"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etting up streamlined CI/CD pipelines on Jenkins.</w:t>
                  </w:r>
                </w:p>
                <w:p w14:paraId="13CAA429" w14:textId="67C7EE2F" w:rsidR="0065689C" w:rsidRPr="0050213F" w:rsidRDefault="0065689C" w:rsidP="0065689C">
                  <w:pPr>
                    <w:ind w:left="360"/>
                    <w:rPr>
                      <w:rFonts w:cstheme="minorHAnsi"/>
                      <w:b/>
                      <w:color w:val="948A54" w:themeColor="background2" w:themeShade="80"/>
                      <w:sz w:val="24"/>
                      <w:szCs w:val="36"/>
                    </w:rPr>
                  </w:pPr>
                  <w:r w:rsidRPr="0050213F">
                    <w:rPr>
                      <w:rFonts w:cstheme="minorHAnsi"/>
                      <w:b/>
                      <w:color w:val="948A54" w:themeColor="background2" w:themeShade="80"/>
                      <w:sz w:val="24"/>
                      <w:szCs w:val="36"/>
                    </w:rPr>
                    <w:t>Micro-Services Deployment</w:t>
                  </w:r>
                </w:p>
                <w:p w14:paraId="7C9AC8A9" w14:textId="35CDA553" w:rsidR="0065689C" w:rsidRPr="0050213F" w:rsidRDefault="00C93A79" w:rsidP="0065689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</w:pP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Creat</w:t>
                  </w:r>
                  <w:r w:rsidR="00C52FD8"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ing</w:t>
                  </w: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 xml:space="preserve"> docker customized images to perform the sanity tests</w:t>
                  </w:r>
                  <w:r w:rsidR="00595693"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.</w:t>
                  </w:r>
                </w:p>
                <w:p w14:paraId="5EEB87F8" w14:textId="47D4F6DA" w:rsidR="00C93A79" w:rsidRPr="0050213F" w:rsidRDefault="00C93A79" w:rsidP="0065689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</w:pP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Performing cluster and rolling updates.</w:t>
                  </w:r>
                </w:p>
                <w:p w14:paraId="500EDD90" w14:textId="55B2AF7F" w:rsidR="00595693" w:rsidRPr="0050213F" w:rsidRDefault="00595693" w:rsidP="0065689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</w:pPr>
                  <w:r w:rsidRPr="0050213F">
                    <w:rPr>
                      <w:rFonts w:asciiTheme="minorHAnsi" w:eastAsiaTheme="minorHAnsi" w:hAnsiTheme="minorHAnsi" w:cstheme="minorHAnsi"/>
                      <w:b/>
                      <w:color w:val="44555C"/>
                      <w:sz w:val="24"/>
                      <w:szCs w:val="36"/>
                    </w:rPr>
                    <w:t>Docker swarm deployment.</w:t>
                  </w:r>
                </w:p>
                <w:p w14:paraId="55714607" w14:textId="38D46E2B" w:rsidR="003B62CF" w:rsidRPr="0050213F" w:rsidRDefault="003B62CF" w:rsidP="001C6D4D">
                  <w:pPr>
                    <w:rPr>
                      <w:rFonts w:cstheme="minorHAnsi"/>
                      <w:b/>
                      <w:color w:val="44555C"/>
                      <w:sz w:val="24"/>
                      <w:szCs w:val="36"/>
                    </w:rPr>
                  </w:pPr>
                  <w:r w:rsidRPr="0050213F">
                    <w:rPr>
                      <w:rFonts w:cstheme="minorHAnsi"/>
                      <w:noProof/>
                      <w:color w:val="232345"/>
                      <w:sz w:val="36"/>
                      <w:szCs w:val="36"/>
                      <w:lang w:eastAsia="en-US"/>
                    </w:rPr>
                    <w:drawing>
                      <wp:inline distT="0" distB="0" distL="0" distR="0" wp14:anchorId="7B918792" wp14:editId="190ADCA9">
                        <wp:extent cx="228600" cy="2286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flat-grey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213F">
                    <w:rPr>
                      <w:rFonts w:cstheme="minorHAnsi"/>
                      <w:color w:val="037679"/>
                      <w:sz w:val="36"/>
                      <w:szCs w:val="36"/>
                    </w:rPr>
                    <w:t>Key Impact Areas</w:t>
                  </w:r>
                </w:p>
              </w:tc>
            </w:tr>
            <w:tr w:rsidR="0087506A" w:rsidRPr="002A64B8" w14:paraId="2D2C1FC1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6FB92778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56D031AC" wp14:editId="0C0E6CF4">
                        <wp:extent cx="2038350" cy="171450"/>
                        <wp:effectExtent l="0" t="0" r="0" b="0"/>
                        <wp:docPr id="290" name="Picture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567F9D31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10CAFE04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 xml:space="preserve">Installation &amp; Deployment </w:t>
                  </w:r>
                </w:p>
              </w:tc>
            </w:tr>
            <w:tr w:rsidR="0087506A" w:rsidRPr="002A64B8" w14:paraId="38B94AC3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78BE5469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20767B79" wp14:editId="7C6B9896">
                        <wp:extent cx="2038350" cy="171450"/>
                        <wp:effectExtent l="0" t="0" r="0" b="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79807C37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1E63E623" w14:textId="77777777" w:rsidR="0087506A" w:rsidRPr="002A64B8" w:rsidRDefault="0087506A" w:rsidP="001C6D4D">
                  <w:pP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 xml:space="preserve">Cloud Operations </w:t>
                  </w:r>
                </w:p>
              </w:tc>
            </w:tr>
            <w:tr w:rsidR="0087506A" w:rsidRPr="002A64B8" w14:paraId="5F587437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512A5054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166DB030" wp14:editId="090CCE79">
                        <wp:extent cx="2038350" cy="17145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4B6A8109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5F6F49AE" w14:textId="77777777" w:rsidR="0087506A" w:rsidRPr="002A64B8" w:rsidRDefault="0087506A" w:rsidP="001C6D4D">
                  <w:pP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>DevOps Operations</w:t>
                  </w:r>
                </w:p>
              </w:tc>
            </w:tr>
            <w:tr w:rsidR="0087506A" w:rsidRPr="002A64B8" w14:paraId="22516C37" w14:textId="77777777" w:rsidTr="001C6D4D">
              <w:trPr>
                <w:trHeight w:val="60"/>
              </w:trPr>
              <w:tc>
                <w:tcPr>
                  <w:tcW w:w="3762" w:type="dxa"/>
                </w:tcPr>
                <w:p w14:paraId="4FE51487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4B59B1CD" wp14:editId="4B06E801">
                        <wp:extent cx="2038350" cy="17145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6E4FFE2A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229CA418" w14:textId="77777777" w:rsidR="0087506A" w:rsidRPr="002A64B8" w:rsidRDefault="0087506A" w:rsidP="001C6D4D">
                  <w:pP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D92789"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>Enhancements &amp; Implementation</w:t>
                  </w:r>
                </w:p>
              </w:tc>
            </w:tr>
            <w:tr w:rsidR="0087506A" w:rsidRPr="002A64B8" w14:paraId="7863F28B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0DD67C1C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794A6FAE" wp14:editId="37AB65D1">
                        <wp:extent cx="2038350" cy="17145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59DBCD0C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2D5CBD6D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0A4F0D"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 xml:space="preserve">Technical / Functional </w:t>
                  </w:r>
                  <w: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 xml:space="preserve">Documentation </w:t>
                  </w:r>
                </w:p>
              </w:tc>
            </w:tr>
            <w:tr w:rsidR="0087506A" w:rsidRPr="002A64B8" w14:paraId="63FD4D6E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60562604" w14:textId="77777777" w:rsidR="0087506A" w:rsidRPr="002A64B8" w:rsidRDefault="0087506A" w:rsidP="001C6D4D">
                  <w:pPr>
                    <w:rPr>
                      <w:rFonts w:eastAsia="Calibri" w:cstheme="minorHAnsi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456DC34A" wp14:editId="1EE9C8D9">
                        <wp:extent cx="2038350" cy="17145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4765320C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079056F9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</w:pPr>
                  <w:r w:rsidRPr="00D92789"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>Team Building &amp; Leadership</w:t>
                  </w:r>
                </w:p>
              </w:tc>
            </w:tr>
            <w:tr w:rsidR="0087506A" w:rsidRPr="002A64B8" w14:paraId="300413B5" w14:textId="77777777" w:rsidTr="001C6D4D">
              <w:trPr>
                <w:trHeight w:val="243"/>
              </w:trPr>
              <w:tc>
                <w:tcPr>
                  <w:tcW w:w="3762" w:type="dxa"/>
                </w:tcPr>
                <w:p w14:paraId="103DDAEB" w14:textId="77777777" w:rsidR="0087506A" w:rsidRPr="002A64B8" w:rsidRDefault="0087506A" w:rsidP="001C6D4D">
                  <w:pPr>
                    <w:rPr>
                      <w:rFonts w:eastAsia="Calibri" w:cstheme="minorHAnsi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09CAF3F1" wp14:editId="49FD267D">
                        <wp:extent cx="2038350" cy="17145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74D249" w14:textId="48933865" w:rsidR="0087506A" w:rsidRPr="00F72788" w:rsidRDefault="00595693" w:rsidP="001C6D4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14:paraId="47B3F197" w14:textId="77777777" w:rsidR="0087506A" w:rsidRPr="002A64B8" w:rsidRDefault="0087506A" w:rsidP="001C6D4D">
            <w:pPr>
              <w:rPr>
                <w:rFonts w:cstheme="minorHAnsi"/>
                <w:color w:val="037679"/>
                <w:sz w:val="28"/>
                <w:szCs w:val="28"/>
              </w:rPr>
            </w:pPr>
            <w:r w:rsidRPr="002A64B8">
              <w:rPr>
                <w:rFonts w:cstheme="minorHAnsi"/>
                <w:noProof/>
                <w:lang w:eastAsia="en-US"/>
              </w:rPr>
              <w:drawing>
                <wp:inline distT="0" distB="0" distL="0" distR="0" wp14:anchorId="0FBA5D42" wp14:editId="7B986A44">
                  <wp:extent cx="233680" cy="233680"/>
                  <wp:effectExtent l="0" t="0" r="0" b="0"/>
                  <wp:docPr id="2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4B8">
              <w:rPr>
                <w:rFonts w:cstheme="minorHAnsi"/>
                <w:color w:val="037679"/>
                <w:sz w:val="28"/>
                <w:szCs w:val="28"/>
              </w:rPr>
              <w:t>Soft Skills</w:t>
            </w:r>
          </w:p>
          <w:tbl>
            <w:tblPr>
              <w:tblStyle w:val="TableGrid"/>
              <w:tblW w:w="3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6"/>
            </w:tblGrid>
            <w:tr w:rsidR="0087506A" w:rsidRPr="002A64B8" w14:paraId="0A1C2351" w14:textId="77777777" w:rsidTr="001C6D4D">
              <w:trPr>
                <w:trHeight w:val="243"/>
              </w:trPr>
              <w:tc>
                <w:tcPr>
                  <w:tcW w:w="3426" w:type="dxa"/>
                </w:tcPr>
                <w:p w14:paraId="324487D7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FF0000"/>
                      <w:sz w:val="20"/>
                      <w:szCs w:val="28"/>
                      <w:highlight w:val="yellow"/>
                    </w:rPr>
                  </w:pPr>
                  <w: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>Analytical</w:t>
                  </w:r>
                </w:p>
              </w:tc>
            </w:tr>
            <w:tr w:rsidR="0087506A" w:rsidRPr="002A64B8" w14:paraId="77351996" w14:textId="77777777" w:rsidTr="001C6D4D">
              <w:trPr>
                <w:trHeight w:val="243"/>
              </w:trPr>
              <w:tc>
                <w:tcPr>
                  <w:tcW w:w="3426" w:type="dxa"/>
                </w:tcPr>
                <w:p w14:paraId="74839697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FF0000"/>
                      <w:sz w:val="20"/>
                      <w:szCs w:val="28"/>
                      <w:highlight w:val="yellow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2131A2DF" wp14:editId="08421BB5">
                        <wp:extent cx="2038350" cy="17145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2B9A9073" w14:textId="77777777" w:rsidTr="001C6D4D">
              <w:trPr>
                <w:trHeight w:val="243"/>
              </w:trPr>
              <w:tc>
                <w:tcPr>
                  <w:tcW w:w="3426" w:type="dxa"/>
                </w:tcPr>
                <w:p w14:paraId="4B237DB6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FF0000"/>
                      <w:sz w:val="20"/>
                      <w:szCs w:val="28"/>
                      <w:highlight w:val="yellow"/>
                    </w:rPr>
                  </w:pPr>
                  <w: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>Communicator</w:t>
                  </w:r>
                </w:p>
              </w:tc>
            </w:tr>
            <w:tr w:rsidR="0087506A" w:rsidRPr="002A64B8" w14:paraId="3493534E" w14:textId="77777777" w:rsidTr="001C6D4D">
              <w:trPr>
                <w:trHeight w:val="243"/>
              </w:trPr>
              <w:tc>
                <w:tcPr>
                  <w:tcW w:w="3426" w:type="dxa"/>
                </w:tcPr>
                <w:p w14:paraId="63A463BE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FF0000"/>
                      <w:sz w:val="20"/>
                      <w:szCs w:val="28"/>
                      <w:highlight w:val="yellow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6B2DA84C" wp14:editId="519E58A1">
                        <wp:extent cx="2038350" cy="1714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506A" w:rsidRPr="002A64B8" w14:paraId="0E8CD29F" w14:textId="77777777" w:rsidTr="001C6D4D">
              <w:trPr>
                <w:trHeight w:val="243"/>
              </w:trPr>
              <w:tc>
                <w:tcPr>
                  <w:tcW w:w="3426" w:type="dxa"/>
                </w:tcPr>
                <w:p w14:paraId="12EFA4AA" w14:textId="77777777" w:rsidR="0087506A" w:rsidRPr="002A64B8" w:rsidRDefault="0087506A" w:rsidP="001C6D4D">
                  <w:pPr>
                    <w:jc w:val="both"/>
                    <w:rPr>
                      <w:rFonts w:cstheme="minorHAnsi"/>
                      <w:b/>
                      <w:color w:val="FF0000"/>
                      <w:sz w:val="20"/>
                      <w:szCs w:val="28"/>
                      <w:highlight w:val="yellow"/>
                    </w:rPr>
                  </w:pPr>
                  <w:r>
                    <w:rPr>
                      <w:rFonts w:cstheme="minorHAnsi"/>
                      <w:b/>
                      <w:color w:val="44555C"/>
                      <w:sz w:val="20"/>
                      <w:szCs w:val="28"/>
                    </w:rPr>
                    <w:t xml:space="preserve">Collaborator </w:t>
                  </w:r>
                </w:p>
              </w:tc>
            </w:tr>
            <w:tr w:rsidR="0087506A" w:rsidRPr="002A64B8" w14:paraId="7495879D" w14:textId="77777777" w:rsidTr="001C6D4D">
              <w:trPr>
                <w:trHeight w:val="243"/>
              </w:trPr>
              <w:tc>
                <w:tcPr>
                  <w:tcW w:w="3426" w:type="dxa"/>
                </w:tcPr>
                <w:p w14:paraId="4B78CE77" w14:textId="77777777" w:rsidR="0087506A" w:rsidRPr="002A64B8" w:rsidRDefault="0087506A" w:rsidP="001C6D4D">
                  <w:pPr>
                    <w:rPr>
                      <w:rFonts w:eastAsia="Calibri" w:cstheme="minorHAnsi"/>
                      <w:noProof/>
                      <w:color w:val="595959" w:themeColor="text1" w:themeTint="A6"/>
                      <w:sz w:val="20"/>
                      <w:szCs w:val="20"/>
                    </w:rPr>
                  </w:pPr>
                  <w:r w:rsidRPr="002A64B8">
                    <w:rPr>
                      <w:rFonts w:cstheme="minorHAnsi"/>
                      <w:b/>
                      <w:noProof/>
                      <w:color w:val="44555C"/>
                      <w:sz w:val="20"/>
                      <w:szCs w:val="28"/>
                      <w:lang w:eastAsia="en-US"/>
                    </w:rPr>
                    <w:drawing>
                      <wp:inline distT="0" distB="0" distL="0" distR="0" wp14:anchorId="42BAFD6B" wp14:editId="1A98BF0D">
                        <wp:extent cx="2038350" cy="1714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8090D1" w14:textId="1E3B9A6E" w:rsidR="003B62CF" w:rsidRPr="003B62CF" w:rsidRDefault="003B62CF" w:rsidP="003B62CF">
            <w:pPr>
              <w:rPr>
                <w:rFonts w:cstheme="minorHAnsi"/>
              </w:rPr>
            </w:pPr>
          </w:p>
        </w:tc>
      </w:tr>
      <w:tr w:rsidR="0087506A" w:rsidRPr="002A64B8" w14:paraId="2573DE2F" w14:textId="77777777" w:rsidTr="0050213F">
        <w:trPr>
          <w:trHeight w:val="990"/>
        </w:trPr>
        <w:tc>
          <w:tcPr>
            <w:tcW w:w="10785" w:type="dxa"/>
            <w:gridSpan w:val="2"/>
            <w:shd w:val="clear" w:color="auto" w:fill="FFFFFF" w:themeFill="background1"/>
          </w:tcPr>
          <w:p w14:paraId="71599D44" w14:textId="77777777" w:rsidR="0087506A" w:rsidRPr="0050213F" w:rsidRDefault="0087506A" w:rsidP="001C6D4D">
            <w:pPr>
              <w:jc w:val="both"/>
              <w:rPr>
                <w:rFonts w:cstheme="minorHAnsi"/>
                <w:b/>
                <w:bCs/>
                <w:color w:val="44555C"/>
                <w:sz w:val="32"/>
                <w:szCs w:val="32"/>
              </w:rPr>
            </w:pPr>
            <w:r w:rsidRPr="0050213F">
              <w:rPr>
                <w:sz w:val="24"/>
                <w:szCs w:val="24"/>
              </w:rPr>
              <w:lastRenderedPageBreak/>
              <w:br w:type="page"/>
            </w:r>
            <w:r w:rsidRPr="0050213F">
              <w:rPr>
                <w:noProof/>
                <w:lang w:eastAsia="en-US"/>
              </w:rPr>
              <w:drawing>
                <wp:inline distT="0" distB="0" distL="0" distR="0" wp14:anchorId="7AC00F03" wp14:editId="350CCE3E">
                  <wp:extent cx="228600" cy="228600"/>
                  <wp:effectExtent l="0" t="0" r="0" b="0"/>
                  <wp:docPr id="14" name="Picture 14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13F">
              <w:rPr>
                <w:rFonts w:cstheme="minorHAnsi"/>
                <w:color w:val="037679"/>
                <w:sz w:val="32"/>
                <w:szCs w:val="32"/>
              </w:rPr>
              <w:t>Organizational Experience</w:t>
            </w:r>
          </w:p>
          <w:p w14:paraId="15F329E0" w14:textId="77777777" w:rsidR="0087506A" w:rsidRPr="0050213F" w:rsidRDefault="0087506A" w:rsidP="001C6D4D">
            <w:pPr>
              <w:jc w:val="both"/>
              <w:rPr>
                <w:rFonts w:cstheme="minorHAnsi"/>
                <w:b/>
                <w:bCs/>
                <w:color w:val="44555C"/>
                <w:sz w:val="24"/>
                <w:szCs w:val="24"/>
              </w:rPr>
            </w:pPr>
          </w:p>
          <w:p w14:paraId="2C9A26B5" w14:textId="03082C46" w:rsidR="0087506A" w:rsidRPr="0050213F" w:rsidRDefault="0087506A" w:rsidP="001C6D4D">
            <w:pPr>
              <w:shd w:val="clear" w:color="auto" w:fill="FBD4B4" w:themeFill="accent6" w:themeFillTint="66"/>
              <w:jc w:val="center"/>
              <w:rPr>
                <w:rFonts w:cstheme="minorHAnsi"/>
                <w:b/>
                <w:color w:val="44555C"/>
                <w:sz w:val="24"/>
                <w:szCs w:val="24"/>
              </w:rPr>
            </w:pPr>
            <w:r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 xml:space="preserve">Since </w:t>
            </w:r>
            <w:r w:rsidR="004E48FA"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>Nov-</w:t>
            </w:r>
            <w:proofErr w:type="gramStart"/>
            <w:r w:rsidR="004E48FA"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>2019</w:t>
            </w:r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>:</w:t>
            </w:r>
            <w:r w:rsidR="004E48FA" w:rsidRPr="0050213F">
              <w:rPr>
                <w:rFonts w:cstheme="minorHAnsi"/>
                <w:b/>
                <w:color w:val="44555C"/>
                <w:sz w:val="24"/>
                <w:szCs w:val="24"/>
              </w:rPr>
              <w:t>Sree</w:t>
            </w:r>
            <w:proofErr w:type="gramEnd"/>
            <w:r w:rsidR="004E48FA" w:rsidRPr="0050213F">
              <w:rPr>
                <w:rFonts w:cstheme="minorHAnsi"/>
                <w:b/>
                <w:color w:val="44555C"/>
                <w:sz w:val="24"/>
                <w:szCs w:val="24"/>
              </w:rPr>
              <w:t xml:space="preserve"> </w:t>
            </w:r>
            <w:proofErr w:type="spellStart"/>
            <w:r w:rsidR="004E48FA" w:rsidRPr="0050213F">
              <w:rPr>
                <w:rFonts w:cstheme="minorHAnsi"/>
                <w:b/>
                <w:color w:val="44555C"/>
                <w:sz w:val="24"/>
                <w:szCs w:val="24"/>
              </w:rPr>
              <w:t>Venkateswara</w:t>
            </w:r>
            <w:proofErr w:type="spellEnd"/>
            <w:r w:rsidR="004E48FA" w:rsidRPr="0050213F">
              <w:rPr>
                <w:rFonts w:cstheme="minorHAnsi"/>
                <w:b/>
                <w:color w:val="44555C"/>
                <w:sz w:val="24"/>
                <w:szCs w:val="24"/>
              </w:rPr>
              <w:t xml:space="preserve"> Enterprises</w:t>
            </w:r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 xml:space="preserve">, Bengaluru as </w:t>
            </w:r>
            <w:r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 xml:space="preserve"> DevOps Engineer</w:t>
            </w:r>
            <w:r w:rsidR="00140C31"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 xml:space="preserve">       </w:t>
            </w:r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 xml:space="preserve"> (Client: </w:t>
            </w:r>
            <w:r w:rsidR="004E48FA" w:rsidRPr="0050213F">
              <w:rPr>
                <w:rFonts w:cstheme="minorHAnsi"/>
                <w:b/>
                <w:color w:val="44555C"/>
                <w:sz w:val="24"/>
                <w:szCs w:val="24"/>
              </w:rPr>
              <w:t>ISRO</w:t>
            </w:r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>)</w:t>
            </w:r>
          </w:p>
          <w:p w14:paraId="79BE8440" w14:textId="77777777" w:rsidR="0087236D" w:rsidRPr="0050213F" w:rsidRDefault="0087236D" w:rsidP="001C6D4D">
            <w:pPr>
              <w:jc w:val="both"/>
              <w:rPr>
                <w:rFonts w:cstheme="minorHAnsi"/>
                <w:color w:val="44555C"/>
                <w:sz w:val="24"/>
                <w:szCs w:val="24"/>
              </w:rPr>
            </w:pPr>
          </w:p>
          <w:p w14:paraId="056242ED" w14:textId="073D4084" w:rsidR="0087236D" w:rsidRPr="00D41329" w:rsidRDefault="0087236D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Worked on Amazon Web Services such as EC2, S3, IAM, EFS, EBS, VPC, ELB, Auto Scaling.</w:t>
            </w:r>
          </w:p>
          <w:p w14:paraId="53E0CEAF" w14:textId="0F589D7F" w:rsidR="0087236D" w:rsidRPr="00D41329" w:rsidRDefault="0087236D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Worked on GIT branching strategies that fits best for the environment.</w:t>
            </w:r>
          </w:p>
          <w:p w14:paraId="559ECA9B" w14:textId="73ACF3F4" w:rsidR="0087236D" w:rsidRPr="00D41329" w:rsidRDefault="0087236D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Worked on HA setup to make the application available to the customers.</w:t>
            </w:r>
          </w:p>
          <w:p w14:paraId="4D17CE7A" w14:textId="3DACDA23" w:rsidR="0087236D" w:rsidRPr="00D41329" w:rsidRDefault="0087236D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Involved in the outages to troubleshoot and resolve the issues.</w:t>
            </w:r>
          </w:p>
          <w:p w14:paraId="2B3949BB" w14:textId="40532DE2" w:rsidR="0087236D" w:rsidRPr="00D41329" w:rsidRDefault="0087236D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Wrote ansible playbooks to automate the infrastructure</w:t>
            </w:r>
          </w:p>
          <w:p w14:paraId="52140999" w14:textId="51CF5057" w:rsidR="00A55453" w:rsidRPr="00D41329" w:rsidRDefault="00A55453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Created GIT Repositories and specified branching strategies that best fitted for the client.</w:t>
            </w:r>
          </w:p>
          <w:p w14:paraId="1949F04D" w14:textId="62E7E5FB" w:rsidR="00A55453" w:rsidRPr="00D41329" w:rsidRDefault="00A55453" w:rsidP="00A55453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Coordinated with developers and managers to make sure that code is deployed in the production env.</w:t>
            </w:r>
          </w:p>
          <w:p w14:paraId="7E443CCC" w14:textId="420F9A0E" w:rsidR="00A55453" w:rsidRPr="00D41329" w:rsidRDefault="00A55453" w:rsidP="00A55453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Cloud Services Administration and troubleshooting.</w:t>
            </w:r>
          </w:p>
          <w:p w14:paraId="0FDDFBA2" w14:textId="1CE4822A" w:rsidR="0087506A" w:rsidRPr="00D41329" w:rsidRDefault="0087506A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Administering integration of</w:t>
            </w:r>
            <w:r w:rsidR="00294726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 </w:t>
            </w: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version control &amp; build tools into Jenkins to create an end-to-end orchestration build cycles; executing the CI Jenkins build job for application builds through GIT tool </w:t>
            </w:r>
          </w:p>
          <w:p w14:paraId="520B3457" w14:textId="13EB097D" w:rsidR="0087506A" w:rsidRPr="00D41329" w:rsidRDefault="0087506A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Ensuring the update/maintenance of packages for the cloud servers using </w:t>
            </w:r>
            <w:proofErr w:type="spellStart"/>
            <w:proofErr w:type="gramStart"/>
            <w:r w:rsidR="00294726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Ansible,Puppet</w:t>
            </w:r>
            <w:proofErr w:type="spellEnd"/>
            <w:proofErr w:type="gramEnd"/>
          </w:p>
          <w:p w14:paraId="3AD7AA72" w14:textId="4E7A2EF7" w:rsidR="002519C9" w:rsidRPr="00D41329" w:rsidRDefault="002519C9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Worked on setting</w:t>
            </w:r>
            <w:r w:rsidR="00D90FD9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 </w:t>
            </w: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up streamlined</w:t>
            </w:r>
            <w:r w:rsidR="00D90FD9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 CI/</w:t>
            </w:r>
            <w:proofErr w:type="gramStart"/>
            <w:r w:rsidR="00D90FD9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CD  pipelines</w:t>
            </w:r>
            <w:proofErr w:type="gramEnd"/>
            <w:r w:rsidR="00D90FD9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 on Jenkins.</w:t>
            </w:r>
          </w:p>
          <w:p w14:paraId="40689EA9" w14:textId="072C561D" w:rsidR="003266D6" w:rsidRPr="00D41329" w:rsidRDefault="003266D6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Deploying the cloud infrastructure by using (</w:t>
            </w:r>
            <w:proofErr w:type="spellStart"/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IaaC</w:t>
            </w:r>
            <w:proofErr w:type="spellEnd"/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) tools like Terraform and Packer.</w:t>
            </w:r>
          </w:p>
          <w:p w14:paraId="35A7D4E3" w14:textId="77777777" w:rsidR="0087506A" w:rsidRPr="0050213F" w:rsidRDefault="0087506A" w:rsidP="001C6D4D">
            <w:pPr>
              <w:shd w:val="clear" w:color="auto" w:fill="FFFFFF"/>
              <w:jc w:val="both"/>
              <w:textAlignment w:val="baseline"/>
              <w:rPr>
                <w:rFonts w:cstheme="minorHAnsi"/>
                <w:b/>
                <w:color w:val="44555C"/>
                <w:sz w:val="24"/>
                <w:szCs w:val="24"/>
              </w:rPr>
            </w:pPr>
          </w:p>
          <w:p w14:paraId="029EE90D" w14:textId="383EF0B9" w:rsidR="0087506A" w:rsidRPr="0050213F" w:rsidRDefault="004E48FA" w:rsidP="001C6D4D">
            <w:pPr>
              <w:shd w:val="clear" w:color="auto" w:fill="FBD4B4" w:themeFill="accent6" w:themeFillTint="66"/>
              <w:jc w:val="center"/>
              <w:rPr>
                <w:rFonts w:cstheme="minorHAnsi"/>
                <w:bCs/>
                <w:color w:val="44555C"/>
                <w:sz w:val="24"/>
                <w:szCs w:val="24"/>
              </w:rPr>
            </w:pPr>
            <w:r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>Nov’2017</w:t>
            </w:r>
            <w:r w:rsidR="0087506A"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 xml:space="preserve"> – </w:t>
            </w:r>
            <w:r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>Oct</w:t>
            </w:r>
            <w:r w:rsidR="0087506A"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>’</w:t>
            </w:r>
            <w:r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>2019</w:t>
            </w:r>
            <w:r w:rsidR="0087506A"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>:</w:t>
            </w:r>
            <w:r w:rsidRPr="0050213F">
              <w:rPr>
                <w:rFonts w:cstheme="minorHAnsi"/>
                <w:b/>
                <w:color w:val="44555C"/>
                <w:sz w:val="24"/>
                <w:szCs w:val="24"/>
              </w:rPr>
              <w:t xml:space="preserve"> Ananth Technologies Limited</w:t>
            </w:r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 xml:space="preserve">, Bengaluru </w:t>
            </w:r>
            <w:proofErr w:type="gramStart"/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 xml:space="preserve">as </w:t>
            </w:r>
            <w:r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 xml:space="preserve"> DevOps</w:t>
            </w:r>
            <w:proofErr w:type="gramEnd"/>
            <w:r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 xml:space="preserve"> Engineer</w:t>
            </w:r>
            <w:r w:rsidR="00140C31" w:rsidRPr="0050213F">
              <w:rPr>
                <w:rFonts w:cstheme="minorHAnsi"/>
                <w:b/>
                <w:bCs/>
                <w:color w:val="44555C"/>
                <w:sz w:val="24"/>
                <w:szCs w:val="24"/>
              </w:rPr>
              <w:t xml:space="preserve">       </w:t>
            </w:r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 xml:space="preserve"> (Client: </w:t>
            </w:r>
            <w:r w:rsidRPr="0050213F">
              <w:rPr>
                <w:rFonts w:cstheme="minorHAnsi"/>
                <w:b/>
                <w:color w:val="44555C"/>
                <w:sz w:val="24"/>
                <w:szCs w:val="24"/>
              </w:rPr>
              <w:t>ISRO</w:t>
            </w:r>
            <w:r w:rsidRPr="0050213F">
              <w:rPr>
                <w:rFonts w:cstheme="minorHAnsi"/>
                <w:bCs/>
                <w:color w:val="44555C"/>
                <w:sz w:val="24"/>
                <w:szCs w:val="24"/>
              </w:rPr>
              <w:t>)</w:t>
            </w:r>
          </w:p>
          <w:p w14:paraId="549B0C47" w14:textId="00E2055F" w:rsidR="0087506A" w:rsidRPr="0050213F" w:rsidRDefault="0087506A" w:rsidP="001C6D4D">
            <w:pPr>
              <w:shd w:val="clear" w:color="auto" w:fill="FFFFFF"/>
              <w:jc w:val="both"/>
              <w:textAlignment w:val="baseline"/>
              <w:rPr>
                <w:rFonts w:cstheme="minorHAnsi"/>
                <w:b/>
                <w:color w:val="44555C"/>
                <w:sz w:val="24"/>
                <w:szCs w:val="24"/>
              </w:rPr>
            </w:pPr>
          </w:p>
          <w:p w14:paraId="49D6A1E2" w14:textId="77777777" w:rsidR="0087506A" w:rsidRPr="00D41329" w:rsidRDefault="0087506A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Troubleshot &amp; configured SSH, TELNET, FTP and NFS</w:t>
            </w:r>
          </w:p>
          <w:p w14:paraId="4A0D413B" w14:textId="77777777" w:rsidR="0087506A" w:rsidRPr="00D41329" w:rsidRDefault="0087506A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Maintain</w:t>
            </w:r>
            <w:r w:rsidR="00463108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ed </w:t>
            </w: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backup on Linux files/directories using RSYNC and TAR; scheduled automated jobs on Production Servers using CRON utility</w:t>
            </w:r>
          </w:p>
          <w:p w14:paraId="3F5D69B1" w14:textId="264C3D7F" w:rsidR="00825044" w:rsidRPr="00D41329" w:rsidRDefault="0087506A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Streamlined the installation &amp; configuration of Yum Server repository, antivirus and other software</w:t>
            </w:r>
            <w:r w:rsidR="00825044"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.</w:t>
            </w:r>
          </w:p>
          <w:p w14:paraId="55E003EE" w14:textId="72EE9E73" w:rsidR="00825044" w:rsidRPr="00D41329" w:rsidRDefault="00825044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Experienced in other cloud technologies and maintaining the company’s infrastructure.</w:t>
            </w:r>
          </w:p>
          <w:p w14:paraId="3AC7D92D" w14:textId="77777777" w:rsidR="007F65BB" w:rsidRPr="00D41329" w:rsidRDefault="007F65BB" w:rsidP="007F65BB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Conducting installation, configuration &amp; tuning of Linux and troubleshooting of servers entailing network configuration, OS installation, file system </w:t>
            </w:r>
            <w:proofErr w:type="spellStart"/>
            <w:proofErr w:type="gramStart"/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configuration,managing</w:t>
            </w:r>
            <w:proofErr w:type="spellEnd"/>
            <w:proofErr w:type="gramEnd"/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 &amp; providing technical guidance/support to the Project Team</w:t>
            </w:r>
          </w:p>
          <w:p w14:paraId="1FE36F36" w14:textId="77777777" w:rsidR="007F65BB" w:rsidRPr="00D41329" w:rsidRDefault="007F65BB" w:rsidP="007F65BB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Ensuring creation &amp; deletion of web containers for hosted websites and maintenance of proper functioning of websites</w:t>
            </w:r>
          </w:p>
          <w:p w14:paraId="47419A43" w14:textId="37AF2C27" w:rsidR="007F65BB" w:rsidRPr="00D41329" w:rsidRDefault="007F65BB" w:rsidP="007F65BB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Monitoring the change, delivering on-call support for 24/7 production environment by diagnosis &amp; resolution of problems associated with DNS, DHCP, VPN, and NFS.</w:t>
            </w:r>
          </w:p>
          <w:p w14:paraId="6D919A77" w14:textId="2073FDD0" w:rsidR="00825044" w:rsidRPr="00D41329" w:rsidRDefault="00B002D8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>Managing and supporting the company's network and data center networks.</w:t>
            </w:r>
          </w:p>
          <w:p w14:paraId="1CDCD321" w14:textId="4CB3F6EA" w:rsidR="00B002D8" w:rsidRPr="00D41329" w:rsidRDefault="00B002D8" w:rsidP="008250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</w:pPr>
            <w:r w:rsidRPr="00D41329">
              <w:rPr>
                <w:rFonts w:ascii="Calibri" w:eastAsia="Times New Roman" w:hAnsi="Calibri" w:cstheme="minorHAnsi"/>
                <w:color w:val="44555C"/>
                <w:sz w:val="24"/>
                <w:lang w:eastAsia="en-US"/>
              </w:rPr>
              <w:t xml:space="preserve"> Prepare and Document standard Operating procedures and discussing with management for approvals.</w:t>
            </w:r>
          </w:p>
          <w:p w14:paraId="5DC75A54" w14:textId="77777777" w:rsidR="00825044" w:rsidRPr="0050213F" w:rsidRDefault="00825044" w:rsidP="007144F8">
            <w:pPr>
              <w:shd w:val="clear" w:color="auto" w:fill="FFFFFF"/>
              <w:ind w:left="360"/>
              <w:jc w:val="both"/>
              <w:textAlignment w:val="baseline"/>
              <w:rPr>
                <w:sz w:val="24"/>
                <w:szCs w:val="24"/>
              </w:rPr>
            </w:pPr>
          </w:p>
          <w:p w14:paraId="089DB6A0" w14:textId="77777777" w:rsidR="0087506A" w:rsidRPr="0050213F" w:rsidRDefault="0087506A" w:rsidP="001C6D4D">
            <w:pPr>
              <w:shd w:val="clear" w:color="auto" w:fill="FFFFFF"/>
              <w:jc w:val="both"/>
              <w:textAlignment w:val="baseline"/>
              <w:rPr>
                <w:rFonts w:cstheme="minorHAnsi"/>
                <w:color w:val="44555C"/>
                <w:sz w:val="24"/>
                <w:szCs w:val="24"/>
              </w:rPr>
            </w:pPr>
          </w:p>
        </w:tc>
      </w:tr>
      <w:tr w:rsidR="0087506A" w:rsidRPr="002A64B8" w14:paraId="425C37E5" w14:textId="77777777" w:rsidTr="0050213F">
        <w:trPr>
          <w:trHeight w:val="1431"/>
        </w:trPr>
        <w:tc>
          <w:tcPr>
            <w:tcW w:w="10785" w:type="dxa"/>
            <w:gridSpan w:val="2"/>
            <w:shd w:val="clear" w:color="auto" w:fill="FFFFFF" w:themeFill="background1"/>
          </w:tcPr>
          <w:p w14:paraId="691F848B" w14:textId="0471F136" w:rsidR="0087506A" w:rsidRDefault="0087506A" w:rsidP="001C6D4D">
            <w:pPr>
              <w:ind w:right="-150" w:hanging="108"/>
              <w:jc w:val="both"/>
              <w:rPr>
                <w:rFonts w:cstheme="minorHAnsi"/>
                <w:noProof/>
                <w:color w:val="6A6969"/>
                <w:sz w:val="20"/>
                <w:szCs w:val="20"/>
                <w:lang w:val="en-GB" w:eastAsia="en-GB"/>
              </w:rPr>
            </w:pPr>
          </w:p>
          <w:p w14:paraId="5F141686" w14:textId="77777777" w:rsidR="0087506A" w:rsidRDefault="0087506A" w:rsidP="001C6D4D">
            <w:pPr>
              <w:ind w:right="-150" w:hanging="108"/>
              <w:jc w:val="both"/>
              <w:rPr>
                <w:rFonts w:cstheme="minorHAnsi"/>
                <w:noProof/>
                <w:color w:val="6A6969"/>
                <w:sz w:val="20"/>
                <w:szCs w:val="20"/>
              </w:rPr>
            </w:pPr>
          </w:p>
          <w:p w14:paraId="20B0F763" w14:textId="77777777" w:rsidR="00140C31" w:rsidRPr="0050213F" w:rsidRDefault="00140C31" w:rsidP="00140C31">
            <w:pPr>
              <w:jc w:val="both"/>
              <w:rPr>
                <w:rFonts w:cstheme="minorHAnsi"/>
                <w:color w:val="037679"/>
                <w:sz w:val="32"/>
                <w:szCs w:val="32"/>
              </w:rPr>
            </w:pPr>
            <w:r w:rsidRPr="0050213F">
              <w:rPr>
                <w:rFonts w:cstheme="minorHAnsi"/>
                <w:noProof/>
                <w:lang w:eastAsia="en-US"/>
              </w:rPr>
              <w:drawing>
                <wp:inline distT="0" distB="0" distL="0" distR="0" wp14:anchorId="182A7D92" wp14:editId="312007A2">
                  <wp:extent cx="2476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13F">
              <w:rPr>
                <w:rFonts w:cstheme="minorHAnsi"/>
                <w:color w:val="037679"/>
                <w:sz w:val="32"/>
                <w:szCs w:val="32"/>
              </w:rPr>
              <w:t>Education &amp; Credentials</w:t>
            </w:r>
          </w:p>
          <w:p w14:paraId="400F493C" w14:textId="77777777" w:rsidR="00140C31" w:rsidRPr="00C6677E" w:rsidRDefault="00140C31" w:rsidP="00140C31">
            <w:pPr>
              <w:jc w:val="both"/>
              <w:rPr>
                <w:rFonts w:cstheme="minorHAnsi"/>
                <w:color w:val="037679"/>
                <w:sz w:val="10"/>
                <w:szCs w:val="10"/>
              </w:rPr>
            </w:pPr>
          </w:p>
          <w:p w14:paraId="25796C73" w14:textId="77777777" w:rsidR="00140C31" w:rsidRPr="0050213F" w:rsidRDefault="00140C31" w:rsidP="00140C31">
            <w:pPr>
              <w:numPr>
                <w:ilvl w:val="0"/>
                <w:numId w:val="1"/>
              </w:numPr>
              <w:jc w:val="both"/>
              <w:rPr>
                <w:rFonts w:cstheme="minorHAnsi"/>
                <w:color w:val="44555C"/>
                <w:sz w:val="14"/>
                <w:szCs w:val="14"/>
              </w:rPr>
            </w:pPr>
            <w:proofErr w:type="spellStart"/>
            <w:r w:rsidRPr="0050213F">
              <w:rPr>
                <w:rFonts w:cstheme="minorHAnsi"/>
                <w:b/>
                <w:color w:val="44555C"/>
                <w:sz w:val="24"/>
              </w:rPr>
              <w:t>B.Tech.ECE</w:t>
            </w:r>
            <w:proofErr w:type="spellEnd"/>
            <w:r w:rsidRPr="0050213F">
              <w:rPr>
                <w:rFonts w:cstheme="minorHAnsi"/>
                <w:b/>
                <w:color w:val="44555C"/>
                <w:sz w:val="24"/>
              </w:rPr>
              <w:t xml:space="preserve"> (2012-2016)-66%</w:t>
            </w:r>
          </w:p>
          <w:p w14:paraId="3E422F99" w14:textId="77777777" w:rsidR="00140C31" w:rsidRPr="0050213F" w:rsidRDefault="00140C31" w:rsidP="00140C31">
            <w:pPr>
              <w:numPr>
                <w:ilvl w:val="0"/>
                <w:numId w:val="1"/>
              </w:numPr>
              <w:jc w:val="both"/>
              <w:rPr>
                <w:rFonts w:cstheme="minorHAnsi"/>
                <w:color w:val="44555C"/>
                <w:sz w:val="14"/>
                <w:szCs w:val="14"/>
              </w:rPr>
            </w:pPr>
            <w:proofErr w:type="spellStart"/>
            <w:r w:rsidRPr="0050213F">
              <w:rPr>
                <w:rFonts w:cstheme="minorHAnsi"/>
                <w:b/>
                <w:color w:val="44555C"/>
                <w:sz w:val="24"/>
              </w:rPr>
              <w:t>Interemediate</w:t>
            </w:r>
            <w:proofErr w:type="spellEnd"/>
            <w:r w:rsidRPr="0050213F">
              <w:rPr>
                <w:rFonts w:cstheme="minorHAnsi"/>
                <w:b/>
                <w:color w:val="44555C"/>
                <w:sz w:val="24"/>
              </w:rPr>
              <w:t>- (2010-2012) -82.0%</w:t>
            </w:r>
          </w:p>
          <w:p w14:paraId="0C28E6CA" w14:textId="77777777" w:rsidR="00140C31" w:rsidRPr="0050213F" w:rsidRDefault="00140C31" w:rsidP="00140C31">
            <w:pPr>
              <w:numPr>
                <w:ilvl w:val="0"/>
                <w:numId w:val="1"/>
              </w:numPr>
              <w:jc w:val="both"/>
              <w:rPr>
                <w:rFonts w:cstheme="minorHAnsi"/>
                <w:color w:val="44555C"/>
                <w:sz w:val="14"/>
                <w:szCs w:val="14"/>
              </w:rPr>
            </w:pPr>
            <w:proofErr w:type="gramStart"/>
            <w:r w:rsidRPr="0050213F">
              <w:rPr>
                <w:rFonts w:cstheme="minorHAnsi"/>
                <w:b/>
                <w:color w:val="44555C"/>
                <w:sz w:val="24"/>
              </w:rPr>
              <w:t>SSC  -(</w:t>
            </w:r>
            <w:proofErr w:type="gramEnd"/>
            <w:r w:rsidRPr="0050213F">
              <w:rPr>
                <w:rFonts w:cstheme="minorHAnsi"/>
                <w:b/>
                <w:color w:val="44555C"/>
                <w:sz w:val="24"/>
              </w:rPr>
              <w:t>2010)-81.0%</w:t>
            </w:r>
          </w:p>
          <w:p w14:paraId="792CAFAB" w14:textId="50BC3397" w:rsidR="00140C31" w:rsidRPr="002A64B8" w:rsidRDefault="00140C31" w:rsidP="001C6D4D">
            <w:pPr>
              <w:ind w:right="-150" w:hanging="108"/>
              <w:jc w:val="both"/>
              <w:rPr>
                <w:rFonts w:cstheme="minorHAnsi"/>
                <w:noProof/>
                <w:color w:val="6A6969"/>
                <w:sz w:val="20"/>
                <w:szCs w:val="20"/>
              </w:rPr>
            </w:pPr>
          </w:p>
        </w:tc>
      </w:tr>
    </w:tbl>
    <w:p w14:paraId="32D15B60" w14:textId="77777777" w:rsidR="00963EDD" w:rsidRPr="00B002D8" w:rsidRDefault="00963EDD" w:rsidP="00B002D8">
      <w:pPr>
        <w:jc w:val="both"/>
        <w:rPr>
          <w:rFonts w:asciiTheme="minorHAnsi" w:eastAsiaTheme="minorHAnsi" w:hAnsiTheme="minorHAnsi" w:cstheme="minorHAnsi"/>
          <w:color w:val="44555C"/>
          <w:sz w:val="20"/>
          <w:szCs w:val="20"/>
        </w:rPr>
      </w:pPr>
    </w:p>
    <w:sectPr w:rsidR="00963EDD" w:rsidRPr="00B002D8" w:rsidSect="0087506A">
      <w:footerReference w:type="default" r:id="rId19"/>
      <w:type w:val="continuous"/>
      <w:pgSz w:w="11909" w:h="16834" w:code="9"/>
      <w:pgMar w:top="630" w:right="749" w:bottom="36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EE567" w14:textId="77777777" w:rsidR="001C574C" w:rsidRDefault="001C574C" w:rsidP="00096EAD">
      <w:r>
        <w:separator/>
      </w:r>
    </w:p>
  </w:endnote>
  <w:endnote w:type="continuationSeparator" w:id="0">
    <w:p w14:paraId="1A4C4819" w14:textId="77777777" w:rsidR="001C574C" w:rsidRDefault="001C574C" w:rsidP="0009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1242" w14:textId="77777777" w:rsidR="001C6D4D" w:rsidRDefault="001C574C">
    <w:pPr>
      <w:pStyle w:val="Footer"/>
    </w:pPr>
    <w:r>
      <w:rPr>
        <w:noProof/>
        <w:lang w:eastAsia="en-US"/>
      </w:rPr>
      <w:pict w14:anchorId="27994E97">
        <v:shapetype id="_x0000_t202" coordsize="21600,21600" o:spt="202" path="m,l,21600r21600,l21600,xe">
          <v:stroke joinstyle="miter"/>
          <v:path gradientshapeok="t" o:connecttype="rect"/>
        </v:shapetype>
        <v:shape id="MSIPCM918b4618b34b85646974d777" o:spid="_x0000_s2049" type="#_x0000_t202" alt="{&quot;HashCode&quot;:1835181459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" o:allowincell="f" filled="f" stroked="f" strokeweight=".5pt">
          <v:textbox inset="20pt,0,,0">
            <w:txbxContent>
              <w:p w14:paraId="30ED33C9" w14:textId="77777777" w:rsidR="001C6D4D" w:rsidRPr="006E47A0" w:rsidRDefault="001C6D4D" w:rsidP="001C6D4D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8AF4F" w14:textId="77777777" w:rsidR="001C574C" w:rsidRDefault="001C574C" w:rsidP="00096EAD">
      <w:r>
        <w:separator/>
      </w:r>
    </w:p>
  </w:footnote>
  <w:footnote w:type="continuationSeparator" w:id="0">
    <w:p w14:paraId="2050D1A2" w14:textId="77777777" w:rsidR="001C574C" w:rsidRDefault="001C574C" w:rsidP="0009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6.85pt;height:6.85pt" o:bullet="t">
        <v:imagedata r:id="rId1" o:title="bullet-grey"/>
      </v:shape>
    </w:pict>
  </w:numPicBullet>
  <w:numPicBullet w:numPicBulletId="1">
    <w:pict>
      <v:shape id="_x0000_i1151" type="#_x0000_t75" style="width:12pt;height:12pt;visibility:visible;mso-wrap-style:square" o:bullet="t">
        <v:imagedata r:id="rId2" o:title=""/>
      </v:shape>
    </w:pict>
  </w:numPicBullet>
  <w:numPicBullet w:numPicBulletId="2">
    <w:pict>
      <v:shape id="_x0000_i1152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153" type="#_x0000_t75" style="width:18pt;height:18pt;visibility:visible;mso-wrap-style:square" o:bullet="t">
        <v:imagedata r:id="rId4" o:title="Soft-Skills24x24icons"/>
      </v:shape>
    </w:pict>
  </w:numPicBullet>
  <w:abstractNum w:abstractNumId="0" w15:restartNumberingAfterBreak="0">
    <w:nsid w:val="41551670"/>
    <w:multiLevelType w:val="hybridMultilevel"/>
    <w:tmpl w:val="DF381282"/>
    <w:lvl w:ilvl="0" w:tplc="93D27A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63FF"/>
    <w:multiLevelType w:val="hybridMultilevel"/>
    <w:tmpl w:val="EEEA1926"/>
    <w:lvl w:ilvl="0" w:tplc="359606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B5E9D"/>
    <w:multiLevelType w:val="multilevel"/>
    <w:tmpl w:val="F72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A6DBE"/>
    <w:multiLevelType w:val="hybridMultilevel"/>
    <w:tmpl w:val="D750B1B8"/>
    <w:lvl w:ilvl="0" w:tplc="6896E3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85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40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6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26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D24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4C0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2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04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AF59C2"/>
    <w:multiLevelType w:val="hybridMultilevel"/>
    <w:tmpl w:val="19182C7E"/>
    <w:lvl w:ilvl="0" w:tplc="359606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73272"/>
    <w:multiLevelType w:val="hybridMultilevel"/>
    <w:tmpl w:val="2662EFA6"/>
    <w:lvl w:ilvl="0" w:tplc="3BCC89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E7A09"/>
    <w:multiLevelType w:val="hybridMultilevel"/>
    <w:tmpl w:val="E2BABA74"/>
    <w:lvl w:ilvl="0" w:tplc="93D27AF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007A85"/>
    <w:multiLevelType w:val="hybridMultilevel"/>
    <w:tmpl w:val="07EC41DC"/>
    <w:lvl w:ilvl="0" w:tplc="93D27A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08A6"/>
    <w:multiLevelType w:val="hybridMultilevel"/>
    <w:tmpl w:val="0710658E"/>
    <w:lvl w:ilvl="0" w:tplc="93D27A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332AF"/>
    <w:multiLevelType w:val="multilevel"/>
    <w:tmpl w:val="527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97"/>
    <w:rsid w:val="000033B7"/>
    <w:rsid w:val="0000393D"/>
    <w:rsid w:val="000150F7"/>
    <w:rsid w:val="000202BC"/>
    <w:rsid w:val="00030445"/>
    <w:rsid w:val="00030A51"/>
    <w:rsid w:val="00040968"/>
    <w:rsid w:val="00040A03"/>
    <w:rsid w:val="00044702"/>
    <w:rsid w:val="00045130"/>
    <w:rsid w:val="000521E2"/>
    <w:rsid w:val="00053812"/>
    <w:rsid w:val="0005535E"/>
    <w:rsid w:val="00056B2F"/>
    <w:rsid w:val="000572A6"/>
    <w:rsid w:val="00057EDC"/>
    <w:rsid w:val="000651D8"/>
    <w:rsid w:val="00065E20"/>
    <w:rsid w:val="00066D7D"/>
    <w:rsid w:val="00067B63"/>
    <w:rsid w:val="000762C3"/>
    <w:rsid w:val="000767BA"/>
    <w:rsid w:val="000815C8"/>
    <w:rsid w:val="00081CBB"/>
    <w:rsid w:val="00084711"/>
    <w:rsid w:val="00084784"/>
    <w:rsid w:val="00085023"/>
    <w:rsid w:val="00087D4F"/>
    <w:rsid w:val="00090E3A"/>
    <w:rsid w:val="00090E54"/>
    <w:rsid w:val="00091593"/>
    <w:rsid w:val="00092D60"/>
    <w:rsid w:val="00092F81"/>
    <w:rsid w:val="00094A4B"/>
    <w:rsid w:val="000955ED"/>
    <w:rsid w:val="00095976"/>
    <w:rsid w:val="0009627E"/>
    <w:rsid w:val="00096EAD"/>
    <w:rsid w:val="000A07BE"/>
    <w:rsid w:val="000A69E3"/>
    <w:rsid w:val="000B120E"/>
    <w:rsid w:val="000B47F3"/>
    <w:rsid w:val="000D2E0D"/>
    <w:rsid w:val="000D41F0"/>
    <w:rsid w:val="000D44DA"/>
    <w:rsid w:val="000D55E0"/>
    <w:rsid w:val="000D6E4F"/>
    <w:rsid w:val="000D756A"/>
    <w:rsid w:val="000E2BB1"/>
    <w:rsid w:val="000E32F2"/>
    <w:rsid w:val="000F072A"/>
    <w:rsid w:val="000F129B"/>
    <w:rsid w:val="000F2F87"/>
    <w:rsid w:val="000F3847"/>
    <w:rsid w:val="000F45D3"/>
    <w:rsid w:val="000F7F71"/>
    <w:rsid w:val="0010695A"/>
    <w:rsid w:val="00110FD9"/>
    <w:rsid w:val="001137CB"/>
    <w:rsid w:val="001142F0"/>
    <w:rsid w:val="00116AC7"/>
    <w:rsid w:val="001203C1"/>
    <w:rsid w:val="00130A85"/>
    <w:rsid w:val="00131922"/>
    <w:rsid w:val="00134C34"/>
    <w:rsid w:val="00136E15"/>
    <w:rsid w:val="00136FF9"/>
    <w:rsid w:val="00137E38"/>
    <w:rsid w:val="00140C31"/>
    <w:rsid w:val="00146CFE"/>
    <w:rsid w:val="00147210"/>
    <w:rsid w:val="0014728D"/>
    <w:rsid w:val="00156187"/>
    <w:rsid w:val="00156E52"/>
    <w:rsid w:val="0016352F"/>
    <w:rsid w:val="00166CA3"/>
    <w:rsid w:val="001728DB"/>
    <w:rsid w:val="001753EE"/>
    <w:rsid w:val="00175E92"/>
    <w:rsid w:val="0018332D"/>
    <w:rsid w:val="001842E2"/>
    <w:rsid w:val="001912D9"/>
    <w:rsid w:val="00191D29"/>
    <w:rsid w:val="00191E08"/>
    <w:rsid w:val="001926CB"/>
    <w:rsid w:val="00192A63"/>
    <w:rsid w:val="00194166"/>
    <w:rsid w:val="00196FF6"/>
    <w:rsid w:val="001A09AF"/>
    <w:rsid w:val="001A434C"/>
    <w:rsid w:val="001A66A5"/>
    <w:rsid w:val="001A746C"/>
    <w:rsid w:val="001B2570"/>
    <w:rsid w:val="001C0997"/>
    <w:rsid w:val="001C278D"/>
    <w:rsid w:val="001C3840"/>
    <w:rsid w:val="001C574C"/>
    <w:rsid w:val="001C6D4D"/>
    <w:rsid w:val="001C6EEE"/>
    <w:rsid w:val="001C7801"/>
    <w:rsid w:val="001D237E"/>
    <w:rsid w:val="001D4BA3"/>
    <w:rsid w:val="001D4D4E"/>
    <w:rsid w:val="001F1370"/>
    <w:rsid w:val="001F1715"/>
    <w:rsid w:val="001F5031"/>
    <w:rsid w:val="001F57C8"/>
    <w:rsid w:val="001F7B2A"/>
    <w:rsid w:val="002003C6"/>
    <w:rsid w:val="00202F12"/>
    <w:rsid w:val="00205A57"/>
    <w:rsid w:val="002132ED"/>
    <w:rsid w:val="00213855"/>
    <w:rsid w:val="00213BDA"/>
    <w:rsid w:val="00215550"/>
    <w:rsid w:val="0021623C"/>
    <w:rsid w:val="00217AEC"/>
    <w:rsid w:val="00222635"/>
    <w:rsid w:val="00224111"/>
    <w:rsid w:val="002241CF"/>
    <w:rsid w:val="00225ACF"/>
    <w:rsid w:val="00231DD9"/>
    <w:rsid w:val="00236495"/>
    <w:rsid w:val="0024282F"/>
    <w:rsid w:val="00242F7F"/>
    <w:rsid w:val="00243C56"/>
    <w:rsid w:val="002519C9"/>
    <w:rsid w:val="00252ED6"/>
    <w:rsid w:val="00253DF9"/>
    <w:rsid w:val="0026392A"/>
    <w:rsid w:val="00264B3A"/>
    <w:rsid w:val="0027166D"/>
    <w:rsid w:val="0028129A"/>
    <w:rsid w:val="00281794"/>
    <w:rsid w:val="00281ABC"/>
    <w:rsid w:val="0028232B"/>
    <w:rsid w:val="00283DB1"/>
    <w:rsid w:val="00284E71"/>
    <w:rsid w:val="00285EE7"/>
    <w:rsid w:val="00290D6A"/>
    <w:rsid w:val="00291AA7"/>
    <w:rsid w:val="00294726"/>
    <w:rsid w:val="00295B78"/>
    <w:rsid w:val="00296509"/>
    <w:rsid w:val="002A033D"/>
    <w:rsid w:val="002A271A"/>
    <w:rsid w:val="002A29BE"/>
    <w:rsid w:val="002A6CE2"/>
    <w:rsid w:val="002B11D6"/>
    <w:rsid w:val="002B2CFF"/>
    <w:rsid w:val="002B34E8"/>
    <w:rsid w:val="002B6297"/>
    <w:rsid w:val="002B70E9"/>
    <w:rsid w:val="002C2B83"/>
    <w:rsid w:val="002C4B81"/>
    <w:rsid w:val="002C5F8F"/>
    <w:rsid w:val="002D083E"/>
    <w:rsid w:val="002D7B98"/>
    <w:rsid w:val="002E250E"/>
    <w:rsid w:val="002E3107"/>
    <w:rsid w:val="002E472C"/>
    <w:rsid w:val="002F01E8"/>
    <w:rsid w:val="002F0D3C"/>
    <w:rsid w:val="002F15B0"/>
    <w:rsid w:val="002F1B3A"/>
    <w:rsid w:val="002F579A"/>
    <w:rsid w:val="002F6BD1"/>
    <w:rsid w:val="002F73D7"/>
    <w:rsid w:val="002F7F4D"/>
    <w:rsid w:val="003057A4"/>
    <w:rsid w:val="00310AD9"/>
    <w:rsid w:val="00315C84"/>
    <w:rsid w:val="00316282"/>
    <w:rsid w:val="003166D9"/>
    <w:rsid w:val="00321490"/>
    <w:rsid w:val="00321A7D"/>
    <w:rsid w:val="00323640"/>
    <w:rsid w:val="00324A9D"/>
    <w:rsid w:val="00324D48"/>
    <w:rsid w:val="003266D6"/>
    <w:rsid w:val="0033134F"/>
    <w:rsid w:val="00334836"/>
    <w:rsid w:val="00336092"/>
    <w:rsid w:val="00340845"/>
    <w:rsid w:val="00346A4C"/>
    <w:rsid w:val="003472CF"/>
    <w:rsid w:val="00351242"/>
    <w:rsid w:val="003519BA"/>
    <w:rsid w:val="00351E2C"/>
    <w:rsid w:val="00353BDC"/>
    <w:rsid w:val="00354839"/>
    <w:rsid w:val="00360B79"/>
    <w:rsid w:val="00360DC9"/>
    <w:rsid w:val="00360F03"/>
    <w:rsid w:val="003612C3"/>
    <w:rsid w:val="003620EA"/>
    <w:rsid w:val="00362503"/>
    <w:rsid w:val="00362CD5"/>
    <w:rsid w:val="00363C56"/>
    <w:rsid w:val="00371BAD"/>
    <w:rsid w:val="00374503"/>
    <w:rsid w:val="0037550D"/>
    <w:rsid w:val="00384C40"/>
    <w:rsid w:val="00386329"/>
    <w:rsid w:val="003923D4"/>
    <w:rsid w:val="00394007"/>
    <w:rsid w:val="00395A05"/>
    <w:rsid w:val="00395A14"/>
    <w:rsid w:val="003963D0"/>
    <w:rsid w:val="003979C0"/>
    <w:rsid w:val="003A2CA7"/>
    <w:rsid w:val="003A4179"/>
    <w:rsid w:val="003A4CED"/>
    <w:rsid w:val="003A699F"/>
    <w:rsid w:val="003B1B62"/>
    <w:rsid w:val="003B3A68"/>
    <w:rsid w:val="003B62CF"/>
    <w:rsid w:val="003B6896"/>
    <w:rsid w:val="003C023F"/>
    <w:rsid w:val="003C080D"/>
    <w:rsid w:val="003C187A"/>
    <w:rsid w:val="003C345D"/>
    <w:rsid w:val="003C36AB"/>
    <w:rsid w:val="003C5BEA"/>
    <w:rsid w:val="003D27A1"/>
    <w:rsid w:val="003D397E"/>
    <w:rsid w:val="003D3C81"/>
    <w:rsid w:val="003D4B27"/>
    <w:rsid w:val="003D5141"/>
    <w:rsid w:val="003E056E"/>
    <w:rsid w:val="003E05C8"/>
    <w:rsid w:val="003E2369"/>
    <w:rsid w:val="003E4AD5"/>
    <w:rsid w:val="003E7473"/>
    <w:rsid w:val="003F33B7"/>
    <w:rsid w:val="003F463E"/>
    <w:rsid w:val="003F5244"/>
    <w:rsid w:val="003F574C"/>
    <w:rsid w:val="00400141"/>
    <w:rsid w:val="004024FB"/>
    <w:rsid w:val="004077D7"/>
    <w:rsid w:val="00407C8D"/>
    <w:rsid w:val="004113E5"/>
    <w:rsid w:val="00417309"/>
    <w:rsid w:val="00417F51"/>
    <w:rsid w:val="00420FA0"/>
    <w:rsid w:val="00424FF4"/>
    <w:rsid w:val="00425CFA"/>
    <w:rsid w:val="00426662"/>
    <w:rsid w:val="0043116D"/>
    <w:rsid w:val="004333B7"/>
    <w:rsid w:val="004363C5"/>
    <w:rsid w:val="00436B15"/>
    <w:rsid w:val="00437391"/>
    <w:rsid w:val="00441CD4"/>
    <w:rsid w:val="00444EC6"/>
    <w:rsid w:val="004451C3"/>
    <w:rsid w:val="00450610"/>
    <w:rsid w:val="004509F1"/>
    <w:rsid w:val="0045229D"/>
    <w:rsid w:val="00452A51"/>
    <w:rsid w:val="00454D6C"/>
    <w:rsid w:val="00456A08"/>
    <w:rsid w:val="004575C9"/>
    <w:rsid w:val="00460175"/>
    <w:rsid w:val="00460F47"/>
    <w:rsid w:val="00463108"/>
    <w:rsid w:val="00463208"/>
    <w:rsid w:val="00473A47"/>
    <w:rsid w:val="00473D82"/>
    <w:rsid w:val="004746CF"/>
    <w:rsid w:val="00476C5B"/>
    <w:rsid w:val="00480829"/>
    <w:rsid w:val="00481611"/>
    <w:rsid w:val="004819B4"/>
    <w:rsid w:val="00483389"/>
    <w:rsid w:val="00483A2B"/>
    <w:rsid w:val="00485423"/>
    <w:rsid w:val="004854AE"/>
    <w:rsid w:val="00485D1C"/>
    <w:rsid w:val="0048783F"/>
    <w:rsid w:val="004913E7"/>
    <w:rsid w:val="0049765E"/>
    <w:rsid w:val="00497C97"/>
    <w:rsid w:val="004A2443"/>
    <w:rsid w:val="004A2B5A"/>
    <w:rsid w:val="004A5EFD"/>
    <w:rsid w:val="004A65BB"/>
    <w:rsid w:val="004B1783"/>
    <w:rsid w:val="004B2822"/>
    <w:rsid w:val="004B282E"/>
    <w:rsid w:val="004B2AB1"/>
    <w:rsid w:val="004B3731"/>
    <w:rsid w:val="004B50D9"/>
    <w:rsid w:val="004C3777"/>
    <w:rsid w:val="004C3D9A"/>
    <w:rsid w:val="004D03BD"/>
    <w:rsid w:val="004D1354"/>
    <w:rsid w:val="004D2D3F"/>
    <w:rsid w:val="004E3C0C"/>
    <w:rsid w:val="004E4661"/>
    <w:rsid w:val="004E48FA"/>
    <w:rsid w:val="004E6817"/>
    <w:rsid w:val="004E68ED"/>
    <w:rsid w:val="004F596E"/>
    <w:rsid w:val="004F5A5C"/>
    <w:rsid w:val="00500CC3"/>
    <w:rsid w:val="00501181"/>
    <w:rsid w:val="0050213F"/>
    <w:rsid w:val="005023F4"/>
    <w:rsid w:val="00503D7F"/>
    <w:rsid w:val="00511087"/>
    <w:rsid w:val="00511A22"/>
    <w:rsid w:val="00512DAB"/>
    <w:rsid w:val="0051318F"/>
    <w:rsid w:val="005139E6"/>
    <w:rsid w:val="00515A54"/>
    <w:rsid w:val="00517F98"/>
    <w:rsid w:val="00521EA4"/>
    <w:rsid w:val="00524FB8"/>
    <w:rsid w:val="005277D8"/>
    <w:rsid w:val="00532AA6"/>
    <w:rsid w:val="0053466F"/>
    <w:rsid w:val="0053750E"/>
    <w:rsid w:val="00544A0F"/>
    <w:rsid w:val="0055261D"/>
    <w:rsid w:val="00562090"/>
    <w:rsid w:val="005631B4"/>
    <w:rsid w:val="005638FB"/>
    <w:rsid w:val="005649FF"/>
    <w:rsid w:val="00564D47"/>
    <w:rsid w:val="0056613F"/>
    <w:rsid w:val="00576121"/>
    <w:rsid w:val="005808D6"/>
    <w:rsid w:val="00585A2E"/>
    <w:rsid w:val="005940D0"/>
    <w:rsid w:val="0059514C"/>
    <w:rsid w:val="00595693"/>
    <w:rsid w:val="00596D0A"/>
    <w:rsid w:val="005972B7"/>
    <w:rsid w:val="005A457F"/>
    <w:rsid w:val="005A6007"/>
    <w:rsid w:val="005B0322"/>
    <w:rsid w:val="005B54EB"/>
    <w:rsid w:val="005B58DA"/>
    <w:rsid w:val="005B614E"/>
    <w:rsid w:val="005B6D74"/>
    <w:rsid w:val="005C34D2"/>
    <w:rsid w:val="005D13CD"/>
    <w:rsid w:val="005D236A"/>
    <w:rsid w:val="005D243E"/>
    <w:rsid w:val="005D2E56"/>
    <w:rsid w:val="005D5BEA"/>
    <w:rsid w:val="005E0C7E"/>
    <w:rsid w:val="005E2BB7"/>
    <w:rsid w:val="005E40AB"/>
    <w:rsid w:val="005E5E8C"/>
    <w:rsid w:val="005E65BA"/>
    <w:rsid w:val="005E6EA9"/>
    <w:rsid w:val="005F03A6"/>
    <w:rsid w:val="005F0576"/>
    <w:rsid w:val="005F1C7F"/>
    <w:rsid w:val="005F23C6"/>
    <w:rsid w:val="005F3205"/>
    <w:rsid w:val="005F6037"/>
    <w:rsid w:val="005F648E"/>
    <w:rsid w:val="005F71E7"/>
    <w:rsid w:val="00604522"/>
    <w:rsid w:val="00605D12"/>
    <w:rsid w:val="00607CB4"/>
    <w:rsid w:val="006105FA"/>
    <w:rsid w:val="006112A2"/>
    <w:rsid w:val="0061194E"/>
    <w:rsid w:val="006130DB"/>
    <w:rsid w:val="006161C4"/>
    <w:rsid w:val="006218FB"/>
    <w:rsid w:val="00623683"/>
    <w:rsid w:val="0062382A"/>
    <w:rsid w:val="00631205"/>
    <w:rsid w:val="0063248E"/>
    <w:rsid w:val="00634DEC"/>
    <w:rsid w:val="006460EF"/>
    <w:rsid w:val="006478CB"/>
    <w:rsid w:val="00651B27"/>
    <w:rsid w:val="00653A2C"/>
    <w:rsid w:val="00653ED9"/>
    <w:rsid w:val="0065689C"/>
    <w:rsid w:val="00663BE5"/>
    <w:rsid w:val="00666142"/>
    <w:rsid w:val="00667916"/>
    <w:rsid w:val="006725BC"/>
    <w:rsid w:val="0067664E"/>
    <w:rsid w:val="00676EAF"/>
    <w:rsid w:val="006770BF"/>
    <w:rsid w:val="00680263"/>
    <w:rsid w:val="00680B9F"/>
    <w:rsid w:val="00682E5F"/>
    <w:rsid w:val="00683B4B"/>
    <w:rsid w:val="00691A97"/>
    <w:rsid w:val="006951DA"/>
    <w:rsid w:val="006A2DF5"/>
    <w:rsid w:val="006A3A7C"/>
    <w:rsid w:val="006A5107"/>
    <w:rsid w:val="006A5264"/>
    <w:rsid w:val="006A58EE"/>
    <w:rsid w:val="006A6AFD"/>
    <w:rsid w:val="006A6B8A"/>
    <w:rsid w:val="006A7A5C"/>
    <w:rsid w:val="006B4418"/>
    <w:rsid w:val="006B7151"/>
    <w:rsid w:val="006B771B"/>
    <w:rsid w:val="006B7B23"/>
    <w:rsid w:val="006C2B64"/>
    <w:rsid w:val="006C3E20"/>
    <w:rsid w:val="006C4C1F"/>
    <w:rsid w:val="006D276E"/>
    <w:rsid w:val="006D7350"/>
    <w:rsid w:val="006E3F43"/>
    <w:rsid w:val="006F11CE"/>
    <w:rsid w:val="006F1B47"/>
    <w:rsid w:val="006F229A"/>
    <w:rsid w:val="006F52A2"/>
    <w:rsid w:val="006F7C27"/>
    <w:rsid w:val="00701580"/>
    <w:rsid w:val="007024CF"/>
    <w:rsid w:val="007029BE"/>
    <w:rsid w:val="00703208"/>
    <w:rsid w:val="00704A47"/>
    <w:rsid w:val="00704B86"/>
    <w:rsid w:val="007053AA"/>
    <w:rsid w:val="00706B00"/>
    <w:rsid w:val="00706CE6"/>
    <w:rsid w:val="00710B2B"/>
    <w:rsid w:val="007119A9"/>
    <w:rsid w:val="007144F8"/>
    <w:rsid w:val="0071775F"/>
    <w:rsid w:val="007205A3"/>
    <w:rsid w:val="00720D24"/>
    <w:rsid w:val="0072215C"/>
    <w:rsid w:val="007260A2"/>
    <w:rsid w:val="00726637"/>
    <w:rsid w:val="00726D91"/>
    <w:rsid w:val="00730FEC"/>
    <w:rsid w:val="0073270D"/>
    <w:rsid w:val="007328F4"/>
    <w:rsid w:val="00736AF5"/>
    <w:rsid w:val="007417FB"/>
    <w:rsid w:val="00742BD4"/>
    <w:rsid w:val="00743A54"/>
    <w:rsid w:val="007454B5"/>
    <w:rsid w:val="0074784D"/>
    <w:rsid w:val="00747F6A"/>
    <w:rsid w:val="007517E7"/>
    <w:rsid w:val="00760C8E"/>
    <w:rsid w:val="00761484"/>
    <w:rsid w:val="0076151A"/>
    <w:rsid w:val="00765CD3"/>
    <w:rsid w:val="0076701E"/>
    <w:rsid w:val="00774A3E"/>
    <w:rsid w:val="0077657D"/>
    <w:rsid w:val="007773DD"/>
    <w:rsid w:val="007776F3"/>
    <w:rsid w:val="00780237"/>
    <w:rsid w:val="0078382B"/>
    <w:rsid w:val="00786316"/>
    <w:rsid w:val="007911B7"/>
    <w:rsid w:val="007928FE"/>
    <w:rsid w:val="00795352"/>
    <w:rsid w:val="0079736D"/>
    <w:rsid w:val="00797387"/>
    <w:rsid w:val="007B6C80"/>
    <w:rsid w:val="007C038C"/>
    <w:rsid w:val="007C289A"/>
    <w:rsid w:val="007C3207"/>
    <w:rsid w:val="007C3F1B"/>
    <w:rsid w:val="007D1514"/>
    <w:rsid w:val="007D40D4"/>
    <w:rsid w:val="007D4967"/>
    <w:rsid w:val="007D6A6F"/>
    <w:rsid w:val="007E0D57"/>
    <w:rsid w:val="007E0F54"/>
    <w:rsid w:val="007E3C0C"/>
    <w:rsid w:val="007E3C2A"/>
    <w:rsid w:val="007E49BF"/>
    <w:rsid w:val="007E67AC"/>
    <w:rsid w:val="007E6B7F"/>
    <w:rsid w:val="007F2CD2"/>
    <w:rsid w:val="007F3FFB"/>
    <w:rsid w:val="007F5E6F"/>
    <w:rsid w:val="007F6106"/>
    <w:rsid w:val="007F65BB"/>
    <w:rsid w:val="00804043"/>
    <w:rsid w:val="0080641F"/>
    <w:rsid w:val="00806F28"/>
    <w:rsid w:val="0081428C"/>
    <w:rsid w:val="008164BF"/>
    <w:rsid w:val="00817500"/>
    <w:rsid w:val="0082219D"/>
    <w:rsid w:val="00825044"/>
    <w:rsid w:val="00825659"/>
    <w:rsid w:val="0082576A"/>
    <w:rsid w:val="008312A3"/>
    <w:rsid w:val="00837CD3"/>
    <w:rsid w:val="00840C80"/>
    <w:rsid w:val="00840D3E"/>
    <w:rsid w:val="0084109F"/>
    <w:rsid w:val="00841753"/>
    <w:rsid w:val="0084273C"/>
    <w:rsid w:val="00842B43"/>
    <w:rsid w:val="00847542"/>
    <w:rsid w:val="00847C50"/>
    <w:rsid w:val="00847EB5"/>
    <w:rsid w:val="008547DB"/>
    <w:rsid w:val="00857070"/>
    <w:rsid w:val="00861BC5"/>
    <w:rsid w:val="008647A4"/>
    <w:rsid w:val="0087236D"/>
    <w:rsid w:val="008728AC"/>
    <w:rsid w:val="00873529"/>
    <w:rsid w:val="0087360B"/>
    <w:rsid w:val="00874C2C"/>
    <w:rsid w:val="0087506A"/>
    <w:rsid w:val="0088203D"/>
    <w:rsid w:val="008836A3"/>
    <w:rsid w:val="00883EFC"/>
    <w:rsid w:val="00885166"/>
    <w:rsid w:val="00887754"/>
    <w:rsid w:val="00894EBE"/>
    <w:rsid w:val="00895C3A"/>
    <w:rsid w:val="00896864"/>
    <w:rsid w:val="0089706A"/>
    <w:rsid w:val="008A2C67"/>
    <w:rsid w:val="008A62E6"/>
    <w:rsid w:val="008A78B4"/>
    <w:rsid w:val="008C3BBD"/>
    <w:rsid w:val="008C68B3"/>
    <w:rsid w:val="008D42B0"/>
    <w:rsid w:val="008D552D"/>
    <w:rsid w:val="008E04DB"/>
    <w:rsid w:val="008E0A0F"/>
    <w:rsid w:val="008E3C3F"/>
    <w:rsid w:val="008E41A9"/>
    <w:rsid w:val="008E5C33"/>
    <w:rsid w:val="008E7681"/>
    <w:rsid w:val="008E7A64"/>
    <w:rsid w:val="008F0FD0"/>
    <w:rsid w:val="008F1201"/>
    <w:rsid w:val="008F1A2B"/>
    <w:rsid w:val="008F516C"/>
    <w:rsid w:val="008F5301"/>
    <w:rsid w:val="008F6D40"/>
    <w:rsid w:val="009037A1"/>
    <w:rsid w:val="00904733"/>
    <w:rsid w:val="00904D36"/>
    <w:rsid w:val="00911CE7"/>
    <w:rsid w:val="00931393"/>
    <w:rsid w:val="00931B46"/>
    <w:rsid w:val="00935B62"/>
    <w:rsid w:val="00943610"/>
    <w:rsid w:val="00947399"/>
    <w:rsid w:val="0094751F"/>
    <w:rsid w:val="009527D4"/>
    <w:rsid w:val="0095330A"/>
    <w:rsid w:val="00953631"/>
    <w:rsid w:val="009558F2"/>
    <w:rsid w:val="00955C3B"/>
    <w:rsid w:val="00957255"/>
    <w:rsid w:val="00962A94"/>
    <w:rsid w:val="00963EDD"/>
    <w:rsid w:val="0096566A"/>
    <w:rsid w:val="00967BF2"/>
    <w:rsid w:val="00967D88"/>
    <w:rsid w:val="00973D85"/>
    <w:rsid w:val="0097566D"/>
    <w:rsid w:val="0097739C"/>
    <w:rsid w:val="009774FC"/>
    <w:rsid w:val="00981B6E"/>
    <w:rsid w:val="009825D2"/>
    <w:rsid w:val="009841C1"/>
    <w:rsid w:val="00984C5A"/>
    <w:rsid w:val="00990102"/>
    <w:rsid w:val="00991230"/>
    <w:rsid w:val="00992CBD"/>
    <w:rsid w:val="00993054"/>
    <w:rsid w:val="00995165"/>
    <w:rsid w:val="009A3C55"/>
    <w:rsid w:val="009A4348"/>
    <w:rsid w:val="009A4D0D"/>
    <w:rsid w:val="009A53CE"/>
    <w:rsid w:val="009A550A"/>
    <w:rsid w:val="009A68C8"/>
    <w:rsid w:val="009B4890"/>
    <w:rsid w:val="009C5136"/>
    <w:rsid w:val="009C6071"/>
    <w:rsid w:val="009C7193"/>
    <w:rsid w:val="009D3E70"/>
    <w:rsid w:val="009D566E"/>
    <w:rsid w:val="009D783E"/>
    <w:rsid w:val="009E2289"/>
    <w:rsid w:val="009E298F"/>
    <w:rsid w:val="009E3B9B"/>
    <w:rsid w:val="009E5229"/>
    <w:rsid w:val="009E6DCA"/>
    <w:rsid w:val="009E78C4"/>
    <w:rsid w:val="009F05C3"/>
    <w:rsid w:val="009F0D44"/>
    <w:rsid w:val="009F21D9"/>
    <w:rsid w:val="00A05444"/>
    <w:rsid w:val="00A05CD0"/>
    <w:rsid w:val="00A103CB"/>
    <w:rsid w:val="00A1279D"/>
    <w:rsid w:val="00A1356E"/>
    <w:rsid w:val="00A16AD9"/>
    <w:rsid w:val="00A17833"/>
    <w:rsid w:val="00A26EB8"/>
    <w:rsid w:val="00A317EF"/>
    <w:rsid w:val="00A34A2B"/>
    <w:rsid w:val="00A35AAC"/>
    <w:rsid w:val="00A364C1"/>
    <w:rsid w:val="00A41334"/>
    <w:rsid w:val="00A41A11"/>
    <w:rsid w:val="00A41A95"/>
    <w:rsid w:val="00A4509E"/>
    <w:rsid w:val="00A4552A"/>
    <w:rsid w:val="00A46BDA"/>
    <w:rsid w:val="00A521EB"/>
    <w:rsid w:val="00A5258A"/>
    <w:rsid w:val="00A52C61"/>
    <w:rsid w:val="00A52F5C"/>
    <w:rsid w:val="00A55453"/>
    <w:rsid w:val="00A570E8"/>
    <w:rsid w:val="00A61385"/>
    <w:rsid w:val="00A626A6"/>
    <w:rsid w:val="00A643B8"/>
    <w:rsid w:val="00A644F9"/>
    <w:rsid w:val="00A70243"/>
    <w:rsid w:val="00A70976"/>
    <w:rsid w:val="00A71357"/>
    <w:rsid w:val="00A80341"/>
    <w:rsid w:val="00A83E96"/>
    <w:rsid w:val="00A84688"/>
    <w:rsid w:val="00A865C8"/>
    <w:rsid w:val="00A876FD"/>
    <w:rsid w:val="00A90D5C"/>
    <w:rsid w:val="00A90E6D"/>
    <w:rsid w:val="00A910E5"/>
    <w:rsid w:val="00A9446F"/>
    <w:rsid w:val="00A955B5"/>
    <w:rsid w:val="00A9568A"/>
    <w:rsid w:val="00A962AC"/>
    <w:rsid w:val="00AA0656"/>
    <w:rsid w:val="00AA4DA3"/>
    <w:rsid w:val="00AB114D"/>
    <w:rsid w:val="00AC4EF1"/>
    <w:rsid w:val="00AC6FF1"/>
    <w:rsid w:val="00AC71E2"/>
    <w:rsid w:val="00AD0F78"/>
    <w:rsid w:val="00AD1135"/>
    <w:rsid w:val="00AD310B"/>
    <w:rsid w:val="00AD734F"/>
    <w:rsid w:val="00AE0EC2"/>
    <w:rsid w:val="00AE22B8"/>
    <w:rsid w:val="00AE4112"/>
    <w:rsid w:val="00AE414D"/>
    <w:rsid w:val="00AE71D0"/>
    <w:rsid w:val="00AF0898"/>
    <w:rsid w:val="00B00194"/>
    <w:rsid w:val="00B002AF"/>
    <w:rsid w:val="00B002D8"/>
    <w:rsid w:val="00B01312"/>
    <w:rsid w:val="00B01498"/>
    <w:rsid w:val="00B01B38"/>
    <w:rsid w:val="00B02247"/>
    <w:rsid w:val="00B03CC3"/>
    <w:rsid w:val="00B0612B"/>
    <w:rsid w:val="00B11140"/>
    <w:rsid w:val="00B164C6"/>
    <w:rsid w:val="00B205F5"/>
    <w:rsid w:val="00B310AD"/>
    <w:rsid w:val="00B35C1B"/>
    <w:rsid w:val="00B3688A"/>
    <w:rsid w:val="00B4006C"/>
    <w:rsid w:val="00B41E12"/>
    <w:rsid w:val="00B44EAC"/>
    <w:rsid w:val="00B45628"/>
    <w:rsid w:val="00B459E7"/>
    <w:rsid w:val="00B46D0A"/>
    <w:rsid w:val="00B525AB"/>
    <w:rsid w:val="00B53ED3"/>
    <w:rsid w:val="00B56888"/>
    <w:rsid w:val="00B60218"/>
    <w:rsid w:val="00B60CFD"/>
    <w:rsid w:val="00B659C1"/>
    <w:rsid w:val="00B65EE4"/>
    <w:rsid w:val="00B7199A"/>
    <w:rsid w:val="00B75C45"/>
    <w:rsid w:val="00B75C55"/>
    <w:rsid w:val="00B771C2"/>
    <w:rsid w:val="00B85168"/>
    <w:rsid w:val="00B87B55"/>
    <w:rsid w:val="00B92C7F"/>
    <w:rsid w:val="00B96D87"/>
    <w:rsid w:val="00BA1358"/>
    <w:rsid w:val="00BA2397"/>
    <w:rsid w:val="00BA3400"/>
    <w:rsid w:val="00BA668A"/>
    <w:rsid w:val="00BB1359"/>
    <w:rsid w:val="00BB2526"/>
    <w:rsid w:val="00BB4572"/>
    <w:rsid w:val="00BC2C95"/>
    <w:rsid w:val="00BD3529"/>
    <w:rsid w:val="00BD4E38"/>
    <w:rsid w:val="00BD6F74"/>
    <w:rsid w:val="00BD71E4"/>
    <w:rsid w:val="00BE010E"/>
    <w:rsid w:val="00BE1890"/>
    <w:rsid w:val="00BE1AB8"/>
    <w:rsid w:val="00BE5AB0"/>
    <w:rsid w:val="00BE7591"/>
    <w:rsid w:val="00BF2ECE"/>
    <w:rsid w:val="00BF3FEB"/>
    <w:rsid w:val="00BF5DF5"/>
    <w:rsid w:val="00C00322"/>
    <w:rsid w:val="00C02ED3"/>
    <w:rsid w:val="00C060BB"/>
    <w:rsid w:val="00C0662B"/>
    <w:rsid w:val="00C1150E"/>
    <w:rsid w:val="00C125C2"/>
    <w:rsid w:val="00C16767"/>
    <w:rsid w:val="00C22A4E"/>
    <w:rsid w:val="00C237CA"/>
    <w:rsid w:val="00C257DC"/>
    <w:rsid w:val="00C25F43"/>
    <w:rsid w:val="00C300C8"/>
    <w:rsid w:val="00C308C8"/>
    <w:rsid w:val="00C30CB2"/>
    <w:rsid w:val="00C31872"/>
    <w:rsid w:val="00C33875"/>
    <w:rsid w:val="00C33BC5"/>
    <w:rsid w:val="00C34E8D"/>
    <w:rsid w:val="00C35223"/>
    <w:rsid w:val="00C3556A"/>
    <w:rsid w:val="00C3589E"/>
    <w:rsid w:val="00C371E7"/>
    <w:rsid w:val="00C37F0F"/>
    <w:rsid w:val="00C403DE"/>
    <w:rsid w:val="00C4412A"/>
    <w:rsid w:val="00C46BC8"/>
    <w:rsid w:val="00C4718F"/>
    <w:rsid w:val="00C472E2"/>
    <w:rsid w:val="00C47B9B"/>
    <w:rsid w:val="00C52667"/>
    <w:rsid w:val="00C52FD8"/>
    <w:rsid w:val="00C54714"/>
    <w:rsid w:val="00C57D80"/>
    <w:rsid w:val="00C60686"/>
    <w:rsid w:val="00C61440"/>
    <w:rsid w:val="00C6677E"/>
    <w:rsid w:val="00C670CD"/>
    <w:rsid w:val="00C72663"/>
    <w:rsid w:val="00C73148"/>
    <w:rsid w:val="00C7396D"/>
    <w:rsid w:val="00C744A6"/>
    <w:rsid w:val="00C754C1"/>
    <w:rsid w:val="00C755BF"/>
    <w:rsid w:val="00C7762F"/>
    <w:rsid w:val="00C83F58"/>
    <w:rsid w:val="00C87BD9"/>
    <w:rsid w:val="00C90698"/>
    <w:rsid w:val="00C93A79"/>
    <w:rsid w:val="00C947DE"/>
    <w:rsid w:val="00C972BD"/>
    <w:rsid w:val="00CA4164"/>
    <w:rsid w:val="00CA44F2"/>
    <w:rsid w:val="00CA4DB9"/>
    <w:rsid w:val="00CA4EE3"/>
    <w:rsid w:val="00CB0716"/>
    <w:rsid w:val="00CB5861"/>
    <w:rsid w:val="00CC00D2"/>
    <w:rsid w:val="00CC09A2"/>
    <w:rsid w:val="00CC280E"/>
    <w:rsid w:val="00CC4F95"/>
    <w:rsid w:val="00CC5809"/>
    <w:rsid w:val="00CD1706"/>
    <w:rsid w:val="00CD5AB9"/>
    <w:rsid w:val="00CD65D7"/>
    <w:rsid w:val="00CF0C0C"/>
    <w:rsid w:val="00CF0D57"/>
    <w:rsid w:val="00CF1D09"/>
    <w:rsid w:val="00CF31CB"/>
    <w:rsid w:val="00CF352B"/>
    <w:rsid w:val="00D05691"/>
    <w:rsid w:val="00D12698"/>
    <w:rsid w:val="00D1291D"/>
    <w:rsid w:val="00D12A38"/>
    <w:rsid w:val="00D13430"/>
    <w:rsid w:val="00D14F7C"/>
    <w:rsid w:val="00D15A6F"/>
    <w:rsid w:val="00D16D8A"/>
    <w:rsid w:val="00D20D58"/>
    <w:rsid w:val="00D20F45"/>
    <w:rsid w:val="00D24EAE"/>
    <w:rsid w:val="00D26098"/>
    <w:rsid w:val="00D27897"/>
    <w:rsid w:val="00D27FF1"/>
    <w:rsid w:val="00D32A01"/>
    <w:rsid w:val="00D357F5"/>
    <w:rsid w:val="00D36B12"/>
    <w:rsid w:val="00D37416"/>
    <w:rsid w:val="00D374A5"/>
    <w:rsid w:val="00D40508"/>
    <w:rsid w:val="00D405D6"/>
    <w:rsid w:val="00D40DF1"/>
    <w:rsid w:val="00D41329"/>
    <w:rsid w:val="00D41C4C"/>
    <w:rsid w:val="00D443B2"/>
    <w:rsid w:val="00D56DAB"/>
    <w:rsid w:val="00D5747E"/>
    <w:rsid w:val="00D61E8C"/>
    <w:rsid w:val="00D62801"/>
    <w:rsid w:val="00D64B0B"/>
    <w:rsid w:val="00D656DE"/>
    <w:rsid w:val="00D73BF2"/>
    <w:rsid w:val="00D77DD8"/>
    <w:rsid w:val="00D82240"/>
    <w:rsid w:val="00D826D2"/>
    <w:rsid w:val="00D86AF5"/>
    <w:rsid w:val="00D908A4"/>
    <w:rsid w:val="00D90FD9"/>
    <w:rsid w:val="00D910D7"/>
    <w:rsid w:val="00D9413F"/>
    <w:rsid w:val="00D97DFD"/>
    <w:rsid w:val="00DA0153"/>
    <w:rsid w:val="00DA3381"/>
    <w:rsid w:val="00DA4D5C"/>
    <w:rsid w:val="00DA61D7"/>
    <w:rsid w:val="00DB00A5"/>
    <w:rsid w:val="00DB28A2"/>
    <w:rsid w:val="00DC10AB"/>
    <w:rsid w:val="00DC2C0B"/>
    <w:rsid w:val="00DD109A"/>
    <w:rsid w:val="00DD30AC"/>
    <w:rsid w:val="00DD6827"/>
    <w:rsid w:val="00DD76C8"/>
    <w:rsid w:val="00DE2A16"/>
    <w:rsid w:val="00DE4A87"/>
    <w:rsid w:val="00DF22C4"/>
    <w:rsid w:val="00DF2A7A"/>
    <w:rsid w:val="00DF4666"/>
    <w:rsid w:val="00DF4EA6"/>
    <w:rsid w:val="00DF6FF9"/>
    <w:rsid w:val="00E00B86"/>
    <w:rsid w:val="00E00C70"/>
    <w:rsid w:val="00E0130B"/>
    <w:rsid w:val="00E0534D"/>
    <w:rsid w:val="00E069A2"/>
    <w:rsid w:val="00E06A57"/>
    <w:rsid w:val="00E06B11"/>
    <w:rsid w:val="00E0749C"/>
    <w:rsid w:val="00E220E1"/>
    <w:rsid w:val="00E24726"/>
    <w:rsid w:val="00E264B5"/>
    <w:rsid w:val="00E271D2"/>
    <w:rsid w:val="00E27751"/>
    <w:rsid w:val="00E27EF0"/>
    <w:rsid w:val="00E305ED"/>
    <w:rsid w:val="00E3104E"/>
    <w:rsid w:val="00E3264F"/>
    <w:rsid w:val="00E333BC"/>
    <w:rsid w:val="00E349C0"/>
    <w:rsid w:val="00E35E0A"/>
    <w:rsid w:val="00E379C3"/>
    <w:rsid w:val="00E42454"/>
    <w:rsid w:val="00E431B6"/>
    <w:rsid w:val="00E462DD"/>
    <w:rsid w:val="00E51727"/>
    <w:rsid w:val="00E54314"/>
    <w:rsid w:val="00E54D84"/>
    <w:rsid w:val="00E56127"/>
    <w:rsid w:val="00E621DF"/>
    <w:rsid w:val="00E62A05"/>
    <w:rsid w:val="00E64643"/>
    <w:rsid w:val="00E64858"/>
    <w:rsid w:val="00E67608"/>
    <w:rsid w:val="00E67D2F"/>
    <w:rsid w:val="00E71E15"/>
    <w:rsid w:val="00E80ECB"/>
    <w:rsid w:val="00E825B5"/>
    <w:rsid w:val="00E84AA7"/>
    <w:rsid w:val="00E84BC0"/>
    <w:rsid w:val="00E850E9"/>
    <w:rsid w:val="00E85FB2"/>
    <w:rsid w:val="00E866FE"/>
    <w:rsid w:val="00E9023D"/>
    <w:rsid w:val="00E97F64"/>
    <w:rsid w:val="00EA238A"/>
    <w:rsid w:val="00EA446C"/>
    <w:rsid w:val="00EA4BB3"/>
    <w:rsid w:val="00EA5569"/>
    <w:rsid w:val="00EA5742"/>
    <w:rsid w:val="00EB0C72"/>
    <w:rsid w:val="00EB11D6"/>
    <w:rsid w:val="00EB13A5"/>
    <w:rsid w:val="00EB3EA5"/>
    <w:rsid w:val="00EB461F"/>
    <w:rsid w:val="00EB5B45"/>
    <w:rsid w:val="00EB7075"/>
    <w:rsid w:val="00EC475C"/>
    <w:rsid w:val="00EC58AD"/>
    <w:rsid w:val="00EC7039"/>
    <w:rsid w:val="00ED0759"/>
    <w:rsid w:val="00ED75D7"/>
    <w:rsid w:val="00ED7B16"/>
    <w:rsid w:val="00EF0577"/>
    <w:rsid w:val="00EF298A"/>
    <w:rsid w:val="00EF3F10"/>
    <w:rsid w:val="00EF403E"/>
    <w:rsid w:val="00EF576E"/>
    <w:rsid w:val="00EF6282"/>
    <w:rsid w:val="00F04360"/>
    <w:rsid w:val="00F04DA5"/>
    <w:rsid w:val="00F14F26"/>
    <w:rsid w:val="00F1520C"/>
    <w:rsid w:val="00F164C7"/>
    <w:rsid w:val="00F2288A"/>
    <w:rsid w:val="00F266B6"/>
    <w:rsid w:val="00F26D05"/>
    <w:rsid w:val="00F32034"/>
    <w:rsid w:val="00F34A37"/>
    <w:rsid w:val="00F41D21"/>
    <w:rsid w:val="00F442F3"/>
    <w:rsid w:val="00F45D48"/>
    <w:rsid w:val="00F46314"/>
    <w:rsid w:val="00F51FA8"/>
    <w:rsid w:val="00F53E20"/>
    <w:rsid w:val="00F54FA4"/>
    <w:rsid w:val="00F5686B"/>
    <w:rsid w:val="00F56CAD"/>
    <w:rsid w:val="00F56CC9"/>
    <w:rsid w:val="00F5752F"/>
    <w:rsid w:val="00F6152C"/>
    <w:rsid w:val="00F6567F"/>
    <w:rsid w:val="00F65704"/>
    <w:rsid w:val="00F66BA3"/>
    <w:rsid w:val="00F677BE"/>
    <w:rsid w:val="00F70B08"/>
    <w:rsid w:val="00F71DA0"/>
    <w:rsid w:val="00F813DE"/>
    <w:rsid w:val="00F82F35"/>
    <w:rsid w:val="00F84558"/>
    <w:rsid w:val="00F869ED"/>
    <w:rsid w:val="00F90D0B"/>
    <w:rsid w:val="00F92C90"/>
    <w:rsid w:val="00F92DBA"/>
    <w:rsid w:val="00F972A7"/>
    <w:rsid w:val="00F97791"/>
    <w:rsid w:val="00FA02CE"/>
    <w:rsid w:val="00FA4F2D"/>
    <w:rsid w:val="00FA5286"/>
    <w:rsid w:val="00FA5497"/>
    <w:rsid w:val="00FB3537"/>
    <w:rsid w:val="00FB6BA6"/>
    <w:rsid w:val="00FB79C4"/>
    <w:rsid w:val="00FC5BDB"/>
    <w:rsid w:val="00FC6993"/>
    <w:rsid w:val="00FC76BC"/>
    <w:rsid w:val="00FE23B9"/>
    <w:rsid w:val="00FE454E"/>
    <w:rsid w:val="00FE4897"/>
    <w:rsid w:val="00FE785D"/>
    <w:rsid w:val="00FF09D8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BDC513"/>
  <w15:docId w15:val="{0F70D8D8-4367-4B55-9277-256232C6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8FB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EA55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E621DF"/>
    <w:pPr>
      <w:keepNext/>
      <w:outlineLvl w:val="1"/>
    </w:pPr>
    <w:rPr>
      <w:rFonts w:eastAsia="Times New Roman"/>
      <w:b/>
      <w:sz w:val="2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6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0">
    <w:name w:val="CM10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2">
    <w:name w:val="CM2"/>
    <w:basedOn w:val="Normal"/>
    <w:next w:val="Normal"/>
    <w:rsid w:val="00691A97"/>
    <w:pPr>
      <w:widowControl w:val="0"/>
      <w:autoSpaceDE w:val="0"/>
      <w:autoSpaceDN w:val="0"/>
      <w:adjustRightInd w:val="0"/>
      <w:spacing w:line="240" w:lineRule="atLeast"/>
    </w:pPr>
    <w:rPr>
      <w:rFonts w:ascii="Trebuchet MS" w:hAnsi="Trebuchet MS"/>
      <w:lang w:eastAsia="ja-JP"/>
    </w:rPr>
  </w:style>
  <w:style w:type="character" w:styleId="Hyperlink">
    <w:name w:val="Hyperlink"/>
    <w:basedOn w:val="DefaultParagraphFont"/>
    <w:rsid w:val="00691A97"/>
    <w:rPr>
      <w:color w:val="0000FF"/>
      <w:u w:val="single"/>
    </w:rPr>
  </w:style>
  <w:style w:type="paragraph" w:customStyle="1" w:styleId="Default">
    <w:name w:val="Default"/>
    <w:rsid w:val="00691A97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ja-JP"/>
    </w:rPr>
  </w:style>
  <w:style w:type="paragraph" w:customStyle="1" w:styleId="CM9">
    <w:name w:val="CM9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11">
    <w:name w:val="CM11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12">
    <w:name w:val="CM12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3">
    <w:name w:val="CM3"/>
    <w:basedOn w:val="Normal"/>
    <w:next w:val="Normal"/>
    <w:rsid w:val="00691A97"/>
    <w:pPr>
      <w:widowControl w:val="0"/>
      <w:autoSpaceDE w:val="0"/>
      <w:autoSpaceDN w:val="0"/>
      <w:adjustRightInd w:val="0"/>
      <w:spacing w:line="280" w:lineRule="atLeast"/>
    </w:pPr>
    <w:rPr>
      <w:rFonts w:ascii="Trebuchet MS" w:hAnsi="Trebuchet MS"/>
      <w:lang w:eastAsia="ja-JP"/>
    </w:rPr>
  </w:style>
  <w:style w:type="paragraph" w:customStyle="1" w:styleId="CM6">
    <w:name w:val="CM6"/>
    <w:basedOn w:val="Normal"/>
    <w:next w:val="Normal"/>
    <w:rsid w:val="00691A97"/>
    <w:pPr>
      <w:widowControl w:val="0"/>
      <w:autoSpaceDE w:val="0"/>
      <w:autoSpaceDN w:val="0"/>
      <w:adjustRightInd w:val="0"/>
      <w:spacing w:line="278" w:lineRule="atLeast"/>
    </w:pPr>
    <w:rPr>
      <w:rFonts w:ascii="Trebuchet MS" w:hAnsi="Trebuchet MS"/>
      <w:lang w:eastAsia="ja-JP"/>
    </w:rPr>
  </w:style>
  <w:style w:type="paragraph" w:styleId="Header">
    <w:name w:val="header"/>
    <w:basedOn w:val="Normal"/>
    <w:rsid w:val="009F0D44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BodyText">
    <w:name w:val="Body Text"/>
    <w:basedOn w:val="Normal"/>
    <w:rsid w:val="00E621DF"/>
    <w:rPr>
      <w:rFonts w:eastAsia="Times New Roman"/>
      <w:b/>
      <w:bCs/>
      <w:i/>
      <w:iCs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96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AD"/>
    <w:rPr>
      <w:sz w:val="24"/>
      <w:szCs w:val="24"/>
      <w:lang w:eastAsia="ko-KR"/>
    </w:rPr>
  </w:style>
  <w:style w:type="paragraph" w:styleId="ListParagraph">
    <w:name w:val="List Paragraph"/>
    <w:aliases w:val="Resume Title,Bullet 1,Use Case List Paragraph,b1,Bullet for no #'s,B1,Heading2,List Paragraph1,Body Bullet,Ref,Colorful List - Accent 11,List bullet,List Paragraph 1,Bulleted Text,BulletsLevel1,Figure_name,Table Number Paragraph,Bullet 11"/>
    <w:basedOn w:val="Normal"/>
    <w:link w:val="ListParagraphChar"/>
    <w:uiPriority w:val="1"/>
    <w:qFormat/>
    <w:rsid w:val="008475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35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B62"/>
    <w:rPr>
      <w:rFonts w:ascii="Tahoma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rsid w:val="005F1C7F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9473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paragraph" w:styleId="Caption">
    <w:name w:val="caption"/>
    <w:basedOn w:val="Normal"/>
    <w:next w:val="Normal"/>
    <w:qFormat/>
    <w:rsid w:val="00947399"/>
    <w:pPr>
      <w:ind w:left="4320" w:firstLine="720"/>
      <w:jc w:val="both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A55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BodyText2">
    <w:name w:val="Body Text 2"/>
    <w:basedOn w:val="Normal"/>
    <w:link w:val="BodyText2Char"/>
    <w:semiHidden/>
    <w:unhideWhenUsed/>
    <w:rsid w:val="00EA5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69"/>
    <w:rPr>
      <w:sz w:val="24"/>
      <w:szCs w:val="24"/>
      <w:lang w:eastAsia="ko-KR"/>
    </w:rPr>
  </w:style>
  <w:style w:type="character" w:customStyle="1" w:styleId="fontsmall">
    <w:name w:val="fontsmall"/>
    <w:basedOn w:val="DefaultParagraphFont"/>
    <w:rsid w:val="00EA5569"/>
  </w:style>
  <w:style w:type="paragraph" w:styleId="CommentText">
    <w:name w:val="annotation text"/>
    <w:basedOn w:val="Normal"/>
    <w:link w:val="CommentTextChar"/>
    <w:rsid w:val="00EA5569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5569"/>
    <w:rPr>
      <w:rFonts w:eastAsia="Times New Roman"/>
    </w:rPr>
  </w:style>
  <w:style w:type="character" w:styleId="Strong">
    <w:name w:val="Strong"/>
    <w:uiPriority w:val="22"/>
    <w:qFormat/>
    <w:rsid w:val="00EA5569"/>
    <w:rPr>
      <w:b/>
      <w:bCs/>
    </w:rPr>
  </w:style>
  <w:style w:type="paragraph" w:customStyle="1" w:styleId="WfxBillCode">
    <w:name w:val="WfxBillCode"/>
    <w:basedOn w:val="Normal"/>
    <w:rsid w:val="008A78B4"/>
    <w:rPr>
      <w:rFonts w:eastAsia="Times New Roman"/>
      <w:szCs w:val="20"/>
      <w:lang w:eastAsia="en-US"/>
    </w:rPr>
  </w:style>
  <w:style w:type="paragraph" w:customStyle="1" w:styleId="CompanyInfo">
    <w:name w:val="Company Info"/>
    <w:basedOn w:val="Normal"/>
    <w:link w:val="CompanyInfoChar"/>
    <w:rsid w:val="008A78B4"/>
    <w:pPr>
      <w:autoSpaceDE w:val="0"/>
      <w:autoSpaceDN w:val="0"/>
      <w:adjustRightInd w:val="0"/>
    </w:pPr>
    <w:rPr>
      <w:rFonts w:ascii="Verdana" w:eastAsia="Times New Roman" w:hAnsi="Verdana"/>
      <w:sz w:val="18"/>
      <w:szCs w:val="18"/>
      <w:lang w:eastAsia="en-US"/>
    </w:rPr>
  </w:style>
  <w:style w:type="character" w:customStyle="1" w:styleId="CompanyInfoChar">
    <w:name w:val="Company Info Char"/>
    <w:link w:val="CompanyInfo"/>
    <w:rsid w:val="008A78B4"/>
    <w:rPr>
      <w:rFonts w:ascii="Verdana" w:eastAsia="Times New Roman" w:hAnsi="Verdana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8970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9706A"/>
    <w:rPr>
      <w:sz w:val="24"/>
      <w:szCs w:val="24"/>
      <w:lang w:eastAsia="ko-KR"/>
    </w:rPr>
  </w:style>
  <w:style w:type="character" w:customStyle="1" w:styleId="ListParagraphChar">
    <w:name w:val="List Paragraph Char"/>
    <w:aliases w:val="Resume Title Char,Bullet 1 Char,Use Case List Paragraph Char,b1 Char,Bullet for no #'s Char,B1 Char,Heading2 Char,List Paragraph1 Char,Body Bullet Char,Ref Char,Colorful List - Accent 11 Char,List bullet Char,List Paragraph 1 Char"/>
    <w:link w:val="ListParagraph"/>
    <w:uiPriority w:val="1"/>
    <w:rsid w:val="007E3C2A"/>
    <w:rPr>
      <w:rFonts w:ascii="Calibri" w:eastAsia="Times New Roman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7266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paragraph" w:customStyle="1" w:styleId="TableParagraph">
    <w:name w:val="Table Paragraph"/>
    <w:basedOn w:val="Normal"/>
    <w:uiPriority w:val="1"/>
    <w:qFormat/>
    <w:rsid w:val="00726637"/>
    <w:pPr>
      <w:widowControl w:val="0"/>
      <w:autoSpaceDE w:val="0"/>
      <w:autoSpaceDN w:val="0"/>
      <w:ind w:left="468"/>
    </w:pPr>
    <w:rPr>
      <w:rFonts w:ascii="Tahoma" w:eastAsia="Tahoma" w:hAnsi="Tahoma" w:cs="Tahoma"/>
      <w:sz w:val="22"/>
      <w:szCs w:val="22"/>
      <w:lang w:eastAsia="en-US" w:bidi="en-US"/>
    </w:rPr>
  </w:style>
  <w:style w:type="character" w:customStyle="1" w:styleId="rvts36">
    <w:name w:val="rvts36"/>
    <w:rsid w:val="009E5229"/>
  </w:style>
  <w:style w:type="character" w:customStyle="1" w:styleId="rvts32">
    <w:name w:val="rvts32"/>
    <w:basedOn w:val="DefaultParagraphFont"/>
    <w:rsid w:val="00AC71E2"/>
  </w:style>
  <w:style w:type="character" w:customStyle="1" w:styleId="rvts48">
    <w:name w:val="rvts48"/>
    <w:basedOn w:val="DefaultParagraphFont"/>
    <w:rsid w:val="00AC71E2"/>
  </w:style>
  <w:style w:type="character" w:customStyle="1" w:styleId="rvts34">
    <w:name w:val="rvts34"/>
    <w:basedOn w:val="DefaultParagraphFont"/>
    <w:rsid w:val="00AC71E2"/>
  </w:style>
  <w:style w:type="character" w:styleId="CommentReference">
    <w:name w:val="annotation reference"/>
    <w:basedOn w:val="DefaultParagraphFont"/>
    <w:semiHidden/>
    <w:unhideWhenUsed/>
    <w:rsid w:val="000767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67BA"/>
    <w:rPr>
      <w:rFonts w:eastAsia="Batang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semiHidden/>
    <w:rsid w:val="000767BA"/>
    <w:rPr>
      <w:rFonts w:eastAsia="Times New Roman"/>
      <w:b/>
      <w:bCs/>
      <w:lang w:eastAsia="ko-KR"/>
    </w:rPr>
  </w:style>
  <w:style w:type="table" w:styleId="TableGrid">
    <w:name w:val="Table Grid"/>
    <w:basedOn w:val="TableNormal"/>
    <w:uiPriority w:val="59"/>
    <w:rsid w:val="00A90D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A90D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976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61">
    <w:name w:val="Grid Table 2 - Accent 61"/>
    <w:basedOn w:val="TableNormal"/>
    <w:uiPriority w:val="47"/>
    <w:rsid w:val="0087506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11.png"/><Relationship Id="rId2" Type="http://schemas.openxmlformats.org/officeDocument/2006/relationships/customXml" Target="../customXml/item1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32C4-C2F2-4A66-9BB2-7E2DF777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Sony Sam</vt:lpstr>
    </vt:vector>
  </TitlesOfParts>
  <Company>PANASONIC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Sony Sam</dc:title>
  <dc:creator>sony</dc:creator>
  <cp:lastModifiedBy>venky</cp:lastModifiedBy>
  <cp:revision>22</cp:revision>
  <cp:lastPrinted>2012-05-16T12:51:00Z</cp:lastPrinted>
  <dcterms:created xsi:type="dcterms:W3CDTF">2019-07-24T04:29:00Z</dcterms:created>
  <dcterms:modified xsi:type="dcterms:W3CDTF">2021-01-26T18:47:00Z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17e9c36d-d9bf-416e-9b52-63a13d306373</vt:lpwstr>
  </property>
  <property fmtid="{D5CDD505-2E9C-101B-9397-08002B2CF9AE}" pid="3" name="PanasonicClassification">
    <vt:lpwstr>GENERAL</vt:lpwstr>
  </property>
</Properties>
</file>