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442" w:tblpY="-580"/>
        <w:tblW w:w="5330" w:type="pct"/>
        <w:tblCellMar>
          <w:top w:w="144" w:type="dxa"/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Content layout table"/>
      </w:tblPr>
      <w:tblGrid>
        <w:gridCol w:w="2059"/>
        <w:gridCol w:w="9454"/>
      </w:tblGrid>
      <w:tr w:rsidR="00F67578" w:rsidRPr="00EF60EF" w14:paraId="38B3C724" w14:textId="77777777" w:rsidTr="00F67578">
        <w:trPr>
          <w:trHeight w:val="36"/>
        </w:trPr>
        <w:tc>
          <w:tcPr>
            <w:tcW w:w="2059" w:type="dxa"/>
          </w:tcPr>
          <w:p w14:paraId="09C4A71D" w14:textId="75B314CD" w:rsidR="00F67578" w:rsidRPr="00EF60EF" w:rsidRDefault="00F67578" w:rsidP="00525059">
            <w:pPr>
              <w:pStyle w:val="Title"/>
              <w:spacing w:line="240" w:lineRule="auto"/>
              <w:rPr>
                <w:rFonts w:ascii="Cambria" w:hAnsi="Cambria"/>
                <w:szCs w:val="22"/>
              </w:rPr>
            </w:pPr>
            <w:bookmarkStart w:id="0" w:name="_Hlk493067140"/>
          </w:p>
        </w:tc>
        <w:tc>
          <w:tcPr>
            <w:tcW w:w="9454" w:type="dxa"/>
          </w:tcPr>
          <w:p w14:paraId="4134DB52" w14:textId="5DFD59F0" w:rsidR="00F67578" w:rsidRPr="00EF60EF" w:rsidRDefault="00006EC7" w:rsidP="00525059">
            <w:pPr>
              <w:pStyle w:val="Title"/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4D729A67" wp14:editId="2D4A9A24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201930</wp:posOffset>
                  </wp:positionV>
                  <wp:extent cx="708660" cy="404495"/>
                  <wp:effectExtent l="0" t="0" r="0" b="0"/>
                  <wp:wrapSquare wrapText="bothSides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lesforce_certified_platform_app_build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01D" w:rsidRPr="00EF60E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2336" behindDoc="0" locked="0" layoutInCell="1" allowOverlap="1" wp14:anchorId="0BFC4E28" wp14:editId="62376B5F">
                  <wp:simplePos x="0" y="0"/>
                  <wp:positionH relativeFrom="column">
                    <wp:posOffset>4371340</wp:posOffset>
                  </wp:positionH>
                  <wp:positionV relativeFrom="paragraph">
                    <wp:posOffset>208915</wp:posOffset>
                  </wp:positionV>
                  <wp:extent cx="716280" cy="411480"/>
                  <wp:effectExtent l="0" t="0" r="7620" b="762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E201D" w:rsidRPr="00EF60E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4384" behindDoc="0" locked="0" layoutInCell="1" allowOverlap="1" wp14:anchorId="5CF2AAF9" wp14:editId="7143EE15">
                  <wp:simplePos x="0" y="0"/>
                  <wp:positionH relativeFrom="column">
                    <wp:posOffset>5134610</wp:posOffset>
                  </wp:positionH>
                  <wp:positionV relativeFrom="paragraph">
                    <wp:posOffset>201930</wp:posOffset>
                  </wp:positionV>
                  <wp:extent cx="723900" cy="41910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E201D" w:rsidRPr="00EF60E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64F8B44A" wp14:editId="2D012038">
                  <wp:simplePos x="0" y="0"/>
                  <wp:positionH relativeFrom="column">
                    <wp:posOffset>3594100</wp:posOffset>
                  </wp:positionH>
                  <wp:positionV relativeFrom="paragraph">
                    <wp:posOffset>201295</wp:posOffset>
                  </wp:positionV>
                  <wp:extent cx="708660" cy="40386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rFonts w:ascii="Cambria" w:hAnsi="Cambria"/>
                  <w:sz w:val="28"/>
                  <w:szCs w:val="28"/>
                </w:rPr>
                <w:alias w:val="Your Name"/>
                <w:tag w:val=""/>
                <w:id w:val="-1747873932"/>
                <w:placeholder>
                  <w:docPart w:val="E3B74346F7914B9698E8F8D310C1CE7D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EndPr/>
              <w:sdtContent>
                <w:proofErr w:type="spellStart"/>
                <w:r w:rsidR="00F67578" w:rsidRPr="00EF60EF">
                  <w:rPr>
                    <w:rFonts w:ascii="Cambria" w:hAnsi="Cambria"/>
                    <w:sz w:val="28"/>
                    <w:szCs w:val="28"/>
                  </w:rPr>
                  <w:t>Sravya</w:t>
                </w:r>
                <w:proofErr w:type="spellEnd"/>
              </w:sdtContent>
            </w:sdt>
            <w:r w:rsidR="00F67578" w:rsidRPr="00EF60EF">
              <w:rPr>
                <w:rFonts w:ascii="Cambria" w:hAnsi="Cambria"/>
                <w:noProof/>
              </w:rPr>
              <w:t xml:space="preserve">                                                                </w:t>
            </w:r>
            <w:r>
              <w:rPr>
                <w:rFonts w:ascii="Cambria" w:hAnsi="Cambria"/>
                <w:noProof/>
              </w:rPr>
              <w:t xml:space="preserve">  </w:t>
            </w:r>
            <w:r w:rsidR="00F67578" w:rsidRPr="00EF60EF">
              <w:rPr>
                <w:rFonts w:ascii="Cambria" w:hAnsi="Cambria"/>
                <w:noProof/>
              </w:rPr>
              <w:t xml:space="preserve">                                                              </w:t>
            </w:r>
          </w:p>
          <w:p w14:paraId="23CEBC25" w14:textId="070B77BE" w:rsidR="00F67578" w:rsidRPr="00EF60EF" w:rsidRDefault="00D6741C" w:rsidP="00525059">
            <w:pPr>
              <w:pStyle w:val="ContactInformation"/>
              <w:spacing w:line="240" w:lineRule="auto"/>
              <w:rPr>
                <w:rFonts w:ascii="Cambria" w:hAnsi="Cambria"/>
                <w:sz w:val="22"/>
                <w:szCs w:val="22"/>
              </w:rPr>
            </w:pPr>
            <w:sdt>
              <w:sdtPr>
                <w:rPr>
                  <w:rFonts w:ascii="Cambria" w:hAnsi="Cambria"/>
                  <w:sz w:val="22"/>
                  <w:szCs w:val="22"/>
                </w:rPr>
                <w:alias w:val="Telephone"/>
                <w:tag w:val=""/>
                <w:id w:val="-1310238148"/>
                <w:placeholder>
                  <w:docPart w:val="1441EBE814BF4D0485A190F8CACB4E22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F67578" w:rsidRPr="00EF60EF">
                  <w:rPr>
                    <w:rFonts w:ascii="Cambria" w:hAnsi="Cambria"/>
                    <w:sz w:val="22"/>
                    <w:szCs w:val="22"/>
                  </w:rPr>
                  <w:t>(248) 986-9963</w:t>
                </w:r>
              </w:sdtContent>
            </w:sdt>
            <w:r w:rsidR="00F67578" w:rsidRPr="00EF60EF">
              <w:rPr>
                <w:rFonts w:ascii="Cambria" w:hAnsi="Cambria"/>
                <w:sz w:val="22"/>
                <w:szCs w:val="22"/>
              </w:rPr>
              <w:t xml:space="preserve"> – </w:t>
            </w:r>
            <w:sdt>
              <w:sdtPr>
                <w:rPr>
                  <w:rFonts w:ascii="Cambria" w:hAnsi="Cambria"/>
                  <w:sz w:val="22"/>
                  <w:szCs w:val="22"/>
                </w:rPr>
                <w:alias w:val="Email"/>
                <w:tag w:val=""/>
                <w:id w:val="-131642197"/>
                <w:placeholder>
                  <w:docPart w:val="E84FFE81A582466DB8046995FFE55D6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F67578" w:rsidRPr="00EF60EF">
                  <w:rPr>
                    <w:rFonts w:ascii="Cambria" w:hAnsi="Cambria"/>
                    <w:sz w:val="22"/>
                    <w:szCs w:val="22"/>
                  </w:rPr>
                  <w:t>sravyasf17@gmail.com</w:t>
                </w:r>
              </w:sdtContent>
            </w:sdt>
            <w:r w:rsidR="00F67578" w:rsidRPr="00EF60EF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062E4904" w14:textId="1B67C3A8" w:rsidR="00F67578" w:rsidRPr="00EF60EF" w:rsidRDefault="00F01646" w:rsidP="00525059">
            <w:pPr>
              <w:spacing w:line="240" w:lineRule="auto"/>
              <w:jc w:val="both"/>
              <w:rPr>
                <w:rFonts w:ascii="Cambria" w:hAnsi="Cambria"/>
                <w:b/>
                <w:sz w:val="22"/>
              </w:rPr>
            </w:pPr>
            <w:r w:rsidRPr="00EF60EF">
              <w:rPr>
                <w:rFonts w:ascii="Cambria" w:hAnsi="Cambria"/>
                <w:b/>
                <w:sz w:val="24"/>
                <w:szCs w:val="24"/>
              </w:rPr>
              <w:t xml:space="preserve">Sr </w:t>
            </w:r>
            <w:r w:rsidR="00F67578" w:rsidRPr="00EF60EF">
              <w:rPr>
                <w:rFonts w:ascii="Cambria" w:hAnsi="Cambria"/>
                <w:b/>
                <w:sz w:val="24"/>
                <w:szCs w:val="24"/>
              </w:rPr>
              <w:t xml:space="preserve">Salesforce </w:t>
            </w:r>
            <w:r w:rsidRPr="00EF60EF">
              <w:rPr>
                <w:rFonts w:ascii="Cambria" w:hAnsi="Cambria"/>
                <w:b/>
                <w:sz w:val="24"/>
                <w:szCs w:val="24"/>
              </w:rPr>
              <w:t>Developer</w:t>
            </w:r>
          </w:p>
        </w:tc>
      </w:tr>
      <w:tr w:rsidR="007F2582" w:rsidRPr="00EF60EF" w14:paraId="41EF280D" w14:textId="77777777" w:rsidTr="00F3667F">
        <w:trPr>
          <w:trHeight w:val="873"/>
        </w:trPr>
        <w:tc>
          <w:tcPr>
            <w:tcW w:w="2059" w:type="dxa"/>
          </w:tcPr>
          <w:p w14:paraId="63EB7BC1" w14:textId="77777777" w:rsidR="007F2582" w:rsidRPr="00EF60EF" w:rsidRDefault="007F2582" w:rsidP="00525059">
            <w:pPr>
              <w:pStyle w:val="Heading1"/>
              <w:spacing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Career Objective</w:t>
            </w:r>
          </w:p>
        </w:tc>
        <w:tc>
          <w:tcPr>
            <w:tcW w:w="9454" w:type="dxa"/>
          </w:tcPr>
          <w:p w14:paraId="5BF7867C" w14:textId="28F68E25" w:rsidR="0085392D" w:rsidRPr="00EF60EF" w:rsidRDefault="00192EF2" w:rsidP="00F3667F">
            <w:pPr>
              <w:spacing w:line="240" w:lineRule="auto"/>
              <w:ind w:left="20" w:right="460" w:hanging="9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A hardworking engineer with a passion for software development, process automation and software integrations. Looking for a software development position focused on the SFDC platform to continue my career in the field that I am most passionate about.</w:t>
            </w:r>
          </w:p>
        </w:tc>
      </w:tr>
      <w:tr w:rsidR="0085392D" w:rsidRPr="00EF60EF" w14:paraId="49BAE706" w14:textId="77777777" w:rsidTr="00F67578">
        <w:trPr>
          <w:trHeight w:val="13"/>
        </w:trPr>
        <w:tc>
          <w:tcPr>
            <w:tcW w:w="2059" w:type="dxa"/>
          </w:tcPr>
          <w:p w14:paraId="7DACA14B" w14:textId="54F83443" w:rsidR="0085392D" w:rsidRPr="00EF60EF" w:rsidRDefault="0085392D" w:rsidP="00525059">
            <w:pPr>
              <w:pStyle w:val="Heading1"/>
              <w:spacing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Professional Summary</w:t>
            </w:r>
          </w:p>
        </w:tc>
        <w:tc>
          <w:tcPr>
            <w:tcW w:w="9454" w:type="dxa"/>
          </w:tcPr>
          <w:p w14:paraId="252166CC" w14:textId="2C60C9C9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Over </w:t>
            </w:r>
            <w:r w:rsidRPr="008E63D7">
              <w:rPr>
                <w:rFonts w:ascii="Cambria" w:hAnsi="Cambria"/>
                <w:b/>
                <w:bCs/>
                <w:sz w:val="22"/>
              </w:rPr>
              <w:t>6 years</w:t>
            </w:r>
            <w:r w:rsidRPr="00EF60EF">
              <w:rPr>
                <w:rFonts w:ascii="Cambria" w:hAnsi="Cambria"/>
                <w:sz w:val="22"/>
              </w:rPr>
              <w:t xml:space="preserve"> of IT experience as a </w:t>
            </w:r>
            <w:r w:rsidRPr="00EF60EF">
              <w:rPr>
                <w:rFonts w:ascii="Cambria" w:hAnsi="Cambria"/>
                <w:b/>
                <w:bCs/>
                <w:sz w:val="22"/>
              </w:rPr>
              <w:t>Certified Salesforce.com Platform Developer</w:t>
            </w:r>
            <w:r w:rsidRPr="00EF60EF">
              <w:rPr>
                <w:rFonts w:ascii="Cambria" w:hAnsi="Cambria"/>
                <w:sz w:val="22"/>
              </w:rPr>
              <w:t> and excellent experience as </w:t>
            </w:r>
            <w:r w:rsidRPr="00EF60EF">
              <w:rPr>
                <w:rFonts w:ascii="Cambria" w:hAnsi="Cambria"/>
                <w:b/>
                <w:bCs/>
                <w:sz w:val="22"/>
              </w:rPr>
              <w:t>Salesforce Admin</w:t>
            </w:r>
            <w:r w:rsidRPr="00EF60EF">
              <w:rPr>
                <w:rFonts w:ascii="Cambria" w:hAnsi="Cambria"/>
                <w:sz w:val="22"/>
              </w:rPr>
              <w:t> as well.</w:t>
            </w:r>
          </w:p>
          <w:p w14:paraId="0D715EC1" w14:textId="0E3C482B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Extensive experience with the Salesforce.com development life cycle, application design patterns, Integration </w:t>
            </w:r>
            <w:r w:rsidR="00DC6BFB" w:rsidRPr="00EF60EF">
              <w:rPr>
                <w:rFonts w:ascii="Cambria" w:hAnsi="Cambria"/>
                <w:sz w:val="22"/>
              </w:rPr>
              <w:t>Patterns,</w:t>
            </w:r>
            <w:r w:rsidRPr="00EF60EF">
              <w:rPr>
                <w:rFonts w:ascii="Cambria" w:hAnsi="Cambria"/>
                <w:sz w:val="22"/>
              </w:rPr>
              <w:t> and Deployment planning.</w:t>
            </w:r>
          </w:p>
          <w:p w14:paraId="120C0010" w14:textId="77777777" w:rsidR="0022043C" w:rsidRDefault="0022043C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2043C">
              <w:rPr>
                <w:rFonts w:ascii="Cambria" w:hAnsi="Cambria"/>
                <w:sz w:val="22"/>
              </w:rPr>
              <w:t xml:space="preserve">Experience with setting up </w:t>
            </w:r>
            <w:r w:rsidRPr="0022043C">
              <w:rPr>
                <w:rFonts w:ascii="Cambria" w:hAnsi="Cambria"/>
                <w:b/>
                <w:bCs/>
                <w:sz w:val="22"/>
              </w:rPr>
              <w:t>FSL</w:t>
            </w:r>
            <w:r w:rsidRPr="0022043C">
              <w:rPr>
                <w:rFonts w:ascii="Cambria" w:hAnsi="Cambria"/>
                <w:sz w:val="22"/>
              </w:rPr>
              <w:t xml:space="preserve"> data model (Work Orders, Service Appointments, Service Resources, Territories, </w:t>
            </w:r>
            <w:proofErr w:type="spellStart"/>
            <w:r w:rsidRPr="0022043C">
              <w:rPr>
                <w:rFonts w:ascii="Cambria" w:hAnsi="Cambria"/>
                <w:sz w:val="22"/>
              </w:rPr>
              <w:t>etc</w:t>
            </w:r>
            <w:proofErr w:type="spellEnd"/>
            <w:r w:rsidRPr="0022043C">
              <w:rPr>
                <w:rFonts w:ascii="Cambria" w:hAnsi="Cambria"/>
                <w:sz w:val="22"/>
              </w:rPr>
              <w:t>)</w:t>
            </w:r>
          </w:p>
          <w:p w14:paraId="086A8D5C" w14:textId="491A53C1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Experience in SFDC Development implementing the </w:t>
            </w:r>
            <w:r w:rsidRPr="00EF60EF">
              <w:rPr>
                <w:rFonts w:ascii="Cambria" w:hAnsi="Cambria"/>
                <w:b/>
                <w:bCs/>
                <w:sz w:val="22"/>
              </w:rPr>
              <w:t>APEX Classes, APEX Triggers, Visual Force pages, S - Controls</w:t>
            </w:r>
            <w:r w:rsidRPr="00EF60EF">
              <w:rPr>
                <w:rFonts w:ascii="Cambria" w:hAnsi="Cambria"/>
                <w:sz w:val="22"/>
              </w:rPr>
              <w:t xml:space="preserve">, Force.com IDE, Eclipse with </w:t>
            </w:r>
            <w:r w:rsidRPr="00EF60EF">
              <w:rPr>
                <w:rFonts w:ascii="Cambria" w:hAnsi="Cambria"/>
                <w:b/>
                <w:bCs/>
                <w:sz w:val="22"/>
              </w:rPr>
              <w:t>SOQL, SOSL</w:t>
            </w:r>
            <w:r w:rsidRPr="00EF60EF">
              <w:rPr>
                <w:rFonts w:ascii="Cambria" w:hAnsi="Cambria"/>
                <w:sz w:val="22"/>
              </w:rPr>
              <w:t xml:space="preserve"> and Plug-ins.</w:t>
            </w:r>
          </w:p>
          <w:p w14:paraId="6E2A3BF0" w14:textId="597A3468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Used </w:t>
            </w:r>
            <w:r w:rsidRPr="00EF60EF">
              <w:rPr>
                <w:rFonts w:ascii="Cambria" w:hAnsi="Cambria"/>
                <w:b/>
                <w:bCs/>
                <w:sz w:val="22"/>
              </w:rPr>
              <w:t>Email to case, Web to Case</w:t>
            </w:r>
            <w:r w:rsidRPr="00EF60EF">
              <w:rPr>
                <w:rFonts w:ascii="Cambria" w:hAnsi="Cambria"/>
                <w:sz w:val="22"/>
              </w:rPr>
              <w:t xml:space="preserve"> features and created a community where the customers can create, </w:t>
            </w:r>
            <w:r w:rsidR="00DC6BFB" w:rsidRPr="00EF60EF">
              <w:rPr>
                <w:rFonts w:ascii="Cambria" w:hAnsi="Cambria"/>
                <w:sz w:val="22"/>
              </w:rPr>
              <w:t>update,</w:t>
            </w:r>
            <w:r w:rsidRPr="00EF60EF">
              <w:rPr>
                <w:rFonts w:ascii="Cambria" w:hAnsi="Cambria"/>
                <w:sz w:val="22"/>
              </w:rPr>
              <w:t xml:space="preserve"> and manage their cases.</w:t>
            </w:r>
          </w:p>
          <w:p w14:paraId="710221B0" w14:textId="606E4809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Proficient in dealing with functionalities related to </w:t>
            </w:r>
            <w:r w:rsidRPr="00EF60EF">
              <w:rPr>
                <w:rFonts w:ascii="Cambria" w:hAnsi="Cambria"/>
                <w:b/>
                <w:bCs/>
                <w:sz w:val="22"/>
              </w:rPr>
              <w:t>Sales Cloud, Service Cloud, Marketing cloud, Community Cloud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79D35FE9" w14:textId="676D016F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Experience with SFDC </w:t>
            </w:r>
            <w:r w:rsidRPr="00EF60EF">
              <w:rPr>
                <w:rFonts w:ascii="Cambria" w:hAnsi="Cambria"/>
                <w:b/>
                <w:bCs/>
                <w:sz w:val="22"/>
              </w:rPr>
              <w:t>Service</w:t>
            </w:r>
            <w:r w:rsidRPr="00EF60EF">
              <w:rPr>
                <w:rFonts w:ascii="Cambria" w:hAnsi="Cambria"/>
                <w:sz w:val="22"/>
              </w:rPr>
              <w:t xml:space="preserve"> Console, </w:t>
            </w:r>
            <w:r w:rsidRPr="00EF60EF">
              <w:rPr>
                <w:rFonts w:ascii="Cambria" w:hAnsi="Cambria"/>
                <w:b/>
                <w:bCs/>
                <w:sz w:val="22"/>
              </w:rPr>
              <w:t>Customer portal</w:t>
            </w:r>
            <w:r w:rsidRPr="00EF60EF">
              <w:rPr>
                <w:rFonts w:ascii="Cambria" w:hAnsi="Cambria"/>
                <w:sz w:val="22"/>
              </w:rPr>
              <w:t xml:space="preserve">, </w:t>
            </w:r>
            <w:r w:rsidR="00B73959" w:rsidRPr="00EF60EF">
              <w:rPr>
                <w:rFonts w:ascii="Cambria" w:hAnsi="Cambria"/>
                <w:b/>
                <w:bCs/>
                <w:sz w:val="22"/>
              </w:rPr>
              <w:t>Opportunity</w:t>
            </w:r>
            <w:r w:rsidR="00B73959" w:rsidRPr="00EF60EF">
              <w:rPr>
                <w:rFonts w:ascii="Cambria" w:hAnsi="Cambria"/>
                <w:sz w:val="22"/>
              </w:rPr>
              <w:t xml:space="preserve"> Management, </w:t>
            </w:r>
            <w:r w:rsidR="00B73959" w:rsidRPr="00EF60EF">
              <w:rPr>
                <w:rFonts w:ascii="Cambria" w:hAnsi="Cambria"/>
                <w:b/>
                <w:bCs/>
                <w:sz w:val="22"/>
              </w:rPr>
              <w:t>Contract</w:t>
            </w:r>
            <w:r w:rsidR="00B73959" w:rsidRPr="00EF60EF">
              <w:rPr>
                <w:rFonts w:ascii="Cambria" w:hAnsi="Cambria"/>
                <w:sz w:val="22"/>
              </w:rPr>
              <w:t xml:space="preserve"> </w:t>
            </w:r>
            <w:r w:rsidR="00470232" w:rsidRPr="00EF60EF">
              <w:rPr>
                <w:rFonts w:ascii="Cambria" w:hAnsi="Cambria"/>
                <w:sz w:val="22"/>
              </w:rPr>
              <w:t>Lifecycle</w:t>
            </w:r>
            <w:r w:rsidR="00B73959" w:rsidRPr="00EF60EF">
              <w:rPr>
                <w:rFonts w:ascii="Cambria" w:hAnsi="Cambria"/>
                <w:sz w:val="22"/>
              </w:rPr>
              <w:t xml:space="preserve"> Management, </w:t>
            </w:r>
            <w:r w:rsidRPr="00EF60EF">
              <w:rPr>
                <w:rFonts w:ascii="Cambria" w:hAnsi="Cambria"/>
                <w:b/>
                <w:bCs/>
                <w:sz w:val="22"/>
              </w:rPr>
              <w:t>Case</w:t>
            </w:r>
            <w:r w:rsidRPr="00EF60EF">
              <w:rPr>
                <w:rFonts w:ascii="Cambria" w:hAnsi="Cambria"/>
                <w:sz w:val="22"/>
              </w:rPr>
              <w:t xml:space="preserve"> management, Knowledge Base, 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Customer </w:t>
            </w:r>
            <w:r w:rsidR="00DC25E7" w:rsidRPr="00EF60EF">
              <w:rPr>
                <w:rFonts w:ascii="Cambria" w:hAnsi="Cambria"/>
                <w:b/>
                <w:bCs/>
                <w:sz w:val="22"/>
              </w:rPr>
              <w:t>Communities</w:t>
            </w:r>
            <w:r w:rsidR="00DC25E7" w:rsidRPr="00EF60EF">
              <w:rPr>
                <w:rFonts w:ascii="Cambria" w:hAnsi="Cambria"/>
                <w:sz w:val="22"/>
              </w:rPr>
              <w:t>,</w:t>
            </w:r>
            <w:r w:rsidRPr="00EF60EF">
              <w:rPr>
                <w:rFonts w:ascii="Cambria" w:hAnsi="Cambria"/>
                <w:sz w:val="22"/>
              </w:rPr>
              <w:t xml:space="preserve"> and </w:t>
            </w:r>
            <w:r w:rsidR="00DC6BFB" w:rsidRPr="00EF60EF">
              <w:rPr>
                <w:rFonts w:ascii="Cambria" w:hAnsi="Cambria"/>
                <w:b/>
                <w:bCs/>
                <w:sz w:val="22"/>
              </w:rPr>
              <w:t>S</w:t>
            </w:r>
            <w:r w:rsidRPr="00EF60EF">
              <w:rPr>
                <w:rFonts w:ascii="Cambria" w:hAnsi="Cambria"/>
                <w:b/>
                <w:bCs/>
                <w:sz w:val="22"/>
              </w:rPr>
              <w:t>ervice</w:t>
            </w:r>
            <w:r w:rsidRPr="00EF60EF">
              <w:rPr>
                <w:rFonts w:ascii="Cambria" w:hAnsi="Cambria"/>
                <w:sz w:val="22"/>
              </w:rPr>
              <w:t xml:space="preserve"> </w:t>
            </w:r>
            <w:r w:rsidR="00DC6BFB" w:rsidRPr="00EF60EF">
              <w:rPr>
                <w:rFonts w:ascii="Cambria" w:hAnsi="Cambria"/>
                <w:b/>
                <w:bCs/>
                <w:sz w:val="22"/>
              </w:rPr>
              <w:t>A</w:t>
            </w:r>
            <w:r w:rsidRPr="00EF60EF">
              <w:rPr>
                <w:rFonts w:ascii="Cambria" w:hAnsi="Cambria"/>
                <w:b/>
                <w:bCs/>
                <w:sz w:val="22"/>
              </w:rPr>
              <w:t>ccount</w:t>
            </w:r>
            <w:r w:rsidRPr="00EF60EF">
              <w:rPr>
                <w:rFonts w:ascii="Cambria" w:hAnsi="Cambria"/>
                <w:sz w:val="22"/>
              </w:rPr>
              <w:t xml:space="preserve"> </w:t>
            </w:r>
            <w:r w:rsidR="00DC6BFB" w:rsidRPr="00EF60EF">
              <w:rPr>
                <w:rFonts w:ascii="Cambria" w:hAnsi="Cambria"/>
                <w:sz w:val="22"/>
              </w:rPr>
              <w:t>M</w:t>
            </w:r>
            <w:r w:rsidRPr="00EF60EF">
              <w:rPr>
                <w:rFonts w:ascii="Cambria" w:hAnsi="Cambria"/>
                <w:sz w:val="22"/>
              </w:rPr>
              <w:t>anagement</w:t>
            </w:r>
            <w:r w:rsidR="00DC25E7" w:rsidRPr="00EF60EF">
              <w:rPr>
                <w:rFonts w:ascii="Cambria" w:hAnsi="Cambria"/>
                <w:sz w:val="22"/>
              </w:rPr>
              <w:t>.</w:t>
            </w:r>
          </w:p>
          <w:p w14:paraId="7A13C2C5" w14:textId="211E6FE3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Experience </w:t>
            </w:r>
            <w:r w:rsidR="00DC6BFB" w:rsidRPr="00EF60EF">
              <w:rPr>
                <w:rFonts w:ascii="Cambria" w:hAnsi="Cambria"/>
                <w:sz w:val="22"/>
              </w:rPr>
              <w:t>I</w:t>
            </w:r>
            <w:r w:rsidRPr="00EF60EF">
              <w:rPr>
                <w:rFonts w:ascii="Cambria" w:hAnsi="Cambria"/>
                <w:sz w:val="22"/>
              </w:rPr>
              <w:t>ntegrating Salesforce.com with other applications via real-time, batch, sync/async.</w:t>
            </w:r>
          </w:p>
          <w:p w14:paraId="190BF273" w14:textId="75A039D6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Good </w:t>
            </w:r>
            <w:r w:rsidRPr="00EF60EF">
              <w:rPr>
                <w:rFonts w:ascii="Cambria" w:hAnsi="Cambria"/>
                <w:b/>
                <w:bCs/>
                <w:sz w:val="22"/>
              </w:rPr>
              <w:t>SOAP-based and RESTful Apex Web services</w:t>
            </w:r>
            <w:r w:rsidRPr="00EF60EF">
              <w:rPr>
                <w:rFonts w:ascii="Cambria" w:hAnsi="Cambria"/>
                <w:sz w:val="22"/>
              </w:rPr>
              <w:t xml:space="preserve"> integration expertise using </w:t>
            </w:r>
            <w:r w:rsidRPr="00EF60EF">
              <w:rPr>
                <w:rFonts w:ascii="Cambria" w:hAnsi="Cambria"/>
                <w:b/>
                <w:bCs/>
                <w:sz w:val="22"/>
              </w:rPr>
              <w:t>OAuth2</w:t>
            </w:r>
            <w:r w:rsidR="00DC6BFB" w:rsidRPr="00EF60EF">
              <w:rPr>
                <w:rFonts w:ascii="Cambria" w:hAnsi="Cambria"/>
                <w:b/>
                <w:bCs/>
                <w:sz w:val="22"/>
              </w:rPr>
              <w:t>/Token</w:t>
            </w:r>
            <w:r w:rsidRPr="00EF60EF">
              <w:rPr>
                <w:rFonts w:ascii="Cambria" w:hAnsi="Cambria"/>
                <w:sz w:val="22"/>
              </w:rPr>
              <w:t xml:space="preserve"> authorization.</w:t>
            </w:r>
          </w:p>
          <w:p w14:paraId="18DF3B38" w14:textId="5399AA75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Written </w:t>
            </w:r>
            <w:r w:rsidR="00DC6BFB" w:rsidRPr="00EF60EF">
              <w:rPr>
                <w:rFonts w:ascii="Cambria" w:hAnsi="Cambria"/>
                <w:b/>
                <w:bCs/>
                <w:sz w:val="22"/>
              </w:rPr>
              <w:t>A</w:t>
            </w:r>
            <w:r w:rsidRPr="00EF60EF">
              <w:rPr>
                <w:rFonts w:ascii="Cambria" w:hAnsi="Cambria"/>
                <w:b/>
                <w:bCs/>
                <w:sz w:val="22"/>
              </w:rPr>
              <w:t>pex REST web service classes for inbound calls</w:t>
            </w:r>
            <w:r w:rsidRPr="00EF60EF">
              <w:rPr>
                <w:rFonts w:ascii="Cambria" w:hAnsi="Cambria"/>
                <w:sz w:val="22"/>
              </w:rPr>
              <w:t xml:space="preserve"> to salesforce.</w:t>
            </w:r>
          </w:p>
          <w:p w14:paraId="05CDE978" w14:textId="142FA229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Working with different aspects of </w:t>
            </w:r>
            <w:r w:rsidRPr="00EF60EF">
              <w:rPr>
                <w:rFonts w:ascii="Cambria" w:hAnsi="Cambria"/>
                <w:b/>
                <w:bCs/>
                <w:sz w:val="22"/>
              </w:rPr>
              <w:t>Web Services (XML, WSDL, SOAP, REST)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2A95902C" w14:textId="1E06649E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Developed and recommended CRM roadmap for customers in the Financial Domain.</w:t>
            </w:r>
          </w:p>
          <w:p w14:paraId="5F36770C" w14:textId="77777777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Experience working in 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Agile methodology, Scrum methodology, Waterfall </w:t>
            </w:r>
            <w:r w:rsidRPr="00EF60EF">
              <w:rPr>
                <w:rFonts w:ascii="Cambria" w:hAnsi="Cambria"/>
                <w:sz w:val="22"/>
              </w:rPr>
              <w:t>model and Test-driven development.</w:t>
            </w:r>
          </w:p>
          <w:p w14:paraId="4781F6C7" w14:textId="6117C371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Created test scenarios on Sandbox and Production Environment and migrated code to deployment upon successful testing.</w:t>
            </w:r>
          </w:p>
          <w:p w14:paraId="7336F650" w14:textId="77777777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Created customized UI as per the client and application requirements using </w:t>
            </w:r>
            <w:r w:rsidRPr="00EF60EF">
              <w:rPr>
                <w:rFonts w:ascii="Cambria" w:hAnsi="Cambria"/>
                <w:b/>
                <w:bCs/>
                <w:sz w:val="22"/>
              </w:rPr>
              <w:t>Visualforce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1E9440AB" w14:textId="77777777" w:rsidR="00055849" w:rsidRPr="00EF60EF" w:rsidRDefault="00055849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b/>
                <w:bCs/>
                <w:sz w:val="22"/>
              </w:rPr>
              <w:t>Review/Adjust/Write Apex</w:t>
            </w:r>
            <w:r w:rsidRPr="00EF60EF">
              <w:rPr>
                <w:rFonts w:ascii="Cambria" w:hAnsi="Cambria"/>
                <w:sz w:val="22"/>
              </w:rPr>
              <w:t xml:space="preserve"> and Visual Force page builds to ensure we keep code coverage at a high percentage as well as meet business needs.</w:t>
            </w:r>
          </w:p>
          <w:p w14:paraId="69F8D11F" w14:textId="6656C82E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Experience in </w:t>
            </w:r>
            <w:r w:rsidRPr="00EF60EF">
              <w:rPr>
                <w:rFonts w:ascii="Cambria" w:hAnsi="Cambria"/>
                <w:b/>
                <w:bCs/>
                <w:sz w:val="22"/>
              </w:rPr>
              <w:t>Creating page layouts, search layouts to organize fields</w:t>
            </w:r>
            <w:r w:rsidRPr="00EF60EF">
              <w:rPr>
                <w:rFonts w:ascii="Cambria" w:hAnsi="Cambria"/>
                <w:sz w:val="22"/>
              </w:rPr>
              <w:t xml:space="preserve">, custom links, related </w:t>
            </w:r>
            <w:r w:rsidR="00B73959" w:rsidRPr="00EF60EF">
              <w:rPr>
                <w:rFonts w:ascii="Cambria" w:hAnsi="Cambria"/>
                <w:sz w:val="22"/>
              </w:rPr>
              <w:t>lists,</w:t>
            </w:r>
            <w:r w:rsidRPr="00EF60EF">
              <w:rPr>
                <w:rFonts w:ascii="Cambria" w:hAnsi="Cambria"/>
                <w:sz w:val="22"/>
              </w:rPr>
              <w:t xml:space="preserve"> and other components on a record detail.</w:t>
            </w:r>
          </w:p>
          <w:p w14:paraId="633341F9" w14:textId="659905C5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Expertise in customizing standard Objects like </w:t>
            </w:r>
            <w:r w:rsidRPr="00EF60EF">
              <w:rPr>
                <w:rFonts w:ascii="Cambria" w:hAnsi="Cambria"/>
                <w:b/>
                <w:bCs/>
                <w:sz w:val="22"/>
              </w:rPr>
              <w:t>Accounts, Contacts, Opportunities, Products, Cases, Leads, Campaigns, Reports</w:t>
            </w:r>
            <w:r w:rsidRPr="00EF60EF">
              <w:rPr>
                <w:rFonts w:ascii="Cambria" w:hAnsi="Cambria"/>
                <w:sz w:val="22"/>
              </w:rPr>
              <w:t xml:space="preserve"> (Summary reports, tabular reports, Pie </w:t>
            </w:r>
            <w:r w:rsidR="00DC6BFB" w:rsidRPr="00EF60EF">
              <w:rPr>
                <w:rFonts w:ascii="Cambria" w:hAnsi="Cambria"/>
                <w:sz w:val="22"/>
              </w:rPr>
              <w:t xml:space="preserve">charts) </w:t>
            </w:r>
            <w:r w:rsidR="00DC6BFB" w:rsidRPr="00EF60EF">
              <w:rPr>
                <w:rFonts w:ascii="Cambria" w:hAnsi="Cambria"/>
                <w:b/>
                <w:bCs/>
                <w:sz w:val="22"/>
              </w:rPr>
              <w:t>and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 Dashboards and Report folders</w:t>
            </w:r>
            <w:r w:rsidRPr="00EF60EF">
              <w:rPr>
                <w:rFonts w:ascii="Cambria" w:hAnsi="Cambria"/>
                <w:sz w:val="22"/>
              </w:rPr>
              <w:t xml:space="preserve"> for different user profiles as per the requirements.</w:t>
            </w:r>
          </w:p>
          <w:p w14:paraId="4076CDBD" w14:textId="40592A73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Created lookup and master-detail relationships on the objects and created junction objects and various advanced fields like </w:t>
            </w:r>
            <w:r w:rsidR="00DC6BFB" w:rsidRPr="00EF60EF">
              <w:rPr>
                <w:rFonts w:ascii="Cambria" w:hAnsi="Cambria"/>
                <w:sz w:val="22"/>
              </w:rPr>
              <w:t>Picklist</w:t>
            </w:r>
            <w:r w:rsidRPr="00EF60EF">
              <w:rPr>
                <w:rFonts w:ascii="Cambria" w:hAnsi="Cambria"/>
                <w:sz w:val="22"/>
              </w:rPr>
              <w:t xml:space="preserve">, Field Dependencies, Custom Formula, 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Approval Process, Sharing rules </w:t>
            </w:r>
            <w:r w:rsidRPr="00EF60EF">
              <w:rPr>
                <w:rFonts w:ascii="Cambria" w:hAnsi="Cambria"/>
                <w:sz w:val="22"/>
              </w:rPr>
              <w:t>for automated alerts, field updates and Email generation.</w:t>
            </w:r>
          </w:p>
          <w:p w14:paraId="28BFB529" w14:textId="77777777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Implemented </w:t>
            </w:r>
            <w:r w:rsidRPr="00EF60EF">
              <w:rPr>
                <w:rFonts w:ascii="Cambria" w:hAnsi="Cambria"/>
                <w:b/>
                <w:bCs/>
                <w:sz w:val="22"/>
              </w:rPr>
              <w:t>Security and Sharing rules</w:t>
            </w:r>
            <w:r w:rsidRPr="00EF60EF">
              <w:rPr>
                <w:rFonts w:ascii="Cambria" w:hAnsi="Cambria"/>
                <w:sz w:val="22"/>
              </w:rPr>
              <w:t xml:space="preserve"> at Object Field and Record levels for different users in the organization.</w:t>
            </w:r>
          </w:p>
          <w:p w14:paraId="764EBFF6" w14:textId="08FF81AC" w:rsidR="00055849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Experience with </w:t>
            </w:r>
            <w:r w:rsidRPr="00EF60EF">
              <w:rPr>
                <w:rFonts w:ascii="Cambria" w:hAnsi="Cambria"/>
                <w:b/>
                <w:bCs/>
                <w:sz w:val="22"/>
              </w:rPr>
              <w:t>Steel Brick CPQ</w:t>
            </w:r>
            <w:r w:rsidRPr="00EF60EF">
              <w:rPr>
                <w:rFonts w:ascii="Cambria" w:hAnsi="Cambria"/>
                <w:sz w:val="22"/>
              </w:rPr>
              <w:t xml:space="preserve"> for subscription, billing, invoicing and can take control of sales process from </w:t>
            </w:r>
            <w:r w:rsidRPr="00EF60EF">
              <w:rPr>
                <w:rFonts w:ascii="Cambria" w:hAnsi="Cambria"/>
                <w:b/>
                <w:bCs/>
                <w:sz w:val="22"/>
              </w:rPr>
              <w:t>Quote to Cash</w:t>
            </w:r>
            <w:r w:rsidRPr="00EF60EF">
              <w:rPr>
                <w:rFonts w:ascii="Cambria" w:hAnsi="Cambria"/>
                <w:sz w:val="22"/>
              </w:rPr>
              <w:t>. Generated Revenue recognition status automatically with </w:t>
            </w:r>
            <w:r w:rsidRPr="00EF60EF">
              <w:rPr>
                <w:rFonts w:ascii="Cambria" w:hAnsi="Cambria"/>
                <w:b/>
                <w:bCs/>
                <w:sz w:val="22"/>
              </w:rPr>
              <w:t>Steel Brick CPQ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4D1E474D" w14:textId="6BF9E2A7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Worked on building </w:t>
            </w:r>
            <w:r w:rsidR="00DC6BFB" w:rsidRPr="00EF60EF">
              <w:rPr>
                <w:rFonts w:ascii="Cambria" w:hAnsi="Cambria"/>
                <w:sz w:val="22"/>
              </w:rPr>
              <w:t>C</w:t>
            </w:r>
            <w:r w:rsidRPr="00EF60EF">
              <w:rPr>
                <w:rFonts w:ascii="Cambria" w:hAnsi="Cambria"/>
                <w:sz w:val="22"/>
              </w:rPr>
              <w:t>ustom prices for different Products</w:t>
            </w:r>
            <w:r w:rsidR="00DC6BFB" w:rsidRPr="00EF60EF">
              <w:rPr>
                <w:rFonts w:ascii="Cambria" w:hAnsi="Cambria"/>
                <w:sz w:val="22"/>
              </w:rPr>
              <w:t xml:space="preserve"> in multiple currencies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7F4741AC" w14:textId="56B272BD" w:rsidR="00625CEA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lastRenderedPageBreak/>
              <w:t xml:space="preserve">Worked with multiple out of box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Steelbrick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 xml:space="preserve"> CPQ</w:t>
            </w:r>
            <w:r w:rsidRPr="00EF60EF">
              <w:rPr>
                <w:rFonts w:ascii="Cambria" w:hAnsi="Cambria"/>
                <w:sz w:val="22"/>
              </w:rPr>
              <w:t xml:space="preserve"> Objects 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Price Factors, Price Rules, Product </w:t>
            </w:r>
            <w:r w:rsidR="00625CEA" w:rsidRPr="00EF60EF">
              <w:rPr>
                <w:rFonts w:ascii="Cambria" w:hAnsi="Cambria"/>
                <w:b/>
                <w:bCs/>
                <w:sz w:val="22"/>
              </w:rPr>
              <w:t>Rules, Option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 Constraints, Discount Schedules, Building Quote Documents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4CF609A1" w14:textId="592F1BB8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Expertise in </w:t>
            </w:r>
            <w:r w:rsidRPr="00EF60EF">
              <w:rPr>
                <w:rFonts w:ascii="Cambria" w:hAnsi="Cambria"/>
                <w:b/>
                <w:bCs/>
                <w:sz w:val="22"/>
              </w:rPr>
              <w:t>Lightning app builder (salesforce 1)</w:t>
            </w:r>
            <w:r w:rsidRPr="00EF60EF">
              <w:rPr>
                <w:rFonts w:ascii="Cambria" w:hAnsi="Cambria"/>
                <w:sz w:val="22"/>
              </w:rPr>
              <w:t xml:space="preserve"> and implemented new application based on </w:t>
            </w:r>
            <w:r w:rsidRPr="00EF60EF">
              <w:rPr>
                <w:rFonts w:ascii="Cambria" w:hAnsi="Cambria"/>
                <w:b/>
                <w:bCs/>
                <w:sz w:val="22"/>
              </w:rPr>
              <w:t>Lightning</w:t>
            </w:r>
            <w:r w:rsidRPr="00EF60EF">
              <w:rPr>
                <w:rFonts w:ascii="Cambria" w:hAnsi="Cambria"/>
                <w:sz w:val="22"/>
              </w:rPr>
              <w:t xml:space="preserve"> to have compatibility of the app in mobile, Tab and Desktop versions.</w:t>
            </w:r>
          </w:p>
          <w:p w14:paraId="15DC52D0" w14:textId="31C2124E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Developed </w:t>
            </w:r>
            <w:r w:rsidRPr="00EF60EF">
              <w:rPr>
                <w:rFonts w:ascii="Cambria" w:hAnsi="Cambria"/>
                <w:b/>
                <w:bCs/>
                <w:sz w:val="22"/>
              </w:rPr>
              <w:t>Lightning Component Framework</w:t>
            </w:r>
            <w:r w:rsidRPr="00EF60EF">
              <w:rPr>
                <w:rFonts w:ascii="Cambria" w:hAnsi="Cambria"/>
                <w:sz w:val="22"/>
              </w:rPr>
              <w:t> </w:t>
            </w:r>
            <w:r w:rsidR="00DC6BFB" w:rsidRPr="00EF60EF">
              <w:rPr>
                <w:rFonts w:ascii="Cambria" w:hAnsi="Cambria"/>
                <w:sz w:val="22"/>
              </w:rPr>
              <w:t>and</w:t>
            </w:r>
            <w:r w:rsidRPr="00EF60EF">
              <w:rPr>
                <w:rFonts w:ascii="Cambria" w:hAnsi="Cambria"/>
                <w:sz w:val="22"/>
              </w:rPr>
              <w:t xml:space="preserve"> built 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Lightning </w:t>
            </w:r>
            <w:r w:rsidR="00DC6BFB" w:rsidRPr="00EF60EF">
              <w:rPr>
                <w:rFonts w:ascii="Cambria" w:hAnsi="Cambria"/>
                <w:b/>
                <w:bCs/>
                <w:sz w:val="22"/>
              </w:rPr>
              <w:t>C</w:t>
            </w:r>
            <w:r w:rsidRPr="00EF60EF">
              <w:rPr>
                <w:rFonts w:ascii="Cambria" w:hAnsi="Cambria"/>
                <w:b/>
                <w:bCs/>
                <w:sz w:val="22"/>
              </w:rPr>
              <w:t>omponent</w:t>
            </w:r>
            <w:r w:rsidRPr="00EF60EF">
              <w:rPr>
                <w:rFonts w:ascii="Cambria" w:hAnsi="Cambria"/>
                <w:sz w:val="22"/>
              </w:rPr>
              <w:t> using </w:t>
            </w:r>
            <w:r w:rsidR="00DC6BFB" w:rsidRPr="00EF60EF">
              <w:rPr>
                <w:rFonts w:ascii="Cambria" w:hAnsi="Cambria"/>
                <w:b/>
                <w:bCs/>
                <w:sz w:val="22"/>
              </w:rPr>
              <w:t>A</w:t>
            </w:r>
            <w:r w:rsidRPr="00EF60EF">
              <w:rPr>
                <w:rFonts w:ascii="Cambria" w:hAnsi="Cambria"/>
                <w:b/>
                <w:bCs/>
                <w:sz w:val="22"/>
              </w:rPr>
              <w:t>ura framework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4061A990" w14:textId="190095BA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Knowledge on Salesforce </w:t>
            </w:r>
            <w:r w:rsidRPr="00EF60EF">
              <w:rPr>
                <w:rFonts w:ascii="Cambria" w:hAnsi="Cambria"/>
                <w:b/>
                <w:bCs/>
                <w:sz w:val="22"/>
              </w:rPr>
              <w:t>Lightning Process Builder</w:t>
            </w:r>
            <w:r w:rsidRPr="00EF60EF">
              <w:rPr>
                <w:rFonts w:ascii="Cambria" w:hAnsi="Cambria"/>
                <w:sz w:val="22"/>
              </w:rPr>
              <w:t>, Lightning UI/UX, app builder and creating </w:t>
            </w:r>
            <w:r w:rsidRPr="00EF60EF">
              <w:rPr>
                <w:rFonts w:ascii="Cambria" w:hAnsi="Cambria"/>
                <w:b/>
                <w:bCs/>
                <w:sz w:val="22"/>
              </w:rPr>
              <w:t>Visual Workflows</w:t>
            </w:r>
            <w:r w:rsidRPr="00EF60EF">
              <w:rPr>
                <w:rFonts w:ascii="Cambria" w:hAnsi="Cambria"/>
                <w:sz w:val="22"/>
              </w:rPr>
              <w:t xml:space="preserve">, </w:t>
            </w:r>
            <w:r w:rsidR="00007EF2" w:rsidRPr="00EF60EF">
              <w:rPr>
                <w:rFonts w:ascii="Cambria" w:hAnsi="Cambria"/>
                <w:sz w:val="22"/>
              </w:rPr>
              <w:t>S</w:t>
            </w:r>
            <w:r w:rsidRPr="00EF60EF">
              <w:rPr>
                <w:rFonts w:ascii="Cambria" w:hAnsi="Cambria"/>
                <w:sz w:val="22"/>
              </w:rPr>
              <w:t>alesforce support communities and Chatter groups.</w:t>
            </w:r>
          </w:p>
          <w:p w14:paraId="7DB2D565" w14:textId="29919492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Built </w:t>
            </w:r>
            <w:r w:rsidRPr="00EF60EF">
              <w:rPr>
                <w:rFonts w:ascii="Cambria" w:hAnsi="Cambria"/>
                <w:b/>
                <w:bCs/>
                <w:sz w:val="22"/>
              </w:rPr>
              <w:t>reusable UI/UX components</w:t>
            </w:r>
            <w:r w:rsidRPr="00EF60EF">
              <w:rPr>
                <w:rFonts w:ascii="Cambria" w:hAnsi="Cambria"/>
                <w:sz w:val="22"/>
              </w:rPr>
              <w:t> with lightning component framework.</w:t>
            </w:r>
          </w:p>
          <w:p w14:paraId="50FD7FB4" w14:textId="58F78BAD" w:rsidR="009A7B60" w:rsidRPr="00EF60EF" w:rsidRDefault="007D5106" w:rsidP="00525059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Strong understanding on </w:t>
            </w:r>
            <w:r w:rsidRPr="00EF60EF">
              <w:rPr>
                <w:rFonts w:ascii="Cambria" w:hAnsi="Cambria"/>
                <w:b/>
                <w:bCs/>
                <w:sz w:val="22"/>
              </w:rPr>
              <w:t>Component Events</w:t>
            </w:r>
            <w:r w:rsidRPr="00EF60EF">
              <w:rPr>
                <w:rFonts w:ascii="Cambria" w:hAnsi="Cambria"/>
                <w:sz w:val="22"/>
              </w:rPr>
              <w:t xml:space="preserve"> and </w:t>
            </w:r>
            <w:r w:rsidRPr="00EF60EF">
              <w:rPr>
                <w:rFonts w:ascii="Cambria" w:hAnsi="Cambria"/>
                <w:b/>
                <w:bCs/>
                <w:sz w:val="22"/>
              </w:rPr>
              <w:t>Application Events</w:t>
            </w:r>
            <w:r w:rsidRPr="00EF60EF">
              <w:rPr>
                <w:rFonts w:ascii="Cambria" w:hAnsi="Cambria"/>
                <w:sz w:val="22"/>
              </w:rPr>
              <w:t xml:space="preserve"> and Handling them</w:t>
            </w:r>
          </w:p>
          <w:p w14:paraId="47C971A5" w14:textId="7698CC44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Strong experience with source control tools </w:t>
            </w:r>
            <w:r w:rsidRPr="00EF60EF">
              <w:rPr>
                <w:rFonts w:ascii="Cambria" w:hAnsi="Cambria"/>
                <w:b/>
                <w:bCs/>
                <w:sz w:val="22"/>
              </w:rPr>
              <w:t>Git</w:t>
            </w:r>
            <w:r w:rsidRPr="00EF60EF">
              <w:rPr>
                <w:rFonts w:ascii="Cambria" w:hAnsi="Cambria"/>
                <w:sz w:val="22"/>
              </w:rPr>
              <w:t>, </w:t>
            </w:r>
            <w:r w:rsidRPr="00EF60EF">
              <w:rPr>
                <w:rFonts w:ascii="Cambria" w:hAnsi="Cambria"/>
                <w:b/>
                <w:bCs/>
                <w:sz w:val="22"/>
              </w:rPr>
              <w:t>Bit bucket</w:t>
            </w:r>
            <w:r w:rsidRPr="00EF60EF">
              <w:rPr>
                <w:rFonts w:ascii="Cambria" w:hAnsi="Cambria"/>
                <w:sz w:val="22"/>
              </w:rPr>
              <w:t>, </w:t>
            </w:r>
            <w:r w:rsidRPr="00EF60EF">
              <w:rPr>
                <w:rFonts w:ascii="Cambria" w:hAnsi="Cambria"/>
                <w:b/>
                <w:bCs/>
                <w:sz w:val="22"/>
              </w:rPr>
              <w:t>Source tree</w:t>
            </w:r>
            <w:r w:rsidRPr="00EF60EF">
              <w:rPr>
                <w:rFonts w:ascii="Cambria" w:hAnsi="Cambria"/>
                <w:sz w:val="22"/>
              </w:rPr>
              <w:t>, built salesforce code from the repository.</w:t>
            </w:r>
          </w:p>
          <w:p w14:paraId="6E711240" w14:textId="308B36A3" w:rsidR="00DC25E7" w:rsidRPr="00EF60EF" w:rsidRDefault="00DC25E7" w:rsidP="00525059">
            <w:pPr>
              <w:pStyle w:val="ListParagraph"/>
              <w:numPr>
                <w:ilvl w:val="0"/>
                <w:numId w:val="1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Capable of rapidly learning new technologies and processes, and successfully applying them to projects and operations.</w:t>
            </w:r>
          </w:p>
          <w:p w14:paraId="62B4B61A" w14:textId="6851C443" w:rsidR="0085392D" w:rsidRPr="00EF60EF" w:rsidRDefault="0085392D" w:rsidP="00525059">
            <w:p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</w:p>
        </w:tc>
      </w:tr>
      <w:tr w:rsidR="007F2582" w:rsidRPr="00EF60EF" w14:paraId="35D5D18D" w14:textId="77777777" w:rsidTr="00F67578">
        <w:trPr>
          <w:trHeight w:val="1386"/>
        </w:trPr>
        <w:tc>
          <w:tcPr>
            <w:tcW w:w="2059" w:type="dxa"/>
          </w:tcPr>
          <w:p w14:paraId="0EE04EDF" w14:textId="1B469101" w:rsidR="007F2582" w:rsidRPr="00EF60EF" w:rsidRDefault="007F2582" w:rsidP="00525059">
            <w:pPr>
              <w:pStyle w:val="Heading1"/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lastRenderedPageBreak/>
              <w:t>Experience</w:t>
            </w:r>
          </w:p>
          <w:p w14:paraId="4E3E73D0" w14:textId="77777777" w:rsidR="007F2582" w:rsidRPr="00EF60EF" w:rsidRDefault="007F2582" w:rsidP="00525059">
            <w:pPr>
              <w:spacing w:line="240" w:lineRule="auto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9454" w:type="dxa"/>
          </w:tcPr>
          <w:p w14:paraId="16424736" w14:textId="77777777" w:rsidR="00192EF2" w:rsidRPr="00EF60EF" w:rsidRDefault="00192EF2" w:rsidP="00525059">
            <w:pPr>
              <w:tabs>
                <w:tab w:val="left" w:pos="6220"/>
              </w:tabs>
              <w:spacing w:line="240" w:lineRule="auto"/>
              <w:jc w:val="both"/>
              <w:rPr>
                <w:rFonts w:ascii="Cambria" w:hAnsi="Cambria"/>
                <w:b/>
                <w:sz w:val="22"/>
              </w:rPr>
            </w:pPr>
            <w:r w:rsidRPr="00EF60EF">
              <w:rPr>
                <w:rFonts w:ascii="Cambria" w:hAnsi="Cambria"/>
                <w:b/>
                <w:sz w:val="22"/>
              </w:rPr>
              <w:t>Sr. Salesforce Developer | Morningstar</w:t>
            </w:r>
          </w:p>
          <w:p w14:paraId="4CEDD23F" w14:textId="4531A12F" w:rsidR="007F2582" w:rsidRPr="00EF60EF" w:rsidRDefault="00192EF2" w:rsidP="00525059">
            <w:pPr>
              <w:tabs>
                <w:tab w:val="left" w:pos="6220"/>
              </w:tabs>
              <w:spacing w:line="240" w:lineRule="auto"/>
              <w:jc w:val="both"/>
              <w:rPr>
                <w:rFonts w:ascii="Cambria" w:hAnsi="Cambria"/>
                <w:b/>
                <w:sz w:val="22"/>
              </w:rPr>
            </w:pPr>
            <w:r w:rsidRPr="00EF60EF">
              <w:rPr>
                <w:rFonts w:ascii="Cambria" w:hAnsi="Cambria"/>
                <w:b/>
                <w:sz w:val="22"/>
              </w:rPr>
              <w:t xml:space="preserve"> Chicago, IL</w:t>
            </w:r>
            <w:r w:rsidRPr="00EF60EF">
              <w:rPr>
                <w:rFonts w:ascii="Cambria" w:eastAsia="Times New Roman" w:hAnsi="Cambria"/>
                <w:sz w:val="22"/>
              </w:rPr>
              <w:tab/>
            </w:r>
            <w:r w:rsidR="00C24263" w:rsidRPr="00EF60EF">
              <w:rPr>
                <w:rFonts w:ascii="Cambria" w:eastAsia="Times New Roman" w:hAnsi="Cambria"/>
                <w:sz w:val="22"/>
              </w:rPr>
              <w:t xml:space="preserve">                     </w:t>
            </w:r>
            <w:r w:rsidRPr="00EF60EF">
              <w:rPr>
                <w:rFonts w:ascii="Cambria" w:hAnsi="Cambria"/>
                <w:b/>
                <w:sz w:val="22"/>
              </w:rPr>
              <w:t>April 2017 – Present</w:t>
            </w:r>
          </w:p>
          <w:p w14:paraId="4BEE73EB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Interacted with Business users for requirements </w:t>
            </w:r>
            <w:r w:rsidRPr="00EF60EF">
              <w:rPr>
                <w:rFonts w:ascii="Cambria" w:hAnsi="Cambria"/>
                <w:b/>
                <w:bCs/>
                <w:sz w:val="22"/>
              </w:rPr>
              <w:t>gathering, analysis and development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15E1E973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Involved in Salesforce.com application </w:t>
            </w:r>
            <w:r w:rsidRPr="00EF60EF">
              <w:rPr>
                <w:rFonts w:ascii="Cambria" w:hAnsi="Cambria"/>
                <w:b/>
                <w:bCs/>
                <w:sz w:val="22"/>
              </w:rPr>
              <w:t>setup and customization activities</w:t>
            </w:r>
            <w:r w:rsidRPr="00EF60EF">
              <w:rPr>
                <w:rFonts w:ascii="Cambria" w:hAnsi="Cambria"/>
                <w:sz w:val="22"/>
              </w:rPr>
              <w:t xml:space="preserve"> to match the functional needs of the organization.</w:t>
            </w:r>
          </w:p>
          <w:p w14:paraId="16C59A8D" w14:textId="60A18899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Configured and customized </w:t>
            </w:r>
            <w:r w:rsidR="00625CEA" w:rsidRPr="00EF60EF">
              <w:rPr>
                <w:rFonts w:ascii="Cambria" w:hAnsi="Cambria"/>
                <w:b/>
                <w:sz w:val="22"/>
              </w:rPr>
              <w:t>S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ales cloud, </w:t>
            </w:r>
            <w:r w:rsidR="00625CEA" w:rsidRPr="00EF60EF">
              <w:rPr>
                <w:rFonts w:ascii="Cambria" w:hAnsi="Cambria"/>
                <w:b/>
                <w:bCs/>
                <w:sz w:val="22"/>
              </w:rPr>
              <w:t>S</w:t>
            </w:r>
            <w:r w:rsidRPr="00EF60EF">
              <w:rPr>
                <w:rFonts w:ascii="Cambria" w:hAnsi="Cambria"/>
                <w:b/>
                <w:bCs/>
                <w:sz w:val="22"/>
              </w:rPr>
              <w:t>ervice cloud</w:t>
            </w:r>
            <w:r w:rsidRPr="00EF60EF">
              <w:rPr>
                <w:rFonts w:ascii="Cambria" w:hAnsi="Cambria"/>
                <w:sz w:val="22"/>
              </w:rPr>
              <w:t xml:space="preserve">, Standard objects like Accounts, Contacts, Opportunities, Products, </w:t>
            </w:r>
            <w:proofErr w:type="spellStart"/>
            <w:r w:rsidRPr="00EF60EF">
              <w:rPr>
                <w:rFonts w:ascii="Cambria" w:hAnsi="Cambria"/>
                <w:sz w:val="22"/>
              </w:rPr>
              <w:t>OpportunityLineItems</w:t>
            </w:r>
            <w:proofErr w:type="spellEnd"/>
            <w:r w:rsidRPr="00EF60EF">
              <w:rPr>
                <w:rFonts w:ascii="Cambria" w:hAnsi="Cambria"/>
                <w:sz w:val="22"/>
              </w:rPr>
              <w:t>, Leads, Campaign, Events, Tasks, Cases.</w:t>
            </w:r>
          </w:p>
          <w:p w14:paraId="35C6C86C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Created </w:t>
            </w:r>
            <w:r w:rsidRPr="00EF60EF">
              <w:rPr>
                <w:rFonts w:ascii="Cambria" w:hAnsi="Cambria"/>
                <w:b/>
                <w:bCs/>
                <w:sz w:val="22"/>
              </w:rPr>
              <w:t>Custom Objects, Tabs, validation rules, Components</w:t>
            </w:r>
            <w:r w:rsidRPr="00EF60EF">
              <w:rPr>
                <w:rFonts w:ascii="Cambria" w:hAnsi="Cambria"/>
                <w:sz w:val="22"/>
              </w:rPr>
              <w:t xml:space="preserve"> with respect to business requirements.</w:t>
            </w:r>
          </w:p>
          <w:p w14:paraId="2603AFBA" w14:textId="61859583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Written customization code using 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Apex Classes, Visualforce pages, used Visualforce </w:t>
            </w:r>
            <w:r w:rsidR="00625CEA" w:rsidRPr="00EF60EF">
              <w:rPr>
                <w:rFonts w:ascii="Cambria" w:hAnsi="Cambria"/>
                <w:b/>
                <w:bCs/>
                <w:sz w:val="22"/>
              </w:rPr>
              <w:t>C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omponents like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PageBlock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 xml:space="preserve">,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CommandButtons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 xml:space="preserve">,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ActionSupport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 xml:space="preserve">,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ActionFunction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>.</w:t>
            </w:r>
          </w:p>
          <w:p w14:paraId="767939E6" w14:textId="406D9E53" w:rsidR="001A3E13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Worked with </w:t>
            </w:r>
            <w:r w:rsidRPr="00EF60EF">
              <w:rPr>
                <w:rFonts w:ascii="Cambria" w:hAnsi="Cambria"/>
                <w:b/>
                <w:bCs/>
                <w:sz w:val="22"/>
              </w:rPr>
              <w:t>SOQL, SOSL queries with Governor Limitations</w:t>
            </w:r>
            <w:r w:rsidRPr="00EF60EF">
              <w:rPr>
                <w:rFonts w:ascii="Cambria" w:hAnsi="Cambria"/>
                <w:sz w:val="22"/>
              </w:rPr>
              <w:t xml:space="preserve"> to store and download the data from Salesforce.com platform database.</w:t>
            </w:r>
          </w:p>
          <w:p w14:paraId="532D54AD" w14:textId="77777777" w:rsidR="009D5082" w:rsidRPr="009D5082" w:rsidRDefault="009D5082" w:rsidP="009D5082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9D5082">
              <w:rPr>
                <w:rFonts w:ascii="Cambria" w:hAnsi="Cambria"/>
                <w:sz w:val="22"/>
              </w:rPr>
              <w:t xml:space="preserve">Experience with setting up </w:t>
            </w:r>
            <w:r w:rsidRPr="00080449">
              <w:rPr>
                <w:rFonts w:ascii="Cambria" w:hAnsi="Cambria"/>
                <w:b/>
                <w:bCs/>
                <w:sz w:val="22"/>
              </w:rPr>
              <w:t>FSL data model</w:t>
            </w:r>
            <w:r w:rsidRPr="009D5082">
              <w:rPr>
                <w:rFonts w:ascii="Cambria" w:hAnsi="Cambria"/>
                <w:sz w:val="22"/>
              </w:rPr>
              <w:t xml:space="preserve"> (Work Orders, Service Appointments, Service Resources, Territories, </w:t>
            </w:r>
            <w:proofErr w:type="spellStart"/>
            <w:r w:rsidRPr="009D5082">
              <w:rPr>
                <w:rFonts w:ascii="Cambria" w:hAnsi="Cambria"/>
                <w:sz w:val="22"/>
              </w:rPr>
              <w:t>etc</w:t>
            </w:r>
            <w:proofErr w:type="spellEnd"/>
            <w:r w:rsidRPr="009D5082">
              <w:rPr>
                <w:rFonts w:ascii="Cambria" w:hAnsi="Cambria"/>
                <w:sz w:val="22"/>
              </w:rPr>
              <w:t>)</w:t>
            </w:r>
          </w:p>
          <w:p w14:paraId="0D164DFD" w14:textId="6223F9F5" w:rsidR="009D5082" w:rsidRPr="009D5082" w:rsidRDefault="009D5082" w:rsidP="009D5082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9D5082">
              <w:rPr>
                <w:rFonts w:ascii="Cambria" w:hAnsi="Cambria"/>
                <w:sz w:val="22"/>
              </w:rPr>
              <w:t>Ability to configure Service Rules and Objectives in support of Field Service business processes</w:t>
            </w:r>
          </w:p>
          <w:p w14:paraId="485F9B9C" w14:textId="6ACAF538" w:rsidR="009D5082" w:rsidRPr="00EF60EF" w:rsidRDefault="009D5082" w:rsidP="009D5082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9D5082">
              <w:rPr>
                <w:rFonts w:ascii="Cambria" w:hAnsi="Cambria"/>
                <w:sz w:val="22"/>
              </w:rPr>
              <w:t>Experience installing FSL managed package and guided setup config</w:t>
            </w:r>
            <w:r w:rsidR="00080449">
              <w:rPr>
                <w:rFonts w:ascii="Cambria" w:hAnsi="Cambria"/>
                <w:sz w:val="22"/>
              </w:rPr>
              <w:t>urations.</w:t>
            </w:r>
          </w:p>
          <w:p w14:paraId="23AF29C3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Created relationships among objects using Lookup and Master-detail relationships.</w:t>
            </w:r>
          </w:p>
          <w:p w14:paraId="11E1E566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Created multiple </w:t>
            </w:r>
            <w:r w:rsidRPr="00EF60EF">
              <w:rPr>
                <w:rFonts w:ascii="Cambria" w:hAnsi="Cambria"/>
                <w:b/>
                <w:bCs/>
                <w:sz w:val="22"/>
              </w:rPr>
              <w:t>Profiles, Roles, Page Layouts, Record Types and configured the Permissions/Permission</w:t>
            </w:r>
            <w:r w:rsidRPr="00EF60EF">
              <w:rPr>
                <w:rFonts w:ascii="Cambria" w:hAnsi="Cambria"/>
                <w:sz w:val="22"/>
              </w:rPr>
              <w:t xml:space="preserve"> sets based on the Organization hierarchy requirements.</w:t>
            </w:r>
          </w:p>
          <w:p w14:paraId="222A3F71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Developed </w:t>
            </w:r>
            <w:r w:rsidRPr="00EF60EF">
              <w:rPr>
                <w:rFonts w:ascii="Cambria" w:hAnsi="Cambria"/>
                <w:b/>
                <w:bCs/>
                <w:sz w:val="22"/>
              </w:rPr>
              <w:t>Custom tabs, validation rules, Approval Processes and Auto-Response for automating business logic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49D08D2B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Created workflow rules and defined associated </w:t>
            </w:r>
            <w:r w:rsidRPr="00EF60EF">
              <w:rPr>
                <w:rFonts w:ascii="Cambria" w:hAnsi="Cambria"/>
                <w:b/>
                <w:bCs/>
                <w:sz w:val="22"/>
              </w:rPr>
              <w:t>Tasks, time triggered tasks, Email alerts, Field Updates</w:t>
            </w:r>
            <w:r w:rsidRPr="00EF60EF">
              <w:rPr>
                <w:rFonts w:ascii="Cambria" w:hAnsi="Cambria"/>
                <w:sz w:val="22"/>
              </w:rPr>
              <w:t xml:space="preserve"> to implement business logic.</w:t>
            </w:r>
          </w:p>
          <w:p w14:paraId="6FE93FB7" w14:textId="71D386DB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Developed several </w:t>
            </w:r>
            <w:r w:rsidRPr="00EF60EF">
              <w:rPr>
                <w:rFonts w:ascii="Cambria" w:hAnsi="Cambria"/>
                <w:b/>
                <w:bCs/>
                <w:sz w:val="22"/>
              </w:rPr>
              <w:t>Custom Reports Dashboards</w:t>
            </w:r>
            <w:r w:rsidRPr="00EF60EF">
              <w:rPr>
                <w:rFonts w:ascii="Cambria" w:hAnsi="Cambria"/>
                <w:sz w:val="22"/>
              </w:rPr>
              <w:t xml:space="preserve"> which are used by Business user and Management for reporting and setup analytic snapshot to dump data on regular basis.</w:t>
            </w:r>
          </w:p>
          <w:p w14:paraId="623E43EB" w14:textId="19377019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Written </w:t>
            </w:r>
            <w:r w:rsidR="00543220" w:rsidRPr="00EF60EF">
              <w:rPr>
                <w:rFonts w:ascii="Cambria" w:hAnsi="Cambria"/>
                <w:b/>
                <w:bCs/>
                <w:sz w:val="22"/>
              </w:rPr>
              <w:t>Apex</w:t>
            </w:r>
            <w:r w:rsidRPr="00EF60EF">
              <w:rPr>
                <w:rFonts w:ascii="Cambria" w:hAnsi="Cambria"/>
                <w:b/>
                <w:bCs/>
                <w:sz w:val="22"/>
              </w:rPr>
              <w:t xml:space="preserve"> REST web service</w:t>
            </w:r>
            <w:r w:rsidRPr="00EF60EF">
              <w:rPr>
                <w:rFonts w:ascii="Cambria" w:hAnsi="Cambria"/>
                <w:sz w:val="22"/>
              </w:rPr>
              <w:t xml:space="preserve"> classes for inbound calls to salesforce.</w:t>
            </w:r>
          </w:p>
          <w:p w14:paraId="7ED43DFA" w14:textId="597A94B8" w:rsidR="00543220" w:rsidRPr="00EF60EF" w:rsidRDefault="00543220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Write </w:t>
            </w:r>
            <w:r w:rsidRPr="00EF60EF">
              <w:rPr>
                <w:rFonts w:ascii="Cambria" w:hAnsi="Cambria"/>
                <w:b/>
                <w:bCs/>
                <w:sz w:val="22"/>
              </w:rPr>
              <w:t>Apex Rest Webservices</w:t>
            </w:r>
            <w:r w:rsidRPr="00EF60EF">
              <w:rPr>
                <w:rFonts w:ascii="Cambria" w:hAnsi="Cambria"/>
                <w:sz w:val="22"/>
              </w:rPr>
              <w:t xml:space="preserve"> for getting the leads from Marketing tool</w:t>
            </w:r>
            <w:r w:rsidR="00600CA2" w:rsidRPr="00EF60EF">
              <w:rPr>
                <w:rFonts w:ascii="Cambria" w:hAnsi="Cambria"/>
                <w:sz w:val="22"/>
              </w:rPr>
              <w:t xml:space="preserve"> </w:t>
            </w:r>
            <w:r w:rsidR="00600CA2" w:rsidRPr="00EF60EF">
              <w:rPr>
                <w:rFonts w:ascii="Cambria" w:hAnsi="Cambria"/>
                <w:b/>
                <w:bCs/>
                <w:sz w:val="22"/>
              </w:rPr>
              <w:t>Eloqua</w:t>
            </w:r>
            <w:r w:rsidR="00600CA2" w:rsidRPr="00EF60EF">
              <w:rPr>
                <w:rFonts w:ascii="Cambria" w:hAnsi="Cambria"/>
                <w:sz w:val="22"/>
              </w:rPr>
              <w:t xml:space="preserve"> to have bi-directional access using </w:t>
            </w:r>
            <w:r w:rsidR="00D56814" w:rsidRPr="00EF60EF">
              <w:rPr>
                <w:rFonts w:ascii="Cambria" w:hAnsi="Cambria"/>
                <w:sz w:val="22"/>
              </w:rPr>
              <w:t>token-based</w:t>
            </w:r>
            <w:r w:rsidR="00600CA2" w:rsidRPr="00EF60EF">
              <w:rPr>
                <w:rFonts w:ascii="Cambria" w:hAnsi="Cambria"/>
                <w:sz w:val="22"/>
              </w:rPr>
              <w:t xml:space="preserve"> Authentication.</w:t>
            </w:r>
          </w:p>
          <w:p w14:paraId="1297510C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Implemented </w:t>
            </w:r>
            <w:r w:rsidRPr="00EF60EF">
              <w:rPr>
                <w:rFonts w:ascii="Cambria" w:hAnsi="Cambria"/>
                <w:b/>
                <w:bCs/>
                <w:sz w:val="22"/>
              </w:rPr>
              <w:t>SAML based SSO</w:t>
            </w:r>
            <w:r w:rsidRPr="00EF60EF">
              <w:rPr>
                <w:rFonts w:ascii="Cambria" w:hAnsi="Cambria"/>
                <w:sz w:val="22"/>
              </w:rPr>
              <w:t xml:space="preserve"> for authentication</w:t>
            </w:r>
          </w:p>
          <w:p w14:paraId="2C0C582E" w14:textId="4BCF92B1" w:rsidR="00543220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Embedded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Javascript</w:t>
            </w:r>
            <w:proofErr w:type="spellEnd"/>
            <w:r w:rsidRPr="00EF60EF">
              <w:rPr>
                <w:rFonts w:ascii="Cambria" w:hAnsi="Cambria"/>
                <w:sz w:val="22"/>
              </w:rPr>
              <w:t xml:space="preserve"> and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JQuery</w:t>
            </w:r>
            <w:proofErr w:type="spellEnd"/>
            <w:r w:rsidRPr="00EF60EF">
              <w:rPr>
                <w:rFonts w:ascii="Cambria" w:hAnsi="Cambria"/>
                <w:sz w:val="22"/>
              </w:rPr>
              <w:t xml:space="preserve"> in </w:t>
            </w:r>
            <w:r w:rsidR="00543220" w:rsidRPr="00EF60EF">
              <w:rPr>
                <w:rFonts w:ascii="Cambria" w:hAnsi="Cambria"/>
                <w:sz w:val="22"/>
              </w:rPr>
              <w:t>the Interacted with Business users for requirements gathering, analysis and development.</w:t>
            </w:r>
          </w:p>
          <w:p w14:paraId="4EACAD2C" w14:textId="33A52C46" w:rsidR="00543220" w:rsidRPr="00EF60EF" w:rsidRDefault="00543220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Worked on </w:t>
            </w:r>
            <w:r w:rsidRPr="00EF60EF">
              <w:rPr>
                <w:rFonts w:ascii="Cambria" w:hAnsi="Cambria"/>
                <w:b/>
                <w:bCs/>
                <w:sz w:val="22"/>
              </w:rPr>
              <w:t>Migrating Salesforce Classic to Lightning</w:t>
            </w:r>
            <w:r w:rsidRPr="00EF60EF">
              <w:rPr>
                <w:rFonts w:ascii="Cambria" w:hAnsi="Cambria"/>
                <w:sz w:val="22"/>
              </w:rPr>
              <w:t xml:space="preserve"> moving by </w:t>
            </w:r>
            <w:r w:rsidRPr="00EF60EF">
              <w:rPr>
                <w:rFonts w:ascii="Cambria" w:hAnsi="Cambria"/>
                <w:b/>
                <w:bCs/>
                <w:sz w:val="22"/>
              </w:rPr>
              <w:t>Sales Cloud, Service Cloud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62A05810" w14:textId="1451585D" w:rsidR="00543220" w:rsidRPr="00EF60EF" w:rsidRDefault="00543220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Converted </w:t>
            </w:r>
            <w:r w:rsidRPr="00EF60EF">
              <w:rPr>
                <w:rFonts w:ascii="Cambria" w:hAnsi="Cambria"/>
                <w:b/>
                <w:bCs/>
                <w:sz w:val="22"/>
              </w:rPr>
              <w:t>JavaScript Buttons to Lightning Components</w:t>
            </w:r>
            <w:r w:rsidRPr="00EF60EF">
              <w:rPr>
                <w:rFonts w:ascii="Cambria" w:hAnsi="Cambria"/>
                <w:sz w:val="22"/>
              </w:rPr>
              <w:t xml:space="preserve"> which are not working when converted to lightning.</w:t>
            </w:r>
          </w:p>
          <w:p w14:paraId="0FB7A5D4" w14:textId="4E0D903C" w:rsidR="00543220" w:rsidRPr="00EF60EF" w:rsidRDefault="00543220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Built many new </w:t>
            </w:r>
            <w:r w:rsidRPr="00EF60EF">
              <w:rPr>
                <w:rFonts w:ascii="Cambria" w:hAnsi="Cambria"/>
                <w:b/>
                <w:bCs/>
                <w:sz w:val="22"/>
              </w:rPr>
              <w:t>lightning components and lightning pages</w:t>
            </w:r>
            <w:r w:rsidRPr="00EF60EF">
              <w:rPr>
                <w:rFonts w:ascii="Cambria" w:hAnsi="Cambria"/>
                <w:sz w:val="22"/>
              </w:rPr>
              <w:t xml:space="preserve"> from Scratch as part of migration.</w:t>
            </w:r>
          </w:p>
          <w:p w14:paraId="7427CEC7" w14:textId="41BC3694" w:rsidR="00543220" w:rsidRPr="00EF60EF" w:rsidRDefault="00600CA2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eastAsia="Times New Roman" w:hAnsi="Cambria" w:cs="Helvetica"/>
                <w:color w:val="auto"/>
                <w:sz w:val="21"/>
                <w:szCs w:val="21"/>
                <w:lang w:eastAsia="en-US"/>
              </w:rPr>
            </w:pPr>
            <w:r w:rsidRPr="00EF60EF">
              <w:rPr>
                <w:rFonts w:ascii="Cambria" w:hAnsi="Cambria"/>
                <w:sz w:val="22"/>
              </w:rPr>
              <w:lastRenderedPageBreak/>
              <w:t>Used</w:t>
            </w:r>
            <w:r w:rsidR="00543220" w:rsidRPr="00EF60EF">
              <w:rPr>
                <w:rFonts w:ascii="Cambria" w:hAnsi="Cambria"/>
                <w:sz w:val="22"/>
              </w:rPr>
              <w:t xml:space="preserve"> the </w:t>
            </w:r>
            <w:r w:rsidR="00543220" w:rsidRPr="00EF60EF">
              <w:rPr>
                <w:rFonts w:ascii="Cambria" w:hAnsi="Cambria"/>
                <w:b/>
                <w:bCs/>
                <w:sz w:val="22"/>
              </w:rPr>
              <w:t>Lightning Design System</w:t>
            </w:r>
            <w:r w:rsidR="00543220" w:rsidRPr="00EF60EF">
              <w:rPr>
                <w:rFonts w:ascii="Cambria" w:hAnsi="Cambria"/>
                <w:sz w:val="22"/>
              </w:rPr>
              <w:t xml:space="preserve"> to provide styling to the newly built Lightning Page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761AE674" w14:textId="77777777" w:rsidR="001B25E9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Written Apex Test classes to Unit test Apex cl</w:t>
            </w:r>
          </w:p>
          <w:p w14:paraId="7F8D8A14" w14:textId="10B11FBA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asses before Production deployment.</w:t>
            </w:r>
          </w:p>
          <w:p w14:paraId="04F37854" w14:textId="347AE8D3" w:rsidR="00600CA2" w:rsidRPr="00EF60EF" w:rsidRDefault="00600CA2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Implemented 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Steelbrick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 xml:space="preserve"> CPQ</w:t>
            </w:r>
            <w:r w:rsidRPr="00EF60EF">
              <w:rPr>
                <w:rFonts w:ascii="Cambria" w:hAnsi="Cambria"/>
                <w:sz w:val="22"/>
              </w:rPr>
              <w:t xml:space="preserve"> across for our current org which support Products across Globe.</w:t>
            </w:r>
          </w:p>
          <w:p w14:paraId="6A42ACC8" w14:textId="5A8DB9B7" w:rsidR="00600CA2" w:rsidRPr="00EF60EF" w:rsidRDefault="00600CA2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Implemented different Pricing Definitions using Price Rules, Product Rules, Option Constraints.</w:t>
            </w:r>
          </w:p>
          <w:p w14:paraId="0A1A7DF2" w14:textId="75C90ABF" w:rsidR="00600CA2" w:rsidRPr="00EF60EF" w:rsidRDefault="00600CA2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Automated </w:t>
            </w:r>
            <w:r w:rsidRPr="00EF60EF">
              <w:rPr>
                <w:rFonts w:ascii="Cambria" w:hAnsi="Cambria"/>
                <w:b/>
                <w:bCs/>
                <w:sz w:val="22"/>
              </w:rPr>
              <w:t>Quote Generation</w:t>
            </w:r>
            <w:r w:rsidRPr="00EF60EF">
              <w:rPr>
                <w:rFonts w:ascii="Cambria" w:hAnsi="Cambria"/>
                <w:sz w:val="22"/>
              </w:rPr>
              <w:t xml:space="preserve"> and automated </w:t>
            </w:r>
            <w:r w:rsidRPr="00EF60EF">
              <w:rPr>
                <w:rFonts w:ascii="Cambria" w:hAnsi="Cambria"/>
                <w:b/>
                <w:bCs/>
                <w:sz w:val="22"/>
              </w:rPr>
              <w:t>Discount Strategies</w:t>
            </w:r>
            <w:r w:rsidRPr="00EF60EF">
              <w:rPr>
                <w:rFonts w:ascii="Cambria" w:hAnsi="Cambria"/>
                <w:sz w:val="22"/>
              </w:rPr>
              <w:t xml:space="preserve"> </w:t>
            </w:r>
            <w:r w:rsidR="00B97985" w:rsidRPr="00EF60EF">
              <w:rPr>
                <w:rFonts w:ascii="Cambria" w:hAnsi="Cambria"/>
                <w:sz w:val="22"/>
              </w:rPr>
              <w:t>a</w:t>
            </w:r>
            <w:r w:rsidRPr="00EF60EF">
              <w:rPr>
                <w:rFonts w:ascii="Cambria" w:hAnsi="Cambria"/>
                <w:sz w:val="22"/>
              </w:rPr>
              <w:t xml:space="preserve">nd </w:t>
            </w:r>
            <w:r w:rsidRPr="00EF60EF">
              <w:rPr>
                <w:rFonts w:ascii="Cambria" w:hAnsi="Cambria"/>
                <w:b/>
                <w:bCs/>
                <w:sz w:val="22"/>
              </w:rPr>
              <w:t>Quote</w:t>
            </w:r>
            <w:r w:rsidRPr="00EF60EF">
              <w:rPr>
                <w:rFonts w:ascii="Cambria" w:hAnsi="Cambria"/>
                <w:sz w:val="22"/>
              </w:rPr>
              <w:t xml:space="preserve"> Document Generations.</w:t>
            </w:r>
          </w:p>
          <w:p w14:paraId="1DF5959D" w14:textId="6AC57C95" w:rsidR="00600CA2" w:rsidRPr="00EF60EF" w:rsidRDefault="00600CA2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b/>
                <w:bCs/>
                <w:sz w:val="22"/>
              </w:rPr>
              <w:t>Advanced Approvals</w:t>
            </w:r>
            <w:r w:rsidRPr="00EF60EF">
              <w:rPr>
                <w:rFonts w:ascii="Cambria" w:hAnsi="Cambria"/>
                <w:sz w:val="22"/>
              </w:rPr>
              <w:t xml:space="preserve"> Set Up and </w:t>
            </w:r>
            <w:r w:rsidRPr="00EF60EF">
              <w:rPr>
                <w:rFonts w:ascii="Cambria" w:hAnsi="Cambria"/>
                <w:b/>
                <w:bCs/>
                <w:sz w:val="22"/>
              </w:rPr>
              <w:t>Order Management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73F71999" w14:textId="77777777" w:rsidR="001A3E13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 xml:space="preserve">Created and maintained the documentation for Design, </w:t>
            </w:r>
            <w:proofErr w:type="gramStart"/>
            <w:r w:rsidRPr="00EF60EF">
              <w:rPr>
                <w:rFonts w:ascii="Cambria" w:hAnsi="Cambria"/>
                <w:b/>
                <w:bCs/>
                <w:sz w:val="22"/>
              </w:rPr>
              <w:t>Migration</w:t>
            </w:r>
            <w:proofErr w:type="gramEnd"/>
            <w:r w:rsidRPr="00EF60EF">
              <w:rPr>
                <w:rFonts w:ascii="Cambria" w:hAnsi="Cambria"/>
                <w:sz w:val="22"/>
              </w:rPr>
              <w:t xml:space="preserve"> and </w:t>
            </w:r>
            <w:r w:rsidRPr="00EF60EF">
              <w:rPr>
                <w:rFonts w:ascii="Cambria" w:hAnsi="Cambria"/>
                <w:b/>
                <w:bCs/>
                <w:sz w:val="22"/>
              </w:rPr>
              <w:t>Integration</w:t>
            </w:r>
            <w:r w:rsidRPr="00EF60EF">
              <w:rPr>
                <w:rFonts w:ascii="Cambria" w:hAnsi="Cambria"/>
                <w:sz w:val="22"/>
              </w:rPr>
              <w:t>.</w:t>
            </w:r>
          </w:p>
          <w:p w14:paraId="5B3C4D1E" w14:textId="287A9C96" w:rsidR="00192EF2" w:rsidRPr="00EF60EF" w:rsidRDefault="001A3E13" w:rsidP="00525059">
            <w:pPr>
              <w:pStyle w:val="ListParagraph"/>
              <w:numPr>
                <w:ilvl w:val="0"/>
                <w:numId w:val="1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t>Deployed applications from sandbox to sandbox/production using ant migration tool, Eclipse and Change Set.</w:t>
            </w:r>
          </w:p>
          <w:p w14:paraId="1D0AEDCB" w14:textId="77777777" w:rsidR="0056167E" w:rsidRPr="00EF60EF" w:rsidRDefault="0056167E" w:rsidP="00525059">
            <w:pPr>
              <w:tabs>
                <w:tab w:val="left" w:pos="6120"/>
              </w:tabs>
              <w:spacing w:line="240" w:lineRule="auto"/>
              <w:jc w:val="both"/>
              <w:rPr>
                <w:rFonts w:ascii="Cambria" w:hAnsi="Cambria"/>
                <w:b/>
                <w:bCs/>
                <w:sz w:val="22"/>
              </w:rPr>
            </w:pPr>
          </w:p>
          <w:p w14:paraId="6CEDCD84" w14:textId="1775CB74" w:rsidR="00192EF2" w:rsidRPr="00EF60EF" w:rsidRDefault="00192EF2" w:rsidP="00525059">
            <w:pPr>
              <w:tabs>
                <w:tab w:val="left" w:pos="6120"/>
              </w:tabs>
              <w:spacing w:line="240" w:lineRule="auto"/>
              <w:jc w:val="both"/>
              <w:rPr>
                <w:rFonts w:ascii="Cambria" w:hAnsi="Cambria"/>
                <w:b/>
                <w:bCs/>
                <w:sz w:val="22"/>
              </w:rPr>
            </w:pP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Saleforce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 xml:space="preserve"> Developer | Cognizant (</w:t>
            </w:r>
            <w:proofErr w:type="spellStart"/>
            <w:r w:rsidRPr="00EF60EF">
              <w:rPr>
                <w:rFonts w:ascii="Cambria" w:hAnsi="Cambria"/>
                <w:b/>
                <w:bCs/>
                <w:sz w:val="22"/>
              </w:rPr>
              <w:t>Keybank</w:t>
            </w:r>
            <w:proofErr w:type="spellEnd"/>
            <w:r w:rsidRPr="00EF60EF">
              <w:rPr>
                <w:rFonts w:ascii="Cambria" w:hAnsi="Cambria"/>
                <w:b/>
                <w:bCs/>
                <w:sz w:val="22"/>
              </w:rPr>
              <w:t xml:space="preserve">)  </w:t>
            </w:r>
          </w:p>
          <w:p w14:paraId="1196AACD" w14:textId="4E3B7EFA" w:rsidR="007F2582" w:rsidRPr="00EF60EF" w:rsidRDefault="00192EF2" w:rsidP="00525059">
            <w:pPr>
              <w:tabs>
                <w:tab w:val="left" w:pos="6120"/>
              </w:tabs>
              <w:spacing w:line="240" w:lineRule="auto"/>
              <w:jc w:val="both"/>
              <w:rPr>
                <w:rFonts w:ascii="Cambria" w:eastAsia="Times New Roman" w:hAnsi="Cambria" w:cs="Arial"/>
                <w:b/>
                <w:bCs/>
                <w:color w:val="222222"/>
                <w:sz w:val="22"/>
                <w:shd w:val="clear" w:color="auto" w:fill="FFFFFF"/>
              </w:rPr>
            </w:pPr>
            <w:r w:rsidRPr="00EF60EF">
              <w:rPr>
                <w:rFonts w:ascii="Cambria" w:hAnsi="Cambria"/>
                <w:b/>
                <w:bCs/>
                <w:sz w:val="22"/>
              </w:rPr>
              <w:t xml:space="preserve">Hyderabad, India </w:t>
            </w:r>
            <w:r w:rsidR="00D41A28" w:rsidRPr="00EF60EF">
              <w:rPr>
                <w:rFonts w:ascii="Cambria" w:hAnsi="Cambria"/>
                <w:b/>
                <w:bCs/>
                <w:sz w:val="22"/>
              </w:rPr>
              <w:t xml:space="preserve">                                                                                                                 </w:t>
            </w:r>
            <w:r w:rsidRPr="00EF60EF">
              <w:rPr>
                <w:rFonts w:ascii="Cambria" w:hAnsi="Cambria"/>
                <w:b/>
                <w:bCs/>
                <w:sz w:val="22"/>
              </w:rPr>
              <w:t>Feb 2014 – April 2017</w:t>
            </w:r>
          </w:p>
          <w:p w14:paraId="1BF0E2A1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 xml:space="preserve">Performed the roles of </w:t>
            </w:r>
            <w:r w:rsidRPr="002E0416">
              <w:rPr>
                <w:rFonts w:ascii="Cambria" w:hAnsi="Cambria"/>
                <w:b/>
                <w:bCs/>
                <w:sz w:val="22"/>
              </w:rPr>
              <w:t>Salesforce.com Developer</w:t>
            </w:r>
            <w:r w:rsidRPr="002E0416">
              <w:rPr>
                <w:rFonts w:ascii="Cambria" w:hAnsi="Cambria"/>
                <w:sz w:val="22"/>
              </w:rPr>
              <w:t> and </w:t>
            </w:r>
            <w:r w:rsidRPr="002E0416">
              <w:rPr>
                <w:rFonts w:ascii="Cambria" w:hAnsi="Cambria"/>
                <w:b/>
                <w:bCs/>
                <w:sz w:val="22"/>
              </w:rPr>
              <w:t>Admin</w:t>
            </w:r>
            <w:r w:rsidRPr="002E0416">
              <w:rPr>
                <w:rFonts w:ascii="Cambria" w:hAnsi="Cambria"/>
                <w:sz w:val="22"/>
              </w:rPr>
              <w:t> in the organization.</w:t>
            </w:r>
          </w:p>
          <w:p w14:paraId="03330199" w14:textId="0CF0BF0C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Experienced in deploying the CRM tool Salesforce.com to include business requirement development, dashboard development, report list view development, process flows and documentation.</w:t>
            </w:r>
          </w:p>
          <w:p w14:paraId="56D10C85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Interacted with various business team members to gather the requirements and documented the requirements.</w:t>
            </w:r>
          </w:p>
          <w:p w14:paraId="2CDA1E2A" w14:textId="7DB5B903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Created </w:t>
            </w:r>
            <w:r w:rsidRPr="002E0416">
              <w:rPr>
                <w:rFonts w:ascii="Cambria" w:hAnsi="Cambria"/>
                <w:b/>
                <w:bCs/>
                <w:sz w:val="22"/>
              </w:rPr>
              <w:t>Custom Objects</w:t>
            </w:r>
            <w:r w:rsidRPr="002E0416">
              <w:rPr>
                <w:rFonts w:ascii="Cambria" w:hAnsi="Cambria"/>
                <w:sz w:val="22"/>
              </w:rPr>
              <w:t> and fields.</w:t>
            </w:r>
          </w:p>
          <w:p w14:paraId="46C4058D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Worked on different </w:t>
            </w:r>
            <w:r w:rsidRPr="002E0416">
              <w:rPr>
                <w:rFonts w:ascii="Cambria" w:hAnsi="Cambria"/>
                <w:b/>
                <w:bCs/>
                <w:sz w:val="22"/>
              </w:rPr>
              <w:t>Integration</w:t>
            </w:r>
            <w:r w:rsidRPr="002E0416">
              <w:rPr>
                <w:rFonts w:ascii="Cambria" w:hAnsi="Cambria"/>
                <w:sz w:val="22"/>
              </w:rPr>
              <w:t xml:space="preserve"> issues and worked on developing </w:t>
            </w:r>
            <w:r w:rsidRPr="002E0416">
              <w:rPr>
                <w:rFonts w:ascii="Cambria" w:hAnsi="Cambria"/>
                <w:b/>
                <w:bCs/>
                <w:sz w:val="22"/>
              </w:rPr>
              <w:t>Visualforce Pages</w:t>
            </w:r>
            <w:r w:rsidRPr="002E0416">
              <w:rPr>
                <w:rFonts w:ascii="Cambria" w:hAnsi="Cambria"/>
                <w:sz w:val="22"/>
              </w:rPr>
              <w:t xml:space="preserve"> and </w:t>
            </w:r>
            <w:r w:rsidRPr="002E0416">
              <w:rPr>
                <w:rFonts w:ascii="Cambria" w:hAnsi="Cambria"/>
                <w:b/>
                <w:bCs/>
                <w:sz w:val="22"/>
              </w:rPr>
              <w:t>Controller</w:t>
            </w:r>
            <w:r w:rsidRPr="002E0416">
              <w:rPr>
                <w:rFonts w:ascii="Cambria" w:hAnsi="Cambria"/>
                <w:sz w:val="22"/>
              </w:rPr>
              <w:t xml:space="preserve"> classes.</w:t>
            </w:r>
          </w:p>
          <w:p w14:paraId="6915D952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Involved in Salesforce.com Application Setup activities and customized the apps to match the functional needs of the organization.</w:t>
            </w:r>
          </w:p>
          <w:p w14:paraId="063F1C99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 xml:space="preserve">Used </w:t>
            </w:r>
            <w:r w:rsidRPr="002E0416">
              <w:rPr>
                <w:rFonts w:ascii="Cambria" w:hAnsi="Cambria"/>
                <w:b/>
                <w:bCs/>
                <w:sz w:val="22"/>
              </w:rPr>
              <w:t>Force.com Migration</w:t>
            </w:r>
            <w:r w:rsidRPr="002E0416">
              <w:rPr>
                <w:rFonts w:ascii="Cambria" w:hAnsi="Cambria"/>
                <w:sz w:val="22"/>
              </w:rPr>
              <w:t xml:space="preserve"> tool to make deployments to different sandbox environments.</w:t>
            </w:r>
          </w:p>
          <w:p w14:paraId="3E38CC16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Worked on </w:t>
            </w:r>
            <w:r w:rsidRPr="002E0416">
              <w:rPr>
                <w:rFonts w:ascii="Cambria" w:hAnsi="Cambria"/>
                <w:b/>
                <w:bCs/>
                <w:sz w:val="22"/>
              </w:rPr>
              <w:t>Web services and XML Parsing</w:t>
            </w:r>
            <w:r w:rsidRPr="002E0416">
              <w:rPr>
                <w:rFonts w:ascii="Cambria" w:hAnsi="Cambria"/>
                <w:sz w:val="22"/>
              </w:rPr>
              <w:t> and mapping the XML string into the object entities.</w:t>
            </w:r>
          </w:p>
          <w:p w14:paraId="23FA2BCE" w14:textId="543E80BF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 xml:space="preserve">Developed </w:t>
            </w:r>
            <w:r w:rsidRPr="002E0416">
              <w:rPr>
                <w:rFonts w:ascii="Cambria" w:hAnsi="Cambria"/>
                <w:b/>
                <w:bCs/>
                <w:sz w:val="22"/>
              </w:rPr>
              <w:t>Apex REST web services</w:t>
            </w:r>
            <w:r w:rsidRPr="002E0416">
              <w:rPr>
                <w:rFonts w:ascii="Cambria" w:hAnsi="Cambria"/>
                <w:sz w:val="22"/>
              </w:rPr>
              <w:t xml:space="preserve"> classes for </w:t>
            </w:r>
            <w:r w:rsidRPr="002E0416">
              <w:rPr>
                <w:rFonts w:ascii="Cambria" w:hAnsi="Cambria"/>
                <w:b/>
                <w:bCs/>
                <w:sz w:val="22"/>
              </w:rPr>
              <w:t>external applications</w:t>
            </w:r>
            <w:r w:rsidRPr="002E0416">
              <w:rPr>
                <w:rFonts w:ascii="Cambria" w:hAnsi="Cambria"/>
                <w:sz w:val="22"/>
              </w:rPr>
              <w:t xml:space="preserve"> accessing salesforce.com data with restricted access.</w:t>
            </w:r>
          </w:p>
          <w:p w14:paraId="79F9E241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Developed various Apex classes, Controller classes and </w:t>
            </w:r>
            <w:r w:rsidRPr="002E0416">
              <w:rPr>
                <w:rFonts w:ascii="Cambria" w:hAnsi="Cambria"/>
                <w:b/>
                <w:bCs/>
                <w:sz w:val="22"/>
              </w:rPr>
              <w:t>Apex Triggers</w:t>
            </w:r>
            <w:r w:rsidRPr="002E0416">
              <w:rPr>
                <w:rFonts w:ascii="Cambria" w:hAnsi="Cambria"/>
                <w:sz w:val="22"/>
              </w:rPr>
              <w:t> for various functional needs in the application.</w:t>
            </w:r>
          </w:p>
          <w:p w14:paraId="0269D127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 xml:space="preserve">Load/Manage the data using </w:t>
            </w:r>
            <w:r w:rsidRPr="002E0416">
              <w:rPr>
                <w:rFonts w:ascii="Cambria" w:hAnsi="Cambria"/>
                <w:b/>
                <w:bCs/>
                <w:sz w:val="22"/>
              </w:rPr>
              <w:t>Apex Data Loader</w:t>
            </w:r>
            <w:r w:rsidRPr="002E0416">
              <w:rPr>
                <w:rFonts w:ascii="Cambria" w:hAnsi="Cambria"/>
                <w:sz w:val="22"/>
              </w:rPr>
              <w:t> and excel Connector.</w:t>
            </w:r>
          </w:p>
          <w:p w14:paraId="30896A42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Using Apex Data Loader and Import Wizard for migrating data into salesforce from external files.</w:t>
            </w:r>
          </w:p>
          <w:p w14:paraId="22BE3C73" w14:textId="77777777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Done cleaning of data using apex and excel functions.</w:t>
            </w:r>
          </w:p>
          <w:p w14:paraId="7721C36B" w14:textId="33788752" w:rsidR="00E75301" w:rsidRPr="002E0416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hAnsi="Cambria"/>
                <w:sz w:val="22"/>
              </w:rPr>
            </w:pPr>
            <w:r w:rsidRPr="002E0416">
              <w:rPr>
                <w:rFonts w:ascii="Cambria" w:hAnsi="Cambria"/>
                <w:sz w:val="22"/>
              </w:rPr>
              <w:t>Used Force.com</w:t>
            </w:r>
            <w:r w:rsidR="00D56814" w:rsidRPr="002E0416">
              <w:rPr>
                <w:rFonts w:ascii="Cambria" w:hAnsi="Cambria"/>
                <w:sz w:val="22"/>
              </w:rPr>
              <w:t xml:space="preserve"> </w:t>
            </w:r>
            <w:r w:rsidRPr="002E0416">
              <w:rPr>
                <w:rFonts w:ascii="Cambria" w:hAnsi="Cambria"/>
                <w:sz w:val="22"/>
              </w:rPr>
              <w:t>Eclipse</w:t>
            </w:r>
            <w:r w:rsidR="00D56814" w:rsidRPr="002E0416">
              <w:rPr>
                <w:rFonts w:ascii="Cambria" w:hAnsi="Cambria"/>
                <w:sz w:val="22"/>
              </w:rPr>
              <w:t xml:space="preserve"> </w:t>
            </w:r>
            <w:r w:rsidRPr="002E0416">
              <w:rPr>
                <w:rFonts w:ascii="Cambria" w:hAnsi="Cambria"/>
                <w:sz w:val="22"/>
              </w:rPr>
              <w:t>IDE for</w:t>
            </w:r>
            <w:r w:rsidR="00D56814" w:rsidRPr="002E0416">
              <w:rPr>
                <w:rFonts w:ascii="Cambria" w:hAnsi="Cambria"/>
                <w:sz w:val="22"/>
              </w:rPr>
              <w:t xml:space="preserve"> </w:t>
            </w:r>
            <w:r w:rsidRPr="002E0416">
              <w:rPr>
                <w:rFonts w:ascii="Cambria" w:hAnsi="Cambria"/>
                <w:sz w:val="22"/>
              </w:rPr>
              <w:t>developing </w:t>
            </w:r>
            <w:r w:rsidRPr="002E0416">
              <w:rPr>
                <w:rFonts w:ascii="Cambria" w:hAnsi="Cambria"/>
                <w:b/>
                <w:sz w:val="22"/>
              </w:rPr>
              <w:t>V</w:t>
            </w:r>
            <w:r w:rsidRPr="002E0416">
              <w:rPr>
                <w:rFonts w:ascii="Cambria" w:hAnsi="Cambria"/>
                <w:b/>
                <w:bCs/>
                <w:sz w:val="22"/>
              </w:rPr>
              <w:t>isualforce</w:t>
            </w:r>
            <w:r w:rsidR="00D56814" w:rsidRPr="002E0416">
              <w:rPr>
                <w:rFonts w:ascii="Cambria" w:hAnsi="Cambria"/>
                <w:b/>
                <w:bCs/>
                <w:sz w:val="22"/>
              </w:rPr>
              <w:t xml:space="preserve"> P</w:t>
            </w:r>
            <w:r w:rsidRPr="002E0416">
              <w:rPr>
                <w:rFonts w:ascii="Cambria" w:hAnsi="Cambria"/>
                <w:b/>
                <w:bCs/>
                <w:sz w:val="22"/>
              </w:rPr>
              <w:t>ages,</w:t>
            </w:r>
            <w:r w:rsidRPr="002E0416">
              <w:rPr>
                <w:rFonts w:ascii="Cambria" w:hAnsi="Cambria"/>
                <w:sz w:val="22"/>
              </w:rPr>
              <w:t> </w:t>
            </w:r>
            <w:r w:rsidRPr="002E0416">
              <w:rPr>
                <w:rFonts w:ascii="Cambria" w:hAnsi="Cambria"/>
                <w:b/>
                <w:bCs/>
                <w:sz w:val="22"/>
              </w:rPr>
              <w:t>Controller</w:t>
            </w:r>
            <w:r w:rsidRPr="002E0416">
              <w:rPr>
                <w:rFonts w:ascii="Cambria" w:hAnsi="Cambria"/>
                <w:sz w:val="22"/>
              </w:rPr>
              <w:t xml:space="preserve"> </w:t>
            </w:r>
            <w:r w:rsidRPr="002E0416">
              <w:rPr>
                <w:rFonts w:ascii="Cambria" w:hAnsi="Cambria"/>
                <w:b/>
                <w:bCs/>
                <w:sz w:val="22"/>
              </w:rPr>
              <w:t>Classes</w:t>
            </w:r>
            <w:r w:rsidRPr="002E0416">
              <w:rPr>
                <w:rFonts w:ascii="Cambria" w:hAnsi="Cambria"/>
                <w:sz w:val="22"/>
              </w:rPr>
              <w:t> and </w:t>
            </w:r>
            <w:r w:rsidRPr="002E0416">
              <w:rPr>
                <w:rFonts w:ascii="Cambria" w:hAnsi="Cambria"/>
                <w:b/>
                <w:bCs/>
                <w:sz w:val="22"/>
              </w:rPr>
              <w:t>Triggers</w:t>
            </w:r>
            <w:r w:rsidRPr="002E0416">
              <w:rPr>
                <w:rFonts w:ascii="Cambria" w:hAnsi="Cambria"/>
                <w:sz w:val="22"/>
              </w:rPr>
              <w:t>.</w:t>
            </w:r>
          </w:p>
          <w:p w14:paraId="3FBC4CA9" w14:textId="3051E013" w:rsidR="007F2582" w:rsidRPr="009D5082" w:rsidRDefault="00E75301" w:rsidP="002E0416">
            <w:pPr>
              <w:pStyle w:val="ListParagraph"/>
              <w:numPr>
                <w:ilvl w:val="1"/>
                <w:numId w:val="18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Cambria" w:eastAsia="Times New Roman" w:hAnsi="Cambria" w:cs="Helvetica"/>
                <w:color w:val="auto"/>
                <w:sz w:val="21"/>
                <w:szCs w:val="21"/>
                <w:lang w:eastAsia="en-US"/>
              </w:rPr>
            </w:pPr>
            <w:r w:rsidRPr="002E0416">
              <w:rPr>
                <w:rFonts w:ascii="Cambria" w:hAnsi="Cambria"/>
                <w:sz w:val="22"/>
              </w:rPr>
              <w:t>Used the sandbox for testing and deployed code to the instance after testing</w:t>
            </w:r>
            <w:r w:rsidRPr="002E0416">
              <w:rPr>
                <w:rFonts w:ascii="Cambria" w:eastAsia="Times New Roman" w:hAnsi="Cambria" w:cs="Helvetica"/>
                <w:color w:val="auto"/>
                <w:sz w:val="21"/>
                <w:szCs w:val="21"/>
                <w:lang w:eastAsia="en-US"/>
              </w:rPr>
              <w:t>.</w:t>
            </w:r>
          </w:p>
        </w:tc>
      </w:tr>
      <w:tr w:rsidR="007F2582" w:rsidRPr="00EF60EF" w14:paraId="5D121EA4" w14:textId="77777777" w:rsidTr="00F67578">
        <w:trPr>
          <w:trHeight w:val="729"/>
        </w:trPr>
        <w:tc>
          <w:tcPr>
            <w:tcW w:w="2059" w:type="dxa"/>
          </w:tcPr>
          <w:p w14:paraId="66D4E61D" w14:textId="32F08AF9" w:rsidR="007F2582" w:rsidRPr="00EF60EF" w:rsidRDefault="00C24263" w:rsidP="00525059">
            <w:pPr>
              <w:pStyle w:val="Heading1"/>
              <w:spacing w:line="240" w:lineRule="auto"/>
              <w:jc w:val="both"/>
              <w:rPr>
                <w:rFonts w:ascii="Cambria" w:hAnsi="Cambria"/>
                <w:sz w:val="22"/>
              </w:rPr>
            </w:pPr>
            <w:r w:rsidRPr="00EF60EF">
              <w:rPr>
                <w:rFonts w:ascii="Cambria" w:hAnsi="Cambria"/>
                <w:sz w:val="22"/>
              </w:rPr>
              <w:lastRenderedPageBreak/>
              <w:t>Skills</w:t>
            </w:r>
          </w:p>
        </w:tc>
        <w:tc>
          <w:tcPr>
            <w:tcW w:w="9454" w:type="dxa"/>
          </w:tcPr>
          <w:p w14:paraId="1090A061" w14:textId="77777777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CRM TOOLS: 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>Salesforce.com</w:t>
            </w:r>
          </w:p>
          <w:p w14:paraId="176551ED" w14:textId="10A22816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SALESFORCE TECHNOLOGIES: 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 xml:space="preserve">Apex Classes, SOQL, SOSL, Visual Force, Lightning pages (Pages, Component &amp; Controllers), ETL, </w:t>
            </w:r>
            <w:proofErr w:type="spellStart"/>
            <w:r w:rsidRPr="00451288">
              <w:rPr>
                <w:rFonts w:ascii="Cambria" w:hAnsi="Cambria" w:cs="Helvetica"/>
                <w:sz w:val="22"/>
                <w:szCs w:val="22"/>
              </w:rPr>
              <w:t>SteelBrick</w:t>
            </w:r>
            <w:proofErr w:type="spellEnd"/>
            <w:r w:rsidR="00D0670B">
              <w:rPr>
                <w:rFonts w:ascii="Cambria" w:hAnsi="Cambria" w:cs="Helvetica"/>
                <w:sz w:val="22"/>
                <w:szCs w:val="22"/>
              </w:rPr>
              <w:t>,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 xml:space="preserve"> CPQ,S-Controls, Triggers, Custom Objects, Web services, Validation Rules, Work Flows, Dashboards, Reports, Sandbox development and Testing</w:t>
            </w:r>
          </w:p>
          <w:p w14:paraId="2504BCC7" w14:textId="77777777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SALESFORCE API TOOLS: 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>Eclipse, Apex Explorer, Offline Edition, App Exchange, Data Loader</w:t>
            </w:r>
          </w:p>
          <w:p w14:paraId="41CAE34D" w14:textId="77777777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LANGUAGES: 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>C, C++, Java, PL/SQL, Apex, Ajax, C#</w:t>
            </w:r>
          </w:p>
          <w:p w14:paraId="62497BF7" w14:textId="265CED7E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WEB TECHNOLOGIES: 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>Web Services, XML, HTML, XHTML, CSS, Java Script</w:t>
            </w:r>
            <w:r w:rsidR="0068352A" w:rsidRPr="00451288">
              <w:rPr>
                <w:rFonts w:ascii="Cambria" w:hAnsi="Cambria" w:cs="Helvetica"/>
                <w:sz w:val="22"/>
                <w:szCs w:val="22"/>
              </w:rPr>
              <w:t>,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 xml:space="preserve"> </w:t>
            </w:r>
            <w:proofErr w:type="spellStart"/>
            <w:r w:rsidRPr="00451288">
              <w:rPr>
                <w:rFonts w:ascii="Cambria" w:hAnsi="Cambria" w:cs="Helvetica"/>
                <w:sz w:val="22"/>
                <w:szCs w:val="22"/>
              </w:rPr>
              <w:t>JQuery</w:t>
            </w:r>
            <w:proofErr w:type="spellEnd"/>
          </w:p>
          <w:p w14:paraId="38258BE5" w14:textId="129C5D29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Version Control Tools: </w:t>
            </w:r>
            <w:r w:rsidRPr="00451288">
              <w:rPr>
                <w:rFonts w:ascii="Cambria" w:hAnsi="Cambria"/>
                <w:sz w:val="22"/>
                <w:szCs w:val="22"/>
              </w:rPr>
              <w:t xml:space="preserve">Git, </w:t>
            </w:r>
            <w:r w:rsidR="00451288" w:rsidRPr="00451288">
              <w:rPr>
                <w:rFonts w:ascii="Cambria" w:hAnsi="Cambria"/>
                <w:sz w:val="22"/>
                <w:szCs w:val="22"/>
              </w:rPr>
              <w:t>Bitbucket,</w:t>
            </w:r>
            <w:r w:rsidRPr="0045128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51288" w:rsidRPr="00451288">
              <w:rPr>
                <w:rFonts w:ascii="Cambria" w:hAnsi="Cambria"/>
                <w:sz w:val="22"/>
                <w:szCs w:val="22"/>
              </w:rPr>
              <w:t>SourceTree</w:t>
            </w:r>
          </w:p>
          <w:p w14:paraId="1374AFE1" w14:textId="0BD123B6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Web services: 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>SOAP, WSDL, XML, JSON, REST</w:t>
            </w:r>
          </w:p>
          <w:p w14:paraId="7E8BFC7D" w14:textId="35ACE63B" w:rsidR="005B2C8A" w:rsidRPr="00451288" w:rsidRDefault="005B2C8A" w:rsidP="005B2C8A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Cambria" w:hAnsi="Cambria" w:cs="Helvetica"/>
                <w:sz w:val="22"/>
                <w:szCs w:val="22"/>
              </w:rPr>
            </w:pPr>
            <w:r w:rsidRPr="00451288">
              <w:rPr>
                <w:rStyle w:val="Strong"/>
                <w:rFonts w:ascii="Cambria" w:hAnsi="Cambria" w:cs="Helvetica"/>
                <w:color w:val="000000"/>
                <w:sz w:val="22"/>
                <w:szCs w:val="22"/>
              </w:rPr>
              <w:t>Databases: </w:t>
            </w:r>
            <w:r w:rsidRPr="00451288">
              <w:rPr>
                <w:rFonts w:ascii="Cambria" w:hAnsi="Cambria" w:cs="Helvetica"/>
                <w:sz w:val="22"/>
                <w:szCs w:val="22"/>
              </w:rPr>
              <w:t>MS SQL Server 7.0, Oracle 10g/9i/8i, MS Access</w:t>
            </w:r>
          </w:p>
          <w:p w14:paraId="031BD048" w14:textId="2C264B95" w:rsidR="007F2582" w:rsidRPr="00EF60EF" w:rsidRDefault="007F2582" w:rsidP="00525059">
            <w:pPr>
              <w:spacing w:line="240" w:lineRule="auto"/>
              <w:jc w:val="both"/>
              <w:rPr>
                <w:rFonts w:ascii="Cambria" w:hAnsi="Cambria"/>
                <w:sz w:val="22"/>
              </w:rPr>
            </w:pPr>
          </w:p>
        </w:tc>
      </w:tr>
      <w:bookmarkEnd w:id="0"/>
    </w:tbl>
    <w:p w14:paraId="1B2E542C" w14:textId="77777777" w:rsidR="007F2582" w:rsidRPr="00EF60EF" w:rsidRDefault="007F2582" w:rsidP="00525059">
      <w:pPr>
        <w:tabs>
          <w:tab w:val="left" w:pos="8763"/>
        </w:tabs>
        <w:spacing w:line="240" w:lineRule="auto"/>
        <w:jc w:val="both"/>
        <w:rPr>
          <w:rFonts w:ascii="Cambria" w:hAnsi="Cambria"/>
          <w:sz w:val="22"/>
        </w:rPr>
      </w:pPr>
    </w:p>
    <w:p w14:paraId="1E607A3C" w14:textId="77777777" w:rsidR="0060489D" w:rsidRPr="00EF60EF" w:rsidRDefault="0060489D" w:rsidP="00525059">
      <w:pPr>
        <w:spacing w:line="240" w:lineRule="auto"/>
        <w:jc w:val="both"/>
        <w:rPr>
          <w:rFonts w:ascii="Cambria" w:hAnsi="Cambria"/>
          <w:sz w:val="22"/>
        </w:rPr>
      </w:pPr>
    </w:p>
    <w:sectPr w:rsidR="0060489D" w:rsidRPr="00EF60EF" w:rsidSect="005E46B7">
      <w:headerReference w:type="first" r:id="rId13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B919" w14:textId="77777777" w:rsidR="00D6741C" w:rsidRDefault="00D6741C">
      <w:pPr>
        <w:spacing w:after="0" w:line="240" w:lineRule="auto"/>
      </w:pPr>
      <w:r>
        <w:separator/>
      </w:r>
    </w:p>
  </w:endnote>
  <w:endnote w:type="continuationSeparator" w:id="0">
    <w:p w14:paraId="4797B6E4" w14:textId="77777777" w:rsidR="00D6741C" w:rsidRDefault="00D6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9C9A" w14:textId="77777777" w:rsidR="00D6741C" w:rsidRDefault="00D6741C">
      <w:pPr>
        <w:spacing w:after="0" w:line="240" w:lineRule="auto"/>
      </w:pPr>
      <w:r>
        <w:separator/>
      </w:r>
    </w:p>
  </w:footnote>
  <w:footnote w:type="continuationSeparator" w:id="0">
    <w:p w14:paraId="675435CC" w14:textId="77777777" w:rsidR="00D6741C" w:rsidRDefault="00D6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CA669" w14:textId="77777777" w:rsidR="008078CC" w:rsidRDefault="00F57657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BA8E4814"/>
    <w:lvl w:ilvl="0" w:tplc="FFFFFFFF">
      <w:start w:val="1"/>
      <w:numFmt w:val="bullet"/>
      <w:lvlText w:val="•"/>
      <w:lvlJc w:val="left"/>
      <w:rPr>
        <w:sz w:val="17"/>
        <w:szCs w:val="17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466F9"/>
    <w:multiLevelType w:val="hybridMultilevel"/>
    <w:tmpl w:val="6E52D9B6"/>
    <w:lvl w:ilvl="0" w:tplc="FFFFFFFF">
      <w:start w:val="1"/>
      <w:numFmt w:val="bullet"/>
      <w:lvlText w:val="•"/>
      <w:lvlJc w:val="left"/>
      <w:rPr>
        <w:sz w:val="17"/>
        <w:szCs w:val="17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B30F8"/>
    <w:multiLevelType w:val="hybridMultilevel"/>
    <w:tmpl w:val="CDD86676"/>
    <w:lvl w:ilvl="0" w:tplc="FFFFFFFF">
      <w:start w:val="1"/>
      <w:numFmt w:val="bullet"/>
      <w:lvlText w:val="•"/>
      <w:lvlJc w:val="left"/>
      <w:rPr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620FB"/>
    <w:multiLevelType w:val="multilevel"/>
    <w:tmpl w:val="F240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20274"/>
    <w:multiLevelType w:val="hybridMultilevel"/>
    <w:tmpl w:val="AEEC3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0B44"/>
    <w:multiLevelType w:val="multilevel"/>
    <w:tmpl w:val="9FF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17CBD"/>
    <w:multiLevelType w:val="hybridMultilevel"/>
    <w:tmpl w:val="83BC2866"/>
    <w:lvl w:ilvl="0" w:tplc="FFFFFFFF">
      <w:start w:val="1"/>
      <w:numFmt w:val="bullet"/>
      <w:lvlText w:val="•"/>
      <w:lvlJc w:val="left"/>
      <w:rPr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A3EBF"/>
    <w:multiLevelType w:val="hybridMultilevel"/>
    <w:tmpl w:val="D7EE7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477397"/>
    <w:multiLevelType w:val="multilevel"/>
    <w:tmpl w:val="8D0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052E4"/>
    <w:multiLevelType w:val="hybridMultilevel"/>
    <w:tmpl w:val="F9D8A124"/>
    <w:lvl w:ilvl="0" w:tplc="8A44C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F72EF"/>
    <w:multiLevelType w:val="hybridMultilevel"/>
    <w:tmpl w:val="F1CCD6FA"/>
    <w:lvl w:ilvl="0" w:tplc="FFFFFFFF">
      <w:start w:val="1"/>
      <w:numFmt w:val="bullet"/>
      <w:lvlText w:val="•"/>
      <w:lvlJc w:val="left"/>
      <w:rPr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A42DF"/>
    <w:multiLevelType w:val="multilevel"/>
    <w:tmpl w:val="41C2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6051A"/>
    <w:multiLevelType w:val="hybridMultilevel"/>
    <w:tmpl w:val="6FD80D8A"/>
    <w:lvl w:ilvl="0" w:tplc="A630F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006D4"/>
    <w:multiLevelType w:val="hybridMultilevel"/>
    <w:tmpl w:val="5164B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7"/>
  </w:num>
  <w:num w:numId="16">
    <w:abstractNumId w:val="1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82"/>
    <w:rsid w:val="00006EC7"/>
    <w:rsid w:val="00007EF2"/>
    <w:rsid w:val="00055849"/>
    <w:rsid w:val="00080449"/>
    <w:rsid w:val="000C4978"/>
    <w:rsid w:val="0011520A"/>
    <w:rsid w:val="00143CAA"/>
    <w:rsid w:val="001906B6"/>
    <w:rsid w:val="00192EF2"/>
    <w:rsid w:val="001A3E13"/>
    <w:rsid w:val="001B25E9"/>
    <w:rsid w:val="0022043C"/>
    <w:rsid w:val="002E0416"/>
    <w:rsid w:val="00451288"/>
    <w:rsid w:val="00470232"/>
    <w:rsid w:val="004E512B"/>
    <w:rsid w:val="004E7BF9"/>
    <w:rsid w:val="00525059"/>
    <w:rsid w:val="005277A8"/>
    <w:rsid w:val="00543220"/>
    <w:rsid w:val="005457F9"/>
    <w:rsid w:val="0056167E"/>
    <w:rsid w:val="00590C12"/>
    <w:rsid w:val="005B2C8A"/>
    <w:rsid w:val="00600CA2"/>
    <w:rsid w:val="0060489D"/>
    <w:rsid w:val="00625CEA"/>
    <w:rsid w:val="006820C4"/>
    <w:rsid w:val="0068352A"/>
    <w:rsid w:val="00773CCB"/>
    <w:rsid w:val="007D5106"/>
    <w:rsid w:val="007F2582"/>
    <w:rsid w:val="0085392D"/>
    <w:rsid w:val="008E63D7"/>
    <w:rsid w:val="008F3208"/>
    <w:rsid w:val="0097446C"/>
    <w:rsid w:val="009A7B60"/>
    <w:rsid w:val="009D5082"/>
    <w:rsid w:val="00A11BC9"/>
    <w:rsid w:val="00A20760"/>
    <w:rsid w:val="00AA7A3F"/>
    <w:rsid w:val="00B73959"/>
    <w:rsid w:val="00B97985"/>
    <w:rsid w:val="00C0067D"/>
    <w:rsid w:val="00C24263"/>
    <w:rsid w:val="00C4724C"/>
    <w:rsid w:val="00D0670B"/>
    <w:rsid w:val="00D41A28"/>
    <w:rsid w:val="00D56814"/>
    <w:rsid w:val="00D6741C"/>
    <w:rsid w:val="00DA4797"/>
    <w:rsid w:val="00DC25E7"/>
    <w:rsid w:val="00DC6BFB"/>
    <w:rsid w:val="00DE201D"/>
    <w:rsid w:val="00E55C87"/>
    <w:rsid w:val="00E75301"/>
    <w:rsid w:val="00EC0042"/>
    <w:rsid w:val="00EF60EF"/>
    <w:rsid w:val="00F01646"/>
    <w:rsid w:val="00F33502"/>
    <w:rsid w:val="00F3667F"/>
    <w:rsid w:val="00F57657"/>
    <w:rsid w:val="00F67578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559B"/>
  <w15:chartTrackingRefBased/>
  <w15:docId w15:val="{F0FFD614-89AC-489B-8BB8-DB6D3D2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82"/>
    <w:pPr>
      <w:spacing w:after="120" w:line="288" w:lineRule="auto"/>
    </w:pPr>
    <w:rPr>
      <w:rFonts w:eastAsiaTheme="minorEastAsia"/>
      <w:color w:val="000000" w:themeColor="text1"/>
      <w:sz w:val="1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7F2582"/>
    <w:pPr>
      <w:outlineLvl w:val="0"/>
    </w:pPr>
    <w:rPr>
      <w:rFonts w:asciiTheme="majorHAnsi" w:eastAsia="Times New Roman" w:hAnsiTheme="majorHAns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82"/>
    <w:rPr>
      <w:rFonts w:asciiTheme="majorHAnsi" w:eastAsia="Times New Roman" w:hAnsiTheme="majorHAnsi" w:cs="Times New Roman"/>
      <w:b/>
      <w:color w:val="000000" w:themeColor="text1"/>
      <w:sz w:val="18"/>
      <w:lang w:eastAsia="ja-JP"/>
    </w:rPr>
  </w:style>
  <w:style w:type="paragraph" w:customStyle="1" w:styleId="ContactInformation">
    <w:name w:val="Contact Information"/>
    <w:basedOn w:val="Normal"/>
    <w:uiPriority w:val="3"/>
    <w:qFormat/>
    <w:rsid w:val="007F2582"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258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82"/>
    <w:rPr>
      <w:rFonts w:eastAsiaTheme="minorEastAsia"/>
      <w:color w:val="000000" w:themeColor="text1"/>
      <w:sz w:val="18"/>
      <w:lang w:eastAsia="ja-JP"/>
    </w:rPr>
  </w:style>
  <w:style w:type="paragraph" w:styleId="Title">
    <w:name w:val="Title"/>
    <w:basedOn w:val="Normal"/>
    <w:link w:val="TitleChar"/>
    <w:uiPriority w:val="1"/>
    <w:qFormat/>
    <w:rsid w:val="007F2582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F2582"/>
    <w:rPr>
      <w:rFonts w:asciiTheme="majorHAnsi" w:eastAsiaTheme="majorEastAsia" w:hAnsiTheme="majorHAnsi" w:cstheme="majorBidi"/>
      <w:b/>
      <w:color w:val="000000" w:themeColor="text1"/>
      <w:kern w:val="28"/>
      <w:szCs w:val="5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F2582"/>
    <w:rPr>
      <w:i/>
    </w:rPr>
  </w:style>
  <w:style w:type="character" w:customStyle="1" w:styleId="DateChar">
    <w:name w:val="Date Char"/>
    <w:basedOn w:val="DefaultParagraphFont"/>
    <w:link w:val="Date"/>
    <w:uiPriority w:val="99"/>
    <w:rsid w:val="007F2582"/>
    <w:rPr>
      <w:rFonts w:eastAsiaTheme="minorEastAsia"/>
      <w:i/>
      <w:color w:val="000000" w:themeColor="text1"/>
      <w:sz w:val="18"/>
      <w:lang w:eastAsia="ja-JP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F258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F2582"/>
    <w:rPr>
      <w:rFonts w:eastAsiaTheme="minorEastAsia"/>
      <w:color w:val="000000" w:themeColor="text1"/>
      <w:sz w:val="18"/>
      <w:lang w:eastAsia="ja-JP"/>
    </w:rPr>
  </w:style>
  <w:style w:type="character" w:customStyle="1" w:styleId="hl">
    <w:name w:val="hl"/>
    <w:rsid w:val="007F2582"/>
  </w:style>
  <w:style w:type="paragraph" w:styleId="HTMLPreformatted">
    <w:name w:val="HTML Preformatted"/>
    <w:basedOn w:val="Normal"/>
    <w:link w:val="HTMLPreformattedChar"/>
    <w:unhideWhenUsed/>
    <w:rsid w:val="007F2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7F2582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ListContents">
    <w:name w:val="List Contents"/>
    <w:basedOn w:val="Normal"/>
    <w:uiPriority w:val="99"/>
    <w:rsid w:val="007F2582"/>
    <w:pPr>
      <w:widowControl w:val="0"/>
      <w:suppressAutoHyphens/>
      <w:autoSpaceDN w:val="0"/>
      <w:spacing w:after="0" w:line="240" w:lineRule="auto"/>
      <w:ind w:left="567"/>
      <w:textAlignment w:val="baseline"/>
    </w:pPr>
    <w:rPr>
      <w:rFonts w:ascii="Times New Roman" w:eastAsia="Arial Unicode MS" w:hAnsi="Times New Roman" w:cs="Tahoma"/>
      <w:color w:val="auto"/>
      <w:kern w:val="3"/>
      <w:sz w:val="24"/>
      <w:szCs w:val="24"/>
      <w:lang w:eastAsia="en-US"/>
    </w:rPr>
  </w:style>
  <w:style w:type="character" w:customStyle="1" w:styleId="apple-converted-space">
    <w:name w:val="apple-converted-space"/>
    <w:rsid w:val="007F2582"/>
    <w:rPr>
      <w:rFonts w:cs="Times New Roman"/>
    </w:rPr>
  </w:style>
  <w:style w:type="character" w:styleId="Strong">
    <w:name w:val="Strong"/>
    <w:basedOn w:val="DefaultParagraphFont"/>
    <w:uiPriority w:val="22"/>
    <w:qFormat/>
    <w:rsid w:val="00055849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25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59"/>
    <w:rPr>
      <w:rFonts w:eastAsiaTheme="minorEastAsia"/>
      <w:color w:val="000000" w:themeColor="text1"/>
      <w:sz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B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B74346F7914B9698E8F8D310C1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3AC3-9C5C-4BE8-8748-F6AAD6F6ABE3}"/>
      </w:docPartPr>
      <w:docPartBody>
        <w:p w:rsidR="002B5A24" w:rsidRDefault="00D062B9" w:rsidP="00D062B9">
          <w:pPr>
            <w:pStyle w:val="E3B74346F7914B9698E8F8D310C1CE7D"/>
          </w:pPr>
          <w:r>
            <w:t>Your Name</w:t>
          </w:r>
        </w:p>
      </w:docPartBody>
    </w:docPart>
    <w:docPart>
      <w:docPartPr>
        <w:name w:val="1441EBE814BF4D0485A190F8CACB4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C26D7-AE32-41B6-9AE3-2F54BE1ADF56}"/>
      </w:docPartPr>
      <w:docPartBody>
        <w:p w:rsidR="002B5A24" w:rsidRDefault="00D062B9" w:rsidP="00D062B9">
          <w:pPr>
            <w:pStyle w:val="1441EBE814BF4D0485A190F8CACB4E22"/>
          </w:pPr>
          <w:r>
            <w:t>Telephone</w:t>
          </w:r>
        </w:p>
      </w:docPartBody>
    </w:docPart>
    <w:docPart>
      <w:docPartPr>
        <w:name w:val="E84FFE81A582466DB8046995FFE5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E061-654E-4514-9940-65A66C898CB1}"/>
      </w:docPartPr>
      <w:docPartBody>
        <w:p w:rsidR="002B5A24" w:rsidRDefault="00D062B9" w:rsidP="00D062B9">
          <w:pPr>
            <w:pStyle w:val="E84FFE81A582466DB8046995FFE55D66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B9"/>
    <w:rsid w:val="00253285"/>
    <w:rsid w:val="002B5A24"/>
    <w:rsid w:val="003048B1"/>
    <w:rsid w:val="003A1759"/>
    <w:rsid w:val="004E03E2"/>
    <w:rsid w:val="004F776A"/>
    <w:rsid w:val="008823DE"/>
    <w:rsid w:val="00D0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FCAA299754814AC6242E00AEFCEE4">
    <w:name w:val="C1EFCAA299754814AC6242E00AEFCEE4"/>
    <w:rsid w:val="00D062B9"/>
  </w:style>
  <w:style w:type="paragraph" w:customStyle="1" w:styleId="CEC68CADA4804E279A0C77D4A73E9F9B">
    <w:name w:val="CEC68CADA4804E279A0C77D4A73E9F9B"/>
    <w:rsid w:val="00D062B9"/>
  </w:style>
  <w:style w:type="paragraph" w:customStyle="1" w:styleId="57CA87F65D40485DB38E79614E5B9B2C">
    <w:name w:val="57CA87F65D40485DB38E79614E5B9B2C"/>
    <w:rsid w:val="00D062B9"/>
  </w:style>
  <w:style w:type="paragraph" w:customStyle="1" w:styleId="E7E3F992430C4FE2AB41E86E35AFDB05">
    <w:name w:val="E7E3F992430C4FE2AB41E86E35AFDB05"/>
    <w:rsid w:val="00D062B9"/>
  </w:style>
  <w:style w:type="paragraph" w:customStyle="1" w:styleId="7EE2A60B9FE14C98B83D7FA81FAAFF91">
    <w:name w:val="7EE2A60B9FE14C98B83D7FA81FAAFF91"/>
    <w:rsid w:val="00D062B9"/>
  </w:style>
  <w:style w:type="paragraph" w:customStyle="1" w:styleId="2B7EB6CDA5A34E22BB3F52C5F8194E92">
    <w:name w:val="2B7EB6CDA5A34E22BB3F52C5F8194E92"/>
    <w:rsid w:val="00D062B9"/>
  </w:style>
  <w:style w:type="paragraph" w:customStyle="1" w:styleId="EFC4BE4160874DD3BBC43793E6170E80">
    <w:name w:val="EFC4BE4160874DD3BBC43793E6170E80"/>
    <w:rsid w:val="00D062B9"/>
  </w:style>
  <w:style w:type="paragraph" w:customStyle="1" w:styleId="3863E938B944498FADE249800D12E233">
    <w:name w:val="3863E938B944498FADE249800D12E233"/>
    <w:rsid w:val="00D062B9"/>
  </w:style>
  <w:style w:type="paragraph" w:customStyle="1" w:styleId="753CF2E8BE5C49D98149B1286DA310B9">
    <w:name w:val="753CF2E8BE5C49D98149B1286DA310B9"/>
    <w:rsid w:val="00D062B9"/>
  </w:style>
  <w:style w:type="paragraph" w:customStyle="1" w:styleId="DBDFFAAC062346F08C6778EE31684D03">
    <w:name w:val="DBDFFAAC062346F08C6778EE31684D03"/>
    <w:rsid w:val="00D062B9"/>
  </w:style>
  <w:style w:type="paragraph" w:customStyle="1" w:styleId="6DE8B7C24D224CAB8F3EC1A92A6E9144">
    <w:name w:val="6DE8B7C24D224CAB8F3EC1A92A6E9144"/>
    <w:rsid w:val="00D062B9"/>
  </w:style>
  <w:style w:type="paragraph" w:customStyle="1" w:styleId="FB0514A0AF1D4B688639401A2D59F86C">
    <w:name w:val="FB0514A0AF1D4B688639401A2D59F86C"/>
    <w:rsid w:val="00D062B9"/>
  </w:style>
  <w:style w:type="paragraph" w:customStyle="1" w:styleId="131436A1A43D4434BF061FADE635E540">
    <w:name w:val="131436A1A43D4434BF061FADE635E540"/>
    <w:rsid w:val="00D062B9"/>
  </w:style>
  <w:style w:type="paragraph" w:customStyle="1" w:styleId="E3B74346F7914B9698E8F8D310C1CE7D">
    <w:name w:val="E3B74346F7914B9698E8F8D310C1CE7D"/>
    <w:rsid w:val="00D062B9"/>
  </w:style>
  <w:style w:type="paragraph" w:customStyle="1" w:styleId="1441EBE814BF4D0485A190F8CACB4E22">
    <w:name w:val="1441EBE814BF4D0485A190F8CACB4E22"/>
    <w:rsid w:val="00D062B9"/>
  </w:style>
  <w:style w:type="paragraph" w:customStyle="1" w:styleId="E84FFE81A582466DB8046995FFE55D66">
    <w:name w:val="E84FFE81A582466DB8046995FFE55D66"/>
    <w:rsid w:val="00D06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(248) 986-9963</CompanyPhone>
  <CompanyFax>sravyasf17@gmail.com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B06C46-A96F-4559-A107-467C6BA0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Sravya</dc:creator>
  <cp:keywords/>
  <dc:description/>
  <cp:lastModifiedBy>Tipirneni, Jagadeesh-Chowdary</cp:lastModifiedBy>
  <cp:revision>54</cp:revision>
  <dcterms:created xsi:type="dcterms:W3CDTF">2020-05-18T15:56:00Z</dcterms:created>
  <dcterms:modified xsi:type="dcterms:W3CDTF">2020-07-13T20:06:00Z</dcterms:modified>
</cp:coreProperties>
</file>