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Name: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ASHITHA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SAI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6360021</wp:posOffset>
            </wp:positionH>
            <wp:positionV relativeFrom="page">
              <wp:posOffset>350596</wp:posOffset>
            </wp:positionV>
            <wp:extent cx="629190" cy="6291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518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5186.jpeg" descr="IMG_518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90" cy="629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                                                                                        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E- Mail ID: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"mailto:ashithasai3@gmail.com"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0"/>
          <w:szCs w:val="2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ashithasai3@gmail.com</w:t>
      </w:r>
      <w:r>
        <w:rPr/>
        <w:fldChar w:fldCharType="end" w:fldLock="0"/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Phone No: +1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919 727 9502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 xml:space="preserve">Professional Summary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bookmarkStart w:name="_headingh.gjdgxs" w:id="0"/>
      <w:bookmarkEnd w:id="0"/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A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n accomplished, 2x certified  professional with over 7+ years of experience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2 years lightening experience in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CRM platform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. 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Salesforce Administrator/Developer with extensive experience and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proficiency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in all phases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Software Development Life Cycle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(SDLC),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nvolved on salesforce configuration, customization, integration, deployment, communities and classic to lightning migration, lightning component, lightning design system.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various SFDC implementations covering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Sales Cloud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Service Cloud, Community Cloud,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"http://force.com"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Force.com</w:t>
      </w:r>
      <w:r>
        <w:rPr>
          <w:rFonts w:ascii="Times New Roman" w:cs="Times New Roman" w:hAnsi="Times New Roman" w:eastAsia="Times New Roman"/>
          <w:sz w:val="20"/>
          <w:szCs w:val="20"/>
          <w:lang w:val="en-US"/>
        </w:rPr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loud and Marketing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loud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Proficient Knowledge in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Salesforce Lightning UI, Lightning programming, Aura framework programming.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Successfully developed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Salesforce Lightning Apps, Components.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Strong working experience in implementing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Visualforce pages,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 xml:space="preserve">Apex classes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de-DE"/>
        </w:rPr>
        <w:t>and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Triggers, APIs, Visual Force, Batch Apex, SOQL, and SOSL.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Experience in development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Salesfore.com Applications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, designed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Formula Fields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Field Dependencies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Validation Rules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Workflows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Approval Processes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Automated alerts, Field updates and Email generation according to application requirements.</w:t>
      </w:r>
    </w:p>
    <w:p>
      <w:pPr>
        <w:pStyle w:val="Normal (Web)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 A"/>
          <w:sz w:val="20"/>
          <w:szCs w:val="20"/>
          <w:rtl w:val="0"/>
          <w:lang w:val="en-US"/>
        </w:rPr>
        <w:t xml:space="preserve">Proficiency in SFDC administrative tasks like creating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Profiles, Permission Sets, Roles, Sharing Rules, Users, Page Layouts, Search layouts, Email Services, Approval process, Workflows rules, Workflow Actions, Validation rules, </w:t>
      </w:r>
      <w:r>
        <w:rPr>
          <w:rStyle w:val="None A"/>
          <w:sz w:val="20"/>
          <w:szCs w:val="20"/>
          <w:rtl w:val="0"/>
          <w:lang w:val="en-US"/>
        </w:rPr>
        <w:t>Reports and Dashboards.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Experience at designing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platform, tallying the business requirements by designing the required User Interface entities like Custom Objects, creating the relationships/ Junction objects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Master-Child, lookups, Entity Relationship data model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and business logics.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Knowledge of Salesforce setup menu, Configuration, Custom Application Development, Administration, Deployment of applications to Force.com platform.</w:t>
      </w:r>
    </w:p>
    <w:p>
      <w:pPr>
        <w:pStyle w:val="Indented Body Text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Style w:val="None A"/>
          <w:rFonts w:ascii="Times New Roman" w:hAnsi="Times New Roman"/>
          <w:rtl w:val="0"/>
          <w:lang w:val="en-US"/>
        </w:rPr>
        <w:t xml:space="preserve">Good Knowledge about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Salesforce lightning schema builder</w:t>
      </w:r>
      <w:r>
        <w:rPr>
          <w:rStyle w:val="None A"/>
          <w:rFonts w:ascii="Times New Roman" w:hAnsi="Times New Roman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process builder</w:t>
      </w:r>
      <w:r>
        <w:rPr>
          <w:rStyle w:val="None A"/>
          <w:rFonts w:ascii="Times New Roman" w:hAnsi="Times New Roman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lightning app</w:t>
      </w:r>
      <w:r>
        <w:rPr>
          <w:rStyle w:val="None A"/>
          <w:rFonts w:ascii="Times New Roman" w:hAnsi="Times New Roman"/>
          <w:rtl w:val="0"/>
          <w:lang w:val="en-US"/>
        </w:rPr>
        <w:t xml:space="preserve"> builder, Components and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Lightning connect.</w:t>
      </w:r>
    </w:p>
    <w:p>
      <w:pPr>
        <w:pStyle w:val="Indented Body Text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 xml:space="preserve">Working on 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Global actions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 xml:space="preserve">, 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Quick actions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 xml:space="preserve">, 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Lightning Tabs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>, Chatter approvals and post templates.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Experience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Flows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Process Builder.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Understanding and functionality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Web Services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SOAP API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REST API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Normal (Web)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 A"/>
          <w:sz w:val="20"/>
          <w:szCs w:val="20"/>
          <w:rtl w:val="0"/>
          <w:lang w:val="en-US"/>
        </w:rPr>
        <w:t xml:space="preserve">Experience with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Agile development methodology</w:t>
      </w:r>
      <w:r>
        <w:rPr>
          <w:rStyle w:val="None A"/>
          <w:sz w:val="20"/>
          <w:szCs w:val="20"/>
          <w:rtl w:val="0"/>
          <w:lang w:val="en-US"/>
        </w:rPr>
        <w:t xml:space="preserve"> and participating in PI Planning, Sprint Planning and Daily Scrum meetings.</w:t>
      </w:r>
      <w:r>
        <w:rPr>
          <w:rStyle w:val="None A"/>
          <w:sz w:val="20"/>
          <w:szCs w:val="20"/>
          <w:rtl w:val="0"/>
          <w:lang w:val="en-US"/>
        </w:rPr>
        <w:t> </w:t>
      </w:r>
    </w:p>
    <w:p>
      <w:pPr>
        <w:pStyle w:val="Normal (Web)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 A"/>
          <w:sz w:val="20"/>
          <w:szCs w:val="20"/>
          <w:rtl w:val="0"/>
          <w:lang w:val="en-US"/>
        </w:rPr>
        <w:t xml:space="preserve">Great experience on </w:t>
      </w:r>
      <w:r>
        <w:rPr>
          <w:sz w:val="20"/>
          <w:szCs w:val="20"/>
          <w:rtl w:val="0"/>
          <w:lang w:val="en-US"/>
        </w:rPr>
        <w:t xml:space="preserve">migrations and deployment of code from one environment to other using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Autorabit</w:t>
      </w:r>
      <w:r>
        <w:rPr>
          <w:sz w:val="20"/>
          <w:szCs w:val="20"/>
          <w:rtl w:val="0"/>
          <w:lang w:val="en-US"/>
        </w:rPr>
        <w:t xml:space="preserve"> tool,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Force.com</w:t>
      </w:r>
      <w:r>
        <w:rPr>
          <w:sz w:val="20"/>
          <w:szCs w:val="20"/>
          <w:rtl w:val="0"/>
          <w:lang w:val="en-US"/>
        </w:rPr>
        <w:t xml:space="preserve"> IDE deployment wizard,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Mavens mate</w:t>
      </w:r>
      <w:r>
        <w:rPr>
          <w:sz w:val="20"/>
          <w:szCs w:val="20"/>
          <w:rtl w:val="0"/>
          <w:lang w:val="en-US"/>
        </w:rPr>
        <w:t xml:space="preserve"> and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Workbench</w:t>
      </w:r>
      <w:r>
        <w:rPr>
          <w:sz w:val="20"/>
          <w:szCs w:val="20"/>
          <w:rtl w:val="0"/>
          <w:lang w:val="en-US"/>
        </w:rPr>
        <w:t xml:space="preserve"> Deployment Wizard also have hands on experience in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ANT</w:t>
      </w:r>
      <w:r>
        <w:rPr>
          <w:sz w:val="20"/>
          <w:szCs w:val="20"/>
          <w:rtl w:val="0"/>
          <w:lang w:val="en-US"/>
        </w:rPr>
        <w:t xml:space="preserve"> Migration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Experience in bulk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data migration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and management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Import wizard, Data Loader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Hands on experience working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UI- HTML, XML, CSS, JavaScript, and AJAX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 xml:space="preserve">Experience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Salesforce.com Sandbox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and Production environments and deployed the configuration from sandbox to production.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Ability to work and meet deadlines without immediate supervision and demonstrate a strong attitude to achieve team goals, always willing to run the extra mile.</w:t>
        <w:tab/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Possess excellent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communication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interpersonal skills, fast learner, strong team player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with clear understanding and goal oriented approach to problem solving</w:t>
      </w:r>
    </w:p>
    <w:p>
      <w:pPr>
        <w:pStyle w:val="Body A"/>
        <w:spacing w:after="0" w:line="288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after="0" w:line="288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Certifications:</w:t>
      </w:r>
    </w:p>
    <w:p>
      <w:pPr>
        <w:pStyle w:val="Body A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Salesforce Platform Developer I</w:t>
      </w:r>
    </w:p>
    <w:p>
      <w:pPr>
        <w:pStyle w:val="Body A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Salesforce Platform Developer II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Technical Skills: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 xml:space="preserve">Salesforce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Expertise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Apex Language, Apex Classes, Apex Triggers, Apex Scheduler, Apex Web services, Visualforce Pages, Visualforce Component</w:t>
      </w:r>
      <w:r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6203950</wp:posOffset>
            </wp:positionH>
            <wp:positionV relativeFrom="page">
              <wp:posOffset>288397</wp:posOffset>
            </wp:positionV>
            <wp:extent cx="692012" cy="692012"/>
            <wp:effectExtent l="0" t="0" r="0" b="0"/>
            <wp:wrapThrough wrapText="bothSides" distL="152400" distR="152400">
              <wp:wrapPolygon edited="1">
                <wp:start x="0" y="0"/>
                <wp:lineTo x="0" y="21604"/>
                <wp:lineTo x="21604" y="21604"/>
                <wp:lineTo x="21604" y="0"/>
                <wp:lineTo x="0" y="0"/>
              </wp:wrapPolygon>
            </wp:wrapThrough>
            <wp:docPr id="1073741828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92012" cy="6920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Controllers, AJAX, Workflow &amp; Approvals, Dashboards, Lightning component Framework, Aura UI Framework, Analytic Snapshots, Case Management Automation, Custom Objects, Sandbox Refreshments, Deployments (Change sets), SOQL, Process Builder, Workflow Rules, Approval Process.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Web service API/CI Tools/Technologies: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SOAP, REST, WSDL, JSON, GIT, ANT Migrations, MVC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VS Code, MuleSoft, JIRA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Force.com Tools:</w:t>
      </w:r>
    </w:p>
    <w:p>
      <w:pPr>
        <w:pStyle w:val="Body A"/>
        <w:spacing w:after="0" w:line="240" w:lineRule="auto"/>
        <w:jc w:val="both"/>
        <w:rPr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Apex Data Loader, Force.com Eclipse IDE plug-in, Lexi Loader, Connect Offline, Force.com migration tool, Force.com Explorer, Force.com Excel connector,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Force.com Platform (Sandbox, and Production) QTP.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it-IT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it-IT"/>
        </w:rPr>
        <w:t>Programming: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HTML5/CSS3, JavaScript, jQuery, SQL, Eclipse IDE, Sublime, Object Oriented and Functional Programming.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Professional Experience: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Medicasoft , Arlington Virginia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                                                  June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202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0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Till Date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Developer/Admin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Roles &amp; Responsibilities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en-US"/>
        </w:rPr>
        <w:t> 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Performed the role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 Admin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/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Developer 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in the organization. 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Business Analyst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provide recommendation and designed the Best Solutions for implementing new business ideas. 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Designed and built lightning Aura components and Lightning Web components, all of which are reusable and have resulted in significant time and cost savings for the business.</w:t>
        <w:tab/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Experienced in migrating the standard and custom objects in standard experience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experience.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aura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framework, Lightning Components and Salesforce Lightning Design System (SLDS).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Created many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server-side controllers to meet the business requirements. Experienced in migrating the standard and custom objects in standard experience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experience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Developed various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Classes,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Triggers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Controller classes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methods for functional needs in the application compatible with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lightning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Expertise in writing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Batch process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batch apex process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Creating a Sync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contacts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Email alerts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Events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and tasks between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Salesforce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Outlook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 Outlook to Salesforce</w:t>
      </w:r>
      <w:r>
        <w:rPr>
          <w:rStyle w:val="None"/>
          <w:rFonts w:ascii="Times New Roman" w:hAnsi="Times New Roman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successfully.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Design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UI screens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JSP,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CSS,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Java Script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HTML.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Developing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Framework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List views.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Writing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Test classes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Unit Test Apex classes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before moving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Production.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Involve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UNIT testing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Integration testing.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Addressing, analyzing, and fixing the technical issues raised by testing team.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Auto Rabbit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deployment.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Test Driven Development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maximum code coverage and better code quality.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 in handling administration, customization, configuration, mapping, data migration and integration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applications.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 cloud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Salesforce standard Salesforce objects Leads, Accounts, Contacts, Opportunities, Products, Quotes, Work Orders for sales cloud implementation.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Creating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fields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record types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page layouts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list views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standard 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. Worked on planning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Tracking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the field history and activity history on case object.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Worked on building assignment rules, validations rules and triggers on case object.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Performed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data migration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into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 application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data loader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through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CSV files.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Created custom email templates to client requirements with web forms build from sites for non-licensed users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 in building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SOQL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SOSL queries.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Involved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validations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Flows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Process Modular design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Appian.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RESTful application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from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client applications.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Imported data from excel connector sheets in to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 Leads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Accounts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Contacts and Opportunities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Data Loader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Import Wizard.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Agile methodology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achieve high performance.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in developing apps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service cloud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developing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community pages.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based development enhancements and 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applications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from the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scratch.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Responsible for setting up new instances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JIRA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data import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customization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backup.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Test Scenarios,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Test Plans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Test Cases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UAT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Lightening Design Systems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develop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 force pages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SF1.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Triggered interface events by user interactions, which includes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 framework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involved in building Lightning Components using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aura framework.</w:t>
      </w:r>
    </w:p>
    <w:p>
      <w:pPr>
        <w:pStyle w:val="List Paragraph"/>
        <w:spacing w:after="0" w:line="240" w:lineRule="auto"/>
        <w:ind w:left="0" w:firstLine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B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Saleforce.com platform, Standard and Custom Objects, Validation rules, Workflow &amp; Approvals, Record types, Reports, Apex Language, Pages, Data Loader, Data migration, HTML, Java Script, AJAX, Custom Tabs, Access, and Security Controls.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6253372</wp:posOffset>
            </wp:positionH>
            <wp:positionV relativeFrom="page">
              <wp:posOffset>325417</wp:posOffset>
            </wp:positionV>
            <wp:extent cx="719088" cy="7190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88" cy="719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Motif works, Baltimore, Maryland                                                                                                   Sept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201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9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May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20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20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Developer/Admin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Roles &amp; Responsibilities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Salesforce.com customizations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Apex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 (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Classes, Triggers and Web Services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)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Visual force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that consists of several new data integrations and customizations to be done as per business requirements.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Developed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 force pages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building public websites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Force.com Sites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where the applications can be reached to new, external audiences.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Built dynamic Visual Force Pages using advanced UI languages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CSS and JavaScript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Static Resources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when required.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Created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APEX Classes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Triggers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implementing the Complex Business Logic that involves multiple objects and which cannot be performed using Workflow rules.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Involved in Salesforce.com application declarative activities like creating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Users, Roles, Profiles, Public groups, Permission sets, Sharing rules, Field-level security, and Page Layouts.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SOQL &amp; SOSL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data manipulation needs of the application using platform database objects.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Converted some existing Visual Force pages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web components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as part of our organization Migration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Created various Custom Objects, Custom Settings, Validation rules, Record types, Custom Tabs, Approval process and Workflow rules including Field updates and email alerts.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Customized page layouts, search layouts to organize fields, custom links, related lists, and other components on record pages.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development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applications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components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web components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from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scratch.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Converted some existing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lightning components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to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lightning web components.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Involved in development and testing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web services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to integrate with external system.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Involved in development of Inbound and Outbound web services.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 cloud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like setting up Marketing Campaigns, Campaign Hierarchies, Web-to-Lead, Assignment rules and Auto-Response rules.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Implemented Salesforce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Service cloud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like creating Queues, assigning Cases to Queues or Users, and creating Case Escalation rules and writing Workflow rules for business support and technical support for its channel customers.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 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nl-NL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nl-NL"/>
        </w:rPr>
        <w:t xml:space="preserve">Written apex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test classes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unit testing and achieved at least 85% code coverage for migration.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Data Loader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insert, update, and bulk import or export of data from Salesforce.com Objects. Used it to read, extract, and load data from Comma Separated Values (CSV) files.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Integrated the Web Services for extracting the data from external systems to display in the pages of Salesforce.com using REST API.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Experience in working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AppExchange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applications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ZUORA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 for Billing system.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Worked on JIRA for ticket management system using agile methodology on sprint basis and user stories.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Deployed application components across various sandboxes and production orgs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Force.com IDE, Change Sets.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B"/>
        <w:jc w:val="both"/>
        <w:rPr>
          <w:rStyle w:val="None"/>
          <w:rFonts w:ascii="Palatino Linotype" w:cs="Palatino Linotype" w:hAnsi="Palatino Linotype" w:eastAsia="Palatino Linotype"/>
          <w:sz w:val="20"/>
          <w:szCs w:val="20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Salesforce.com, Apex Classes, Triggers, Controllers, Visual force, Force.com, Lightning Components, Lightning Web Components, SOSL, SOQL, Sales Cloud, Service Cloud, Page layout, custom links, Roles, Data Loader, Data Migration, Reports, Dashboard, Windows.</w:t>
      </w:r>
    </w:p>
    <w:p>
      <w:pPr>
        <w:pStyle w:val="Body B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Larsen &amp; Toubro, Hyderabad, India</w:t>
        <w:tab/>
        <w:t xml:space="preserve">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          Feb 201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9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Sept 2019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Developer/Admin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Well versed with the process of detailed analysis of business and technical requirements and designed the solution by customizing various objects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using other Platform based technologies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Visualforce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Force.com and Web Services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 Cloud, Service Cloud and Apex Programming on Force.com Platform.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Actively involved with developers, involved in enhancement of business modules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Standard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Formula logic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Apex classes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Test Methods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writing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SOSL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SOQL</w:t>
      </w:r>
      <w:r>
        <w:rPr>
          <w:rStyle w:val="None"/>
          <w:rFonts w:ascii="Times New Roman" w:hAnsi="Times New Roman"/>
          <w:sz w:val="20"/>
          <w:szCs w:val="20"/>
          <w:rtl w:val="0"/>
          <w:lang w:val="pt-PT"/>
        </w:rPr>
        <w:t xml:space="preserve"> queries.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Designed and developed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Apex triggers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Apex classes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layouts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workflows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approval processes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tasks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email alerts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record types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Involved in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Accounts &amp; Opportunities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Visualforce Controllers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. Actively participated in the design and development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Visualforce search pages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based development enhancements and 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applications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from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scratch.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Built customized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replacing the existing ones,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JavaScript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on the client side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Apex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on the server side.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Worked effectively to ensure that the data is protected and is made available to the authorized users by customizing the user</w:t>
      </w:r>
      <w:r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6173470</wp:posOffset>
            </wp:positionH>
            <wp:positionV relativeFrom="page">
              <wp:posOffset>278237</wp:posOffset>
            </wp:positionV>
            <wp:extent cx="764343" cy="7643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43" cy="764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Roles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Role hierarchies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Profiles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Sharing settings.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Customization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, Creation and maintenance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Record Types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Page Layouts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Tabs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Fields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Created many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Email Templates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Mail Merge Templates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was involved in doing the mail merge for different standard and custom objects.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Implemented the requirements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Salesforce.com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platform and Force.com IDE Plug-in using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Eclipse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enhancements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to SFDC application required by business users from time to time.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implementations from inception to delivery.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Force.com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developer toolkit including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Classes, Apex Triggers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Visual force pages to develop custom business logic.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Used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SOQL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&amp;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SOSL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with consideration to Governor Limits for data manipulation needs of the application using platform database objects.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Created custom buttons and links on Account and Relationship Group object for generating auto Reports.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Created business processes, best practices, standards, templates, and operating procedures to optimize IT project development.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B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u w:val="single"/>
          <w:rtl w:val="0"/>
          <w:lang w:val="en-US"/>
        </w:rPr>
        <w:t>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Salesforce.com, Force.com Explorer, Apex Triggers, Visualforce Pages &amp; Apex Controllers, Lightning Components, Sales Cloud, Service Cloud, Cast Iron, Data Migration, Data Loader, Eclipse IDE, Custom Objects, Custom Tabs.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Flipkart, Hyderabad, India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                April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2016 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Jan 201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9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————————————————————————————————————————————————————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Administrator/ Developer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Involved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Development, Customization, and Integration, Support, Testing and Training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First Data Poland, Germany, US, and Vision Plus teams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Interacted with the business, users, and other stakeholders for Requirements Gathering, Analysis, planning and implementation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Salesforce.com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Standard Objects like Accounts, Contacts, Leads, Campaigns, Reports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Opportunities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Designed, implemented, and deployed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Apps, Custom objects, Page layouts, Custom tabs, Components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suit to the needs of the application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extensively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Workflow Rules, Validation Rules, Approval Processes, Flows, Process Builder, web-to-lead, web-to-case.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Created various profiles and configured the permissions based on the organizational hierarchy requirements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Queried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salesforce.com database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SOQL &amp; SOSL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Force.com Explorer or Workbench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Data Loader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Import Wizard to deal with legacy data and scheduled timely data backup operations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Scheduler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 xml:space="preserve">Involved in handling data migration for the objects like </w:t>
      </w:r>
      <w:r>
        <w:rPr>
          <w:rStyle w:val="None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Users, Accounts, Leads, Contacts, Campaigns, Campaign Members, and Quotes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Used multiple Sandboxes for testing and migrated the code to the Production instance after all the test cases were cleared 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Customized the Dashboards to track usage for productivity and performance of business centers and their sales teams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Stays current on new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 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features, new releases and functionality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provide</w:t>
      </w:r>
      <w:r>
        <w:rPr>
          <w:rStyle w:val="None A"/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Worked with Lightning and UI components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Customized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salesforce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layout &amp; functions to best suit employer's needs.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Tracked and performed daily routine necessary applications such as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merging duplicates, task assignments, maintaining and upgrading security permissions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spacing w:after="0" w:line="240" w:lineRule="auto"/>
        <w:ind w:left="0" w:firstLine="0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B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Salesforce.com platform, Data Loader, Apex Classes, Controllers, Triggers, Visualforce pages, SOQL, SOSL, Workflow &amp; Approvals, Java Ant, Custom Reports, Dashboards.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Alma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mate infotech Pvt Ltd. India              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Jan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2015 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March 2016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————————————————————————————————————————————————————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Administrator/Developer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————————————————————————————————————————————————————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Body A"/>
        <w:numPr>
          <w:ilvl w:val="0"/>
          <w:numId w:val="15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Wo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ke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pt-PT"/>
        </w:rPr>
        <w:t>enhan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emen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t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t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m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membe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r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an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pe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fo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me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th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e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ro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l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o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f</w:t>
      </w:r>
      <w:r>
        <w:rPr>
          <w:rStyle w:val="None"/>
          <w:rFonts w:ascii="Times New Roman" w:hAnsi="Times New Roman"/>
          <w:spacing w:val="17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esf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it-IT"/>
        </w:rPr>
        <w:t>e.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om Ad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ini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rat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or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and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Deve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lop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rg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an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iza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tion.</w:t>
      </w:r>
    </w:p>
    <w:p>
      <w:pPr>
        <w:pStyle w:val="List Paragraph"/>
        <w:numPr>
          <w:ilvl w:val="0"/>
          <w:numId w:val="17"/>
        </w:numPr>
        <w:suppressAutoHyphens w:val="1"/>
        <w:bidi w:val="0"/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ous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om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 Ob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ts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Ac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ts,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cts,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ports,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Da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shb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oar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ds,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ven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7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oped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x cl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oll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 cl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x </w:t>
      </w:r>
      <w:r>
        <w:rPr>
          <w:rStyle w:val="None"/>
          <w:rFonts w:ascii="Times New Roman" w:hAnsi="Times New Roman"/>
          <w:b w:val="1"/>
          <w:bCs w:val="1"/>
          <w:spacing w:val="-1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gger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or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ous</w:t>
      </w:r>
      <w:r>
        <w:rPr>
          <w:rStyle w:val="None"/>
          <w:rFonts w:ascii="Times New Roman" w:hAnsi="Times New Roman"/>
          <w:spacing w:val="20"/>
          <w:sz w:val="20"/>
          <w:szCs w:val="20"/>
          <w:shd w:val="clear" w:color="auto" w:fill="ffffff"/>
          <w:rtl w:val="0"/>
          <w:lang w:val="en-US"/>
        </w:rPr>
        <w:t xml:space="preserve"> </w:t>
        <w:tab/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tional needs</w:t>
      </w:r>
      <w:r>
        <w:rPr>
          <w:rStyle w:val="None"/>
          <w:rFonts w:ascii="Times New Roman" w:hAnsi="Times New Roman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app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lica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oped</w:t>
      </w:r>
      <w:r>
        <w:rPr>
          <w:rStyle w:val="None"/>
          <w:rFonts w:ascii="Times New Roman" w:hAnsi="Times New Roman"/>
          <w:b w:val="0"/>
          <w:bCs w:val="0"/>
          <w:spacing w:val="1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ous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bj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cts,</w:t>
      </w:r>
      <w:r>
        <w:rPr>
          <w:rStyle w:val="None"/>
          <w:rFonts w:ascii="Times New Roman" w:hAnsi="Times New Roman"/>
          <w:b w:val="1"/>
          <w:bCs w:val="1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ula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fi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lds,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aster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-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Deta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il,</w:t>
      </w:r>
      <w:r>
        <w:rPr>
          <w:rStyle w:val="None"/>
          <w:rFonts w:ascii="Times New Roman" w:hAnsi="Times New Roman"/>
          <w:b w:val="1"/>
          <w:bCs w:val="1"/>
          <w:spacing w:val="2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up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onshi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  <w:tab/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7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ab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lid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6236970</wp:posOffset>
            </wp:positionH>
            <wp:positionV relativeFrom="page">
              <wp:posOffset>298557</wp:posOffset>
            </wp:positionV>
            <wp:extent cx="714753" cy="7147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53" cy="714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rul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Pr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ofil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s, Roles, </w:t>
      </w:r>
      <w:r>
        <w:rPr>
          <w:rStyle w:val="None"/>
          <w:rFonts w:ascii="Times New Roman" w:hAnsi="Times New Roman"/>
          <w:b w:val="1"/>
          <w:bCs w:val="1"/>
          <w:spacing w:val="-9"/>
          <w:sz w:val="20"/>
          <w:szCs w:val="20"/>
          <w:shd w:val="clear" w:color="auto" w:fill="ffffff"/>
          <w:rtl w:val="0"/>
          <w:lang w:val="en-US"/>
        </w:rPr>
        <w:t>Page</w:t>
      </w:r>
      <w:r>
        <w:rPr>
          <w:rStyle w:val="None"/>
          <w:rFonts w:ascii="Times New Roman" w:hAnsi="Times New Roman"/>
          <w:b w:val="1"/>
          <w:bCs w:val="1"/>
          <w:spacing w:val="3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y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 </w:t>
      </w:r>
      <w:r>
        <w:rPr>
          <w:rStyle w:val="None"/>
          <w:rFonts w:ascii="Times New Roman" w:hAnsi="Times New Roman"/>
          <w:b w:val="1"/>
          <w:bCs w:val="1"/>
          <w:spacing w:val="-7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gu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18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11"/>
          <w:sz w:val="20"/>
          <w:szCs w:val="20"/>
          <w:shd w:val="clear" w:color="auto" w:fill="ffffff"/>
          <w:rtl w:val="0"/>
          <w:lang w:val="en-US"/>
        </w:rPr>
        <w:t>permissions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18"/>
          <w:sz w:val="20"/>
          <w:szCs w:val="20"/>
          <w:shd w:val="clear" w:color="auto" w:fill="ffffff"/>
          <w:rtl w:val="0"/>
          <w:lang w:val="en-US"/>
        </w:rPr>
        <w:t>based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11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 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rg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iza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h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rch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y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equ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ts.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De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si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d 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d  </w:t>
      </w:r>
      <w:r>
        <w:rPr>
          <w:rStyle w:val="None"/>
          <w:rFonts w:ascii="Times New Roman" w:hAnsi="Times New Roman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pl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y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d 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>Cu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m 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>ab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lida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n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rul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Appro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l 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rocesse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d </w:t>
      </w:r>
      <w:r>
        <w:rPr>
          <w:rStyle w:val="None"/>
          <w:rFonts w:ascii="Times New Roman" w:hAnsi="Times New Roman"/>
          <w:b w:val="1"/>
          <w:bCs w:val="1"/>
          <w:spacing w:val="-4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14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1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14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-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sponse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au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ting</w:t>
      </w:r>
      <w:r>
        <w:rPr>
          <w:rStyle w:val="None"/>
          <w:rFonts w:ascii="Times New Roman" w:hAnsi="Times New Roman"/>
          <w:spacing w:val="3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ness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og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oped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Cas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ty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he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0"/>
          <w:bCs w:val="0"/>
          <w:spacing w:val="-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(C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SS)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cr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ting</w:t>
      </w:r>
      <w:r>
        <w:rPr>
          <w:rStyle w:val="None"/>
          <w:rFonts w:ascii="Times New Roman" w:hAnsi="Times New Roman"/>
          <w:b w:val="0"/>
          <w:bCs w:val="0"/>
          <w:spacing w:val="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Visu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age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7"/>
        </w:numPr>
        <w:suppressAutoHyphens w:val="1"/>
        <w:bidi w:val="0"/>
        <w:spacing w:after="0" w:line="240" w:lineRule="auto"/>
        <w:ind w:right="94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7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orkflow</w:t>
      </w:r>
      <w:r>
        <w:rPr>
          <w:rStyle w:val="None"/>
          <w:rFonts w:ascii="Times New Roman" w:hAnsi="Times New Roman"/>
          <w:b w:val="1"/>
          <w:bCs w:val="1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rul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-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ned</w:t>
      </w:r>
      <w:r>
        <w:rPr>
          <w:rStyle w:val="None"/>
          <w:rFonts w:ascii="Times New Roman" w:hAnsi="Times New Roman"/>
          <w:b w:val="0"/>
          <w:bCs w:val="0"/>
          <w:spacing w:val="2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lat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kf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ow</w:t>
      </w:r>
      <w:r>
        <w:rPr>
          <w:rStyle w:val="None"/>
          <w:rFonts w:ascii="Times New Roman" w:hAnsi="Times New Roman"/>
          <w:b w:val="0"/>
          <w:bCs w:val="0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tions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sk</w:t>
      </w:r>
      <w:r>
        <w:rPr>
          <w:rStyle w:val="None"/>
          <w:rFonts w:ascii="Times New Roman" w:hAnsi="Times New Roman"/>
          <w:b w:val="1"/>
          <w:bCs w:val="1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on,</w:t>
      </w:r>
      <w:r>
        <w:rPr>
          <w:rStyle w:val="None"/>
          <w:rFonts w:ascii="Times New Roman" w:hAnsi="Times New Roman"/>
          <w:b w:val="1"/>
          <w:bCs w:val="1"/>
          <w:spacing w:val="-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nding</w:t>
      </w:r>
      <w:r>
        <w:rPr>
          <w:rStyle w:val="None"/>
          <w:rFonts w:ascii="Times New Roman" w:hAnsi="Times New Roman"/>
          <w:b w:val="1"/>
          <w:bCs w:val="1"/>
          <w:spacing w:val="-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ema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il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rts</w:t>
      </w:r>
      <w:r>
        <w:rPr>
          <w:rStyle w:val="None"/>
          <w:rFonts w:ascii="Times New Roman" w:hAnsi="Times New Roman"/>
          <w:b w:val="1"/>
          <w:bCs w:val="1"/>
          <w:spacing w:val="-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fi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ld</w:t>
      </w:r>
      <w:r>
        <w:rPr>
          <w:rStyle w:val="None"/>
          <w:rFonts w:ascii="Times New Roman" w:hAnsi="Times New Roman"/>
          <w:b w:val="1"/>
          <w:bCs w:val="1"/>
          <w:spacing w:val="-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upd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ate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Imp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Times New Roman" w:hAnsi="Times New Roman"/>
          <w:b w:val="0"/>
          <w:bCs w:val="0"/>
          <w:spacing w:val="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Depende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Times New Roman" w:hAnsi="Times New Roman"/>
          <w:b w:val="0"/>
          <w:bCs w:val="0"/>
          <w:spacing w:val="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Ma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er</w:t>
      </w:r>
      <w:r>
        <w:rPr>
          <w:rStyle w:val="None"/>
          <w:rFonts w:ascii="Times New Roman" w:hAnsi="Times New Roman"/>
          <w:b w:val="0"/>
          <w:bCs w:val="0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la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tionsh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tion,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mu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ob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ema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il</w:t>
      </w:r>
      <w:r>
        <w:rPr>
          <w:rStyle w:val="None"/>
          <w:rFonts w:ascii="Times New Roman" w:hAnsi="Times New Roman"/>
          <w:b w:val="1"/>
          <w:bCs w:val="1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tem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ate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nbound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sual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cli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7"/>
        </w:numPr>
        <w:suppressAutoHyphens w:val="1"/>
        <w:bidi w:val="0"/>
        <w:spacing w:after="0" w:line="240" w:lineRule="auto"/>
        <w:ind w:right="81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ed w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OQL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Times New Roman" w:hAnsi="Times New Roman"/>
          <w:b w:val="1"/>
          <w:bCs w:val="1"/>
          <w:spacing w:val="1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9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1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que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 w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Go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rn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pacing w:val="3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ons</w:t>
      </w:r>
      <w:r>
        <w:rPr>
          <w:rStyle w:val="None"/>
          <w:rFonts w:ascii="Times New Roman" w:hAnsi="Times New Roman"/>
          <w:b w:val="1"/>
          <w:bCs w:val="1"/>
          <w:spacing w:val="2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4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 and</w:t>
      </w:r>
      <w:r>
        <w:rPr>
          <w:rStyle w:val="None"/>
          <w:rFonts w:ascii="Times New Roman" w:hAnsi="Times New Roman"/>
          <w:spacing w:val="42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down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oad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52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a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fr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om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abase.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eso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lvi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ssues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ound</w:t>
      </w:r>
      <w:r>
        <w:rPr>
          <w:rStyle w:val="None"/>
          <w:rFonts w:ascii="Times New Roman" w:hAnsi="Times New Roman"/>
          <w:b w:val="0"/>
          <w:bCs w:val="0"/>
          <w:spacing w:val="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Unit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9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ser</w:t>
      </w:r>
      <w:r>
        <w:rPr>
          <w:rStyle w:val="None"/>
          <w:rFonts w:ascii="Times New Roman" w:hAnsi="Times New Roman"/>
          <w:b w:val="0"/>
          <w:bCs w:val="0"/>
          <w:spacing w:val="-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Acc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-19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ting</w:t>
      </w:r>
      <w:r>
        <w:rPr>
          <w:rStyle w:val="None"/>
          <w:rFonts w:ascii="Times New Roman" w:hAnsi="Times New Roman"/>
          <w:b w:val="0"/>
          <w:bCs w:val="0"/>
          <w:spacing w:val="-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(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-17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T)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Imp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nta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of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Ca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oad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oped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ness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spacing w:val="3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obj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pacing w:val="-1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b w:val="0"/>
          <w:bCs w:val="0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li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rvic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tner</w:t>
      </w:r>
      <w:r>
        <w:rPr>
          <w:rStyle w:val="None"/>
          <w:rFonts w:ascii="Times New Roman" w:hAnsi="Times New Roman"/>
          <w:b w:val="0"/>
          <w:bCs w:val="0"/>
          <w:spacing w:val="2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al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Cu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omer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Imp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eb</w:t>
      </w:r>
      <w:r>
        <w:rPr>
          <w:rStyle w:val="None"/>
          <w:rFonts w:ascii="Times New Roman" w:hAnsi="Times New Roman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rvic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cli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 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-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pacing w:val="3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eb</w:t>
      </w:r>
      <w:r>
        <w:rPr>
          <w:rStyle w:val="None"/>
          <w:rFonts w:ascii="Times New Roman" w:hAnsi="Times New Roman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rvic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PI,</w:t>
      </w:r>
      <w:r>
        <w:rPr>
          <w:rStyle w:val="None"/>
          <w:rFonts w:ascii="Times New Roman" w:hAnsi="Times New Roman"/>
          <w:spacing w:val="4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a.</w:t>
      </w:r>
      <w:r>
        <w:rPr>
          <w:rStyle w:val="None"/>
          <w:rFonts w:ascii="Times New Roman" w:hAnsi="Times New Roman"/>
          <w:spacing w:val="19"/>
          <w:sz w:val="20"/>
          <w:szCs w:val="20"/>
          <w:shd w:val="clear" w:color="auto" w:fill="ffffff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oped 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al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om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ports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Da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shb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oar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er</w:t>
      </w:r>
      <w:r>
        <w:rPr>
          <w:rStyle w:val="None"/>
          <w:rFonts w:ascii="Times New Roman" w:hAnsi="Times New Roman"/>
          <w:spacing w:val="4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ass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 mana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 and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epo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t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der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ov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epo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3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ili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ty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app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sonne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ov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ded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ining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1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Bus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ness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use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about</w:t>
      </w:r>
      <w:r>
        <w:rPr>
          <w:rStyle w:val="None"/>
          <w:rFonts w:ascii="Times New Roman" w:hAnsi="Times New Roman"/>
          <w:b w:val="0"/>
          <w:bCs w:val="0"/>
          <w:spacing w:val="3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b w:val="0"/>
          <w:bCs w:val="0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syst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em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ivi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demo</w:t>
      </w:r>
      <w:r>
        <w:rPr>
          <w:rStyle w:val="None"/>
          <w:rFonts w:ascii="Times New Roman" w:hAnsi="Times New Roman"/>
          <w:b w:val="0"/>
          <w:bCs w:val="0"/>
          <w:spacing w:val="2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1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use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b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3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 xml:space="preserve">w 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4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 dep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loy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odu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tion.</w:t>
      </w:r>
    </w:p>
    <w:p>
      <w:pPr>
        <w:pStyle w:val="List Paragraph"/>
        <w:suppressAutoHyphens w:val="1"/>
        <w:spacing w:after="0" w:line="240" w:lineRule="auto"/>
        <w:ind w:left="0" w:firstLine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</w:pPr>
    </w:p>
    <w:p>
      <w:pPr>
        <w:pStyle w:val="Body B"/>
        <w:ind w:right="78"/>
        <w:jc w:val="both"/>
        <w:rPr>
          <w:rStyle w:val="None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0"/>
          <w:sz w:val="20"/>
          <w:szCs w:val="20"/>
          <w:u w:val="single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vi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0"/>
          <w:sz w:val="20"/>
          <w:szCs w:val="20"/>
          <w:u w:val="single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on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0"/>
          <w:sz w:val="20"/>
          <w:szCs w:val="20"/>
          <w:u w:val="single"/>
          <w:shd w:val="clear" w:color="auto" w:fill="ffffff"/>
          <w:rtl w:val="0"/>
          <w:lang w:val="en-US"/>
        </w:rPr>
        <w:t>men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t: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e.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om,</w:t>
      </w:r>
      <w:r>
        <w:rPr>
          <w:rStyle w:val="None"/>
          <w:rFonts w:ascii="Palatino Linotype" w:cs="Palatino Linotype" w:hAnsi="Palatino Linotype" w:eastAsia="Palatino Linotype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x</w:t>
      </w:r>
      <w:r>
        <w:rPr>
          <w:rStyle w:val="None"/>
          <w:rFonts w:ascii="Palatino Linotype" w:cs="Palatino Linotype" w:hAnsi="Palatino Linotype" w:eastAsia="Palatino Linotype"/>
          <w:spacing w:val="2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angua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e,</w:t>
      </w:r>
      <w:r>
        <w:rPr>
          <w:rStyle w:val="None"/>
          <w:rFonts w:ascii="Palatino Linotype" w:cs="Palatino Linotype" w:hAnsi="Palatino Linotype" w:eastAsia="Palatino Linotype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Vi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sual</w:t>
      </w:r>
      <w:r>
        <w:rPr>
          <w:rStyle w:val="None"/>
          <w:rFonts w:ascii="Palatino Linotype" w:cs="Palatino Linotype" w:hAnsi="Palatino Linotype" w:eastAsia="Palatino Linotype"/>
          <w:spacing w:val="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e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(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fr-FR"/>
        </w:rPr>
        <w:t>es,</w:t>
      </w:r>
      <w:r>
        <w:rPr>
          <w:rStyle w:val="None"/>
          <w:rFonts w:ascii="Palatino Linotype" w:cs="Palatino Linotype" w:hAnsi="Palatino Linotype" w:eastAsia="Palatino Linotype"/>
          <w:spacing w:val="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Compone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Palatino Linotype" w:cs="Palatino Linotype" w:hAnsi="Palatino Linotype" w:eastAsia="Palatino Linotype"/>
          <w:spacing w:val="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Co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)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Palatino Linotype" w:cs="Palatino Linotype" w:hAnsi="Palatino Linotype" w:eastAsia="Palatino Linotype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Cu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om Ob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Palatino Linotype" w:cs="Palatino Linotype" w:hAnsi="Palatino Linotype" w:eastAsia="Palatino Linotype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Lay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outs,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e.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a-DK"/>
        </w:rPr>
        <w:t>om IDE,</w:t>
      </w:r>
      <w:r>
        <w:rPr>
          <w:rStyle w:val="None"/>
          <w:rFonts w:ascii="Palatino Linotype" w:cs="Palatino Linotype" w:hAnsi="Palatino Linotype" w:eastAsia="Palatino Linotype"/>
          <w:spacing w:val="2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a-DK"/>
        </w:rPr>
        <w:t>andb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fr-FR"/>
        </w:rPr>
        <w:t>x d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a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oad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ty Co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Palatino Linotype" w:cs="Palatino Linotype" w:hAnsi="Palatino Linotype" w:eastAsia="Palatino Linotype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Eclip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se IDE</w:t>
      </w:r>
      <w:r>
        <w:rPr>
          <w:rStyle w:val="None"/>
          <w:rFonts w:ascii="Palatino Linotype" w:cs="Palatino Linotype" w:hAnsi="Palatino Linotype" w:eastAsia="Palatino Linotype"/>
          <w:spacing w:val="3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ug-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n,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epo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e-DE"/>
        </w:rPr>
        <w:t>Dashboa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ds,</w:t>
      </w:r>
      <w:r>
        <w:rPr>
          <w:rStyle w:val="None"/>
          <w:rFonts w:ascii="Palatino Linotype" w:cs="Palatino Linotype" w:hAnsi="Palatino Linotype" w:eastAsia="Palatino Linotype"/>
          <w:spacing w:val="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a-DK"/>
        </w:rPr>
        <w:t>andb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x.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BYJU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S, Hyderabad, India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April 2013 - Dec 2014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-</w:t>
      </w:r>
    </w:p>
    <w:p>
      <w:pPr>
        <w:pStyle w:val="Heading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7849"/>
        </w:tabs>
        <w:spacing w:after="0" w:line="240" w:lineRule="auto"/>
        <w:ind w:left="0" w:right="126" w:firstLine="0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Role: Salesforce Administrator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/Developer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tabs>
          <w:tab w:val="left" w:pos="360"/>
          <w:tab w:val="left" w:pos="6768"/>
        </w:tabs>
        <w:spacing w:after="0" w:line="240" w:lineRule="auto"/>
        <w:jc w:val="both"/>
        <w:outlineLvl w:val="0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Interacted with various business user groups for gathering the requirements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implementation and documented the Business and Software Requirements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Perform detailed analysis of business and technical requirements and designed the solution by customizing various standard objects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(SFDC)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using other Platform based technologies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Visualforce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Force.com API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Performed the roles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Analyst/ Developer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Administrator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in the organization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Involved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Application Setup activities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customized the apps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to match the functional needs of the organization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Worked on various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com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standard objects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Accounts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Contacts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Cases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Leads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Campaigns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 xml:space="preserve">Reports 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and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Dashboards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case management automation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 (on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Case Object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) to track and solve customer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s issues 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Email-to-Case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entry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manual case entry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entering customer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s cases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Cases Tab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Designed, and deployed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Entity-Relationship data model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validation rules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Page layouts, Custom tabs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Components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 Force Pages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to suit to the needs of the application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Designed, developed, and deployed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Classes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a-DK"/>
        </w:rPr>
        <w:t>Controller Classes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Apex Triggers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various functional needs in the application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Developed and configured various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Reports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Report Folders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for different user profiles based on the need in the organization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Participated in the training sessions provided by the Salesforce team</w:t>
      </w:r>
    </w:p>
    <w:p>
      <w:pPr>
        <w:pStyle w:val="Body A"/>
        <w:tabs>
          <w:tab w:val="left" w:pos="720"/>
        </w:tabs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B"/>
        <w:shd w:val="clear" w:color="auto" w:fill="ffffff"/>
        <w:jc w:val="both"/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i w:val="1"/>
          <w:iCs w:val="1"/>
          <w:sz w:val="20"/>
          <w:szCs w:val="20"/>
          <w:rtl w:val="0"/>
          <w:lang w:val="en-US"/>
        </w:rPr>
        <w:t>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Salesforce.com, S-Controls, Import Wizard, Apex, XML, Controllers, Sharing Rules, Workflows, Email Updates, Eclipse IDE, JavaScript, Web Services API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51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</w:pPr>
    <w:r>
      <w:rPr>
        <w:rStyle w:val="None A"/>
        <w:rtl w:val="0"/>
        <w:lang w:val="en-US"/>
      </w:rPr>
      <w:t xml:space="preserve">                                                                                                                                                             </w:t>
    </w:r>
    <w:r>
      <w:rPr>
        <w:rStyle w:val="None A"/>
      </w:rPr>
      <w:drawing xmlns:a="http://schemas.openxmlformats.org/drawingml/2006/main">
        <wp:inline distT="0" distB="0" distL="0" distR="0">
          <wp:extent cx="701038" cy="673843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38" cy="673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reflection blurRad="0" stA="0" stPos="0" endA="0" endPos="40000" dist="0" dir="5400000" fadeDir="5400000" sx="100000" sy="-100000" kx="0" ky="0" algn="bl" rotWithShape="0"/>
                  </a:effectLst>
                </pic:spPr>
              </pic:pic>
            </a:graphicData>
          </a:graphic>
        </wp:inline>
      </w:drawing>
    </w:r>
    <w:r>
      <w:rPr>
        <w:rStyle w:val="None A"/>
        <w:rtl w:val="0"/>
        <w:lang w:val="en-US"/>
      </w:rPr>
      <w:t xml:space="preserve">   </w:t>
    </w:r>
    <w:r>
      <w:rPr>
        <w:rtl w:val="0"/>
      </w:rPr>
      <w:t xml:space="preserve"> </w:t>
    </w:r>
    <w:r>
      <w:drawing xmlns:a="http://schemas.openxmlformats.org/drawingml/2006/main">
        <wp:inline distT="0" distB="0" distL="0" distR="0">
          <wp:extent cx="692012" cy="692012"/>
          <wp:effectExtent l="0" t="0" r="0" b="0"/>
          <wp:docPr id="1073741826" name="officeArt object" descr="IMG_518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G_5186.JPG" descr="IMG_5186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692012" cy="6920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 xml:space="preserve">                                                  </w:t>
    </w:r>
    <w:r>
      <w:rPr>
        <w:rStyle w:val="None A"/>
        <w:rtl w:val="0"/>
        <w:lang w:val="en-US"/>
      </w:rPr>
      <w:t xml:space="preserve">                                                                   </w:t>
    </w:r>
  </w:p>
  <w:p>
    <w:pPr>
      <w:pStyle w:val="No Spacing"/>
    </w:pPr>
    <w:r>
      <w:rPr>
        <w:rStyle w:val="None A"/>
        <w:rtl w:val="0"/>
        <w:lang w:val="en-US"/>
      </w:rPr>
      <w:t xml:space="preserve">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3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7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9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1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3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7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6"/>
  </w:abstractNum>
  <w:abstractNum w:abstractNumId="13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tabs>
          <w:tab w:val="left" w:pos="8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7"/>
  </w:abstractNum>
  <w:abstractNum w:abstractNumId="15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tabs>
          <w:tab w:val="left" w:pos="8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·"/>
      <w:lvlJc w:val="left"/>
      <w:pPr>
        <w:tabs>
          <w:tab w:val="left" w:pos="820"/>
        </w:tabs>
        <w:ind w:left="820" w:hanging="1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8"/>
  </w:abstractNum>
  <w:abstractNum w:abstractNumId="17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6768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6768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6768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6768"/>
          </w:tabs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6768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6768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6768"/>
          </w:tabs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6768"/>
          </w:tabs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6768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4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sz w:val="20"/>
      <w:szCs w:val="20"/>
      <w:u w:val="single" w:color="0563c1"/>
      <w:lang w:val="en-US"/>
      <w14:textFill>
        <w14:solidFill>
          <w14:srgbClr w14:val="0563C1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dented Body Text">
    <w:name w:val="Indented Body Text"/>
    <w:next w:val="Indented 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200" w:line="240" w:lineRule="auto"/>
      <w:ind w:left="504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8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4"/>
      </w:numPr>
    </w:pPr>
  </w:style>
  <w:style w:type="numbering" w:styleId="Imported Style 7">
    <w:name w:val="Imported Style 7"/>
    <w:pPr>
      <w:numPr>
        <w:numId w:val="16"/>
      </w:numPr>
    </w:p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19" w:line="259" w:lineRule="auto"/>
      <w:ind w:left="10" w:right="0" w:hanging="1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8">
    <w:name w:val="Imported Style 8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