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00" w:rsidRDefault="00FB0300">
      <w:pPr>
        <w:spacing w:after="0" w:line="240" w:lineRule="auto"/>
        <w:rPr>
          <w:rFonts w:cs="Lucida Sans Unicode"/>
          <w:b/>
          <w:sz w:val="24"/>
          <w:szCs w:val="24"/>
        </w:rPr>
      </w:pPr>
    </w:p>
    <w:p w:rsidR="00FB0300" w:rsidRDefault="00053611">
      <w:pPr>
        <w:spacing w:after="0" w:line="240" w:lineRule="auto"/>
        <w:rPr>
          <w:rFonts w:cs="Lucida Sans Unicode"/>
          <w:b/>
          <w:sz w:val="24"/>
          <w:szCs w:val="24"/>
        </w:rPr>
        <w:sectPr w:rsidR="00FB03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="Lucida Sans Unicode"/>
          <w:b/>
          <w:sz w:val="24"/>
          <w:szCs w:val="24"/>
        </w:rPr>
        <w:t>Vimal Kumar</w:t>
      </w:r>
    </w:p>
    <w:p w:rsidR="00FB0300" w:rsidRDefault="00052861">
      <w:pPr>
        <w:spacing w:after="0" w:line="240" w:lineRule="auto"/>
        <w:rPr>
          <w:rFonts w:cs="Lucida Sans Unicode"/>
          <w:sz w:val="20"/>
          <w:szCs w:val="20"/>
        </w:rPr>
      </w:pPr>
      <w:r>
        <w:rPr>
          <w:rFonts w:cs="Lucida Sans Unicode"/>
          <w:b/>
          <w:bCs/>
          <w:sz w:val="20"/>
          <w:szCs w:val="20"/>
        </w:rPr>
        <w:lastRenderedPageBreak/>
        <w:t>Contact No.</w:t>
      </w:r>
      <w:r>
        <w:rPr>
          <w:rFonts w:cs="Lucida Sans Unicode"/>
          <w:b/>
          <w:bCs/>
          <w:sz w:val="20"/>
          <w:szCs w:val="20"/>
        </w:rPr>
        <w:tab/>
        <w:t xml:space="preserve">: </w:t>
      </w:r>
      <w:r w:rsidR="00053611">
        <w:rPr>
          <w:rFonts w:cs="Lucida Sans Unicode"/>
          <w:sz w:val="20"/>
          <w:szCs w:val="20"/>
        </w:rPr>
        <w:t>(+91) 9450827655, (+91)9140023637</w:t>
      </w:r>
    </w:p>
    <w:p w:rsidR="00FB0300" w:rsidRDefault="00052861">
      <w:pPr>
        <w:spacing w:after="0" w:line="240" w:lineRule="auto"/>
        <w:rPr>
          <w:rFonts w:cs="Lucida Sans Unicode"/>
          <w:sz w:val="20"/>
          <w:szCs w:val="20"/>
        </w:rPr>
      </w:pPr>
      <w:r>
        <w:rPr>
          <w:rFonts w:cs="Lucida Sans Unicode"/>
          <w:b/>
          <w:bCs/>
          <w:sz w:val="20"/>
          <w:szCs w:val="20"/>
        </w:rPr>
        <w:t>Email</w:t>
      </w:r>
      <w:r>
        <w:rPr>
          <w:rFonts w:cs="Lucida Sans Unicode"/>
          <w:b/>
          <w:bCs/>
          <w:sz w:val="20"/>
          <w:szCs w:val="20"/>
        </w:rPr>
        <w:tab/>
      </w:r>
      <w:r>
        <w:rPr>
          <w:rFonts w:cs="Lucida Sans Unicode"/>
          <w:b/>
          <w:bCs/>
          <w:sz w:val="20"/>
          <w:szCs w:val="20"/>
        </w:rPr>
        <w:tab/>
        <w:t xml:space="preserve">: </w:t>
      </w:r>
      <w:hyperlink r:id="rId8" w:history="1">
        <w:r w:rsidR="00053611" w:rsidRPr="00E5443A">
          <w:rPr>
            <w:rStyle w:val="Hyperlink"/>
            <w:rFonts w:cs="Lucida Sans Unicode"/>
            <w:sz w:val="20"/>
            <w:szCs w:val="20"/>
          </w:rPr>
          <w:t>vimalkumar306@gmail.com</w:t>
        </w:r>
      </w:hyperlink>
      <w:r>
        <w:rPr>
          <w:rFonts w:cs="Lucida Sans Unicode"/>
          <w:sz w:val="20"/>
          <w:szCs w:val="20"/>
        </w:rPr>
        <w:tab/>
      </w:r>
    </w:p>
    <w:p w:rsidR="00FB0300" w:rsidRDefault="00FB0300">
      <w:pPr>
        <w:spacing w:after="0" w:line="240" w:lineRule="auto"/>
        <w:rPr>
          <w:rFonts w:ascii="Arial" w:eastAsia="SimSun" w:hAnsi="Arial" w:cs="Arial"/>
          <w:color w:val="008ED7"/>
          <w:sz w:val="18"/>
          <w:szCs w:val="18"/>
        </w:rPr>
      </w:pPr>
    </w:p>
    <w:p w:rsidR="00956BC2" w:rsidRPr="00053611" w:rsidRDefault="00956BC2">
      <w:pPr>
        <w:spacing w:after="0" w:line="240" w:lineRule="auto"/>
        <w:rPr>
          <w:rFonts w:ascii="Arial" w:eastAsia="SimSun" w:hAnsi="Arial" w:cs="Arial"/>
          <w:color w:val="008ED7"/>
          <w:sz w:val="18"/>
          <w:szCs w:val="18"/>
        </w:rPr>
        <w:sectPr w:rsidR="00956BC2" w:rsidRPr="000536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B0300" w:rsidRDefault="005421EF">
      <w:pPr>
        <w:spacing w:after="0"/>
        <w:rPr>
          <w:rFonts w:cs="Lucida Sans Unicode"/>
          <w:sz w:val="20"/>
          <w:szCs w:val="20"/>
        </w:rPr>
        <w:sectPr w:rsidR="00FB03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421EF">
        <w:rPr>
          <w:rFonts w:cs="Lucida Sans Unicode"/>
          <w:b/>
          <w:spacing w:val="-4"/>
          <w:sz w:val="20"/>
          <w:szCs w:val="20"/>
          <w:lang w:eastAsia="zh-CN"/>
        </w:rPr>
        <w:lastRenderedPageBreak/>
        <w:pict>
          <v:rect id="_x0000_i1025" style="width:468pt;height:1pt" o:hralign="center" o:hrstd="t" o:hr="t" fillcolor="#aca899" stroked="f"/>
        </w:pict>
      </w:r>
    </w:p>
    <w:p w:rsidR="00FB0300" w:rsidRDefault="00052861">
      <w:pPr>
        <w:shd w:val="clear" w:color="auto" w:fill="17365D"/>
        <w:spacing w:after="0"/>
        <w:jc w:val="both"/>
        <w:rPr>
          <w:rFonts w:cs="Lucida Sans Unicode"/>
          <w:b/>
          <w:color w:val="000000"/>
        </w:rPr>
      </w:pPr>
      <w:r>
        <w:rPr>
          <w:rFonts w:cs="Lucida Sans Unicode"/>
          <w:b/>
        </w:rPr>
        <w:lastRenderedPageBreak/>
        <w:t>Profile Summary</w:t>
      </w:r>
    </w:p>
    <w:p w:rsidR="00370FBA" w:rsidRDefault="00370FBA" w:rsidP="00053611">
      <w:pPr>
        <w:pStyle w:val="ListParagraph1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Calibri,Times New Roman" w:cs="Lucida Sans Unicode"/>
          <w:sz w:val="20"/>
          <w:szCs w:val="20"/>
        </w:rPr>
      </w:pPr>
    </w:p>
    <w:p w:rsidR="00370FBA" w:rsidRPr="00EC0187" w:rsidRDefault="00370FBA" w:rsidP="00370FBA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rFonts w:eastAsia="Calibri,Times New Roman" w:cs="Lucida Sans Unicode"/>
          <w:sz w:val="20"/>
          <w:szCs w:val="20"/>
        </w:rPr>
        <w:t xml:space="preserve">Technically Sophisticated Professional in Quality Assurance (QA) with experience of </w:t>
      </w:r>
      <w:r w:rsidR="00754943">
        <w:rPr>
          <w:rFonts w:eastAsia="Calibri,Times New Roman" w:cs="Lucida Sans Unicode"/>
          <w:b/>
          <w:sz w:val="20"/>
          <w:szCs w:val="20"/>
        </w:rPr>
        <w:t>5</w:t>
      </w:r>
      <w:r w:rsidR="00053611">
        <w:rPr>
          <w:rFonts w:eastAsia="Calibri,Times New Roman" w:cs="Lucida Sans Unicode"/>
          <w:b/>
          <w:sz w:val="20"/>
          <w:szCs w:val="20"/>
        </w:rPr>
        <w:t>+</w:t>
      </w:r>
      <w:r>
        <w:rPr>
          <w:rFonts w:eastAsia="Calibri,Times New Roman" w:cs="Lucida Sans Unicode"/>
          <w:b/>
          <w:sz w:val="20"/>
          <w:szCs w:val="20"/>
        </w:rPr>
        <w:t xml:space="preserve"> years</w:t>
      </w:r>
    </w:p>
    <w:p w:rsidR="00370FBA" w:rsidRDefault="00370FBA" w:rsidP="00370FBA">
      <w:pPr>
        <w:pStyle w:val="ListParagraph1"/>
        <w:numPr>
          <w:ilvl w:val="0"/>
          <w:numId w:val="1"/>
        </w:numPr>
        <w:spacing w:line="240" w:lineRule="auto"/>
        <w:jc w:val="both"/>
        <w:rPr>
          <w:rFonts w:cs="Lucida Sans Unicode"/>
          <w:bCs/>
          <w:sz w:val="20"/>
          <w:szCs w:val="20"/>
        </w:rPr>
      </w:pPr>
      <w:r>
        <w:rPr>
          <w:rFonts w:cs="Lucida Sans Unicode"/>
          <w:bCs/>
          <w:sz w:val="20"/>
          <w:szCs w:val="20"/>
        </w:rPr>
        <w:t>Applied Software Testing Life Cycle (STLC) under full SDLC and Agile Methodology along with business approach for product.</w:t>
      </w:r>
    </w:p>
    <w:p w:rsidR="00370FBA" w:rsidRDefault="00370FBA" w:rsidP="00370FBA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,Times New Roman" w:cs="Lucida Sans Unicode"/>
          <w:b/>
          <w:bCs/>
          <w:sz w:val="20"/>
          <w:szCs w:val="20"/>
        </w:rPr>
      </w:pPr>
      <w:r w:rsidRPr="00736A13">
        <w:rPr>
          <w:rFonts w:eastAsia="Calibri,Times New Roman" w:cs="Lucida Sans Unicode"/>
          <w:sz w:val="20"/>
          <w:szCs w:val="20"/>
        </w:rPr>
        <w:t xml:space="preserve">Currently associated </w:t>
      </w:r>
      <w:r w:rsidRPr="00736A13">
        <w:rPr>
          <w:rFonts w:cs="Lucida Sans Unicode"/>
          <w:bCs/>
          <w:sz w:val="20"/>
          <w:szCs w:val="20"/>
          <w:lang w:val="en-AU"/>
        </w:rPr>
        <w:t>a</w:t>
      </w:r>
      <w:r w:rsidRPr="00736A13">
        <w:rPr>
          <w:rFonts w:eastAsia="Calibri,Times New Roman" w:cs="Lucida Sans Unicode"/>
          <w:sz w:val="20"/>
          <w:szCs w:val="20"/>
        </w:rPr>
        <w:t xml:space="preserve">s </w:t>
      </w:r>
      <w:r w:rsidR="00754943" w:rsidRPr="00754943">
        <w:rPr>
          <w:rFonts w:cs="Arial"/>
          <w:b/>
          <w:sz w:val="20"/>
          <w:szCs w:val="20"/>
        </w:rPr>
        <w:t>Quality Assurance Engineer</w:t>
      </w:r>
      <w:r w:rsidR="00754943" w:rsidRPr="00754943">
        <w:rPr>
          <w:rFonts w:eastAsia="Calibri,Times New Roman" w:cs="Lucida Sans Unicode"/>
          <w:b/>
          <w:sz w:val="20"/>
          <w:szCs w:val="20"/>
        </w:rPr>
        <w:t xml:space="preserve"> </w:t>
      </w:r>
      <w:r w:rsidRPr="00736A13">
        <w:rPr>
          <w:rFonts w:eastAsia="Calibri,Times New Roman" w:cs="Lucida Sans Unicode"/>
          <w:sz w:val="20"/>
          <w:szCs w:val="20"/>
        </w:rPr>
        <w:t xml:space="preserve">with </w:t>
      </w:r>
      <w:r w:rsidR="00973E59" w:rsidRPr="00973E59">
        <w:rPr>
          <w:rFonts w:eastAsia="Calibri,Times New Roman" w:cs="Lucida Sans Unicode"/>
          <w:b/>
          <w:sz w:val="20"/>
          <w:szCs w:val="20"/>
        </w:rPr>
        <w:t>Hipster</w:t>
      </w:r>
      <w:r w:rsidRPr="00736A13">
        <w:rPr>
          <w:rFonts w:eastAsia="Calibri,Times New Roman" w:cs="Lucida Sans Unicode"/>
          <w:b/>
          <w:bCs/>
          <w:sz w:val="20"/>
          <w:szCs w:val="20"/>
        </w:rPr>
        <w:t xml:space="preserve">. </w:t>
      </w:r>
    </w:p>
    <w:p w:rsidR="00370FBA" w:rsidRPr="00736A13" w:rsidRDefault="00370FBA" w:rsidP="00370FBA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,Times New Roman" w:cs="Lucida Sans Unicode"/>
          <w:sz w:val="20"/>
          <w:szCs w:val="20"/>
        </w:rPr>
      </w:pPr>
      <w:r w:rsidRPr="00736A13">
        <w:rPr>
          <w:rFonts w:eastAsia="Calibri,Times New Roman" w:cs="Lucida Sans Unicode"/>
          <w:sz w:val="20"/>
          <w:szCs w:val="20"/>
        </w:rPr>
        <w:t xml:space="preserve">Proficient in </w:t>
      </w:r>
      <w:r w:rsidRPr="00736A13">
        <w:rPr>
          <w:rFonts w:eastAsia="Times New Roman" w:cs="Lucida Sans Unicode"/>
          <w:b/>
          <w:sz w:val="20"/>
          <w:szCs w:val="20"/>
          <w:lang w:val="en-AU"/>
        </w:rPr>
        <w:t>Test</w:t>
      </w:r>
      <w:r>
        <w:rPr>
          <w:rFonts w:eastAsia="Times New Roman" w:cs="Lucida Sans Unicode"/>
          <w:b/>
          <w:sz w:val="20"/>
          <w:szCs w:val="20"/>
          <w:lang w:val="en-AU"/>
        </w:rPr>
        <w:t xml:space="preserve"> Plan, </w:t>
      </w:r>
      <w:r w:rsidRPr="00736A13">
        <w:rPr>
          <w:rFonts w:eastAsia="Times New Roman" w:cs="Lucida Sans Unicode"/>
          <w:b/>
          <w:sz w:val="20"/>
          <w:szCs w:val="20"/>
          <w:lang w:val="en-AU"/>
        </w:rPr>
        <w:t>Test Case and Traceability Matrix</w:t>
      </w:r>
      <w:r w:rsidRPr="00736A13">
        <w:rPr>
          <w:rFonts w:eastAsia="Calibri,Times New Roman" w:cs="Lucida Sans Unicode"/>
          <w:sz w:val="20"/>
          <w:szCs w:val="20"/>
        </w:rPr>
        <w:t>.</w:t>
      </w:r>
    </w:p>
    <w:p w:rsidR="00370FBA" w:rsidRDefault="00370FBA" w:rsidP="00370FBA">
      <w:pPr>
        <w:pStyle w:val="ListParagraph1"/>
        <w:numPr>
          <w:ilvl w:val="0"/>
          <w:numId w:val="1"/>
        </w:numPr>
        <w:spacing w:line="240" w:lineRule="auto"/>
        <w:jc w:val="both"/>
        <w:rPr>
          <w:rFonts w:cs="Lucida Sans Unicode"/>
          <w:bCs/>
          <w:sz w:val="20"/>
          <w:szCs w:val="20"/>
        </w:rPr>
      </w:pPr>
      <w:r>
        <w:rPr>
          <w:rFonts w:cs="Lucida Sans Unicode"/>
          <w:bCs/>
          <w:sz w:val="20"/>
          <w:szCs w:val="20"/>
        </w:rPr>
        <w:t>Adept in understanding of Requirements, Development of Test case, Execution and Defect Reporting.</w:t>
      </w:r>
    </w:p>
    <w:p w:rsidR="00C74192" w:rsidRDefault="00C74192" w:rsidP="00C74192">
      <w:pPr>
        <w:pStyle w:val="ListParagraph1"/>
        <w:spacing w:line="240" w:lineRule="auto"/>
        <w:ind w:left="360"/>
        <w:rPr>
          <w:rFonts w:cs="Lucida Sans Unicode"/>
          <w:bCs/>
          <w:sz w:val="20"/>
          <w:szCs w:val="20"/>
        </w:rPr>
      </w:pPr>
    </w:p>
    <w:p w:rsidR="00956BC2" w:rsidRDefault="00956BC2" w:rsidP="00C74192">
      <w:pPr>
        <w:pStyle w:val="ListParagraph1"/>
        <w:spacing w:line="240" w:lineRule="auto"/>
        <w:ind w:left="360"/>
        <w:rPr>
          <w:rFonts w:cs="Lucida Sans Unicode"/>
          <w:bCs/>
          <w:sz w:val="20"/>
          <w:szCs w:val="20"/>
        </w:rPr>
      </w:pPr>
    </w:p>
    <w:p w:rsidR="00C74192" w:rsidRPr="00C74192" w:rsidRDefault="00C74192" w:rsidP="00C74192">
      <w:pPr>
        <w:shd w:val="clear" w:color="auto" w:fill="17365D"/>
        <w:spacing w:after="0"/>
        <w:jc w:val="both"/>
        <w:rPr>
          <w:rFonts w:cs="Lucida Sans Unicode"/>
          <w:b/>
          <w:color w:val="000000"/>
        </w:rPr>
      </w:pPr>
      <w:r>
        <w:rPr>
          <w:rFonts w:cs="Lucida Sans Unicode"/>
          <w:b/>
        </w:rPr>
        <w:t xml:space="preserve">Functional </w:t>
      </w:r>
    </w:p>
    <w:p w:rsidR="00F522D3" w:rsidRDefault="00F522D3" w:rsidP="00F522D3">
      <w:pPr>
        <w:spacing w:after="0" w:line="240" w:lineRule="auto"/>
        <w:ind w:left="360"/>
        <w:rPr>
          <w:rFonts w:cs="Lucida Sans Unicode"/>
          <w:bCs/>
          <w:sz w:val="20"/>
          <w:szCs w:val="20"/>
        </w:rPr>
      </w:pPr>
    </w:p>
    <w:p w:rsidR="00C74192" w:rsidRDefault="00C74192" w:rsidP="00C74192">
      <w:pPr>
        <w:numPr>
          <w:ilvl w:val="0"/>
          <w:numId w:val="2"/>
        </w:numPr>
        <w:spacing w:after="0" w:line="240" w:lineRule="auto"/>
        <w:rPr>
          <w:rFonts w:cs="Lucida Sans Unicode"/>
          <w:bCs/>
          <w:sz w:val="20"/>
          <w:szCs w:val="20"/>
        </w:rPr>
      </w:pPr>
      <w:r>
        <w:rPr>
          <w:rFonts w:cs="Lucida Sans Unicode"/>
          <w:bCs/>
          <w:sz w:val="20"/>
          <w:szCs w:val="20"/>
        </w:rPr>
        <w:t>Comprehensive understanding of all aspects of Software Life cycle includes Requirement Analysis, Test Planning, Test case Design, Test Execution, and Defect Reporting &amp; Tracking.</w:t>
      </w:r>
    </w:p>
    <w:p w:rsidR="00C74192" w:rsidRDefault="00C74192" w:rsidP="00C74192">
      <w:pPr>
        <w:numPr>
          <w:ilvl w:val="0"/>
          <w:numId w:val="2"/>
        </w:numPr>
        <w:spacing w:after="0" w:line="240" w:lineRule="auto"/>
        <w:rPr>
          <w:rFonts w:cs="Lucida Sans Unicode"/>
          <w:bCs/>
          <w:sz w:val="20"/>
          <w:szCs w:val="20"/>
        </w:rPr>
      </w:pPr>
      <w:r>
        <w:rPr>
          <w:rFonts w:cs="Lucida Sans Unicode"/>
          <w:bCs/>
          <w:sz w:val="20"/>
          <w:szCs w:val="20"/>
        </w:rPr>
        <w:t>Familiar with Test Strategy, Test Plan and Traceability Matrices documents.</w:t>
      </w:r>
    </w:p>
    <w:p w:rsidR="00C74192" w:rsidRDefault="00C74192" w:rsidP="00C74192">
      <w:pPr>
        <w:numPr>
          <w:ilvl w:val="0"/>
          <w:numId w:val="2"/>
        </w:numPr>
        <w:spacing w:after="0" w:line="240" w:lineRule="auto"/>
        <w:rPr>
          <w:rFonts w:cs="Lucida Sans Unicode"/>
          <w:bCs/>
          <w:sz w:val="20"/>
          <w:szCs w:val="20"/>
        </w:rPr>
      </w:pPr>
      <w:r>
        <w:rPr>
          <w:rFonts w:cs="Lucida Sans Unicode"/>
          <w:bCs/>
          <w:sz w:val="20"/>
          <w:szCs w:val="20"/>
        </w:rPr>
        <w:t>Well versed with Usability, Functional, System, Performance, Regression, Smoke testing etc.</w:t>
      </w:r>
    </w:p>
    <w:p w:rsidR="00C74192" w:rsidRDefault="00C74192" w:rsidP="00C74192">
      <w:pPr>
        <w:numPr>
          <w:ilvl w:val="0"/>
          <w:numId w:val="2"/>
        </w:numPr>
        <w:spacing w:after="0" w:line="240" w:lineRule="auto"/>
        <w:rPr>
          <w:rFonts w:cs="Lucida Sans Unicode"/>
          <w:bCs/>
          <w:sz w:val="20"/>
          <w:szCs w:val="20"/>
        </w:rPr>
      </w:pPr>
      <w:r>
        <w:rPr>
          <w:rFonts w:cs="Lucida Sans Unicode"/>
          <w:bCs/>
          <w:sz w:val="20"/>
          <w:szCs w:val="20"/>
        </w:rPr>
        <w:t>Rigorous experience in preparation of Test Scenarios, Test Cases and executing the same.</w:t>
      </w:r>
    </w:p>
    <w:p w:rsidR="00C74192" w:rsidRDefault="00C74192" w:rsidP="00C74192">
      <w:pPr>
        <w:numPr>
          <w:ilvl w:val="0"/>
          <w:numId w:val="2"/>
        </w:numPr>
        <w:spacing w:after="0" w:line="240" w:lineRule="auto"/>
        <w:rPr>
          <w:rFonts w:cs="Lucida Sans Unicode"/>
          <w:bCs/>
          <w:sz w:val="20"/>
          <w:szCs w:val="20"/>
          <w:lang w:val="en-GB"/>
        </w:rPr>
      </w:pPr>
      <w:r>
        <w:rPr>
          <w:rFonts w:cs="Lucida Sans Unicode"/>
          <w:bCs/>
          <w:sz w:val="20"/>
          <w:szCs w:val="20"/>
        </w:rPr>
        <w:t xml:space="preserve">Extensive experience in Functional testing, System testing, Regression testing, Smoke testing in web based and </w:t>
      </w:r>
      <w:r w:rsidR="00B70E17">
        <w:rPr>
          <w:rFonts w:cs="Lucida Sans Unicode"/>
          <w:bCs/>
          <w:sz w:val="20"/>
          <w:szCs w:val="20"/>
        </w:rPr>
        <w:t>windows-based</w:t>
      </w:r>
      <w:r>
        <w:rPr>
          <w:rFonts w:cs="Lucida Sans Unicode"/>
          <w:bCs/>
          <w:sz w:val="20"/>
          <w:szCs w:val="20"/>
        </w:rPr>
        <w:t xml:space="preserve"> applications.</w:t>
      </w:r>
    </w:p>
    <w:p w:rsidR="00C74192" w:rsidRDefault="00C74192" w:rsidP="00C74192">
      <w:pPr>
        <w:numPr>
          <w:ilvl w:val="0"/>
          <w:numId w:val="2"/>
        </w:numPr>
        <w:spacing w:after="0" w:line="240" w:lineRule="auto"/>
        <w:rPr>
          <w:rFonts w:cs="Lucida Sans Unicode"/>
          <w:bCs/>
          <w:sz w:val="20"/>
          <w:szCs w:val="20"/>
          <w:lang w:val="en-IN"/>
        </w:rPr>
      </w:pPr>
      <w:r>
        <w:rPr>
          <w:rFonts w:cs="Lucida Sans Unicode"/>
          <w:sz w:val="20"/>
          <w:szCs w:val="20"/>
          <w:lang w:val="en-GB"/>
        </w:rPr>
        <w:t xml:space="preserve">Experience in generating defect report in periodic cycle of testing. </w:t>
      </w:r>
    </w:p>
    <w:p w:rsidR="00C74192" w:rsidRDefault="00C74192" w:rsidP="00C74192">
      <w:pPr>
        <w:pStyle w:val="BodyTextIndent3"/>
        <w:numPr>
          <w:ilvl w:val="0"/>
          <w:numId w:val="2"/>
        </w:numPr>
        <w:spacing w:after="0"/>
        <w:rPr>
          <w:rFonts w:asciiTheme="minorHAnsi" w:hAnsiTheme="minorHAnsi" w:cs="Lucida Sans Unicode"/>
          <w:sz w:val="20"/>
          <w:szCs w:val="20"/>
        </w:rPr>
      </w:pPr>
      <w:r>
        <w:rPr>
          <w:rFonts w:asciiTheme="minorHAnsi" w:eastAsiaTheme="minorEastAsia" w:hAnsiTheme="minorHAnsi" w:cs="Lucida Sans Unicode"/>
          <w:sz w:val="20"/>
          <w:szCs w:val="20"/>
        </w:rPr>
        <w:t>Have extensive experience in understanding the requirement, gathering information from offshore development team.</w:t>
      </w:r>
    </w:p>
    <w:p w:rsidR="00C74192" w:rsidRDefault="00C74192" w:rsidP="00C74192">
      <w:pPr>
        <w:pStyle w:val="ListParagraph1"/>
        <w:spacing w:line="240" w:lineRule="auto"/>
        <w:ind w:left="360"/>
        <w:rPr>
          <w:rFonts w:cs="Lucida Sans Unicode"/>
          <w:bCs/>
          <w:sz w:val="20"/>
          <w:szCs w:val="20"/>
        </w:rPr>
      </w:pPr>
    </w:p>
    <w:p w:rsidR="00956BC2" w:rsidRDefault="00956BC2" w:rsidP="00C74192">
      <w:pPr>
        <w:pStyle w:val="ListParagraph1"/>
        <w:spacing w:line="240" w:lineRule="auto"/>
        <w:ind w:left="360"/>
        <w:rPr>
          <w:rFonts w:cs="Lucida Sans Unicode"/>
          <w:bCs/>
          <w:sz w:val="20"/>
          <w:szCs w:val="20"/>
        </w:rPr>
      </w:pPr>
    </w:p>
    <w:p w:rsidR="00956BC2" w:rsidRPr="000035E0" w:rsidRDefault="00956BC2" w:rsidP="00C74192">
      <w:pPr>
        <w:pStyle w:val="ListParagraph1"/>
        <w:spacing w:line="240" w:lineRule="auto"/>
        <w:ind w:left="360"/>
        <w:rPr>
          <w:rFonts w:cs="Lucida Sans Unicode"/>
          <w:bCs/>
          <w:sz w:val="20"/>
          <w:szCs w:val="20"/>
        </w:rPr>
      </w:pPr>
    </w:p>
    <w:p w:rsidR="00FB0300" w:rsidRDefault="00052861">
      <w:pPr>
        <w:shd w:val="clear" w:color="auto" w:fill="17365D"/>
        <w:spacing w:after="0"/>
        <w:jc w:val="both"/>
        <w:rPr>
          <w:rFonts w:cs="Lucida Sans Unicode"/>
          <w:b/>
          <w:color w:val="000000"/>
        </w:rPr>
      </w:pPr>
      <w:r>
        <w:rPr>
          <w:rFonts w:cs="Lucida Sans Unicode"/>
          <w:b/>
        </w:rPr>
        <w:t xml:space="preserve">Technical </w:t>
      </w:r>
      <w:r>
        <w:rPr>
          <w:rFonts w:eastAsia="Times New Roman" w:cs="Lucida Sans Unicode"/>
          <w:b/>
          <w:lang w:val="en-GB"/>
        </w:rPr>
        <w:t>Purview</w:t>
      </w:r>
    </w:p>
    <w:tbl>
      <w:tblPr>
        <w:tblStyle w:val="TableGrid"/>
        <w:tblW w:w="10560" w:type="dxa"/>
        <w:tblInd w:w="108" w:type="dxa"/>
        <w:tblLayout w:type="fixed"/>
        <w:tblLook w:val="04A0"/>
      </w:tblPr>
      <w:tblGrid>
        <w:gridCol w:w="2402"/>
        <w:gridCol w:w="8158"/>
      </w:tblGrid>
      <w:tr w:rsidR="00FB0300">
        <w:trPr>
          <w:trHeight w:val="284"/>
        </w:trPr>
        <w:tc>
          <w:tcPr>
            <w:tcW w:w="10560" w:type="dxa"/>
            <w:gridSpan w:val="2"/>
          </w:tcPr>
          <w:p w:rsidR="00FB0300" w:rsidRDefault="00052861">
            <w:pPr>
              <w:jc w:val="center"/>
              <w:rPr>
                <w:rFonts w:cs="Lucida Sans Unicode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Lucida Sans Unicode"/>
                <w:b/>
                <w:sz w:val="20"/>
                <w:szCs w:val="20"/>
              </w:rPr>
              <w:t>Skill Set</w:t>
            </w:r>
          </w:p>
        </w:tc>
      </w:tr>
      <w:tr w:rsidR="00FB0300">
        <w:trPr>
          <w:trHeight w:val="284"/>
        </w:trPr>
        <w:tc>
          <w:tcPr>
            <w:tcW w:w="2402" w:type="dxa"/>
          </w:tcPr>
          <w:p w:rsidR="00FB0300" w:rsidRDefault="00052861">
            <w:pPr>
              <w:rPr>
                <w:rFonts w:cs="Lucida Sans Unicode"/>
                <w:sz w:val="20"/>
                <w:szCs w:val="20"/>
              </w:rPr>
            </w:pPr>
            <w:r>
              <w:rPr>
                <w:rFonts w:cs="Lucida Sans Unicode"/>
                <w:sz w:val="20"/>
                <w:szCs w:val="20"/>
              </w:rPr>
              <w:t>Language</w:t>
            </w:r>
          </w:p>
        </w:tc>
        <w:tc>
          <w:tcPr>
            <w:tcW w:w="8158" w:type="dxa"/>
          </w:tcPr>
          <w:p w:rsidR="00FB0300" w:rsidRDefault="00052861">
            <w:pPr>
              <w:rPr>
                <w:rFonts w:cs="Lucida Sans Unicode"/>
                <w:bCs/>
                <w:sz w:val="20"/>
                <w:szCs w:val="20"/>
                <w:lang w:val="en-GB"/>
              </w:rPr>
            </w:pPr>
            <w:r>
              <w:rPr>
                <w:rFonts w:cs="Lucida Sans Unicode"/>
                <w:bCs/>
                <w:sz w:val="20"/>
                <w:szCs w:val="20"/>
                <w:lang w:val="en-GB"/>
              </w:rPr>
              <w:t>HTML</w:t>
            </w:r>
          </w:p>
        </w:tc>
      </w:tr>
      <w:tr w:rsidR="00FB0300">
        <w:trPr>
          <w:trHeight w:val="284"/>
        </w:trPr>
        <w:tc>
          <w:tcPr>
            <w:tcW w:w="2402" w:type="dxa"/>
          </w:tcPr>
          <w:p w:rsidR="00FB0300" w:rsidRDefault="00052861">
            <w:pPr>
              <w:rPr>
                <w:rFonts w:cs="Lucida Sans Unicode"/>
                <w:sz w:val="20"/>
                <w:szCs w:val="20"/>
              </w:rPr>
            </w:pPr>
            <w:r>
              <w:rPr>
                <w:rFonts w:cs="Lucida Sans Unicode"/>
                <w:sz w:val="20"/>
                <w:szCs w:val="20"/>
              </w:rPr>
              <w:t>Data Base</w:t>
            </w:r>
          </w:p>
        </w:tc>
        <w:tc>
          <w:tcPr>
            <w:tcW w:w="8158" w:type="dxa"/>
          </w:tcPr>
          <w:p w:rsidR="00FB0300" w:rsidRDefault="00052861">
            <w:pPr>
              <w:rPr>
                <w:rFonts w:cs="Lucida Sans Unicode"/>
                <w:sz w:val="20"/>
                <w:szCs w:val="20"/>
              </w:rPr>
            </w:pPr>
            <w:r>
              <w:rPr>
                <w:rFonts w:cs="Lucida Sans Unicode"/>
                <w:sz w:val="20"/>
                <w:szCs w:val="20"/>
              </w:rPr>
              <w:t xml:space="preserve"> Knowledge on SQL</w:t>
            </w:r>
          </w:p>
        </w:tc>
      </w:tr>
      <w:tr w:rsidR="00FB0300">
        <w:trPr>
          <w:trHeight w:val="284"/>
        </w:trPr>
        <w:tc>
          <w:tcPr>
            <w:tcW w:w="2402" w:type="dxa"/>
          </w:tcPr>
          <w:p w:rsidR="00FB0300" w:rsidRDefault="00052861">
            <w:pPr>
              <w:rPr>
                <w:rFonts w:cs="Lucida Sans Unicode"/>
                <w:sz w:val="20"/>
                <w:szCs w:val="20"/>
              </w:rPr>
            </w:pPr>
            <w:r>
              <w:rPr>
                <w:rFonts w:cs="Lucida Sans Unicode"/>
                <w:sz w:val="20"/>
                <w:szCs w:val="20"/>
              </w:rPr>
              <w:t>Software Testing   Methodologies</w:t>
            </w:r>
          </w:p>
        </w:tc>
        <w:tc>
          <w:tcPr>
            <w:tcW w:w="8158" w:type="dxa"/>
          </w:tcPr>
          <w:p w:rsidR="00FB0300" w:rsidRDefault="00052861">
            <w:pPr>
              <w:rPr>
                <w:rFonts w:cs="Lucida Sans Unicode"/>
                <w:sz w:val="20"/>
                <w:szCs w:val="20"/>
              </w:rPr>
            </w:pPr>
            <w:r>
              <w:rPr>
                <w:rFonts w:cs="Lucida Sans Unicode"/>
                <w:sz w:val="20"/>
                <w:szCs w:val="20"/>
              </w:rPr>
              <w:t xml:space="preserve">STLC, SDLC, </w:t>
            </w:r>
            <w:r w:rsidR="00102AC3">
              <w:rPr>
                <w:rFonts w:cs="Lucida Sans Unicode"/>
                <w:sz w:val="20"/>
                <w:szCs w:val="20"/>
              </w:rPr>
              <w:t>Agile Methodology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cs="Lucida Sans Unicode"/>
                <w:sz w:val="20"/>
                <w:szCs w:val="20"/>
              </w:rPr>
              <w:t>Black Box Testing- Functionality, Regression, Manual, Smoke</w:t>
            </w:r>
            <w:r w:rsidR="007A26B4">
              <w:rPr>
                <w:rFonts w:cs="Lucida Sans Unicode"/>
                <w:sz w:val="20"/>
                <w:szCs w:val="20"/>
              </w:rPr>
              <w:t xml:space="preserve"> etc.</w:t>
            </w:r>
          </w:p>
        </w:tc>
      </w:tr>
      <w:tr w:rsidR="00FB0300">
        <w:trPr>
          <w:trHeight w:val="284"/>
        </w:trPr>
        <w:tc>
          <w:tcPr>
            <w:tcW w:w="2402" w:type="dxa"/>
          </w:tcPr>
          <w:p w:rsidR="00FB0300" w:rsidRDefault="00052861">
            <w:pPr>
              <w:rPr>
                <w:rFonts w:cs="Lucida Sans Unicode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Operating Systems</w:t>
            </w:r>
          </w:p>
        </w:tc>
        <w:tc>
          <w:tcPr>
            <w:tcW w:w="8158" w:type="dxa"/>
          </w:tcPr>
          <w:p w:rsidR="00FB0300" w:rsidRDefault="00052861">
            <w:pPr>
              <w:rPr>
                <w:rFonts w:cs="Lucida Sans Unicode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Windows XP, Vista and Windows </w:t>
            </w:r>
            <w:r w:rsidR="00B70E17">
              <w:rPr>
                <w:bCs/>
                <w:sz w:val="20"/>
                <w:szCs w:val="20"/>
              </w:rPr>
              <w:t>7, windows8,</w:t>
            </w:r>
            <w:r w:rsidR="00B70E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Win</w:t>
            </w:r>
            <w:r w:rsidR="000C31D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  <w:r w:rsidR="00973E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Android</w:t>
            </w:r>
            <w:r w:rsidR="001F26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iOs.</w:t>
            </w:r>
          </w:p>
        </w:tc>
      </w:tr>
    </w:tbl>
    <w:p w:rsidR="00FB0300" w:rsidRDefault="00052861">
      <w:pPr>
        <w:shd w:val="clear" w:color="auto" w:fill="17365D"/>
        <w:spacing w:before="240" w:after="0"/>
        <w:jc w:val="both"/>
        <w:rPr>
          <w:rFonts w:cs="Lucida Sans Unicode"/>
          <w:b/>
          <w:color w:val="000000"/>
        </w:rPr>
      </w:pPr>
      <w:r>
        <w:rPr>
          <w:rFonts w:cs="Lucida Sans Unicode"/>
          <w:b/>
        </w:rPr>
        <w:t>Employment History</w:t>
      </w:r>
    </w:p>
    <w:tbl>
      <w:tblPr>
        <w:tblW w:w="10576" w:type="dxa"/>
        <w:tblInd w:w="108" w:type="dxa"/>
        <w:tblLayout w:type="fixed"/>
        <w:tblLook w:val="04A0"/>
      </w:tblPr>
      <w:tblGrid>
        <w:gridCol w:w="318"/>
        <w:gridCol w:w="4928"/>
        <w:gridCol w:w="2703"/>
        <w:gridCol w:w="2627"/>
      </w:tblGrid>
      <w:tr w:rsidR="00FB0300">
        <w:trPr>
          <w:trHeight w:val="30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:rsidR="00FB0300" w:rsidRDefault="00FB030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:rsidR="00FB0300" w:rsidRDefault="00052861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Company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:rsidR="00FB0300" w:rsidRDefault="00052861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:rsidR="00FB0300" w:rsidRDefault="00052861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Period</w:t>
            </w:r>
          </w:p>
        </w:tc>
      </w:tr>
      <w:tr w:rsidR="00FB0300">
        <w:trPr>
          <w:trHeight w:val="27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300" w:rsidRDefault="0005286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300" w:rsidRPr="001F266A" w:rsidRDefault="001F266A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F266A">
              <w:rPr>
                <w:rStyle w:val="Strong"/>
                <w:b w:val="0"/>
                <w:sz w:val="20"/>
                <w:szCs w:val="20"/>
              </w:rPr>
              <w:t>Hipster</w:t>
            </w:r>
            <w:r>
              <w:rPr>
                <w:rStyle w:val="Strong"/>
                <w:b w:val="0"/>
                <w:sz w:val="20"/>
                <w:szCs w:val="20"/>
              </w:rPr>
              <w:t>-inc.com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300" w:rsidRDefault="001F266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Quality Assurance Engineer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300" w:rsidRDefault="001F266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20 June 2020 to </w:t>
            </w:r>
            <w:r w:rsidR="00973E59">
              <w:rPr>
                <w:rFonts w:cs="Arial"/>
                <w:sz w:val="20"/>
                <w:szCs w:val="20"/>
              </w:rPr>
              <w:t>Present</w:t>
            </w:r>
          </w:p>
        </w:tc>
      </w:tr>
      <w:tr w:rsidR="001F266A">
        <w:trPr>
          <w:trHeight w:val="27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1F266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1F266A" w:rsidP="00C723B1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Prosix Infotech Pvt. Ltd. (STQC ITTL), Lucknow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1F266A" w:rsidP="00C723B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Test Engineer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1F266A" w:rsidP="001F266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Aug 2016 to </w:t>
            </w:r>
            <w:r>
              <w:rPr>
                <w:rFonts w:cs="Arial"/>
                <w:sz w:val="20"/>
                <w:szCs w:val="20"/>
              </w:rPr>
              <w:t>14 March 2020</w:t>
            </w:r>
          </w:p>
        </w:tc>
      </w:tr>
      <w:tr w:rsidR="001F266A">
        <w:trPr>
          <w:trHeight w:val="27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1F266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1F266A" w:rsidP="00C723B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NIIT Technologies Pvt. Ltd.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1F266A" w:rsidP="00C723B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Retainer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1F266A" w:rsidP="00C723B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Apr2015 to July 2016</w:t>
            </w:r>
          </w:p>
        </w:tc>
      </w:tr>
    </w:tbl>
    <w:p w:rsidR="00FB0300" w:rsidRDefault="000B0529">
      <w:pPr>
        <w:spacing w:before="240" w:after="0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br w:type="textWrapping" w:clear="all"/>
      </w:r>
    </w:p>
    <w:p w:rsidR="00FB0300" w:rsidRDefault="00FB0300">
      <w:pPr>
        <w:pStyle w:val="BodyTextIndent3"/>
        <w:spacing w:after="0"/>
        <w:ind w:left="360"/>
        <w:rPr>
          <w:rFonts w:asciiTheme="minorHAnsi" w:hAnsiTheme="minorHAnsi" w:cs="Lucida Sans Unicode"/>
          <w:sz w:val="20"/>
          <w:szCs w:val="20"/>
        </w:rPr>
      </w:pPr>
    </w:p>
    <w:p w:rsidR="00FB0300" w:rsidRDefault="00FB0300">
      <w:pPr>
        <w:spacing w:after="0"/>
        <w:rPr>
          <w:rFonts w:cs="Lucida Sans Unicode"/>
          <w:sz w:val="20"/>
          <w:szCs w:val="20"/>
        </w:rPr>
      </w:pPr>
    </w:p>
    <w:p w:rsidR="00B53AD7" w:rsidRDefault="00B53AD7">
      <w:pPr>
        <w:spacing w:after="0"/>
        <w:rPr>
          <w:rFonts w:cs="Lucida Sans Unicode"/>
          <w:sz w:val="20"/>
          <w:szCs w:val="20"/>
        </w:rPr>
      </w:pPr>
    </w:p>
    <w:p w:rsidR="00B53AD7" w:rsidRDefault="00B53AD7">
      <w:pPr>
        <w:spacing w:after="0"/>
        <w:rPr>
          <w:rFonts w:cs="Lucida Sans Unicode"/>
          <w:sz w:val="20"/>
          <w:szCs w:val="20"/>
        </w:rPr>
      </w:pPr>
    </w:p>
    <w:p w:rsidR="00B53AD7" w:rsidRDefault="00B53AD7">
      <w:pPr>
        <w:spacing w:after="0"/>
        <w:rPr>
          <w:rFonts w:cs="Lucida Sans Unicode"/>
          <w:sz w:val="20"/>
          <w:szCs w:val="20"/>
        </w:rPr>
      </w:pPr>
    </w:p>
    <w:p w:rsidR="00B53AD7" w:rsidRDefault="00B53AD7">
      <w:pPr>
        <w:spacing w:after="0"/>
        <w:rPr>
          <w:rFonts w:cs="Lucida Sans Unicode"/>
          <w:sz w:val="20"/>
          <w:szCs w:val="20"/>
        </w:rPr>
      </w:pPr>
    </w:p>
    <w:p w:rsidR="00FB0300" w:rsidRDefault="00FB0300">
      <w:pPr>
        <w:spacing w:after="0"/>
        <w:rPr>
          <w:rFonts w:cs="Lucida Sans Unicode"/>
          <w:sz w:val="20"/>
          <w:szCs w:val="20"/>
        </w:rPr>
      </w:pPr>
    </w:p>
    <w:p w:rsidR="00FB0300" w:rsidRDefault="00FB0300">
      <w:pPr>
        <w:spacing w:after="0"/>
        <w:rPr>
          <w:rFonts w:cs="Lucida Sans Unicode"/>
          <w:sz w:val="20"/>
          <w:szCs w:val="20"/>
        </w:rPr>
      </w:pPr>
    </w:p>
    <w:p w:rsidR="00C74192" w:rsidRDefault="00C74192">
      <w:pPr>
        <w:spacing w:after="0"/>
        <w:rPr>
          <w:rFonts w:cs="Lucida Sans Unicode"/>
          <w:sz w:val="20"/>
          <w:szCs w:val="20"/>
        </w:rPr>
      </w:pPr>
    </w:p>
    <w:p w:rsidR="00355163" w:rsidRDefault="00355163">
      <w:pPr>
        <w:spacing w:after="0"/>
        <w:rPr>
          <w:rFonts w:cs="Lucida Sans Unicode"/>
          <w:sz w:val="20"/>
          <w:szCs w:val="20"/>
        </w:rPr>
      </w:pPr>
    </w:p>
    <w:p w:rsidR="00C74192" w:rsidRDefault="00C74192">
      <w:pPr>
        <w:spacing w:after="0"/>
        <w:rPr>
          <w:rFonts w:cs="Lucida Sans Unicode"/>
          <w:sz w:val="20"/>
          <w:szCs w:val="20"/>
        </w:rPr>
      </w:pPr>
    </w:p>
    <w:p w:rsidR="00B70E17" w:rsidRDefault="00B70E17">
      <w:pPr>
        <w:spacing w:after="0"/>
        <w:rPr>
          <w:rFonts w:cs="Lucida Sans Unicode"/>
          <w:sz w:val="20"/>
          <w:szCs w:val="20"/>
        </w:rPr>
      </w:pPr>
    </w:p>
    <w:p w:rsidR="00C74192" w:rsidRDefault="00C74192">
      <w:pPr>
        <w:spacing w:after="0"/>
        <w:rPr>
          <w:rFonts w:cs="Lucida Sans Unicode"/>
          <w:sz w:val="20"/>
          <w:szCs w:val="20"/>
        </w:rPr>
      </w:pPr>
    </w:p>
    <w:p w:rsidR="00FB0300" w:rsidRDefault="00052861">
      <w:pPr>
        <w:shd w:val="clear" w:color="auto" w:fill="17365D"/>
        <w:spacing w:after="0"/>
        <w:jc w:val="center"/>
        <w:rPr>
          <w:rFonts w:cs="Lucida Sans Unicode"/>
          <w:b/>
        </w:rPr>
      </w:pPr>
      <w:r>
        <w:rPr>
          <w:rFonts w:cs="Lucida Sans Unicode"/>
          <w:b/>
        </w:rPr>
        <w:t>Work Experience</w:t>
      </w:r>
    </w:p>
    <w:tbl>
      <w:tblPr>
        <w:tblStyle w:val="TableGrid"/>
        <w:tblW w:w="10664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30"/>
        <w:gridCol w:w="7334"/>
      </w:tblGrid>
      <w:tr w:rsidR="00FB0300">
        <w:tc>
          <w:tcPr>
            <w:tcW w:w="10664" w:type="dxa"/>
            <w:gridSpan w:val="2"/>
            <w:shd w:val="clear" w:color="auto" w:fill="auto"/>
          </w:tcPr>
          <w:p w:rsidR="00FB0300" w:rsidRDefault="00A77419">
            <w:pPr>
              <w:shd w:val="clear" w:color="auto" w:fill="F2F2F2"/>
              <w:jc w:val="center"/>
              <w:rPr>
                <w:rFonts w:cs="Lucida Sans Unicode"/>
                <w:sz w:val="20"/>
                <w:szCs w:val="20"/>
              </w:rPr>
            </w:pPr>
            <w:r>
              <w:rPr>
                <w:rFonts w:cs="Lucida Sans Unicode"/>
                <w:sz w:val="20"/>
                <w:szCs w:val="20"/>
              </w:rPr>
              <w:t>August</w:t>
            </w:r>
            <w:r w:rsidR="00052861">
              <w:rPr>
                <w:rFonts w:cs="Lucida Sans Unicode"/>
                <w:sz w:val="20"/>
                <w:szCs w:val="20"/>
              </w:rPr>
              <w:t>-2016 to Present</w:t>
            </w:r>
          </w:p>
        </w:tc>
      </w:tr>
      <w:tr w:rsidR="00FB0300">
        <w:tc>
          <w:tcPr>
            <w:tcW w:w="3330" w:type="dxa"/>
            <w:shd w:val="clear" w:color="auto" w:fill="auto"/>
          </w:tcPr>
          <w:p w:rsidR="00FB0300" w:rsidRDefault="00052861">
            <w:pPr>
              <w:jc w:val="right"/>
              <w:rPr>
                <w:rFonts w:eastAsia="Times New Roman" w:cs="Lucida Sans Unicode"/>
                <w:b/>
                <w:sz w:val="20"/>
                <w:szCs w:val="20"/>
                <w:lang w:val="en-AU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val="en-AU"/>
              </w:rPr>
              <w:t>Company Name</w:t>
            </w:r>
          </w:p>
        </w:tc>
        <w:tc>
          <w:tcPr>
            <w:tcW w:w="7334" w:type="dxa"/>
            <w:shd w:val="clear" w:color="auto" w:fill="D9D9D9"/>
          </w:tcPr>
          <w:p w:rsidR="00FB0300" w:rsidRDefault="00052861">
            <w:pPr>
              <w:rPr>
                <w:rFonts w:eastAsia="Times New Roman" w:cs="Lucida Sans Unicode"/>
                <w:b/>
                <w:sz w:val="20"/>
                <w:szCs w:val="20"/>
                <w:lang w:val="en-AU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val="en-AU"/>
              </w:rPr>
              <w:t>Prosix Infotech Pvt Ltd</w:t>
            </w:r>
          </w:p>
        </w:tc>
      </w:tr>
      <w:tr w:rsidR="00FB0300">
        <w:tc>
          <w:tcPr>
            <w:tcW w:w="3330" w:type="dxa"/>
            <w:shd w:val="clear" w:color="auto" w:fill="auto"/>
          </w:tcPr>
          <w:p w:rsidR="00FB0300" w:rsidRDefault="00052861">
            <w:pPr>
              <w:jc w:val="right"/>
              <w:rPr>
                <w:rFonts w:eastAsia="Times New Roman" w:cs="Lucida Sans Unicode"/>
                <w:b/>
                <w:sz w:val="20"/>
                <w:szCs w:val="20"/>
                <w:lang w:val="en-AU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val="en-AU"/>
              </w:rPr>
              <w:t>Designation</w:t>
            </w:r>
          </w:p>
        </w:tc>
        <w:tc>
          <w:tcPr>
            <w:tcW w:w="7334" w:type="dxa"/>
            <w:shd w:val="clear" w:color="auto" w:fill="D9D9D9"/>
          </w:tcPr>
          <w:p w:rsidR="00FB0300" w:rsidRDefault="00052861">
            <w:pPr>
              <w:rPr>
                <w:rFonts w:eastAsia="Times New Roman" w:cs="Lucida Sans Unicode"/>
                <w:b/>
                <w:sz w:val="20"/>
                <w:szCs w:val="20"/>
                <w:lang w:val="en-AU"/>
              </w:rPr>
            </w:pPr>
            <w:r>
              <w:rPr>
                <w:rFonts w:cs="Lucida Sans Unicode"/>
                <w:b/>
                <w:sz w:val="20"/>
                <w:szCs w:val="20"/>
              </w:rPr>
              <w:t>Test Engineer</w:t>
            </w:r>
          </w:p>
        </w:tc>
      </w:tr>
    </w:tbl>
    <w:p w:rsidR="00FB0300" w:rsidRDefault="00FB0300">
      <w:pPr>
        <w:spacing w:after="0"/>
        <w:rPr>
          <w:b/>
          <w:sz w:val="24"/>
          <w:szCs w:val="24"/>
          <w:u w:val="single"/>
        </w:rPr>
      </w:pPr>
    </w:p>
    <w:p w:rsidR="00FB0300" w:rsidRDefault="0005286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Handled Projects:</w:t>
      </w:r>
    </w:p>
    <w:p w:rsidR="004675A2" w:rsidRDefault="00D06D2C" w:rsidP="004675A2">
      <w:pPr>
        <w:shd w:val="clear" w:color="auto" w:fill="D9D9D9"/>
        <w:spacing w:after="0"/>
        <w:rPr>
          <w:rFonts w:cs="Lucida Sans Unicode"/>
          <w:b/>
          <w:bCs/>
        </w:rPr>
      </w:pPr>
      <w:r>
        <w:rPr>
          <w:rFonts w:cs="Lucida Sans Unicode"/>
          <w:b/>
          <w:bCs/>
        </w:rPr>
        <w:t>#</w:t>
      </w:r>
      <w:r w:rsidR="004675A2">
        <w:rPr>
          <w:rFonts w:cs="Lucida Sans Unicode"/>
          <w:b/>
          <w:bCs/>
        </w:rPr>
        <w:t xml:space="preserve"> Government projects</w:t>
      </w:r>
    </w:p>
    <w:p w:rsidR="004675A2" w:rsidRDefault="004675A2" w:rsidP="004675A2">
      <w:pPr>
        <w:spacing w:after="0"/>
        <w:rPr>
          <w:rFonts w:cs="Lucida Sans Unicode"/>
          <w:bCs/>
          <w:sz w:val="20"/>
          <w:szCs w:val="20"/>
          <w:lang w:val="en-IN"/>
        </w:rPr>
      </w:pPr>
    </w:p>
    <w:p w:rsidR="004675A2" w:rsidRDefault="004675A2" w:rsidP="004675A2">
      <w:pPr>
        <w:pStyle w:val="ListParagraph1"/>
        <w:numPr>
          <w:ilvl w:val="0"/>
          <w:numId w:val="4"/>
        </w:numPr>
        <w:spacing w:after="0"/>
        <w:rPr>
          <w:rFonts w:cs="Lucida Sans Unicode"/>
          <w:bCs/>
          <w:sz w:val="20"/>
          <w:szCs w:val="20"/>
          <w:lang w:val="en-IN"/>
        </w:rPr>
      </w:pPr>
      <w:r>
        <w:rPr>
          <w:rFonts w:cs="Lucida Sans Unicode"/>
          <w:b/>
          <w:bCs/>
          <w:sz w:val="20"/>
          <w:szCs w:val="20"/>
          <w:lang w:val="en-IN"/>
        </w:rPr>
        <w:t>Description:</w:t>
      </w:r>
      <w:r>
        <w:rPr>
          <w:rFonts w:cs="Lucida Sans Unicode"/>
          <w:bCs/>
          <w:sz w:val="20"/>
          <w:szCs w:val="20"/>
          <w:lang w:val="en-IN"/>
        </w:rPr>
        <w:t xml:space="preserve"> Successfully handled website testing of many government project especially UP govt, MP govt, Gujarat etc as per </w:t>
      </w:r>
      <w:r>
        <w:rPr>
          <w:rFonts w:cs="Lucida Sans Unicode"/>
          <w:b/>
          <w:bCs/>
          <w:sz w:val="20"/>
          <w:szCs w:val="20"/>
          <w:lang w:val="en-IN"/>
        </w:rPr>
        <w:t>STQC</w:t>
      </w:r>
      <w:r>
        <w:rPr>
          <w:rFonts w:cs="Lucida Sans Unicode"/>
          <w:bCs/>
          <w:sz w:val="20"/>
          <w:szCs w:val="20"/>
          <w:lang w:val="en-IN"/>
        </w:rPr>
        <w:t xml:space="preserve"> Guidelines. Standard format of </w:t>
      </w:r>
      <w:r>
        <w:rPr>
          <w:rFonts w:eastAsia="Calibri,Times New Roman" w:cs="Lucida Sans Unicode"/>
          <w:b/>
          <w:bCs/>
          <w:sz w:val="20"/>
          <w:szCs w:val="20"/>
        </w:rPr>
        <w:t xml:space="preserve">ISO/IEC/IEEE 29119 </w:t>
      </w:r>
      <w:r>
        <w:rPr>
          <w:rFonts w:eastAsia="Calibri,Times New Roman" w:cs="Lucida Sans Unicode"/>
          <w:bCs/>
          <w:sz w:val="20"/>
          <w:szCs w:val="20"/>
        </w:rPr>
        <w:t xml:space="preserve">was followed. </w:t>
      </w:r>
      <w:r>
        <w:rPr>
          <w:rFonts w:eastAsia="Calibri,Times New Roman" w:cs="Lucida Sans Unicode"/>
          <w:b/>
          <w:bCs/>
          <w:sz w:val="20"/>
          <w:szCs w:val="20"/>
        </w:rPr>
        <w:t>STQC</w:t>
      </w:r>
      <w:r>
        <w:rPr>
          <w:rFonts w:eastAsia="Calibri,Times New Roman" w:cs="Lucida Sans Unicode"/>
          <w:bCs/>
          <w:sz w:val="20"/>
          <w:szCs w:val="20"/>
        </w:rPr>
        <w:t xml:space="preserve"> guidelines mention total 115 points that cover all aspects like testing for broken link and citizen-oriented services like schemes, tender, News/Press release etc. </w:t>
      </w:r>
      <w:r>
        <w:rPr>
          <w:rFonts w:eastAsia="Times New Roman" w:cs="Lucida Sans Unicode"/>
          <w:sz w:val="20"/>
          <w:szCs w:val="20"/>
          <w:lang w:val="en-AU"/>
        </w:rPr>
        <w:t xml:space="preserve">Testing was done using agile methodology. A STQC certification implies that website followed standard format of software testing and was fully tested without any bugs.   </w:t>
      </w:r>
    </w:p>
    <w:p w:rsidR="004675A2" w:rsidRDefault="004675A2">
      <w:pPr>
        <w:spacing w:after="0"/>
        <w:rPr>
          <w:b/>
          <w:sz w:val="24"/>
          <w:szCs w:val="24"/>
          <w:u w:val="single"/>
        </w:rPr>
      </w:pPr>
    </w:p>
    <w:p w:rsidR="00FB0300" w:rsidRDefault="00AE4F4E">
      <w:pPr>
        <w:shd w:val="clear" w:color="auto" w:fill="D9D9D9"/>
        <w:spacing w:after="0"/>
        <w:rPr>
          <w:rFonts w:cs="Lucida Sans Unicode"/>
          <w:b/>
          <w:bCs/>
          <w:sz w:val="20"/>
          <w:szCs w:val="20"/>
        </w:rPr>
      </w:pPr>
      <w:r>
        <w:rPr>
          <w:rFonts w:cs="Lucida Sans Unicode"/>
          <w:b/>
          <w:bCs/>
        </w:rPr>
        <w:t>#</w:t>
      </w:r>
      <w:r w:rsidR="00716F79">
        <w:rPr>
          <w:rFonts w:cs="Lucida Sans Unicode"/>
          <w:b/>
          <w:bCs/>
        </w:rPr>
        <w:t>1</w:t>
      </w:r>
      <w:r w:rsidR="00B70E17">
        <w:rPr>
          <w:rFonts w:cs="Lucida Sans Unicode"/>
          <w:b/>
          <w:bCs/>
        </w:rPr>
        <w:t>. National</w:t>
      </w:r>
      <w:r w:rsidR="008E1004">
        <w:rPr>
          <w:rFonts w:cs="Lucida Sans Unicode"/>
          <w:b/>
          <w:bCs/>
        </w:rPr>
        <w:t xml:space="preserve"> Cooperative Development Corporation (NCDC)</w:t>
      </w:r>
      <w:r w:rsidR="000177B9">
        <w:rPr>
          <w:rFonts w:cs="Lucida Sans Unicode"/>
          <w:b/>
          <w:bCs/>
        </w:rPr>
        <w:t>, India</w:t>
      </w:r>
    </w:p>
    <w:p w:rsidR="002503CC" w:rsidRDefault="002503CC" w:rsidP="0075424F">
      <w:pPr>
        <w:pStyle w:val="BodyTextIndent3"/>
        <w:spacing w:after="0"/>
        <w:ind w:left="0"/>
        <w:rPr>
          <w:rFonts w:asciiTheme="minorHAnsi" w:eastAsiaTheme="minorEastAsia" w:hAnsiTheme="minorHAnsi" w:cs="Lucida Sans Unicode"/>
          <w:b/>
          <w:sz w:val="20"/>
          <w:szCs w:val="20"/>
        </w:rPr>
      </w:pPr>
    </w:p>
    <w:p w:rsidR="00FB0300" w:rsidRPr="00E776B2" w:rsidRDefault="0075424F" w:rsidP="00E776B2">
      <w:pPr>
        <w:pStyle w:val="BodyTextIndent3"/>
        <w:spacing w:after="0"/>
        <w:ind w:left="720"/>
        <w:rPr>
          <w:rFonts w:asciiTheme="minorHAnsi" w:eastAsiaTheme="minorEastAsia" w:hAnsiTheme="minorHAnsi" w:cs="Lucida Sans Unicode"/>
          <w:sz w:val="20"/>
          <w:szCs w:val="20"/>
        </w:rPr>
      </w:pPr>
      <w:r w:rsidRPr="007704DD">
        <w:rPr>
          <w:rFonts w:asciiTheme="minorHAnsi" w:eastAsiaTheme="minorEastAsia" w:hAnsiTheme="minorHAnsi" w:cs="Lucida Sans Unicode"/>
          <w:b/>
          <w:sz w:val="20"/>
          <w:szCs w:val="20"/>
        </w:rPr>
        <w:t>Description: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I have handled </w:t>
      </w:r>
      <w:r>
        <w:rPr>
          <w:rFonts w:asciiTheme="minorHAnsi" w:eastAsiaTheme="minorEastAsia" w:hAnsiTheme="minorHAnsi" w:cs="Lucida Sans Unicode"/>
          <w:sz w:val="20"/>
          <w:szCs w:val="20"/>
        </w:rPr>
        <w:t>HRMS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testing for all the branches of </w:t>
      </w:r>
      <w:r w:rsidRPr="00135BB2">
        <w:rPr>
          <w:rFonts w:asciiTheme="minorHAnsi" w:eastAsiaTheme="minorEastAsia" w:hAnsiTheme="minorHAnsi" w:cs="Lucida Sans Unicode"/>
          <w:b/>
          <w:bCs/>
          <w:sz w:val="20"/>
          <w:szCs w:val="20"/>
        </w:rPr>
        <w:t>NCDC</w:t>
      </w:r>
      <w:r w:rsidR="00DC1C30">
        <w:rPr>
          <w:rFonts w:asciiTheme="minorHAnsi" w:eastAsiaTheme="minorEastAsia" w:hAnsiTheme="minorHAnsi" w:cs="Lucida Sans Unicode"/>
          <w:sz w:val="20"/>
          <w:szCs w:val="20"/>
        </w:rPr>
        <w:t xml:space="preserve"> in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Ind</w:t>
      </w:r>
      <w:r>
        <w:rPr>
          <w:rFonts w:asciiTheme="minorHAnsi" w:eastAsiaTheme="minorEastAsia" w:hAnsiTheme="minorHAnsi" w:cs="Lucida Sans Unicode"/>
          <w:sz w:val="20"/>
          <w:szCs w:val="20"/>
        </w:rPr>
        <w:t xml:space="preserve">ia. 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It is </w:t>
      </w:r>
      <w:r w:rsidR="00B70E17" w:rsidRPr="007704DD">
        <w:rPr>
          <w:rFonts w:asciiTheme="minorHAnsi" w:eastAsiaTheme="minorEastAsia" w:hAnsiTheme="minorHAnsi" w:cs="Lucida Sans Unicode"/>
          <w:sz w:val="20"/>
          <w:szCs w:val="20"/>
        </w:rPr>
        <w:t>web-based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payroll software which covers all field</w:t>
      </w:r>
      <w:r w:rsidR="008E49D6">
        <w:rPr>
          <w:rFonts w:asciiTheme="minorHAnsi" w:eastAsiaTheme="minorEastAsia" w:hAnsiTheme="minorHAnsi" w:cs="Lucida Sans Unicode"/>
          <w:sz w:val="20"/>
          <w:szCs w:val="20"/>
        </w:rPr>
        <w:t>s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of that management system like HRMS (Masters, Reports, leave </w:t>
      </w:r>
      <w:r w:rsidR="003B110A" w:rsidRPr="007704DD">
        <w:rPr>
          <w:rFonts w:asciiTheme="minorHAnsi" w:eastAsiaTheme="minorEastAsia" w:hAnsiTheme="minorHAnsi" w:cs="Lucida Sans Unicode"/>
          <w:sz w:val="20"/>
          <w:szCs w:val="20"/>
        </w:rPr>
        <w:t>field</w:t>
      </w:r>
      <w:r w:rsidR="003B110A">
        <w:rPr>
          <w:rFonts w:asciiTheme="minorHAnsi" w:eastAsiaTheme="minorEastAsia" w:hAnsiTheme="minorHAnsi" w:cs="Lucida Sans Unicode"/>
          <w:sz w:val="20"/>
          <w:szCs w:val="20"/>
        </w:rPr>
        <w:t>, Tour</w:t>
      </w:r>
      <w:r>
        <w:rPr>
          <w:rFonts w:asciiTheme="minorHAnsi" w:eastAsiaTheme="minorEastAsia" w:hAnsiTheme="minorHAnsi" w:cs="Lucida Sans Unicode"/>
          <w:sz w:val="20"/>
          <w:szCs w:val="20"/>
        </w:rPr>
        <w:t xml:space="preserve">, </w:t>
      </w:r>
      <w:r w:rsidR="003B110A">
        <w:rPr>
          <w:rFonts w:asciiTheme="minorHAnsi" w:eastAsiaTheme="minorEastAsia" w:hAnsiTheme="minorHAnsi" w:cs="Lucida Sans Unicode"/>
          <w:sz w:val="20"/>
          <w:szCs w:val="20"/>
        </w:rPr>
        <w:t>Reimbursement</w:t>
      </w:r>
      <w:r w:rsidR="0052552A">
        <w:rPr>
          <w:rFonts w:asciiTheme="minorHAnsi" w:eastAsiaTheme="minorEastAsia" w:hAnsiTheme="minorHAnsi" w:cs="Lucida Sans Unicode"/>
          <w:sz w:val="20"/>
          <w:szCs w:val="20"/>
        </w:rPr>
        <w:t>), Payroll (Salary Management).</w:t>
      </w:r>
    </w:p>
    <w:p w:rsidR="00FB0300" w:rsidRDefault="00FB0300">
      <w:pPr>
        <w:pStyle w:val="BodyTextIndent3"/>
        <w:spacing w:after="0"/>
        <w:ind w:left="0"/>
        <w:rPr>
          <w:rFonts w:asciiTheme="minorHAnsi" w:eastAsiaTheme="minorEastAsia" w:hAnsiTheme="minorHAnsi" w:cs="Lucida Sans Unicode"/>
          <w:sz w:val="20"/>
          <w:szCs w:val="20"/>
        </w:rPr>
      </w:pPr>
    </w:p>
    <w:p w:rsidR="007704DD" w:rsidRPr="00554F81" w:rsidRDefault="00554F81" w:rsidP="007704DD">
      <w:pPr>
        <w:shd w:val="clear" w:color="auto" w:fill="D9D9D9"/>
        <w:spacing w:after="0"/>
        <w:rPr>
          <w:rFonts w:cs="Lucida Sans Unicode"/>
          <w:b/>
          <w:bCs/>
        </w:rPr>
      </w:pPr>
      <w:r w:rsidRPr="00554F81">
        <w:rPr>
          <w:rFonts w:cs="Lucida Sans Unicode"/>
          <w:b/>
          <w:bCs/>
        </w:rPr>
        <w:t>#</w:t>
      </w:r>
      <w:r w:rsidR="00716F79">
        <w:rPr>
          <w:rFonts w:cs="Lucida Sans Unicode"/>
          <w:b/>
          <w:bCs/>
        </w:rPr>
        <w:t>2</w:t>
      </w:r>
      <w:r w:rsidR="00B70E17" w:rsidRPr="00554F81">
        <w:rPr>
          <w:rFonts w:cs="Lucida Sans Unicode"/>
          <w:b/>
          <w:bCs/>
        </w:rPr>
        <w:t>. Central</w:t>
      </w:r>
      <w:r w:rsidR="00EB4C00">
        <w:rPr>
          <w:rFonts w:cs="Lucida Sans Unicode"/>
          <w:b/>
          <w:bCs/>
        </w:rPr>
        <w:t xml:space="preserve"> </w:t>
      </w:r>
      <w:r w:rsidR="007704DD" w:rsidRPr="000A7C1B">
        <w:rPr>
          <w:rFonts w:cs="Lucida Sans Unicode"/>
          <w:b/>
          <w:bCs/>
        </w:rPr>
        <w:t>Bureau of Investigation (CBI), India</w:t>
      </w:r>
    </w:p>
    <w:p w:rsidR="007704DD" w:rsidRDefault="007704DD" w:rsidP="007704DD">
      <w:pPr>
        <w:pStyle w:val="BodyTextIndent3"/>
        <w:spacing w:after="0"/>
        <w:ind w:left="360"/>
        <w:rPr>
          <w:rFonts w:asciiTheme="minorHAnsi" w:hAnsiTheme="minorHAnsi" w:cs="Lucida Sans Unicode"/>
          <w:sz w:val="20"/>
          <w:szCs w:val="20"/>
        </w:rPr>
      </w:pPr>
    </w:p>
    <w:p w:rsidR="007704DD" w:rsidRDefault="007704DD" w:rsidP="00F26095">
      <w:pPr>
        <w:pStyle w:val="BodyTextIndent3"/>
        <w:spacing w:after="0"/>
        <w:ind w:left="720"/>
        <w:rPr>
          <w:rFonts w:asciiTheme="minorHAnsi" w:eastAsiaTheme="minorEastAsia" w:hAnsiTheme="minorHAnsi" w:cs="Lucida Sans Unicode"/>
          <w:sz w:val="20"/>
          <w:szCs w:val="20"/>
        </w:rPr>
      </w:pPr>
      <w:r w:rsidRPr="007704DD">
        <w:rPr>
          <w:rFonts w:asciiTheme="minorHAnsi" w:eastAsiaTheme="minorEastAsia" w:hAnsiTheme="minorHAnsi" w:cs="Lucida Sans Unicode"/>
          <w:b/>
          <w:sz w:val="20"/>
          <w:szCs w:val="20"/>
        </w:rPr>
        <w:t>Description: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I have handled </w:t>
      </w:r>
      <w:r w:rsidRPr="00135BB2">
        <w:rPr>
          <w:rFonts w:asciiTheme="minorHAnsi" w:eastAsiaTheme="minorEastAsia" w:hAnsiTheme="minorHAnsi" w:cs="Lucida Sans Unicode"/>
          <w:b/>
          <w:bCs/>
          <w:sz w:val="20"/>
          <w:szCs w:val="20"/>
        </w:rPr>
        <w:t>HRMS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testing for all the branches of CBI </w:t>
      </w:r>
      <w:r w:rsidR="00DC1C30">
        <w:rPr>
          <w:rFonts w:asciiTheme="minorHAnsi" w:eastAsiaTheme="minorEastAsia" w:hAnsiTheme="minorHAnsi" w:cs="Lucida Sans Unicode"/>
          <w:sz w:val="20"/>
          <w:szCs w:val="20"/>
        </w:rPr>
        <w:t xml:space="preserve">in 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India (approx. 70 branches in </w:t>
      </w:r>
      <w:r w:rsidR="00E44BA2" w:rsidRPr="007704DD">
        <w:rPr>
          <w:rFonts w:asciiTheme="minorHAnsi" w:eastAsiaTheme="minorEastAsia" w:hAnsiTheme="minorHAnsi" w:cs="Lucida Sans Unicode"/>
          <w:sz w:val="20"/>
          <w:szCs w:val="20"/>
        </w:rPr>
        <w:t>India</w:t>
      </w:r>
      <w:r w:rsidR="00876023">
        <w:rPr>
          <w:rFonts w:asciiTheme="minorHAnsi" w:eastAsiaTheme="minorEastAsia" w:hAnsiTheme="minorHAnsi" w:cs="Lucida Sans Unicode"/>
          <w:sz w:val="20"/>
          <w:szCs w:val="20"/>
        </w:rPr>
        <w:t>)</w:t>
      </w:r>
      <w:r w:rsidR="00E44BA2">
        <w:rPr>
          <w:rFonts w:asciiTheme="minorHAnsi" w:eastAsiaTheme="minorEastAsia" w:hAnsiTheme="minorHAnsi" w:cs="Lucida Sans Unicode"/>
          <w:sz w:val="20"/>
          <w:szCs w:val="20"/>
        </w:rPr>
        <w:t>.</w:t>
      </w:r>
      <w:r w:rsidR="00E44BA2"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It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is </w:t>
      </w:r>
      <w:r w:rsidR="00B70E17" w:rsidRPr="007704DD">
        <w:rPr>
          <w:rFonts w:asciiTheme="minorHAnsi" w:eastAsiaTheme="minorEastAsia" w:hAnsiTheme="minorHAnsi" w:cs="Lucida Sans Unicode"/>
          <w:sz w:val="20"/>
          <w:szCs w:val="20"/>
        </w:rPr>
        <w:t>web-based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payroll software which covers all field</w:t>
      </w:r>
      <w:r w:rsidR="008E49D6">
        <w:rPr>
          <w:rFonts w:asciiTheme="minorHAnsi" w:eastAsiaTheme="minorEastAsia" w:hAnsiTheme="minorHAnsi" w:cs="Lucida Sans Unicode"/>
          <w:sz w:val="20"/>
          <w:szCs w:val="20"/>
        </w:rPr>
        <w:t>s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of that management system like HRMS (Masters, Reports, leave fiel</w:t>
      </w:r>
      <w:r w:rsidR="0052552A">
        <w:rPr>
          <w:rFonts w:asciiTheme="minorHAnsi" w:eastAsiaTheme="minorEastAsia" w:hAnsiTheme="minorHAnsi" w:cs="Lucida Sans Unicode"/>
          <w:sz w:val="20"/>
          <w:szCs w:val="20"/>
        </w:rPr>
        <w:t>d), Payroll (Salary Management).</w:t>
      </w:r>
    </w:p>
    <w:p w:rsidR="00E776B2" w:rsidRPr="007704DD" w:rsidRDefault="00E776B2" w:rsidP="00F26095">
      <w:pPr>
        <w:pStyle w:val="BodyTextIndent3"/>
        <w:spacing w:after="0"/>
        <w:ind w:left="720"/>
        <w:rPr>
          <w:rFonts w:asciiTheme="minorHAnsi" w:eastAsiaTheme="minorEastAsia" w:hAnsiTheme="minorHAnsi" w:cs="Lucida Sans Unicode"/>
          <w:sz w:val="20"/>
          <w:szCs w:val="20"/>
        </w:rPr>
      </w:pPr>
    </w:p>
    <w:p w:rsidR="00A666C2" w:rsidRDefault="00A666C2" w:rsidP="00A666C2">
      <w:pPr>
        <w:pStyle w:val="NormalWeb"/>
        <w:shd w:val="clear" w:color="auto" w:fill="D9D9D9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#3. MINET Assam, India</w:t>
      </w:r>
    </w:p>
    <w:p w:rsidR="00A666C2" w:rsidRDefault="00A666C2" w:rsidP="00A666C2">
      <w:pPr>
        <w:pStyle w:val="BodyTextIndent3"/>
        <w:spacing w:after="0"/>
        <w:ind w:left="720"/>
        <w:rPr>
          <w:rFonts w:asciiTheme="minorHAnsi" w:eastAsiaTheme="minorEastAsia" w:hAnsiTheme="minorHAnsi" w:cs="Lucida Sans Unicode"/>
          <w:b/>
          <w:sz w:val="20"/>
          <w:szCs w:val="20"/>
        </w:rPr>
      </w:pPr>
    </w:p>
    <w:p w:rsidR="00A666C2" w:rsidRDefault="00A666C2" w:rsidP="00D557BB">
      <w:pPr>
        <w:pStyle w:val="BodyTextIndent3"/>
        <w:spacing w:after="0"/>
        <w:ind w:left="720"/>
        <w:rPr>
          <w:rFonts w:asciiTheme="minorHAnsi" w:eastAsiaTheme="minorEastAsia" w:hAnsiTheme="minorHAnsi" w:cs="Lucida Sans Unicode"/>
          <w:bCs/>
          <w:sz w:val="20"/>
          <w:szCs w:val="20"/>
        </w:rPr>
      </w:pPr>
      <w:r w:rsidRPr="00A666C2">
        <w:rPr>
          <w:rFonts w:asciiTheme="minorHAnsi" w:eastAsiaTheme="minorEastAsia" w:hAnsiTheme="minorHAnsi" w:cs="Lucida Sans Unicode"/>
          <w:b/>
          <w:sz w:val="20"/>
          <w:szCs w:val="20"/>
        </w:rPr>
        <w:t xml:space="preserve">Description: </w:t>
      </w:r>
      <w:r w:rsidRPr="00A666C2">
        <w:rPr>
          <w:rFonts w:asciiTheme="minorHAnsi" w:eastAsiaTheme="minorEastAsia" w:hAnsiTheme="minorHAnsi" w:cs="Lucida Sans Unicode"/>
          <w:bCs/>
          <w:sz w:val="20"/>
          <w:szCs w:val="20"/>
        </w:rPr>
        <w:t xml:space="preserve">I have handled </w:t>
      </w:r>
      <w:r w:rsidRPr="0026567E">
        <w:rPr>
          <w:rFonts w:asciiTheme="minorHAnsi" w:eastAsiaTheme="minorEastAsia" w:hAnsiTheme="minorHAnsi" w:cs="Lucida Sans Unicode"/>
          <w:b/>
          <w:sz w:val="20"/>
          <w:szCs w:val="20"/>
        </w:rPr>
        <w:t>MINET</w:t>
      </w:r>
      <w:r w:rsidRPr="00A666C2">
        <w:rPr>
          <w:rFonts w:asciiTheme="minorHAnsi" w:eastAsiaTheme="minorEastAsia" w:hAnsiTheme="minorHAnsi" w:cs="Lucida Sans Unicode"/>
          <w:bCs/>
          <w:sz w:val="20"/>
          <w:szCs w:val="20"/>
        </w:rPr>
        <w:t xml:space="preserve"> testing for all the districts of Assam. It is web-</w:t>
      </w:r>
      <w:r w:rsidR="0026567E">
        <w:rPr>
          <w:rFonts w:asciiTheme="minorHAnsi" w:eastAsiaTheme="minorEastAsia" w:hAnsiTheme="minorHAnsi" w:cs="Lucida Sans Unicode"/>
          <w:bCs/>
          <w:sz w:val="20"/>
          <w:szCs w:val="20"/>
        </w:rPr>
        <w:t xml:space="preserve">based </w:t>
      </w:r>
      <w:r w:rsidR="0026567E" w:rsidRPr="0026567E">
        <w:rPr>
          <w:rFonts w:asciiTheme="minorHAnsi" w:eastAsiaTheme="minorEastAsia" w:hAnsiTheme="minorHAnsi" w:cs="Lucida Sans Unicode"/>
          <w:b/>
          <w:sz w:val="20"/>
          <w:szCs w:val="20"/>
        </w:rPr>
        <w:t>Micro Irrigation P</w:t>
      </w:r>
      <w:r w:rsidR="00E422CE" w:rsidRPr="0026567E">
        <w:rPr>
          <w:rFonts w:asciiTheme="minorHAnsi" w:eastAsiaTheme="minorEastAsia" w:hAnsiTheme="minorHAnsi" w:cs="Lucida Sans Unicode"/>
          <w:b/>
          <w:sz w:val="20"/>
          <w:szCs w:val="20"/>
        </w:rPr>
        <w:t>rogram</w:t>
      </w:r>
      <w:r w:rsidRPr="00A666C2">
        <w:rPr>
          <w:rFonts w:asciiTheme="minorHAnsi" w:eastAsiaTheme="minorEastAsia" w:hAnsiTheme="minorHAnsi" w:cs="Lucida Sans Unicode"/>
          <w:bCs/>
          <w:sz w:val="20"/>
          <w:szCs w:val="20"/>
        </w:rPr>
        <w:t xml:space="preserve"> which covers all fields of that </w:t>
      </w:r>
      <w:r w:rsidRPr="000C55AB">
        <w:rPr>
          <w:rFonts w:asciiTheme="minorHAnsi" w:eastAsiaTheme="minorEastAsia" w:hAnsiTheme="minorHAnsi" w:cs="Lucida Sans Unicode"/>
          <w:b/>
          <w:sz w:val="20"/>
          <w:szCs w:val="20"/>
        </w:rPr>
        <w:t xml:space="preserve">Micro irrigation </w:t>
      </w:r>
      <w:r w:rsidR="000C55AB" w:rsidRPr="000C55AB">
        <w:rPr>
          <w:rFonts w:asciiTheme="minorHAnsi" w:eastAsiaTheme="minorEastAsia" w:hAnsiTheme="minorHAnsi" w:cs="Lucida Sans Unicode"/>
          <w:b/>
          <w:sz w:val="20"/>
          <w:szCs w:val="20"/>
        </w:rPr>
        <w:t>S</w:t>
      </w:r>
      <w:r w:rsidRPr="000C55AB">
        <w:rPr>
          <w:rFonts w:asciiTheme="minorHAnsi" w:eastAsiaTheme="minorEastAsia" w:hAnsiTheme="minorHAnsi" w:cs="Lucida Sans Unicode"/>
          <w:b/>
          <w:sz w:val="20"/>
          <w:szCs w:val="20"/>
        </w:rPr>
        <w:t xml:space="preserve">ystem </w:t>
      </w:r>
      <w:r w:rsidRPr="00A666C2">
        <w:rPr>
          <w:rFonts w:asciiTheme="minorHAnsi" w:eastAsiaTheme="minorEastAsia" w:hAnsiTheme="minorHAnsi" w:cs="Lucida Sans Unicode"/>
          <w:bCs/>
          <w:sz w:val="20"/>
          <w:szCs w:val="20"/>
        </w:rPr>
        <w:t>like Masters, Reports, Application form and all approval process.</w:t>
      </w:r>
    </w:p>
    <w:p w:rsidR="00D557BB" w:rsidRPr="00D557BB" w:rsidRDefault="00D557BB" w:rsidP="00D557BB">
      <w:pPr>
        <w:pStyle w:val="BodyTextIndent3"/>
        <w:spacing w:after="0"/>
        <w:ind w:left="720"/>
        <w:rPr>
          <w:rFonts w:asciiTheme="minorHAnsi" w:eastAsiaTheme="minorEastAsia" w:hAnsiTheme="minorHAnsi" w:cs="Lucida Sans Unicode"/>
          <w:bCs/>
          <w:sz w:val="20"/>
          <w:szCs w:val="20"/>
        </w:rPr>
      </w:pPr>
    </w:p>
    <w:p w:rsidR="00A666C2" w:rsidRDefault="00A666C2" w:rsidP="00A666C2">
      <w:pPr>
        <w:pStyle w:val="NormalWeb"/>
        <w:shd w:val="clear" w:color="auto" w:fill="D9D9D9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#4. MINET Haryana, India</w:t>
      </w:r>
    </w:p>
    <w:p w:rsidR="00A960B1" w:rsidRDefault="00A960B1" w:rsidP="00F066DD">
      <w:pPr>
        <w:pStyle w:val="BodyTextIndent3"/>
        <w:spacing w:after="0"/>
        <w:ind w:left="720"/>
        <w:rPr>
          <w:rFonts w:asciiTheme="minorHAnsi" w:eastAsiaTheme="minorEastAsia" w:hAnsiTheme="minorHAnsi" w:cs="Lucida Sans Unicode"/>
          <w:b/>
          <w:sz w:val="20"/>
          <w:szCs w:val="20"/>
        </w:rPr>
      </w:pPr>
    </w:p>
    <w:p w:rsidR="00A666C2" w:rsidRDefault="00A666C2" w:rsidP="00F066DD">
      <w:pPr>
        <w:pStyle w:val="BodyTextIndent3"/>
        <w:spacing w:after="0"/>
        <w:ind w:left="720"/>
        <w:rPr>
          <w:rFonts w:asciiTheme="minorHAnsi" w:eastAsiaTheme="minorEastAsia" w:hAnsiTheme="minorHAnsi" w:cs="Lucida Sans Unicode"/>
          <w:bCs/>
          <w:sz w:val="20"/>
          <w:szCs w:val="20"/>
        </w:rPr>
      </w:pPr>
      <w:r w:rsidRPr="00F066DD">
        <w:rPr>
          <w:rFonts w:asciiTheme="minorHAnsi" w:eastAsiaTheme="minorEastAsia" w:hAnsiTheme="minorHAnsi" w:cs="Lucida Sans Unicode"/>
          <w:b/>
          <w:sz w:val="20"/>
          <w:szCs w:val="20"/>
        </w:rPr>
        <w:t>Description</w:t>
      </w:r>
      <w:r w:rsidRPr="00F066DD">
        <w:rPr>
          <w:rFonts w:asciiTheme="minorHAnsi" w:eastAsiaTheme="minorEastAsia" w:hAnsiTheme="minorHAnsi" w:cs="Lucida Sans Unicode"/>
          <w:bCs/>
          <w:sz w:val="20"/>
          <w:szCs w:val="20"/>
        </w:rPr>
        <w:t xml:space="preserve">: I have handled </w:t>
      </w:r>
      <w:r w:rsidRPr="00385546">
        <w:rPr>
          <w:rFonts w:asciiTheme="minorHAnsi" w:eastAsiaTheme="minorEastAsia" w:hAnsiTheme="minorHAnsi" w:cs="Lucida Sans Unicode"/>
          <w:b/>
          <w:sz w:val="20"/>
          <w:szCs w:val="20"/>
        </w:rPr>
        <w:t>MINET</w:t>
      </w:r>
      <w:r w:rsidRPr="00F066DD">
        <w:rPr>
          <w:rFonts w:asciiTheme="minorHAnsi" w:eastAsiaTheme="minorEastAsia" w:hAnsiTheme="minorHAnsi" w:cs="Lucida Sans Unicode"/>
          <w:bCs/>
          <w:sz w:val="20"/>
          <w:szCs w:val="20"/>
        </w:rPr>
        <w:t xml:space="preserve"> testing for all the districts of Haryana. It is web-b</w:t>
      </w:r>
      <w:r w:rsidR="00E422CE">
        <w:rPr>
          <w:rFonts w:asciiTheme="minorHAnsi" w:eastAsiaTheme="minorEastAsia" w:hAnsiTheme="minorHAnsi" w:cs="Lucida Sans Unicode"/>
          <w:bCs/>
          <w:sz w:val="20"/>
          <w:szCs w:val="20"/>
        </w:rPr>
        <w:t xml:space="preserve">ased </w:t>
      </w:r>
      <w:r w:rsidR="00E422CE" w:rsidRPr="00385546">
        <w:rPr>
          <w:rFonts w:asciiTheme="minorHAnsi" w:eastAsiaTheme="minorEastAsia" w:hAnsiTheme="minorHAnsi" w:cs="Lucida Sans Unicode"/>
          <w:b/>
          <w:sz w:val="20"/>
          <w:szCs w:val="20"/>
        </w:rPr>
        <w:t xml:space="preserve">Micro irrigation </w:t>
      </w:r>
      <w:r w:rsidR="0026567E">
        <w:rPr>
          <w:rFonts w:asciiTheme="minorHAnsi" w:eastAsiaTheme="minorEastAsia" w:hAnsiTheme="minorHAnsi" w:cs="Lucida Sans Unicode"/>
          <w:b/>
          <w:sz w:val="20"/>
          <w:szCs w:val="20"/>
        </w:rPr>
        <w:t>P</w:t>
      </w:r>
      <w:r w:rsidR="00E422CE" w:rsidRPr="00385546">
        <w:rPr>
          <w:rFonts w:asciiTheme="minorHAnsi" w:eastAsiaTheme="minorEastAsia" w:hAnsiTheme="minorHAnsi" w:cs="Lucida Sans Unicode"/>
          <w:b/>
          <w:sz w:val="20"/>
          <w:szCs w:val="20"/>
        </w:rPr>
        <w:t>rogram</w:t>
      </w:r>
      <w:r w:rsidR="00E422CE">
        <w:rPr>
          <w:rFonts w:asciiTheme="minorHAnsi" w:eastAsiaTheme="minorEastAsia" w:hAnsiTheme="minorHAnsi" w:cs="Lucida Sans Unicode"/>
          <w:bCs/>
          <w:sz w:val="20"/>
          <w:szCs w:val="20"/>
        </w:rPr>
        <w:t xml:space="preserve"> </w:t>
      </w:r>
      <w:r w:rsidRPr="00F066DD">
        <w:rPr>
          <w:rFonts w:asciiTheme="minorHAnsi" w:eastAsiaTheme="minorEastAsia" w:hAnsiTheme="minorHAnsi" w:cs="Lucida Sans Unicode"/>
          <w:bCs/>
          <w:sz w:val="20"/>
          <w:szCs w:val="20"/>
        </w:rPr>
        <w:t>which c</w:t>
      </w:r>
      <w:r w:rsidR="0012706C">
        <w:rPr>
          <w:rFonts w:asciiTheme="minorHAnsi" w:eastAsiaTheme="minorEastAsia" w:hAnsiTheme="minorHAnsi" w:cs="Lucida Sans Unicode"/>
          <w:bCs/>
          <w:sz w:val="20"/>
          <w:szCs w:val="20"/>
        </w:rPr>
        <w:t xml:space="preserve">overs all fields of that </w:t>
      </w:r>
      <w:r w:rsidR="0012706C" w:rsidRPr="0012706C">
        <w:rPr>
          <w:rFonts w:asciiTheme="minorHAnsi" w:eastAsiaTheme="minorEastAsia" w:hAnsiTheme="minorHAnsi" w:cs="Lucida Sans Unicode"/>
          <w:b/>
          <w:sz w:val="20"/>
          <w:szCs w:val="20"/>
        </w:rPr>
        <w:t>Micro Irrigation S</w:t>
      </w:r>
      <w:r w:rsidRPr="0012706C">
        <w:rPr>
          <w:rFonts w:asciiTheme="minorHAnsi" w:eastAsiaTheme="minorEastAsia" w:hAnsiTheme="minorHAnsi" w:cs="Lucida Sans Unicode"/>
          <w:b/>
          <w:sz w:val="20"/>
          <w:szCs w:val="20"/>
        </w:rPr>
        <w:t>ystem</w:t>
      </w:r>
      <w:r w:rsidRPr="00F066DD">
        <w:rPr>
          <w:rFonts w:asciiTheme="minorHAnsi" w:eastAsiaTheme="minorEastAsia" w:hAnsiTheme="minorHAnsi" w:cs="Lucida Sans Unicode"/>
          <w:bCs/>
          <w:sz w:val="20"/>
          <w:szCs w:val="20"/>
        </w:rPr>
        <w:t xml:space="preserve"> like Masters, Reports, Application form and all approval process.</w:t>
      </w:r>
    </w:p>
    <w:p w:rsidR="00576294" w:rsidRPr="00F066DD" w:rsidRDefault="00576294" w:rsidP="00F066DD">
      <w:pPr>
        <w:pStyle w:val="BodyTextIndent3"/>
        <w:spacing w:after="0"/>
        <w:ind w:left="720"/>
        <w:rPr>
          <w:rFonts w:asciiTheme="minorHAnsi" w:eastAsiaTheme="minorEastAsia" w:hAnsiTheme="minorHAnsi" w:cs="Lucida Sans Unicode"/>
          <w:bCs/>
          <w:sz w:val="20"/>
          <w:szCs w:val="20"/>
        </w:rPr>
      </w:pPr>
    </w:p>
    <w:p w:rsidR="00A666C2" w:rsidRDefault="00A666C2" w:rsidP="00A666C2">
      <w:pPr>
        <w:pStyle w:val="NormalWeb"/>
        <w:shd w:val="clear" w:color="auto" w:fill="D9D9D9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#5. Uttar Pradesh Bridge Corporation (UPSBC), India</w:t>
      </w:r>
    </w:p>
    <w:p w:rsidR="000C5341" w:rsidRDefault="00A666C2" w:rsidP="000C5341">
      <w:pPr>
        <w:pStyle w:val="BodyTextIndent3"/>
        <w:spacing w:after="0"/>
        <w:ind w:left="360"/>
        <w:rPr>
          <w:rFonts w:asciiTheme="minorHAnsi" w:hAnsiTheme="minorHAnsi" w:cs="Lucida Sans Unicode"/>
          <w:sz w:val="20"/>
          <w:szCs w:val="20"/>
        </w:rPr>
      </w:pPr>
      <w:r>
        <w:t> </w:t>
      </w:r>
    </w:p>
    <w:p w:rsidR="000C5341" w:rsidRDefault="000C5341" w:rsidP="000C5341">
      <w:pPr>
        <w:pStyle w:val="BodyTextIndent3"/>
        <w:spacing w:after="0"/>
        <w:ind w:left="720"/>
        <w:rPr>
          <w:rFonts w:asciiTheme="minorHAnsi" w:eastAsiaTheme="minorEastAsia" w:hAnsiTheme="minorHAnsi" w:cs="Lucida Sans Unicode"/>
          <w:sz w:val="20"/>
          <w:szCs w:val="20"/>
        </w:rPr>
      </w:pPr>
      <w:r w:rsidRPr="007704DD">
        <w:rPr>
          <w:rFonts w:asciiTheme="minorHAnsi" w:eastAsiaTheme="minorEastAsia" w:hAnsiTheme="minorHAnsi" w:cs="Lucida Sans Unicode"/>
          <w:b/>
          <w:sz w:val="20"/>
          <w:szCs w:val="20"/>
        </w:rPr>
        <w:t>Description: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I have handled </w:t>
      </w:r>
      <w:r w:rsidR="001A3BEE" w:rsidRPr="00517068">
        <w:rPr>
          <w:rFonts w:asciiTheme="minorHAnsi" w:eastAsiaTheme="minorEastAsia" w:hAnsiTheme="minorHAnsi" w:cs="Lucida Sans Unicode"/>
          <w:b/>
          <w:bCs/>
          <w:sz w:val="20"/>
          <w:szCs w:val="20"/>
        </w:rPr>
        <w:t>UPSBC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testing for all the </w:t>
      </w:r>
      <w:r w:rsidR="001A3BEE">
        <w:rPr>
          <w:rFonts w:asciiTheme="minorHAnsi" w:eastAsiaTheme="minorEastAsia" w:hAnsiTheme="minorHAnsi" w:cs="Lucida Sans Unicode"/>
          <w:sz w:val="20"/>
          <w:szCs w:val="20"/>
        </w:rPr>
        <w:t>Units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of </w:t>
      </w:r>
      <w:r w:rsidR="001A3BEE">
        <w:rPr>
          <w:rFonts w:asciiTheme="minorHAnsi" w:eastAsiaTheme="minorEastAsia" w:hAnsiTheme="minorHAnsi" w:cs="Lucida Sans Unicode"/>
          <w:sz w:val="20"/>
          <w:szCs w:val="20"/>
        </w:rPr>
        <w:t>UPSBC</w:t>
      </w:r>
      <w:r w:rsidR="00E8278F">
        <w:rPr>
          <w:rFonts w:asciiTheme="minorHAnsi" w:eastAsiaTheme="minorEastAsia" w:hAnsiTheme="minorHAnsi" w:cs="Lucida Sans Unicode"/>
          <w:sz w:val="20"/>
          <w:szCs w:val="20"/>
        </w:rPr>
        <w:t xml:space="preserve"> in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India</w:t>
      </w:r>
      <w:r>
        <w:rPr>
          <w:rFonts w:asciiTheme="minorHAnsi" w:eastAsiaTheme="minorEastAsia" w:hAnsiTheme="minorHAnsi" w:cs="Lucida Sans Unicode"/>
          <w:sz w:val="20"/>
          <w:szCs w:val="20"/>
        </w:rPr>
        <w:t>.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It is web-based </w:t>
      </w:r>
      <w:r w:rsidR="005F43C6">
        <w:rPr>
          <w:rFonts w:asciiTheme="minorHAnsi" w:eastAsiaTheme="minorEastAsia" w:hAnsiTheme="minorHAnsi" w:cs="Lucida Sans Unicode"/>
          <w:sz w:val="20"/>
          <w:szCs w:val="20"/>
        </w:rPr>
        <w:t>financial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</w:t>
      </w:r>
      <w:r w:rsidR="005F43C6">
        <w:rPr>
          <w:rFonts w:asciiTheme="minorHAnsi" w:eastAsiaTheme="minorEastAsia" w:hAnsiTheme="minorHAnsi" w:cs="Lucida Sans Unicode"/>
          <w:sz w:val="20"/>
          <w:szCs w:val="20"/>
        </w:rPr>
        <w:t xml:space="preserve">and Project Monitoring 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software which covers all field of that </w:t>
      </w:r>
      <w:r w:rsidR="005F43C6" w:rsidRPr="00517068">
        <w:rPr>
          <w:rFonts w:asciiTheme="minorHAnsi" w:eastAsiaTheme="minorEastAsia" w:hAnsiTheme="minorHAnsi" w:cs="Lucida Sans Unicode"/>
          <w:b/>
          <w:bCs/>
          <w:sz w:val="20"/>
          <w:szCs w:val="20"/>
        </w:rPr>
        <w:t>FMS</w:t>
      </w:r>
      <w:r w:rsidR="005F43C6">
        <w:rPr>
          <w:rFonts w:asciiTheme="minorHAnsi" w:eastAsiaTheme="minorEastAsia" w:hAnsiTheme="minorHAnsi" w:cs="Lucida Sans Unicode"/>
          <w:sz w:val="20"/>
          <w:szCs w:val="20"/>
        </w:rPr>
        <w:t xml:space="preserve"> and </w:t>
      </w:r>
      <w:r w:rsidR="005F43C6" w:rsidRPr="00517068">
        <w:rPr>
          <w:rFonts w:asciiTheme="minorHAnsi" w:eastAsiaTheme="minorEastAsia" w:hAnsiTheme="minorHAnsi" w:cs="Lucida Sans Unicode"/>
          <w:b/>
          <w:bCs/>
          <w:sz w:val="20"/>
          <w:szCs w:val="20"/>
        </w:rPr>
        <w:t>Project Monitoring</w:t>
      </w:r>
      <w:r w:rsidR="005F43C6">
        <w:rPr>
          <w:rFonts w:asciiTheme="minorHAnsi" w:eastAsiaTheme="minorEastAsia" w:hAnsiTheme="minorHAnsi" w:cs="Lucida Sans Unicode"/>
          <w:sz w:val="20"/>
          <w:szCs w:val="20"/>
        </w:rPr>
        <w:t>.</w:t>
      </w:r>
    </w:p>
    <w:p w:rsidR="00A666C2" w:rsidRDefault="00A666C2" w:rsidP="000C5341">
      <w:pPr>
        <w:pStyle w:val="BodyTextIndent3"/>
        <w:spacing w:after="0"/>
        <w:ind w:left="720"/>
      </w:pPr>
      <w:r>
        <w:t> </w:t>
      </w:r>
    </w:p>
    <w:p w:rsidR="00A666C2" w:rsidRDefault="00A666C2" w:rsidP="00A666C2">
      <w:pPr>
        <w:pStyle w:val="NormalWeb"/>
        <w:shd w:val="clear" w:color="auto" w:fill="D9D9D9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#6. Uttar Pradesh Rajkiya Nirman Nigam (UPRNN), India</w:t>
      </w:r>
      <w:r>
        <w:t> </w:t>
      </w:r>
    </w:p>
    <w:p w:rsidR="000C5341" w:rsidRDefault="00A666C2" w:rsidP="000C5341">
      <w:pPr>
        <w:pStyle w:val="BodyTextIndent3"/>
        <w:spacing w:after="0"/>
        <w:ind w:left="360"/>
        <w:rPr>
          <w:rFonts w:asciiTheme="minorHAnsi" w:hAnsiTheme="minorHAnsi" w:cs="Lucida Sans Unicode"/>
          <w:sz w:val="20"/>
          <w:szCs w:val="20"/>
        </w:rPr>
      </w:pPr>
      <w:r>
        <w:t> </w:t>
      </w:r>
    </w:p>
    <w:p w:rsidR="00A666C2" w:rsidRDefault="000C5341" w:rsidP="000C5341">
      <w:pPr>
        <w:pStyle w:val="BodyTextIndent3"/>
        <w:spacing w:after="0"/>
        <w:ind w:left="720"/>
        <w:rPr>
          <w:rFonts w:asciiTheme="minorHAnsi" w:eastAsiaTheme="minorEastAsia" w:hAnsiTheme="minorHAnsi" w:cs="Lucida Sans Unicode"/>
          <w:sz w:val="20"/>
          <w:szCs w:val="20"/>
        </w:rPr>
      </w:pPr>
      <w:r w:rsidRPr="007704DD">
        <w:rPr>
          <w:rFonts w:asciiTheme="minorHAnsi" w:eastAsiaTheme="minorEastAsia" w:hAnsiTheme="minorHAnsi" w:cs="Lucida Sans Unicode"/>
          <w:b/>
          <w:sz w:val="20"/>
          <w:szCs w:val="20"/>
        </w:rPr>
        <w:t>Description: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I have handled </w:t>
      </w:r>
      <w:r w:rsidR="00062FCA" w:rsidRPr="00062FCA">
        <w:rPr>
          <w:rFonts w:asciiTheme="minorHAnsi" w:eastAsiaTheme="minorEastAsia" w:hAnsiTheme="minorHAnsi" w:cs="Lucida Sans Unicode"/>
          <w:b/>
          <w:bCs/>
          <w:sz w:val="20"/>
          <w:szCs w:val="20"/>
        </w:rPr>
        <w:t>UPRNN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testing for all the </w:t>
      </w:r>
      <w:r w:rsidR="005E0D43">
        <w:rPr>
          <w:rFonts w:asciiTheme="minorHAnsi" w:eastAsiaTheme="minorEastAsia" w:hAnsiTheme="minorHAnsi" w:cs="Lucida Sans Unicode"/>
          <w:sz w:val="20"/>
          <w:szCs w:val="20"/>
        </w:rPr>
        <w:t>Units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of </w:t>
      </w:r>
      <w:r w:rsidR="005E0D43" w:rsidRPr="005E0D43">
        <w:rPr>
          <w:rFonts w:asciiTheme="minorHAnsi" w:eastAsiaTheme="minorEastAsia" w:hAnsiTheme="minorHAnsi" w:cs="Lucida Sans Unicode"/>
          <w:b/>
          <w:bCs/>
          <w:sz w:val="20"/>
          <w:szCs w:val="20"/>
        </w:rPr>
        <w:t>UPRNN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</w:t>
      </w:r>
      <w:r w:rsidR="00E8278F">
        <w:rPr>
          <w:rFonts w:asciiTheme="minorHAnsi" w:eastAsiaTheme="minorEastAsia" w:hAnsiTheme="minorHAnsi" w:cs="Lucida Sans Unicode"/>
          <w:sz w:val="20"/>
          <w:szCs w:val="20"/>
        </w:rPr>
        <w:t xml:space="preserve">in 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>India</w:t>
      </w:r>
      <w:r>
        <w:rPr>
          <w:rFonts w:asciiTheme="minorHAnsi" w:eastAsiaTheme="minorEastAsia" w:hAnsiTheme="minorHAnsi" w:cs="Lucida Sans Unicode"/>
          <w:sz w:val="20"/>
          <w:szCs w:val="20"/>
        </w:rPr>
        <w:t>.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It is web-based </w:t>
      </w:r>
      <w:r w:rsidR="00153FF4" w:rsidRPr="00153FF4">
        <w:rPr>
          <w:rFonts w:asciiTheme="minorHAnsi" w:eastAsiaTheme="minorEastAsia" w:hAnsiTheme="minorHAnsi" w:cs="Lucida Sans Unicode"/>
          <w:b/>
          <w:bCs/>
          <w:sz w:val="20"/>
          <w:szCs w:val="20"/>
        </w:rPr>
        <w:t>Financial Management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software which covers all field of that </w:t>
      </w:r>
      <w:r w:rsidR="005D4FEC" w:rsidRPr="005D4FEC">
        <w:rPr>
          <w:rFonts w:asciiTheme="minorHAnsi" w:eastAsiaTheme="minorEastAsia" w:hAnsiTheme="minorHAnsi" w:cs="Lucida Sans Unicode"/>
          <w:b/>
          <w:bCs/>
          <w:sz w:val="20"/>
          <w:szCs w:val="20"/>
        </w:rPr>
        <w:t>FMS</w:t>
      </w:r>
      <w:r w:rsidR="005D4FEC">
        <w:rPr>
          <w:rFonts w:asciiTheme="minorHAnsi" w:eastAsiaTheme="minorEastAsia" w:hAnsiTheme="minorHAnsi" w:cs="Lucida Sans Unicode"/>
          <w:sz w:val="20"/>
          <w:szCs w:val="20"/>
        </w:rPr>
        <w:t xml:space="preserve"> like Voucher Entry, Balance Sheets and </w:t>
      </w:r>
      <w:r w:rsidR="00DF0984">
        <w:rPr>
          <w:rFonts w:asciiTheme="minorHAnsi" w:eastAsiaTheme="minorEastAsia" w:hAnsiTheme="minorHAnsi" w:cs="Lucida Sans Unicode"/>
          <w:sz w:val="20"/>
          <w:szCs w:val="20"/>
        </w:rPr>
        <w:t>other Financial Reports etc.</w:t>
      </w:r>
    </w:p>
    <w:p w:rsidR="000C5341" w:rsidRDefault="000C5341" w:rsidP="000C5341">
      <w:pPr>
        <w:pStyle w:val="BodyTextIndent3"/>
        <w:spacing w:after="0"/>
        <w:ind w:left="720"/>
      </w:pPr>
    </w:p>
    <w:p w:rsidR="00A666C2" w:rsidRDefault="00A666C2" w:rsidP="00A666C2">
      <w:pPr>
        <w:pStyle w:val="NormalWeb"/>
        <w:shd w:val="clear" w:color="auto" w:fill="D9D9D9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#7. Uttar Pradesh Rajya Nirman Sahkari Sangh (UPRNSS), India</w:t>
      </w:r>
      <w:r>
        <w:t> </w:t>
      </w:r>
    </w:p>
    <w:p w:rsidR="000C5341" w:rsidRDefault="00A666C2" w:rsidP="000C5341">
      <w:pPr>
        <w:pStyle w:val="BodyTextIndent3"/>
        <w:spacing w:after="0"/>
        <w:ind w:left="360"/>
        <w:rPr>
          <w:rFonts w:asciiTheme="minorHAnsi" w:hAnsiTheme="minorHAnsi" w:cs="Lucida Sans Unicode"/>
          <w:sz w:val="20"/>
          <w:szCs w:val="20"/>
        </w:rPr>
      </w:pPr>
      <w:r>
        <w:t> </w:t>
      </w:r>
    </w:p>
    <w:p w:rsidR="004853B2" w:rsidRDefault="000C5341" w:rsidP="000C5341">
      <w:pPr>
        <w:pStyle w:val="BodyTextIndent3"/>
        <w:spacing w:after="0"/>
        <w:ind w:left="720"/>
      </w:pPr>
      <w:r w:rsidRPr="007704DD">
        <w:rPr>
          <w:rFonts w:asciiTheme="minorHAnsi" w:eastAsiaTheme="minorEastAsia" w:hAnsiTheme="minorHAnsi" w:cs="Lucida Sans Unicode"/>
          <w:b/>
          <w:sz w:val="20"/>
          <w:szCs w:val="20"/>
        </w:rPr>
        <w:t>Description: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I have handled </w:t>
      </w:r>
      <w:r w:rsidR="00E8278F" w:rsidRPr="00517068">
        <w:rPr>
          <w:rFonts w:asciiTheme="minorHAnsi" w:eastAsiaTheme="minorEastAsia" w:hAnsiTheme="minorHAnsi" w:cs="Lucida Sans Unicode"/>
          <w:b/>
          <w:bCs/>
          <w:sz w:val="20"/>
          <w:szCs w:val="20"/>
        </w:rPr>
        <w:t>UPRNSS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testing for all the branches of </w:t>
      </w:r>
      <w:r w:rsidR="00B57096" w:rsidRPr="00E05F48">
        <w:rPr>
          <w:rFonts w:asciiTheme="minorHAnsi" w:eastAsiaTheme="minorEastAsia" w:hAnsiTheme="minorHAnsi" w:cs="Lucida Sans Unicode"/>
          <w:b/>
          <w:bCs/>
          <w:sz w:val="20"/>
          <w:szCs w:val="20"/>
        </w:rPr>
        <w:t>UPRNSS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India</w:t>
      </w:r>
      <w:r>
        <w:rPr>
          <w:rFonts w:asciiTheme="minorHAnsi" w:eastAsiaTheme="minorEastAsia" w:hAnsiTheme="minorHAnsi" w:cs="Lucida Sans Unicode"/>
          <w:sz w:val="20"/>
          <w:szCs w:val="20"/>
        </w:rPr>
        <w:t>.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It is web-based </w:t>
      </w:r>
      <w:r w:rsidR="002667D1" w:rsidRPr="00517068">
        <w:rPr>
          <w:rFonts w:asciiTheme="minorHAnsi" w:eastAsiaTheme="minorEastAsia" w:hAnsiTheme="minorHAnsi" w:cs="Lucida Sans Unicode"/>
          <w:b/>
          <w:bCs/>
          <w:sz w:val="20"/>
          <w:szCs w:val="20"/>
        </w:rPr>
        <w:t>Project</w:t>
      </w:r>
      <w:r w:rsidR="002667D1">
        <w:rPr>
          <w:rFonts w:asciiTheme="minorHAnsi" w:eastAsiaTheme="minorEastAsia" w:hAnsiTheme="minorHAnsi" w:cs="Lucida Sans Unicode"/>
          <w:sz w:val="20"/>
          <w:szCs w:val="20"/>
        </w:rPr>
        <w:t xml:space="preserve"> </w:t>
      </w:r>
      <w:r w:rsidR="002667D1" w:rsidRPr="00517068">
        <w:rPr>
          <w:rFonts w:asciiTheme="minorHAnsi" w:eastAsiaTheme="minorEastAsia" w:hAnsiTheme="minorHAnsi" w:cs="Lucida Sans Unicode"/>
          <w:b/>
          <w:bCs/>
          <w:sz w:val="20"/>
          <w:szCs w:val="20"/>
        </w:rPr>
        <w:t>Monitoring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software which covers all field of t</w:t>
      </w:r>
      <w:r w:rsidR="000D5096">
        <w:rPr>
          <w:rFonts w:asciiTheme="minorHAnsi" w:eastAsiaTheme="minorEastAsia" w:hAnsiTheme="minorHAnsi" w:cs="Lucida Sans Unicode"/>
          <w:sz w:val="20"/>
          <w:szCs w:val="20"/>
        </w:rPr>
        <w:t xml:space="preserve">hat </w:t>
      </w:r>
      <w:r w:rsidR="002667D1" w:rsidRPr="00517068">
        <w:rPr>
          <w:rFonts w:asciiTheme="minorHAnsi" w:eastAsiaTheme="minorEastAsia" w:hAnsiTheme="minorHAnsi" w:cs="Lucida Sans Unicode"/>
          <w:b/>
          <w:bCs/>
          <w:sz w:val="20"/>
          <w:szCs w:val="20"/>
        </w:rPr>
        <w:t xml:space="preserve">Project Monitoring </w:t>
      </w:r>
      <w:r w:rsidR="00517068" w:rsidRPr="00517068">
        <w:rPr>
          <w:rFonts w:asciiTheme="minorHAnsi" w:eastAsiaTheme="minorEastAsia" w:hAnsiTheme="minorHAnsi" w:cs="Lucida Sans Unicode"/>
          <w:b/>
          <w:bCs/>
          <w:sz w:val="20"/>
          <w:szCs w:val="20"/>
        </w:rPr>
        <w:t>S</w:t>
      </w:r>
      <w:r w:rsidR="002667D1" w:rsidRPr="00517068">
        <w:rPr>
          <w:rFonts w:asciiTheme="minorHAnsi" w:eastAsiaTheme="minorEastAsia" w:hAnsiTheme="minorHAnsi" w:cs="Lucida Sans Unicode"/>
          <w:b/>
          <w:bCs/>
          <w:sz w:val="20"/>
          <w:szCs w:val="20"/>
        </w:rPr>
        <w:t>ystem</w:t>
      </w:r>
      <w:r w:rsidR="000D5096">
        <w:rPr>
          <w:rFonts w:asciiTheme="minorHAnsi" w:eastAsiaTheme="minorEastAsia" w:hAnsiTheme="minorHAnsi" w:cs="Lucida Sans Unicode"/>
          <w:sz w:val="20"/>
          <w:szCs w:val="20"/>
        </w:rPr>
        <w:t>.</w:t>
      </w:r>
    </w:p>
    <w:p w:rsidR="000C5341" w:rsidRDefault="000C5341" w:rsidP="000C5341">
      <w:pPr>
        <w:pStyle w:val="BodyTextIndent3"/>
        <w:spacing w:after="0"/>
        <w:ind w:left="720"/>
      </w:pPr>
    </w:p>
    <w:p w:rsidR="00A666C2" w:rsidRDefault="00A666C2" w:rsidP="00A666C2">
      <w:pPr>
        <w:pStyle w:val="NormalWeb"/>
        <w:shd w:val="clear" w:color="auto" w:fill="D9D9D9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#8. </w:t>
      </w:r>
      <w:r w:rsidRPr="00857AEB">
        <w:rPr>
          <w:rFonts w:ascii="Calibri" w:hAnsi="Calibri" w:cs="Calibri"/>
          <w:b/>
          <w:bCs/>
          <w:sz w:val="22"/>
          <w:szCs w:val="22"/>
        </w:rPr>
        <w:t>Uttar Pradesh Housing &amp; Development Board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 India</w:t>
      </w:r>
      <w:r>
        <w:t>  </w:t>
      </w:r>
    </w:p>
    <w:p w:rsidR="00576294" w:rsidRDefault="00576294" w:rsidP="000C5341">
      <w:pPr>
        <w:pStyle w:val="BodyTextIndent3"/>
        <w:spacing w:after="0"/>
        <w:ind w:left="360"/>
        <w:rPr>
          <w:rFonts w:asciiTheme="minorHAnsi" w:hAnsiTheme="minorHAnsi" w:cs="Lucida Sans Unicode"/>
          <w:sz w:val="20"/>
          <w:szCs w:val="20"/>
        </w:rPr>
      </w:pPr>
    </w:p>
    <w:p w:rsidR="00AF61A3" w:rsidRDefault="00AF61A3" w:rsidP="00AF61A3">
      <w:pPr>
        <w:pStyle w:val="BodyTextIndent3"/>
        <w:spacing w:after="0"/>
        <w:ind w:left="720"/>
        <w:rPr>
          <w:rFonts w:asciiTheme="minorHAnsi" w:eastAsiaTheme="minorEastAsia" w:hAnsiTheme="minorHAnsi" w:cs="Lucida Sans Unicode"/>
          <w:sz w:val="20"/>
          <w:szCs w:val="20"/>
        </w:rPr>
      </w:pPr>
      <w:r w:rsidRPr="007704DD">
        <w:rPr>
          <w:rFonts w:asciiTheme="minorHAnsi" w:eastAsiaTheme="minorEastAsia" w:hAnsiTheme="minorHAnsi" w:cs="Lucida Sans Unicode"/>
          <w:b/>
          <w:sz w:val="20"/>
          <w:szCs w:val="20"/>
        </w:rPr>
        <w:t>Description: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I have </w:t>
      </w:r>
      <w:r w:rsidRPr="00857AEB">
        <w:rPr>
          <w:rFonts w:asciiTheme="minorHAnsi" w:eastAsiaTheme="minorEastAsia" w:hAnsiTheme="minorHAnsi" w:cs="Lucida Sans Unicode"/>
          <w:sz w:val="20"/>
          <w:szCs w:val="20"/>
        </w:rPr>
        <w:t xml:space="preserve">handled </w:t>
      </w:r>
      <w:r w:rsidR="00857AEB" w:rsidRPr="00423E4A">
        <w:rPr>
          <w:rFonts w:asciiTheme="minorHAnsi" w:eastAsiaTheme="minorEastAsia" w:hAnsiTheme="minorHAnsi" w:cs="Lucida Sans Unicode"/>
          <w:b/>
          <w:bCs/>
          <w:sz w:val="20"/>
          <w:szCs w:val="20"/>
        </w:rPr>
        <w:t>Uttar</w:t>
      </w:r>
      <w:r w:rsidR="00857AEB" w:rsidRPr="00857AEB">
        <w:rPr>
          <w:rFonts w:asciiTheme="minorHAnsi" w:eastAsiaTheme="minorEastAsia" w:hAnsiTheme="minorHAnsi" w:cs="Lucida Sans Unicode"/>
          <w:sz w:val="20"/>
          <w:szCs w:val="20"/>
        </w:rPr>
        <w:t xml:space="preserve"> </w:t>
      </w:r>
      <w:r w:rsidR="00857AEB" w:rsidRPr="00423E4A">
        <w:rPr>
          <w:rFonts w:asciiTheme="minorHAnsi" w:eastAsiaTheme="minorEastAsia" w:hAnsiTheme="minorHAnsi" w:cs="Lucida Sans Unicode"/>
          <w:b/>
          <w:bCs/>
          <w:sz w:val="20"/>
          <w:szCs w:val="20"/>
        </w:rPr>
        <w:t>Pradesh Housing &amp; Development Board</w:t>
      </w:r>
      <w:r w:rsidR="00857AEB"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</w:t>
      </w:r>
      <w:r w:rsidR="00C03424">
        <w:rPr>
          <w:rFonts w:asciiTheme="minorHAnsi" w:eastAsiaTheme="minorEastAsia" w:hAnsiTheme="minorHAnsi" w:cs="Lucida Sans Unicode"/>
          <w:sz w:val="20"/>
          <w:szCs w:val="20"/>
        </w:rPr>
        <w:t>testing for all Units</w:t>
      </w:r>
      <w:r w:rsidR="00C03424" w:rsidRPr="00C03424">
        <w:rPr>
          <w:rFonts w:asciiTheme="minorHAnsi" w:eastAsiaTheme="minorEastAsia" w:hAnsiTheme="minorHAnsi" w:cs="Lucida Sans Unicode"/>
          <w:sz w:val="20"/>
          <w:szCs w:val="20"/>
        </w:rPr>
        <w:t xml:space="preserve"> </w:t>
      </w:r>
      <w:r w:rsidR="00C03424">
        <w:rPr>
          <w:rFonts w:asciiTheme="minorHAnsi" w:eastAsiaTheme="minorEastAsia" w:hAnsiTheme="minorHAnsi" w:cs="Lucida Sans Unicode"/>
          <w:sz w:val="20"/>
          <w:szCs w:val="20"/>
        </w:rPr>
        <w:t xml:space="preserve">of </w:t>
      </w:r>
      <w:r w:rsidR="00C03424" w:rsidRPr="00EE457D">
        <w:rPr>
          <w:rFonts w:asciiTheme="minorHAnsi" w:eastAsiaTheme="minorEastAsia" w:hAnsiTheme="minorHAnsi" w:cs="Lucida Sans Unicode"/>
          <w:b/>
          <w:bCs/>
          <w:sz w:val="20"/>
          <w:szCs w:val="20"/>
        </w:rPr>
        <w:t xml:space="preserve">Housing &amp; Development </w:t>
      </w:r>
      <w:r w:rsidR="000B6C77" w:rsidRPr="00EE457D">
        <w:rPr>
          <w:rFonts w:asciiTheme="minorHAnsi" w:eastAsiaTheme="minorEastAsia" w:hAnsiTheme="minorHAnsi" w:cs="Lucida Sans Unicode"/>
          <w:b/>
          <w:bCs/>
          <w:sz w:val="20"/>
          <w:szCs w:val="20"/>
        </w:rPr>
        <w:t>Board.</w:t>
      </w:r>
      <w:r w:rsidR="000B6C77">
        <w:rPr>
          <w:rFonts w:asciiTheme="minorHAnsi" w:eastAsiaTheme="minorEastAsia" w:hAnsiTheme="minorHAnsi" w:cs="Lucida Sans Unicode"/>
          <w:sz w:val="20"/>
          <w:szCs w:val="20"/>
        </w:rPr>
        <w:t xml:space="preserve"> 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It is web-based </w:t>
      </w:r>
      <w:r>
        <w:rPr>
          <w:rFonts w:asciiTheme="minorHAnsi" w:eastAsiaTheme="minorEastAsia" w:hAnsiTheme="minorHAnsi" w:cs="Lucida Sans Unicode"/>
          <w:sz w:val="20"/>
          <w:szCs w:val="20"/>
        </w:rPr>
        <w:t>Project Monitoring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software which covers all field of t</w:t>
      </w:r>
      <w:r w:rsidR="00E17C57">
        <w:rPr>
          <w:rFonts w:asciiTheme="minorHAnsi" w:eastAsiaTheme="minorEastAsia" w:hAnsiTheme="minorHAnsi" w:cs="Lucida Sans Unicode"/>
          <w:sz w:val="20"/>
          <w:szCs w:val="20"/>
        </w:rPr>
        <w:t xml:space="preserve">hat </w:t>
      </w:r>
      <w:r w:rsidR="00E17C57" w:rsidRPr="00E17C57">
        <w:rPr>
          <w:rFonts w:asciiTheme="minorHAnsi" w:eastAsiaTheme="minorEastAsia" w:hAnsiTheme="minorHAnsi" w:cs="Lucida Sans Unicode"/>
          <w:b/>
          <w:bCs/>
          <w:sz w:val="20"/>
          <w:szCs w:val="20"/>
        </w:rPr>
        <w:t>Project Monitoring S</w:t>
      </w:r>
      <w:r w:rsidRPr="00E17C57">
        <w:rPr>
          <w:rFonts w:asciiTheme="minorHAnsi" w:eastAsiaTheme="minorEastAsia" w:hAnsiTheme="minorHAnsi" w:cs="Lucida Sans Unicode"/>
          <w:b/>
          <w:bCs/>
          <w:sz w:val="20"/>
          <w:szCs w:val="20"/>
        </w:rPr>
        <w:t>ystem</w:t>
      </w:r>
      <w:r>
        <w:rPr>
          <w:rFonts w:asciiTheme="minorHAnsi" w:eastAsiaTheme="minorEastAsia" w:hAnsiTheme="minorHAnsi" w:cs="Lucida Sans Unicode"/>
          <w:sz w:val="20"/>
          <w:szCs w:val="20"/>
        </w:rPr>
        <w:t>.</w:t>
      </w:r>
    </w:p>
    <w:p w:rsidR="007704DD" w:rsidRDefault="007704DD" w:rsidP="007704DD">
      <w:pPr>
        <w:pStyle w:val="BodyTextIndent3"/>
        <w:spacing w:after="0"/>
        <w:ind w:left="360"/>
        <w:rPr>
          <w:rFonts w:asciiTheme="minorHAnsi" w:eastAsiaTheme="minorEastAsia" w:hAnsiTheme="minorHAnsi" w:cs="Lucida Sans Unicode"/>
          <w:sz w:val="20"/>
          <w:szCs w:val="20"/>
        </w:rPr>
      </w:pPr>
    </w:p>
    <w:p w:rsidR="00416166" w:rsidRDefault="00416166" w:rsidP="00973E59">
      <w:pPr>
        <w:pStyle w:val="BodyTextIndent3"/>
        <w:spacing w:after="0"/>
        <w:rPr>
          <w:rFonts w:asciiTheme="minorHAnsi" w:eastAsiaTheme="minorEastAsia" w:hAnsiTheme="minorHAnsi" w:cs="Lucida Sans Unicode"/>
          <w:sz w:val="20"/>
          <w:szCs w:val="20"/>
        </w:rPr>
      </w:pPr>
    </w:p>
    <w:p w:rsidR="00416166" w:rsidRDefault="00416166" w:rsidP="007704DD">
      <w:pPr>
        <w:pStyle w:val="BodyTextIndent3"/>
        <w:spacing w:after="0"/>
        <w:ind w:left="360"/>
        <w:rPr>
          <w:rFonts w:asciiTheme="minorHAnsi" w:eastAsiaTheme="minorEastAsia" w:hAnsiTheme="minorHAnsi" w:cs="Lucida Sans Unicode"/>
          <w:sz w:val="20"/>
          <w:szCs w:val="20"/>
        </w:rPr>
      </w:pPr>
    </w:p>
    <w:p w:rsidR="00416166" w:rsidRPr="007704DD" w:rsidRDefault="00416166" w:rsidP="007704DD">
      <w:pPr>
        <w:pStyle w:val="BodyTextIndent3"/>
        <w:spacing w:after="0"/>
        <w:ind w:left="360"/>
        <w:rPr>
          <w:rFonts w:asciiTheme="minorHAnsi" w:eastAsiaTheme="minorEastAsia" w:hAnsiTheme="minorHAnsi" w:cs="Lucida Sans Unicode"/>
          <w:sz w:val="20"/>
          <w:szCs w:val="20"/>
        </w:rPr>
      </w:pPr>
    </w:p>
    <w:p w:rsidR="007704DD" w:rsidRPr="007704DD" w:rsidRDefault="007704DD" w:rsidP="007704DD">
      <w:pPr>
        <w:pStyle w:val="ListParagraph1"/>
        <w:ind w:left="0"/>
        <w:rPr>
          <w:rFonts w:cs="Lucida Sans Unicode"/>
          <w:b/>
          <w:bCs/>
          <w:sz w:val="20"/>
          <w:szCs w:val="20"/>
        </w:rPr>
      </w:pPr>
      <w:r w:rsidRPr="007704DD">
        <w:rPr>
          <w:rFonts w:cs="Lucida Sans Unicode"/>
          <w:b/>
          <w:bCs/>
          <w:sz w:val="20"/>
          <w:szCs w:val="20"/>
        </w:rPr>
        <w:t>Roles &amp; Responsibilities</w:t>
      </w:r>
      <w:r>
        <w:rPr>
          <w:rFonts w:cs="Lucida Sans Unicode"/>
          <w:b/>
          <w:bCs/>
          <w:sz w:val="20"/>
          <w:szCs w:val="20"/>
        </w:rPr>
        <w:t>:</w:t>
      </w:r>
    </w:p>
    <w:p w:rsidR="007704DD" w:rsidRPr="007704DD" w:rsidRDefault="007704DD" w:rsidP="007704DD">
      <w:pPr>
        <w:pStyle w:val="BodyTextIndent3"/>
        <w:numPr>
          <w:ilvl w:val="0"/>
          <w:numId w:val="3"/>
        </w:numPr>
        <w:spacing w:after="0"/>
        <w:rPr>
          <w:rFonts w:asciiTheme="minorHAnsi" w:eastAsiaTheme="minorEastAsia" w:hAnsiTheme="minorHAnsi" w:cs="Lucida Sans Unicode"/>
          <w:sz w:val="20"/>
          <w:szCs w:val="20"/>
        </w:rPr>
      </w:pP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Following </w:t>
      </w:r>
      <w:r w:rsidR="0087512C" w:rsidRPr="007704DD">
        <w:rPr>
          <w:rFonts w:asciiTheme="minorHAnsi" w:eastAsiaTheme="minorEastAsia" w:hAnsiTheme="minorHAnsi" w:cs="Lucida Sans Unicode"/>
          <w:sz w:val="20"/>
          <w:szCs w:val="20"/>
        </w:rPr>
        <w:t>agile</w:t>
      </w: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methodology and having daily standup, iteration meetings and communicating with onshore client team</w:t>
      </w:r>
      <w:r w:rsidR="0018762F">
        <w:rPr>
          <w:rFonts w:asciiTheme="minorHAnsi" w:eastAsiaTheme="minorEastAsia" w:hAnsiTheme="minorHAnsi" w:cs="Lucida Sans Unicode"/>
          <w:sz w:val="20"/>
          <w:szCs w:val="20"/>
        </w:rPr>
        <w:t>.</w:t>
      </w:r>
    </w:p>
    <w:p w:rsidR="007704DD" w:rsidRPr="00EB4C00" w:rsidRDefault="007704DD" w:rsidP="00EB4C00">
      <w:pPr>
        <w:pStyle w:val="BodyTextIndent3"/>
        <w:numPr>
          <w:ilvl w:val="0"/>
          <w:numId w:val="3"/>
        </w:numPr>
        <w:spacing w:after="0"/>
        <w:rPr>
          <w:rFonts w:asciiTheme="minorHAnsi" w:eastAsiaTheme="minorEastAsia" w:hAnsiTheme="minorHAnsi" w:cs="Lucida Sans Unicode"/>
          <w:sz w:val="20"/>
          <w:szCs w:val="20"/>
        </w:rPr>
      </w:pPr>
      <w:r w:rsidRPr="007704DD">
        <w:rPr>
          <w:rFonts w:asciiTheme="minorHAnsi" w:eastAsiaTheme="minorEastAsia" w:hAnsiTheme="minorHAnsi" w:cs="Lucida Sans Unicode"/>
          <w:sz w:val="20"/>
          <w:szCs w:val="20"/>
        </w:rPr>
        <w:t>Involved in test plan document.</w:t>
      </w:r>
    </w:p>
    <w:p w:rsidR="007704DD" w:rsidRPr="007704DD" w:rsidRDefault="007704DD" w:rsidP="007704DD">
      <w:pPr>
        <w:pStyle w:val="BodyTextIndent3"/>
        <w:numPr>
          <w:ilvl w:val="0"/>
          <w:numId w:val="3"/>
        </w:numPr>
        <w:spacing w:after="0"/>
        <w:rPr>
          <w:rFonts w:asciiTheme="minorHAnsi" w:eastAsiaTheme="minorEastAsia" w:hAnsiTheme="minorHAnsi" w:cs="Lucida Sans Unicode"/>
          <w:sz w:val="20"/>
          <w:szCs w:val="20"/>
        </w:rPr>
      </w:pPr>
      <w:r w:rsidRPr="007704DD">
        <w:rPr>
          <w:rFonts w:asciiTheme="minorHAnsi" w:eastAsiaTheme="minorEastAsia" w:hAnsiTheme="minorHAnsi" w:cs="Lucida Sans Unicode"/>
          <w:sz w:val="20"/>
          <w:szCs w:val="20"/>
        </w:rPr>
        <w:t>Provided ongoing technical support to businesses and end users.</w:t>
      </w:r>
    </w:p>
    <w:p w:rsidR="007704DD" w:rsidRPr="007704DD" w:rsidRDefault="007704DD" w:rsidP="007704DD">
      <w:pPr>
        <w:pStyle w:val="BodyTextIndent3"/>
        <w:numPr>
          <w:ilvl w:val="0"/>
          <w:numId w:val="3"/>
        </w:numPr>
        <w:spacing w:after="0"/>
        <w:rPr>
          <w:rFonts w:asciiTheme="minorHAnsi" w:eastAsiaTheme="minorEastAsia" w:hAnsiTheme="minorHAnsi" w:cs="Lucida Sans Unicode"/>
          <w:sz w:val="20"/>
          <w:szCs w:val="20"/>
        </w:rPr>
      </w:pPr>
      <w:r w:rsidRPr="007704DD">
        <w:rPr>
          <w:rFonts w:asciiTheme="minorHAnsi" w:eastAsiaTheme="minorEastAsia" w:hAnsiTheme="minorHAnsi" w:cs="Lucida Sans Unicode"/>
          <w:sz w:val="20"/>
          <w:szCs w:val="20"/>
        </w:rPr>
        <w:t>Performed GUI testing on different browsers and devices.</w:t>
      </w:r>
    </w:p>
    <w:p w:rsidR="007704DD" w:rsidRDefault="007704DD" w:rsidP="007704DD">
      <w:pPr>
        <w:pStyle w:val="ListParagraph1"/>
        <w:numPr>
          <w:ilvl w:val="0"/>
          <w:numId w:val="3"/>
        </w:numPr>
        <w:spacing w:after="0" w:line="240" w:lineRule="auto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Perform SQL Injection.</w:t>
      </w:r>
    </w:p>
    <w:p w:rsidR="007704DD" w:rsidRPr="007704DD" w:rsidRDefault="007704DD" w:rsidP="007704DD">
      <w:pPr>
        <w:pStyle w:val="BodyTextIndent3"/>
        <w:numPr>
          <w:ilvl w:val="0"/>
          <w:numId w:val="3"/>
        </w:numPr>
        <w:spacing w:after="0"/>
        <w:rPr>
          <w:rFonts w:asciiTheme="minorHAnsi" w:eastAsiaTheme="minorEastAsia" w:hAnsiTheme="minorHAnsi" w:cs="Lucida Sans Unicode"/>
          <w:sz w:val="20"/>
          <w:szCs w:val="20"/>
        </w:rPr>
      </w:pPr>
      <w:r>
        <w:rPr>
          <w:rFonts w:asciiTheme="minorHAnsi" w:eastAsiaTheme="minorEastAsia" w:hAnsiTheme="minorHAnsi" w:cs="Lucida Sans Unicode"/>
          <w:sz w:val="20"/>
          <w:szCs w:val="20"/>
        </w:rPr>
        <w:t>Executed test cases and have done system testing.</w:t>
      </w:r>
    </w:p>
    <w:p w:rsidR="007704DD" w:rsidRPr="007704DD" w:rsidRDefault="007704DD" w:rsidP="007704DD">
      <w:pPr>
        <w:pStyle w:val="BodyTextIndent3"/>
        <w:numPr>
          <w:ilvl w:val="0"/>
          <w:numId w:val="3"/>
        </w:numPr>
        <w:spacing w:after="0"/>
        <w:rPr>
          <w:rFonts w:asciiTheme="minorHAnsi" w:eastAsiaTheme="minorEastAsia" w:hAnsiTheme="minorHAnsi" w:cs="Lucida Sans Unicode"/>
          <w:sz w:val="20"/>
          <w:szCs w:val="20"/>
        </w:rPr>
      </w:pPr>
      <w:r w:rsidRPr="007704DD">
        <w:rPr>
          <w:rFonts w:asciiTheme="minorHAnsi" w:eastAsiaTheme="minorEastAsia" w:hAnsiTheme="minorHAnsi" w:cs="Lucida Sans Unicode"/>
          <w:sz w:val="20"/>
          <w:szCs w:val="20"/>
        </w:rPr>
        <w:t xml:space="preserve"> Documented all te</w:t>
      </w:r>
      <w:r w:rsidR="000A5C73">
        <w:rPr>
          <w:rFonts w:asciiTheme="minorHAnsi" w:eastAsiaTheme="minorEastAsia" w:hAnsiTheme="minorHAnsi" w:cs="Lucida Sans Unicode"/>
          <w:sz w:val="20"/>
          <w:szCs w:val="20"/>
        </w:rPr>
        <w:t>sting procedures.</w:t>
      </w:r>
    </w:p>
    <w:p w:rsidR="00C74192" w:rsidRDefault="00C74192" w:rsidP="00C74192">
      <w:pPr>
        <w:shd w:val="clear" w:color="auto" w:fill="17365D"/>
        <w:spacing w:before="240"/>
        <w:jc w:val="both"/>
        <w:rPr>
          <w:rFonts w:cs="Lucida Sans Unicode"/>
        </w:rPr>
      </w:pPr>
      <w:r>
        <w:rPr>
          <w:rFonts w:cs="Lucida Sans Unicode"/>
          <w:b/>
        </w:rPr>
        <w:t>Qualifications:</w:t>
      </w:r>
    </w:p>
    <w:p w:rsidR="00C74192" w:rsidRDefault="00C74192" w:rsidP="00C74192">
      <w:pPr>
        <w:pStyle w:val="NoSpacing1"/>
        <w:numPr>
          <w:ilvl w:val="0"/>
          <w:numId w:val="8"/>
        </w:numPr>
        <w:jc w:val="both"/>
        <w:rPr>
          <w:rFonts w:eastAsiaTheme="minorEastAsia" w:cs="Lucida Sans Unicode"/>
          <w:sz w:val="20"/>
          <w:szCs w:val="20"/>
          <w:lang w:val="en-IN"/>
        </w:rPr>
      </w:pPr>
      <w:r w:rsidRPr="007D28C2">
        <w:rPr>
          <w:rFonts w:eastAsiaTheme="minorEastAsia" w:cs="Lucida Sans Unicode"/>
          <w:b/>
          <w:bCs/>
          <w:sz w:val="20"/>
          <w:szCs w:val="20"/>
          <w:lang w:val="en-IN"/>
        </w:rPr>
        <w:t>B. Tech.-IT</w:t>
      </w:r>
      <w:r w:rsidR="003F2F7E">
        <w:rPr>
          <w:rFonts w:eastAsiaTheme="minorEastAsia" w:cs="Lucida Sans Unicode"/>
          <w:sz w:val="20"/>
          <w:szCs w:val="20"/>
          <w:lang w:val="en-IN"/>
        </w:rPr>
        <w:t xml:space="preserve"> from Rajasthan</w:t>
      </w:r>
      <w:r>
        <w:rPr>
          <w:rFonts w:eastAsiaTheme="minorEastAsia" w:cs="Lucida Sans Unicode"/>
          <w:sz w:val="20"/>
          <w:szCs w:val="20"/>
          <w:lang w:val="en-IN"/>
        </w:rPr>
        <w:t xml:space="preserve"> Technical University in 2012</w:t>
      </w:r>
    </w:p>
    <w:p w:rsidR="00C74192" w:rsidRDefault="00C74192" w:rsidP="00C74192">
      <w:pPr>
        <w:pStyle w:val="NoSpacing1"/>
        <w:numPr>
          <w:ilvl w:val="0"/>
          <w:numId w:val="8"/>
        </w:numPr>
        <w:jc w:val="both"/>
        <w:rPr>
          <w:rFonts w:eastAsiaTheme="minorEastAsia" w:cs="Lucida Sans Unicode"/>
          <w:sz w:val="20"/>
          <w:szCs w:val="20"/>
          <w:lang w:val="en-IN"/>
        </w:rPr>
      </w:pPr>
      <w:r>
        <w:rPr>
          <w:rFonts w:eastAsiaTheme="minorEastAsia" w:cs="Lucida Sans Unicode"/>
          <w:sz w:val="20"/>
          <w:szCs w:val="20"/>
          <w:lang w:val="en-IN"/>
        </w:rPr>
        <w:t>Intermediate from U. P. Board in 2006</w:t>
      </w:r>
    </w:p>
    <w:p w:rsidR="00C74192" w:rsidRDefault="00C74192" w:rsidP="00C74192">
      <w:pPr>
        <w:pStyle w:val="NoSpacing1"/>
        <w:numPr>
          <w:ilvl w:val="0"/>
          <w:numId w:val="8"/>
        </w:numPr>
        <w:jc w:val="both"/>
        <w:rPr>
          <w:rFonts w:eastAsiaTheme="minorEastAsia" w:cs="Lucida Sans Unicode"/>
          <w:sz w:val="20"/>
          <w:szCs w:val="20"/>
          <w:lang w:val="en-IN"/>
        </w:rPr>
      </w:pPr>
      <w:r>
        <w:rPr>
          <w:rFonts w:eastAsiaTheme="minorEastAsia" w:cs="Lucida Sans Unicode"/>
          <w:sz w:val="20"/>
          <w:szCs w:val="20"/>
          <w:lang w:val="en-IN"/>
        </w:rPr>
        <w:t>High School from U.P. Board in 2004</w:t>
      </w:r>
    </w:p>
    <w:p w:rsidR="00C74192" w:rsidRDefault="00C74192" w:rsidP="00C74192">
      <w:pPr>
        <w:shd w:val="clear" w:color="auto" w:fill="17365D"/>
        <w:spacing w:before="240"/>
        <w:jc w:val="both"/>
        <w:rPr>
          <w:rFonts w:cs="Lucida Sans Unicode"/>
        </w:rPr>
      </w:pPr>
      <w:r>
        <w:rPr>
          <w:rFonts w:cs="Lucida Sans Unicode"/>
          <w:b/>
        </w:rPr>
        <w:t>Personal Profile:</w:t>
      </w:r>
    </w:p>
    <w:p w:rsidR="00C74192" w:rsidRDefault="00C74192" w:rsidP="00C74192">
      <w:pPr>
        <w:pStyle w:val="NoSpacing1"/>
        <w:jc w:val="both"/>
        <w:rPr>
          <w:rFonts w:eastAsiaTheme="minorEastAsia" w:cs="Lucida Sans Unicode"/>
          <w:sz w:val="20"/>
          <w:szCs w:val="20"/>
          <w:lang w:val="en-IN"/>
        </w:rPr>
      </w:pPr>
      <w:r>
        <w:rPr>
          <w:rFonts w:eastAsiaTheme="minorEastAsia" w:cs="Lucida Sans Unicode"/>
          <w:sz w:val="20"/>
          <w:szCs w:val="20"/>
          <w:lang w:val="en-IN"/>
        </w:rPr>
        <w:t>Marital Status</w:t>
      </w:r>
      <w:r>
        <w:rPr>
          <w:rFonts w:eastAsiaTheme="minorEastAsia" w:cs="Lucida Sans Unicode"/>
          <w:sz w:val="20"/>
          <w:szCs w:val="20"/>
          <w:lang w:val="en-IN"/>
        </w:rPr>
        <w:tab/>
        <w:t xml:space="preserve">: </w:t>
      </w:r>
      <w:r>
        <w:rPr>
          <w:rFonts w:eastAsiaTheme="minorEastAsia" w:cs="Lucida Sans Unicode"/>
          <w:sz w:val="20"/>
          <w:szCs w:val="20"/>
          <w:lang w:val="en-IN"/>
        </w:rPr>
        <w:tab/>
      </w:r>
      <w:r w:rsidR="003F2F7E">
        <w:rPr>
          <w:rFonts w:eastAsiaTheme="minorEastAsia" w:cs="Lucida Sans Unicode"/>
          <w:sz w:val="20"/>
          <w:szCs w:val="20"/>
          <w:lang w:val="en-IN"/>
        </w:rPr>
        <w:t xml:space="preserve">Married </w:t>
      </w:r>
    </w:p>
    <w:p w:rsidR="00C74192" w:rsidRDefault="003F2F7E" w:rsidP="00C74192">
      <w:pPr>
        <w:pStyle w:val="NoSpacing1"/>
        <w:jc w:val="both"/>
        <w:rPr>
          <w:rFonts w:eastAsiaTheme="minorEastAsia" w:cs="Lucida Sans Unicode"/>
          <w:sz w:val="20"/>
          <w:szCs w:val="20"/>
          <w:lang w:val="en-IN"/>
        </w:rPr>
      </w:pPr>
      <w:r>
        <w:rPr>
          <w:rFonts w:eastAsiaTheme="minorEastAsia" w:cs="Lucida Sans Unicode"/>
          <w:sz w:val="20"/>
          <w:szCs w:val="20"/>
          <w:lang w:val="en-IN"/>
        </w:rPr>
        <w:t>Date of Birth</w:t>
      </w:r>
      <w:r>
        <w:rPr>
          <w:rFonts w:eastAsiaTheme="minorEastAsia" w:cs="Lucida Sans Unicode"/>
          <w:sz w:val="20"/>
          <w:szCs w:val="20"/>
          <w:lang w:val="en-IN"/>
        </w:rPr>
        <w:tab/>
        <w:t xml:space="preserve">: </w:t>
      </w:r>
      <w:r>
        <w:rPr>
          <w:rFonts w:eastAsiaTheme="minorEastAsia" w:cs="Lucida Sans Unicode"/>
          <w:sz w:val="20"/>
          <w:szCs w:val="20"/>
          <w:lang w:val="en-IN"/>
        </w:rPr>
        <w:tab/>
        <w:t>30/June</w:t>
      </w:r>
      <w:r w:rsidR="00C74192">
        <w:rPr>
          <w:rFonts w:eastAsiaTheme="minorEastAsia" w:cs="Lucida Sans Unicode"/>
          <w:sz w:val="20"/>
          <w:szCs w:val="20"/>
          <w:lang w:val="en-IN"/>
        </w:rPr>
        <w:t>/1989</w:t>
      </w:r>
    </w:p>
    <w:p w:rsidR="00C74192" w:rsidRDefault="00C74192" w:rsidP="00C74192">
      <w:pPr>
        <w:pStyle w:val="NoSpacing1"/>
        <w:jc w:val="both"/>
        <w:rPr>
          <w:rFonts w:eastAsiaTheme="minorEastAsia" w:cs="Lucida Sans Unicode"/>
          <w:sz w:val="20"/>
          <w:szCs w:val="20"/>
          <w:lang w:val="en-IN"/>
        </w:rPr>
      </w:pPr>
      <w:r>
        <w:rPr>
          <w:rFonts w:eastAsiaTheme="minorEastAsia" w:cs="Lucida Sans Unicode"/>
          <w:sz w:val="20"/>
          <w:szCs w:val="20"/>
          <w:lang w:val="en-IN"/>
        </w:rPr>
        <w:t>Languages Known:</w:t>
      </w:r>
      <w:r>
        <w:rPr>
          <w:rFonts w:eastAsiaTheme="minorEastAsia" w:cs="Lucida Sans Unicode"/>
          <w:sz w:val="20"/>
          <w:szCs w:val="20"/>
          <w:lang w:val="en-IN"/>
        </w:rPr>
        <w:tab/>
        <w:t>English, Hindi</w:t>
      </w:r>
    </w:p>
    <w:p w:rsidR="00C74192" w:rsidRDefault="00C74192" w:rsidP="00C74192">
      <w:pPr>
        <w:pStyle w:val="NoSpacing1"/>
        <w:jc w:val="both"/>
        <w:rPr>
          <w:rFonts w:eastAsiaTheme="minorEastAsia" w:cs="Lucida Sans Unicode"/>
          <w:sz w:val="20"/>
          <w:szCs w:val="20"/>
          <w:lang w:val="en-IN"/>
        </w:rPr>
      </w:pPr>
    </w:p>
    <w:p w:rsidR="00C74192" w:rsidRDefault="00C74192" w:rsidP="00C74192">
      <w:pPr>
        <w:shd w:val="clear" w:color="auto" w:fill="17365D"/>
        <w:spacing w:before="240"/>
        <w:jc w:val="both"/>
        <w:rPr>
          <w:rFonts w:cs="Lucida Sans Unicode"/>
        </w:rPr>
      </w:pPr>
      <w:r>
        <w:rPr>
          <w:rFonts w:cs="Lucida Sans Unicode"/>
          <w:b/>
        </w:rPr>
        <w:t>Personal Attributes:</w:t>
      </w:r>
    </w:p>
    <w:p w:rsidR="00C74192" w:rsidRDefault="00C74192" w:rsidP="00C74192">
      <w:pPr>
        <w:pStyle w:val="ListParagraph1"/>
        <w:numPr>
          <w:ilvl w:val="0"/>
          <w:numId w:val="9"/>
        </w:numPr>
        <w:spacing w:before="24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  <w:lang w:val="en-IN"/>
        </w:rPr>
        <w:t>Decision making ability &amp; Attention to details</w:t>
      </w:r>
    </w:p>
    <w:p w:rsidR="00C74192" w:rsidRDefault="00C74192" w:rsidP="00C74192">
      <w:pPr>
        <w:pStyle w:val="ListParagraph1"/>
        <w:numPr>
          <w:ilvl w:val="0"/>
          <w:numId w:val="9"/>
        </w:numPr>
        <w:spacing w:before="24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Highly motivated and self-driven.</w:t>
      </w:r>
    </w:p>
    <w:p w:rsidR="00C74192" w:rsidRDefault="00C74192" w:rsidP="00C74192">
      <w:pPr>
        <w:pStyle w:val="ListParagraph1"/>
        <w:numPr>
          <w:ilvl w:val="0"/>
          <w:numId w:val="9"/>
        </w:numPr>
        <w:spacing w:before="24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sz w:val="20"/>
          <w:szCs w:val="20"/>
        </w:rPr>
        <w:t>Strong written and oral communication and facilitation skills to effectively work in a global environment.</w:t>
      </w:r>
    </w:p>
    <w:p w:rsidR="00C74192" w:rsidRDefault="00C74192" w:rsidP="00C74192">
      <w:pPr>
        <w:pStyle w:val="ListParagraph1"/>
        <w:numPr>
          <w:ilvl w:val="0"/>
          <w:numId w:val="9"/>
        </w:numPr>
        <w:spacing w:before="24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sz w:val="20"/>
          <w:szCs w:val="20"/>
        </w:rPr>
        <w:t>Ability to work under pressure and maintain deadlines.</w:t>
      </w:r>
    </w:p>
    <w:p w:rsidR="00C74192" w:rsidRDefault="00C74192" w:rsidP="00C74192">
      <w:pPr>
        <w:shd w:val="clear" w:color="auto" w:fill="17365D"/>
        <w:spacing w:before="240"/>
        <w:jc w:val="both"/>
        <w:rPr>
          <w:rFonts w:cs="Lucida Sans Unicode"/>
        </w:rPr>
      </w:pPr>
      <w:r>
        <w:rPr>
          <w:rFonts w:cs="Lucida Sans Unicode"/>
          <w:b/>
        </w:rPr>
        <w:t>Declaration:</w:t>
      </w:r>
    </w:p>
    <w:p w:rsidR="00C74192" w:rsidRDefault="00C74192" w:rsidP="00C74192">
      <w:pPr>
        <w:spacing w:before="24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I am confident of my ability to work in a team, and I hereby declare that the information furnished above is true.</w:t>
      </w:r>
    </w:p>
    <w:p w:rsidR="00B263CA" w:rsidRDefault="00B263CA" w:rsidP="00C74192">
      <w:pPr>
        <w:spacing w:before="240"/>
        <w:jc w:val="both"/>
        <w:rPr>
          <w:rFonts w:cs="Lucida Sans Unicode"/>
          <w:sz w:val="20"/>
          <w:szCs w:val="20"/>
        </w:rPr>
      </w:pPr>
    </w:p>
    <w:p w:rsidR="00C74192" w:rsidRPr="00E04B06" w:rsidRDefault="00C74192" w:rsidP="00961578">
      <w:pPr>
        <w:spacing w:before="240"/>
        <w:ind w:left="7200" w:firstLine="720"/>
        <w:rPr>
          <w:rFonts w:cs="Lucida Sans Unicode"/>
          <w:b/>
          <w:bCs/>
          <w:sz w:val="20"/>
          <w:szCs w:val="20"/>
        </w:rPr>
      </w:pPr>
      <w:r w:rsidRPr="00E04B06">
        <w:rPr>
          <w:rFonts w:cs="Lucida Sans Unicode"/>
          <w:b/>
          <w:bCs/>
          <w:sz w:val="20"/>
          <w:szCs w:val="20"/>
        </w:rPr>
        <w:t xml:space="preserve">Thanking </w:t>
      </w:r>
      <w:r w:rsidR="00961578" w:rsidRPr="00E04B06">
        <w:rPr>
          <w:rFonts w:cs="Lucida Sans Unicode"/>
          <w:b/>
          <w:bCs/>
          <w:sz w:val="20"/>
          <w:szCs w:val="20"/>
        </w:rPr>
        <w:t>You</w:t>
      </w:r>
      <w:r w:rsidR="00961578">
        <w:rPr>
          <w:rFonts w:cs="Lucida Sans Unicode"/>
          <w:b/>
          <w:bCs/>
          <w:sz w:val="20"/>
          <w:szCs w:val="20"/>
        </w:rPr>
        <w:t>!</w:t>
      </w:r>
    </w:p>
    <w:p w:rsidR="00C74192" w:rsidRPr="00E04B06" w:rsidRDefault="00961578" w:rsidP="00961578">
      <w:pPr>
        <w:spacing w:before="240"/>
        <w:rPr>
          <w:rFonts w:cs="Lucida Sans Unicode"/>
          <w:b/>
          <w:bCs/>
          <w:sz w:val="20"/>
          <w:szCs w:val="20"/>
        </w:rPr>
      </w:pPr>
      <w:r>
        <w:rPr>
          <w:rFonts w:cs="Lucida Sans Unicode"/>
          <w:b/>
          <w:bCs/>
          <w:sz w:val="20"/>
          <w:szCs w:val="20"/>
        </w:rPr>
        <w:tab/>
      </w:r>
      <w:r>
        <w:rPr>
          <w:rFonts w:cs="Lucida Sans Unicode"/>
          <w:b/>
          <w:bCs/>
          <w:sz w:val="20"/>
          <w:szCs w:val="20"/>
        </w:rPr>
        <w:tab/>
      </w:r>
      <w:r>
        <w:rPr>
          <w:rFonts w:cs="Lucida Sans Unicode"/>
          <w:b/>
          <w:bCs/>
          <w:sz w:val="20"/>
          <w:szCs w:val="20"/>
        </w:rPr>
        <w:tab/>
      </w:r>
      <w:r>
        <w:rPr>
          <w:rFonts w:cs="Lucida Sans Unicode"/>
          <w:b/>
          <w:bCs/>
          <w:sz w:val="20"/>
          <w:szCs w:val="20"/>
        </w:rPr>
        <w:tab/>
      </w:r>
      <w:r>
        <w:rPr>
          <w:rFonts w:cs="Lucida Sans Unicode"/>
          <w:b/>
          <w:bCs/>
          <w:sz w:val="20"/>
          <w:szCs w:val="20"/>
        </w:rPr>
        <w:tab/>
      </w:r>
      <w:r>
        <w:rPr>
          <w:rFonts w:cs="Lucida Sans Unicode"/>
          <w:b/>
          <w:bCs/>
          <w:sz w:val="20"/>
          <w:szCs w:val="20"/>
        </w:rPr>
        <w:tab/>
      </w:r>
      <w:r>
        <w:rPr>
          <w:rFonts w:cs="Lucida Sans Unicode"/>
          <w:b/>
          <w:bCs/>
          <w:sz w:val="20"/>
          <w:szCs w:val="20"/>
        </w:rPr>
        <w:tab/>
      </w:r>
      <w:r>
        <w:rPr>
          <w:rFonts w:cs="Lucida Sans Unicode"/>
          <w:b/>
          <w:bCs/>
          <w:sz w:val="20"/>
          <w:szCs w:val="20"/>
        </w:rPr>
        <w:tab/>
      </w:r>
      <w:r>
        <w:rPr>
          <w:rFonts w:cs="Lucida Sans Unicode"/>
          <w:b/>
          <w:bCs/>
          <w:sz w:val="20"/>
          <w:szCs w:val="20"/>
        </w:rPr>
        <w:tab/>
      </w:r>
      <w:r>
        <w:rPr>
          <w:rFonts w:cs="Lucida Sans Unicode"/>
          <w:b/>
          <w:bCs/>
          <w:sz w:val="20"/>
          <w:szCs w:val="20"/>
        </w:rPr>
        <w:tab/>
        <w:t xml:space="preserve">                  Vimal Kumar</w:t>
      </w:r>
    </w:p>
    <w:p w:rsidR="00FB0300" w:rsidRDefault="00FB0300">
      <w:pPr>
        <w:spacing w:before="240"/>
        <w:rPr>
          <w:rFonts w:cs="Lucida Sans Unicode"/>
          <w:b/>
          <w:sz w:val="20"/>
          <w:szCs w:val="20"/>
        </w:rPr>
      </w:pPr>
    </w:p>
    <w:sectPr w:rsidR="00FB0300" w:rsidSect="00FB0300">
      <w:type w:val="continuous"/>
      <w:pgSz w:w="11906" w:h="16838"/>
      <w:pgMar w:top="720" w:right="65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743" w:rsidRDefault="00845743" w:rsidP="00C74192">
      <w:pPr>
        <w:spacing w:after="0" w:line="240" w:lineRule="auto"/>
      </w:pPr>
      <w:r>
        <w:separator/>
      </w:r>
    </w:p>
  </w:endnote>
  <w:endnote w:type="continuationSeparator" w:id="1">
    <w:p w:rsidR="00845743" w:rsidRDefault="00845743" w:rsidP="00C7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Times New 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743" w:rsidRDefault="00845743" w:rsidP="00C74192">
      <w:pPr>
        <w:spacing w:after="0" w:line="240" w:lineRule="auto"/>
      </w:pPr>
      <w:r>
        <w:separator/>
      </w:r>
    </w:p>
  </w:footnote>
  <w:footnote w:type="continuationSeparator" w:id="1">
    <w:p w:rsidR="00845743" w:rsidRDefault="00845743" w:rsidP="00C74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C"/>
    <w:multiLevelType w:val="multilevel"/>
    <w:tmpl w:val="0000000C"/>
    <w:lvl w:ilvl="0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0FE43EFF"/>
    <w:multiLevelType w:val="multilevel"/>
    <w:tmpl w:val="D92CE746"/>
    <w:lvl w:ilvl="0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383B69F6"/>
    <w:multiLevelType w:val="multilevel"/>
    <w:tmpl w:val="383B6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709E7"/>
    <w:multiLevelType w:val="hybridMultilevel"/>
    <w:tmpl w:val="28E8C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46548"/>
    <w:multiLevelType w:val="hybridMultilevel"/>
    <w:tmpl w:val="9944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n-IN" w:vendorID="64" w:dllVersion="131078" w:nlCheck="1" w:checkStyle="1"/>
  <w:defaultTabStop w:val="720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21739"/>
    <w:rsid w:val="000035E0"/>
    <w:rsid w:val="00005E20"/>
    <w:rsid w:val="000177B9"/>
    <w:rsid w:val="00022775"/>
    <w:rsid w:val="00024194"/>
    <w:rsid w:val="0003063A"/>
    <w:rsid w:val="000360C1"/>
    <w:rsid w:val="00052861"/>
    <w:rsid w:val="00053611"/>
    <w:rsid w:val="0006272E"/>
    <w:rsid w:val="00062FCA"/>
    <w:rsid w:val="0007092F"/>
    <w:rsid w:val="00074425"/>
    <w:rsid w:val="000A5C73"/>
    <w:rsid w:val="000A7C1B"/>
    <w:rsid w:val="000B0529"/>
    <w:rsid w:val="000B6C77"/>
    <w:rsid w:val="000C1E71"/>
    <w:rsid w:val="000C31D5"/>
    <w:rsid w:val="000C5341"/>
    <w:rsid w:val="000C55AB"/>
    <w:rsid w:val="000C7921"/>
    <w:rsid w:val="000D1B6E"/>
    <w:rsid w:val="000D219A"/>
    <w:rsid w:val="000D5096"/>
    <w:rsid w:val="000F2C9A"/>
    <w:rsid w:val="00101A83"/>
    <w:rsid w:val="00102AC3"/>
    <w:rsid w:val="00110683"/>
    <w:rsid w:val="001154D4"/>
    <w:rsid w:val="00115DA4"/>
    <w:rsid w:val="00122979"/>
    <w:rsid w:val="0012706C"/>
    <w:rsid w:val="00130426"/>
    <w:rsid w:val="00135BB2"/>
    <w:rsid w:val="0014099A"/>
    <w:rsid w:val="00144408"/>
    <w:rsid w:val="00147A4F"/>
    <w:rsid w:val="00151657"/>
    <w:rsid w:val="00153FF4"/>
    <w:rsid w:val="001550F4"/>
    <w:rsid w:val="00184F08"/>
    <w:rsid w:val="00187163"/>
    <w:rsid w:val="0018762F"/>
    <w:rsid w:val="001A3BEE"/>
    <w:rsid w:val="001E41BA"/>
    <w:rsid w:val="001F1EA0"/>
    <w:rsid w:val="001F266A"/>
    <w:rsid w:val="00213FD6"/>
    <w:rsid w:val="00216F13"/>
    <w:rsid w:val="00221991"/>
    <w:rsid w:val="0022757C"/>
    <w:rsid w:val="00234A76"/>
    <w:rsid w:val="0024380D"/>
    <w:rsid w:val="002451FC"/>
    <w:rsid w:val="002503CC"/>
    <w:rsid w:val="00253CDB"/>
    <w:rsid w:val="0026567E"/>
    <w:rsid w:val="002667D1"/>
    <w:rsid w:val="00266FFF"/>
    <w:rsid w:val="0028007E"/>
    <w:rsid w:val="00284552"/>
    <w:rsid w:val="00285F2D"/>
    <w:rsid w:val="00286AFB"/>
    <w:rsid w:val="0029537B"/>
    <w:rsid w:val="002A4222"/>
    <w:rsid w:val="002A53D7"/>
    <w:rsid w:val="002D2497"/>
    <w:rsid w:val="002D671C"/>
    <w:rsid w:val="002E3E52"/>
    <w:rsid w:val="002F577F"/>
    <w:rsid w:val="00313325"/>
    <w:rsid w:val="003344EC"/>
    <w:rsid w:val="00355163"/>
    <w:rsid w:val="00370FBA"/>
    <w:rsid w:val="0037281D"/>
    <w:rsid w:val="0037772F"/>
    <w:rsid w:val="00381950"/>
    <w:rsid w:val="003841CB"/>
    <w:rsid w:val="0038483B"/>
    <w:rsid w:val="00385546"/>
    <w:rsid w:val="003926AA"/>
    <w:rsid w:val="003A0F5C"/>
    <w:rsid w:val="003B110A"/>
    <w:rsid w:val="003F2F7E"/>
    <w:rsid w:val="004050D1"/>
    <w:rsid w:val="00416166"/>
    <w:rsid w:val="004174B9"/>
    <w:rsid w:val="00417CF8"/>
    <w:rsid w:val="00423E4A"/>
    <w:rsid w:val="004278BB"/>
    <w:rsid w:val="00455ECA"/>
    <w:rsid w:val="004675A2"/>
    <w:rsid w:val="00472CD6"/>
    <w:rsid w:val="0048280A"/>
    <w:rsid w:val="004853B2"/>
    <w:rsid w:val="004928B5"/>
    <w:rsid w:val="004A0815"/>
    <w:rsid w:val="004C33D0"/>
    <w:rsid w:val="00505EB9"/>
    <w:rsid w:val="00516160"/>
    <w:rsid w:val="00517068"/>
    <w:rsid w:val="0052552A"/>
    <w:rsid w:val="0052638F"/>
    <w:rsid w:val="005421EF"/>
    <w:rsid w:val="00554F81"/>
    <w:rsid w:val="00573BF0"/>
    <w:rsid w:val="00576294"/>
    <w:rsid w:val="00596909"/>
    <w:rsid w:val="005A34FD"/>
    <w:rsid w:val="005A529C"/>
    <w:rsid w:val="005B26F3"/>
    <w:rsid w:val="005B28C8"/>
    <w:rsid w:val="005C5240"/>
    <w:rsid w:val="005D4FEC"/>
    <w:rsid w:val="005E0D43"/>
    <w:rsid w:val="005E5FE6"/>
    <w:rsid w:val="005F1637"/>
    <w:rsid w:val="005F43C6"/>
    <w:rsid w:val="00600A03"/>
    <w:rsid w:val="006158A9"/>
    <w:rsid w:val="006208FA"/>
    <w:rsid w:val="00646F6F"/>
    <w:rsid w:val="0065277D"/>
    <w:rsid w:val="0065608D"/>
    <w:rsid w:val="00680366"/>
    <w:rsid w:val="006A4F41"/>
    <w:rsid w:val="006B054B"/>
    <w:rsid w:val="006B1656"/>
    <w:rsid w:val="006B7B62"/>
    <w:rsid w:val="006B7E27"/>
    <w:rsid w:val="006D0D6E"/>
    <w:rsid w:val="006D1A40"/>
    <w:rsid w:val="006E1973"/>
    <w:rsid w:val="006F70F5"/>
    <w:rsid w:val="00716278"/>
    <w:rsid w:val="00716F79"/>
    <w:rsid w:val="00750310"/>
    <w:rsid w:val="0075424F"/>
    <w:rsid w:val="00754943"/>
    <w:rsid w:val="00757CFB"/>
    <w:rsid w:val="007704DD"/>
    <w:rsid w:val="00772517"/>
    <w:rsid w:val="00774248"/>
    <w:rsid w:val="00774A6B"/>
    <w:rsid w:val="0078167F"/>
    <w:rsid w:val="007929D7"/>
    <w:rsid w:val="007A26B4"/>
    <w:rsid w:val="007D085D"/>
    <w:rsid w:val="007D0911"/>
    <w:rsid w:val="00824F06"/>
    <w:rsid w:val="00840B2A"/>
    <w:rsid w:val="00844652"/>
    <w:rsid w:val="008453BF"/>
    <w:rsid w:val="008454AF"/>
    <w:rsid w:val="00845743"/>
    <w:rsid w:val="00857AEB"/>
    <w:rsid w:val="008728FC"/>
    <w:rsid w:val="0087512C"/>
    <w:rsid w:val="00875DE4"/>
    <w:rsid w:val="00876023"/>
    <w:rsid w:val="0087738F"/>
    <w:rsid w:val="00880CB9"/>
    <w:rsid w:val="008A51E2"/>
    <w:rsid w:val="008B59BD"/>
    <w:rsid w:val="008C7EE6"/>
    <w:rsid w:val="008D4B38"/>
    <w:rsid w:val="008E1004"/>
    <w:rsid w:val="008E49D6"/>
    <w:rsid w:val="00912156"/>
    <w:rsid w:val="00920A8C"/>
    <w:rsid w:val="00941159"/>
    <w:rsid w:val="00956BC2"/>
    <w:rsid w:val="00961578"/>
    <w:rsid w:val="00973E59"/>
    <w:rsid w:val="00976D4D"/>
    <w:rsid w:val="00997873"/>
    <w:rsid w:val="00997E0B"/>
    <w:rsid w:val="009C7F51"/>
    <w:rsid w:val="009D0EE0"/>
    <w:rsid w:val="009F66D1"/>
    <w:rsid w:val="009F6BDA"/>
    <w:rsid w:val="00A1187A"/>
    <w:rsid w:val="00A13096"/>
    <w:rsid w:val="00A2595F"/>
    <w:rsid w:val="00A2622D"/>
    <w:rsid w:val="00A51C42"/>
    <w:rsid w:val="00A53328"/>
    <w:rsid w:val="00A666C2"/>
    <w:rsid w:val="00A70653"/>
    <w:rsid w:val="00A77370"/>
    <w:rsid w:val="00A77419"/>
    <w:rsid w:val="00A960B1"/>
    <w:rsid w:val="00A97508"/>
    <w:rsid w:val="00AA3131"/>
    <w:rsid w:val="00AB1C57"/>
    <w:rsid w:val="00AB39EF"/>
    <w:rsid w:val="00AB7557"/>
    <w:rsid w:val="00AB7A83"/>
    <w:rsid w:val="00AC4B15"/>
    <w:rsid w:val="00AD3D7D"/>
    <w:rsid w:val="00AD4AAA"/>
    <w:rsid w:val="00AE4F4E"/>
    <w:rsid w:val="00AE6654"/>
    <w:rsid w:val="00AF0155"/>
    <w:rsid w:val="00AF61A3"/>
    <w:rsid w:val="00B01CAD"/>
    <w:rsid w:val="00B02CBD"/>
    <w:rsid w:val="00B12020"/>
    <w:rsid w:val="00B21C1A"/>
    <w:rsid w:val="00B263CA"/>
    <w:rsid w:val="00B53AD7"/>
    <w:rsid w:val="00B57096"/>
    <w:rsid w:val="00B621BC"/>
    <w:rsid w:val="00B674F4"/>
    <w:rsid w:val="00B70E17"/>
    <w:rsid w:val="00B86874"/>
    <w:rsid w:val="00B916FE"/>
    <w:rsid w:val="00BE59E1"/>
    <w:rsid w:val="00BF6E18"/>
    <w:rsid w:val="00C03424"/>
    <w:rsid w:val="00C04436"/>
    <w:rsid w:val="00C1473B"/>
    <w:rsid w:val="00C1741A"/>
    <w:rsid w:val="00C24C9F"/>
    <w:rsid w:val="00C451CC"/>
    <w:rsid w:val="00C5572B"/>
    <w:rsid w:val="00C6576C"/>
    <w:rsid w:val="00C70A78"/>
    <w:rsid w:val="00C74192"/>
    <w:rsid w:val="00C75C1C"/>
    <w:rsid w:val="00C8182F"/>
    <w:rsid w:val="00CB5C93"/>
    <w:rsid w:val="00CD1D74"/>
    <w:rsid w:val="00CF29A1"/>
    <w:rsid w:val="00CF2BA4"/>
    <w:rsid w:val="00D06D2C"/>
    <w:rsid w:val="00D21739"/>
    <w:rsid w:val="00D31B69"/>
    <w:rsid w:val="00D45B2A"/>
    <w:rsid w:val="00D557BB"/>
    <w:rsid w:val="00D663C5"/>
    <w:rsid w:val="00DA15AB"/>
    <w:rsid w:val="00DA5B1F"/>
    <w:rsid w:val="00DA703C"/>
    <w:rsid w:val="00DC1C30"/>
    <w:rsid w:val="00DD2320"/>
    <w:rsid w:val="00DD352C"/>
    <w:rsid w:val="00DF0984"/>
    <w:rsid w:val="00E05F48"/>
    <w:rsid w:val="00E1251E"/>
    <w:rsid w:val="00E16DA8"/>
    <w:rsid w:val="00E17C57"/>
    <w:rsid w:val="00E214FD"/>
    <w:rsid w:val="00E25452"/>
    <w:rsid w:val="00E422CE"/>
    <w:rsid w:val="00E44BA2"/>
    <w:rsid w:val="00E6441F"/>
    <w:rsid w:val="00E64AC8"/>
    <w:rsid w:val="00E729B2"/>
    <w:rsid w:val="00E75F97"/>
    <w:rsid w:val="00E776B2"/>
    <w:rsid w:val="00E8278F"/>
    <w:rsid w:val="00E95465"/>
    <w:rsid w:val="00EB3150"/>
    <w:rsid w:val="00EB4C00"/>
    <w:rsid w:val="00EC112C"/>
    <w:rsid w:val="00EE3C48"/>
    <w:rsid w:val="00EE457D"/>
    <w:rsid w:val="00F066DD"/>
    <w:rsid w:val="00F1111A"/>
    <w:rsid w:val="00F25CCE"/>
    <w:rsid w:val="00F26095"/>
    <w:rsid w:val="00F36E1E"/>
    <w:rsid w:val="00F42499"/>
    <w:rsid w:val="00F522D3"/>
    <w:rsid w:val="00F7039F"/>
    <w:rsid w:val="00F85BF6"/>
    <w:rsid w:val="00FA0EE9"/>
    <w:rsid w:val="00FB0300"/>
    <w:rsid w:val="00FB2F84"/>
    <w:rsid w:val="00FC11C2"/>
    <w:rsid w:val="00FD04BD"/>
    <w:rsid w:val="00FD3780"/>
    <w:rsid w:val="00FD4C2A"/>
    <w:rsid w:val="1DC8695D"/>
    <w:rsid w:val="22F9138C"/>
    <w:rsid w:val="23661643"/>
    <w:rsid w:val="2FDA210E"/>
    <w:rsid w:val="439854C6"/>
    <w:rsid w:val="45BB63E2"/>
    <w:rsid w:val="55CA5CA3"/>
    <w:rsid w:val="5A772786"/>
    <w:rsid w:val="5BE16DE4"/>
    <w:rsid w:val="5F987AD2"/>
    <w:rsid w:val="611C0DBF"/>
    <w:rsid w:val="6A537634"/>
    <w:rsid w:val="6B406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300"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3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qFormat/>
    <w:rsid w:val="00FB03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B0300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rsid w:val="00FB0300"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FB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qFormat/>
    <w:rsid w:val="00FB030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0300"/>
    <w:rPr>
      <w:b/>
      <w:bCs/>
    </w:rPr>
  </w:style>
  <w:style w:type="table" w:styleId="TableGrid">
    <w:name w:val="Table Grid"/>
    <w:basedOn w:val="TableNormal"/>
    <w:uiPriority w:val="59"/>
    <w:qFormat/>
    <w:rsid w:val="00FB0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qFormat/>
    <w:rsid w:val="00FB0300"/>
  </w:style>
  <w:style w:type="paragraph" w:customStyle="1" w:styleId="ListParagraph1">
    <w:name w:val="List Paragraph1"/>
    <w:basedOn w:val="Normal"/>
    <w:qFormat/>
    <w:rsid w:val="00FB030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B0300"/>
  </w:style>
  <w:style w:type="character" w:customStyle="1" w:styleId="FooterChar">
    <w:name w:val="Footer Char"/>
    <w:basedOn w:val="DefaultParagraphFont"/>
    <w:link w:val="Footer"/>
    <w:uiPriority w:val="99"/>
    <w:qFormat/>
    <w:rsid w:val="00FB0300"/>
  </w:style>
  <w:style w:type="character" w:customStyle="1" w:styleId="BodyTextIndent3Char">
    <w:name w:val="Body Text Indent 3 Char"/>
    <w:basedOn w:val="DefaultParagraphFont"/>
    <w:link w:val="BodyTextIndent3"/>
    <w:qFormat/>
    <w:rsid w:val="00FB0300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DefaultParagraphFont"/>
    <w:qFormat/>
    <w:rsid w:val="00FB0300"/>
  </w:style>
  <w:style w:type="character" w:customStyle="1" w:styleId="Heading1Char">
    <w:name w:val="Heading 1 Char"/>
    <w:basedOn w:val="DefaultParagraphFont"/>
    <w:link w:val="Heading1"/>
    <w:uiPriority w:val="9"/>
    <w:qFormat/>
    <w:rsid w:val="00FB0300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customStyle="1" w:styleId="TelecaHeading2">
    <w:name w:val="TelecaHeading 2"/>
    <w:basedOn w:val="Normal"/>
    <w:link w:val="TelecaHeading2Char"/>
    <w:qFormat/>
    <w:rsid w:val="00FB0300"/>
    <w:pPr>
      <w:spacing w:before="360" w:after="120" w:line="240" w:lineRule="auto"/>
      <w:ind w:left="539" w:right="720"/>
    </w:pPr>
    <w:rPr>
      <w:rFonts w:ascii="Trebuchet MS" w:eastAsia="Times New Roman" w:hAnsi="Trebuchet MS" w:cs="Times New Roman"/>
      <w:b/>
      <w:color w:val="385370"/>
      <w:sz w:val="28"/>
    </w:rPr>
  </w:style>
  <w:style w:type="character" w:customStyle="1" w:styleId="TelecaHeading2Char">
    <w:name w:val="TelecaHeading 2 Char"/>
    <w:basedOn w:val="DefaultParagraphFont"/>
    <w:link w:val="TelecaHeading2"/>
    <w:qFormat/>
    <w:rsid w:val="00FB0300"/>
    <w:rPr>
      <w:rFonts w:ascii="Trebuchet MS" w:eastAsia="Times New Roman" w:hAnsi="Trebuchet MS" w:cs="Times New Roman"/>
      <w:b/>
      <w:color w:val="385370"/>
      <w:sz w:val="28"/>
    </w:rPr>
  </w:style>
  <w:style w:type="paragraph" w:customStyle="1" w:styleId="NoSpacing1">
    <w:name w:val="No Spacing1"/>
    <w:uiPriority w:val="1"/>
    <w:qFormat/>
    <w:rsid w:val="00FB030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05EB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453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malkumar30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14071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vimal kumar</cp:lastModifiedBy>
  <cp:revision>330</cp:revision>
  <dcterms:created xsi:type="dcterms:W3CDTF">2017-10-24T10:43:00Z</dcterms:created>
  <dcterms:modified xsi:type="dcterms:W3CDTF">2020-12-27T12:59:00Z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