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267B" w:rsidRDefault="00000000" w:rsidP="00413760">
      <w:pPr>
        <w:tabs>
          <w:tab w:val="center" w:pos="4680"/>
          <w:tab w:val="right" w:pos="9360"/>
        </w:tabs>
        <w:spacing w:after="0"/>
        <w:jc w:val="center"/>
        <w:rPr>
          <w:b/>
          <w:sz w:val="24"/>
          <w:szCs w:val="24"/>
        </w:rPr>
      </w:pPr>
      <w:r>
        <w:rPr>
          <w:b/>
          <w:sz w:val="24"/>
          <w:szCs w:val="24"/>
        </w:rPr>
        <w:t xml:space="preserve">Shaik Vali </w:t>
      </w:r>
    </w:p>
    <w:p w:rsidR="00C0267B" w:rsidRDefault="00000000" w:rsidP="00413760">
      <w:pPr>
        <w:tabs>
          <w:tab w:val="center" w:pos="4680"/>
          <w:tab w:val="right" w:pos="9360"/>
        </w:tabs>
        <w:spacing w:after="0"/>
        <w:jc w:val="center"/>
        <w:rPr>
          <w:b/>
          <w:sz w:val="24"/>
          <w:szCs w:val="24"/>
        </w:rPr>
      </w:pPr>
      <w:hyperlink r:id="rId6" w:history="1">
        <w:r w:rsidR="000B4250" w:rsidRPr="006D4F6B">
          <w:rPr>
            <w:rStyle w:val="Hyperlink"/>
            <w:b/>
            <w:sz w:val="24"/>
            <w:szCs w:val="24"/>
          </w:rPr>
          <w:t>valissk.sfdc@gmail.com</w:t>
        </w:r>
      </w:hyperlink>
    </w:p>
    <w:p w:rsidR="00C0267B" w:rsidRDefault="00000000" w:rsidP="00413760">
      <w:pPr>
        <w:tabs>
          <w:tab w:val="center" w:pos="4680"/>
          <w:tab w:val="right" w:pos="9360"/>
        </w:tabs>
        <w:spacing w:after="0"/>
        <w:jc w:val="center"/>
        <w:rPr>
          <w:b/>
          <w:sz w:val="24"/>
          <w:szCs w:val="24"/>
        </w:rPr>
      </w:pPr>
      <w:r>
        <w:rPr>
          <w:b/>
          <w:sz w:val="24"/>
          <w:szCs w:val="24"/>
        </w:rPr>
        <w:t>+91-</w:t>
      </w:r>
      <w:r w:rsidR="006B36F7">
        <w:rPr>
          <w:b/>
          <w:sz w:val="24"/>
          <w:szCs w:val="24"/>
        </w:rPr>
        <w:t>9440321246</w:t>
      </w:r>
    </w:p>
    <w:p w:rsidR="00C0267B" w:rsidRDefault="00C0267B">
      <w:pPr>
        <w:tabs>
          <w:tab w:val="center" w:pos="4680"/>
          <w:tab w:val="right" w:pos="9360"/>
        </w:tabs>
        <w:spacing w:after="0" w:line="240" w:lineRule="auto"/>
        <w:jc w:val="center"/>
        <w:rPr>
          <w:b/>
          <w:sz w:val="24"/>
          <w:szCs w:val="24"/>
        </w:rPr>
      </w:pPr>
    </w:p>
    <w:p w:rsidR="00C0267B" w:rsidRDefault="00000000">
      <w:pPr>
        <w:shd w:val="clear" w:color="auto" w:fill="AEAAAA"/>
        <w:spacing w:after="0"/>
        <w:jc w:val="both"/>
        <w:rPr>
          <w:b/>
          <w:sz w:val="26"/>
          <w:szCs w:val="26"/>
        </w:rPr>
      </w:pPr>
      <w:r>
        <w:rPr>
          <w:b/>
          <w:sz w:val="26"/>
          <w:szCs w:val="26"/>
        </w:rPr>
        <w:t>Professional Summary</w:t>
      </w:r>
    </w:p>
    <w:p w:rsidR="00C0267B" w:rsidRDefault="00000000">
      <w:pPr>
        <w:numPr>
          <w:ilvl w:val="0"/>
          <w:numId w:val="4"/>
        </w:numPr>
        <w:shd w:val="clear" w:color="auto" w:fill="FFFFFF"/>
        <w:spacing w:before="240" w:after="0"/>
        <w:jc w:val="both"/>
        <w:rPr>
          <w:rFonts w:ascii="Arial" w:eastAsia="Arial" w:hAnsi="Arial" w:cs="Arial"/>
        </w:rPr>
      </w:pPr>
      <w:r>
        <w:rPr>
          <w:rFonts w:ascii="Arial" w:eastAsia="Arial" w:hAnsi="Arial" w:cs="Arial"/>
        </w:rPr>
        <w:t xml:space="preserve">Having 5.5 </w:t>
      </w:r>
      <w:r w:rsidR="00E6719F">
        <w:rPr>
          <w:rFonts w:ascii="Arial" w:eastAsia="Arial" w:hAnsi="Arial" w:cs="Arial"/>
        </w:rPr>
        <w:t>years of experience in IT among which 4</w:t>
      </w:r>
      <w:r w:rsidR="006B36F7">
        <w:rPr>
          <w:rFonts w:ascii="Arial" w:eastAsia="Arial" w:hAnsi="Arial" w:cs="Arial"/>
        </w:rPr>
        <w:t>.5</w:t>
      </w:r>
      <w:r w:rsidR="00E6719F">
        <w:rPr>
          <w:rFonts w:ascii="Arial" w:eastAsia="Arial" w:hAnsi="Arial" w:cs="Arial"/>
        </w:rPr>
        <w:t xml:space="preserve"> years was into SFDC </w:t>
      </w:r>
      <w:r w:rsidR="006D049C">
        <w:rPr>
          <w:rFonts w:ascii="Arial" w:eastAsia="Arial" w:hAnsi="Arial" w:cs="Arial"/>
        </w:rPr>
        <w:t>D</w:t>
      </w:r>
      <w:r w:rsidR="00E6719F">
        <w:rPr>
          <w:rFonts w:ascii="Arial" w:eastAsia="Arial" w:hAnsi="Arial" w:cs="Arial"/>
        </w:rPr>
        <w:t>evelopment.</w:t>
      </w:r>
    </w:p>
    <w:p w:rsidR="00DB3181" w:rsidRDefault="00000000" w:rsidP="00DB3181">
      <w:pPr>
        <w:numPr>
          <w:ilvl w:val="0"/>
          <w:numId w:val="4"/>
        </w:numPr>
        <w:shd w:val="clear" w:color="auto" w:fill="FFFFFF"/>
        <w:spacing w:after="0"/>
        <w:rPr>
          <w:rFonts w:ascii="Arial" w:eastAsia="Arial" w:hAnsi="Arial" w:cs="Arial"/>
        </w:rPr>
      </w:pPr>
      <w:r w:rsidRPr="001D1566">
        <w:rPr>
          <w:rFonts w:ascii="Arial" w:eastAsia="Arial" w:hAnsi="Arial" w:cs="Arial"/>
        </w:rPr>
        <w:t xml:space="preserve">Expertise </w:t>
      </w:r>
      <w:r>
        <w:rPr>
          <w:rFonts w:ascii="Arial" w:eastAsia="Arial" w:hAnsi="Arial" w:cs="Arial"/>
        </w:rPr>
        <w:t xml:space="preserve">in Developing Business Logic Services using </w:t>
      </w:r>
      <w:r w:rsidRPr="001D1566">
        <w:rPr>
          <w:rFonts w:ascii="Arial" w:eastAsia="Arial" w:hAnsi="Arial" w:cs="Arial"/>
        </w:rPr>
        <w:t>Lightning Application</w:t>
      </w:r>
      <w:r>
        <w:rPr>
          <w:rFonts w:ascii="Arial" w:eastAsia="Arial" w:hAnsi="Arial" w:cs="Arial"/>
        </w:rPr>
        <w:t>, Custom Objects, Controllers, APEX Triggers and Visual forces, APEX Classes, Lightning Web Components (LWC),</w:t>
      </w:r>
      <w:r w:rsidRPr="00D619E9">
        <w:rPr>
          <w:rFonts w:ascii="Arial" w:eastAsia="Arial" w:hAnsi="Arial" w:cs="Arial"/>
        </w:rPr>
        <w:t xml:space="preserve"> </w:t>
      </w:r>
      <w:r>
        <w:rPr>
          <w:rFonts w:ascii="Arial" w:eastAsia="Arial" w:hAnsi="Arial" w:cs="Arial"/>
        </w:rPr>
        <w:t>Web Services Integration REST API and Aura Framework.</w:t>
      </w:r>
    </w:p>
    <w:p w:rsidR="00AC3871" w:rsidRPr="001D1566" w:rsidRDefault="00000000" w:rsidP="00AC3871">
      <w:pPr>
        <w:numPr>
          <w:ilvl w:val="0"/>
          <w:numId w:val="4"/>
        </w:numPr>
        <w:shd w:val="clear" w:color="auto" w:fill="FFFFFF"/>
        <w:spacing w:after="0"/>
        <w:rPr>
          <w:rFonts w:ascii="Arial" w:eastAsia="Arial" w:hAnsi="Arial" w:cs="Arial"/>
        </w:rPr>
      </w:pPr>
      <w:r>
        <w:rPr>
          <w:rFonts w:ascii="Arial" w:eastAsia="Arial" w:hAnsi="Arial" w:cs="Arial"/>
        </w:rPr>
        <w:t>Hands-on experience on Creating, publishing and Subscribing Platform events.</w:t>
      </w:r>
    </w:p>
    <w:p w:rsidR="001D1566" w:rsidRDefault="00000000" w:rsidP="001D1566">
      <w:pPr>
        <w:numPr>
          <w:ilvl w:val="0"/>
          <w:numId w:val="4"/>
        </w:numPr>
        <w:shd w:val="clear" w:color="auto" w:fill="FFFFFF"/>
        <w:spacing w:after="0"/>
        <w:rPr>
          <w:rFonts w:ascii="Arial" w:eastAsia="Arial" w:hAnsi="Arial" w:cs="Arial"/>
        </w:rPr>
      </w:pPr>
      <w:r>
        <w:rPr>
          <w:rFonts w:ascii="Arial" w:eastAsia="Arial" w:hAnsi="Arial" w:cs="Arial"/>
        </w:rPr>
        <w:t xml:space="preserve">Having good </w:t>
      </w:r>
      <w:r w:rsidR="00AC3871" w:rsidRPr="00AC3871">
        <w:rPr>
          <w:rFonts w:ascii="Arial" w:eastAsia="Arial" w:hAnsi="Arial" w:cs="Arial"/>
        </w:rPr>
        <w:t xml:space="preserve">experience </w:t>
      </w:r>
      <w:r w:rsidR="00AC3871">
        <w:rPr>
          <w:rFonts w:ascii="Arial" w:eastAsia="Arial" w:hAnsi="Arial" w:cs="Arial"/>
        </w:rPr>
        <w:t>on Component Life cycle hooks and Component communication using Parent-child and child-parent components.</w:t>
      </w:r>
    </w:p>
    <w:p w:rsidR="00AC3871" w:rsidRPr="001D1566" w:rsidRDefault="00000000" w:rsidP="00AC3871">
      <w:pPr>
        <w:numPr>
          <w:ilvl w:val="0"/>
          <w:numId w:val="4"/>
        </w:numPr>
        <w:shd w:val="clear" w:color="auto" w:fill="FFFFFF"/>
        <w:spacing w:after="0"/>
        <w:rPr>
          <w:rFonts w:ascii="Arial" w:eastAsia="Arial" w:hAnsi="Arial" w:cs="Arial"/>
        </w:rPr>
      </w:pPr>
      <w:r>
        <w:rPr>
          <w:rFonts w:ascii="Arial" w:eastAsia="Arial" w:hAnsi="Arial" w:cs="Arial"/>
        </w:rPr>
        <w:t>Good experience on pubsub model for creating communication between LWC Components.</w:t>
      </w:r>
    </w:p>
    <w:p w:rsidR="00AC3871" w:rsidRDefault="00000000" w:rsidP="00AC3871">
      <w:pPr>
        <w:numPr>
          <w:ilvl w:val="0"/>
          <w:numId w:val="4"/>
        </w:numPr>
        <w:shd w:val="clear" w:color="auto" w:fill="FFFFFF"/>
        <w:spacing w:after="0"/>
        <w:rPr>
          <w:rFonts w:ascii="Arial" w:eastAsia="Arial" w:hAnsi="Arial" w:cs="Arial"/>
        </w:rPr>
      </w:pPr>
      <w:r>
        <w:rPr>
          <w:rFonts w:ascii="Arial" w:eastAsia="Arial" w:hAnsi="Arial" w:cs="Arial"/>
        </w:rPr>
        <w:t>Hands-on experience in LDS and base lightning components.</w:t>
      </w:r>
    </w:p>
    <w:p w:rsidR="00AC3871" w:rsidRDefault="00000000" w:rsidP="00AC3871">
      <w:pPr>
        <w:numPr>
          <w:ilvl w:val="0"/>
          <w:numId w:val="4"/>
        </w:numPr>
        <w:shd w:val="clear" w:color="auto" w:fill="FFFFFF"/>
        <w:spacing w:after="0"/>
        <w:rPr>
          <w:rFonts w:ascii="Arial" w:eastAsia="Arial" w:hAnsi="Arial" w:cs="Arial"/>
        </w:rPr>
      </w:pPr>
      <w:r>
        <w:rPr>
          <w:rFonts w:ascii="Arial" w:eastAsia="Arial" w:hAnsi="Arial" w:cs="Arial"/>
        </w:rPr>
        <w:t>Having good experience o</w:t>
      </w:r>
      <w:r w:rsidRPr="00AC3871">
        <w:rPr>
          <w:rFonts w:ascii="Arial" w:eastAsia="Arial" w:hAnsi="Arial" w:cs="Arial"/>
        </w:rPr>
        <w:t xml:space="preserve">n </w:t>
      </w:r>
      <w:r>
        <w:rPr>
          <w:rFonts w:ascii="Arial" w:eastAsia="Arial" w:hAnsi="Arial" w:cs="Arial"/>
        </w:rPr>
        <w:t>LMS.</w:t>
      </w:r>
    </w:p>
    <w:p w:rsidR="006D049C" w:rsidRPr="00AC3871" w:rsidRDefault="00000000" w:rsidP="00AC3871">
      <w:pPr>
        <w:numPr>
          <w:ilvl w:val="0"/>
          <w:numId w:val="4"/>
        </w:numPr>
        <w:shd w:val="clear" w:color="auto" w:fill="FFFFFF"/>
        <w:spacing w:after="0"/>
        <w:rPr>
          <w:rFonts w:ascii="Arial" w:eastAsia="Arial" w:hAnsi="Arial" w:cs="Arial"/>
        </w:rPr>
      </w:pPr>
      <w:r w:rsidRPr="001D1566">
        <w:rPr>
          <w:rFonts w:ascii="Arial" w:eastAsia="Arial" w:hAnsi="Arial" w:cs="Arial"/>
        </w:rPr>
        <w:t xml:space="preserve">Expertise </w:t>
      </w:r>
      <w:r>
        <w:rPr>
          <w:rFonts w:ascii="Arial" w:eastAsia="Arial" w:hAnsi="Arial" w:cs="Arial"/>
        </w:rPr>
        <w:t>in creating Named credentials, Connected Apps, Auth Providers.</w:t>
      </w:r>
    </w:p>
    <w:p w:rsidR="00AC3871" w:rsidRDefault="00000000" w:rsidP="001D1566">
      <w:pPr>
        <w:numPr>
          <w:ilvl w:val="0"/>
          <w:numId w:val="4"/>
        </w:numPr>
        <w:shd w:val="clear" w:color="auto" w:fill="FFFFFF"/>
        <w:spacing w:after="0"/>
        <w:rPr>
          <w:rFonts w:ascii="Arial" w:eastAsia="Arial" w:hAnsi="Arial" w:cs="Arial"/>
        </w:rPr>
      </w:pPr>
      <w:r>
        <w:rPr>
          <w:rFonts w:ascii="Arial" w:eastAsia="Arial" w:hAnsi="Arial" w:cs="Arial"/>
        </w:rPr>
        <w:t xml:space="preserve">Hands-on experience in </w:t>
      </w:r>
      <w:r w:rsidR="006D049C">
        <w:rPr>
          <w:rFonts w:ascii="Arial" w:eastAsia="Arial" w:hAnsi="Arial" w:cs="Arial"/>
        </w:rPr>
        <w:t>creating APIs for exposing to external systems.</w:t>
      </w:r>
    </w:p>
    <w:p w:rsidR="006D049C" w:rsidRDefault="00000000" w:rsidP="001D1566">
      <w:pPr>
        <w:numPr>
          <w:ilvl w:val="0"/>
          <w:numId w:val="4"/>
        </w:numPr>
        <w:shd w:val="clear" w:color="auto" w:fill="FFFFFF"/>
        <w:spacing w:after="0"/>
        <w:rPr>
          <w:rFonts w:ascii="Arial" w:eastAsia="Arial" w:hAnsi="Arial" w:cs="Arial"/>
        </w:rPr>
      </w:pPr>
      <w:r>
        <w:rPr>
          <w:rFonts w:ascii="Arial" w:eastAsia="Arial" w:hAnsi="Arial" w:cs="Arial"/>
        </w:rPr>
        <w:t>Having good experience in consuming third party APIs.</w:t>
      </w:r>
    </w:p>
    <w:p w:rsidR="001D1566" w:rsidRPr="001D1566" w:rsidRDefault="00000000" w:rsidP="001D1566">
      <w:pPr>
        <w:numPr>
          <w:ilvl w:val="0"/>
          <w:numId w:val="4"/>
        </w:numPr>
        <w:shd w:val="clear" w:color="auto" w:fill="FFFFFF"/>
        <w:spacing w:after="0"/>
        <w:rPr>
          <w:rFonts w:ascii="Arial" w:eastAsia="Arial" w:hAnsi="Arial" w:cs="Arial"/>
        </w:rPr>
      </w:pPr>
      <w:r>
        <w:rPr>
          <w:rFonts w:ascii="Arial" w:eastAsia="Arial" w:hAnsi="Arial" w:cs="Arial"/>
        </w:rPr>
        <w:t>Hands-on experience in Batch Apex and Scheduled Apex required for large data processing.</w:t>
      </w:r>
    </w:p>
    <w:p w:rsidR="00C0267B" w:rsidRDefault="00000000">
      <w:pPr>
        <w:numPr>
          <w:ilvl w:val="0"/>
          <w:numId w:val="4"/>
        </w:numPr>
        <w:shd w:val="clear" w:color="auto" w:fill="FFFFFF"/>
        <w:spacing w:after="0"/>
        <w:rPr>
          <w:rFonts w:ascii="Arial" w:eastAsia="Arial" w:hAnsi="Arial" w:cs="Arial"/>
        </w:rPr>
      </w:pPr>
      <w:r>
        <w:rPr>
          <w:rFonts w:ascii="Arial" w:eastAsia="Arial" w:hAnsi="Arial" w:cs="Arial"/>
        </w:rPr>
        <w:t>Having good experience in SalesForce.com (SFDC) Sales, Service and Marketing Clouds, having good knowledge on Technical and Functional aspects of Salesforce.com.</w:t>
      </w:r>
    </w:p>
    <w:p w:rsidR="00C0267B" w:rsidRDefault="00000000">
      <w:pPr>
        <w:numPr>
          <w:ilvl w:val="0"/>
          <w:numId w:val="4"/>
        </w:numPr>
        <w:shd w:val="clear" w:color="auto" w:fill="FFFFFF"/>
        <w:spacing w:after="0"/>
        <w:rPr>
          <w:rFonts w:ascii="Arial" w:eastAsia="Arial" w:hAnsi="Arial" w:cs="Arial"/>
        </w:rPr>
      </w:pPr>
      <w:r>
        <w:rPr>
          <w:rFonts w:ascii="Arial" w:eastAsia="Arial" w:hAnsi="Arial" w:cs="Arial"/>
        </w:rPr>
        <w:t>Hands on experience in querying salesforce.com database using SOQL queries using Force.com Explorer.</w:t>
      </w:r>
    </w:p>
    <w:p w:rsidR="00C0267B" w:rsidRDefault="00000000">
      <w:pPr>
        <w:numPr>
          <w:ilvl w:val="0"/>
          <w:numId w:val="4"/>
        </w:numPr>
        <w:shd w:val="clear" w:color="auto" w:fill="FFFFFF"/>
        <w:spacing w:after="0"/>
        <w:rPr>
          <w:rFonts w:ascii="Arial" w:eastAsia="Arial" w:hAnsi="Arial" w:cs="Arial"/>
        </w:rPr>
      </w:pPr>
      <w:r>
        <w:rPr>
          <w:rFonts w:ascii="Arial" w:eastAsia="Arial" w:hAnsi="Arial" w:cs="Arial"/>
        </w:rPr>
        <w:t>Hands on experience on Cus</w:t>
      </w:r>
      <w:r w:rsidR="00AA65D9">
        <w:rPr>
          <w:rFonts w:ascii="Arial" w:eastAsia="Arial" w:hAnsi="Arial" w:cs="Arial"/>
        </w:rPr>
        <w:t xml:space="preserve">tom Setting, </w:t>
      </w:r>
      <w:r w:rsidR="00AC3871">
        <w:rPr>
          <w:rFonts w:ascii="Arial" w:eastAsia="Arial" w:hAnsi="Arial" w:cs="Arial"/>
        </w:rPr>
        <w:t>Custom Metadata and Custom labels.</w:t>
      </w:r>
    </w:p>
    <w:p w:rsidR="00C0267B" w:rsidRDefault="00000000">
      <w:pPr>
        <w:numPr>
          <w:ilvl w:val="0"/>
          <w:numId w:val="4"/>
        </w:numPr>
        <w:shd w:val="clear" w:color="auto" w:fill="FFFFFF"/>
        <w:spacing w:after="0"/>
        <w:rPr>
          <w:rFonts w:ascii="Arial" w:eastAsia="Arial" w:hAnsi="Arial" w:cs="Arial"/>
        </w:rPr>
      </w:pPr>
      <w:r>
        <w:rPr>
          <w:rFonts w:ascii="Arial" w:eastAsia="Arial" w:hAnsi="Arial" w:cs="Arial"/>
        </w:rPr>
        <w:t>Hands on experience in PMD, PMD Static Analyzer.</w:t>
      </w:r>
    </w:p>
    <w:p w:rsidR="00C0267B" w:rsidRDefault="00000000">
      <w:pPr>
        <w:numPr>
          <w:ilvl w:val="0"/>
          <w:numId w:val="4"/>
        </w:numPr>
        <w:shd w:val="clear" w:color="auto" w:fill="FFFFFF"/>
        <w:spacing w:after="0"/>
        <w:rPr>
          <w:rFonts w:ascii="Arial" w:eastAsia="Arial" w:hAnsi="Arial" w:cs="Arial"/>
        </w:rPr>
      </w:pPr>
      <w:r>
        <w:rPr>
          <w:rFonts w:ascii="Arial" w:eastAsia="Arial" w:hAnsi="Arial" w:cs="Arial"/>
        </w:rPr>
        <w:t>Having good knowledge in Salesforce Administration, Configuration, Customization, Development and support on Salesforce.com applications like Sales and Service clouds.</w:t>
      </w:r>
    </w:p>
    <w:p w:rsidR="00C0267B" w:rsidRDefault="00000000">
      <w:pPr>
        <w:numPr>
          <w:ilvl w:val="0"/>
          <w:numId w:val="4"/>
        </w:numPr>
        <w:shd w:val="clear" w:color="auto" w:fill="FFFFFF"/>
        <w:spacing w:after="0"/>
        <w:rPr>
          <w:rFonts w:ascii="Arial" w:eastAsia="Arial" w:hAnsi="Arial" w:cs="Arial"/>
        </w:rPr>
      </w:pPr>
      <w:r>
        <w:rPr>
          <w:rFonts w:ascii="Arial" w:eastAsia="Arial" w:hAnsi="Arial" w:cs="Arial"/>
        </w:rPr>
        <w:t xml:space="preserve">Working as a Salesforce </w:t>
      </w:r>
      <w:r w:rsidR="00D619E9">
        <w:rPr>
          <w:rFonts w:ascii="Arial" w:eastAsia="Arial" w:hAnsi="Arial" w:cs="Arial"/>
        </w:rPr>
        <w:t>Developer</w:t>
      </w:r>
      <w:r>
        <w:rPr>
          <w:rFonts w:ascii="Arial" w:eastAsia="Arial" w:hAnsi="Arial" w:cs="Arial"/>
        </w:rPr>
        <w:t xml:space="preserve"> by providing day to day end user training and support for salesforce.com users.</w:t>
      </w:r>
    </w:p>
    <w:p w:rsidR="00C0267B" w:rsidRDefault="00000000">
      <w:pPr>
        <w:numPr>
          <w:ilvl w:val="0"/>
          <w:numId w:val="4"/>
        </w:numPr>
        <w:shd w:val="clear" w:color="auto" w:fill="FFFFFF"/>
        <w:spacing w:after="0"/>
        <w:rPr>
          <w:rFonts w:ascii="Arial" w:eastAsia="Arial" w:hAnsi="Arial" w:cs="Arial"/>
        </w:rPr>
      </w:pPr>
      <w:r>
        <w:rPr>
          <w:rFonts w:ascii="Arial" w:eastAsia="Arial" w:hAnsi="Arial" w:cs="Arial"/>
        </w:rPr>
        <w:t xml:space="preserve">Extensive experience over creating </w:t>
      </w:r>
      <w:r w:rsidR="00D619E9">
        <w:rPr>
          <w:rFonts w:ascii="Arial" w:eastAsia="Arial" w:hAnsi="Arial" w:cs="Arial"/>
        </w:rPr>
        <w:t xml:space="preserve">Flows, </w:t>
      </w:r>
      <w:r>
        <w:rPr>
          <w:rFonts w:ascii="Arial" w:eastAsia="Arial" w:hAnsi="Arial" w:cs="Arial"/>
        </w:rPr>
        <w:t>Workflows, Process Builders</w:t>
      </w:r>
      <w:r w:rsidR="00C741F9">
        <w:rPr>
          <w:rFonts w:ascii="Arial" w:eastAsia="Arial" w:hAnsi="Arial" w:cs="Arial"/>
        </w:rPr>
        <w:t>,</w:t>
      </w:r>
      <w:r>
        <w:rPr>
          <w:rFonts w:ascii="Arial" w:eastAsia="Arial" w:hAnsi="Arial" w:cs="Arial"/>
        </w:rPr>
        <w:t xml:space="preserve"> </w:t>
      </w:r>
      <w:r w:rsidR="00AA65D9">
        <w:rPr>
          <w:rFonts w:ascii="Arial" w:eastAsia="Arial" w:hAnsi="Arial" w:cs="Arial"/>
        </w:rPr>
        <w:t>and Validation</w:t>
      </w:r>
      <w:r>
        <w:rPr>
          <w:rFonts w:ascii="Arial" w:eastAsia="Arial" w:hAnsi="Arial" w:cs="Arial"/>
        </w:rPr>
        <w:t xml:space="preserve"> rules.</w:t>
      </w:r>
    </w:p>
    <w:p w:rsidR="00C0267B" w:rsidRDefault="00000000">
      <w:pPr>
        <w:numPr>
          <w:ilvl w:val="0"/>
          <w:numId w:val="4"/>
        </w:numPr>
        <w:shd w:val="clear" w:color="auto" w:fill="FFFFFF"/>
        <w:spacing w:after="0"/>
        <w:rPr>
          <w:rFonts w:ascii="Arial" w:eastAsia="Arial" w:hAnsi="Arial" w:cs="Arial"/>
        </w:rPr>
      </w:pPr>
      <w:r>
        <w:rPr>
          <w:rFonts w:ascii="Arial" w:eastAsia="Arial" w:hAnsi="Arial" w:cs="Arial"/>
        </w:rPr>
        <w:t>Expertise in controlling the Data Access using Profiles, Permission Sets, Organization-wide Defaults, Role Hierarchy and Sharing Rules as per the Requirements.</w:t>
      </w:r>
    </w:p>
    <w:p w:rsidR="00C0267B" w:rsidRDefault="00000000">
      <w:pPr>
        <w:numPr>
          <w:ilvl w:val="0"/>
          <w:numId w:val="4"/>
        </w:numPr>
        <w:shd w:val="clear" w:color="auto" w:fill="FFFFFF"/>
        <w:spacing w:after="0"/>
        <w:rPr>
          <w:rFonts w:ascii="Arial" w:eastAsia="Arial" w:hAnsi="Arial" w:cs="Arial"/>
        </w:rPr>
      </w:pPr>
      <w:r>
        <w:rPr>
          <w:rFonts w:ascii="Arial" w:eastAsia="Arial" w:hAnsi="Arial" w:cs="Arial"/>
        </w:rPr>
        <w:t>Having Experience in working with Apex data loader and Import Wizard.</w:t>
      </w:r>
    </w:p>
    <w:p w:rsidR="00C0267B" w:rsidRDefault="00000000">
      <w:pPr>
        <w:numPr>
          <w:ilvl w:val="0"/>
          <w:numId w:val="4"/>
        </w:numPr>
        <w:shd w:val="clear" w:color="auto" w:fill="FFFFFF"/>
        <w:spacing w:after="0"/>
        <w:rPr>
          <w:rFonts w:ascii="Arial" w:eastAsia="Arial" w:hAnsi="Arial" w:cs="Arial"/>
        </w:rPr>
      </w:pPr>
      <w:r>
        <w:rPr>
          <w:rFonts w:ascii="Arial" w:eastAsia="Arial" w:hAnsi="Arial" w:cs="Arial"/>
        </w:rPr>
        <w:t>Good Understanding and Knowledge in designing Report, Dashboards.</w:t>
      </w:r>
    </w:p>
    <w:p w:rsidR="00C0267B" w:rsidRDefault="00000000">
      <w:pPr>
        <w:numPr>
          <w:ilvl w:val="0"/>
          <w:numId w:val="4"/>
        </w:numPr>
        <w:shd w:val="clear" w:color="auto" w:fill="FFFFFF"/>
        <w:spacing w:after="0"/>
        <w:rPr>
          <w:rFonts w:ascii="Arial" w:eastAsia="Arial" w:hAnsi="Arial" w:cs="Arial"/>
        </w:rPr>
      </w:pPr>
      <w:r>
        <w:rPr>
          <w:rFonts w:ascii="Arial" w:eastAsia="Arial" w:hAnsi="Arial" w:cs="Arial"/>
        </w:rPr>
        <w:t xml:space="preserve">Having Experience in </w:t>
      </w:r>
      <w:r w:rsidR="001D1566">
        <w:rPr>
          <w:rFonts w:ascii="Arial" w:eastAsia="Arial" w:hAnsi="Arial" w:cs="Arial"/>
        </w:rPr>
        <w:t>deploying</w:t>
      </w:r>
      <w:r>
        <w:rPr>
          <w:rFonts w:ascii="Arial" w:eastAsia="Arial" w:hAnsi="Arial" w:cs="Arial"/>
        </w:rPr>
        <w:t xml:space="preserve"> data from one sandbox to anoth</w:t>
      </w:r>
      <w:r w:rsidR="00383975">
        <w:rPr>
          <w:rFonts w:ascii="Arial" w:eastAsia="Arial" w:hAnsi="Arial" w:cs="Arial"/>
        </w:rPr>
        <w:t>er sandbox by using Change S</w:t>
      </w:r>
      <w:r w:rsidR="00D619E9">
        <w:rPr>
          <w:rFonts w:ascii="Arial" w:eastAsia="Arial" w:hAnsi="Arial" w:cs="Arial"/>
        </w:rPr>
        <w:t>ets,</w:t>
      </w:r>
      <w:r w:rsidR="00383975">
        <w:rPr>
          <w:rFonts w:ascii="Arial" w:eastAsia="Arial" w:hAnsi="Arial" w:cs="Arial"/>
        </w:rPr>
        <w:t xml:space="preserve"> Copado,</w:t>
      </w:r>
      <w:r w:rsidR="00D619E9">
        <w:rPr>
          <w:rFonts w:ascii="Arial" w:eastAsia="Arial" w:hAnsi="Arial" w:cs="Arial"/>
        </w:rPr>
        <w:t xml:space="preserve"> ANT Migration tool, Git and GitHub.</w:t>
      </w:r>
    </w:p>
    <w:p w:rsidR="00C0267B" w:rsidRDefault="00000000">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Extensive experience in all phases of Software Development Life Cycle (SDLC) and Quality Management process.</w:t>
      </w:r>
    </w:p>
    <w:p w:rsidR="00C0267B" w:rsidRDefault="00000000">
      <w:pPr>
        <w:numPr>
          <w:ilvl w:val="0"/>
          <w:numId w:val="4"/>
        </w:numPr>
        <w:shd w:val="clear" w:color="auto" w:fill="FFFFFF"/>
        <w:spacing w:after="0"/>
        <w:rPr>
          <w:rFonts w:ascii="Arial" w:eastAsia="Arial" w:hAnsi="Arial" w:cs="Arial"/>
        </w:rPr>
      </w:pPr>
      <w:r>
        <w:rPr>
          <w:rFonts w:ascii="Arial" w:eastAsia="Arial" w:hAnsi="Arial" w:cs="Arial"/>
        </w:rPr>
        <w:t xml:space="preserve">Experience with expertise in Design, Development, Code Merge, Deployment, </w:t>
      </w:r>
      <w:r w:rsidR="00D619E9">
        <w:rPr>
          <w:rFonts w:ascii="Arial" w:eastAsia="Arial" w:hAnsi="Arial" w:cs="Arial"/>
        </w:rPr>
        <w:t>and Testing</w:t>
      </w:r>
      <w:r>
        <w:rPr>
          <w:rFonts w:ascii="Arial" w:eastAsia="Arial" w:hAnsi="Arial" w:cs="Arial"/>
        </w:rPr>
        <w:t>.</w:t>
      </w:r>
    </w:p>
    <w:p w:rsidR="00BC1A8B" w:rsidRPr="006B36F7" w:rsidRDefault="00000000" w:rsidP="00BC1A8B">
      <w:pPr>
        <w:numPr>
          <w:ilvl w:val="0"/>
          <w:numId w:val="4"/>
        </w:numPr>
        <w:shd w:val="clear" w:color="auto" w:fill="FFFFFF"/>
        <w:spacing w:after="0"/>
        <w:rPr>
          <w:rFonts w:ascii="Arial" w:eastAsia="Arial" w:hAnsi="Arial" w:cs="Arial"/>
        </w:rPr>
      </w:pPr>
      <w:r w:rsidRPr="006B36F7">
        <w:rPr>
          <w:rFonts w:ascii="Arial" w:eastAsia="Arial" w:hAnsi="Arial" w:cs="Arial"/>
        </w:rPr>
        <w:t>Excellent interpersonal and communication skills, technically competent and result-oriented with problem solving and fast learning skills.</w:t>
      </w:r>
    </w:p>
    <w:p w:rsidR="00C0267B" w:rsidRDefault="00C0267B">
      <w:pPr>
        <w:shd w:val="clear" w:color="auto" w:fill="FFFFFF"/>
        <w:spacing w:after="0"/>
        <w:ind w:left="720"/>
        <w:rPr>
          <w:rFonts w:ascii="Arial" w:eastAsia="Arial" w:hAnsi="Arial" w:cs="Arial"/>
        </w:rPr>
      </w:pPr>
    </w:p>
    <w:p w:rsidR="00C741F9" w:rsidRDefault="00C741F9">
      <w:pPr>
        <w:shd w:val="clear" w:color="auto" w:fill="FFFFFF"/>
        <w:spacing w:after="0"/>
        <w:ind w:left="720"/>
        <w:rPr>
          <w:rFonts w:ascii="Arial" w:eastAsia="Arial" w:hAnsi="Arial" w:cs="Arial"/>
        </w:rPr>
      </w:pPr>
    </w:p>
    <w:p w:rsidR="00C741F9" w:rsidRDefault="00C741F9">
      <w:pPr>
        <w:shd w:val="clear" w:color="auto" w:fill="FFFFFF"/>
        <w:spacing w:after="0"/>
        <w:ind w:left="720"/>
        <w:rPr>
          <w:rFonts w:ascii="Arial" w:eastAsia="Arial" w:hAnsi="Arial" w:cs="Arial"/>
        </w:rPr>
      </w:pPr>
    </w:p>
    <w:p w:rsidR="00C741F9" w:rsidRDefault="00C741F9">
      <w:pPr>
        <w:shd w:val="clear" w:color="auto" w:fill="FFFFFF"/>
        <w:spacing w:after="0"/>
        <w:ind w:left="720"/>
        <w:rPr>
          <w:rFonts w:ascii="Arial" w:eastAsia="Arial" w:hAnsi="Arial" w:cs="Arial"/>
        </w:rPr>
      </w:pPr>
    </w:p>
    <w:p w:rsidR="00C741F9" w:rsidRDefault="00C741F9">
      <w:pPr>
        <w:shd w:val="clear" w:color="auto" w:fill="FFFFFF"/>
        <w:spacing w:after="0"/>
        <w:ind w:left="720"/>
        <w:rPr>
          <w:rFonts w:ascii="Arial" w:eastAsia="Arial" w:hAnsi="Arial" w:cs="Arial"/>
        </w:rPr>
      </w:pPr>
    </w:p>
    <w:p w:rsidR="00C741F9" w:rsidRDefault="00C741F9">
      <w:pPr>
        <w:shd w:val="clear" w:color="auto" w:fill="FFFFFF"/>
        <w:spacing w:after="0"/>
        <w:ind w:left="720"/>
        <w:rPr>
          <w:rFonts w:ascii="Arial" w:eastAsia="Arial" w:hAnsi="Arial" w:cs="Arial"/>
        </w:rPr>
      </w:pPr>
    </w:p>
    <w:p w:rsidR="00C741F9" w:rsidRDefault="00C741F9">
      <w:pPr>
        <w:shd w:val="clear" w:color="auto" w:fill="FFFFFF"/>
        <w:spacing w:after="0"/>
        <w:ind w:left="720"/>
        <w:rPr>
          <w:rFonts w:ascii="Arial" w:eastAsia="Arial" w:hAnsi="Arial" w:cs="Arial"/>
        </w:rPr>
      </w:pPr>
    </w:p>
    <w:p w:rsidR="00C741F9" w:rsidRDefault="00C741F9">
      <w:pPr>
        <w:shd w:val="clear" w:color="auto" w:fill="FFFFFF"/>
        <w:spacing w:after="0"/>
        <w:ind w:left="720"/>
        <w:rPr>
          <w:rFonts w:ascii="Arial" w:eastAsia="Arial" w:hAnsi="Arial" w:cs="Arial"/>
        </w:rPr>
      </w:pPr>
    </w:p>
    <w:p w:rsidR="00C0267B" w:rsidRDefault="00C0267B">
      <w:pPr>
        <w:shd w:val="clear" w:color="auto" w:fill="FFFFFF"/>
        <w:spacing w:after="0"/>
        <w:ind w:left="720"/>
        <w:rPr>
          <w:rFonts w:ascii="Arial" w:eastAsia="Arial" w:hAnsi="Arial" w:cs="Arial"/>
        </w:rPr>
      </w:pPr>
    </w:p>
    <w:p w:rsidR="00C0267B" w:rsidRDefault="00000000">
      <w:pPr>
        <w:shd w:val="clear" w:color="auto" w:fill="BFBFBF"/>
        <w:spacing w:after="240" w:line="240" w:lineRule="auto"/>
        <w:jc w:val="both"/>
        <w:rPr>
          <w:rFonts w:ascii="Arial" w:eastAsia="Arial" w:hAnsi="Arial" w:cs="Arial"/>
          <w:b/>
        </w:rPr>
      </w:pPr>
      <w:r>
        <w:rPr>
          <w:rFonts w:ascii="Arial" w:eastAsia="Arial" w:hAnsi="Arial" w:cs="Arial"/>
          <w:b/>
        </w:rPr>
        <w:lastRenderedPageBreak/>
        <w:t>Technical Profile</w:t>
      </w:r>
    </w:p>
    <w:tbl>
      <w:tblPr>
        <w:tblStyle w:val="a3"/>
        <w:tblW w:w="101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2"/>
        <w:gridCol w:w="7688"/>
      </w:tblGrid>
      <w:tr w:rsidR="00713180" w:rsidTr="00DA65C2">
        <w:trPr>
          <w:trHeight w:val="378"/>
        </w:trPr>
        <w:tc>
          <w:tcPr>
            <w:tcW w:w="2442" w:type="dxa"/>
            <w:shd w:val="clear" w:color="auto" w:fill="E0E0E0"/>
            <w:vAlign w:val="center"/>
          </w:tcPr>
          <w:p w:rsidR="00C0267B" w:rsidRDefault="00000000">
            <w:pPr>
              <w:jc w:val="both"/>
              <w:rPr>
                <w:rFonts w:ascii="Arial" w:eastAsia="Arial" w:hAnsi="Arial" w:cs="Arial"/>
                <w:b/>
              </w:rPr>
            </w:pPr>
            <w:r>
              <w:rPr>
                <w:rFonts w:ascii="Arial" w:eastAsia="Arial" w:hAnsi="Arial" w:cs="Arial"/>
                <w:b/>
              </w:rPr>
              <w:t>Languages</w:t>
            </w:r>
          </w:p>
        </w:tc>
        <w:tc>
          <w:tcPr>
            <w:tcW w:w="7688" w:type="dxa"/>
            <w:vAlign w:val="center"/>
          </w:tcPr>
          <w:p w:rsidR="00C0267B" w:rsidRDefault="00000000">
            <w:pPr>
              <w:jc w:val="both"/>
              <w:rPr>
                <w:rFonts w:ascii="Arial" w:eastAsia="Arial" w:hAnsi="Arial" w:cs="Arial"/>
              </w:rPr>
            </w:pPr>
            <w:r>
              <w:rPr>
                <w:rFonts w:ascii="Arial" w:eastAsia="Arial" w:hAnsi="Arial" w:cs="Arial"/>
              </w:rPr>
              <w:t>Apex, Core Java</w:t>
            </w:r>
          </w:p>
        </w:tc>
      </w:tr>
      <w:tr w:rsidR="00713180" w:rsidTr="00DA65C2">
        <w:trPr>
          <w:trHeight w:val="458"/>
        </w:trPr>
        <w:tc>
          <w:tcPr>
            <w:tcW w:w="2442" w:type="dxa"/>
            <w:shd w:val="clear" w:color="auto" w:fill="E0E0E0"/>
            <w:vAlign w:val="center"/>
          </w:tcPr>
          <w:p w:rsidR="00C0267B" w:rsidRDefault="00000000">
            <w:pPr>
              <w:jc w:val="both"/>
              <w:rPr>
                <w:rFonts w:ascii="Arial" w:eastAsia="Arial" w:hAnsi="Arial" w:cs="Arial"/>
                <w:b/>
              </w:rPr>
            </w:pPr>
            <w:r>
              <w:rPr>
                <w:rFonts w:ascii="Arial" w:eastAsia="Arial" w:hAnsi="Arial" w:cs="Arial"/>
                <w:b/>
              </w:rPr>
              <w:t>Web Technology</w:t>
            </w:r>
          </w:p>
        </w:tc>
        <w:tc>
          <w:tcPr>
            <w:tcW w:w="7688" w:type="dxa"/>
            <w:vAlign w:val="center"/>
          </w:tcPr>
          <w:p w:rsidR="00C0267B" w:rsidRDefault="00000000">
            <w:pPr>
              <w:jc w:val="both"/>
              <w:rPr>
                <w:rFonts w:ascii="Arial" w:eastAsia="Arial" w:hAnsi="Arial" w:cs="Arial"/>
              </w:rPr>
            </w:pPr>
            <w:r>
              <w:rPr>
                <w:rFonts w:ascii="Arial" w:eastAsia="Arial" w:hAnsi="Arial" w:cs="Arial"/>
              </w:rPr>
              <w:t>HTML, CSS, JavaScript</w:t>
            </w:r>
          </w:p>
        </w:tc>
      </w:tr>
      <w:tr w:rsidR="00713180" w:rsidTr="00DA65C2">
        <w:trPr>
          <w:trHeight w:val="366"/>
        </w:trPr>
        <w:tc>
          <w:tcPr>
            <w:tcW w:w="2442" w:type="dxa"/>
            <w:shd w:val="clear" w:color="auto" w:fill="E0E0E0"/>
            <w:vAlign w:val="center"/>
          </w:tcPr>
          <w:p w:rsidR="00C0267B" w:rsidRDefault="00000000">
            <w:pPr>
              <w:jc w:val="both"/>
              <w:rPr>
                <w:rFonts w:ascii="Arial" w:eastAsia="Arial" w:hAnsi="Arial" w:cs="Arial"/>
                <w:b/>
              </w:rPr>
            </w:pPr>
            <w:r>
              <w:rPr>
                <w:rFonts w:ascii="Arial" w:eastAsia="Arial" w:hAnsi="Arial" w:cs="Arial"/>
                <w:b/>
              </w:rPr>
              <w:t>IDE</w:t>
            </w:r>
          </w:p>
        </w:tc>
        <w:tc>
          <w:tcPr>
            <w:tcW w:w="7688" w:type="dxa"/>
            <w:vAlign w:val="center"/>
          </w:tcPr>
          <w:p w:rsidR="00C0267B" w:rsidRDefault="00000000" w:rsidP="00413760">
            <w:pPr>
              <w:jc w:val="both"/>
              <w:rPr>
                <w:rFonts w:ascii="Arial" w:eastAsia="Arial" w:hAnsi="Arial" w:cs="Arial"/>
              </w:rPr>
            </w:pPr>
            <w:r>
              <w:rPr>
                <w:rFonts w:ascii="Arial" w:eastAsia="Arial" w:hAnsi="Arial" w:cs="Arial"/>
              </w:rPr>
              <w:t xml:space="preserve">VS Code, </w:t>
            </w:r>
            <w:r w:rsidR="00413760">
              <w:rPr>
                <w:rFonts w:ascii="Arial" w:eastAsia="Arial" w:hAnsi="Arial" w:cs="Arial"/>
              </w:rPr>
              <w:t>Lightning Studio,</w:t>
            </w:r>
            <w:r w:rsidR="00E6719F">
              <w:rPr>
                <w:rFonts w:ascii="Arial" w:eastAsia="Arial" w:hAnsi="Arial" w:cs="Arial"/>
              </w:rPr>
              <w:t>Force.com IDE and Apex Data Loader</w:t>
            </w:r>
          </w:p>
        </w:tc>
      </w:tr>
      <w:tr w:rsidR="00713180" w:rsidTr="00DA65C2">
        <w:trPr>
          <w:trHeight w:val="1176"/>
        </w:trPr>
        <w:tc>
          <w:tcPr>
            <w:tcW w:w="2442" w:type="dxa"/>
            <w:shd w:val="clear" w:color="auto" w:fill="E0E0E0"/>
            <w:vAlign w:val="center"/>
          </w:tcPr>
          <w:p w:rsidR="00C0267B" w:rsidRDefault="00000000">
            <w:pPr>
              <w:jc w:val="both"/>
              <w:rPr>
                <w:rFonts w:ascii="Arial" w:eastAsia="Arial" w:hAnsi="Arial" w:cs="Arial"/>
                <w:b/>
              </w:rPr>
            </w:pPr>
            <w:r>
              <w:rPr>
                <w:rFonts w:ascii="Arial" w:eastAsia="Arial" w:hAnsi="Arial" w:cs="Arial"/>
                <w:b/>
              </w:rPr>
              <w:t>CRM/ ERP</w:t>
            </w:r>
          </w:p>
        </w:tc>
        <w:tc>
          <w:tcPr>
            <w:tcW w:w="7688" w:type="dxa"/>
            <w:vAlign w:val="center"/>
          </w:tcPr>
          <w:p w:rsidR="00C0267B" w:rsidRDefault="00000000">
            <w:pPr>
              <w:jc w:val="both"/>
              <w:rPr>
                <w:rFonts w:ascii="Arial" w:eastAsia="Arial" w:hAnsi="Arial" w:cs="Arial"/>
              </w:rPr>
            </w:pPr>
            <w:r>
              <w:rPr>
                <w:rFonts w:ascii="Arial" w:eastAsia="Arial" w:hAnsi="Arial" w:cs="Arial"/>
              </w:rPr>
              <w:t xml:space="preserve">Apex Trigger, </w:t>
            </w:r>
            <w:r w:rsidR="00D619E9">
              <w:rPr>
                <w:rFonts w:ascii="Arial" w:eastAsia="Arial" w:hAnsi="Arial" w:cs="Arial"/>
              </w:rPr>
              <w:t xml:space="preserve">LWC, Integration, </w:t>
            </w:r>
            <w:r>
              <w:rPr>
                <w:rFonts w:ascii="Arial" w:eastAsia="Arial" w:hAnsi="Arial" w:cs="Arial"/>
              </w:rPr>
              <w:t>Apex Scheduler, Apex Class ,Visual force Pages, Custom Components, Controllers,  Workflow rules &amp; Approval Process, Process Builder, Field updates, Reports, Custom Objects, Custom Settings, Custom me</w:t>
            </w:r>
            <w:r w:rsidR="00D619E9">
              <w:rPr>
                <w:rFonts w:ascii="Arial" w:eastAsia="Arial" w:hAnsi="Arial" w:cs="Arial"/>
              </w:rPr>
              <w:t>tadata,</w:t>
            </w:r>
            <w:r w:rsidR="001D1566">
              <w:rPr>
                <w:rFonts w:ascii="Arial" w:eastAsia="Arial" w:hAnsi="Arial" w:cs="Arial"/>
              </w:rPr>
              <w:t xml:space="preserve"> Custom Labels,</w:t>
            </w:r>
            <w:r w:rsidR="00D619E9">
              <w:rPr>
                <w:rFonts w:ascii="Arial" w:eastAsia="Arial" w:hAnsi="Arial" w:cs="Arial"/>
              </w:rPr>
              <w:t xml:space="preserve"> Security Controls, </w:t>
            </w:r>
            <w:r>
              <w:rPr>
                <w:rFonts w:ascii="Arial" w:eastAsia="Arial" w:hAnsi="Arial" w:cs="Arial"/>
              </w:rPr>
              <w:t>Aura Framework.</w:t>
            </w:r>
          </w:p>
        </w:tc>
      </w:tr>
      <w:tr w:rsidR="00713180" w:rsidTr="00DA65C2">
        <w:trPr>
          <w:trHeight w:val="314"/>
        </w:trPr>
        <w:tc>
          <w:tcPr>
            <w:tcW w:w="2442" w:type="dxa"/>
            <w:shd w:val="clear" w:color="auto" w:fill="E0E0E0"/>
            <w:vAlign w:val="center"/>
          </w:tcPr>
          <w:p w:rsidR="00C0267B" w:rsidRDefault="00000000">
            <w:pPr>
              <w:jc w:val="both"/>
              <w:rPr>
                <w:rFonts w:ascii="Arial" w:eastAsia="Arial" w:hAnsi="Arial" w:cs="Arial"/>
                <w:b/>
              </w:rPr>
            </w:pPr>
            <w:r>
              <w:rPr>
                <w:rFonts w:ascii="Arial" w:eastAsia="Arial" w:hAnsi="Arial" w:cs="Arial"/>
                <w:b/>
              </w:rPr>
              <w:t>Operating Systems</w:t>
            </w:r>
          </w:p>
        </w:tc>
        <w:tc>
          <w:tcPr>
            <w:tcW w:w="7688" w:type="dxa"/>
            <w:vAlign w:val="center"/>
          </w:tcPr>
          <w:p w:rsidR="00C0267B" w:rsidRDefault="00000000">
            <w:pPr>
              <w:jc w:val="both"/>
              <w:rPr>
                <w:rFonts w:ascii="Arial" w:eastAsia="Arial" w:hAnsi="Arial" w:cs="Arial"/>
              </w:rPr>
            </w:pPr>
            <w:r>
              <w:rPr>
                <w:rFonts w:ascii="Arial" w:eastAsia="Arial" w:hAnsi="Arial" w:cs="Arial"/>
              </w:rPr>
              <w:t>Windows Family</w:t>
            </w:r>
          </w:p>
        </w:tc>
      </w:tr>
    </w:tbl>
    <w:p w:rsidR="00C0267B" w:rsidRDefault="00C0267B">
      <w:pPr>
        <w:spacing w:after="0"/>
        <w:rPr>
          <w:rFonts w:ascii="Arial" w:eastAsia="Arial" w:hAnsi="Arial" w:cs="Arial"/>
          <w:b/>
        </w:rPr>
      </w:pPr>
    </w:p>
    <w:p w:rsidR="00C0267B" w:rsidRDefault="00000000">
      <w:pPr>
        <w:shd w:val="clear" w:color="auto" w:fill="AEAAAA"/>
        <w:spacing w:before="240" w:after="0" w:line="360" w:lineRule="auto"/>
        <w:ind w:right="1"/>
        <w:jc w:val="both"/>
        <w:rPr>
          <w:sz w:val="26"/>
          <w:szCs w:val="26"/>
        </w:rPr>
      </w:pPr>
      <w:r>
        <w:rPr>
          <w:rFonts w:ascii="Arial" w:eastAsia="Arial" w:hAnsi="Arial" w:cs="Arial"/>
          <w:b/>
        </w:rPr>
        <w:t>Professional Experience</w:t>
      </w:r>
    </w:p>
    <w:p w:rsidR="00C0267B" w:rsidRDefault="00C0267B">
      <w:pPr>
        <w:spacing w:after="0"/>
        <w:rPr>
          <w:rFonts w:ascii="Arial" w:eastAsia="Arial" w:hAnsi="Arial" w:cs="Arial"/>
          <w:b/>
        </w:rPr>
      </w:pPr>
    </w:p>
    <w:p w:rsidR="00C0267B" w:rsidRDefault="00000000">
      <w:pPr>
        <w:spacing w:after="0"/>
        <w:rPr>
          <w:rFonts w:ascii="Arial" w:eastAsia="Arial" w:hAnsi="Arial" w:cs="Arial"/>
        </w:rPr>
      </w:pPr>
      <w:r>
        <w:rPr>
          <w:rFonts w:ascii="Arial" w:eastAsia="Arial" w:hAnsi="Arial" w:cs="Arial"/>
        </w:rPr>
        <w:t>● Ceptes Software Pvt. Ltd.</w:t>
      </w:r>
      <w:r w:rsidR="00D619E9">
        <w:rPr>
          <w:rFonts w:ascii="Arial" w:eastAsia="Arial" w:hAnsi="Arial" w:cs="Arial"/>
        </w:rPr>
        <w:t>, Bangalore</w:t>
      </w:r>
      <w:r>
        <w:rPr>
          <w:rFonts w:ascii="Arial" w:eastAsia="Arial" w:hAnsi="Arial" w:cs="Arial"/>
        </w:rPr>
        <w:t xml:space="preserve"> as a Consultant Software Engineer from 10</w:t>
      </w:r>
      <w:r>
        <w:rPr>
          <w:rFonts w:ascii="Arial" w:eastAsia="Arial" w:hAnsi="Arial" w:cs="Arial"/>
          <w:vertAlign w:val="superscript"/>
        </w:rPr>
        <w:t>th</w:t>
      </w:r>
      <w:r w:rsidR="00D619E9">
        <w:rPr>
          <w:rFonts w:ascii="Arial" w:eastAsia="Arial" w:hAnsi="Arial" w:cs="Arial"/>
        </w:rPr>
        <w:t xml:space="preserve"> January 2022 to 28</w:t>
      </w:r>
      <w:r w:rsidR="00D619E9" w:rsidRPr="00D619E9">
        <w:rPr>
          <w:rFonts w:ascii="Arial" w:eastAsia="Arial" w:hAnsi="Arial" w:cs="Arial"/>
          <w:vertAlign w:val="superscript"/>
        </w:rPr>
        <w:t>th</w:t>
      </w:r>
      <w:r w:rsidR="00D619E9">
        <w:rPr>
          <w:rFonts w:ascii="Arial" w:eastAsia="Arial" w:hAnsi="Arial" w:cs="Arial"/>
        </w:rPr>
        <w:t xml:space="preserve"> April 2023.</w:t>
      </w:r>
    </w:p>
    <w:p w:rsidR="00C0267B" w:rsidRDefault="00000000">
      <w:pPr>
        <w:spacing w:after="0"/>
        <w:rPr>
          <w:rFonts w:ascii="Arial" w:eastAsia="Arial" w:hAnsi="Arial" w:cs="Arial"/>
        </w:rPr>
      </w:pPr>
      <w:r>
        <w:rPr>
          <w:rFonts w:ascii="Arial" w:eastAsia="Arial" w:hAnsi="Arial" w:cs="Arial"/>
        </w:rPr>
        <w:t xml:space="preserve">● </w:t>
      </w:r>
      <w:r w:rsidR="00D619E9">
        <w:rPr>
          <w:rFonts w:ascii="Arial" w:eastAsia="Arial" w:hAnsi="Arial" w:cs="Arial"/>
        </w:rPr>
        <w:t>Cyber Information Systems</w:t>
      </w:r>
      <w:r>
        <w:rPr>
          <w:rFonts w:ascii="Arial" w:eastAsia="Arial" w:hAnsi="Arial" w:cs="Arial"/>
        </w:rPr>
        <w:t xml:space="preserve">, Bangalore as </w:t>
      </w:r>
      <w:r w:rsidR="00D619E9">
        <w:rPr>
          <w:rFonts w:ascii="Arial" w:eastAsia="Arial" w:hAnsi="Arial" w:cs="Arial"/>
        </w:rPr>
        <w:t>Software</w:t>
      </w:r>
      <w:r>
        <w:rPr>
          <w:rFonts w:ascii="Arial" w:eastAsia="Arial" w:hAnsi="Arial" w:cs="Arial"/>
        </w:rPr>
        <w:t xml:space="preserve"> Engineer from 5</w:t>
      </w:r>
      <w:r>
        <w:rPr>
          <w:rFonts w:ascii="Arial" w:eastAsia="Arial" w:hAnsi="Arial" w:cs="Arial"/>
          <w:vertAlign w:val="superscript"/>
        </w:rPr>
        <w:t>th</w:t>
      </w:r>
      <w:r>
        <w:rPr>
          <w:rFonts w:ascii="Arial" w:eastAsia="Arial" w:hAnsi="Arial" w:cs="Arial"/>
        </w:rPr>
        <w:t xml:space="preserve"> September 2017 to 7</w:t>
      </w:r>
      <w:r>
        <w:rPr>
          <w:rFonts w:ascii="Arial" w:eastAsia="Arial" w:hAnsi="Arial" w:cs="Arial"/>
          <w:vertAlign w:val="superscript"/>
        </w:rPr>
        <w:t>th</w:t>
      </w:r>
      <w:r>
        <w:rPr>
          <w:rFonts w:ascii="Arial" w:eastAsia="Arial" w:hAnsi="Arial" w:cs="Arial"/>
        </w:rPr>
        <w:t xml:space="preserve"> January 2022.</w:t>
      </w:r>
    </w:p>
    <w:p w:rsidR="00DB3181" w:rsidRDefault="00DB3181">
      <w:pPr>
        <w:spacing w:after="0"/>
        <w:rPr>
          <w:rFonts w:ascii="Arial" w:eastAsia="Arial" w:hAnsi="Arial" w:cs="Arial"/>
        </w:rPr>
      </w:pPr>
    </w:p>
    <w:p w:rsidR="00C0267B" w:rsidRDefault="00000000">
      <w:pPr>
        <w:shd w:val="clear" w:color="auto" w:fill="AEAAAA"/>
        <w:tabs>
          <w:tab w:val="left" w:pos="4680"/>
        </w:tabs>
        <w:spacing w:after="120" w:line="240" w:lineRule="auto"/>
        <w:jc w:val="both"/>
        <w:rPr>
          <w:b/>
          <w:sz w:val="26"/>
          <w:szCs w:val="26"/>
        </w:rPr>
      </w:pPr>
      <w:r>
        <w:rPr>
          <w:rFonts w:ascii="Arial" w:eastAsia="Arial" w:hAnsi="Arial" w:cs="Arial"/>
          <w:b/>
        </w:rPr>
        <w:t>Certifications</w:t>
      </w:r>
      <w:r w:rsidR="00C741F9">
        <w:rPr>
          <w:rFonts w:ascii="Arial" w:eastAsia="Arial" w:hAnsi="Arial" w:cs="Arial"/>
          <w:b/>
        </w:rPr>
        <w:t>/Achievements</w:t>
      </w:r>
    </w:p>
    <w:p w:rsidR="00C0267B" w:rsidRDefault="00000000">
      <w:pPr>
        <w:numPr>
          <w:ilvl w:val="0"/>
          <w:numId w:val="3"/>
        </w:numPr>
        <w:spacing w:after="0" w:line="240" w:lineRule="auto"/>
        <w:rPr>
          <w:sz w:val="26"/>
          <w:szCs w:val="26"/>
        </w:rPr>
      </w:pPr>
      <w:r>
        <w:rPr>
          <w:sz w:val="26"/>
          <w:szCs w:val="26"/>
        </w:rPr>
        <w:t>Platform Developer 1 (PD1).</w:t>
      </w:r>
    </w:p>
    <w:p w:rsidR="00C0267B" w:rsidRDefault="00C0267B">
      <w:pPr>
        <w:spacing w:after="0"/>
        <w:ind w:left="720"/>
        <w:rPr>
          <w:sz w:val="26"/>
          <w:szCs w:val="26"/>
        </w:rPr>
      </w:pPr>
    </w:p>
    <w:p w:rsidR="00C0267B" w:rsidRDefault="00000000">
      <w:pPr>
        <w:shd w:val="clear" w:color="auto" w:fill="AEAAAA"/>
        <w:tabs>
          <w:tab w:val="left" w:pos="4680"/>
        </w:tabs>
        <w:spacing w:after="120"/>
        <w:jc w:val="both"/>
        <w:rPr>
          <w:b/>
          <w:sz w:val="26"/>
          <w:szCs w:val="26"/>
        </w:rPr>
      </w:pPr>
      <w:r>
        <w:rPr>
          <w:rFonts w:ascii="Arial" w:eastAsia="Arial" w:hAnsi="Arial" w:cs="Arial"/>
          <w:b/>
        </w:rPr>
        <w:t>Academia Recital</w:t>
      </w:r>
    </w:p>
    <w:p w:rsidR="00C0267B" w:rsidRDefault="00000000">
      <w:pPr>
        <w:numPr>
          <w:ilvl w:val="0"/>
          <w:numId w:val="6"/>
        </w:numPr>
        <w:spacing w:after="0"/>
        <w:jc w:val="both"/>
        <w:rPr>
          <w:rFonts w:ascii="Arial" w:eastAsia="Arial" w:hAnsi="Arial" w:cs="Arial"/>
        </w:rPr>
      </w:pPr>
      <w:r>
        <w:rPr>
          <w:rFonts w:ascii="Arial" w:eastAsia="Arial" w:hAnsi="Arial" w:cs="Arial"/>
        </w:rPr>
        <w:t>M. Tech (Master of Technology) from JNTU Kakinada.</w:t>
      </w:r>
    </w:p>
    <w:p w:rsidR="00C0267B" w:rsidRDefault="00000000">
      <w:pPr>
        <w:numPr>
          <w:ilvl w:val="0"/>
          <w:numId w:val="6"/>
        </w:numPr>
        <w:jc w:val="both"/>
        <w:rPr>
          <w:rFonts w:ascii="Arial" w:eastAsia="Arial" w:hAnsi="Arial" w:cs="Arial"/>
        </w:rPr>
      </w:pPr>
      <w:r>
        <w:rPr>
          <w:rFonts w:ascii="Arial" w:eastAsia="Arial" w:hAnsi="Arial" w:cs="Arial"/>
        </w:rPr>
        <w:t>B. Tech (Bachelor of Technology) from JNTU Hyderabad.</w:t>
      </w:r>
    </w:p>
    <w:p w:rsidR="00C0267B" w:rsidRDefault="00000000">
      <w:pPr>
        <w:shd w:val="clear" w:color="auto" w:fill="AEAAAA"/>
        <w:spacing w:before="240" w:after="0" w:line="360" w:lineRule="auto"/>
        <w:ind w:right="1"/>
        <w:jc w:val="both"/>
        <w:rPr>
          <w:sz w:val="26"/>
          <w:szCs w:val="26"/>
        </w:rPr>
      </w:pPr>
      <w:r>
        <w:rPr>
          <w:rFonts w:ascii="Arial" w:eastAsia="Arial" w:hAnsi="Arial" w:cs="Arial"/>
          <w:b/>
        </w:rPr>
        <w:t>Project Summary</w:t>
      </w:r>
    </w:p>
    <w:p w:rsidR="00D619E9" w:rsidRDefault="00000000" w:rsidP="00D619E9">
      <w:pPr>
        <w:shd w:val="clear" w:color="auto" w:fill="FFFFFF"/>
        <w:spacing w:after="0"/>
        <w:rPr>
          <w:sz w:val="26"/>
          <w:szCs w:val="26"/>
        </w:rPr>
      </w:pPr>
      <w:r>
        <w:rPr>
          <w:b/>
          <w:sz w:val="26"/>
          <w:szCs w:val="26"/>
        </w:rPr>
        <w:t xml:space="preserve">                                                                          </w:t>
      </w:r>
    </w:p>
    <w:p w:rsidR="00D619E9" w:rsidRDefault="00000000" w:rsidP="00D619E9">
      <w:pPr>
        <w:shd w:val="clear" w:color="auto" w:fill="FFFFFF"/>
        <w:spacing w:after="0"/>
        <w:ind w:firstLine="720"/>
        <w:rPr>
          <w:rFonts w:ascii="Arial" w:eastAsia="Arial" w:hAnsi="Arial" w:cs="Arial"/>
        </w:rPr>
      </w:pPr>
      <w:r>
        <w:rPr>
          <w:rFonts w:ascii="Arial" w:eastAsia="Arial" w:hAnsi="Arial" w:cs="Arial"/>
          <w:b/>
        </w:rPr>
        <w:t>Project #1</w:t>
      </w:r>
      <w:r>
        <w:rPr>
          <w:rFonts w:ascii="Arial" w:eastAsia="Arial" w:hAnsi="Arial" w:cs="Arial"/>
        </w:rPr>
        <w:tab/>
      </w:r>
      <w:r>
        <w:rPr>
          <w:rFonts w:ascii="Arial" w:eastAsia="Arial" w:hAnsi="Arial" w:cs="Arial"/>
        </w:rPr>
        <w:tab/>
        <w:t>: ECA-Equipment Care Advisor</w:t>
      </w:r>
    </w:p>
    <w:p w:rsidR="00D619E9" w:rsidRDefault="00000000" w:rsidP="00D619E9">
      <w:pPr>
        <w:shd w:val="clear" w:color="auto" w:fill="FFFFFF"/>
        <w:spacing w:after="0"/>
        <w:ind w:firstLine="720"/>
        <w:rPr>
          <w:rFonts w:ascii="Arial" w:eastAsia="Arial" w:hAnsi="Arial" w:cs="Arial"/>
        </w:rPr>
      </w:pPr>
      <w:r>
        <w:rPr>
          <w:rFonts w:ascii="Arial" w:eastAsia="Arial" w:hAnsi="Arial" w:cs="Arial"/>
          <w:b/>
        </w:rPr>
        <w:t>Client</w:t>
      </w:r>
      <w:r>
        <w:rPr>
          <w:rFonts w:ascii="Arial" w:eastAsia="Arial" w:hAnsi="Arial" w:cs="Arial"/>
          <w:b/>
        </w:rPr>
        <w:tab/>
      </w:r>
      <w:r>
        <w:rPr>
          <w:rFonts w:ascii="Arial" w:eastAsia="Arial" w:hAnsi="Arial" w:cs="Arial"/>
        </w:rPr>
        <w:tab/>
      </w:r>
      <w:r>
        <w:rPr>
          <w:rFonts w:ascii="Arial" w:eastAsia="Arial" w:hAnsi="Arial" w:cs="Arial"/>
        </w:rPr>
        <w:tab/>
        <w:t>: Caterpillar, USA</w:t>
      </w:r>
    </w:p>
    <w:p w:rsidR="00D619E9" w:rsidRDefault="00000000" w:rsidP="00D619E9">
      <w:pPr>
        <w:shd w:val="clear" w:color="auto" w:fill="FFFFFF"/>
        <w:spacing w:after="0"/>
        <w:ind w:firstLine="720"/>
        <w:rPr>
          <w:rFonts w:ascii="Arial" w:eastAsia="Arial" w:hAnsi="Arial" w:cs="Arial"/>
        </w:rPr>
      </w:pPr>
      <w:r>
        <w:rPr>
          <w:rFonts w:ascii="Arial" w:eastAsia="Arial" w:hAnsi="Arial" w:cs="Arial"/>
          <w:b/>
        </w:rPr>
        <w:t>Role</w:t>
      </w:r>
      <w:r>
        <w:rPr>
          <w:rFonts w:ascii="Arial" w:eastAsia="Arial" w:hAnsi="Arial" w:cs="Arial"/>
          <w:b/>
        </w:rPr>
        <w:tab/>
      </w:r>
      <w:r>
        <w:rPr>
          <w:rFonts w:ascii="Arial" w:eastAsia="Arial" w:hAnsi="Arial" w:cs="Arial"/>
          <w:b/>
        </w:rPr>
        <w:tab/>
      </w:r>
      <w:r>
        <w:rPr>
          <w:rFonts w:ascii="Arial" w:eastAsia="Arial" w:hAnsi="Arial" w:cs="Arial"/>
          <w:b/>
        </w:rPr>
        <w:tab/>
        <w:t xml:space="preserve">: </w:t>
      </w:r>
      <w:r>
        <w:rPr>
          <w:rFonts w:ascii="Arial" w:eastAsia="Arial" w:hAnsi="Arial" w:cs="Arial"/>
        </w:rPr>
        <w:t>Salesforce Developer</w:t>
      </w:r>
    </w:p>
    <w:p w:rsidR="00D619E9" w:rsidRDefault="00000000" w:rsidP="00D619E9">
      <w:pPr>
        <w:shd w:val="clear" w:color="auto" w:fill="FFFFFF"/>
        <w:spacing w:after="0"/>
        <w:ind w:firstLine="720"/>
        <w:rPr>
          <w:rFonts w:ascii="Arial" w:eastAsia="Arial" w:hAnsi="Arial" w:cs="Arial"/>
        </w:rPr>
      </w:pPr>
      <w:r>
        <w:rPr>
          <w:rFonts w:ascii="Arial" w:eastAsia="Arial" w:hAnsi="Arial" w:cs="Arial"/>
          <w:b/>
        </w:rPr>
        <w:t>Environment</w:t>
      </w:r>
      <w:r w:rsidR="00D14BB3">
        <w:rPr>
          <w:rFonts w:ascii="Arial" w:eastAsia="Arial" w:hAnsi="Arial" w:cs="Arial"/>
        </w:rPr>
        <w:tab/>
      </w:r>
      <w:r w:rsidR="00D14BB3">
        <w:rPr>
          <w:rFonts w:ascii="Arial" w:eastAsia="Arial" w:hAnsi="Arial" w:cs="Arial"/>
        </w:rPr>
        <w:tab/>
        <w:t>: Windows 7, Salesforce CRM</w:t>
      </w:r>
      <w:r w:rsidR="00D14BB3" w:rsidRPr="00EF298A">
        <w:rPr>
          <w:rFonts w:asciiTheme="minorHAnsi" w:hAnsiTheme="minorHAnsi" w:cstheme="minorHAnsi"/>
          <w:sz w:val="24"/>
          <w:szCs w:val="24"/>
        </w:rPr>
        <w:t xml:space="preserve">, </w:t>
      </w:r>
      <w:r w:rsidR="00D14BB3" w:rsidRPr="00D14BB3">
        <w:rPr>
          <w:rFonts w:ascii="Arial" w:eastAsia="Arial" w:hAnsi="Arial" w:cs="Arial"/>
        </w:rPr>
        <w:t>Apex, LWC, Salesforce.com Data Loader.</w:t>
      </w:r>
    </w:p>
    <w:p w:rsidR="00D619E9" w:rsidRDefault="00000000" w:rsidP="00D619E9">
      <w:pPr>
        <w:shd w:val="clear" w:color="auto" w:fill="FFFFFF"/>
        <w:spacing w:after="0"/>
        <w:ind w:left="2160" w:hanging="1440"/>
        <w:rPr>
          <w:rFonts w:ascii="Arial" w:eastAsia="Arial" w:hAnsi="Arial" w:cs="Arial"/>
        </w:rPr>
      </w:pPr>
      <w:r>
        <w:rPr>
          <w:rFonts w:ascii="Arial" w:eastAsia="Arial" w:hAnsi="Arial" w:cs="Arial"/>
          <w:b/>
        </w:rPr>
        <w:t>Technologies</w:t>
      </w:r>
      <w:r w:rsidR="00D14BB3">
        <w:rPr>
          <w:rFonts w:ascii="Arial" w:eastAsia="Arial" w:hAnsi="Arial" w:cs="Arial"/>
        </w:rPr>
        <w:tab/>
      </w:r>
      <w:r w:rsidR="00D14BB3">
        <w:rPr>
          <w:rFonts w:ascii="Arial" w:eastAsia="Arial" w:hAnsi="Arial" w:cs="Arial"/>
        </w:rPr>
        <w:tab/>
        <w:t xml:space="preserve">: </w:t>
      </w:r>
      <w:r w:rsidR="00D14BB3" w:rsidRPr="00D14BB3">
        <w:rPr>
          <w:rFonts w:ascii="Arial" w:eastAsia="Arial" w:hAnsi="Arial" w:cs="Arial"/>
        </w:rPr>
        <w:t>Salesforce.com, Apex, LWC, Data Loader</w:t>
      </w:r>
      <w:r w:rsidR="00D14BB3">
        <w:rPr>
          <w:rFonts w:ascii="Arial" w:eastAsia="Arial" w:hAnsi="Arial" w:cs="Arial"/>
        </w:rPr>
        <w:t xml:space="preserve">, </w:t>
      </w:r>
      <w:r>
        <w:rPr>
          <w:rFonts w:ascii="Arial" w:eastAsia="Arial" w:hAnsi="Arial" w:cs="Arial"/>
        </w:rPr>
        <w:t>Vi</w:t>
      </w:r>
      <w:r w:rsidR="00D14BB3">
        <w:rPr>
          <w:rFonts w:ascii="Arial" w:eastAsia="Arial" w:hAnsi="Arial" w:cs="Arial"/>
        </w:rPr>
        <w:t xml:space="preserve">sualForce, </w:t>
      </w:r>
      <w:r>
        <w:rPr>
          <w:rFonts w:ascii="Arial" w:eastAsia="Arial" w:hAnsi="Arial" w:cs="Arial"/>
        </w:rPr>
        <w:t>SOQL,</w:t>
      </w:r>
      <w:r w:rsidR="00D14BB3">
        <w:rPr>
          <w:rFonts w:ascii="Arial" w:eastAsia="Arial" w:hAnsi="Arial" w:cs="Arial"/>
        </w:rPr>
        <w:t xml:space="preserve"> HTML</w:t>
      </w:r>
      <w:r w:rsidR="00D14BB3" w:rsidRPr="00EF298A">
        <w:rPr>
          <w:rFonts w:asciiTheme="minorHAnsi" w:hAnsiTheme="minorHAnsi" w:cstheme="minorHAnsi"/>
          <w:color w:val="222222"/>
          <w:sz w:val="24"/>
          <w:szCs w:val="24"/>
        </w:rPr>
        <w:t>.</w:t>
      </w:r>
    </w:p>
    <w:p w:rsidR="00D619E9" w:rsidRDefault="00D619E9" w:rsidP="00D619E9">
      <w:pPr>
        <w:spacing w:after="0"/>
        <w:rPr>
          <w:b/>
          <w:sz w:val="26"/>
          <w:szCs w:val="26"/>
        </w:rPr>
      </w:pPr>
    </w:p>
    <w:p w:rsidR="00D619E9" w:rsidRDefault="00000000" w:rsidP="00D619E9">
      <w:pPr>
        <w:spacing w:after="0"/>
        <w:rPr>
          <w:rFonts w:ascii="Arial" w:eastAsia="Arial" w:hAnsi="Arial" w:cs="Arial"/>
          <w:b/>
        </w:rPr>
      </w:pPr>
      <w:r>
        <w:rPr>
          <w:rFonts w:ascii="Arial" w:eastAsia="Arial" w:hAnsi="Arial" w:cs="Arial"/>
          <w:b/>
        </w:rPr>
        <w:t>Project Description:</w:t>
      </w:r>
    </w:p>
    <w:p w:rsidR="00D619E9" w:rsidRDefault="00D619E9" w:rsidP="00D619E9">
      <w:pPr>
        <w:spacing w:after="0"/>
        <w:rPr>
          <w:rFonts w:ascii="Arial" w:eastAsia="Arial" w:hAnsi="Arial" w:cs="Arial"/>
          <w:b/>
        </w:rPr>
      </w:pPr>
    </w:p>
    <w:p w:rsidR="00D619E9" w:rsidRDefault="00000000" w:rsidP="00D619E9">
      <w:pPr>
        <w:ind w:firstLine="720"/>
        <w:jc w:val="both"/>
        <w:rPr>
          <w:rFonts w:ascii="Arial" w:eastAsia="Arial" w:hAnsi="Arial" w:cs="Arial"/>
        </w:rPr>
      </w:pPr>
      <w:r>
        <w:rPr>
          <w:rFonts w:ascii="Arial" w:eastAsia="Arial" w:hAnsi="Arial" w:cs="Arial"/>
        </w:rPr>
        <w:t>Cat Equipment Care Advisor (Cat ECA) – Caterpillar developed powerful web-based application that is an enabler to Condition Monitoring services. It combines Caterpillar and Cat dealer expertise with field-tested best practices and fleet performance data from around the world, allowing dealers to quickly come up with proven recommendations on how to find and fix equipment problems before they become costly failures. The application contains multiple offerings – from a dashboard view that integrates and correlates CM data to an offering utilizing advanced analytics, Cat and Dealer global knowledge sharing, recommendation management and value tracking.</w:t>
      </w:r>
    </w:p>
    <w:p w:rsidR="00D619E9" w:rsidRDefault="00000000" w:rsidP="00D619E9">
      <w:pPr>
        <w:pStyle w:val="Heading2"/>
        <w:spacing w:before="20" w:after="20" w:line="276" w:lineRule="auto"/>
        <w:jc w:val="left"/>
        <w:rPr>
          <w:i w:val="0"/>
          <w:sz w:val="22"/>
          <w:szCs w:val="22"/>
        </w:rPr>
      </w:pPr>
      <w:r>
        <w:rPr>
          <w:i w:val="0"/>
          <w:sz w:val="22"/>
          <w:szCs w:val="22"/>
        </w:rPr>
        <w:t>Responsibilities:</w:t>
      </w:r>
    </w:p>
    <w:p w:rsidR="00D619E9" w:rsidRDefault="00000000" w:rsidP="00D619E9">
      <w:pPr>
        <w:numPr>
          <w:ilvl w:val="0"/>
          <w:numId w:val="2"/>
        </w:numPr>
        <w:shd w:val="clear" w:color="auto" w:fill="FFFFFF"/>
        <w:spacing w:after="0"/>
        <w:rPr>
          <w:rFonts w:ascii="Arial" w:eastAsia="Arial" w:hAnsi="Arial" w:cs="Arial"/>
        </w:rPr>
      </w:pPr>
      <w:r>
        <w:rPr>
          <w:rFonts w:ascii="Arial" w:eastAsia="Arial" w:hAnsi="Arial" w:cs="Arial"/>
        </w:rPr>
        <w:t>Worked on Salesforce.com Standard Objects such as Accounts, Contacts, Opportunities, Campaigns, Cases, and Solutions.</w:t>
      </w:r>
    </w:p>
    <w:p w:rsidR="00D619E9" w:rsidRDefault="00000000" w:rsidP="00D619E9">
      <w:pPr>
        <w:numPr>
          <w:ilvl w:val="0"/>
          <w:numId w:val="2"/>
        </w:numPr>
        <w:shd w:val="clear" w:color="auto" w:fill="FFFFFF"/>
        <w:spacing w:after="0"/>
        <w:rPr>
          <w:rFonts w:ascii="Arial" w:eastAsia="Arial" w:hAnsi="Arial" w:cs="Arial"/>
        </w:rPr>
      </w:pPr>
      <w:r>
        <w:rPr>
          <w:rFonts w:ascii="Arial" w:eastAsia="Arial" w:hAnsi="Arial" w:cs="Arial"/>
        </w:rPr>
        <w:lastRenderedPageBreak/>
        <w:t>Created Page Layouts to organize fields, custom links, related lists, and other components on record pages.</w:t>
      </w:r>
    </w:p>
    <w:p w:rsidR="00D619E9" w:rsidRDefault="00000000" w:rsidP="00D619E9">
      <w:pPr>
        <w:numPr>
          <w:ilvl w:val="0"/>
          <w:numId w:val="2"/>
        </w:numPr>
        <w:shd w:val="clear" w:color="auto" w:fill="FFFFFF"/>
        <w:spacing w:after="0"/>
        <w:rPr>
          <w:rFonts w:ascii="Arial" w:eastAsia="Arial" w:hAnsi="Arial" w:cs="Arial"/>
        </w:rPr>
      </w:pPr>
      <w:r>
        <w:rPr>
          <w:rFonts w:ascii="Arial" w:eastAsia="Arial" w:hAnsi="Arial" w:cs="Arial"/>
        </w:rPr>
        <w:t>Implemented various advanced fields like Pick list Fields, Master-Detail Fields, Custom Formula Fields, and defined Field Dependencies for custom pick list fields.</w:t>
      </w:r>
    </w:p>
    <w:p w:rsidR="00D619E9" w:rsidRDefault="00000000" w:rsidP="00D619E9">
      <w:pPr>
        <w:numPr>
          <w:ilvl w:val="0"/>
          <w:numId w:val="2"/>
        </w:numPr>
        <w:shd w:val="clear" w:color="auto" w:fill="FFFFFF"/>
        <w:spacing w:after="0"/>
        <w:rPr>
          <w:rFonts w:ascii="Arial" w:eastAsia="Arial" w:hAnsi="Arial" w:cs="Arial"/>
        </w:rPr>
      </w:pPr>
      <w:r>
        <w:rPr>
          <w:rFonts w:ascii="Arial" w:eastAsia="Arial" w:hAnsi="Arial" w:cs="Arial"/>
        </w:rPr>
        <w:t>Administered, configured, maintained Salesforce.com application user profiles, roles, assigning Permissions, validation Rule, upgrade installation.</w:t>
      </w:r>
    </w:p>
    <w:p w:rsidR="00D619E9" w:rsidRDefault="00000000" w:rsidP="00D619E9">
      <w:pPr>
        <w:numPr>
          <w:ilvl w:val="0"/>
          <w:numId w:val="2"/>
        </w:numPr>
        <w:shd w:val="clear" w:color="auto" w:fill="FFFFFF"/>
        <w:spacing w:after="0"/>
        <w:rPr>
          <w:rFonts w:ascii="Arial" w:eastAsia="Arial" w:hAnsi="Arial" w:cs="Arial"/>
        </w:rPr>
      </w:pPr>
      <w:r>
        <w:rPr>
          <w:rFonts w:ascii="Arial" w:eastAsia="Arial" w:hAnsi="Arial" w:cs="Arial"/>
        </w:rPr>
        <w:t>Customized Salesforce.com User Profiles by setting Standard and Custom objects layouts, Custom App, Field-level Security, Permission Sets for client services and marketing.</w:t>
      </w:r>
    </w:p>
    <w:p w:rsidR="00D619E9" w:rsidRDefault="00000000" w:rsidP="00D619E9">
      <w:pPr>
        <w:numPr>
          <w:ilvl w:val="0"/>
          <w:numId w:val="2"/>
        </w:numPr>
        <w:shd w:val="clear" w:color="auto" w:fill="FFFFFF"/>
        <w:spacing w:after="0"/>
        <w:rPr>
          <w:rFonts w:ascii="Arial" w:eastAsia="Arial" w:hAnsi="Arial" w:cs="Arial"/>
        </w:rPr>
      </w:pPr>
      <w:r>
        <w:rPr>
          <w:rFonts w:ascii="Arial" w:eastAsia="Arial" w:hAnsi="Arial" w:cs="Arial"/>
        </w:rPr>
        <w:t xml:space="preserve">Created flows and process builders as part of the Requirements.  </w:t>
      </w:r>
    </w:p>
    <w:p w:rsidR="00D619E9" w:rsidRDefault="00000000" w:rsidP="00D619E9">
      <w:pPr>
        <w:numPr>
          <w:ilvl w:val="0"/>
          <w:numId w:val="2"/>
        </w:numPr>
        <w:shd w:val="clear" w:color="auto" w:fill="FFFFFF"/>
        <w:spacing w:after="0"/>
        <w:rPr>
          <w:rFonts w:ascii="Arial" w:eastAsia="Arial" w:hAnsi="Arial" w:cs="Arial"/>
        </w:rPr>
      </w:pPr>
      <w:r>
        <w:rPr>
          <w:rFonts w:ascii="Arial" w:eastAsia="Arial" w:hAnsi="Arial" w:cs="Arial"/>
        </w:rPr>
        <w:t>Developed Visual force custom pages as part of consignment records search functionality.</w:t>
      </w:r>
    </w:p>
    <w:p w:rsidR="00D619E9" w:rsidRDefault="00000000" w:rsidP="00D619E9">
      <w:pPr>
        <w:numPr>
          <w:ilvl w:val="0"/>
          <w:numId w:val="2"/>
        </w:numPr>
        <w:shd w:val="clear" w:color="auto" w:fill="FFFFFF"/>
        <w:spacing w:after="0"/>
        <w:rPr>
          <w:rFonts w:ascii="Arial" w:eastAsia="Arial" w:hAnsi="Arial" w:cs="Arial"/>
        </w:rPr>
      </w:pPr>
      <w:r>
        <w:rPr>
          <w:rFonts w:ascii="Arial" w:eastAsia="Arial" w:hAnsi="Arial" w:cs="Arial"/>
        </w:rPr>
        <w:t>Generated the test scenarios and carried out Unit testing and Integration testing of various business scenarios.</w:t>
      </w:r>
    </w:p>
    <w:p w:rsidR="00D619E9" w:rsidRDefault="00000000" w:rsidP="00D619E9">
      <w:pPr>
        <w:numPr>
          <w:ilvl w:val="0"/>
          <w:numId w:val="2"/>
        </w:numPr>
        <w:shd w:val="clear" w:color="auto" w:fill="FFFFFF"/>
        <w:spacing w:after="0"/>
        <w:rPr>
          <w:rFonts w:ascii="Arial" w:eastAsia="Arial" w:hAnsi="Arial" w:cs="Arial"/>
        </w:rPr>
      </w:pPr>
      <w:r>
        <w:rPr>
          <w:rFonts w:ascii="Arial" w:eastAsia="Arial" w:hAnsi="Arial" w:cs="Arial"/>
        </w:rPr>
        <w:t>Enhanced Apex Class and Visualforce Page to create a custom Related List, showing activities for selected contacts or clients.</w:t>
      </w:r>
    </w:p>
    <w:p w:rsidR="00D619E9" w:rsidRDefault="00000000" w:rsidP="00D619E9">
      <w:pPr>
        <w:numPr>
          <w:ilvl w:val="0"/>
          <w:numId w:val="2"/>
        </w:numPr>
        <w:shd w:val="clear" w:color="auto" w:fill="FFFFFF"/>
        <w:spacing w:after="0"/>
        <w:rPr>
          <w:rFonts w:ascii="Arial" w:eastAsia="Arial" w:hAnsi="Arial" w:cs="Arial"/>
        </w:rPr>
      </w:pPr>
      <w:r>
        <w:rPr>
          <w:rFonts w:ascii="Arial" w:eastAsia="Arial" w:hAnsi="Arial" w:cs="Arial"/>
        </w:rPr>
        <w:t>Worked with Test classes for the code coverage.</w:t>
      </w:r>
    </w:p>
    <w:p w:rsidR="00D619E9" w:rsidRDefault="00000000" w:rsidP="00D619E9">
      <w:pPr>
        <w:numPr>
          <w:ilvl w:val="0"/>
          <w:numId w:val="2"/>
        </w:numPr>
        <w:shd w:val="clear" w:color="auto" w:fill="FFFFFF"/>
        <w:spacing w:after="0"/>
        <w:rPr>
          <w:rFonts w:ascii="Arial" w:eastAsia="Arial" w:hAnsi="Arial" w:cs="Arial"/>
        </w:rPr>
      </w:pPr>
      <w:r>
        <w:rPr>
          <w:rFonts w:ascii="Arial" w:eastAsia="Arial" w:hAnsi="Arial" w:cs="Arial"/>
        </w:rPr>
        <w:t>Involved in Technical solution proposal and Technical document preparation.</w:t>
      </w:r>
    </w:p>
    <w:p w:rsidR="00D619E9" w:rsidRDefault="00000000" w:rsidP="00D619E9">
      <w:pPr>
        <w:numPr>
          <w:ilvl w:val="0"/>
          <w:numId w:val="2"/>
        </w:numPr>
        <w:shd w:val="clear" w:color="auto" w:fill="FFFFFF"/>
        <w:spacing w:after="0"/>
        <w:rPr>
          <w:rFonts w:ascii="Arial" w:eastAsia="Arial" w:hAnsi="Arial" w:cs="Arial"/>
        </w:rPr>
      </w:pPr>
      <w:r>
        <w:rPr>
          <w:rFonts w:ascii="Arial" w:eastAsia="Arial" w:hAnsi="Arial" w:cs="Arial"/>
        </w:rPr>
        <w:t>Used Apex data loader to Inset, Update, and Import data from Microsoft Excel into Salesforce.com.</w:t>
      </w:r>
    </w:p>
    <w:p w:rsidR="00D619E9" w:rsidRDefault="00000000" w:rsidP="00D619E9">
      <w:pPr>
        <w:numPr>
          <w:ilvl w:val="0"/>
          <w:numId w:val="2"/>
        </w:numPr>
        <w:shd w:val="clear" w:color="auto" w:fill="FFFFFF"/>
        <w:spacing w:after="0"/>
        <w:rPr>
          <w:rFonts w:ascii="Arial" w:eastAsia="Arial" w:hAnsi="Arial" w:cs="Arial"/>
        </w:rPr>
      </w:pPr>
      <w:r>
        <w:rPr>
          <w:rFonts w:ascii="Arial" w:eastAsia="Arial" w:hAnsi="Arial" w:cs="Arial"/>
        </w:rPr>
        <w:t>Worked with the Onsite Team to coordinate requirements.</w:t>
      </w:r>
    </w:p>
    <w:p w:rsidR="00DB3181" w:rsidRDefault="00DB3181" w:rsidP="00DB3181">
      <w:pPr>
        <w:shd w:val="clear" w:color="auto" w:fill="FFFFFF"/>
        <w:spacing w:after="0"/>
        <w:ind w:left="720"/>
        <w:rPr>
          <w:rFonts w:ascii="Arial" w:eastAsia="Arial" w:hAnsi="Arial" w:cs="Arial"/>
        </w:rPr>
      </w:pPr>
    </w:p>
    <w:p w:rsidR="00DB3181" w:rsidRDefault="00DB3181" w:rsidP="00DB3181">
      <w:pPr>
        <w:shd w:val="clear" w:color="auto" w:fill="FFFFFF"/>
        <w:spacing w:after="0"/>
        <w:ind w:left="720"/>
        <w:rPr>
          <w:rFonts w:ascii="Arial" w:eastAsia="Arial" w:hAnsi="Arial" w:cs="Arial"/>
        </w:rPr>
      </w:pPr>
    </w:p>
    <w:p w:rsidR="00DB3181" w:rsidRDefault="00000000" w:rsidP="00DB3181">
      <w:pPr>
        <w:shd w:val="clear" w:color="auto" w:fill="FFFFFF"/>
        <w:spacing w:after="0"/>
        <w:ind w:firstLine="720"/>
        <w:rPr>
          <w:rFonts w:ascii="Arial" w:eastAsia="Arial" w:hAnsi="Arial" w:cs="Arial"/>
        </w:rPr>
      </w:pPr>
      <w:r>
        <w:rPr>
          <w:rFonts w:ascii="Arial" w:eastAsia="Arial" w:hAnsi="Arial" w:cs="Arial"/>
          <w:b/>
        </w:rPr>
        <w:t>Project #2</w:t>
      </w:r>
      <w:r>
        <w:rPr>
          <w:rFonts w:ascii="Arial" w:eastAsia="Arial" w:hAnsi="Arial" w:cs="Arial"/>
        </w:rPr>
        <w:tab/>
      </w:r>
      <w:r>
        <w:rPr>
          <w:rFonts w:ascii="Arial" w:eastAsia="Arial" w:hAnsi="Arial" w:cs="Arial"/>
        </w:rPr>
        <w:tab/>
        <w:t>: YMT</w:t>
      </w:r>
    </w:p>
    <w:p w:rsidR="00DB3181" w:rsidRDefault="00000000" w:rsidP="00DB3181">
      <w:pPr>
        <w:shd w:val="clear" w:color="auto" w:fill="FFFFFF"/>
        <w:spacing w:after="0"/>
        <w:ind w:firstLine="720"/>
        <w:rPr>
          <w:rFonts w:ascii="Arial" w:eastAsia="Arial" w:hAnsi="Arial" w:cs="Arial"/>
        </w:rPr>
      </w:pPr>
      <w:r>
        <w:rPr>
          <w:rFonts w:ascii="Arial" w:eastAsia="Arial" w:hAnsi="Arial" w:cs="Arial"/>
          <w:b/>
        </w:rPr>
        <w:t>Client</w:t>
      </w:r>
      <w:r>
        <w:rPr>
          <w:rFonts w:ascii="Arial" w:eastAsia="Arial" w:hAnsi="Arial" w:cs="Arial"/>
          <w:b/>
        </w:rPr>
        <w:tab/>
      </w:r>
      <w:r>
        <w:rPr>
          <w:rFonts w:ascii="Arial" w:eastAsia="Arial" w:hAnsi="Arial" w:cs="Arial"/>
        </w:rPr>
        <w:tab/>
      </w:r>
      <w:r>
        <w:rPr>
          <w:rFonts w:ascii="Arial" w:eastAsia="Arial" w:hAnsi="Arial" w:cs="Arial"/>
        </w:rPr>
        <w:tab/>
        <w:t xml:space="preserve">: </w:t>
      </w:r>
      <w:r>
        <w:rPr>
          <w:sz w:val="26"/>
          <w:szCs w:val="26"/>
        </w:rPr>
        <w:t>Travelopia</w:t>
      </w:r>
    </w:p>
    <w:p w:rsidR="00DB3181" w:rsidRDefault="00000000" w:rsidP="00DB3181">
      <w:pPr>
        <w:shd w:val="clear" w:color="auto" w:fill="FFFFFF"/>
        <w:spacing w:after="0"/>
        <w:ind w:firstLine="720"/>
        <w:rPr>
          <w:rFonts w:ascii="Arial" w:eastAsia="Arial" w:hAnsi="Arial" w:cs="Arial"/>
        </w:rPr>
      </w:pPr>
      <w:r>
        <w:rPr>
          <w:rFonts w:ascii="Arial" w:eastAsia="Arial" w:hAnsi="Arial" w:cs="Arial"/>
          <w:b/>
        </w:rPr>
        <w:t>Role</w:t>
      </w:r>
      <w:r>
        <w:rPr>
          <w:rFonts w:ascii="Arial" w:eastAsia="Arial" w:hAnsi="Arial" w:cs="Arial"/>
          <w:b/>
        </w:rPr>
        <w:tab/>
      </w:r>
      <w:r>
        <w:rPr>
          <w:rFonts w:ascii="Arial" w:eastAsia="Arial" w:hAnsi="Arial" w:cs="Arial"/>
          <w:b/>
        </w:rPr>
        <w:tab/>
      </w:r>
      <w:r>
        <w:rPr>
          <w:rFonts w:ascii="Arial" w:eastAsia="Arial" w:hAnsi="Arial" w:cs="Arial"/>
          <w:b/>
        </w:rPr>
        <w:tab/>
        <w:t xml:space="preserve">: </w:t>
      </w:r>
      <w:r>
        <w:rPr>
          <w:rFonts w:ascii="Arial" w:eastAsia="Arial" w:hAnsi="Arial" w:cs="Arial"/>
        </w:rPr>
        <w:t>Salesforce Developer</w:t>
      </w:r>
    </w:p>
    <w:p w:rsidR="00DB3181" w:rsidRDefault="00000000" w:rsidP="00DB3181">
      <w:pPr>
        <w:shd w:val="clear" w:color="auto" w:fill="FFFFFF"/>
        <w:spacing w:after="0"/>
        <w:ind w:firstLine="720"/>
        <w:rPr>
          <w:rFonts w:ascii="Arial" w:eastAsia="Arial" w:hAnsi="Arial" w:cs="Arial"/>
        </w:rPr>
      </w:pPr>
      <w:r>
        <w:rPr>
          <w:rFonts w:ascii="Arial" w:eastAsia="Arial" w:hAnsi="Arial" w:cs="Arial"/>
          <w:b/>
        </w:rPr>
        <w:t>Environment</w:t>
      </w:r>
      <w:r>
        <w:rPr>
          <w:rFonts w:ascii="Arial" w:eastAsia="Arial" w:hAnsi="Arial" w:cs="Arial"/>
        </w:rPr>
        <w:tab/>
      </w:r>
      <w:r>
        <w:rPr>
          <w:rFonts w:ascii="Arial" w:eastAsia="Arial" w:hAnsi="Arial" w:cs="Arial"/>
        </w:rPr>
        <w:tab/>
        <w:t>: Windows 7, Salesforce CRM.</w:t>
      </w:r>
    </w:p>
    <w:p w:rsidR="00DB3181" w:rsidRDefault="00000000" w:rsidP="00DB3181">
      <w:pPr>
        <w:shd w:val="clear" w:color="auto" w:fill="FFFFFF"/>
        <w:spacing w:after="0"/>
        <w:ind w:left="2160" w:hanging="1440"/>
        <w:rPr>
          <w:rFonts w:ascii="Arial" w:eastAsia="Arial" w:hAnsi="Arial" w:cs="Arial"/>
        </w:rPr>
      </w:pPr>
      <w:r>
        <w:rPr>
          <w:rFonts w:ascii="Arial" w:eastAsia="Arial" w:hAnsi="Arial" w:cs="Arial"/>
          <w:b/>
        </w:rPr>
        <w:t>Technologies</w:t>
      </w:r>
      <w:r>
        <w:rPr>
          <w:rFonts w:ascii="Arial" w:eastAsia="Arial" w:hAnsi="Arial" w:cs="Arial"/>
        </w:rPr>
        <w:tab/>
      </w:r>
      <w:r>
        <w:rPr>
          <w:rFonts w:ascii="Arial" w:eastAsia="Arial" w:hAnsi="Arial" w:cs="Arial"/>
        </w:rPr>
        <w:tab/>
        <w:t>: Salesfo</w:t>
      </w:r>
      <w:r w:rsidR="00D14BB3">
        <w:rPr>
          <w:rFonts w:ascii="Arial" w:eastAsia="Arial" w:hAnsi="Arial" w:cs="Arial"/>
        </w:rPr>
        <w:t>rce CRM, Force.com, Apex, VisualForce,</w:t>
      </w:r>
      <w:r w:rsidR="00C741F9">
        <w:rPr>
          <w:rFonts w:ascii="Arial" w:eastAsia="Arial" w:hAnsi="Arial" w:cs="Arial"/>
        </w:rPr>
        <w:t xml:space="preserve"> RESTAPIs, </w:t>
      </w:r>
      <w:r w:rsidR="00D14BB3">
        <w:rPr>
          <w:rFonts w:ascii="Arial" w:eastAsia="Arial" w:hAnsi="Arial" w:cs="Arial"/>
        </w:rPr>
        <w:t xml:space="preserve"> Data Loader, </w:t>
      </w:r>
      <w:r>
        <w:rPr>
          <w:rFonts w:ascii="Arial" w:eastAsia="Arial" w:hAnsi="Arial" w:cs="Arial"/>
        </w:rPr>
        <w:t>SOQL.</w:t>
      </w:r>
    </w:p>
    <w:p w:rsidR="00DB3181" w:rsidRDefault="00DB3181" w:rsidP="00DB3181">
      <w:pPr>
        <w:shd w:val="clear" w:color="auto" w:fill="FFFFFF"/>
        <w:spacing w:after="0" w:line="240" w:lineRule="auto"/>
        <w:rPr>
          <w:sz w:val="26"/>
          <w:szCs w:val="26"/>
        </w:rPr>
      </w:pPr>
    </w:p>
    <w:p w:rsidR="00DB3181" w:rsidRDefault="00000000" w:rsidP="00DB3181">
      <w:pPr>
        <w:spacing w:after="0"/>
        <w:rPr>
          <w:rFonts w:ascii="Arial" w:eastAsia="Arial" w:hAnsi="Arial" w:cs="Arial"/>
        </w:rPr>
      </w:pPr>
      <w:r>
        <w:rPr>
          <w:rFonts w:ascii="Arial" w:eastAsia="Arial" w:hAnsi="Arial" w:cs="Arial"/>
          <w:b/>
        </w:rPr>
        <w:t>Project Description:</w:t>
      </w:r>
    </w:p>
    <w:p w:rsidR="00DB3181" w:rsidRDefault="00000000" w:rsidP="00DB3181">
      <w:pPr>
        <w:ind w:firstLine="720"/>
        <w:jc w:val="both"/>
        <w:rPr>
          <w:rFonts w:ascii="Arial" w:eastAsia="Arial" w:hAnsi="Arial" w:cs="Arial"/>
        </w:rPr>
      </w:pPr>
      <w:r>
        <w:rPr>
          <w:rFonts w:ascii="Arial" w:eastAsia="Arial" w:hAnsi="Arial" w:cs="Arial"/>
        </w:rPr>
        <w:t xml:space="preserve">Travelopia – Is one of the Transport projects. It allows the customers to book the tickets using the Travelopia website directly or by contacting the Travel Agents. The company comprised the brands Europe Express, Go-Today, BMIT and YMT. This project will be split into three phases. First phase gives the information about syncing the YMT information between Salesforce and Softrip. Second phase is about updating web forms and automation of lead queues and stop using Softrip as a CRM and third phase is about the connecting YMT instance of Hubspot marketing. </w:t>
      </w:r>
    </w:p>
    <w:p w:rsidR="00DB3181" w:rsidRDefault="00000000" w:rsidP="00DB3181">
      <w:pPr>
        <w:rPr>
          <w:rFonts w:ascii="Arial" w:eastAsia="Arial" w:hAnsi="Arial" w:cs="Arial"/>
          <w:b/>
        </w:rPr>
      </w:pPr>
      <w:r>
        <w:rPr>
          <w:rFonts w:ascii="Arial" w:eastAsia="Arial" w:hAnsi="Arial" w:cs="Arial"/>
          <w:b/>
        </w:rPr>
        <w:t>Responsibilities:</w:t>
      </w:r>
    </w:p>
    <w:p w:rsidR="00DB3181" w:rsidRDefault="00000000" w:rsidP="00DB3181">
      <w:pPr>
        <w:numPr>
          <w:ilvl w:val="0"/>
          <w:numId w:val="5"/>
        </w:numPr>
        <w:spacing w:after="0"/>
        <w:jc w:val="both"/>
        <w:rPr>
          <w:rFonts w:ascii="Arial" w:eastAsia="Arial" w:hAnsi="Arial" w:cs="Arial"/>
        </w:rPr>
      </w:pPr>
      <w:r>
        <w:rPr>
          <w:rFonts w:ascii="Arial" w:eastAsia="Arial" w:hAnsi="Arial" w:cs="Arial"/>
        </w:rPr>
        <w:t>Worked on Salesforce.com customizations using Apex (Classes &amp; Triggers) and Visual force that consists of several new data integrations and customizations.</w:t>
      </w:r>
    </w:p>
    <w:p w:rsidR="00DB3181" w:rsidRDefault="00000000" w:rsidP="00DB3181">
      <w:pPr>
        <w:numPr>
          <w:ilvl w:val="0"/>
          <w:numId w:val="5"/>
        </w:numPr>
        <w:spacing w:after="0"/>
        <w:jc w:val="both"/>
        <w:rPr>
          <w:rFonts w:ascii="Arial" w:eastAsia="Arial" w:hAnsi="Arial" w:cs="Arial"/>
        </w:rPr>
      </w:pPr>
      <w:r>
        <w:rPr>
          <w:rFonts w:ascii="Arial" w:eastAsia="Arial" w:hAnsi="Arial" w:cs="Arial"/>
        </w:rPr>
        <w:t>Performed detailed analysis of business and technical requirements and developed the Apex classes using other Platform based technologies like Visual force, Force.com IDE.</w:t>
      </w:r>
    </w:p>
    <w:p w:rsidR="00DB3181" w:rsidRDefault="00000000" w:rsidP="00DB3181">
      <w:pPr>
        <w:numPr>
          <w:ilvl w:val="0"/>
          <w:numId w:val="5"/>
        </w:numPr>
        <w:spacing w:after="0"/>
        <w:jc w:val="both"/>
        <w:rPr>
          <w:rFonts w:ascii="Arial" w:eastAsia="Arial" w:hAnsi="Arial" w:cs="Arial"/>
        </w:rPr>
      </w:pPr>
      <w:r>
        <w:rPr>
          <w:rFonts w:ascii="Arial" w:eastAsia="Arial" w:hAnsi="Arial" w:cs="Arial"/>
        </w:rPr>
        <w:t>Used SOQL and SOSL statements within the custom controllers, extensions and triggers properly to avoid Governor Limits.</w:t>
      </w:r>
    </w:p>
    <w:p w:rsidR="00DB3181" w:rsidRDefault="00000000" w:rsidP="00DB3181">
      <w:pPr>
        <w:numPr>
          <w:ilvl w:val="0"/>
          <w:numId w:val="5"/>
        </w:numPr>
        <w:spacing w:after="0"/>
        <w:jc w:val="both"/>
        <w:rPr>
          <w:rFonts w:ascii="Arial" w:eastAsia="Arial" w:hAnsi="Arial" w:cs="Arial"/>
        </w:rPr>
      </w:pPr>
      <w:r>
        <w:rPr>
          <w:rFonts w:ascii="Arial" w:eastAsia="Arial" w:hAnsi="Arial" w:cs="Arial"/>
        </w:rPr>
        <w:t>Worked on various Salesforce.com standard objects like Accounts, Contacts, Opportunities, Leads, Reports and Dashboards.</w:t>
      </w:r>
    </w:p>
    <w:p w:rsidR="00DB3181" w:rsidRDefault="00000000" w:rsidP="00DB3181">
      <w:pPr>
        <w:numPr>
          <w:ilvl w:val="0"/>
          <w:numId w:val="5"/>
        </w:numPr>
        <w:spacing w:after="0"/>
        <w:jc w:val="both"/>
        <w:rPr>
          <w:rFonts w:ascii="Arial" w:eastAsia="Arial" w:hAnsi="Arial" w:cs="Arial"/>
        </w:rPr>
      </w:pPr>
      <w:r>
        <w:rPr>
          <w:rFonts w:ascii="Arial" w:eastAsia="Arial" w:hAnsi="Arial" w:cs="Arial"/>
        </w:rPr>
        <w:t>Performed customizations by creating the Custom profiles, Fields, Dependent pick-lists, Page Layouts, Record Types, Objects, Tabs, and Custom Apps.</w:t>
      </w:r>
    </w:p>
    <w:p w:rsidR="00DB3181" w:rsidRDefault="00000000" w:rsidP="00DB3181">
      <w:pPr>
        <w:numPr>
          <w:ilvl w:val="0"/>
          <w:numId w:val="5"/>
        </w:numPr>
        <w:spacing w:after="0"/>
        <w:jc w:val="both"/>
        <w:rPr>
          <w:rFonts w:ascii="Arial" w:eastAsia="Arial" w:hAnsi="Arial" w:cs="Arial"/>
        </w:rPr>
      </w:pPr>
      <w:r>
        <w:rPr>
          <w:rFonts w:ascii="Arial" w:eastAsia="Arial" w:hAnsi="Arial" w:cs="Arial"/>
        </w:rPr>
        <w:t>Created Workflow Rules, Approval Process, Validation Rules, Tasks, Email Alerts, Field updates and Outbound messages to manage the Workflow and Approvals.</w:t>
      </w:r>
    </w:p>
    <w:p w:rsidR="00DB3181" w:rsidRDefault="00000000" w:rsidP="00DB3181">
      <w:pPr>
        <w:numPr>
          <w:ilvl w:val="0"/>
          <w:numId w:val="5"/>
        </w:numPr>
        <w:spacing w:after="0"/>
        <w:jc w:val="both"/>
        <w:rPr>
          <w:rFonts w:ascii="Arial" w:eastAsia="Arial" w:hAnsi="Arial" w:cs="Arial"/>
        </w:rPr>
      </w:pPr>
      <w:r>
        <w:rPr>
          <w:rFonts w:ascii="Arial" w:eastAsia="Arial" w:hAnsi="Arial" w:cs="Arial"/>
        </w:rPr>
        <w:lastRenderedPageBreak/>
        <w:t>Implemented Profiles, Roles, Users, Page Layouts, Email Services, Reports, Dashboards, Tasks, Events and Audit Trials and implemented Field Level Security for sensitive data holder fields</w:t>
      </w:r>
    </w:p>
    <w:p w:rsidR="00DB3181" w:rsidRDefault="00000000" w:rsidP="00DB3181">
      <w:pPr>
        <w:numPr>
          <w:ilvl w:val="0"/>
          <w:numId w:val="5"/>
        </w:numPr>
        <w:spacing w:after="0"/>
        <w:jc w:val="both"/>
        <w:rPr>
          <w:rFonts w:ascii="Arial" w:eastAsia="Arial" w:hAnsi="Arial" w:cs="Arial"/>
        </w:rPr>
      </w:pPr>
      <w:r>
        <w:rPr>
          <w:rFonts w:ascii="Arial" w:eastAsia="Arial" w:hAnsi="Arial" w:cs="Arial"/>
        </w:rPr>
        <w:t>Used Data Loader for insert, update, and bulk import or export of data from Salesforce.com. Used it to read, extract, and load data from comma separated values (CSV) files.</w:t>
      </w:r>
    </w:p>
    <w:p w:rsidR="00DB3181" w:rsidRDefault="00DB3181" w:rsidP="00DB3181">
      <w:pPr>
        <w:shd w:val="clear" w:color="auto" w:fill="FFFFFF"/>
        <w:spacing w:after="0"/>
        <w:ind w:left="720"/>
        <w:rPr>
          <w:rFonts w:ascii="Arial" w:eastAsia="Arial" w:hAnsi="Arial" w:cs="Arial"/>
        </w:rPr>
      </w:pPr>
    </w:p>
    <w:p w:rsidR="00C0267B" w:rsidRDefault="00000000" w:rsidP="006A5969">
      <w:pPr>
        <w:shd w:val="clear" w:color="auto" w:fill="FFFFFF"/>
        <w:spacing w:after="0"/>
        <w:ind w:firstLine="720"/>
        <w:rPr>
          <w:rFonts w:ascii="Arial" w:eastAsia="Arial" w:hAnsi="Arial" w:cs="Arial"/>
        </w:rPr>
      </w:pPr>
      <w:r>
        <w:rPr>
          <w:rFonts w:ascii="Arial" w:eastAsia="Arial" w:hAnsi="Arial" w:cs="Arial"/>
          <w:b/>
        </w:rPr>
        <w:t>Project #</w:t>
      </w:r>
      <w:r w:rsidR="00DB3181">
        <w:rPr>
          <w:rFonts w:ascii="Arial" w:eastAsia="Arial" w:hAnsi="Arial" w:cs="Arial"/>
          <w:b/>
        </w:rPr>
        <w:t>3</w:t>
      </w:r>
      <w:r>
        <w:rPr>
          <w:rFonts w:ascii="Arial" w:eastAsia="Arial" w:hAnsi="Arial" w:cs="Arial"/>
        </w:rPr>
        <w:tab/>
      </w:r>
      <w:r>
        <w:rPr>
          <w:rFonts w:ascii="Arial" w:eastAsia="Arial" w:hAnsi="Arial" w:cs="Arial"/>
        </w:rPr>
        <w:tab/>
        <w:t xml:space="preserve">: </w:t>
      </w:r>
      <w:r w:rsidRPr="006A5969">
        <w:rPr>
          <w:rFonts w:ascii="Arial" w:hAnsi="Arial" w:cs="Arial"/>
        </w:rPr>
        <w:t>YMT-QUARK</w:t>
      </w:r>
    </w:p>
    <w:p w:rsidR="00C0267B" w:rsidRDefault="00000000" w:rsidP="006A5969">
      <w:pPr>
        <w:shd w:val="clear" w:color="auto" w:fill="FFFFFF"/>
        <w:spacing w:after="0"/>
        <w:ind w:firstLine="720"/>
        <w:rPr>
          <w:rFonts w:ascii="Arial" w:eastAsia="Arial" w:hAnsi="Arial" w:cs="Arial"/>
        </w:rPr>
      </w:pPr>
      <w:r>
        <w:rPr>
          <w:rFonts w:ascii="Arial" w:eastAsia="Arial" w:hAnsi="Arial" w:cs="Arial"/>
          <w:b/>
        </w:rPr>
        <w:t>Client</w:t>
      </w:r>
      <w:r>
        <w:rPr>
          <w:rFonts w:ascii="Arial" w:eastAsia="Arial" w:hAnsi="Arial" w:cs="Arial"/>
          <w:b/>
        </w:rPr>
        <w:tab/>
      </w:r>
      <w:r>
        <w:rPr>
          <w:rFonts w:ascii="Arial" w:eastAsia="Arial" w:hAnsi="Arial" w:cs="Arial"/>
        </w:rPr>
        <w:tab/>
      </w:r>
      <w:r>
        <w:rPr>
          <w:rFonts w:ascii="Arial" w:eastAsia="Arial" w:hAnsi="Arial" w:cs="Arial"/>
        </w:rPr>
        <w:tab/>
        <w:t xml:space="preserve">: </w:t>
      </w:r>
      <w:r>
        <w:rPr>
          <w:sz w:val="26"/>
          <w:szCs w:val="26"/>
        </w:rPr>
        <w:t>Travelopia</w:t>
      </w:r>
    </w:p>
    <w:p w:rsidR="00C0267B" w:rsidRDefault="00000000">
      <w:pPr>
        <w:shd w:val="clear" w:color="auto" w:fill="FFFFFF"/>
        <w:spacing w:after="0"/>
        <w:ind w:firstLine="720"/>
        <w:rPr>
          <w:rFonts w:ascii="Arial" w:eastAsia="Arial" w:hAnsi="Arial" w:cs="Arial"/>
        </w:rPr>
      </w:pPr>
      <w:r>
        <w:rPr>
          <w:rFonts w:ascii="Arial" w:eastAsia="Arial" w:hAnsi="Arial" w:cs="Arial"/>
          <w:b/>
        </w:rPr>
        <w:t>Role</w:t>
      </w:r>
      <w:r>
        <w:rPr>
          <w:rFonts w:ascii="Arial" w:eastAsia="Arial" w:hAnsi="Arial" w:cs="Arial"/>
          <w:b/>
        </w:rPr>
        <w:tab/>
      </w:r>
      <w:r>
        <w:rPr>
          <w:rFonts w:ascii="Arial" w:eastAsia="Arial" w:hAnsi="Arial" w:cs="Arial"/>
          <w:b/>
        </w:rPr>
        <w:tab/>
      </w:r>
      <w:r>
        <w:rPr>
          <w:rFonts w:ascii="Arial" w:eastAsia="Arial" w:hAnsi="Arial" w:cs="Arial"/>
          <w:b/>
        </w:rPr>
        <w:tab/>
        <w:t xml:space="preserve">: </w:t>
      </w:r>
      <w:r>
        <w:rPr>
          <w:rFonts w:ascii="Arial" w:eastAsia="Arial" w:hAnsi="Arial" w:cs="Arial"/>
        </w:rPr>
        <w:t>Salesforce Developer</w:t>
      </w:r>
    </w:p>
    <w:p w:rsidR="00C0267B" w:rsidRDefault="00000000">
      <w:pPr>
        <w:shd w:val="clear" w:color="auto" w:fill="FFFFFF"/>
        <w:spacing w:after="0"/>
        <w:ind w:firstLine="720"/>
        <w:rPr>
          <w:rFonts w:ascii="Arial" w:eastAsia="Arial" w:hAnsi="Arial" w:cs="Arial"/>
        </w:rPr>
      </w:pPr>
      <w:r>
        <w:rPr>
          <w:rFonts w:ascii="Arial" w:eastAsia="Arial" w:hAnsi="Arial" w:cs="Arial"/>
          <w:b/>
        </w:rPr>
        <w:t>Environment</w:t>
      </w:r>
      <w:r>
        <w:rPr>
          <w:rFonts w:ascii="Arial" w:eastAsia="Arial" w:hAnsi="Arial" w:cs="Arial"/>
        </w:rPr>
        <w:tab/>
      </w:r>
      <w:r>
        <w:rPr>
          <w:rFonts w:ascii="Arial" w:eastAsia="Arial" w:hAnsi="Arial" w:cs="Arial"/>
        </w:rPr>
        <w:tab/>
        <w:t>: Windows 7, Salesforce CRM.</w:t>
      </w:r>
    </w:p>
    <w:p w:rsidR="00C0267B" w:rsidRDefault="00000000">
      <w:pPr>
        <w:shd w:val="clear" w:color="auto" w:fill="FFFFFF"/>
        <w:spacing w:after="0"/>
        <w:ind w:left="2160" w:hanging="1440"/>
        <w:rPr>
          <w:rFonts w:ascii="Arial" w:eastAsia="Arial" w:hAnsi="Arial" w:cs="Arial"/>
        </w:rPr>
      </w:pPr>
      <w:r>
        <w:rPr>
          <w:rFonts w:ascii="Arial" w:eastAsia="Arial" w:hAnsi="Arial" w:cs="Arial"/>
          <w:b/>
        </w:rPr>
        <w:t>Technologies</w:t>
      </w:r>
      <w:r>
        <w:rPr>
          <w:rFonts w:ascii="Arial" w:eastAsia="Arial" w:hAnsi="Arial" w:cs="Arial"/>
        </w:rPr>
        <w:tab/>
      </w:r>
      <w:r>
        <w:rPr>
          <w:rFonts w:ascii="Arial" w:eastAsia="Arial" w:hAnsi="Arial" w:cs="Arial"/>
        </w:rPr>
        <w:tab/>
        <w:t>: Salesforce CRM, Force.com, Apex Classes, VisualForce</w:t>
      </w:r>
      <w:r w:rsidR="00DA65C2">
        <w:rPr>
          <w:rFonts w:ascii="Arial" w:eastAsia="Arial" w:hAnsi="Arial" w:cs="Arial"/>
        </w:rPr>
        <w:t>,</w:t>
      </w:r>
      <w:r>
        <w:rPr>
          <w:rFonts w:ascii="Arial" w:eastAsia="Arial" w:hAnsi="Arial" w:cs="Arial"/>
        </w:rPr>
        <w:t xml:space="preserve"> SOQL.</w:t>
      </w:r>
    </w:p>
    <w:p w:rsidR="00C0267B" w:rsidRDefault="00C0267B">
      <w:pPr>
        <w:shd w:val="clear" w:color="auto" w:fill="FFFFFF"/>
        <w:spacing w:after="0" w:line="240" w:lineRule="auto"/>
        <w:rPr>
          <w:sz w:val="26"/>
          <w:szCs w:val="26"/>
        </w:rPr>
      </w:pPr>
    </w:p>
    <w:p w:rsidR="00DA65C2" w:rsidRDefault="00DA65C2">
      <w:pPr>
        <w:spacing w:after="0"/>
        <w:rPr>
          <w:rFonts w:ascii="Arial" w:eastAsia="Arial" w:hAnsi="Arial" w:cs="Arial"/>
          <w:b/>
        </w:rPr>
      </w:pPr>
    </w:p>
    <w:p w:rsidR="00C0267B" w:rsidRDefault="00000000">
      <w:pPr>
        <w:spacing w:after="0"/>
        <w:rPr>
          <w:rFonts w:ascii="Arial" w:eastAsia="Arial" w:hAnsi="Arial" w:cs="Arial"/>
          <w:b/>
        </w:rPr>
      </w:pPr>
      <w:r>
        <w:rPr>
          <w:rFonts w:ascii="Arial" w:eastAsia="Arial" w:hAnsi="Arial" w:cs="Arial"/>
          <w:b/>
        </w:rPr>
        <w:t>Project Description:</w:t>
      </w:r>
    </w:p>
    <w:p w:rsidR="00C0267B" w:rsidRDefault="00C0267B" w:rsidP="00DA65C2">
      <w:pPr>
        <w:spacing w:after="0" w:line="360" w:lineRule="auto"/>
        <w:rPr>
          <w:rFonts w:ascii="Arial" w:eastAsia="Arial" w:hAnsi="Arial" w:cs="Arial"/>
          <w:b/>
        </w:rPr>
      </w:pPr>
    </w:p>
    <w:p w:rsidR="00C0267B" w:rsidRDefault="00000000" w:rsidP="006A5969">
      <w:pPr>
        <w:spacing w:after="0"/>
        <w:ind w:firstLine="720"/>
        <w:jc w:val="both"/>
        <w:rPr>
          <w:rFonts w:ascii="Arial" w:eastAsia="Arial" w:hAnsi="Arial" w:cs="Arial"/>
        </w:rPr>
      </w:pPr>
      <w:r>
        <w:rPr>
          <w:rFonts w:ascii="Arial" w:eastAsia="Arial" w:hAnsi="Arial" w:cs="Arial"/>
        </w:rPr>
        <w:t>Quark offers commercial traveling service use of Salesforce, use of this application in Quark.</w:t>
      </w:r>
      <w:r w:rsidR="00DB3181">
        <w:rPr>
          <w:rFonts w:ascii="Arial" w:eastAsia="Arial" w:hAnsi="Arial" w:cs="Arial"/>
        </w:rPr>
        <w:t xml:space="preserve"> </w:t>
      </w:r>
      <w:r>
        <w:rPr>
          <w:rFonts w:ascii="Arial" w:eastAsia="Arial" w:hAnsi="Arial" w:cs="Arial"/>
        </w:rPr>
        <w:t xml:space="preserve">Salesforce allows us to manage relationships with our customers and prospects and track data related to all of our interactions. It also helps us collaborate, both internally and externally, gather insights from social media, track important metrics, and </w:t>
      </w:r>
      <w:r w:rsidR="00DB3181">
        <w:rPr>
          <w:rFonts w:ascii="Arial" w:eastAsia="Arial" w:hAnsi="Arial" w:cs="Arial"/>
        </w:rPr>
        <w:t>communicate. Below</w:t>
      </w:r>
      <w:r>
        <w:rPr>
          <w:rFonts w:ascii="Arial" w:eastAsia="Arial" w:hAnsi="Arial" w:cs="Arial"/>
        </w:rPr>
        <w:t xml:space="preserve"> are the points which we are using in Salesforce </w:t>
      </w:r>
      <w:r w:rsidR="00DB3181">
        <w:rPr>
          <w:rFonts w:ascii="Arial" w:eastAsia="Arial" w:hAnsi="Arial" w:cs="Arial"/>
        </w:rPr>
        <w:t>technologies. Receive</w:t>
      </w:r>
      <w:r>
        <w:rPr>
          <w:rFonts w:ascii="Arial" w:eastAsia="Arial" w:hAnsi="Arial" w:cs="Arial"/>
        </w:rPr>
        <w:t xml:space="preserve"> sales Leads (Reservation Coordinators),Get sales Opportunities (Travel Advisor and Reservations Agents)Receive and respond to Cases (Customer Service Specialists) Access the Training Library.</w:t>
      </w:r>
    </w:p>
    <w:p w:rsidR="00C0267B" w:rsidRDefault="00C0267B">
      <w:pPr>
        <w:spacing w:after="0"/>
        <w:ind w:firstLine="720"/>
        <w:jc w:val="both"/>
        <w:rPr>
          <w:sz w:val="26"/>
          <w:szCs w:val="26"/>
        </w:rPr>
      </w:pPr>
    </w:p>
    <w:p w:rsidR="00C0267B" w:rsidRDefault="00000000">
      <w:pPr>
        <w:pStyle w:val="Heading2"/>
        <w:spacing w:before="20" w:after="20"/>
        <w:jc w:val="left"/>
        <w:rPr>
          <w:i w:val="0"/>
          <w:sz w:val="22"/>
          <w:szCs w:val="22"/>
        </w:rPr>
      </w:pPr>
      <w:bookmarkStart w:id="0" w:name="_heading=h.n9dvefjwrpvu" w:colFirst="0" w:colLast="0"/>
      <w:bookmarkEnd w:id="0"/>
      <w:r>
        <w:rPr>
          <w:i w:val="0"/>
          <w:sz w:val="22"/>
          <w:szCs w:val="22"/>
        </w:rPr>
        <w:t>Responsibilities:</w:t>
      </w:r>
    </w:p>
    <w:p w:rsidR="00C0267B" w:rsidRDefault="00000000" w:rsidP="006A5969">
      <w:pPr>
        <w:numPr>
          <w:ilvl w:val="0"/>
          <w:numId w:val="1"/>
        </w:numPr>
        <w:shd w:val="clear" w:color="auto" w:fill="FFFFFF"/>
        <w:spacing w:after="0"/>
        <w:rPr>
          <w:rFonts w:ascii="Arial" w:eastAsia="Arial" w:hAnsi="Arial" w:cs="Arial"/>
        </w:rPr>
      </w:pPr>
      <w:r>
        <w:rPr>
          <w:rFonts w:ascii="Arial" w:eastAsia="Arial" w:hAnsi="Arial" w:cs="Arial"/>
        </w:rPr>
        <w:t>Worked on Salesforce.com Standard Objects such as Accounts, Contacts, Opportunities, Lead, Activity, Lead Routing Config.</w:t>
      </w:r>
    </w:p>
    <w:p w:rsidR="00C0267B" w:rsidRDefault="00000000" w:rsidP="006A5969">
      <w:pPr>
        <w:numPr>
          <w:ilvl w:val="0"/>
          <w:numId w:val="1"/>
        </w:numPr>
        <w:shd w:val="clear" w:color="auto" w:fill="FFFFFF"/>
        <w:spacing w:after="0"/>
        <w:rPr>
          <w:rFonts w:ascii="Arial" w:eastAsia="Arial" w:hAnsi="Arial" w:cs="Arial"/>
        </w:rPr>
      </w:pPr>
      <w:r>
        <w:rPr>
          <w:rFonts w:ascii="Arial" w:eastAsia="Arial" w:hAnsi="Arial" w:cs="Arial"/>
        </w:rPr>
        <w:t>Created Page Layouts to organize fields and other components on record pages.</w:t>
      </w:r>
    </w:p>
    <w:p w:rsidR="00C0267B" w:rsidRDefault="00000000" w:rsidP="006A5969">
      <w:pPr>
        <w:numPr>
          <w:ilvl w:val="0"/>
          <w:numId w:val="1"/>
        </w:numPr>
        <w:shd w:val="clear" w:color="auto" w:fill="FFFFFF"/>
        <w:spacing w:after="0"/>
        <w:rPr>
          <w:rFonts w:ascii="Arial" w:eastAsia="Arial" w:hAnsi="Arial" w:cs="Arial"/>
        </w:rPr>
      </w:pPr>
      <w:bookmarkStart w:id="1" w:name="_heading=h.gjdgxs" w:colFirst="0" w:colLast="0"/>
      <w:bookmarkEnd w:id="1"/>
      <w:r>
        <w:rPr>
          <w:rFonts w:ascii="Arial" w:eastAsia="Arial" w:hAnsi="Arial" w:cs="Arial"/>
        </w:rPr>
        <w:t>Implemented various advanced fields like Pick list Fields, Master-Detail Fields, Custom Formula Fields.</w:t>
      </w:r>
    </w:p>
    <w:p w:rsidR="00C0267B" w:rsidRDefault="00000000" w:rsidP="006A5969">
      <w:pPr>
        <w:numPr>
          <w:ilvl w:val="0"/>
          <w:numId w:val="1"/>
        </w:numPr>
        <w:shd w:val="clear" w:color="auto" w:fill="FFFFFF"/>
        <w:spacing w:after="0"/>
        <w:rPr>
          <w:rFonts w:ascii="Arial" w:eastAsia="Arial" w:hAnsi="Arial" w:cs="Arial"/>
        </w:rPr>
      </w:pPr>
      <w:r>
        <w:rPr>
          <w:rFonts w:ascii="Arial" w:eastAsia="Arial" w:hAnsi="Arial" w:cs="Arial"/>
        </w:rPr>
        <w:t>Customized Salesforce.com User Profiles by setting Standard and Custom objects layouts, Custom App, Field-level Security, Permission Sets for client services and marketing.</w:t>
      </w:r>
    </w:p>
    <w:p w:rsidR="00C0267B" w:rsidRDefault="00000000" w:rsidP="006A5969">
      <w:pPr>
        <w:numPr>
          <w:ilvl w:val="0"/>
          <w:numId w:val="1"/>
        </w:numPr>
        <w:shd w:val="clear" w:color="auto" w:fill="FFFFFF"/>
        <w:spacing w:after="0"/>
        <w:rPr>
          <w:rFonts w:ascii="Arial" w:eastAsia="Arial" w:hAnsi="Arial" w:cs="Arial"/>
        </w:rPr>
      </w:pPr>
      <w:r>
        <w:rPr>
          <w:rFonts w:ascii="Arial" w:eastAsia="Arial" w:hAnsi="Arial" w:cs="Arial"/>
        </w:rPr>
        <w:t xml:space="preserve">Created workflows and process builders as part of the Requirements.  </w:t>
      </w:r>
    </w:p>
    <w:p w:rsidR="00C0267B" w:rsidRDefault="00000000" w:rsidP="006A5969">
      <w:pPr>
        <w:numPr>
          <w:ilvl w:val="0"/>
          <w:numId w:val="1"/>
        </w:numPr>
        <w:shd w:val="clear" w:color="auto" w:fill="FFFFFF"/>
        <w:spacing w:after="0"/>
        <w:rPr>
          <w:rFonts w:ascii="Arial" w:eastAsia="Arial" w:hAnsi="Arial" w:cs="Arial"/>
        </w:rPr>
      </w:pPr>
      <w:r>
        <w:rPr>
          <w:rFonts w:ascii="Arial" w:eastAsia="Arial" w:hAnsi="Arial" w:cs="Arial"/>
        </w:rPr>
        <w:t>Generated the test scenarios and carried out Unit testing and Integration testing of various business scenarios.</w:t>
      </w:r>
    </w:p>
    <w:p w:rsidR="00C0267B" w:rsidRDefault="00000000" w:rsidP="006A5969">
      <w:pPr>
        <w:numPr>
          <w:ilvl w:val="0"/>
          <w:numId w:val="1"/>
        </w:numPr>
        <w:shd w:val="clear" w:color="auto" w:fill="FFFFFF"/>
        <w:spacing w:after="0"/>
        <w:rPr>
          <w:rFonts w:ascii="Arial" w:eastAsia="Arial" w:hAnsi="Arial" w:cs="Arial"/>
        </w:rPr>
      </w:pPr>
      <w:r>
        <w:rPr>
          <w:rFonts w:ascii="Arial" w:eastAsia="Arial" w:hAnsi="Arial" w:cs="Arial"/>
        </w:rPr>
        <w:t>Involved in Technical solution proposal and Technical document preparation.</w:t>
      </w:r>
    </w:p>
    <w:p w:rsidR="00C0267B" w:rsidRDefault="00C0267B">
      <w:pPr>
        <w:shd w:val="clear" w:color="auto" w:fill="FFFFFF"/>
        <w:spacing w:after="0" w:line="240" w:lineRule="auto"/>
        <w:rPr>
          <w:b/>
          <w:sz w:val="26"/>
          <w:szCs w:val="26"/>
        </w:rPr>
      </w:pPr>
    </w:p>
    <w:p w:rsidR="009E6C14" w:rsidRPr="009E6C14" w:rsidRDefault="00000000" w:rsidP="009E6C14">
      <w:pPr>
        <w:shd w:val="clear" w:color="auto" w:fill="AEAAAA"/>
        <w:spacing w:after="0"/>
        <w:rPr>
          <w:rFonts w:ascii="Arial" w:eastAsia="Arial" w:hAnsi="Arial" w:cs="Arial"/>
          <w:b/>
        </w:rPr>
      </w:pPr>
      <w:bookmarkStart w:id="2" w:name="_heading=h.r6r3e36526db" w:colFirst="0" w:colLast="0"/>
      <w:bookmarkEnd w:id="2"/>
      <w:r>
        <w:rPr>
          <w:rFonts w:ascii="Arial" w:eastAsia="Arial" w:hAnsi="Arial" w:cs="Arial"/>
          <w:b/>
        </w:rPr>
        <w:t>Udemy Projects on LWC:</w:t>
      </w:r>
    </w:p>
    <w:p w:rsidR="009E6C14" w:rsidRDefault="00000000" w:rsidP="009E6C14">
      <w:pPr>
        <w:jc w:val="both"/>
        <w:rPr>
          <w:rFonts w:ascii="Arial" w:eastAsia="Arial" w:hAnsi="Arial" w:cs="Arial"/>
        </w:rPr>
      </w:pPr>
      <w:r>
        <w:rPr>
          <w:rFonts w:ascii="Arial" w:eastAsia="Arial" w:hAnsi="Arial" w:cs="Arial"/>
        </w:rPr>
        <w:t xml:space="preserve">          1. BMI Calculator with LWC</w:t>
      </w:r>
    </w:p>
    <w:p w:rsidR="009E6C14" w:rsidRPr="009E6C14" w:rsidRDefault="00000000" w:rsidP="009E6C14">
      <w:pPr>
        <w:jc w:val="both"/>
        <w:rPr>
          <w:rFonts w:ascii="Arial" w:eastAsia="Arial" w:hAnsi="Arial" w:cs="Arial"/>
        </w:rPr>
      </w:pPr>
      <w:r>
        <w:rPr>
          <w:rFonts w:ascii="Arial" w:eastAsia="Arial" w:hAnsi="Arial" w:cs="Arial"/>
        </w:rPr>
        <w:t xml:space="preserve">          3. Employee Survey</w:t>
      </w:r>
    </w:p>
    <w:p w:rsidR="009E6C14" w:rsidRDefault="00000000" w:rsidP="009E6C14">
      <w:pPr>
        <w:shd w:val="clear" w:color="auto" w:fill="AEAAAA"/>
        <w:spacing w:after="0"/>
        <w:rPr>
          <w:rFonts w:ascii="Arial" w:eastAsia="Arial" w:hAnsi="Arial" w:cs="Arial"/>
          <w:b/>
        </w:rPr>
      </w:pPr>
      <w:r>
        <w:rPr>
          <w:rFonts w:ascii="Arial" w:eastAsia="Arial" w:hAnsi="Arial" w:cs="Arial"/>
          <w:b/>
        </w:rPr>
        <w:t>Udemy Projects on Integration:</w:t>
      </w:r>
    </w:p>
    <w:p w:rsidR="009E6C14" w:rsidRPr="009E6C14" w:rsidRDefault="00000000" w:rsidP="009E6C14">
      <w:pPr>
        <w:jc w:val="both"/>
        <w:rPr>
          <w:sz w:val="26"/>
          <w:szCs w:val="26"/>
        </w:rPr>
      </w:pPr>
      <w:r>
        <w:rPr>
          <w:sz w:val="26"/>
          <w:szCs w:val="26"/>
        </w:rPr>
        <w:t xml:space="preserve">         </w:t>
      </w:r>
      <w:r w:rsidR="00DA65C2">
        <w:rPr>
          <w:sz w:val="26"/>
          <w:szCs w:val="26"/>
        </w:rPr>
        <w:t xml:space="preserve"> </w:t>
      </w:r>
      <w:r>
        <w:rPr>
          <w:sz w:val="26"/>
          <w:szCs w:val="26"/>
        </w:rPr>
        <w:t xml:space="preserve">1. </w:t>
      </w:r>
      <w:r w:rsidRPr="009E6C14">
        <w:rPr>
          <w:rFonts w:ascii="Arial" w:eastAsia="Arial" w:hAnsi="Arial" w:cs="Arial"/>
        </w:rPr>
        <w:t>Salesforce Pipedrive Integration</w:t>
      </w:r>
    </w:p>
    <w:p w:rsidR="00C0267B" w:rsidRDefault="00000000">
      <w:pPr>
        <w:shd w:val="clear" w:color="auto" w:fill="AEAAAA"/>
        <w:spacing w:after="0"/>
        <w:rPr>
          <w:rFonts w:ascii="Arial" w:eastAsia="Arial" w:hAnsi="Arial" w:cs="Arial"/>
          <w:b/>
        </w:rPr>
      </w:pPr>
      <w:r>
        <w:rPr>
          <w:rFonts w:ascii="Arial" w:eastAsia="Arial" w:hAnsi="Arial" w:cs="Arial"/>
          <w:b/>
        </w:rPr>
        <w:t xml:space="preserve">Personal Information: </w:t>
      </w:r>
    </w:p>
    <w:p w:rsidR="00C0267B" w:rsidRDefault="00C0267B">
      <w:pPr>
        <w:spacing w:after="0" w:line="240" w:lineRule="auto"/>
        <w:ind w:right="-27"/>
        <w:jc w:val="both"/>
        <w:rPr>
          <w:rFonts w:ascii="Arial" w:eastAsia="Arial" w:hAnsi="Arial" w:cs="Arial"/>
        </w:rPr>
      </w:pPr>
    </w:p>
    <w:p w:rsidR="00C0267B" w:rsidRDefault="00000000">
      <w:pPr>
        <w:spacing w:after="0" w:line="360" w:lineRule="auto"/>
        <w:ind w:right="-27"/>
        <w:jc w:val="both"/>
        <w:rPr>
          <w:rFonts w:ascii="Arial" w:eastAsia="Arial" w:hAnsi="Arial" w:cs="Arial"/>
        </w:rPr>
      </w:pPr>
      <w:r>
        <w:rPr>
          <w:rFonts w:ascii="Arial" w:eastAsia="Arial" w:hAnsi="Arial" w:cs="Arial"/>
          <w:b/>
        </w:rPr>
        <w:t>Marital Status</w:t>
      </w:r>
      <w:r>
        <w:rPr>
          <w:rFonts w:ascii="Arial" w:eastAsia="Arial" w:hAnsi="Arial" w:cs="Arial"/>
          <w:b/>
        </w:rPr>
        <w:tab/>
      </w:r>
      <w:r>
        <w:rPr>
          <w:rFonts w:ascii="Arial" w:eastAsia="Arial" w:hAnsi="Arial" w:cs="Arial"/>
          <w:b/>
        </w:rPr>
        <w:tab/>
      </w:r>
      <w:r>
        <w:rPr>
          <w:rFonts w:ascii="Arial" w:eastAsia="Arial" w:hAnsi="Arial" w:cs="Arial"/>
        </w:rPr>
        <w:tab/>
        <w:t xml:space="preserve">: </w:t>
      </w:r>
      <w:r>
        <w:rPr>
          <w:rFonts w:ascii="Arial" w:eastAsia="Arial" w:hAnsi="Arial" w:cs="Arial"/>
        </w:rPr>
        <w:tab/>
        <w:t xml:space="preserve">Married </w:t>
      </w:r>
    </w:p>
    <w:p w:rsidR="00C0267B" w:rsidRDefault="00000000" w:rsidP="00DA65C2">
      <w:pPr>
        <w:spacing w:after="0" w:line="360" w:lineRule="auto"/>
        <w:ind w:right="-27"/>
        <w:jc w:val="both"/>
        <w:rPr>
          <w:rFonts w:ascii="Arial" w:eastAsia="Arial" w:hAnsi="Arial" w:cs="Arial"/>
        </w:rPr>
      </w:pPr>
      <w:r>
        <w:rPr>
          <w:rFonts w:ascii="Arial" w:eastAsia="Arial" w:hAnsi="Arial" w:cs="Arial"/>
          <w:b/>
        </w:rPr>
        <w:t>Languages Known</w:t>
      </w:r>
      <w:r>
        <w:rPr>
          <w:rFonts w:ascii="Arial" w:eastAsia="Arial" w:hAnsi="Arial" w:cs="Arial"/>
          <w:b/>
        </w:rPr>
        <w:tab/>
      </w:r>
      <w:r>
        <w:rPr>
          <w:rFonts w:ascii="Arial" w:eastAsia="Arial" w:hAnsi="Arial" w:cs="Arial"/>
        </w:rPr>
        <w:tab/>
      </w:r>
      <w:r>
        <w:rPr>
          <w:rFonts w:ascii="Arial" w:eastAsia="Arial" w:hAnsi="Arial" w:cs="Arial"/>
        </w:rPr>
        <w:tab/>
        <w:t xml:space="preserve">: </w:t>
      </w:r>
      <w:r>
        <w:rPr>
          <w:rFonts w:ascii="Arial" w:eastAsia="Arial" w:hAnsi="Arial" w:cs="Arial"/>
        </w:rPr>
        <w:tab/>
        <w:t xml:space="preserve">English, Hindi and Telugu.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C0267B" w:rsidRPr="00DA65C2" w:rsidRDefault="00000000" w:rsidP="00DA65C2">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b/>
        </w:rPr>
        <w:t>Shaik</w:t>
      </w:r>
      <w:r>
        <w:rPr>
          <w:rFonts w:ascii="Arial" w:eastAsia="Arial" w:hAnsi="Arial" w:cs="Arial"/>
        </w:rPr>
        <w:t xml:space="preserve"> </w:t>
      </w:r>
      <w:r>
        <w:rPr>
          <w:rFonts w:ascii="Arial" w:eastAsia="Arial" w:hAnsi="Arial" w:cs="Arial"/>
          <w:b/>
        </w:rPr>
        <w:t>Vali</w:t>
      </w:r>
      <w:r>
        <w:rPr>
          <w:rFonts w:ascii="Arial" w:eastAsia="Arial" w:hAnsi="Arial" w:cs="Arial"/>
        </w:rPr>
        <w:t>)</w:t>
      </w:r>
      <w:r w:rsidR="005C3DBA">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C0267B" w:rsidRPr="00DA65C2" w:rsidSect="00C0267B">
      <w:pgSz w:w="11906" w:h="16838"/>
      <w:pgMar w:top="907" w:right="907" w:bottom="907" w:left="907" w:header="431" w:footer="43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95A"/>
    <w:multiLevelType w:val="multilevel"/>
    <w:tmpl w:val="CBFC1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6A354D"/>
    <w:multiLevelType w:val="multilevel"/>
    <w:tmpl w:val="1FAC89B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8904BF0"/>
    <w:multiLevelType w:val="multilevel"/>
    <w:tmpl w:val="F918C7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C6D573A"/>
    <w:multiLevelType w:val="hybridMultilevel"/>
    <w:tmpl w:val="35DA5116"/>
    <w:lvl w:ilvl="0" w:tplc="F8F2E4A8">
      <w:start w:val="1"/>
      <w:numFmt w:val="bullet"/>
      <w:lvlText w:val=""/>
      <w:lvlJc w:val="left"/>
      <w:pPr>
        <w:ind w:left="720" w:hanging="360"/>
      </w:pPr>
      <w:rPr>
        <w:rFonts w:ascii="Symbol" w:hAnsi="Symbol" w:hint="default"/>
      </w:rPr>
    </w:lvl>
    <w:lvl w:ilvl="1" w:tplc="A9FE243E" w:tentative="1">
      <w:start w:val="1"/>
      <w:numFmt w:val="bullet"/>
      <w:lvlText w:val="o"/>
      <w:lvlJc w:val="left"/>
      <w:pPr>
        <w:ind w:left="1440" w:hanging="360"/>
      </w:pPr>
      <w:rPr>
        <w:rFonts w:ascii="Courier New" w:hAnsi="Courier New" w:cs="Courier New" w:hint="default"/>
      </w:rPr>
    </w:lvl>
    <w:lvl w:ilvl="2" w:tplc="BFA83AD6" w:tentative="1">
      <w:start w:val="1"/>
      <w:numFmt w:val="bullet"/>
      <w:lvlText w:val=""/>
      <w:lvlJc w:val="left"/>
      <w:pPr>
        <w:ind w:left="2160" w:hanging="360"/>
      </w:pPr>
      <w:rPr>
        <w:rFonts w:ascii="Wingdings" w:hAnsi="Wingdings" w:hint="default"/>
      </w:rPr>
    </w:lvl>
    <w:lvl w:ilvl="3" w:tplc="865C0912" w:tentative="1">
      <w:start w:val="1"/>
      <w:numFmt w:val="bullet"/>
      <w:lvlText w:val=""/>
      <w:lvlJc w:val="left"/>
      <w:pPr>
        <w:ind w:left="2880" w:hanging="360"/>
      </w:pPr>
      <w:rPr>
        <w:rFonts w:ascii="Symbol" w:hAnsi="Symbol" w:hint="default"/>
      </w:rPr>
    </w:lvl>
    <w:lvl w:ilvl="4" w:tplc="7710237A" w:tentative="1">
      <w:start w:val="1"/>
      <w:numFmt w:val="bullet"/>
      <w:lvlText w:val="o"/>
      <w:lvlJc w:val="left"/>
      <w:pPr>
        <w:ind w:left="3600" w:hanging="360"/>
      </w:pPr>
      <w:rPr>
        <w:rFonts w:ascii="Courier New" w:hAnsi="Courier New" w:cs="Courier New" w:hint="default"/>
      </w:rPr>
    </w:lvl>
    <w:lvl w:ilvl="5" w:tplc="77825596" w:tentative="1">
      <w:start w:val="1"/>
      <w:numFmt w:val="bullet"/>
      <w:lvlText w:val=""/>
      <w:lvlJc w:val="left"/>
      <w:pPr>
        <w:ind w:left="4320" w:hanging="360"/>
      </w:pPr>
      <w:rPr>
        <w:rFonts w:ascii="Wingdings" w:hAnsi="Wingdings" w:hint="default"/>
      </w:rPr>
    </w:lvl>
    <w:lvl w:ilvl="6" w:tplc="C56C3878" w:tentative="1">
      <w:start w:val="1"/>
      <w:numFmt w:val="bullet"/>
      <w:lvlText w:val=""/>
      <w:lvlJc w:val="left"/>
      <w:pPr>
        <w:ind w:left="5040" w:hanging="360"/>
      </w:pPr>
      <w:rPr>
        <w:rFonts w:ascii="Symbol" w:hAnsi="Symbol" w:hint="default"/>
      </w:rPr>
    </w:lvl>
    <w:lvl w:ilvl="7" w:tplc="9CA86646" w:tentative="1">
      <w:start w:val="1"/>
      <w:numFmt w:val="bullet"/>
      <w:lvlText w:val="o"/>
      <w:lvlJc w:val="left"/>
      <w:pPr>
        <w:ind w:left="5760" w:hanging="360"/>
      </w:pPr>
      <w:rPr>
        <w:rFonts w:ascii="Courier New" w:hAnsi="Courier New" w:cs="Courier New" w:hint="default"/>
      </w:rPr>
    </w:lvl>
    <w:lvl w:ilvl="8" w:tplc="FDE4D06C" w:tentative="1">
      <w:start w:val="1"/>
      <w:numFmt w:val="bullet"/>
      <w:lvlText w:val=""/>
      <w:lvlJc w:val="left"/>
      <w:pPr>
        <w:ind w:left="6480" w:hanging="360"/>
      </w:pPr>
      <w:rPr>
        <w:rFonts w:ascii="Wingdings" w:hAnsi="Wingdings" w:hint="default"/>
      </w:rPr>
    </w:lvl>
  </w:abstractNum>
  <w:abstractNum w:abstractNumId="4" w15:restartNumberingAfterBreak="0">
    <w:nsid w:val="50E10499"/>
    <w:multiLevelType w:val="multilevel"/>
    <w:tmpl w:val="548041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C590DDA"/>
    <w:multiLevelType w:val="multilevel"/>
    <w:tmpl w:val="1A709406"/>
    <w:lvl w:ilvl="0">
      <w:start w:val="1"/>
      <w:numFmt w:val="bullet"/>
      <w:lvlText w:val="⮚"/>
      <w:lvlJc w:val="left"/>
      <w:pPr>
        <w:ind w:left="720" w:hanging="360"/>
      </w:pPr>
      <w:rPr>
        <w:rFonts w:ascii="Noto Sans Symbols" w:eastAsia="Noto Sans Symbols" w:hAnsi="Noto Sans Symbols" w:cs="Noto Sans Symbols"/>
        <w:b/>
        <w:i w:val="0"/>
        <w:color w:val="000000"/>
        <w:sz w:val="18"/>
        <w:szCs w:val="18"/>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65D15297"/>
    <w:multiLevelType w:val="multilevel"/>
    <w:tmpl w:val="7512D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9BC72B2"/>
    <w:multiLevelType w:val="hybridMultilevel"/>
    <w:tmpl w:val="C41A8C38"/>
    <w:lvl w:ilvl="0" w:tplc="22906C38">
      <w:start w:val="1"/>
      <w:numFmt w:val="bullet"/>
      <w:lvlText w:val=""/>
      <w:lvlJc w:val="left"/>
      <w:pPr>
        <w:ind w:left="786" w:hanging="360"/>
      </w:pPr>
      <w:rPr>
        <w:rFonts w:ascii="Symbol" w:hAnsi="Symbol" w:hint="default"/>
      </w:rPr>
    </w:lvl>
    <w:lvl w:ilvl="1" w:tplc="12CEB2A8" w:tentative="1">
      <w:start w:val="1"/>
      <w:numFmt w:val="bullet"/>
      <w:lvlText w:val="o"/>
      <w:lvlJc w:val="left"/>
      <w:pPr>
        <w:ind w:left="1506" w:hanging="360"/>
      </w:pPr>
      <w:rPr>
        <w:rFonts w:ascii="Courier New" w:hAnsi="Courier New" w:cs="Courier New" w:hint="default"/>
      </w:rPr>
    </w:lvl>
    <w:lvl w:ilvl="2" w:tplc="50985E7C" w:tentative="1">
      <w:start w:val="1"/>
      <w:numFmt w:val="bullet"/>
      <w:lvlText w:val=""/>
      <w:lvlJc w:val="left"/>
      <w:pPr>
        <w:ind w:left="2226" w:hanging="360"/>
      </w:pPr>
      <w:rPr>
        <w:rFonts w:ascii="Wingdings" w:hAnsi="Wingdings" w:hint="default"/>
      </w:rPr>
    </w:lvl>
    <w:lvl w:ilvl="3" w:tplc="5636E006" w:tentative="1">
      <w:start w:val="1"/>
      <w:numFmt w:val="bullet"/>
      <w:lvlText w:val=""/>
      <w:lvlJc w:val="left"/>
      <w:pPr>
        <w:ind w:left="2946" w:hanging="360"/>
      </w:pPr>
      <w:rPr>
        <w:rFonts w:ascii="Symbol" w:hAnsi="Symbol" w:hint="default"/>
      </w:rPr>
    </w:lvl>
    <w:lvl w:ilvl="4" w:tplc="EEA60ECA" w:tentative="1">
      <w:start w:val="1"/>
      <w:numFmt w:val="bullet"/>
      <w:lvlText w:val="o"/>
      <w:lvlJc w:val="left"/>
      <w:pPr>
        <w:ind w:left="3666" w:hanging="360"/>
      </w:pPr>
      <w:rPr>
        <w:rFonts w:ascii="Courier New" w:hAnsi="Courier New" w:cs="Courier New" w:hint="default"/>
      </w:rPr>
    </w:lvl>
    <w:lvl w:ilvl="5" w:tplc="D182143E" w:tentative="1">
      <w:start w:val="1"/>
      <w:numFmt w:val="bullet"/>
      <w:lvlText w:val=""/>
      <w:lvlJc w:val="left"/>
      <w:pPr>
        <w:ind w:left="4386" w:hanging="360"/>
      </w:pPr>
      <w:rPr>
        <w:rFonts w:ascii="Wingdings" w:hAnsi="Wingdings" w:hint="default"/>
      </w:rPr>
    </w:lvl>
    <w:lvl w:ilvl="6" w:tplc="E58232F0" w:tentative="1">
      <w:start w:val="1"/>
      <w:numFmt w:val="bullet"/>
      <w:lvlText w:val=""/>
      <w:lvlJc w:val="left"/>
      <w:pPr>
        <w:ind w:left="5106" w:hanging="360"/>
      </w:pPr>
      <w:rPr>
        <w:rFonts w:ascii="Symbol" w:hAnsi="Symbol" w:hint="default"/>
      </w:rPr>
    </w:lvl>
    <w:lvl w:ilvl="7" w:tplc="975C1248" w:tentative="1">
      <w:start w:val="1"/>
      <w:numFmt w:val="bullet"/>
      <w:lvlText w:val="o"/>
      <w:lvlJc w:val="left"/>
      <w:pPr>
        <w:ind w:left="5826" w:hanging="360"/>
      </w:pPr>
      <w:rPr>
        <w:rFonts w:ascii="Courier New" w:hAnsi="Courier New" w:cs="Courier New" w:hint="default"/>
      </w:rPr>
    </w:lvl>
    <w:lvl w:ilvl="8" w:tplc="D4BCE3BC" w:tentative="1">
      <w:start w:val="1"/>
      <w:numFmt w:val="bullet"/>
      <w:lvlText w:val=""/>
      <w:lvlJc w:val="left"/>
      <w:pPr>
        <w:ind w:left="6546" w:hanging="360"/>
      </w:pPr>
      <w:rPr>
        <w:rFonts w:ascii="Wingdings" w:hAnsi="Wingdings" w:hint="default"/>
      </w:rPr>
    </w:lvl>
  </w:abstractNum>
  <w:num w:numId="1" w16cid:durableId="205483997">
    <w:abstractNumId w:val="4"/>
  </w:num>
  <w:num w:numId="2" w16cid:durableId="1795252244">
    <w:abstractNumId w:val="2"/>
  </w:num>
  <w:num w:numId="3" w16cid:durableId="327906316">
    <w:abstractNumId w:val="0"/>
  </w:num>
  <w:num w:numId="4" w16cid:durableId="527181219">
    <w:abstractNumId w:val="5"/>
  </w:num>
  <w:num w:numId="5" w16cid:durableId="975918390">
    <w:abstractNumId w:val="1"/>
  </w:num>
  <w:num w:numId="6" w16cid:durableId="2042853930">
    <w:abstractNumId w:val="6"/>
  </w:num>
  <w:num w:numId="7" w16cid:durableId="2145153264">
    <w:abstractNumId w:val="3"/>
  </w:num>
  <w:num w:numId="8" w16cid:durableId="6495560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7B"/>
    <w:rsid w:val="000B4250"/>
    <w:rsid w:val="001D1566"/>
    <w:rsid w:val="00242DF5"/>
    <w:rsid w:val="00383975"/>
    <w:rsid w:val="003C603B"/>
    <w:rsid w:val="00413760"/>
    <w:rsid w:val="0048492E"/>
    <w:rsid w:val="00576404"/>
    <w:rsid w:val="005C3DBA"/>
    <w:rsid w:val="006A5969"/>
    <w:rsid w:val="006B36F7"/>
    <w:rsid w:val="006D049C"/>
    <w:rsid w:val="006D4F6B"/>
    <w:rsid w:val="00713180"/>
    <w:rsid w:val="008A5122"/>
    <w:rsid w:val="009C6DB3"/>
    <w:rsid w:val="009E6C14"/>
    <w:rsid w:val="00A60000"/>
    <w:rsid w:val="00AA65D9"/>
    <w:rsid w:val="00AC3871"/>
    <w:rsid w:val="00B7072C"/>
    <w:rsid w:val="00B95552"/>
    <w:rsid w:val="00BC1A8B"/>
    <w:rsid w:val="00C0267B"/>
    <w:rsid w:val="00C741F9"/>
    <w:rsid w:val="00D14BB3"/>
    <w:rsid w:val="00D619E9"/>
    <w:rsid w:val="00DA65C2"/>
    <w:rsid w:val="00DB3181"/>
    <w:rsid w:val="00E6719F"/>
    <w:rsid w:val="00EC2AA9"/>
    <w:rsid w:val="00EF29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893F2D-CE28-0F4E-8BB3-4DE22031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845"/>
    <w:rPr>
      <w:rFonts w:cs="Times New Roman"/>
    </w:rPr>
  </w:style>
  <w:style w:type="paragraph" w:styleId="Heading1">
    <w:name w:val="heading 1"/>
    <w:basedOn w:val="normal3"/>
    <w:next w:val="normal3"/>
    <w:rsid w:val="00C0267B"/>
    <w:pPr>
      <w:keepNext/>
      <w:keepLines/>
      <w:spacing w:before="480" w:after="120"/>
      <w:outlineLvl w:val="0"/>
    </w:pPr>
    <w:rPr>
      <w:b/>
      <w:sz w:val="48"/>
      <w:szCs w:val="48"/>
    </w:rPr>
  </w:style>
  <w:style w:type="paragraph" w:styleId="Heading2">
    <w:name w:val="heading 2"/>
    <w:basedOn w:val="Normal"/>
    <w:next w:val="Normal"/>
    <w:link w:val="Heading2Char"/>
    <w:qFormat/>
    <w:rsid w:val="00193845"/>
    <w:pPr>
      <w:keepNext/>
      <w:spacing w:before="240" w:after="60" w:line="240" w:lineRule="auto"/>
      <w:jc w:val="both"/>
      <w:outlineLvl w:val="1"/>
    </w:pPr>
    <w:rPr>
      <w:rFonts w:ascii="Arial" w:eastAsia="Times New Roman" w:hAnsi="Arial" w:cs="Arial"/>
      <w:b/>
      <w:bCs/>
      <w:i/>
      <w:iCs/>
      <w:sz w:val="28"/>
      <w:szCs w:val="28"/>
    </w:rPr>
  </w:style>
  <w:style w:type="paragraph" w:styleId="Heading3">
    <w:name w:val="heading 3"/>
    <w:basedOn w:val="normal3"/>
    <w:next w:val="normal3"/>
    <w:rsid w:val="00C0267B"/>
    <w:pPr>
      <w:keepNext/>
      <w:keepLines/>
      <w:spacing w:before="280" w:after="80"/>
      <w:outlineLvl w:val="2"/>
    </w:pPr>
    <w:rPr>
      <w:b/>
      <w:sz w:val="28"/>
      <w:szCs w:val="28"/>
    </w:rPr>
  </w:style>
  <w:style w:type="paragraph" w:styleId="Heading4">
    <w:name w:val="heading 4"/>
    <w:basedOn w:val="normal3"/>
    <w:next w:val="normal3"/>
    <w:rsid w:val="00C0267B"/>
    <w:pPr>
      <w:keepNext/>
      <w:keepLines/>
      <w:spacing w:before="240" w:after="40"/>
      <w:outlineLvl w:val="3"/>
    </w:pPr>
    <w:rPr>
      <w:b/>
      <w:sz w:val="24"/>
      <w:szCs w:val="24"/>
    </w:rPr>
  </w:style>
  <w:style w:type="paragraph" w:styleId="Heading5">
    <w:name w:val="heading 5"/>
    <w:basedOn w:val="normal3"/>
    <w:next w:val="normal3"/>
    <w:rsid w:val="00C0267B"/>
    <w:pPr>
      <w:keepNext/>
      <w:keepLines/>
      <w:spacing w:before="220" w:after="40"/>
      <w:outlineLvl w:val="4"/>
    </w:pPr>
    <w:rPr>
      <w:b/>
    </w:rPr>
  </w:style>
  <w:style w:type="paragraph" w:styleId="Heading6">
    <w:name w:val="heading 6"/>
    <w:basedOn w:val="normal3"/>
    <w:next w:val="normal3"/>
    <w:rsid w:val="00C0267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0267B"/>
  </w:style>
  <w:style w:type="paragraph" w:styleId="Title">
    <w:name w:val="Title"/>
    <w:basedOn w:val="normal3"/>
    <w:next w:val="normal3"/>
    <w:rsid w:val="00C0267B"/>
    <w:pPr>
      <w:keepNext/>
      <w:keepLines/>
      <w:spacing w:before="480" w:after="120"/>
    </w:pPr>
    <w:rPr>
      <w:b/>
      <w:sz w:val="72"/>
      <w:szCs w:val="72"/>
    </w:rPr>
  </w:style>
  <w:style w:type="paragraph" w:customStyle="1" w:styleId="normal0">
    <w:name w:val="normal_0"/>
    <w:rsid w:val="00C0267B"/>
  </w:style>
  <w:style w:type="paragraph" w:customStyle="1" w:styleId="normal10">
    <w:name w:val="normal_1"/>
    <w:rsid w:val="00C0267B"/>
  </w:style>
  <w:style w:type="paragraph" w:customStyle="1" w:styleId="normal2">
    <w:name w:val="normal_2"/>
    <w:rsid w:val="00C0267B"/>
  </w:style>
  <w:style w:type="paragraph" w:customStyle="1" w:styleId="normal3">
    <w:name w:val="normal_3"/>
    <w:rsid w:val="00C0267B"/>
  </w:style>
  <w:style w:type="paragraph" w:styleId="ListParagraph">
    <w:name w:val="List Paragraph"/>
    <w:aliases w:val="Bullets"/>
    <w:basedOn w:val="Normal"/>
    <w:link w:val="ListParagraphChar"/>
    <w:qFormat/>
    <w:rsid w:val="00193845"/>
    <w:pPr>
      <w:ind w:left="720"/>
      <w:contextualSpacing/>
    </w:pPr>
  </w:style>
  <w:style w:type="character" w:customStyle="1" w:styleId="ListParagraphChar">
    <w:name w:val="List Paragraph Char"/>
    <w:aliases w:val="Bullets Char"/>
    <w:link w:val="ListParagraph"/>
    <w:qFormat/>
    <w:rsid w:val="00193845"/>
    <w:rPr>
      <w:rFonts w:ascii="Calibri" w:eastAsia="Calibri" w:hAnsi="Calibri" w:cs="Times New Roman"/>
      <w:lang w:val="en-US"/>
    </w:rPr>
  </w:style>
  <w:style w:type="paragraph" w:styleId="Header">
    <w:name w:val="header"/>
    <w:basedOn w:val="Normal"/>
    <w:link w:val="HeaderChar"/>
    <w:unhideWhenUsed/>
    <w:rsid w:val="00193845"/>
    <w:pPr>
      <w:tabs>
        <w:tab w:val="center" w:pos="4680"/>
        <w:tab w:val="right" w:pos="9360"/>
      </w:tabs>
      <w:spacing w:after="0" w:line="240" w:lineRule="auto"/>
    </w:pPr>
  </w:style>
  <w:style w:type="character" w:customStyle="1" w:styleId="HeaderChar">
    <w:name w:val="Header Char"/>
    <w:basedOn w:val="DefaultParagraphFont"/>
    <w:link w:val="Header"/>
    <w:rsid w:val="00193845"/>
    <w:rPr>
      <w:rFonts w:ascii="Calibri" w:eastAsia="Calibri" w:hAnsi="Calibri" w:cs="Times New Roman"/>
      <w:lang w:val="en-US"/>
    </w:rPr>
  </w:style>
  <w:style w:type="table" w:styleId="TableGrid">
    <w:name w:val="Table Grid"/>
    <w:basedOn w:val="TableNormal"/>
    <w:uiPriority w:val="39"/>
    <w:rsid w:val="00193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93845"/>
    <w:rPr>
      <w:rFonts w:ascii="Arial" w:eastAsia="Times New Roman" w:hAnsi="Arial" w:cs="Arial"/>
      <w:b/>
      <w:bCs/>
      <w:i/>
      <w:iCs/>
      <w:sz w:val="28"/>
      <w:szCs w:val="28"/>
      <w:lang w:val="en-US"/>
    </w:rPr>
  </w:style>
  <w:style w:type="paragraph" w:styleId="NoSpacing">
    <w:name w:val="No Spacing"/>
    <w:link w:val="NoSpacingChar"/>
    <w:uiPriority w:val="1"/>
    <w:qFormat/>
    <w:rsid w:val="00193845"/>
    <w:pPr>
      <w:spacing w:after="0" w:line="240" w:lineRule="auto"/>
    </w:pPr>
    <w:rPr>
      <w:rFonts w:cs="Times New Roman"/>
    </w:rPr>
  </w:style>
  <w:style w:type="character" w:customStyle="1" w:styleId="NoSpacingChar">
    <w:name w:val="No Spacing Char"/>
    <w:link w:val="NoSpacing"/>
    <w:uiPriority w:val="1"/>
    <w:locked/>
    <w:rsid w:val="00193845"/>
    <w:rPr>
      <w:rFonts w:ascii="Calibri" w:eastAsia="Calibri" w:hAnsi="Calibri" w:cs="Times New Roman"/>
      <w:lang w:val="en-US"/>
    </w:rPr>
  </w:style>
  <w:style w:type="paragraph" w:styleId="Subtitle">
    <w:name w:val="Subtitle"/>
    <w:basedOn w:val="Normal"/>
    <w:next w:val="Normal"/>
    <w:rsid w:val="00C0267B"/>
    <w:pPr>
      <w:keepNext/>
      <w:keepLines/>
      <w:spacing w:before="360" w:after="80"/>
    </w:pPr>
    <w:rPr>
      <w:rFonts w:ascii="Georgia" w:eastAsia="Georgia" w:hAnsi="Georgia" w:cs="Georgia"/>
      <w:i/>
      <w:color w:val="666666"/>
      <w:sz w:val="48"/>
      <w:szCs w:val="48"/>
    </w:rPr>
  </w:style>
  <w:style w:type="table" w:customStyle="1" w:styleId="a">
    <w:name w:val="a"/>
    <w:basedOn w:val="TableNormal"/>
    <w:rsid w:val="00C0267B"/>
    <w:pPr>
      <w:spacing w:after="0" w:line="240" w:lineRule="auto"/>
    </w:pPr>
    <w:tblPr>
      <w:tblStyleRowBandSize w:val="1"/>
      <w:tblStyleColBandSize w:val="1"/>
    </w:tblPr>
  </w:style>
  <w:style w:type="table" w:customStyle="1" w:styleId="a0">
    <w:name w:val="a0"/>
    <w:basedOn w:val="TableNormal"/>
    <w:rsid w:val="00C0267B"/>
    <w:pPr>
      <w:spacing w:after="0" w:line="240" w:lineRule="auto"/>
    </w:pPr>
    <w:tblPr>
      <w:tblStyleRowBandSize w:val="1"/>
      <w:tblStyleColBandSize w:val="1"/>
    </w:tblPr>
  </w:style>
  <w:style w:type="table" w:customStyle="1" w:styleId="a1">
    <w:name w:val="a1"/>
    <w:basedOn w:val="TableNormal"/>
    <w:rsid w:val="00C0267B"/>
    <w:tblPr>
      <w:tblStyleRowBandSize w:val="1"/>
      <w:tblStyleColBandSize w:val="1"/>
      <w:tblCellMar>
        <w:left w:w="115" w:type="dxa"/>
        <w:right w:w="115" w:type="dxa"/>
      </w:tblCellMar>
    </w:tblPr>
  </w:style>
  <w:style w:type="table" w:customStyle="1" w:styleId="a2">
    <w:name w:val="a2"/>
    <w:basedOn w:val="TableNormal"/>
    <w:rsid w:val="00C0267B"/>
    <w:pPr>
      <w:spacing w:after="0" w:line="240" w:lineRule="auto"/>
    </w:pPr>
    <w:tblPr>
      <w:tblStyleRowBandSize w:val="1"/>
      <w:tblStyleColBandSize w:val="1"/>
      <w:tblCellMar>
        <w:left w:w="115" w:type="dxa"/>
        <w:right w:w="115" w:type="dxa"/>
      </w:tblCellMar>
    </w:tblPr>
  </w:style>
  <w:style w:type="table" w:customStyle="1" w:styleId="a3">
    <w:name w:val="a3"/>
    <w:basedOn w:val="TableNormal"/>
    <w:rsid w:val="00C0267B"/>
    <w:pPr>
      <w:spacing w:after="0"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B955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rdxfootmark.naukri.com/v2/track/openCv?trackingInfo=e48b93eb336fb652a7e447662add8f89134f530e18705c4458440321091b5b581109190011455a5e0d4356014b4450530401195c1333471b1b11154958540a5742011503504e1c180c571833471b1b06184459580a595601514841481f0f2b561358191b195115495d0c00584e4209430247460c590858184508105042445b0c0f054e4108120211474a411b1213471b1b111743505800584d100e14115c6&amp;docType=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lissk.sfdc@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65lduBYZP2v4+AVQH+xGDtHdN2w==">AMUW2mXJ/+I2mIwjn5sa9rbVQhgTOo32WA50cIvottFhoolMJvckHUEUxOAAKCgjaik0cFFvCnYMnym8fg7GpndQ8wCZ8G/YKJBS9qeo7yODxiwRucB0S7cXW3ZuM4u8quceZuzXuc5wtxyOAKObrnkwG1FmZVpWHuMBN/ApBMc3/3/jDRUgTLo=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 SK</dc:creator>
  <cp:lastModifiedBy>Microsoft Office User</cp:lastModifiedBy>
  <cp:revision>2</cp:revision>
  <dcterms:created xsi:type="dcterms:W3CDTF">2023-08-31T13:02:00Z</dcterms:created>
  <dcterms:modified xsi:type="dcterms:W3CDTF">2023-08-31T13:02:00Z</dcterms:modified>
</cp:coreProperties>
</file>