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B511" w14:textId="77777777" w:rsidR="00515E6D" w:rsidRPr="00611538" w:rsidRDefault="00515E6D" w:rsidP="00515E6D">
      <w:pPr>
        <w:pStyle w:val="Heading5"/>
        <w:ind w:hanging="720"/>
        <w:jc w:val="center"/>
        <w:rPr>
          <w:rFonts w:ascii="Times New Roman" w:eastAsia="Cambria" w:hAnsi="Times New Roman" w:cs="Times New Roman"/>
          <w:b/>
          <w:bCs w:val="0"/>
          <w:color w:val="auto"/>
          <w:sz w:val="28"/>
          <w:szCs w:val="28"/>
        </w:rPr>
      </w:pPr>
      <w:r w:rsidRPr="00611538">
        <w:rPr>
          <w:rFonts w:ascii="Times New Roman" w:eastAsia="Cambria" w:hAnsi="Times New Roman" w:cs="Times New Roman"/>
          <w:b/>
          <w:bCs w:val="0"/>
          <w:color w:val="auto"/>
          <w:sz w:val="28"/>
          <w:szCs w:val="28"/>
        </w:rPr>
        <w:t>Manoj Kumar</w:t>
      </w:r>
    </w:p>
    <w:p w14:paraId="370E22BF" w14:textId="77777777" w:rsidR="00515E6D" w:rsidRPr="00611538" w:rsidRDefault="00515E6D" w:rsidP="00515E6D">
      <w:pPr>
        <w:pBdr>
          <w:top w:val="single" w:sz="4" w:space="1" w:color="auto"/>
          <w:bottom w:val="single" w:sz="4" w:space="1" w:color="auto"/>
        </w:pBdr>
        <w:spacing w:line="360" w:lineRule="auto"/>
        <w:ind w:left="-720"/>
        <w:jc w:val="center"/>
        <w:rPr>
          <w:rFonts w:ascii="Times New Roman" w:hAnsi="Times New Roman"/>
          <w:b/>
          <w:color w:val="000000" w:themeColor="text1"/>
          <w:sz w:val="18"/>
          <w:szCs w:val="18"/>
        </w:rPr>
      </w:pPr>
      <w:r w:rsidRPr="00611538">
        <w:rPr>
          <w:rFonts w:ascii="Times New Roman" w:hAnsi="Times New Roman"/>
          <w:b/>
          <w:color w:val="000000" w:themeColor="text1"/>
          <w:sz w:val="18"/>
          <w:szCs w:val="18"/>
        </w:rPr>
        <w:t>Support SAP Leadership | SAP Solution Architect | SAP Project Manager | SAP CO Certified Consultant | Chartered Accountant | Article</w:t>
      </w:r>
    </w:p>
    <w:p w14:paraId="3457BD7F" w14:textId="77777777" w:rsidR="00515E6D" w:rsidRPr="007C268C" w:rsidRDefault="00515E6D" w:rsidP="00515E6D">
      <w:pPr>
        <w:rPr>
          <w:rFonts w:eastAsia="Cambria"/>
        </w:rPr>
      </w:pPr>
    </w:p>
    <w:p w14:paraId="250D8F40" w14:textId="77777777" w:rsidR="00515E6D" w:rsidRPr="00136574" w:rsidRDefault="00515E6D" w:rsidP="00515E6D">
      <w:pPr>
        <w:ind w:left="-720"/>
        <w:rPr>
          <w:rFonts w:ascii="Times New Roman" w:eastAsia="Cambria" w:hAnsi="Times New Roman"/>
          <w:sz w:val="20"/>
          <w:szCs w:val="20"/>
        </w:rPr>
      </w:pPr>
      <w:r w:rsidRPr="00136574">
        <w:rPr>
          <w:rFonts w:ascii="Times New Roman" w:eastAsia="Cambria" w:hAnsi="Times New Roman"/>
          <w:sz w:val="20"/>
          <w:szCs w:val="20"/>
        </w:rPr>
        <w:t xml:space="preserve">Location: </w:t>
      </w:r>
      <w:r w:rsidR="00DB0B40">
        <w:rPr>
          <w:rFonts w:ascii="Times New Roman" w:eastAsia="Cambria" w:hAnsi="Times New Roman"/>
          <w:sz w:val="20"/>
          <w:szCs w:val="20"/>
        </w:rPr>
        <w:t>Knoxville</w:t>
      </w:r>
      <w:r w:rsidRPr="00136574">
        <w:rPr>
          <w:rFonts w:ascii="Times New Roman" w:eastAsia="Cambria" w:hAnsi="Times New Roman"/>
          <w:sz w:val="20"/>
          <w:szCs w:val="20"/>
        </w:rPr>
        <w:t xml:space="preserve">, </w:t>
      </w:r>
      <w:r w:rsidR="00DB0B40">
        <w:rPr>
          <w:rFonts w:ascii="Times New Roman" w:eastAsia="Cambria" w:hAnsi="Times New Roman"/>
          <w:sz w:val="20"/>
          <w:szCs w:val="20"/>
        </w:rPr>
        <w:t>TN</w:t>
      </w:r>
      <w:r w:rsidRPr="00136574">
        <w:rPr>
          <w:rFonts w:ascii="Times New Roman" w:eastAsia="Cambria" w:hAnsi="Times New Roman"/>
          <w:sz w:val="20"/>
          <w:szCs w:val="20"/>
        </w:rPr>
        <w:t xml:space="preserve">, USA </w:t>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t xml:space="preserve">                                      Visa: H1B</w:t>
      </w:r>
    </w:p>
    <w:p w14:paraId="143D4320" w14:textId="77777777" w:rsidR="00515E6D" w:rsidRPr="00136574" w:rsidRDefault="00515E6D" w:rsidP="00515E6D">
      <w:pPr>
        <w:ind w:left="-720"/>
        <w:rPr>
          <w:rFonts w:ascii="Times New Roman" w:eastAsia="Cambria" w:hAnsi="Times New Roman"/>
          <w:sz w:val="20"/>
          <w:szCs w:val="20"/>
        </w:rPr>
      </w:pPr>
      <w:r w:rsidRPr="00136574">
        <w:rPr>
          <w:rFonts w:ascii="Times New Roman" w:eastAsia="Cambria" w:hAnsi="Times New Roman"/>
          <w:sz w:val="20"/>
          <w:szCs w:val="20"/>
        </w:rPr>
        <w:t xml:space="preserve">Phone: +1 </w:t>
      </w:r>
      <w:r>
        <w:rPr>
          <w:rFonts w:ascii="Times New Roman" w:eastAsia="Cambria" w:hAnsi="Times New Roman"/>
          <w:sz w:val="20"/>
          <w:szCs w:val="20"/>
        </w:rPr>
        <w:t>301-968-6694</w:t>
      </w:r>
      <w:r w:rsidRPr="00136574">
        <w:rPr>
          <w:rFonts w:ascii="Times New Roman" w:eastAsia="Cambria" w:hAnsi="Times New Roman"/>
          <w:sz w:val="20"/>
          <w:szCs w:val="20"/>
        </w:rPr>
        <w:t xml:space="preserve"> </w:t>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r>
      <w:r w:rsidRPr="00136574">
        <w:rPr>
          <w:rFonts w:ascii="Times New Roman" w:eastAsia="Cambria" w:hAnsi="Times New Roman"/>
          <w:sz w:val="20"/>
          <w:szCs w:val="20"/>
        </w:rPr>
        <w:tab/>
        <w:t xml:space="preserve">                                        Email:  MANOJSPELL@gmail.com</w:t>
      </w:r>
    </w:p>
    <w:p w14:paraId="0D44D0EF" w14:textId="57374B69" w:rsidR="00515E6D" w:rsidRPr="00E71C9D" w:rsidRDefault="00E71C9D" w:rsidP="00515E6D">
      <w:pPr>
        <w:pBdr>
          <w:top w:val="single" w:sz="4" w:space="1" w:color="auto"/>
        </w:pBdr>
        <w:spacing w:line="360" w:lineRule="auto"/>
        <w:ind w:left="-720"/>
        <w:jc w:val="center"/>
        <w:rPr>
          <w:rFonts w:ascii="Times New Roman" w:hAnsi="Times New Roman"/>
          <w:b/>
          <w:sz w:val="28"/>
          <w:szCs w:val="28"/>
        </w:rPr>
      </w:pPr>
      <w:r w:rsidRPr="005548CF">
        <w:rPr>
          <w:rFonts w:ascii="Times New Roman" w:hAnsi="Times New Roman"/>
          <w:b/>
          <w:sz w:val="28"/>
          <w:szCs w:val="28"/>
          <w:highlight w:val="cyan"/>
        </w:rPr>
        <w:t xml:space="preserve">Looking for </w:t>
      </w:r>
      <w:r w:rsidR="00593F87" w:rsidRPr="005548CF">
        <w:rPr>
          <w:rFonts w:ascii="Times New Roman" w:hAnsi="Times New Roman"/>
          <w:b/>
          <w:sz w:val="28"/>
          <w:szCs w:val="28"/>
          <w:highlight w:val="cyan"/>
        </w:rPr>
        <w:t xml:space="preserve">full time </w:t>
      </w:r>
      <w:r w:rsidRPr="005548CF">
        <w:rPr>
          <w:rFonts w:ascii="Times New Roman" w:hAnsi="Times New Roman"/>
          <w:b/>
          <w:sz w:val="28"/>
          <w:szCs w:val="28"/>
          <w:highlight w:val="cyan"/>
        </w:rPr>
        <w:t xml:space="preserve">position in Big </w:t>
      </w:r>
      <w:r w:rsidR="00593F87" w:rsidRPr="005548CF">
        <w:rPr>
          <w:rFonts w:ascii="Times New Roman" w:hAnsi="Times New Roman"/>
          <w:b/>
          <w:sz w:val="28"/>
          <w:szCs w:val="28"/>
          <w:highlight w:val="cyan"/>
        </w:rPr>
        <w:t xml:space="preserve">consulting </w:t>
      </w:r>
      <w:r w:rsidRPr="005548CF">
        <w:rPr>
          <w:rFonts w:ascii="Times New Roman" w:hAnsi="Times New Roman"/>
          <w:b/>
          <w:sz w:val="28"/>
          <w:szCs w:val="28"/>
          <w:highlight w:val="cyan"/>
        </w:rPr>
        <w:t>or international product companies</w:t>
      </w:r>
      <w:r w:rsidRPr="00E71C9D">
        <w:rPr>
          <w:rFonts w:ascii="Times New Roman" w:hAnsi="Times New Roman"/>
          <w:b/>
          <w:sz w:val="28"/>
          <w:szCs w:val="28"/>
        </w:rPr>
        <w:t xml:space="preserve">  </w:t>
      </w:r>
    </w:p>
    <w:p w14:paraId="24101E0B" w14:textId="77777777" w:rsidR="00515E6D" w:rsidRPr="007965BC" w:rsidRDefault="00515E6D" w:rsidP="00515E6D">
      <w:pPr>
        <w:spacing w:line="360" w:lineRule="auto"/>
        <w:ind w:left="-720"/>
        <w:jc w:val="both"/>
        <w:rPr>
          <w:rFonts w:ascii="Times New Roman" w:hAnsi="Times New Roman"/>
          <w:b/>
          <w:smallCaps/>
          <w:sz w:val="20"/>
          <w:szCs w:val="20"/>
        </w:rPr>
      </w:pPr>
      <w:r w:rsidRPr="007965BC">
        <w:rPr>
          <w:rFonts w:ascii="Times New Roman" w:hAnsi="Times New Roman"/>
          <w:b/>
          <w:smallCaps/>
          <w:sz w:val="20"/>
          <w:szCs w:val="20"/>
        </w:rPr>
        <w:t>PROFESSIONAL SUMMARY</w:t>
      </w:r>
    </w:p>
    <w:p w14:paraId="195D4ED6"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ED4A14">
        <w:rPr>
          <w:rFonts w:ascii="Times New Roman" w:hAnsi="Times New Roman"/>
          <w:b/>
          <w:sz w:val="20"/>
          <w:szCs w:val="20"/>
        </w:rPr>
        <w:t>Over 20 years (since 1999),</w:t>
      </w:r>
      <w:r w:rsidRPr="005423DB">
        <w:rPr>
          <w:rFonts w:ascii="Times New Roman" w:hAnsi="Times New Roman"/>
          <w:bCs w:val="0"/>
          <w:sz w:val="20"/>
          <w:szCs w:val="20"/>
        </w:rPr>
        <w:t xml:space="preserve"> </w:t>
      </w:r>
      <w:r>
        <w:rPr>
          <w:rFonts w:ascii="Times New Roman" w:hAnsi="Times New Roman"/>
          <w:bCs w:val="0"/>
          <w:sz w:val="20"/>
          <w:szCs w:val="20"/>
        </w:rPr>
        <w:t xml:space="preserve">of functional and technical experience in managing SAP ERP Implementation &amp; Maintenance Projects with key involvement in Functional Consulting, Business and Functional Analysis, Gap Analysis &amp; Resolutions, Configuration, End-To-end Project management, Integration Testing, User Testing, Global Roll-Out and Production Support. </w:t>
      </w:r>
      <w:r w:rsidRPr="005423DB">
        <w:rPr>
          <w:rFonts w:ascii="Times New Roman" w:hAnsi="Times New Roman"/>
          <w:bCs w:val="0"/>
          <w:sz w:val="20"/>
          <w:szCs w:val="20"/>
        </w:rPr>
        <w:t xml:space="preserve">I </w:t>
      </w:r>
      <w:r>
        <w:rPr>
          <w:rFonts w:ascii="Times New Roman" w:hAnsi="Times New Roman"/>
          <w:bCs w:val="0"/>
          <w:sz w:val="20"/>
          <w:szCs w:val="20"/>
        </w:rPr>
        <w:t xml:space="preserve">have worked on </w:t>
      </w:r>
      <w:r w:rsidRPr="005423DB">
        <w:rPr>
          <w:rFonts w:ascii="Times New Roman" w:hAnsi="Times New Roman"/>
          <w:bCs w:val="0"/>
          <w:sz w:val="20"/>
          <w:szCs w:val="20"/>
        </w:rPr>
        <w:t>the various areas of SAP FICO (Finance and Controlling) for various industries in multiple countries including Australia, USA, United Kingdom, India. The industries I worked for are Oil, Electronic goods manufac</w:t>
      </w:r>
      <w:bookmarkStart w:id="0" w:name="_GoBack"/>
      <w:bookmarkEnd w:id="0"/>
      <w:r w:rsidRPr="005423DB">
        <w:rPr>
          <w:rFonts w:ascii="Times New Roman" w:hAnsi="Times New Roman"/>
          <w:bCs w:val="0"/>
          <w:sz w:val="20"/>
          <w:szCs w:val="20"/>
        </w:rPr>
        <w:t xml:space="preserve">turing, Communication network, Pharmaceutical, Logistics, Life Sciences, Service Media in Public and Private sectors. I have </w:t>
      </w:r>
      <w:r>
        <w:rPr>
          <w:rFonts w:ascii="Times New Roman" w:hAnsi="Times New Roman"/>
          <w:bCs w:val="0"/>
          <w:sz w:val="20"/>
          <w:szCs w:val="20"/>
        </w:rPr>
        <w:t xml:space="preserve">also </w:t>
      </w:r>
      <w:r w:rsidRPr="005423DB">
        <w:rPr>
          <w:rFonts w:ascii="Times New Roman" w:hAnsi="Times New Roman"/>
          <w:bCs w:val="0"/>
          <w:sz w:val="20"/>
          <w:szCs w:val="20"/>
        </w:rPr>
        <w:t>worked on the various versions of SAP like 4.0, 4.6C, 4.7, ECC6.0 and Enhancement package 6, S/4 HANA.</w:t>
      </w:r>
    </w:p>
    <w:p w14:paraId="2BA61C1E"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Pr>
          <w:rFonts w:ascii="Times New Roman" w:hAnsi="Times New Roman"/>
          <w:bCs w:val="0"/>
          <w:sz w:val="20"/>
          <w:szCs w:val="20"/>
        </w:rPr>
        <w:t>Subject matter experience</w:t>
      </w:r>
      <w:r w:rsidRPr="005423DB">
        <w:rPr>
          <w:rFonts w:ascii="Times New Roman" w:hAnsi="Times New Roman"/>
          <w:bCs w:val="0"/>
          <w:sz w:val="20"/>
          <w:szCs w:val="20"/>
        </w:rPr>
        <w:t xml:space="preserve"> </w:t>
      </w:r>
      <w:r>
        <w:rPr>
          <w:rFonts w:ascii="Times New Roman" w:hAnsi="Times New Roman"/>
          <w:bCs w:val="0"/>
          <w:sz w:val="20"/>
          <w:szCs w:val="20"/>
        </w:rPr>
        <w:t xml:space="preserve">level </w:t>
      </w:r>
      <w:r w:rsidRPr="005423DB">
        <w:rPr>
          <w:rFonts w:ascii="Times New Roman" w:hAnsi="Times New Roman"/>
          <w:bCs w:val="0"/>
          <w:sz w:val="20"/>
          <w:szCs w:val="20"/>
        </w:rPr>
        <w:t xml:space="preserve">in SAP R/3 FI, CO including modules General Ledger (GL/New-GL), Accounts Receivables (AR), Accounts Payables, Fixed Assets, Banking, Funds Management (FM, PSM), </w:t>
      </w:r>
      <w:r>
        <w:rPr>
          <w:rFonts w:ascii="Times New Roman" w:hAnsi="Times New Roman"/>
          <w:bCs w:val="0"/>
          <w:sz w:val="20"/>
          <w:szCs w:val="20"/>
        </w:rPr>
        <w:t xml:space="preserve">Loans Management, </w:t>
      </w:r>
      <w:r w:rsidRPr="005423DB">
        <w:rPr>
          <w:rFonts w:ascii="Times New Roman" w:hAnsi="Times New Roman"/>
          <w:bCs w:val="0"/>
          <w:sz w:val="20"/>
          <w:szCs w:val="20"/>
        </w:rPr>
        <w:t xml:space="preserve">Consolidation, Product Costing(CO-PC), Cost Center Accounting(CO-CCA), Cost Element Accounting, Internal Orders, Profitability Analysis (Account Based and Costing Based), Profit Center Accounting, and cross module integration, Taxation (Withholding, Purchase and Sales Tax, GST), ECCS Module (Company Consolidation), Investment Management, Loan management. </w:t>
      </w:r>
      <w:r w:rsidRPr="00ED4A14">
        <w:rPr>
          <w:rFonts w:ascii="Times New Roman" w:hAnsi="Times New Roman"/>
          <w:b/>
          <w:sz w:val="20"/>
          <w:szCs w:val="20"/>
        </w:rPr>
        <w:t>Over 10 years</w:t>
      </w:r>
      <w:r w:rsidRPr="005423DB">
        <w:rPr>
          <w:rFonts w:ascii="Times New Roman" w:hAnsi="Times New Roman"/>
          <w:bCs w:val="0"/>
          <w:sz w:val="20"/>
          <w:szCs w:val="20"/>
        </w:rPr>
        <w:t xml:space="preserve"> Accounting Industry experience as Finance and Accounting professional.</w:t>
      </w:r>
      <w:r>
        <w:rPr>
          <w:rFonts w:ascii="Times New Roman" w:hAnsi="Times New Roman"/>
          <w:bCs w:val="0"/>
          <w:sz w:val="20"/>
          <w:szCs w:val="20"/>
        </w:rPr>
        <w:t xml:space="preserve"> </w:t>
      </w:r>
      <w:r w:rsidRPr="00A90D59">
        <w:rPr>
          <w:rFonts w:ascii="Times New Roman" w:hAnsi="Times New Roman"/>
          <w:bCs w:val="0"/>
          <w:sz w:val="20"/>
          <w:szCs w:val="20"/>
        </w:rPr>
        <w:t>Advise</w:t>
      </w:r>
      <w:r>
        <w:rPr>
          <w:rFonts w:ascii="Times New Roman" w:hAnsi="Times New Roman"/>
          <w:bCs w:val="0"/>
          <w:sz w:val="20"/>
          <w:szCs w:val="20"/>
        </w:rPr>
        <w:t>d</w:t>
      </w:r>
      <w:r w:rsidRPr="00A90D59">
        <w:rPr>
          <w:rFonts w:ascii="Times New Roman" w:hAnsi="Times New Roman"/>
          <w:bCs w:val="0"/>
          <w:sz w:val="20"/>
          <w:szCs w:val="20"/>
        </w:rPr>
        <w:t xml:space="preserve"> and work</w:t>
      </w:r>
      <w:r>
        <w:rPr>
          <w:rFonts w:ascii="Times New Roman" w:hAnsi="Times New Roman"/>
          <w:bCs w:val="0"/>
          <w:sz w:val="20"/>
          <w:szCs w:val="20"/>
        </w:rPr>
        <w:t>ed</w:t>
      </w:r>
      <w:r w:rsidRPr="00A90D59">
        <w:rPr>
          <w:rFonts w:ascii="Times New Roman" w:hAnsi="Times New Roman"/>
          <w:bCs w:val="0"/>
          <w:sz w:val="20"/>
          <w:szCs w:val="20"/>
        </w:rPr>
        <w:t xml:space="preserve"> in collaboration with other SAP team members to design and validate the chosen solution and ensure compatibility and minimal impact across different process areas, modules, interfaces and outputs.</w:t>
      </w:r>
    </w:p>
    <w:p w14:paraId="1E918377"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Worked on </w:t>
      </w:r>
      <w:r w:rsidRPr="00ED4A14">
        <w:rPr>
          <w:rFonts w:ascii="Times New Roman" w:hAnsi="Times New Roman"/>
          <w:b/>
          <w:sz w:val="20"/>
          <w:szCs w:val="20"/>
        </w:rPr>
        <w:t>Projects</w:t>
      </w:r>
      <w:r w:rsidRPr="005423DB">
        <w:rPr>
          <w:rFonts w:ascii="Times New Roman" w:hAnsi="Times New Roman"/>
          <w:bCs w:val="0"/>
          <w:sz w:val="20"/>
          <w:szCs w:val="20"/>
        </w:rPr>
        <w:t xml:space="preserve"> for: Discovery Communications, Apple, RVNL, Cipla India Ltd., Merck Life Sciences Pvt. Ltd, Volkswagen, Rio Tinto, Cadbury, Marks and Spencer, Church of England, Redington Gulf, GE Water Technology, Accord Logistics, Telstra, Indian Oil and Sony.</w:t>
      </w:r>
    </w:p>
    <w:p w14:paraId="4F6D3A88"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ED4A14">
        <w:rPr>
          <w:rFonts w:ascii="Times New Roman" w:hAnsi="Times New Roman"/>
          <w:b/>
          <w:sz w:val="20"/>
          <w:szCs w:val="20"/>
        </w:rPr>
        <w:t>Certification</w:t>
      </w:r>
      <w:r w:rsidRPr="005423DB">
        <w:rPr>
          <w:rFonts w:ascii="Times New Roman" w:hAnsi="Times New Roman"/>
          <w:bCs w:val="0"/>
          <w:sz w:val="20"/>
          <w:szCs w:val="20"/>
        </w:rPr>
        <w:t xml:space="preserve"> for SAP R/3 Controlling Module, and trained on GRC, Business Warehousing</w:t>
      </w:r>
    </w:p>
    <w:p w14:paraId="2C6B4621"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Worked on </w:t>
      </w:r>
      <w:r>
        <w:rPr>
          <w:rFonts w:ascii="Times New Roman" w:hAnsi="Times New Roman"/>
          <w:bCs w:val="0"/>
          <w:sz w:val="20"/>
          <w:szCs w:val="20"/>
        </w:rPr>
        <w:t>14</w:t>
      </w:r>
      <w:r w:rsidRPr="005423DB">
        <w:rPr>
          <w:rFonts w:ascii="Times New Roman" w:hAnsi="Times New Roman"/>
          <w:bCs w:val="0"/>
          <w:sz w:val="20"/>
          <w:szCs w:val="20"/>
        </w:rPr>
        <w:t xml:space="preserve"> implementation and 3 support/Enhancement/Rollout projects.</w:t>
      </w:r>
      <w:r>
        <w:rPr>
          <w:rFonts w:ascii="Times New Roman" w:hAnsi="Times New Roman"/>
          <w:bCs w:val="0"/>
          <w:sz w:val="20"/>
          <w:szCs w:val="20"/>
        </w:rPr>
        <w:t xml:space="preserve"> Delivered</w:t>
      </w:r>
      <w:r w:rsidRPr="00AD3889">
        <w:rPr>
          <w:rFonts w:ascii="Times New Roman" w:hAnsi="Times New Roman"/>
          <w:bCs w:val="0"/>
          <w:sz w:val="20"/>
          <w:szCs w:val="20"/>
        </w:rPr>
        <w:t xml:space="preserve"> simplified, standardized and shared processes and solutions that satisf</w:t>
      </w:r>
      <w:r>
        <w:rPr>
          <w:rFonts w:ascii="Times New Roman" w:hAnsi="Times New Roman"/>
          <w:bCs w:val="0"/>
          <w:sz w:val="20"/>
          <w:szCs w:val="20"/>
        </w:rPr>
        <w:t>ied</w:t>
      </w:r>
      <w:r w:rsidRPr="00AD3889">
        <w:rPr>
          <w:rFonts w:ascii="Times New Roman" w:hAnsi="Times New Roman"/>
          <w:bCs w:val="0"/>
          <w:sz w:val="20"/>
          <w:szCs w:val="20"/>
        </w:rPr>
        <w:t xml:space="preserve"> the business needs.</w:t>
      </w:r>
    </w:p>
    <w:p w14:paraId="2A6E27D9"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Well versed with ASAP methodology</w:t>
      </w:r>
    </w:p>
    <w:p w14:paraId="5EFB6AB9"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Project Manager – SAP CO Module Implementation and Support </w:t>
      </w:r>
      <w:r w:rsidRPr="005423DB">
        <w:rPr>
          <w:rFonts w:ascii="Times New Roman" w:hAnsi="Times New Roman"/>
          <w:bCs w:val="0"/>
          <w:sz w:val="20"/>
          <w:szCs w:val="20"/>
        </w:rPr>
        <w:tab/>
      </w:r>
    </w:p>
    <w:p w14:paraId="6E3A3291"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Team Lead FI/CO – SAP Configuration, Training, Rollouts and Support </w:t>
      </w:r>
    </w:p>
    <w:p w14:paraId="49B2CC14"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Training to end users - trained more than 100 Users</w:t>
      </w:r>
    </w:p>
    <w:p w14:paraId="6B4BE837"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Worked on SAP R/3 Release Version 4.0B, 4.6C,4.7, ECC 6.0</w:t>
      </w:r>
    </w:p>
    <w:p w14:paraId="5A1874B9" w14:textId="77777777" w:rsidR="00515E6D" w:rsidRPr="007154CE"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7154CE">
        <w:rPr>
          <w:rFonts w:ascii="Times New Roman" w:hAnsi="Times New Roman"/>
          <w:bCs w:val="0"/>
          <w:sz w:val="20"/>
          <w:szCs w:val="20"/>
        </w:rPr>
        <w:t>Experience US GAAP, IFRS</w:t>
      </w:r>
    </w:p>
    <w:p w14:paraId="7742C907"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Pr>
          <w:rFonts w:ascii="Times New Roman" w:hAnsi="Times New Roman"/>
          <w:bCs w:val="0"/>
          <w:sz w:val="20"/>
          <w:szCs w:val="20"/>
        </w:rPr>
        <w:t xml:space="preserve">Worked on open text (VIM), </w:t>
      </w:r>
      <w:r w:rsidRPr="000B1056">
        <w:rPr>
          <w:rFonts w:ascii="Times New Roman" w:hAnsi="Times New Roman"/>
          <w:bCs w:val="0"/>
          <w:sz w:val="20"/>
          <w:szCs w:val="20"/>
        </w:rPr>
        <w:t>VIM roles, VIM Document processing process configuration, VIM PO Invoice processing, VIM Non-PO Invoice processing, Invoice Approvals, Reports&amp; back ground jobs</w:t>
      </w:r>
    </w:p>
    <w:p w14:paraId="5826F9FE"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Worked on </w:t>
      </w:r>
      <w:r>
        <w:rPr>
          <w:rFonts w:ascii="Times New Roman" w:hAnsi="Times New Roman"/>
          <w:bCs w:val="0"/>
          <w:sz w:val="20"/>
          <w:szCs w:val="20"/>
        </w:rPr>
        <w:t>Taxation of Europe, India, USA and Mexico</w:t>
      </w:r>
    </w:p>
    <w:p w14:paraId="6A516734"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Writing the Documentation while on the Project</w:t>
      </w:r>
    </w:p>
    <w:p w14:paraId="4FF11F3D"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A90D59">
        <w:rPr>
          <w:rFonts w:ascii="Times New Roman" w:hAnsi="Times New Roman"/>
          <w:bCs w:val="0"/>
          <w:sz w:val="20"/>
          <w:szCs w:val="20"/>
        </w:rPr>
        <w:t>Worked</w:t>
      </w:r>
      <w:r w:rsidRPr="00E10C29">
        <w:rPr>
          <w:rFonts w:ascii="Times New Roman" w:hAnsi="Times New Roman"/>
          <w:bCs w:val="0"/>
          <w:sz w:val="20"/>
          <w:szCs w:val="20"/>
        </w:rPr>
        <w:t xml:space="preserve"> closely with business personnel. </w:t>
      </w:r>
      <w:r w:rsidRPr="00A90D59">
        <w:rPr>
          <w:rFonts w:ascii="Times New Roman" w:hAnsi="Times New Roman"/>
          <w:bCs w:val="0"/>
          <w:sz w:val="20"/>
          <w:szCs w:val="20"/>
        </w:rPr>
        <w:t>Collaborate</w:t>
      </w:r>
      <w:r>
        <w:rPr>
          <w:rFonts w:ascii="Times New Roman" w:hAnsi="Times New Roman"/>
          <w:bCs w:val="0"/>
          <w:sz w:val="20"/>
          <w:szCs w:val="20"/>
        </w:rPr>
        <w:t>d</w:t>
      </w:r>
      <w:r w:rsidRPr="00A90D59">
        <w:rPr>
          <w:rFonts w:ascii="Times New Roman" w:hAnsi="Times New Roman"/>
          <w:bCs w:val="0"/>
          <w:sz w:val="20"/>
          <w:szCs w:val="20"/>
        </w:rPr>
        <w:t xml:space="preserve"> with key business partners to improve processes and quality of information</w:t>
      </w:r>
      <w:r>
        <w:rPr>
          <w:rFonts w:ascii="Times New Roman" w:hAnsi="Times New Roman"/>
          <w:bCs w:val="0"/>
          <w:sz w:val="20"/>
          <w:szCs w:val="20"/>
        </w:rPr>
        <w:t xml:space="preserve">. </w:t>
      </w:r>
      <w:r w:rsidRPr="00A90D59">
        <w:rPr>
          <w:rFonts w:ascii="Times New Roman" w:hAnsi="Times New Roman"/>
          <w:bCs w:val="0"/>
          <w:sz w:val="20"/>
          <w:szCs w:val="20"/>
        </w:rPr>
        <w:t>Strong understanding of financial statements and the underlying transactions</w:t>
      </w:r>
    </w:p>
    <w:p w14:paraId="70484FD5"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Business Blue Print Document</w:t>
      </w:r>
    </w:p>
    <w:p w14:paraId="212B9511"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Business Process Procedures</w:t>
      </w:r>
    </w:p>
    <w:p w14:paraId="20027C3A"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Configuration Document</w:t>
      </w:r>
    </w:p>
    <w:p w14:paraId="1A6488C0"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Program Specifications [Functional Part for ‘Enhancements’]</w:t>
      </w:r>
      <w:r>
        <w:rPr>
          <w:rFonts w:ascii="Times New Roman" w:hAnsi="Times New Roman"/>
          <w:bCs w:val="0"/>
          <w:sz w:val="20"/>
          <w:szCs w:val="20"/>
        </w:rPr>
        <w:t>. Has g</w:t>
      </w:r>
      <w:r w:rsidRPr="00AD3889">
        <w:rPr>
          <w:rFonts w:ascii="Times New Roman" w:hAnsi="Times New Roman"/>
          <w:bCs w:val="0"/>
          <w:sz w:val="20"/>
          <w:szCs w:val="20"/>
        </w:rPr>
        <w:t>eneral understanding of ABAP development and SAP Basis function as it relates to specific job function</w:t>
      </w:r>
    </w:p>
    <w:p w14:paraId="1DDEF2C3"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User Manuals</w:t>
      </w:r>
      <w:r>
        <w:rPr>
          <w:rFonts w:ascii="Times New Roman" w:hAnsi="Times New Roman"/>
          <w:bCs w:val="0"/>
          <w:sz w:val="20"/>
          <w:szCs w:val="20"/>
        </w:rPr>
        <w:t xml:space="preserve"> </w:t>
      </w:r>
    </w:p>
    <w:p w14:paraId="0D13E17C"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AD3889">
        <w:rPr>
          <w:rFonts w:ascii="Times New Roman" w:hAnsi="Times New Roman"/>
          <w:bCs w:val="0"/>
          <w:sz w:val="20"/>
          <w:szCs w:val="20"/>
        </w:rPr>
        <w:t>Monthly/quarterly financial close activities:</w:t>
      </w:r>
      <w:r w:rsidRPr="005423DB">
        <w:rPr>
          <w:rFonts w:ascii="Times New Roman" w:hAnsi="Times New Roman"/>
          <w:bCs w:val="0"/>
          <w:sz w:val="20"/>
          <w:szCs w:val="20"/>
        </w:rPr>
        <w:t xml:space="preserve"> </w:t>
      </w:r>
    </w:p>
    <w:p w14:paraId="4EBDFFD4"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Data Conversion, Cleansing and Uploads</w:t>
      </w:r>
    </w:p>
    <w:p w14:paraId="6A0C412E"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AD3889">
        <w:rPr>
          <w:rFonts w:ascii="Times New Roman" w:hAnsi="Times New Roman"/>
          <w:bCs w:val="0"/>
          <w:sz w:val="20"/>
          <w:szCs w:val="20"/>
        </w:rPr>
        <w:t>Perform</w:t>
      </w:r>
      <w:r>
        <w:rPr>
          <w:rFonts w:ascii="Times New Roman" w:hAnsi="Times New Roman"/>
          <w:bCs w:val="0"/>
          <w:sz w:val="20"/>
          <w:szCs w:val="20"/>
        </w:rPr>
        <w:t>ed</w:t>
      </w:r>
      <w:r w:rsidRPr="00AD3889">
        <w:rPr>
          <w:rFonts w:ascii="Times New Roman" w:hAnsi="Times New Roman"/>
          <w:bCs w:val="0"/>
          <w:sz w:val="20"/>
          <w:szCs w:val="20"/>
        </w:rPr>
        <w:t xml:space="preserve"> unit testing of changes (configuration, custom development, etc.) in development and staging environments, including regression testing of functionality that may be impacted by change</w:t>
      </w:r>
    </w:p>
    <w:p w14:paraId="732D6164"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Well versed with cross module integration </w:t>
      </w:r>
    </w:p>
    <w:p w14:paraId="2EFE37CF"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Writing CATT</w:t>
      </w:r>
    </w:p>
    <w:p w14:paraId="69AFCB0D"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Report Painter / Report Writer / Drilldown Reports</w:t>
      </w:r>
    </w:p>
    <w:p w14:paraId="180D9D2C"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Experienced in Unit Testing, Documentation, Post implementation production support and training end users.</w:t>
      </w:r>
    </w:p>
    <w:p w14:paraId="5D536697"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Known for excellent attention to detail and the ability to communicate effectively with all levels of the organization.</w:t>
      </w:r>
    </w:p>
    <w:p w14:paraId="6393A53E" w14:textId="77777777" w:rsidR="00515E6D" w:rsidRPr="005423DB"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t xml:space="preserve">Strong problem solving and analytical skills and ability to make balanced, independent decisions. </w:t>
      </w:r>
    </w:p>
    <w:p w14:paraId="32371510"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5423DB">
        <w:rPr>
          <w:rFonts w:ascii="Times New Roman" w:hAnsi="Times New Roman"/>
          <w:bCs w:val="0"/>
          <w:sz w:val="20"/>
          <w:szCs w:val="20"/>
        </w:rPr>
        <w:lastRenderedPageBreak/>
        <w:t>Good team player, strong interpersonal and communication skills combined with self-motivation, initiative and the ability to think outside the box.</w:t>
      </w:r>
      <w:r>
        <w:rPr>
          <w:rFonts w:ascii="Times New Roman" w:hAnsi="Times New Roman"/>
          <w:bCs w:val="0"/>
          <w:sz w:val="20"/>
          <w:szCs w:val="20"/>
        </w:rPr>
        <w:t xml:space="preserve"> </w:t>
      </w:r>
      <w:r w:rsidRPr="00A90D59">
        <w:rPr>
          <w:rFonts w:ascii="Times New Roman" w:hAnsi="Times New Roman"/>
          <w:bCs w:val="0"/>
          <w:sz w:val="20"/>
          <w:szCs w:val="20"/>
        </w:rPr>
        <w:t>Ab</w:t>
      </w:r>
      <w:r>
        <w:rPr>
          <w:rFonts w:ascii="Times New Roman" w:hAnsi="Times New Roman"/>
          <w:bCs w:val="0"/>
          <w:sz w:val="20"/>
          <w:szCs w:val="20"/>
        </w:rPr>
        <w:t>le</w:t>
      </w:r>
      <w:r w:rsidRPr="00A90D59">
        <w:rPr>
          <w:rFonts w:ascii="Times New Roman" w:hAnsi="Times New Roman"/>
          <w:bCs w:val="0"/>
          <w:sz w:val="20"/>
          <w:szCs w:val="20"/>
        </w:rPr>
        <w:t xml:space="preserve"> to acquire understanding and absorb information rapidly</w:t>
      </w:r>
      <w:r>
        <w:rPr>
          <w:rFonts w:ascii="Times New Roman" w:hAnsi="Times New Roman"/>
          <w:bCs w:val="0"/>
          <w:sz w:val="20"/>
          <w:szCs w:val="20"/>
        </w:rPr>
        <w:t xml:space="preserve"> and </w:t>
      </w:r>
      <w:r w:rsidRPr="00A90D59">
        <w:rPr>
          <w:rFonts w:ascii="Times New Roman" w:hAnsi="Times New Roman"/>
          <w:bCs w:val="0"/>
          <w:sz w:val="20"/>
          <w:szCs w:val="20"/>
        </w:rPr>
        <w:t>to independently identify and resolve unique business-specific problems</w:t>
      </w:r>
    </w:p>
    <w:p w14:paraId="062FE2FA"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A90D59">
        <w:rPr>
          <w:rFonts w:ascii="Times New Roman" w:hAnsi="Times New Roman"/>
          <w:bCs w:val="0"/>
          <w:sz w:val="20"/>
          <w:szCs w:val="20"/>
        </w:rPr>
        <w:t>Consult</w:t>
      </w:r>
      <w:r>
        <w:rPr>
          <w:rFonts w:ascii="Times New Roman" w:hAnsi="Times New Roman"/>
          <w:bCs w:val="0"/>
          <w:sz w:val="20"/>
          <w:szCs w:val="20"/>
        </w:rPr>
        <w:t>ing</w:t>
      </w:r>
      <w:r w:rsidRPr="00A90D59">
        <w:rPr>
          <w:rFonts w:ascii="Times New Roman" w:hAnsi="Times New Roman"/>
          <w:bCs w:val="0"/>
          <w:sz w:val="20"/>
          <w:szCs w:val="20"/>
        </w:rPr>
        <w:t xml:space="preserve"> approach and abilities in working with internal business partners to analyze a problem, think creatively and offer a variety of solution options after consulting and securing buy-in for those solutions with the SAP team</w:t>
      </w:r>
      <w:r>
        <w:rPr>
          <w:rFonts w:ascii="Times New Roman" w:hAnsi="Times New Roman"/>
          <w:bCs w:val="0"/>
          <w:sz w:val="20"/>
          <w:szCs w:val="20"/>
        </w:rPr>
        <w:t xml:space="preserve">. </w:t>
      </w:r>
    </w:p>
    <w:p w14:paraId="76235454" w14:textId="77777777" w:rsidR="00515E6D" w:rsidRDefault="00515E6D" w:rsidP="00515E6D">
      <w:pPr>
        <w:numPr>
          <w:ilvl w:val="0"/>
          <w:numId w:val="4"/>
        </w:numPr>
        <w:tabs>
          <w:tab w:val="clear" w:pos="720"/>
          <w:tab w:val="left" w:pos="-540"/>
        </w:tabs>
        <w:ind w:left="-720" w:firstLine="0"/>
        <w:jc w:val="both"/>
        <w:rPr>
          <w:rFonts w:ascii="Times New Roman" w:hAnsi="Times New Roman"/>
          <w:bCs w:val="0"/>
          <w:sz w:val="20"/>
          <w:szCs w:val="20"/>
        </w:rPr>
      </w:pPr>
      <w:r w:rsidRPr="00A90D59">
        <w:rPr>
          <w:rFonts w:ascii="Times New Roman" w:hAnsi="Times New Roman"/>
          <w:bCs w:val="0"/>
          <w:sz w:val="20"/>
          <w:szCs w:val="20"/>
        </w:rPr>
        <w:t xml:space="preserve">Extremely proficient in Microsoft Office </w:t>
      </w:r>
    </w:p>
    <w:p w14:paraId="44670D9B" w14:textId="77777777" w:rsidR="00515E6D" w:rsidRDefault="00515E6D" w:rsidP="00515E6D">
      <w:pPr>
        <w:spacing w:line="360" w:lineRule="auto"/>
        <w:ind w:left="-720"/>
        <w:jc w:val="both"/>
        <w:rPr>
          <w:rFonts w:ascii="Times New Roman" w:hAnsi="Times New Roman"/>
          <w:b/>
          <w:caps/>
          <w:sz w:val="20"/>
          <w:szCs w:val="20"/>
        </w:rPr>
      </w:pPr>
    </w:p>
    <w:p w14:paraId="4081CD26" w14:textId="77777777" w:rsidR="00515E6D" w:rsidRPr="00534BC8" w:rsidRDefault="00515E6D" w:rsidP="00515E6D">
      <w:pPr>
        <w:spacing w:line="360" w:lineRule="auto"/>
        <w:ind w:left="-720"/>
        <w:jc w:val="both"/>
        <w:rPr>
          <w:rFonts w:ascii="Times New Roman" w:hAnsi="Times New Roman"/>
          <w:b/>
          <w:caps/>
          <w:sz w:val="20"/>
          <w:szCs w:val="20"/>
        </w:rPr>
      </w:pPr>
      <w:r w:rsidRPr="00534BC8">
        <w:rPr>
          <w:rFonts w:ascii="Times New Roman" w:hAnsi="Times New Roman"/>
          <w:b/>
          <w:caps/>
          <w:sz w:val="20"/>
          <w:szCs w:val="20"/>
        </w:rPr>
        <w:t>Educational Qualifications</w:t>
      </w:r>
    </w:p>
    <w:p w14:paraId="4EA7FC7A" w14:textId="77777777" w:rsidR="00515E6D" w:rsidRPr="00F85881"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sidRPr="00F85881">
        <w:rPr>
          <w:rFonts w:ascii="Times New Roman" w:hAnsi="Times New Roman"/>
          <w:bCs w:val="0"/>
          <w:sz w:val="20"/>
          <w:szCs w:val="20"/>
        </w:rPr>
        <w:t xml:space="preserve">Bachelor of Commerce (H) </w:t>
      </w:r>
    </w:p>
    <w:p w14:paraId="1D8DADB6" w14:textId="77777777" w:rsidR="00515E6D" w:rsidRPr="00F85881"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sidRPr="00F85881">
        <w:rPr>
          <w:rFonts w:ascii="Times New Roman" w:hAnsi="Times New Roman"/>
          <w:bCs w:val="0"/>
          <w:sz w:val="20"/>
          <w:szCs w:val="20"/>
        </w:rPr>
        <w:t xml:space="preserve">Chartered Accountancy </w:t>
      </w:r>
    </w:p>
    <w:p w14:paraId="5F4DED57" w14:textId="77777777" w:rsidR="00515E6D" w:rsidRPr="00F85881"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sidRPr="00F85881">
        <w:rPr>
          <w:rFonts w:ascii="Times New Roman" w:hAnsi="Times New Roman"/>
          <w:bCs w:val="0"/>
          <w:sz w:val="20"/>
          <w:szCs w:val="20"/>
        </w:rPr>
        <w:t>Certification in SAP CO</w:t>
      </w:r>
      <w:r>
        <w:rPr>
          <w:rFonts w:ascii="Times New Roman" w:hAnsi="Times New Roman"/>
          <w:bCs w:val="0"/>
          <w:sz w:val="20"/>
          <w:szCs w:val="20"/>
        </w:rPr>
        <w:t>NTROLLING</w:t>
      </w:r>
    </w:p>
    <w:p w14:paraId="4B9714B9" w14:textId="77777777" w:rsidR="00515E6D" w:rsidRDefault="00515E6D" w:rsidP="00515E6D">
      <w:pPr>
        <w:spacing w:line="360" w:lineRule="auto"/>
        <w:ind w:left="-720"/>
        <w:jc w:val="both"/>
        <w:rPr>
          <w:rFonts w:ascii="Times New Roman" w:hAnsi="Times New Roman"/>
          <w:b/>
          <w:caps/>
          <w:sz w:val="20"/>
          <w:szCs w:val="20"/>
        </w:rPr>
      </w:pPr>
    </w:p>
    <w:p w14:paraId="7E02C92E" w14:textId="77777777" w:rsidR="00515E6D" w:rsidRPr="00534BC8" w:rsidRDefault="00515E6D" w:rsidP="00515E6D">
      <w:pPr>
        <w:spacing w:line="360" w:lineRule="auto"/>
        <w:ind w:left="-720"/>
        <w:jc w:val="both"/>
        <w:rPr>
          <w:rFonts w:ascii="Times New Roman" w:hAnsi="Times New Roman"/>
          <w:b/>
          <w:caps/>
          <w:sz w:val="20"/>
          <w:szCs w:val="20"/>
        </w:rPr>
      </w:pPr>
      <w:r>
        <w:rPr>
          <w:rFonts w:ascii="Times New Roman" w:hAnsi="Times New Roman"/>
          <w:b/>
          <w:caps/>
          <w:sz w:val="20"/>
          <w:szCs w:val="20"/>
        </w:rPr>
        <w:t>SAP Trainings</w:t>
      </w:r>
    </w:p>
    <w:p w14:paraId="4BECF0F5" w14:textId="77777777" w:rsidR="00515E6D" w:rsidRPr="005423DB"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sidRPr="005423DB">
        <w:rPr>
          <w:rFonts w:ascii="Times New Roman" w:hAnsi="Times New Roman"/>
          <w:bCs w:val="0"/>
          <w:sz w:val="20"/>
          <w:szCs w:val="20"/>
        </w:rPr>
        <w:t>SAP Controlling module (5 weeks from Siemens)</w:t>
      </w:r>
    </w:p>
    <w:p w14:paraId="5BE4BB99" w14:textId="77777777" w:rsidR="00515E6D" w:rsidRPr="005423DB"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sidRPr="005423DB">
        <w:rPr>
          <w:rFonts w:ascii="Times New Roman" w:hAnsi="Times New Roman"/>
          <w:bCs w:val="0"/>
          <w:sz w:val="20"/>
          <w:szCs w:val="20"/>
        </w:rPr>
        <w:t>GRC Training (15 days- Capgemini)</w:t>
      </w:r>
    </w:p>
    <w:p w14:paraId="70FDB931" w14:textId="77777777" w:rsidR="00515E6D"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sidRPr="005423DB">
        <w:rPr>
          <w:rFonts w:ascii="Times New Roman" w:hAnsi="Times New Roman"/>
          <w:bCs w:val="0"/>
          <w:sz w:val="20"/>
          <w:szCs w:val="20"/>
        </w:rPr>
        <w:t>Solution Manager (3 days -Capgemini)</w:t>
      </w:r>
    </w:p>
    <w:p w14:paraId="50B67A1F" w14:textId="77777777" w:rsidR="00515E6D" w:rsidRDefault="00515E6D" w:rsidP="00515E6D">
      <w:pPr>
        <w:numPr>
          <w:ilvl w:val="1"/>
          <w:numId w:val="1"/>
        </w:numPr>
        <w:tabs>
          <w:tab w:val="left" w:pos="-540"/>
        </w:tabs>
        <w:spacing w:line="0" w:lineRule="atLeast"/>
        <w:ind w:left="0" w:hanging="720"/>
        <w:jc w:val="both"/>
        <w:rPr>
          <w:rFonts w:ascii="Times New Roman" w:hAnsi="Times New Roman"/>
          <w:bCs w:val="0"/>
          <w:sz w:val="20"/>
          <w:szCs w:val="20"/>
        </w:rPr>
      </w:pPr>
      <w:r>
        <w:rPr>
          <w:rFonts w:ascii="Times New Roman" w:hAnsi="Times New Roman"/>
          <w:bCs w:val="0"/>
          <w:sz w:val="20"/>
          <w:szCs w:val="20"/>
        </w:rPr>
        <w:t>BW Training (15 days)</w:t>
      </w:r>
    </w:p>
    <w:p w14:paraId="0377D1B4" w14:textId="77777777" w:rsidR="00515E6D" w:rsidRDefault="00515E6D" w:rsidP="00515E6D">
      <w:pPr>
        <w:tabs>
          <w:tab w:val="left" w:pos="-540"/>
        </w:tabs>
        <w:spacing w:line="0" w:lineRule="atLeast"/>
        <w:jc w:val="both"/>
        <w:rPr>
          <w:rFonts w:ascii="Times New Roman" w:hAnsi="Times New Roman"/>
          <w:bCs w:val="0"/>
          <w:sz w:val="20"/>
          <w:szCs w:val="20"/>
        </w:rPr>
      </w:pPr>
    </w:p>
    <w:sectPr w:rsidR="00515E6D" w:rsidSect="00CA4E92">
      <w:footerReference w:type="default" r:id="rId8"/>
      <w:pgSz w:w="12240" w:h="15840"/>
      <w:pgMar w:top="180" w:right="81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E9DD" w14:textId="77777777" w:rsidR="00B91359" w:rsidRDefault="00B91359">
      <w:r>
        <w:separator/>
      </w:r>
    </w:p>
  </w:endnote>
  <w:endnote w:type="continuationSeparator" w:id="0">
    <w:p w14:paraId="640D759D" w14:textId="77777777" w:rsidR="00B91359" w:rsidRDefault="00B9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E295" w14:textId="77777777" w:rsidR="005423DB" w:rsidRDefault="005423DB">
    <w:pPr>
      <w:pStyle w:val="Footer"/>
      <w:rPr>
        <w:rStyle w:val="PageNumber"/>
      </w:rPr>
    </w:pPr>
    <w:r>
      <w:rPr>
        <w:rStyle w:val="PageNumber"/>
      </w:rPr>
      <w:t>_________________________________________________________________________________________________</w:t>
    </w:r>
  </w:p>
  <w:p w14:paraId="0890334B" w14:textId="77777777" w:rsidR="005423DB" w:rsidRDefault="005423DB">
    <w:pPr>
      <w:pStyle w:val="Footer"/>
      <w:jc w:val="right"/>
    </w:pPr>
    <w:r>
      <w:rPr>
        <w:rStyle w:val="PageNumber"/>
      </w:rPr>
      <w:fldChar w:fldCharType="begin"/>
    </w:r>
    <w:r>
      <w:rPr>
        <w:rStyle w:val="PageNumber"/>
      </w:rPr>
      <w:instrText xml:space="preserve"> PAGE </w:instrText>
    </w:r>
    <w:r>
      <w:rPr>
        <w:rStyle w:val="PageNumber"/>
      </w:rPr>
      <w:fldChar w:fldCharType="separate"/>
    </w:r>
    <w:r w:rsidR="002A088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088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23F6" w14:textId="77777777" w:rsidR="00B91359" w:rsidRDefault="00B91359">
      <w:r>
        <w:separator/>
      </w:r>
    </w:p>
  </w:footnote>
  <w:footnote w:type="continuationSeparator" w:id="0">
    <w:p w14:paraId="38FE1EC0" w14:textId="77777777" w:rsidR="00B91359" w:rsidRDefault="00B9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A5E"/>
    <w:multiLevelType w:val="hybridMultilevel"/>
    <w:tmpl w:val="5D7E2C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E03827"/>
    <w:multiLevelType w:val="hybridMultilevel"/>
    <w:tmpl w:val="F2DEB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5B5"/>
    <w:multiLevelType w:val="hybridMultilevel"/>
    <w:tmpl w:val="EF369E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F744E"/>
    <w:multiLevelType w:val="hybridMultilevel"/>
    <w:tmpl w:val="33A838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C3D46"/>
    <w:multiLevelType w:val="hybridMultilevel"/>
    <w:tmpl w:val="B3FE916E"/>
    <w:lvl w:ilvl="0" w:tplc="0E5C2984">
      <w:start w:val="1"/>
      <w:numFmt w:val="bullet"/>
      <w:lvlText w:val=""/>
      <w:lvlJc w:val="left"/>
      <w:pPr>
        <w:ind w:left="1800" w:hanging="360"/>
      </w:pPr>
      <w:rPr>
        <w:rFonts w:ascii="Wingdings" w:hAnsi="Wingdings" w:hint="default"/>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B9F"/>
    <w:multiLevelType w:val="hybridMultilevel"/>
    <w:tmpl w:val="4D60B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73393C"/>
    <w:multiLevelType w:val="hybridMultilevel"/>
    <w:tmpl w:val="9D0C8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64104"/>
    <w:multiLevelType w:val="hybridMultilevel"/>
    <w:tmpl w:val="E29C2B12"/>
    <w:lvl w:ilvl="0" w:tplc="04090001">
      <w:start w:val="1"/>
      <w:numFmt w:val="bullet"/>
      <w:lvlText w:val=""/>
      <w:lvlJc w:val="left"/>
      <w:pPr>
        <w:ind w:left="1800" w:hanging="360"/>
      </w:pPr>
      <w:rPr>
        <w:rFonts w:ascii="Symbol" w:hAnsi="Symbol" w:hint="default"/>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D3CFF"/>
    <w:multiLevelType w:val="hybridMultilevel"/>
    <w:tmpl w:val="89C6FD86"/>
    <w:lvl w:ilvl="0" w:tplc="53C2BB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9128F"/>
    <w:multiLevelType w:val="hybridMultilevel"/>
    <w:tmpl w:val="EA4C1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A2D20"/>
    <w:multiLevelType w:val="hybridMultilevel"/>
    <w:tmpl w:val="E18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F2613"/>
    <w:multiLevelType w:val="hybridMultilevel"/>
    <w:tmpl w:val="2FCCE9B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E5C2984">
      <w:start w:val="1"/>
      <w:numFmt w:val="bullet"/>
      <w:lvlText w:val=""/>
      <w:lvlJc w:val="left"/>
      <w:pPr>
        <w:ind w:left="1800" w:hanging="360"/>
      </w:pPr>
      <w:rPr>
        <w:rFonts w:ascii="Wingdings" w:hAnsi="Wingdings" w:hint="default"/>
        <w:position w:val="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2871A8"/>
    <w:multiLevelType w:val="hybridMultilevel"/>
    <w:tmpl w:val="0256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07628"/>
    <w:multiLevelType w:val="hybridMultilevel"/>
    <w:tmpl w:val="74320132"/>
    <w:lvl w:ilvl="0" w:tplc="F37C700E">
      <w:start w:val="1"/>
      <w:numFmt w:val="bullet"/>
      <w:lvlText w:val=""/>
      <w:lvlJc w:val="left"/>
      <w:pPr>
        <w:tabs>
          <w:tab w:val="num" w:pos="1008"/>
        </w:tabs>
        <w:ind w:left="1008" w:hanging="360"/>
      </w:pPr>
      <w:rPr>
        <w:rFonts w:ascii="Wingdings" w:hAnsi="Wingdings" w:hint="default"/>
        <w:b/>
        <w:i w:val="0"/>
        <w:sz w:val="22"/>
      </w:rPr>
    </w:lvl>
    <w:lvl w:ilvl="1" w:tplc="04090001">
      <w:start w:val="1"/>
      <w:numFmt w:val="bullet"/>
      <w:lvlText w:val=""/>
      <w:lvlJc w:val="left"/>
      <w:pPr>
        <w:tabs>
          <w:tab w:val="num" w:pos="1728"/>
        </w:tabs>
        <w:ind w:left="1728" w:hanging="360"/>
      </w:pPr>
      <w:rPr>
        <w:rFonts w:ascii="Symbol" w:hAnsi="Symbol" w:hint="default"/>
        <w:b/>
        <w:i w:val="0"/>
        <w:sz w:val="22"/>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4E3227DE"/>
    <w:multiLevelType w:val="hybridMultilevel"/>
    <w:tmpl w:val="1FFC8A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D9A"/>
    <w:multiLevelType w:val="hybridMultilevel"/>
    <w:tmpl w:val="30467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83008"/>
    <w:multiLevelType w:val="hybridMultilevel"/>
    <w:tmpl w:val="D6787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4A3C0A"/>
    <w:multiLevelType w:val="hybridMultilevel"/>
    <w:tmpl w:val="8E0A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37418"/>
    <w:multiLevelType w:val="hybridMultilevel"/>
    <w:tmpl w:val="38081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D80993"/>
    <w:multiLevelType w:val="hybridMultilevel"/>
    <w:tmpl w:val="9A70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C1123E"/>
    <w:multiLevelType w:val="hybridMultilevel"/>
    <w:tmpl w:val="F56A6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B557AE"/>
    <w:multiLevelType w:val="hybridMultilevel"/>
    <w:tmpl w:val="CF0C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F5DCC"/>
    <w:multiLevelType w:val="hybridMultilevel"/>
    <w:tmpl w:val="58620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AF01ED"/>
    <w:multiLevelType w:val="hybridMultilevel"/>
    <w:tmpl w:val="58705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6"/>
  </w:num>
  <w:num w:numId="4">
    <w:abstractNumId w:val="22"/>
  </w:num>
  <w:num w:numId="5">
    <w:abstractNumId w:val="14"/>
  </w:num>
  <w:num w:numId="6">
    <w:abstractNumId w:val="2"/>
  </w:num>
  <w:num w:numId="7">
    <w:abstractNumId w:val="20"/>
  </w:num>
  <w:num w:numId="8">
    <w:abstractNumId w:val="18"/>
  </w:num>
  <w:num w:numId="9">
    <w:abstractNumId w:val="16"/>
  </w:num>
  <w:num w:numId="10">
    <w:abstractNumId w:val="9"/>
  </w:num>
  <w:num w:numId="11">
    <w:abstractNumId w:val="23"/>
  </w:num>
  <w:num w:numId="12">
    <w:abstractNumId w:val="21"/>
  </w:num>
  <w:num w:numId="13">
    <w:abstractNumId w:val="8"/>
  </w:num>
  <w:num w:numId="14">
    <w:abstractNumId w:val="17"/>
  </w:num>
  <w:num w:numId="15">
    <w:abstractNumId w:val="12"/>
  </w:num>
  <w:num w:numId="16">
    <w:abstractNumId w:val="10"/>
  </w:num>
  <w:num w:numId="17">
    <w:abstractNumId w:val="5"/>
  </w:num>
  <w:num w:numId="18">
    <w:abstractNumId w:val="1"/>
  </w:num>
  <w:num w:numId="19">
    <w:abstractNumId w:val="11"/>
  </w:num>
  <w:num w:numId="20">
    <w:abstractNumId w:val="15"/>
  </w:num>
  <w:num w:numId="21">
    <w:abstractNumId w:val="4"/>
  </w:num>
  <w:num w:numId="22">
    <w:abstractNumId w:val="7"/>
  </w:num>
  <w:num w:numId="23">
    <w:abstractNumId w:val="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2F"/>
    <w:rsid w:val="00002C79"/>
    <w:rsid w:val="00015C1B"/>
    <w:rsid w:val="00016670"/>
    <w:rsid w:val="000168C7"/>
    <w:rsid w:val="00022D50"/>
    <w:rsid w:val="0002401C"/>
    <w:rsid w:val="00027F36"/>
    <w:rsid w:val="00034205"/>
    <w:rsid w:val="00043664"/>
    <w:rsid w:val="00062DE2"/>
    <w:rsid w:val="00062FC9"/>
    <w:rsid w:val="00071284"/>
    <w:rsid w:val="0007775E"/>
    <w:rsid w:val="00082A7B"/>
    <w:rsid w:val="00091A39"/>
    <w:rsid w:val="000934C3"/>
    <w:rsid w:val="00093FBB"/>
    <w:rsid w:val="000A01F0"/>
    <w:rsid w:val="000A0605"/>
    <w:rsid w:val="000A06FC"/>
    <w:rsid w:val="000A1184"/>
    <w:rsid w:val="000A2D0D"/>
    <w:rsid w:val="000A31D5"/>
    <w:rsid w:val="000B7771"/>
    <w:rsid w:val="000C5D2A"/>
    <w:rsid w:val="000D25BD"/>
    <w:rsid w:val="000E299F"/>
    <w:rsid w:val="000E4547"/>
    <w:rsid w:val="000E7815"/>
    <w:rsid w:val="001062DD"/>
    <w:rsid w:val="00110292"/>
    <w:rsid w:val="00116A97"/>
    <w:rsid w:val="0012193D"/>
    <w:rsid w:val="0012523D"/>
    <w:rsid w:val="00125A2F"/>
    <w:rsid w:val="0013265C"/>
    <w:rsid w:val="00135F8A"/>
    <w:rsid w:val="00136574"/>
    <w:rsid w:val="00145C92"/>
    <w:rsid w:val="001564E5"/>
    <w:rsid w:val="00165633"/>
    <w:rsid w:val="0016665A"/>
    <w:rsid w:val="001852F6"/>
    <w:rsid w:val="001870B5"/>
    <w:rsid w:val="00192E24"/>
    <w:rsid w:val="001A0478"/>
    <w:rsid w:val="001A2998"/>
    <w:rsid w:val="001B3FA1"/>
    <w:rsid w:val="001C00D8"/>
    <w:rsid w:val="001C6802"/>
    <w:rsid w:val="001C6B93"/>
    <w:rsid w:val="001E0D00"/>
    <w:rsid w:val="00201DC2"/>
    <w:rsid w:val="00205D9D"/>
    <w:rsid w:val="00210DD2"/>
    <w:rsid w:val="0021561C"/>
    <w:rsid w:val="00216D70"/>
    <w:rsid w:val="00217963"/>
    <w:rsid w:val="00242F77"/>
    <w:rsid w:val="00244EBD"/>
    <w:rsid w:val="0025277E"/>
    <w:rsid w:val="002660C8"/>
    <w:rsid w:val="00285715"/>
    <w:rsid w:val="002A088C"/>
    <w:rsid w:val="002A229A"/>
    <w:rsid w:val="002A72D0"/>
    <w:rsid w:val="002C1FF8"/>
    <w:rsid w:val="002D7AA9"/>
    <w:rsid w:val="002E1A6A"/>
    <w:rsid w:val="002E1E6A"/>
    <w:rsid w:val="002E64C4"/>
    <w:rsid w:val="002E7A11"/>
    <w:rsid w:val="002F09A5"/>
    <w:rsid w:val="002F0F47"/>
    <w:rsid w:val="002F541F"/>
    <w:rsid w:val="00306135"/>
    <w:rsid w:val="00307D8C"/>
    <w:rsid w:val="00312699"/>
    <w:rsid w:val="00313E4F"/>
    <w:rsid w:val="00320AD0"/>
    <w:rsid w:val="0032356D"/>
    <w:rsid w:val="0032676B"/>
    <w:rsid w:val="0032771A"/>
    <w:rsid w:val="003309C5"/>
    <w:rsid w:val="0033164B"/>
    <w:rsid w:val="0033188A"/>
    <w:rsid w:val="0034649C"/>
    <w:rsid w:val="00346780"/>
    <w:rsid w:val="00362164"/>
    <w:rsid w:val="00373E8F"/>
    <w:rsid w:val="00374946"/>
    <w:rsid w:val="0037550A"/>
    <w:rsid w:val="00395857"/>
    <w:rsid w:val="00395CA0"/>
    <w:rsid w:val="003A41F2"/>
    <w:rsid w:val="003A57C3"/>
    <w:rsid w:val="003B6766"/>
    <w:rsid w:val="003C28BC"/>
    <w:rsid w:val="003C75D4"/>
    <w:rsid w:val="003D00AE"/>
    <w:rsid w:val="003E5889"/>
    <w:rsid w:val="00404348"/>
    <w:rsid w:val="004109FC"/>
    <w:rsid w:val="00432505"/>
    <w:rsid w:val="004364AB"/>
    <w:rsid w:val="00440414"/>
    <w:rsid w:val="0044423F"/>
    <w:rsid w:val="00445677"/>
    <w:rsid w:val="0044608C"/>
    <w:rsid w:val="0045213D"/>
    <w:rsid w:val="00452B48"/>
    <w:rsid w:val="00454512"/>
    <w:rsid w:val="00461526"/>
    <w:rsid w:val="00463ED8"/>
    <w:rsid w:val="00465DDC"/>
    <w:rsid w:val="0047220C"/>
    <w:rsid w:val="00480C30"/>
    <w:rsid w:val="00483D66"/>
    <w:rsid w:val="004A069F"/>
    <w:rsid w:val="004A0A4F"/>
    <w:rsid w:val="004A2775"/>
    <w:rsid w:val="004A2E2F"/>
    <w:rsid w:val="004A5C3F"/>
    <w:rsid w:val="004B69DC"/>
    <w:rsid w:val="004C0A19"/>
    <w:rsid w:val="004C1A69"/>
    <w:rsid w:val="004C6437"/>
    <w:rsid w:val="004C7195"/>
    <w:rsid w:val="004D4107"/>
    <w:rsid w:val="004D43E0"/>
    <w:rsid w:val="004D5555"/>
    <w:rsid w:val="004E03DD"/>
    <w:rsid w:val="004E63EF"/>
    <w:rsid w:val="004F3B36"/>
    <w:rsid w:val="00502379"/>
    <w:rsid w:val="00504B03"/>
    <w:rsid w:val="00511D15"/>
    <w:rsid w:val="00512D09"/>
    <w:rsid w:val="00513DF5"/>
    <w:rsid w:val="00515E6D"/>
    <w:rsid w:val="0051786E"/>
    <w:rsid w:val="00520374"/>
    <w:rsid w:val="00521E59"/>
    <w:rsid w:val="00534BC8"/>
    <w:rsid w:val="0054054A"/>
    <w:rsid w:val="005423DB"/>
    <w:rsid w:val="005548CF"/>
    <w:rsid w:val="00565525"/>
    <w:rsid w:val="00565642"/>
    <w:rsid w:val="005679FE"/>
    <w:rsid w:val="0058244C"/>
    <w:rsid w:val="00584693"/>
    <w:rsid w:val="005857F4"/>
    <w:rsid w:val="0059068C"/>
    <w:rsid w:val="00593F87"/>
    <w:rsid w:val="005A5E91"/>
    <w:rsid w:val="005A6A68"/>
    <w:rsid w:val="005B4E74"/>
    <w:rsid w:val="005C0428"/>
    <w:rsid w:val="005C728D"/>
    <w:rsid w:val="005C7292"/>
    <w:rsid w:val="005D2564"/>
    <w:rsid w:val="005D4C2E"/>
    <w:rsid w:val="005D5CB0"/>
    <w:rsid w:val="005E0EAE"/>
    <w:rsid w:val="005E293F"/>
    <w:rsid w:val="005E4FE8"/>
    <w:rsid w:val="005F0678"/>
    <w:rsid w:val="005F3AB9"/>
    <w:rsid w:val="00610244"/>
    <w:rsid w:val="0061134F"/>
    <w:rsid w:val="006132BD"/>
    <w:rsid w:val="00616EB7"/>
    <w:rsid w:val="00623F81"/>
    <w:rsid w:val="00632B52"/>
    <w:rsid w:val="00645CA0"/>
    <w:rsid w:val="00646C7A"/>
    <w:rsid w:val="0066262A"/>
    <w:rsid w:val="0066477B"/>
    <w:rsid w:val="00673CD0"/>
    <w:rsid w:val="00675003"/>
    <w:rsid w:val="00687D01"/>
    <w:rsid w:val="00695AC3"/>
    <w:rsid w:val="00695CCD"/>
    <w:rsid w:val="006973C6"/>
    <w:rsid w:val="006A0753"/>
    <w:rsid w:val="006A18D2"/>
    <w:rsid w:val="006A2AE5"/>
    <w:rsid w:val="006A449A"/>
    <w:rsid w:val="006B21F9"/>
    <w:rsid w:val="006B6642"/>
    <w:rsid w:val="006C4DE5"/>
    <w:rsid w:val="006D7F46"/>
    <w:rsid w:val="006E183A"/>
    <w:rsid w:val="006E189F"/>
    <w:rsid w:val="006E6946"/>
    <w:rsid w:val="006F7CFB"/>
    <w:rsid w:val="00704982"/>
    <w:rsid w:val="007116E4"/>
    <w:rsid w:val="0071347A"/>
    <w:rsid w:val="0071541F"/>
    <w:rsid w:val="0072023B"/>
    <w:rsid w:val="00740F18"/>
    <w:rsid w:val="0074409D"/>
    <w:rsid w:val="00745C71"/>
    <w:rsid w:val="00750FD2"/>
    <w:rsid w:val="00763756"/>
    <w:rsid w:val="007706B3"/>
    <w:rsid w:val="007769D9"/>
    <w:rsid w:val="0077711D"/>
    <w:rsid w:val="0078348F"/>
    <w:rsid w:val="00784464"/>
    <w:rsid w:val="00790510"/>
    <w:rsid w:val="00793A40"/>
    <w:rsid w:val="007965BC"/>
    <w:rsid w:val="007A2C1B"/>
    <w:rsid w:val="007A3F86"/>
    <w:rsid w:val="007B57CD"/>
    <w:rsid w:val="007C1CA5"/>
    <w:rsid w:val="007D1B78"/>
    <w:rsid w:val="007D5FB4"/>
    <w:rsid w:val="007D7FF1"/>
    <w:rsid w:val="007E6EE5"/>
    <w:rsid w:val="007F41A8"/>
    <w:rsid w:val="0080558E"/>
    <w:rsid w:val="00807C3B"/>
    <w:rsid w:val="0081429F"/>
    <w:rsid w:val="00814C82"/>
    <w:rsid w:val="0081507B"/>
    <w:rsid w:val="00817FFA"/>
    <w:rsid w:val="008227A1"/>
    <w:rsid w:val="008228BD"/>
    <w:rsid w:val="00822CD7"/>
    <w:rsid w:val="0082331B"/>
    <w:rsid w:val="00840717"/>
    <w:rsid w:val="00841D8D"/>
    <w:rsid w:val="008443FF"/>
    <w:rsid w:val="008609EF"/>
    <w:rsid w:val="0086389D"/>
    <w:rsid w:val="00872BD9"/>
    <w:rsid w:val="00876E57"/>
    <w:rsid w:val="00877B92"/>
    <w:rsid w:val="00883340"/>
    <w:rsid w:val="008849E4"/>
    <w:rsid w:val="0088589F"/>
    <w:rsid w:val="00885E76"/>
    <w:rsid w:val="008868BC"/>
    <w:rsid w:val="008961AA"/>
    <w:rsid w:val="00897E25"/>
    <w:rsid w:val="008A35A8"/>
    <w:rsid w:val="008B1575"/>
    <w:rsid w:val="008B59C0"/>
    <w:rsid w:val="008B60B5"/>
    <w:rsid w:val="008E25CD"/>
    <w:rsid w:val="008E7763"/>
    <w:rsid w:val="008F1568"/>
    <w:rsid w:val="0090651C"/>
    <w:rsid w:val="00920B9C"/>
    <w:rsid w:val="009212D8"/>
    <w:rsid w:val="00924280"/>
    <w:rsid w:val="00927E5F"/>
    <w:rsid w:val="00932426"/>
    <w:rsid w:val="00934106"/>
    <w:rsid w:val="00934E68"/>
    <w:rsid w:val="00943F96"/>
    <w:rsid w:val="00947716"/>
    <w:rsid w:val="00955AAF"/>
    <w:rsid w:val="00960CA1"/>
    <w:rsid w:val="00964B50"/>
    <w:rsid w:val="0096505C"/>
    <w:rsid w:val="00990688"/>
    <w:rsid w:val="00990FA0"/>
    <w:rsid w:val="009954EE"/>
    <w:rsid w:val="009A4DCB"/>
    <w:rsid w:val="009A5A07"/>
    <w:rsid w:val="009B4245"/>
    <w:rsid w:val="009B50B7"/>
    <w:rsid w:val="009B63DE"/>
    <w:rsid w:val="009C4B63"/>
    <w:rsid w:val="009C51D4"/>
    <w:rsid w:val="009C6DF5"/>
    <w:rsid w:val="009C711E"/>
    <w:rsid w:val="009D07D8"/>
    <w:rsid w:val="009D4295"/>
    <w:rsid w:val="009D6BF8"/>
    <w:rsid w:val="009E2E6A"/>
    <w:rsid w:val="009E618D"/>
    <w:rsid w:val="009E73A5"/>
    <w:rsid w:val="009E7B7E"/>
    <w:rsid w:val="009F0236"/>
    <w:rsid w:val="009F32E3"/>
    <w:rsid w:val="009F6CC9"/>
    <w:rsid w:val="00A011FC"/>
    <w:rsid w:val="00A01422"/>
    <w:rsid w:val="00A04174"/>
    <w:rsid w:val="00A12265"/>
    <w:rsid w:val="00A13707"/>
    <w:rsid w:val="00A2234D"/>
    <w:rsid w:val="00A22F65"/>
    <w:rsid w:val="00A24DFA"/>
    <w:rsid w:val="00A25EF7"/>
    <w:rsid w:val="00A40D75"/>
    <w:rsid w:val="00A5005E"/>
    <w:rsid w:val="00A57200"/>
    <w:rsid w:val="00A613AF"/>
    <w:rsid w:val="00A61711"/>
    <w:rsid w:val="00A6318C"/>
    <w:rsid w:val="00A641F2"/>
    <w:rsid w:val="00A65C62"/>
    <w:rsid w:val="00A66A65"/>
    <w:rsid w:val="00A671BA"/>
    <w:rsid w:val="00A7047B"/>
    <w:rsid w:val="00A70DD7"/>
    <w:rsid w:val="00A7767B"/>
    <w:rsid w:val="00A83899"/>
    <w:rsid w:val="00A919AF"/>
    <w:rsid w:val="00AB1896"/>
    <w:rsid w:val="00AB1D34"/>
    <w:rsid w:val="00AB2844"/>
    <w:rsid w:val="00AB4650"/>
    <w:rsid w:val="00AB5104"/>
    <w:rsid w:val="00AC17D7"/>
    <w:rsid w:val="00AC1DD4"/>
    <w:rsid w:val="00AC36B9"/>
    <w:rsid w:val="00AC4616"/>
    <w:rsid w:val="00AD6797"/>
    <w:rsid w:val="00AE7060"/>
    <w:rsid w:val="00AF0D54"/>
    <w:rsid w:val="00B028C9"/>
    <w:rsid w:val="00B10573"/>
    <w:rsid w:val="00B14967"/>
    <w:rsid w:val="00B204C1"/>
    <w:rsid w:val="00B2700B"/>
    <w:rsid w:val="00B27F97"/>
    <w:rsid w:val="00B37FEB"/>
    <w:rsid w:val="00B4471F"/>
    <w:rsid w:val="00B52E1D"/>
    <w:rsid w:val="00B57DB6"/>
    <w:rsid w:val="00B64D85"/>
    <w:rsid w:val="00B70ECB"/>
    <w:rsid w:val="00B729A1"/>
    <w:rsid w:val="00B7623E"/>
    <w:rsid w:val="00B76794"/>
    <w:rsid w:val="00B85E2F"/>
    <w:rsid w:val="00B91359"/>
    <w:rsid w:val="00B92D47"/>
    <w:rsid w:val="00B93BFC"/>
    <w:rsid w:val="00B9779D"/>
    <w:rsid w:val="00BA0576"/>
    <w:rsid w:val="00BA12B7"/>
    <w:rsid w:val="00BA39E0"/>
    <w:rsid w:val="00BA536C"/>
    <w:rsid w:val="00BA5EE8"/>
    <w:rsid w:val="00BA672C"/>
    <w:rsid w:val="00BB01F0"/>
    <w:rsid w:val="00BC2FAD"/>
    <w:rsid w:val="00BC3381"/>
    <w:rsid w:val="00BD1255"/>
    <w:rsid w:val="00BD3680"/>
    <w:rsid w:val="00BD41F6"/>
    <w:rsid w:val="00BE2AC1"/>
    <w:rsid w:val="00BF2E6F"/>
    <w:rsid w:val="00BF5F83"/>
    <w:rsid w:val="00BF6A13"/>
    <w:rsid w:val="00C221DD"/>
    <w:rsid w:val="00C24D0A"/>
    <w:rsid w:val="00C318EE"/>
    <w:rsid w:val="00C57925"/>
    <w:rsid w:val="00C62AF0"/>
    <w:rsid w:val="00C62DAC"/>
    <w:rsid w:val="00C7722F"/>
    <w:rsid w:val="00C77EAA"/>
    <w:rsid w:val="00C87BA3"/>
    <w:rsid w:val="00C87C19"/>
    <w:rsid w:val="00C96D86"/>
    <w:rsid w:val="00CA4E92"/>
    <w:rsid w:val="00CC493D"/>
    <w:rsid w:val="00CD1ADA"/>
    <w:rsid w:val="00CD1EC5"/>
    <w:rsid w:val="00CF3F61"/>
    <w:rsid w:val="00CF6D61"/>
    <w:rsid w:val="00D01D47"/>
    <w:rsid w:val="00D0732E"/>
    <w:rsid w:val="00D14719"/>
    <w:rsid w:val="00D23D57"/>
    <w:rsid w:val="00D23EAB"/>
    <w:rsid w:val="00D241D3"/>
    <w:rsid w:val="00D31CF7"/>
    <w:rsid w:val="00D34534"/>
    <w:rsid w:val="00D34678"/>
    <w:rsid w:val="00D3536B"/>
    <w:rsid w:val="00D35991"/>
    <w:rsid w:val="00D35D10"/>
    <w:rsid w:val="00D3715B"/>
    <w:rsid w:val="00D37819"/>
    <w:rsid w:val="00D44688"/>
    <w:rsid w:val="00D47319"/>
    <w:rsid w:val="00D50832"/>
    <w:rsid w:val="00D56B25"/>
    <w:rsid w:val="00D64309"/>
    <w:rsid w:val="00D65EC0"/>
    <w:rsid w:val="00D67A81"/>
    <w:rsid w:val="00D71CF8"/>
    <w:rsid w:val="00D73E9B"/>
    <w:rsid w:val="00D95966"/>
    <w:rsid w:val="00D96C5B"/>
    <w:rsid w:val="00DA0503"/>
    <w:rsid w:val="00DA47A3"/>
    <w:rsid w:val="00DB06E0"/>
    <w:rsid w:val="00DB0B40"/>
    <w:rsid w:val="00DE03C9"/>
    <w:rsid w:val="00E04781"/>
    <w:rsid w:val="00E062E4"/>
    <w:rsid w:val="00E145D1"/>
    <w:rsid w:val="00E17232"/>
    <w:rsid w:val="00E267CD"/>
    <w:rsid w:val="00E33D57"/>
    <w:rsid w:val="00E3507B"/>
    <w:rsid w:val="00E35982"/>
    <w:rsid w:val="00E42F0F"/>
    <w:rsid w:val="00E47CB7"/>
    <w:rsid w:val="00E50884"/>
    <w:rsid w:val="00E6284D"/>
    <w:rsid w:val="00E63846"/>
    <w:rsid w:val="00E71C9D"/>
    <w:rsid w:val="00E74023"/>
    <w:rsid w:val="00E851DC"/>
    <w:rsid w:val="00E86D47"/>
    <w:rsid w:val="00EB076E"/>
    <w:rsid w:val="00EB1214"/>
    <w:rsid w:val="00EB44CC"/>
    <w:rsid w:val="00EC3037"/>
    <w:rsid w:val="00EC5612"/>
    <w:rsid w:val="00ED4A14"/>
    <w:rsid w:val="00ED503A"/>
    <w:rsid w:val="00ED72C6"/>
    <w:rsid w:val="00EE1027"/>
    <w:rsid w:val="00EE7648"/>
    <w:rsid w:val="00EF0A13"/>
    <w:rsid w:val="00F06B67"/>
    <w:rsid w:val="00F10F22"/>
    <w:rsid w:val="00F17B37"/>
    <w:rsid w:val="00F33786"/>
    <w:rsid w:val="00F3382C"/>
    <w:rsid w:val="00F357F2"/>
    <w:rsid w:val="00F36BCC"/>
    <w:rsid w:val="00F375ED"/>
    <w:rsid w:val="00F47134"/>
    <w:rsid w:val="00F51466"/>
    <w:rsid w:val="00F51BAE"/>
    <w:rsid w:val="00F62C25"/>
    <w:rsid w:val="00F6517A"/>
    <w:rsid w:val="00F7346E"/>
    <w:rsid w:val="00F85881"/>
    <w:rsid w:val="00FA529A"/>
    <w:rsid w:val="00FB6AB4"/>
    <w:rsid w:val="00FC48EF"/>
    <w:rsid w:val="00FC6465"/>
    <w:rsid w:val="00FC6635"/>
    <w:rsid w:val="00FD3534"/>
    <w:rsid w:val="00FD46C6"/>
    <w:rsid w:val="00FD5480"/>
    <w:rsid w:val="00FE5BB2"/>
    <w:rsid w:val="00FF2E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BA653"/>
  <w15:docId w15:val="{5F2038A7-CA6E-4B59-AFFD-34A0119D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7E25"/>
    <w:rPr>
      <w:rFonts w:ascii="Arial" w:hAnsi="Arial"/>
      <w:bCs/>
      <w:sz w:val="16"/>
      <w:szCs w:val="24"/>
      <w:lang w:val="en-US" w:eastAsia="en-US"/>
    </w:rPr>
  </w:style>
  <w:style w:type="paragraph" w:styleId="Heading1">
    <w:name w:val="heading 1"/>
    <w:basedOn w:val="Normal"/>
    <w:next w:val="Normal"/>
    <w:qFormat/>
    <w:rsid w:val="00897E25"/>
    <w:pPr>
      <w:keepNext/>
      <w:spacing w:before="240" w:after="60"/>
      <w:outlineLvl w:val="0"/>
    </w:pPr>
    <w:rPr>
      <w:rFonts w:cs="Arial"/>
      <w:b/>
      <w:bCs w:val="0"/>
      <w:kern w:val="32"/>
      <w:sz w:val="32"/>
      <w:szCs w:val="32"/>
    </w:rPr>
  </w:style>
  <w:style w:type="paragraph" w:styleId="Heading2">
    <w:name w:val="heading 2"/>
    <w:basedOn w:val="Normal"/>
    <w:next w:val="Normal"/>
    <w:qFormat/>
    <w:rsid w:val="00897E25"/>
    <w:pPr>
      <w:keepNext/>
      <w:spacing w:before="240" w:after="60"/>
      <w:outlineLvl w:val="1"/>
    </w:pPr>
    <w:rPr>
      <w:rFonts w:cs="Arial"/>
      <w:b/>
      <w:bCs w:val="0"/>
      <w:i/>
      <w:iCs/>
      <w:sz w:val="28"/>
      <w:szCs w:val="28"/>
    </w:rPr>
  </w:style>
  <w:style w:type="paragraph" w:styleId="Heading3">
    <w:name w:val="heading 3"/>
    <w:basedOn w:val="Normal"/>
    <w:next w:val="Normal"/>
    <w:qFormat/>
    <w:rsid w:val="00897E25"/>
    <w:pPr>
      <w:keepNext/>
      <w:spacing w:before="240" w:after="60"/>
      <w:outlineLvl w:val="2"/>
    </w:pPr>
    <w:rPr>
      <w:rFonts w:cs="Arial"/>
      <w:b/>
      <w:bCs w:val="0"/>
      <w:sz w:val="26"/>
      <w:szCs w:val="26"/>
    </w:rPr>
  </w:style>
  <w:style w:type="paragraph" w:styleId="Heading4">
    <w:name w:val="heading 4"/>
    <w:basedOn w:val="Normal"/>
    <w:next w:val="Normal"/>
    <w:qFormat/>
    <w:rsid w:val="00897E25"/>
    <w:pPr>
      <w:keepNext/>
      <w:jc w:val="center"/>
      <w:outlineLvl w:val="3"/>
    </w:pPr>
    <w:rPr>
      <w:rFonts w:cs="Arial"/>
      <w:b/>
      <w:bCs w:val="0"/>
    </w:rPr>
  </w:style>
  <w:style w:type="paragraph" w:styleId="Heading5">
    <w:name w:val="heading 5"/>
    <w:basedOn w:val="Normal"/>
    <w:next w:val="Normal"/>
    <w:link w:val="Heading5Char"/>
    <w:unhideWhenUsed/>
    <w:qFormat/>
    <w:rsid w:val="001B3FA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01DC2"/>
    <w:pPr>
      <w:spacing w:before="240" w:after="120" w:line="240" w:lineRule="exact"/>
      <w:ind w:right="864"/>
    </w:pPr>
    <w:rPr>
      <w:b/>
      <w:bCs w:val="0"/>
      <w:sz w:val="20"/>
    </w:rPr>
  </w:style>
  <w:style w:type="paragraph" w:styleId="TOC2">
    <w:name w:val="toc 2"/>
    <w:basedOn w:val="Normal"/>
    <w:next w:val="Normal"/>
    <w:autoRedefine/>
    <w:semiHidden/>
    <w:rsid w:val="00897E25"/>
    <w:pPr>
      <w:spacing w:before="120"/>
      <w:ind w:left="240"/>
    </w:pPr>
    <w:rPr>
      <w:i/>
      <w:iCs/>
    </w:rPr>
  </w:style>
  <w:style w:type="paragraph" w:styleId="TOC3">
    <w:name w:val="toc 3"/>
    <w:basedOn w:val="Normal"/>
    <w:next w:val="Normal"/>
    <w:autoRedefine/>
    <w:semiHidden/>
    <w:rsid w:val="00897E25"/>
    <w:pPr>
      <w:ind w:left="480"/>
    </w:pPr>
  </w:style>
  <w:style w:type="paragraph" w:styleId="TOC4">
    <w:name w:val="toc 4"/>
    <w:basedOn w:val="Normal"/>
    <w:next w:val="Normal"/>
    <w:autoRedefine/>
    <w:semiHidden/>
    <w:rsid w:val="00897E25"/>
    <w:pPr>
      <w:ind w:left="720"/>
    </w:pPr>
  </w:style>
  <w:style w:type="paragraph" w:styleId="TOC5">
    <w:name w:val="toc 5"/>
    <w:basedOn w:val="Normal"/>
    <w:next w:val="Normal"/>
    <w:autoRedefine/>
    <w:semiHidden/>
    <w:rsid w:val="00897E25"/>
    <w:pPr>
      <w:ind w:left="960"/>
    </w:pPr>
  </w:style>
  <w:style w:type="paragraph" w:styleId="TOC6">
    <w:name w:val="toc 6"/>
    <w:basedOn w:val="Normal"/>
    <w:next w:val="Normal"/>
    <w:autoRedefine/>
    <w:semiHidden/>
    <w:rsid w:val="00897E25"/>
    <w:pPr>
      <w:ind w:left="1200"/>
    </w:pPr>
  </w:style>
  <w:style w:type="paragraph" w:styleId="TOC7">
    <w:name w:val="toc 7"/>
    <w:basedOn w:val="Normal"/>
    <w:next w:val="Normal"/>
    <w:autoRedefine/>
    <w:semiHidden/>
    <w:rsid w:val="00897E25"/>
    <w:pPr>
      <w:ind w:left="1440"/>
    </w:pPr>
  </w:style>
  <w:style w:type="paragraph" w:styleId="TOC8">
    <w:name w:val="toc 8"/>
    <w:basedOn w:val="Normal"/>
    <w:next w:val="Normal"/>
    <w:autoRedefine/>
    <w:semiHidden/>
    <w:rsid w:val="00897E25"/>
    <w:pPr>
      <w:ind w:left="1680"/>
    </w:pPr>
  </w:style>
  <w:style w:type="paragraph" w:styleId="TOC9">
    <w:name w:val="toc 9"/>
    <w:basedOn w:val="Normal"/>
    <w:next w:val="Normal"/>
    <w:autoRedefine/>
    <w:semiHidden/>
    <w:rsid w:val="00897E25"/>
    <w:pPr>
      <w:ind w:left="1920"/>
    </w:pPr>
  </w:style>
  <w:style w:type="character" w:styleId="Hyperlink">
    <w:name w:val="Hyperlink"/>
    <w:basedOn w:val="DefaultParagraphFont"/>
    <w:rsid w:val="00897E25"/>
    <w:rPr>
      <w:color w:val="0000FF"/>
      <w:u w:val="single"/>
    </w:rPr>
  </w:style>
  <w:style w:type="character" w:styleId="FollowedHyperlink">
    <w:name w:val="FollowedHyperlink"/>
    <w:basedOn w:val="DefaultParagraphFont"/>
    <w:rsid w:val="00897E25"/>
    <w:rPr>
      <w:color w:val="800080"/>
      <w:u w:val="single"/>
    </w:rPr>
  </w:style>
  <w:style w:type="paragraph" w:styleId="BodyTextIndent">
    <w:name w:val="Body Text Indent"/>
    <w:basedOn w:val="Normal"/>
    <w:link w:val="BodyTextIndentChar"/>
    <w:rsid w:val="00897E25"/>
    <w:pPr>
      <w:spacing w:before="120"/>
      <w:ind w:left="288"/>
      <w:jc w:val="both"/>
    </w:pPr>
  </w:style>
  <w:style w:type="paragraph" w:styleId="BlockText">
    <w:name w:val="Block Text"/>
    <w:basedOn w:val="Normal"/>
    <w:rsid w:val="00897E25"/>
    <w:pPr>
      <w:spacing w:before="120" w:after="240" w:line="240" w:lineRule="exact"/>
      <w:ind w:left="288" w:right="864"/>
      <w:jc w:val="both"/>
    </w:pPr>
  </w:style>
  <w:style w:type="paragraph" w:styleId="Header">
    <w:name w:val="header"/>
    <w:basedOn w:val="Normal"/>
    <w:link w:val="HeaderChar"/>
    <w:uiPriority w:val="99"/>
    <w:rsid w:val="00897E25"/>
    <w:pPr>
      <w:tabs>
        <w:tab w:val="center" w:pos="4320"/>
        <w:tab w:val="right" w:pos="8640"/>
      </w:tabs>
    </w:pPr>
  </w:style>
  <w:style w:type="paragraph" w:styleId="Footer">
    <w:name w:val="footer"/>
    <w:basedOn w:val="Normal"/>
    <w:rsid w:val="00897E25"/>
    <w:pPr>
      <w:tabs>
        <w:tab w:val="center" w:pos="4320"/>
        <w:tab w:val="right" w:pos="8640"/>
      </w:tabs>
    </w:pPr>
  </w:style>
  <w:style w:type="character" w:styleId="PageNumber">
    <w:name w:val="page number"/>
    <w:basedOn w:val="DefaultParagraphFont"/>
    <w:rsid w:val="00897E25"/>
  </w:style>
  <w:style w:type="character" w:styleId="Strong">
    <w:name w:val="Strong"/>
    <w:basedOn w:val="DefaultParagraphFont"/>
    <w:uiPriority w:val="22"/>
    <w:qFormat/>
    <w:rsid w:val="00934E68"/>
    <w:rPr>
      <w:b/>
      <w:bCs/>
    </w:rPr>
  </w:style>
  <w:style w:type="paragraph" w:styleId="PlainText">
    <w:name w:val="Plain Text"/>
    <w:basedOn w:val="Normal"/>
    <w:link w:val="PlainTextChar"/>
    <w:rsid w:val="00FC48EF"/>
    <w:rPr>
      <w:rFonts w:ascii="Courier New" w:hAnsi="Courier New" w:cs="Courier New"/>
      <w:bCs w:val="0"/>
      <w:sz w:val="20"/>
      <w:szCs w:val="20"/>
    </w:rPr>
  </w:style>
  <w:style w:type="character" w:customStyle="1" w:styleId="PlainTextChar">
    <w:name w:val="Plain Text Char"/>
    <w:basedOn w:val="DefaultParagraphFont"/>
    <w:link w:val="PlainText"/>
    <w:rsid w:val="00FC48EF"/>
    <w:rPr>
      <w:rFonts w:ascii="Courier New" w:hAnsi="Courier New" w:cs="Courier New"/>
    </w:rPr>
  </w:style>
  <w:style w:type="paragraph" w:styleId="ListParagraph">
    <w:name w:val="List Paragraph"/>
    <w:basedOn w:val="Normal"/>
    <w:uiPriority w:val="34"/>
    <w:qFormat/>
    <w:rsid w:val="004A069F"/>
    <w:pPr>
      <w:ind w:left="720"/>
      <w:contextualSpacing/>
    </w:pPr>
  </w:style>
  <w:style w:type="paragraph" w:styleId="BalloonText">
    <w:name w:val="Balloon Text"/>
    <w:basedOn w:val="Normal"/>
    <w:link w:val="BalloonTextChar"/>
    <w:semiHidden/>
    <w:unhideWhenUsed/>
    <w:rsid w:val="00817FFA"/>
    <w:rPr>
      <w:rFonts w:ascii="Segoe UI" w:hAnsi="Segoe UI" w:cs="Segoe UI"/>
      <w:sz w:val="18"/>
      <w:szCs w:val="18"/>
    </w:rPr>
  </w:style>
  <w:style w:type="character" w:customStyle="1" w:styleId="BalloonTextChar">
    <w:name w:val="Balloon Text Char"/>
    <w:basedOn w:val="DefaultParagraphFont"/>
    <w:link w:val="BalloonText"/>
    <w:semiHidden/>
    <w:rsid w:val="00817FFA"/>
    <w:rPr>
      <w:rFonts w:ascii="Segoe UI" w:hAnsi="Segoe UI" w:cs="Segoe UI"/>
      <w:bCs/>
      <w:sz w:val="18"/>
      <w:szCs w:val="18"/>
      <w:lang w:val="en-US" w:eastAsia="en-US"/>
    </w:rPr>
  </w:style>
  <w:style w:type="table" w:styleId="TableGrid">
    <w:name w:val="Table Grid"/>
    <w:basedOn w:val="TableNormal"/>
    <w:rsid w:val="00FD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D46C6"/>
    <w:pPr>
      <w:tabs>
        <w:tab w:val="decimal" w:pos="360"/>
      </w:tabs>
      <w:spacing w:after="200" w:line="276" w:lineRule="auto"/>
    </w:pPr>
    <w:rPr>
      <w:rFonts w:asciiTheme="minorHAnsi" w:eastAsiaTheme="minorEastAsia" w:hAnsiTheme="minorHAnsi"/>
      <w:bCs w:val="0"/>
      <w:sz w:val="22"/>
      <w:szCs w:val="22"/>
    </w:rPr>
  </w:style>
  <w:style w:type="paragraph" w:styleId="FootnoteText">
    <w:name w:val="footnote text"/>
    <w:basedOn w:val="Normal"/>
    <w:link w:val="FootnoteTextChar"/>
    <w:uiPriority w:val="99"/>
    <w:unhideWhenUsed/>
    <w:rsid w:val="00FD46C6"/>
    <w:rPr>
      <w:rFonts w:asciiTheme="minorHAnsi" w:eastAsiaTheme="minorEastAsia" w:hAnsiTheme="minorHAnsi"/>
      <w:bCs w:val="0"/>
      <w:sz w:val="20"/>
      <w:szCs w:val="20"/>
    </w:rPr>
  </w:style>
  <w:style w:type="character" w:customStyle="1" w:styleId="FootnoteTextChar">
    <w:name w:val="Footnote Text Char"/>
    <w:basedOn w:val="DefaultParagraphFont"/>
    <w:link w:val="FootnoteText"/>
    <w:uiPriority w:val="99"/>
    <w:rsid w:val="00FD46C6"/>
    <w:rPr>
      <w:rFonts w:asciiTheme="minorHAnsi" w:eastAsiaTheme="minorEastAsia" w:hAnsiTheme="minorHAnsi"/>
      <w:lang w:val="en-US" w:eastAsia="en-US"/>
    </w:rPr>
  </w:style>
  <w:style w:type="character" w:styleId="SubtleEmphasis">
    <w:name w:val="Subtle Emphasis"/>
    <w:basedOn w:val="DefaultParagraphFont"/>
    <w:uiPriority w:val="19"/>
    <w:qFormat/>
    <w:rsid w:val="00FD46C6"/>
    <w:rPr>
      <w:i/>
      <w:iCs/>
    </w:rPr>
  </w:style>
  <w:style w:type="table" w:styleId="MediumShading2-Accent5">
    <w:name w:val="Medium Shading 2 Accent 5"/>
    <w:basedOn w:val="TableNormal"/>
    <w:uiPriority w:val="64"/>
    <w:rsid w:val="00FD46C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basedOn w:val="DefaultParagraphFont"/>
    <w:link w:val="BodyTextIndent"/>
    <w:rsid w:val="00432505"/>
    <w:rPr>
      <w:rFonts w:ascii="Arial" w:hAnsi="Arial"/>
      <w:bCs/>
      <w:sz w:val="16"/>
      <w:szCs w:val="24"/>
      <w:lang w:val="en-US" w:eastAsia="en-US"/>
    </w:rPr>
  </w:style>
  <w:style w:type="paragraph" w:styleId="BodyText">
    <w:name w:val="Body Text"/>
    <w:basedOn w:val="Normal"/>
    <w:link w:val="BodyTextChar"/>
    <w:uiPriority w:val="99"/>
    <w:unhideWhenUsed/>
    <w:rsid w:val="00E062E4"/>
    <w:pPr>
      <w:spacing w:after="120"/>
    </w:pPr>
    <w:rPr>
      <w:rFonts w:ascii="Calibri" w:eastAsia="Calibri" w:hAnsi="Calibri"/>
      <w:bCs w:val="0"/>
      <w:sz w:val="22"/>
      <w:szCs w:val="22"/>
    </w:rPr>
  </w:style>
  <w:style w:type="character" w:customStyle="1" w:styleId="BodyTextChar">
    <w:name w:val="Body Text Char"/>
    <w:basedOn w:val="DefaultParagraphFont"/>
    <w:link w:val="BodyText"/>
    <w:uiPriority w:val="99"/>
    <w:rsid w:val="00E062E4"/>
    <w:rPr>
      <w:rFonts w:ascii="Calibri" w:eastAsia="Calibri" w:hAnsi="Calibri"/>
      <w:sz w:val="22"/>
      <w:szCs w:val="22"/>
      <w:lang w:val="en-US" w:eastAsia="en-US"/>
    </w:rPr>
  </w:style>
  <w:style w:type="character" w:customStyle="1" w:styleId="Heading5Char">
    <w:name w:val="Heading 5 Char"/>
    <w:basedOn w:val="DefaultParagraphFont"/>
    <w:link w:val="Heading5"/>
    <w:rsid w:val="001B3FA1"/>
    <w:rPr>
      <w:rFonts w:asciiTheme="majorHAnsi" w:eastAsiaTheme="majorEastAsia" w:hAnsiTheme="majorHAnsi" w:cstheme="majorBidi"/>
      <w:bCs/>
      <w:color w:val="365F91" w:themeColor="accent1" w:themeShade="BF"/>
      <w:sz w:val="16"/>
      <w:szCs w:val="24"/>
      <w:lang w:val="en-US" w:eastAsia="en-US"/>
    </w:rPr>
  </w:style>
  <w:style w:type="character" w:customStyle="1" w:styleId="HeaderChar">
    <w:name w:val="Header Char"/>
    <w:basedOn w:val="DefaultParagraphFont"/>
    <w:link w:val="Header"/>
    <w:uiPriority w:val="99"/>
    <w:rsid w:val="009C4B63"/>
    <w:rPr>
      <w:rFonts w:ascii="Arial" w:hAnsi="Arial"/>
      <w:bCs/>
      <w:sz w:val="16"/>
      <w:szCs w:val="24"/>
      <w:lang w:val="en-US" w:eastAsia="en-US"/>
    </w:rPr>
  </w:style>
  <w:style w:type="character" w:styleId="IntenseReference">
    <w:name w:val="Intense Reference"/>
    <w:basedOn w:val="DefaultParagraphFont"/>
    <w:uiPriority w:val="32"/>
    <w:qFormat/>
    <w:rsid w:val="00BA39E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11084">
      <w:bodyDiv w:val="1"/>
      <w:marLeft w:val="0"/>
      <w:marRight w:val="0"/>
      <w:marTop w:val="0"/>
      <w:marBottom w:val="0"/>
      <w:divBdr>
        <w:top w:val="none" w:sz="0" w:space="0" w:color="auto"/>
        <w:left w:val="none" w:sz="0" w:space="0" w:color="auto"/>
        <w:bottom w:val="none" w:sz="0" w:space="0" w:color="auto"/>
        <w:right w:val="none" w:sz="0" w:space="0" w:color="auto"/>
      </w:divBdr>
    </w:div>
    <w:div w:id="1368411643">
      <w:bodyDiv w:val="1"/>
      <w:marLeft w:val="0"/>
      <w:marRight w:val="0"/>
      <w:marTop w:val="0"/>
      <w:marBottom w:val="0"/>
      <w:divBdr>
        <w:top w:val="none" w:sz="0" w:space="0" w:color="auto"/>
        <w:left w:val="none" w:sz="0" w:space="0" w:color="auto"/>
        <w:bottom w:val="none" w:sz="0" w:space="0" w:color="auto"/>
        <w:right w:val="none" w:sz="0" w:space="0" w:color="auto"/>
      </w:divBdr>
      <w:divsChild>
        <w:div w:id="172795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2B48-4BFC-496F-B5EC-85BD25C9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Discovery Communications Inc.,</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Manoj Jain</dc:creator>
  <cp:lastModifiedBy>Manoj Jain</cp:lastModifiedBy>
  <cp:revision>10</cp:revision>
  <cp:lastPrinted>2007-09-27T03:23:00Z</cp:lastPrinted>
  <dcterms:created xsi:type="dcterms:W3CDTF">2019-11-18T04:46:00Z</dcterms:created>
  <dcterms:modified xsi:type="dcterms:W3CDTF">2020-02-23T21:38:00Z</dcterms:modified>
</cp:coreProperties>
</file>