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D45071">
        <w:trPr>
          <w:trHeight w:val="221"/>
          <w:jc w:val="right"/>
        </w:trPr>
        <w:tc>
          <w:tcPr>
            <w:tcW w:w="4320" w:type="dxa"/>
          </w:tcPr>
          <w:p w:rsidR="005D1A74" w:rsidRDefault="005D1A74">
            <w:pPr>
              <w:pStyle w:val="Address2"/>
            </w:pPr>
          </w:p>
        </w:tc>
        <w:tc>
          <w:tcPr>
            <w:tcW w:w="4320" w:type="dxa"/>
          </w:tcPr>
          <w:p w:rsidR="00D45071" w:rsidRDefault="00D45071">
            <w:pPr>
              <w:pStyle w:val="Address1"/>
            </w:pPr>
            <w:r>
              <w:t xml:space="preserve">e-mail :  </w:t>
            </w:r>
            <w:r w:rsidR="00CA284C">
              <w:rPr>
                <w:rStyle w:val="Hyperlink"/>
              </w:rPr>
              <w:t>aszoyaspeaks@gma</w:t>
            </w:r>
            <w:r w:rsidR="00350A4A">
              <w:rPr>
                <w:rStyle w:val="Hyperlink"/>
              </w:rPr>
              <w:t>il.com</w:t>
            </w:r>
          </w:p>
          <w:p w:rsidR="00D45071" w:rsidRDefault="00DF44E6">
            <w:pPr>
              <w:pStyle w:val="Address1"/>
            </w:pPr>
            <w:r>
              <w:t xml:space="preserve">                </w:t>
            </w:r>
          </w:p>
          <w:p w:rsidR="00B62E6A" w:rsidRDefault="00DF44E6">
            <w:pPr>
              <w:pStyle w:val="Address1"/>
            </w:pPr>
            <w:r>
              <w:t>Mobile:</w:t>
            </w:r>
            <w:r w:rsidR="00113234">
              <w:t xml:space="preserve"> </w:t>
            </w:r>
            <w:r w:rsidR="00217FCA">
              <w:t>+917993109277</w:t>
            </w:r>
          </w:p>
          <w:p w:rsidR="00C53459" w:rsidRDefault="00C53459">
            <w:pPr>
              <w:pStyle w:val="Address1"/>
            </w:pPr>
            <w:r>
              <w:t>Location : Hyderabad , A.P.</w:t>
            </w:r>
          </w:p>
        </w:tc>
      </w:tr>
      <w:tr w:rsidR="00D45071">
        <w:trPr>
          <w:trHeight w:val="221"/>
          <w:jc w:val="right"/>
        </w:trPr>
        <w:tc>
          <w:tcPr>
            <w:tcW w:w="4320" w:type="dxa"/>
          </w:tcPr>
          <w:p w:rsidR="00D45071" w:rsidRDefault="00D45071">
            <w:pPr>
              <w:pStyle w:val="Address2"/>
            </w:pPr>
          </w:p>
        </w:tc>
        <w:tc>
          <w:tcPr>
            <w:tcW w:w="4320" w:type="dxa"/>
          </w:tcPr>
          <w:p w:rsidR="00D45071" w:rsidRDefault="00D45071">
            <w:pPr>
              <w:pStyle w:val="Address1"/>
            </w:pPr>
          </w:p>
        </w:tc>
      </w:tr>
    </w:tbl>
    <w:p w:rsidR="00D45071" w:rsidRDefault="00D45071">
      <w:pPr>
        <w:pStyle w:val="Name"/>
        <w:rPr>
          <w:spacing w:val="-15"/>
        </w:rPr>
      </w:pPr>
      <w:proofErr w:type="spellStart"/>
      <w:r>
        <w:rPr>
          <w:spacing w:val="-15"/>
        </w:rPr>
        <w:t>Blessy</w:t>
      </w:r>
      <w:proofErr w:type="spellEnd"/>
      <w:r>
        <w:rPr>
          <w:spacing w:val="-15"/>
        </w:rPr>
        <w:t xml:space="preserve"> </w:t>
      </w:r>
      <w:proofErr w:type="spellStart"/>
      <w:r w:rsidR="006F16D6">
        <w:rPr>
          <w:spacing w:val="-15"/>
        </w:rPr>
        <w:t>M</w:t>
      </w:r>
      <w:r w:rsidR="00C31E7A">
        <w:rPr>
          <w:spacing w:val="-15"/>
        </w:rPr>
        <w:t>ammen</w:t>
      </w:r>
      <w:proofErr w:type="spellEnd"/>
    </w:p>
    <w:tbl>
      <w:tblPr>
        <w:tblW w:w="8809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816"/>
        <w:gridCol w:w="6653"/>
      </w:tblGrid>
      <w:tr w:rsidR="00D45071">
        <w:trPr>
          <w:trHeight w:val="120"/>
        </w:trPr>
        <w:tc>
          <w:tcPr>
            <w:tcW w:w="1340" w:type="dxa"/>
          </w:tcPr>
          <w:p w:rsidR="00D45071" w:rsidRDefault="00D45071">
            <w:pPr>
              <w:pStyle w:val="SectionTitle"/>
              <w:spacing w:before="0"/>
            </w:pPr>
            <w:r>
              <w:t>Objective</w:t>
            </w:r>
          </w:p>
        </w:tc>
        <w:tc>
          <w:tcPr>
            <w:tcW w:w="7469" w:type="dxa"/>
            <w:gridSpan w:val="2"/>
          </w:tcPr>
          <w:p w:rsidR="00D45071" w:rsidRDefault="00D45071">
            <w:pPr>
              <w:pStyle w:val="Objective"/>
              <w:spacing w:before="0" w:after="0"/>
              <w:rPr>
                <w:rFonts w:ascii="Garamond" w:hAnsi="Garamond"/>
                <w:sz w:val="24"/>
                <w:szCs w:val="24"/>
              </w:rPr>
            </w:pPr>
            <w:r w:rsidRPr="00C22154">
              <w:rPr>
                <w:rFonts w:ascii="Garamond" w:hAnsi="Garamond"/>
                <w:sz w:val="24"/>
                <w:szCs w:val="24"/>
              </w:rPr>
              <w:t xml:space="preserve">        To  work in dedication, setting an example and being successful in all endeavors </w:t>
            </w:r>
          </w:p>
          <w:p w:rsidR="0081554F" w:rsidRPr="0081554F" w:rsidRDefault="0081554F" w:rsidP="0081554F">
            <w:pPr>
              <w:pStyle w:val="BodyText"/>
            </w:pPr>
          </w:p>
        </w:tc>
      </w:tr>
      <w:tr w:rsidR="00D45071">
        <w:trPr>
          <w:trHeight w:val="120"/>
        </w:trPr>
        <w:tc>
          <w:tcPr>
            <w:tcW w:w="1340" w:type="dxa"/>
          </w:tcPr>
          <w:p w:rsidR="00D45071" w:rsidRDefault="00D45071">
            <w:pPr>
              <w:pStyle w:val="SectionTitle"/>
              <w:spacing w:before="0"/>
            </w:pPr>
            <w:r>
              <w:t>Experie</w:t>
            </w:r>
            <w:r w:rsidR="000D1D3F">
              <w:t>nc</w:t>
            </w:r>
            <w:r>
              <w:t>e</w:t>
            </w:r>
          </w:p>
        </w:tc>
        <w:tc>
          <w:tcPr>
            <w:tcW w:w="7469" w:type="dxa"/>
            <w:gridSpan w:val="2"/>
          </w:tcPr>
          <w:p w:rsidR="009F49C0" w:rsidRDefault="009F49C0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Jan 2020 – March 2020</w:t>
            </w:r>
          </w:p>
          <w:p w:rsidR="009F49C0" w:rsidRDefault="009F49C0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Senior HR – Talent Acquisition</w:t>
            </w:r>
            <w:r w:rsidR="0053137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53137C">
              <w:rPr>
                <w:rFonts w:ascii="Garamond" w:hAnsi="Garamond"/>
                <w:b/>
                <w:sz w:val="24"/>
                <w:szCs w:val="24"/>
              </w:rPr>
              <w:t>Medvarsity</w:t>
            </w:r>
            <w:proofErr w:type="spellEnd"/>
            <w:r w:rsidR="0053137C">
              <w:rPr>
                <w:rFonts w:ascii="Garamond" w:hAnsi="Garamond"/>
                <w:b/>
                <w:sz w:val="24"/>
                <w:szCs w:val="24"/>
              </w:rPr>
              <w:t xml:space="preserve"> Online Ltd </w:t>
            </w:r>
            <w:r w:rsidR="0042567F">
              <w:rPr>
                <w:rFonts w:ascii="Garamond" w:hAnsi="Garamond"/>
                <w:b/>
                <w:sz w:val="24"/>
                <w:szCs w:val="24"/>
              </w:rPr>
              <w:t xml:space="preserve">( Contract) </w:t>
            </w:r>
          </w:p>
          <w:p w:rsidR="009F49C0" w:rsidRDefault="00D03AFC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End to End Recruitment</w:t>
            </w:r>
            <w:r w:rsidR="00E1009E">
              <w:rPr>
                <w:rFonts w:ascii="Garamond" w:hAnsi="Garamond"/>
                <w:bCs/>
                <w:sz w:val="24"/>
                <w:szCs w:val="24"/>
              </w:rPr>
              <w:t xml:space="preserve"> across all domains</w:t>
            </w:r>
          </w:p>
          <w:p w:rsidR="00E9544D" w:rsidRDefault="00E9544D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Stakeholder Management</w:t>
            </w:r>
            <w:r w:rsidR="00912981">
              <w:rPr>
                <w:rFonts w:ascii="Garamond" w:hAnsi="Garamond"/>
                <w:bCs/>
                <w:sz w:val="24"/>
                <w:szCs w:val="24"/>
              </w:rPr>
              <w:t xml:space="preserve">,  </w:t>
            </w:r>
            <w:r>
              <w:rPr>
                <w:rFonts w:ascii="Garamond" w:hAnsi="Garamond"/>
                <w:bCs/>
                <w:sz w:val="24"/>
                <w:szCs w:val="24"/>
              </w:rPr>
              <w:t>Technology Hiring</w:t>
            </w:r>
          </w:p>
          <w:p w:rsidR="00912981" w:rsidRDefault="00CE561F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Senior Level Hiring</w:t>
            </w:r>
            <w:r w:rsidR="00912981">
              <w:rPr>
                <w:rFonts w:ascii="Garamond" w:hAnsi="Garamond"/>
                <w:bCs/>
                <w:sz w:val="24"/>
                <w:szCs w:val="24"/>
              </w:rPr>
              <w:t xml:space="preserve">, Social Media Hiring. Job Portal Screening </w:t>
            </w:r>
          </w:p>
          <w:p w:rsidR="00E9544D" w:rsidRDefault="00E9544D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Non IT Hiring</w:t>
            </w:r>
            <w:r w:rsidR="00CE561F">
              <w:rPr>
                <w:rFonts w:ascii="Garamond" w:hAnsi="Garamond"/>
                <w:bCs/>
                <w:sz w:val="24"/>
                <w:szCs w:val="24"/>
              </w:rPr>
              <w:t xml:space="preserve"> for healthcare and training industry</w:t>
            </w:r>
          </w:p>
          <w:p w:rsidR="00CE561F" w:rsidRDefault="00CE561F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Joining </w:t>
            </w:r>
            <w:r w:rsidR="002B236A">
              <w:rPr>
                <w:rFonts w:ascii="Garamond" w:hAnsi="Garamond"/>
                <w:bCs/>
                <w:sz w:val="24"/>
                <w:szCs w:val="24"/>
              </w:rPr>
              <w:t xml:space="preserve">Formalities, </w:t>
            </w:r>
            <w:r>
              <w:rPr>
                <w:rFonts w:ascii="Garamond" w:hAnsi="Garamond"/>
                <w:bCs/>
                <w:sz w:val="24"/>
                <w:szCs w:val="24"/>
              </w:rPr>
              <w:t>Onboarding.</w:t>
            </w:r>
            <w:r w:rsidR="002B236A">
              <w:rPr>
                <w:rFonts w:ascii="Garamond" w:hAnsi="Garamond"/>
                <w:bCs/>
                <w:sz w:val="24"/>
                <w:szCs w:val="24"/>
              </w:rPr>
              <w:t xml:space="preserve"> Exit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Interviews</w:t>
            </w:r>
            <w:r w:rsidR="002B236A">
              <w:rPr>
                <w:rFonts w:ascii="Garamond" w:hAnsi="Garamond"/>
                <w:bCs/>
                <w:sz w:val="24"/>
                <w:szCs w:val="24"/>
              </w:rPr>
              <w:t>.</w:t>
            </w:r>
          </w:p>
          <w:p w:rsidR="009F49C0" w:rsidRPr="00912981" w:rsidRDefault="002B236A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Maintenance of the Careers Websites, Job Postings, </w:t>
            </w:r>
            <w:r w:rsidR="00C6127B">
              <w:rPr>
                <w:rFonts w:ascii="Garamond" w:hAnsi="Garamond"/>
                <w:bCs/>
                <w:sz w:val="24"/>
                <w:szCs w:val="24"/>
              </w:rPr>
              <w:t>CRM, MIS, Recruitment Tracking on CRM</w:t>
            </w:r>
          </w:p>
          <w:p w:rsidR="009F49C0" w:rsidRDefault="009F49C0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:rsidR="0081554F" w:rsidRDefault="00375F64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January 2016 </w:t>
            </w:r>
            <w:r w:rsidR="00C0642B">
              <w:rPr>
                <w:rFonts w:ascii="Garamond" w:hAnsi="Garamond"/>
                <w:b/>
                <w:sz w:val="24"/>
                <w:szCs w:val="24"/>
              </w:rPr>
              <w:t>t</w:t>
            </w:r>
            <w:r>
              <w:rPr>
                <w:rFonts w:ascii="Garamond" w:hAnsi="Garamond"/>
                <w:b/>
                <w:sz w:val="24"/>
                <w:szCs w:val="24"/>
              </w:rPr>
              <w:t>ill</w:t>
            </w:r>
            <w:r w:rsidR="0081554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229F5">
              <w:rPr>
                <w:rFonts w:ascii="Garamond" w:hAnsi="Garamond"/>
                <w:b/>
                <w:sz w:val="24"/>
                <w:szCs w:val="24"/>
              </w:rPr>
              <w:t>Dec 2019</w:t>
            </w:r>
          </w:p>
          <w:p w:rsidR="0081554F" w:rsidRDefault="0081554F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FreeLance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Headhunter – ITES/ IT companies- PAN India</w:t>
            </w:r>
          </w:p>
          <w:p w:rsidR="00A743DC" w:rsidRDefault="00A743DC" w:rsidP="00A743DC">
            <w:pPr>
              <w:pStyle w:val="BodyText"/>
              <w:tabs>
                <w:tab w:val="left" w:pos="738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Sourcing the right candidate through Job Portals, Social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Meadia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HeadHunting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Resume Screening, Scheduling Interviews, Requirement gathering. Arranging HR Interviews, Salary Negotiation etc. for Mid to very Senior Positions like AVP and above. IT recruitment, ITES recruitment for </w:t>
            </w:r>
            <w:r w:rsidR="00011975">
              <w:rPr>
                <w:rFonts w:ascii="Garamond" w:hAnsi="Garamond"/>
                <w:sz w:val="24"/>
                <w:szCs w:val="24"/>
              </w:rPr>
              <w:t>Executive Hiring (very</w:t>
            </w:r>
            <w:r>
              <w:rPr>
                <w:rFonts w:ascii="Garamond" w:hAnsi="Garamond"/>
                <w:sz w:val="24"/>
                <w:szCs w:val="24"/>
              </w:rPr>
              <w:t xml:space="preserve"> Senior positions</w:t>
            </w:r>
            <w:r w:rsidR="00011975">
              <w:rPr>
                <w:rFonts w:ascii="Garamond" w:hAnsi="Garamond"/>
                <w:sz w:val="24"/>
                <w:szCs w:val="24"/>
              </w:rPr>
              <w:t xml:space="preserve">) </w:t>
            </w:r>
            <w:r>
              <w:rPr>
                <w:rFonts w:ascii="Garamond" w:hAnsi="Garamond"/>
                <w:sz w:val="24"/>
                <w:szCs w:val="24"/>
              </w:rPr>
              <w:t xml:space="preserve"> with Experience ranging from 7 years to 20 plus.</w:t>
            </w:r>
          </w:p>
          <w:p w:rsidR="00A743DC" w:rsidRDefault="00A743DC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:rsidR="000B330F" w:rsidRDefault="00216BE4" w:rsidP="000B330F">
            <w:pPr>
              <w:pStyle w:val="BodyText"/>
              <w:tabs>
                <w:tab w:val="left" w:pos="738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Sr. Technical Support Agent</w:t>
            </w:r>
            <w:r w:rsidR="000B330F">
              <w:rPr>
                <w:rFonts w:ascii="Garamond" w:hAnsi="Garamond"/>
                <w:b/>
                <w:sz w:val="24"/>
                <w:szCs w:val="24"/>
              </w:rPr>
              <w:t xml:space="preserve"> - Aug 2010 till Sept 2011- TECH MAHINDRA</w:t>
            </w:r>
          </w:p>
          <w:p w:rsidR="000B330F" w:rsidRDefault="000B330F" w:rsidP="000B330F">
            <w:pPr>
              <w:pStyle w:val="BodyText"/>
              <w:tabs>
                <w:tab w:val="left" w:pos="738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Formerly - Mahindra Satyam BSG</w:t>
            </w:r>
          </w:p>
          <w:p w:rsidR="00216BE4" w:rsidRPr="00216BE4" w:rsidRDefault="00216BE4" w:rsidP="00216BE4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Duti</w:t>
            </w:r>
            <w:r w:rsidRPr="00216BE4">
              <w:rPr>
                <w:rFonts w:ascii="Arial" w:hAnsi="Arial" w:cs="Arial"/>
                <w:b/>
                <w:bCs/>
                <w:color w:val="000000"/>
              </w:rPr>
              <w:t>es and Responsibilities</w:t>
            </w:r>
            <w:r w:rsidR="00A87FEC">
              <w:rPr>
                <w:rFonts w:ascii="Arial" w:hAnsi="Arial" w:cs="Arial"/>
                <w:b/>
                <w:bCs/>
                <w:color w:val="000000"/>
              </w:rPr>
              <w:t xml:space="preserve"> include: </w:t>
            </w:r>
          </w:p>
          <w:p w:rsidR="00216BE4" w:rsidRPr="00216BE4" w:rsidRDefault="00216BE4" w:rsidP="00216BE4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16BE4">
              <w:rPr>
                <w:rFonts w:ascii="Arial" w:hAnsi="Arial" w:cs="Arial"/>
                <w:color w:val="000000"/>
                <w:shd w:val="clear" w:color="auto" w:fill="FFFFFF"/>
              </w:rPr>
              <w:t>Provide client support and techn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ical issue resolution via </w:t>
            </w:r>
            <w:r w:rsidRPr="00216BE4">
              <w:rPr>
                <w:rFonts w:ascii="Arial" w:hAnsi="Arial" w:cs="Arial"/>
                <w:color w:val="000000"/>
                <w:shd w:val="clear" w:color="auto" w:fill="FFFFFF"/>
              </w:rPr>
              <w:t xml:space="preserve"> phone </w:t>
            </w:r>
          </w:p>
          <w:p w:rsidR="00216BE4" w:rsidRPr="00216BE4" w:rsidRDefault="00216BE4" w:rsidP="00216BE4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16BE4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Configuration of client's equipment to connect to the Intern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et via modem/DSL Router (</w:t>
            </w:r>
            <w:r w:rsidRPr="00216BE4">
              <w:rPr>
                <w:rFonts w:ascii="Arial" w:hAnsi="Arial" w:cs="Arial"/>
                <w:color w:val="000000"/>
                <w:shd w:val="clear" w:color="auto" w:fill="FFFFFF"/>
              </w:rPr>
              <w:t>DSL customers only).</w:t>
            </w:r>
          </w:p>
          <w:p w:rsidR="00216BE4" w:rsidRPr="00216BE4" w:rsidRDefault="00216BE4" w:rsidP="00216BE4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Educate customer</w:t>
            </w:r>
            <w:r w:rsidRPr="00216BE4">
              <w:rPr>
                <w:rFonts w:ascii="Arial" w:hAnsi="Arial" w:cs="Arial"/>
                <w:color w:val="000000"/>
                <w:shd w:val="clear" w:color="auto" w:fill="FFFFFF"/>
              </w:rPr>
              <w:t>s in the use of system and applications as related to Internet.</w:t>
            </w:r>
          </w:p>
          <w:p w:rsidR="00216BE4" w:rsidRDefault="00216BE4" w:rsidP="00216BE4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Basic Internet Support, help with Internet Explorer, Microsoft Outlook etc.</w:t>
            </w:r>
          </w:p>
          <w:p w:rsidR="00216BE4" w:rsidRPr="00216BE4" w:rsidRDefault="00216BE4" w:rsidP="00216BE4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/>
                <w:color w:val="000000"/>
                <w:shd w:val="clear" w:color="auto" w:fill="FFFFFF"/>
              </w:rPr>
              <w:t>Proficient in Internet related applications such as E-Mail clients, FTP clients and Web Browsers</w:t>
            </w:r>
          </w:p>
          <w:p w:rsidR="00216BE4" w:rsidRDefault="00216BE4" w:rsidP="00216BE4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16BE4">
              <w:rPr>
                <w:rFonts w:ascii="Arial" w:hAnsi="Arial" w:cs="Arial"/>
                <w:color w:val="000000"/>
                <w:shd w:val="clear" w:color="auto" w:fill="FFFFFF"/>
              </w:rPr>
              <w:t>Perform creation of new accounts using company provide software tools.</w:t>
            </w:r>
          </w:p>
          <w:p w:rsidR="0081554F" w:rsidRPr="00216BE4" w:rsidRDefault="0081554F" w:rsidP="000B330F">
            <w:pPr>
              <w:suppressAutoHyphens w:val="0"/>
              <w:spacing w:before="100" w:beforeAutospacing="1" w:after="100" w:afterAutospacing="1"/>
              <w:ind w:left="72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8C735D" w:rsidRDefault="00217FCA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Team Leader</w:t>
            </w:r>
            <w:r w:rsidR="008C735D">
              <w:rPr>
                <w:rFonts w:ascii="Garamond" w:hAnsi="Garamond"/>
                <w:b/>
                <w:sz w:val="24"/>
                <w:szCs w:val="24"/>
              </w:rPr>
              <w:t xml:space="preserve"> –</w:t>
            </w:r>
            <w:r w:rsidR="00A96C75">
              <w:rPr>
                <w:rFonts w:ascii="Garamond" w:hAnsi="Garamond"/>
                <w:b/>
                <w:sz w:val="24"/>
                <w:szCs w:val="24"/>
              </w:rPr>
              <w:t>Leadership</w:t>
            </w:r>
            <w:r w:rsidR="00756F86">
              <w:rPr>
                <w:rFonts w:ascii="Garamond" w:hAnsi="Garamond"/>
                <w:b/>
                <w:sz w:val="24"/>
                <w:szCs w:val="24"/>
              </w:rPr>
              <w:t xml:space="preserve"> Hiring :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2COMS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Pvt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Ltd</w:t>
            </w:r>
            <w:r w:rsidR="008C735D">
              <w:rPr>
                <w:rFonts w:ascii="Garamond" w:hAnsi="Garamond"/>
                <w:b/>
                <w:sz w:val="24"/>
                <w:szCs w:val="24"/>
              </w:rPr>
              <w:t>, Pune</w:t>
            </w:r>
          </w:p>
          <w:p w:rsidR="007606BC" w:rsidRDefault="007606BC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Sourcing the right candidate through Job Portals, Social </w:t>
            </w:r>
            <w:r w:rsidR="005A1A4D">
              <w:rPr>
                <w:rFonts w:ascii="Garamond" w:hAnsi="Garamond"/>
                <w:sz w:val="24"/>
                <w:szCs w:val="24"/>
              </w:rPr>
              <w:t>Media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HeadHunting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, Resume Screening, Scheduling Interviews, Requirement gathering. Arranging HR Interviews, Salary Negotiation etc.</w:t>
            </w:r>
          </w:p>
          <w:p w:rsidR="007606BC" w:rsidRDefault="007606BC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Effecti</w:t>
            </w:r>
            <w:r w:rsidR="0081554F">
              <w:rPr>
                <w:rFonts w:ascii="Garamond" w:hAnsi="Garamond"/>
                <w:sz w:val="24"/>
                <w:szCs w:val="24"/>
              </w:rPr>
              <w:t>vely using Personal network,</w:t>
            </w:r>
            <w:r>
              <w:rPr>
                <w:rFonts w:ascii="Garamond" w:hAnsi="Garamond"/>
                <w:sz w:val="24"/>
                <w:szCs w:val="24"/>
              </w:rPr>
              <w:t xml:space="preserve"> Employee referrals to close the position.</w:t>
            </w:r>
          </w:p>
          <w:p w:rsidR="007606BC" w:rsidRDefault="007606BC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Responsible to manage and close openings within the time frame. </w:t>
            </w:r>
          </w:p>
          <w:p w:rsidR="00217FCA" w:rsidRDefault="007606BC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Managed End to End Recruitment where I was the Account Manager for a client.</w:t>
            </w:r>
          </w:p>
          <w:p w:rsidR="007606BC" w:rsidRDefault="007606BC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Preparing and Maintaining the recruitment database for clients and company alike.</w:t>
            </w:r>
          </w:p>
          <w:p w:rsidR="0081554F" w:rsidRDefault="0081554F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IT recruitment, ITES recruitment for very Senior positions with Experience ranging from 7 years to 20 plus.</w:t>
            </w:r>
          </w:p>
          <w:p w:rsidR="000B330F" w:rsidRDefault="00A743DC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Industries Handled – IT, ITES, BFSI, Education, Pharma. Construction</w:t>
            </w:r>
            <w:r w:rsidR="00E51753">
              <w:rPr>
                <w:rFonts w:ascii="Garamond" w:hAnsi="Garamond"/>
                <w:sz w:val="24"/>
                <w:szCs w:val="24"/>
              </w:rPr>
              <w:t>.</w:t>
            </w:r>
          </w:p>
          <w:p w:rsidR="000B330F" w:rsidRDefault="000B330F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:rsidR="00B43005" w:rsidRPr="00B710BC" w:rsidRDefault="005365F7" w:rsidP="00203070">
            <w:pPr>
              <w:pStyle w:val="BodyText"/>
              <w:tabs>
                <w:tab w:val="left" w:pos="738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5720F6">
              <w:rPr>
                <w:rFonts w:ascii="Garamond" w:hAnsi="Garamond" w:cs="Helvetica"/>
                <w:bCs/>
                <w:iCs/>
                <w:sz w:val="24"/>
                <w:szCs w:val="24"/>
                <w:lang w:val="en-GB"/>
              </w:rPr>
              <w:t xml:space="preserve">. </w:t>
            </w:r>
            <w:r w:rsidR="00B43005" w:rsidRPr="00B710BC">
              <w:rPr>
                <w:rFonts w:ascii="Garamond" w:hAnsi="Garamond"/>
                <w:b/>
                <w:sz w:val="24"/>
                <w:szCs w:val="24"/>
              </w:rPr>
              <w:t xml:space="preserve"> </w:t>
            </w:r>
            <w:r w:rsidR="00B710BC" w:rsidRPr="00B710BC">
              <w:rPr>
                <w:rFonts w:ascii="Garamond" w:hAnsi="Garamond"/>
                <w:b/>
                <w:sz w:val="24"/>
                <w:szCs w:val="24"/>
              </w:rPr>
              <w:t>September 2005</w:t>
            </w:r>
            <w:r w:rsidR="00733238">
              <w:rPr>
                <w:rFonts w:ascii="Garamond" w:hAnsi="Garamond"/>
                <w:b/>
                <w:sz w:val="24"/>
                <w:szCs w:val="24"/>
              </w:rPr>
              <w:t xml:space="preserve"> till July </w:t>
            </w:r>
            <w:r w:rsidR="009F1EF7">
              <w:rPr>
                <w:rFonts w:ascii="Garamond" w:hAnsi="Garamond"/>
                <w:b/>
                <w:sz w:val="24"/>
                <w:szCs w:val="24"/>
              </w:rPr>
              <w:t xml:space="preserve"> 2006</w:t>
            </w:r>
            <w:r w:rsidR="00B43005" w:rsidRPr="00B710BC">
              <w:rPr>
                <w:rFonts w:ascii="Garamond" w:hAnsi="Garamond"/>
                <w:b/>
                <w:sz w:val="24"/>
                <w:szCs w:val="24"/>
              </w:rPr>
              <w:t>—HSBC Electronic Data Processing India Pvt. Ltd. Hyderabad.</w:t>
            </w:r>
          </w:p>
          <w:p w:rsidR="00B43005" w:rsidRDefault="00B43005" w:rsidP="00B43005">
            <w:pPr>
              <w:pStyle w:val="BodyText"/>
              <w:tabs>
                <w:tab w:val="left" w:pos="738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Customer Service Executive for Tele Banking.</w:t>
            </w:r>
            <w:r w:rsidR="00707CA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B710BC">
              <w:rPr>
                <w:rFonts w:ascii="Garamond" w:hAnsi="Garamond"/>
                <w:sz w:val="24"/>
                <w:szCs w:val="24"/>
              </w:rPr>
              <w:t>Trained in UK and UAE lifestyle,</w:t>
            </w:r>
            <w:r w:rsidR="00B710BC" w:rsidRPr="00B710B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710BC">
              <w:rPr>
                <w:rFonts w:ascii="Garamond" w:hAnsi="Garamond"/>
                <w:sz w:val="24"/>
                <w:szCs w:val="24"/>
              </w:rPr>
              <w:t>t</w:t>
            </w:r>
            <w:r w:rsidR="00B710BC" w:rsidRPr="00B710BC">
              <w:rPr>
                <w:rFonts w:ascii="Garamond" w:hAnsi="Garamond"/>
                <w:sz w:val="24"/>
                <w:szCs w:val="24"/>
              </w:rPr>
              <w:t xml:space="preserve">he role </w:t>
            </w:r>
            <w:r w:rsidR="00B710BC">
              <w:rPr>
                <w:rFonts w:ascii="Garamond" w:hAnsi="Garamond"/>
                <w:sz w:val="24"/>
                <w:szCs w:val="24"/>
              </w:rPr>
              <w:t>includes</w:t>
            </w:r>
            <w:r w:rsidR="00B710BC" w:rsidRPr="00B710BC">
              <w:rPr>
                <w:rFonts w:ascii="Garamond" w:hAnsi="Garamond"/>
                <w:sz w:val="24"/>
                <w:szCs w:val="24"/>
              </w:rPr>
              <w:t xml:space="preserve">- </w:t>
            </w:r>
            <w:r w:rsidR="00B710BC">
              <w:rPr>
                <w:rFonts w:ascii="Garamond" w:hAnsi="Garamond"/>
                <w:sz w:val="24"/>
                <w:szCs w:val="24"/>
              </w:rPr>
              <w:t>a</w:t>
            </w:r>
            <w:r w:rsidR="00B710BC" w:rsidRPr="00B710BC">
              <w:rPr>
                <w:rFonts w:ascii="Garamond" w:hAnsi="Garamond"/>
                <w:sz w:val="24"/>
                <w:szCs w:val="24"/>
              </w:rPr>
              <w:t>cquir</w:t>
            </w:r>
            <w:r w:rsidR="00B710BC">
              <w:rPr>
                <w:rFonts w:ascii="Garamond" w:hAnsi="Garamond"/>
                <w:sz w:val="24"/>
                <w:szCs w:val="24"/>
              </w:rPr>
              <w:t xml:space="preserve">ing </w:t>
            </w:r>
            <w:r w:rsidR="00B710BC" w:rsidRPr="00B710BC">
              <w:rPr>
                <w:rFonts w:ascii="Garamond" w:hAnsi="Garamond"/>
                <w:sz w:val="24"/>
                <w:szCs w:val="24"/>
              </w:rPr>
              <w:t xml:space="preserve"> knowledge on HSBC products and procedures . Respond to overseas customer queries over the telephone.  Handle in-bound calls to resolve outstanding </w:t>
            </w:r>
            <w:r w:rsidR="00B710BC">
              <w:rPr>
                <w:rFonts w:ascii="Garamond" w:hAnsi="Garamond"/>
                <w:sz w:val="24"/>
                <w:szCs w:val="24"/>
              </w:rPr>
              <w:t xml:space="preserve">banking </w:t>
            </w:r>
            <w:r w:rsidR="00B710BC" w:rsidRPr="00B710BC">
              <w:rPr>
                <w:rFonts w:ascii="Garamond" w:hAnsi="Garamond"/>
                <w:sz w:val="24"/>
                <w:szCs w:val="24"/>
              </w:rPr>
              <w:t>issues with customers</w:t>
            </w:r>
            <w:r w:rsidRPr="00B710BC">
              <w:rPr>
                <w:rFonts w:ascii="Garamond" w:hAnsi="Garamond"/>
                <w:sz w:val="24"/>
                <w:szCs w:val="24"/>
              </w:rPr>
              <w:t xml:space="preserve"> with strong organizational skills to work with a team of customer care professionals in an energetic telephone services environment. Responsible for relationship management with customers and resolving or directing inquiries in a professional manner. Position entails providing customer service to credit card customers, collecting on over limit and past due accounts, and selling products to customers. </w:t>
            </w:r>
            <w:r w:rsidR="00B710BC">
              <w:rPr>
                <w:rFonts w:ascii="Garamond" w:hAnsi="Garamond"/>
                <w:sz w:val="24"/>
                <w:szCs w:val="24"/>
              </w:rPr>
              <w:t>Of</w:t>
            </w:r>
            <w:r w:rsidRPr="00B710BC">
              <w:rPr>
                <w:rFonts w:ascii="Garamond" w:hAnsi="Garamond"/>
                <w:sz w:val="24"/>
                <w:szCs w:val="24"/>
              </w:rPr>
              <w:t xml:space="preserve">fer value-added products on every eligible call and are required to meet established sales goals on a monthly basis </w:t>
            </w:r>
            <w:r w:rsidR="00B710BC">
              <w:rPr>
                <w:rFonts w:ascii="Garamond" w:hAnsi="Garamond"/>
                <w:sz w:val="24"/>
                <w:szCs w:val="24"/>
              </w:rPr>
              <w:t>.</w:t>
            </w:r>
            <w:r w:rsidRPr="00B710BC">
              <w:rPr>
                <w:rFonts w:ascii="Garamond" w:hAnsi="Garamond"/>
                <w:sz w:val="24"/>
                <w:szCs w:val="24"/>
              </w:rPr>
              <w:t xml:space="preserve">Co-coordinating with team members to facilitate the same and also </w:t>
            </w:r>
            <w:r w:rsidRPr="00C22154">
              <w:rPr>
                <w:rFonts w:ascii="Garamond" w:hAnsi="Garamond"/>
                <w:sz w:val="24"/>
                <w:szCs w:val="24"/>
              </w:rPr>
              <w:t xml:space="preserve">achieve/overachieve targets. </w:t>
            </w:r>
            <w:r w:rsidR="00373511">
              <w:rPr>
                <w:rFonts w:ascii="Garamond" w:hAnsi="Garamond"/>
                <w:sz w:val="24"/>
                <w:szCs w:val="24"/>
              </w:rPr>
              <w:t xml:space="preserve">Train new </w:t>
            </w:r>
            <w:r w:rsidR="00373511">
              <w:rPr>
                <w:rFonts w:ascii="Garamond" w:hAnsi="Garamond"/>
                <w:sz w:val="24"/>
                <w:szCs w:val="24"/>
              </w:rPr>
              <w:lastRenderedPageBreak/>
              <w:t>comers to the team and taking supervisory calls.</w:t>
            </w:r>
            <w:r w:rsidR="00E83D1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22154">
              <w:rPr>
                <w:rFonts w:ascii="Garamond" w:hAnsi="Garamond"/>
                <w:sz w:val="24"/>
                <w:szCs w:val="24"/>
              </w:rPr>
              <w:t xml:space="preserve">Partaking in all responsibilities entrusted to me by Managers and others related in </w:t>
            </w:r>
            <w:r w:rsidR="00B710BC" w:rsidRPr="00C22154">
              <w:rPr>
                <w:rFonts w:ascii="Garamond" w:hAnsi="Garamond"/>
                <w:sz w:val="24"/>
                <w:szCs w:val="24"/>
              </w:rPr>
              <w:t>bringing the</w:t>
            </w:r>
            <w:r w:rsidRPr="00C22154">
              <w:rPr>
                <w:rFonts w:ascii="Garamond" w:hAnsi="Garamond"/>
                <w:sz w:val="24"/>
                <w:szCs w:val="24"/>
              </w:rPr>
              <w:t xml:space="preserve"> best in us.</w:t>
            </w:r>
          </w:p>
          <w:p w:rsidR="00E83D11" w:rsidRDefault="00E83D11" w:rsidP="00B43005">
            <w:pPr>
              <w:pStyle w:val="BodyText"/>
              <w:tabs>
                <w:tab w:val="left" w:pos="7380"/>
              </w:tabs>
              <w:rPr>
                <w:rFonts w:ascii="Garamond" w:hAnsi="Garamond"/>
                <w:sz w:val="24"/>
                <w:szCs w:val="24"/>
              </w:rPr>
            </w:pPr>
          </w:p>
          <w:p w:rsidR="00203070" w:rsidRPr="00C22154" w:rsidRDefault="00203070" w:rsidP="00203070">
            <w:pPr>
              <w:pStyle w:val="Achievement"/>
              <w:ind w:left="0" w:firstLine="0"/>
              <w:rPr>
                <w:rFonts w:ascii="Garamond" w:hAnsi="Garamond"/>
                <w:szCs w:val="24"/>
              </w:rPr>
            </w:pPr>
            <w:r w:rsidRPr="00C22154">
              <w:rPr>
                <w:rFonts w:ascii="Garamond" w:hAnsi="Garamond"/>
                <w:szCs w:val="24"/>
              </w:rPr>
              <w:t xml:space="preserve"> September ‘2002 to March’2004- </w:t>
            </w:r>
            <w:proofErr w:type="spellStart"/>
            <w:r w:rsidRPr="00C22154">
              <w:rPr>
                <w:rFonts w:ascii="Garamond" w:hAnsi="Garamond"/>
                <w:szCs w:val="24"/>
              </w:rPr>
              <w:t>Cybernetit</w:t>
            </w:r>
            <w:proofErr w:type="spellEnd"/>
            <w:r w:rsidRPr="00C22154">
              <w:rPr>
                <w:rFonts w:ascii="Garamond" w:hAnsi="Garamond"/>
                <w:szCs w:val="24"/>
              </w:rPr>
              <w:t>. Pvt. Ltd. Pune- 5</w:t>
            </w:r>
          </w:p>
          <w:p w:rsidR="00203070" w:rsidRPr="00C22154" w:rsidRDefault="00203070" w:rsidP="00203070">
            <w:pPr>
              <w:pStyle w:val="BodyText"/>
              <w:rPr>
                <w:rFonts w:ascii="Garamond" w:hAnsi="Garamond"/>
                <w:b/>
                <w:sz w:val="24"/>
                <w:szCs w:val="24"/>
              </w:rPr>
            </w:pPr>
            <w:r w:rsidRPr="00C22154">
              <w:rPr>
                <w:rFonts w:ascii="Garamond" w:hAnsi="Garamond"/>
                <w:b/>
                <w:sz w:val="24"/>
                <w:szCs w:val="24"/>
              </w:rPr>
              <w:t>Indexer/Supervisor</w:t>
            </w:r>
          </w:p>
          <w:p w:rsidR="000B330F" w:rsidRDefault="00203070" w:rsidP="00203070">
            <w:pPr>
              <w:pStyle w:val="BodyText"/>
              <w:rPr>
                <w:rFonts w:ascii="Garamond" w:hAnsi="Garamond"/>
                <w:sz w:val="24"/>
                <w:szCs w:val="24"/>
              </w:rPr>
            </w:pPr>
            <w:r w:rsidRPr="00C22154">
              <w:rPr>
                <w:rFonts w:ascii="Garamond" w:hAnsi="Garamond"/>
                <w:sz w:val="24"/>
                <w:szCs w:val="24"/>
              </w:rPr>
              <w:t xml:space="preserve">Back end work for our US clients – MMF Inc. New York. The profile included creation of files and folders, </w:t>
            </w:r>
            <w:proofErr w:type="spellStart"/>
            <w:r w:rsidRPr="00C22154">
              <w:rPr>
                <w:rFonts w:ascii="Garamond" w:hAnsi="Garamond"/>
                <w:sz w:val="24"/>
                <w:szCs w:val="24"/>
              </w:rPr>
              <w:t>updation</w:t>
            </w:r>
            <w:proofErr w:type="spellEnd"/>
            <w:r w:rsidRPr="00C22154">
              <w:rPr>
                <w:rFonts w:ascii="Garamond" w:hAnsi="Garamond"/>
                <w:sz w:val="24"/>
                <w:szCs w:val="24"/>
              </w:rPr>
              <w:t xml:space="preserve">, deletion etc., in the specified internet enabled software. Telephonic and e-mail contact with higher authorities daily on an hourly basis. Trained new recruit for the same and supervised the </w:t>
            </w:r>
            <w:r w:rsidR="00C0642B">
              <w:rPr>
                <w:rFonts w:ascii="Garamond" w:hAnsi="Garamond"/>
                <w:sz w:val="24"/>
                <w:szCs w:val="24"/>
              </w:rPr>
              <w:t>operation</w:t>
            </w:r>
          </w:p>
          <w:p w:rsidR="000B330F" w:rsidRDefault="000B330F" w:rsidP="00203070">
            <w:pPr>
              <w:pStyle w:val="BodyText"/>
              <w:rPr>
                <w:rFonts w:ascii="Garamond" w:hAnsi="Garamond"/>
                <w:sz w:val="24"/>
                <w:szCs w:val="24"/>
              </w:rPr>
            </w:pPr>
          </w:p>
          <w:p w:rsidR="000B330F" w:rsidRDefault="000B330F" w:rsidP="00203070">
            <w:pPr>
              <w:pStyle w:val="BodyText"/>
              <w:rPr>
                <w:rFonts w:ascii="Garamond" w:hAnsi="Garamond"/>
                <w:sz w:val="24"/>
                <w:szCs w:val="24"/>
              </w:rPr>
            </w:pPr>
          </w:p>
          <w:p w:rsidR="00203070" w:rsidRPr="00C22154" w:rsidRDefault="00203070" w:rsidP="00203070">
            <w:pPr>
              <w:pStyle w:val="BodyText"/>
              <w:numPr>
                <w:ilvl w:val="0"/>
                <w:numId w:val="2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22154">
              <w:rPr>
                <w:rFonts w:ascii="Garamond" w:hAnsi="Garamond"/>
                <w:b/>
                <w:sz w:val="24"/>
                <w:szCs w:val="24"/>
              </w:rPr>
              <w:t>June ‘2000 till Aug 2002 – Institute of Software Training and Consultancy, Pune-4</w:t>
            </w:r>
          </w:p>
          <w:p w:rsidR="00DF44E6" w:rsidRPr="003560C9" w:rsidRDefault="00DF44E6" w:rsidP="007F2E8F">
            <w:pPr>
              <w:pStyle w:val="BodyText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F44E6">
              <w:rPr>
                <w:b/>
                <w:sz w:val="24"/>
              </w:rPr>
              <w:t>Senior</w:t>
            </w:r>
            <w:r>
              <w:rPr>
                <w:sz w:val="24"/>
              </w:rPr>
              <w:t xml:space="preserve"> </w:t>
            </w:r>
            <w:r w:rsidR="00203070" w:rsidRPr="00C22154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Trainer</w:t>
            </w:r>
            <w:r w:rsidR="00C43552" w:rsidRPr="003560C9">
              <w:rPr>
                <w:b/>
                <w:bCs/>
              </w:rPr>
              <w:t xml:space="preserve">  </w:t>
            </w:r>
            <w:r w:rsidR="003560C9" w:rsidRPr="003560C9">
              <w:rPr>
                <w:b/>
                <w:bCs/>
              </w:rPr>
              <w:t>and Personnel Office Assistant</w:t>
            </w:r>
          </w:p>
          <w:p w:rsidR="00203070" w:rsidRPr="00C43552" w:rsidRDefault="00203070" w:rsidP="00DF44E6">
            <w:pPr>
              <w:pStyle w:val="BodyText"/>
              <w:spacing w:after="100" w:afterAutospacing="1" w:line="240" w:lineRule="auto"/>
              <w:rPr>
                <w:rFonts w:ascii="Garamond" w:hAnsi="Garamond"/>
                <w:sz w:val="24"/>
                <w:szCs w:val="24"/>
              </w:rPr>
            </w:pPr>
            <w:r w:rsidRPr="00C43552">
              <w:rPr>
                <w:rFonts w:ascii="Garamond" w:hAnsi="Garamond"/>
                <w:sz w:val="24"/>
                <w:szCs w:val="24"/>
              </w:rPr>
              <w:t xml:space="preserve">Computer Faculty imparting training in MS-  Office, C, C++, Oracle 7  Teaching   Computer Applications to students of </w:t>
            </w:r>
            <w:proofErr w:type="spellStart"/>
            <w:r w:rsidRPr="00C43552">
              <w:rPr>
                <w:rFonts w:ascii="Garamond" w:hAnsi="Garamond"/>
                <w:sz w:val="24"/>
                <w:szCs w:val="24"/>
              </w:rPr>
              <w:t>Vidya</w:t>
            </w:r>
            <w:proofErr w:type="spellEnd"/>
            <w:r w:rsidRPr="00C4355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43552">
              <w:rPr>
                <w:rFonts w:ascii="Garamond" w:hAnsi="Garamond"/>
                <w:sz w:val="24"/>
                <w:szCs w:val="24"/>
              </w:rPr>
              <w:t>Jyoti</w:t>
            </w:r>
            <w:proofErr w:type="spellEnd"/>
            <w:r w:rsidRPr="00C43552">
              <w:rPr>
                <w:rFonts w:ascii="Garamond" w:hAnsi="Garamond"/>
                <w:sz w:val="24"/>
                <w:szCs w:val="24"/>
              </w:rPr>
              <w:t xml:space="preserve">    School.(for Slow Learners)</w:t>
            </w:r>
          </w:p>
          <w:p w:rsidR="00203070" w:rsidRPr="00C43552" w:rsidRDefault="00203070" w:rsidP="00203070">
            <w:pPr>
              <w:pStyle w:val="Achievement"/>
              <w:rPr>
                <w:rFonts w:ascii="Garamond" w:hAnsi="Garamond"/>
                <w:b w:val="0"/>
                <w:szCs w:val="24"/>
              </w:rPr>
            </w:pPr>
            <w:r w:rsidRPr="00C43552">
              <w:rPr>
                <w:rFonts w:ascii="Garamond" w:hAnsi="Garamond"/>
                <w:b w:val="0"/>
                <w:szCs w:val="24"/>
              </w:rPr>
              <w:t xml:space="preserve">English Lecturer for Medical Transcription Students teaching American   </w:t>
            </w:r>
          </w:p>
          <w:p w:rsidR="00203070" w:rsidRPr="00C43552" w:rsidRDefault="00203070" w:rsidP="00203070">
            <w:pPr>
              <w:pStyle w:val="Achievement"/>
              <w:tabs>
                <w:tab w:val="left" w:pos="4410"/>
              </w:tabs>
              <w:rPr>
                <w:rFonts w:ascii="Garamond" w:hAnsi="Garamond"/>
                <w:b w:val="0"/>
                <w:szCs w:val="24"/>
              </w:rPr>
            </w:pPr>
            <w:r w:rsidRPr="00C43552">
              <w:rPr>
                <w:rFonts w:ascii="Garamond" w:hAnsi="Garamond"/>
                <w:b w:val="0"/>
                <w:szCs w:val="24"/>
              </w:rPr>
              <w:t>Culture, English , Terminology.</w:t>
            </w:r>
            <w:r w:rsidRPr="00C43552">
              <w:rPr>
                <w:rFonts w:ascii="Garamond" w:hAnsi="Garamond"/>
                <w:b w:val="0"/>
                <w:szCs w:val="24"/>
              </w:rPr>
              <w:tab/>
            </w:r>
          </w:p>
          <w:p w:rsidR="00203070" w:rsidRDefault="00203070" w:rsidP="00203070">
            <w:pPr>
              <w:pStyle w:val="Achievement"/>
              <w:rPr>
                <w:rFonts w:ascii="Garamond" w:hAnsi="Garamond"/>
                <w:b w:val="0"/>
                <w:szCs w:val="24"/>
              </w:rPr>
            </w:pPr>
            <w:r w:rsidRPr="00C43552">
              <w:rPr>
                <w:rFonts w:ascii="Garamond" w:hAnsi="Garamond"/>
                <w:b w:val="0"/>
                <w:szCs w:val="24"/>
              </w:rPr>
              <w:t>Managed the team of Software Trainers, Delegated roles to various faculties within the organization. Was responsible for allotment of schedules, course books and trainer schedules.</w:t>
            </w:r>
          </w:p>
          <w:p w:rsidR="009C50F8" w:rsidRPr="00C43552" w:rsidRDefault="009C50F8" w:rsidP="00203070">
            <w:pPr>
              <w:pStyle w:val="Achievement"/>
              <w:rPr>
                <w:rFonts w:ascii="Garamond" w:hAnsi="Garamond"/>
                <w:b w:val="0"/>
                <w:szCs w:val="24"/>
              </w:rPr>
            </w:pPr>
            <w:r>
              <w:rPr>
                <w:rFonts w:ascii="Garamond" w:hAnsi="Garamond"/>
                <w:b w:val="0"/>
                <w:szCs w:val="24"/>
              </w:rPr>
              <w:t xml:space="preserve">Interviewing New Faculties for the </w:t>
            </w:r>
            <w:proofErr w:type="spellStart"/>
            <w:r>
              <w:rPr>
                <w:rFonts w:ascii="Garamond" w:hAnsi="Garamond"/>
                <w:b w:val="0"/>
                <w:szCs w:val="24"/>
              </w:rPr>
              <w:t>organisation</w:t>
            </w:r>
            <w:proofErr w:type="spellEnd"/>
            <w:r>
              <w:rPr>
                <w:rFonts w:ascii="Garamond" w:hAnsi="Garamond"/>
                <w:b w:val="0"/>
                <w:szCs w:val="24"/>
              </w:rPr>
              <w:t xml:space="preserve">. Attendance Management. </w:t>
            </w:r>
          </w:p>
          <w:p w:rsidR="00203070" w:rsidRDefault="00203070" w:rsidP="00B11B20">
            <w:pPr>
              <w:pStyle w:val="BodyText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C43552">
              <w:rPr>
                <w:rFonts w:ascii="Garamond" w:hAnsi="Garamond"/>
                <w:sz w:val="24"/>
                <w:szCs w:val="24"/>
              </w:rPr>
              <w:t>Documentation for ISO certification related auditing manuscripts</w:t>
            </w:r>
          </w:p>
          <w:p w:rsidR="000B330F" w:rsidRPr="00C22154" w:rsidRDefault="000B330F" w:rsidP="00B11B20">
            <w:pPr>
              <w:pStyle w:val="BodyText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26CB2">
        <w:trPr>
          <w:trHeight w:val="68"/>
        </w:trPr>
        <w:tc>
          <w:tcPr>
            <w:tcW w:w="1340" w:type="dxa"/>
          </w:tcPr>
          <w:p w:rsidR="00226CB2" w:rsidRDefault="00226CB2" w:rsidP="00226CB2">
            <w:pPr>
              <w:rPr>
                <w:b/>
                <w:sz w:val="22"/>
              </w:rPr>
            </w:pPr>
          </w:p>
          <w:p w:rsidR="00226CB2" w:rsidRDefault="00226CB2" w:rsidP="00226C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Education  </w:t>
            </w:r>
          </w:p>
          <w:p w:rsidR="00226CB2" w:rsidRDefault="00226CB2" w:rsidP="00226CB2">
            <w:pPr>
              <w:rPr>
                <w:b/>
                <w:sz w:val="22"/>
              </w:rPr>
            </w:pPr>
          </w:p>
          <w:p w:rsidR="00226CB2" w:rsidRDefault="00226CB2" w:rsidP="00226CB2">
            <w:pPr>
              <w:rPr>
                <w:b/>
                <w:sz w:val="22"/>
              </w:rPr>
            </w:pPr>
          </w:p>
          <w:p w:rsidR="00226CB2" w:rsidRDefault="00226CB2" w:rsidP="00226C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</w:t>
            </w:r>
          </w:p>
        </w:tc>
        <w:tc>
          <w:tcPr>
            <w:tcW w:w="7469" w:type="dxa"/>
            <w:gridSpan w:val="2"/>
          </w:tcPr>
          <w:p w:rsidR="00070A5D" w:rsidRPr="00C22154" w:rsidRDefault="00070A5D" w:rsidP="00226CB2">
            <w:pPr>
              <w:pStyle w:val="Achievement"/>
              <w:tabs>
                <w:tab w:val="left" w:pos="402"/>
              </w:tabs>
              <w:ind w:left="357" w:right="-3" w:hanging="165"/>
              <w:rPr>
                <w:rFonts w:ascii="Garamond" w:hAnsi="Garamond"/>
                <w:b w:val="0"/>
                <w:szCs w:val="24"/>
              </w:rPr>
            </w:pPr>
          </w:p>
          <w:p w:rsidR="00B3681D" w:rsidRDefault="00B3681D" w:rsidP="003665D8">
            <w:pPr>
              <w:pStyle w:val="Achievement"/>
              <w:tabs>
                <w:tab w:val="left" w:pos="402"/>
              </w:tabs>
              <w:ind w:left="0" w:right="-3" w:firstLine="0"/>
              <w:rPr>
                <w:rFonts w:ascii="Garamond" w:hAnsi="Garamond"/>
                <w:b w:val="0"/>
                <w:szCs w:val="24"/>
              </w:rPr>
            </w:pPr>
            <w:r>
              <w:rPr>
                <w:rFonts w:ascii="Garamond" w:hAnsi="Garamond"/>
                <w:b w:val="0"/>
                <w:szCs w:val="24"/>
              </w:rPr>
              <w:t xml:space="preserve">B.Com II yr. from Rani </w:t>
            </w:r>
            <w:proofErr w:type="spellStart"/>
            <w:r>
              <w:rPr>
                <w:rFonts w:ascii="Garamond" w:hAnsi="Garamond"/>
                <w:b w:val="0"/>
                <w:szCs w:val="24"/>
              </w:rPr>
              <w:t>Durgavati</w:t>
            </w:r>
            <w:proofErr w:type="spellEnd"/>
            <w:r>
              <w:rPr>
                <w:rFonts w:ascii="Garamond" w:hAnsi="Garamond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 w:val="0"/>
                <w:szCs w:val="24"/>
              </w:rPr>
              <w:t>VishwaVidyaLaya</w:t>
            </w:r>
            <w:proofErr w:type="spellEnd"/>
            <w:r>
              <w:rPr>
                <w:rFonts w:ascii="Garamond" w:hAnsi="Garamond"/>
                <w:b w:val="0"/>
                <w:szCs w:val="24"/>
              </w:rPr>
              <w:t>- Jabalpur-M.P.</w:t>
            </w:r>
          </w:p>
          <w:p w:rsidR="00226CB2" w:rsidRDefault="00B3681D" w:rsidP="003665D8">
            <w:pPr>
              <w:pStyle w:val="Achievement"/>
              <w:tabs>
                <w:tab w:val="left" w:pos="402"/>
              </w:tabs>
              <w:ind w:left="0" w:right="-3" w:firstLine="0"/>
              <w:rPr>
                <w:rFonts w:ascii="Garamond" w:hAnsi="Garamond"/>
                <w:b w:val="0"/>
                <w:szCs w:val="24"/>
              </w:rPr>
            </w:pPr>
            <w:r>
              <w:rPr>
                <w:rFonts w:ascii="Garamond" w:hAnsi="Garamond"/>
                <w:b w:val="0"/>
                <w:szCs w:val="24"/>
              </w:rPr>
              <w:t>10+2 from St Joseph’s Convent Senior Secondary School, Jabalpur, M.P.</w:t>
            </w:r>
          </w:p>
          <w:p w:rsidR="000B330F" w:rsidRPr="00C22154" w:rsidRDefault="000B330F" w:rsidP="003665D8">
            <w:pPr>
              <w:pStyle w:val="Achievement"/>
              <w:tabs>
                <w:tab w:val="left" w:pos="402"/>
              </w:tabs>
              <w:ind w:left="0" w:right="-3" w:firstLine="0"/>
              <w:rPr>
                <w:rFonts w:ascii="Garamond" w:hAnsi="Garamond"/>
                <w:b w:val="0"/>
                <w:szCs w:val="24"/>
              </w:rPr>
            </w:pPr>
          </w:p>
        </w:tc>
      </w:tr>
      <w:tr w:rsidR="006821B0" w:rsidRPr="00A46C32" w:rsidTr="00C4139C">
        <w:tblPrEx>
          <w:jc w:val="center"/>
          <w:tblInd w:w="0" w:type="dxa"/>
        </w:tblPrEx>
        <w:trPr>
          <w:trHeight w:val="122"/>
          <w:jc w:val="center"/>
        </w:trPr>
        <w:tc>
          <w:tcPr>
            <w:tcW w:w="2156" w:type="dxa"/>
            <w:gridSpan w:val="2"/>
          </w:tcPr>
          <w:p w:rsidR="006821B0" w:rsidRPr="00A46C32" w:rsidRDefault="006821B0" w:rsidP="00D95C4B">
            <w:pPr>
              <w:pStyle w:val="SectionTitle"/>
              <w:spacing w:before="0"/>
              <w:rPr>
                <w:rFonts w:ascii="Garamond" w:hAnsi="Garamond"/>
                <w:sz w:val="24"/>
                <w:szCs w:val="24"/>
              </w:rPr>
            </w:pPr>
            <w:r w:rsidRPr="00A46C32">
              <w:rPr>
                <w:rFonts w:ascii="Garamond" w:hAnsi="Garamond"/>
                <w:sz w:val="24"/>
                <w:szCs w:val="24"/>
              </w:rPr>
              <w:t>Personal  Details</w:t>
            </w:r>
          </w:p>
        </w:tc>
        <w:tc>
          <w:tcPr>
            <w:tcW w:w="6653" w:type="dxa"/>
          </w:tcPr>
          <w:p w:rsidR="006821B0" w:rsidRPr="00A46C32" w:rsidRDefault="006821B0" w:rsidP="00C4139C">
            <w:pPr>
              <w:pStyle w:val="Objective"/>
              <w:tabs>
                <w:tab w:val="left" w:pos="1530"/>
              </w:tabs>
              <w:spacing w:before="0" w:line="120" w:lineRule="atLeast"/>
              <w:rPr>
                <w:rFonts w:ascii="Garamond" w:hAnsi="Garamond"/>
                <w:sz w:val="24"/>
                <w:szCs w:val="24"/>
              </w:rPr>
            </w:pPr>
            <w:r w:rsidRPr="00A46C32">
              <w:rPr>
                <w:rFonts w:ascii="Garamond" w:hAnsi="Garamond"/>
                <w:b/>
                <w:sz w:val="24"/>
                <w:szCs w:val="24"/>
              </w:rPr>
              <w:t xml:space="preserve">Name         </w:t>
            </w:r>
            <w:r w:rsidRPr="00A46C32">
              <w:rPr>
                <w:rFonts w:ascii="Garamond" w:hAnsi="Garamond"/>
                <w:sz w:val="24"/>
                <w:szCs w:val="24"/>
              </w:rPr>
              <w:t xml:space="preserve">        </w:t>
            </w:r>
            <w:r w:rsidRPr="00A46C32">
              <w:rPr>
                <w:rFonts w:ascii="Garamond" w:hAnsi="Garamond"/>
                <w:b/>
                <w:sz w:val="24"/>
                <w:szCs w:val="24"/>
              </w:rPr>
              <w:t>:</w:t>
            </w:r>
            <w:r w:rsidR="003665D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3665D8">
              <w:rPr>
                <w:rFonts w:ascii="Garamond" w:hAnsi="Garamond"/>
                <w:sz w:val="24"/>
                <w:szCs w:val="24"/>
              </w:rPr>
              <w:t>Blessy</w:t>
            </w:r>
            <w:proofErr w:type="spellEnd"/>
          </w:p>
          <w:p w:rsidR="006821B0" w:rsidRPr="00A46C32" w:rsidRDefault="006821B0" w:rsidP="00C4139C">
            <w:pPr>
              <w:pStyle w:val="BodyText"/>
              <w:tabs>
                <w:tab w:val="left" w:pos="1530"/>
              </w:tabs>
              <w:spacing w:line="120" w:lineRule="atLeast"/>
              <w:rPr>
                <w:rFonts w:ascii="Garamond" w:hAnsi="Garamond"/>
                <w:sz w:val="24"/>
                <w:szCs w:val="24"/>
              </w:rPr>
            </w:pPr>
            <w:r w:rsidRPr="00A46C32">
              <w:rPr>
                <w:rFonts w:ascii="Garamond" w:hAnsi="Garamond"/>
                <w:b/>
                <w:sz w:val="24"/>
                <w:szCs w:val="24"/>
              </w:rPr>
              <w:t xml:space="preserve">Sex </w:t>
            </w:r>
            <w:r w:rsidRPr="00A46C32">
              <w:rPr>
                <w:rFonts w:ascii="Garamond" w:hAnsi="Garamond"/>
                <w:sz w:val="24"/>
                <w:szCs w:val="24"/>
              </w:rPr>
              <w:t xml:space="preserve">                     </w:t>
            </w:r>
            <w:r w:rsidRPr="00A46C32">
              <w:rPr>
                <w:rFonts w:ascii="Garamond" w:hAnsi="Garamond"/>
                <w:b/>
                <w:sz w:val="24"/>
                <w:szCs w:val="24"/>
              </w:rPr>
              <w:t>:</w:t>
            </w:r>
            <w:r w:rsidRPr="00A46C32">
              <w:rPr>
                <w:rFonts w:ascii="Garamond" w:hAnsi="Garamond"/>
                <w:sz w:val="24"/>
                <w:szCs w:val="24"/>
              </w:rPr>
              <w:t xml:space="preserve"> Female</w:t>
            </w:r>
          </w:p>
          <w:p w:rsidR="006821B0" w:rsidRPr="00A46C32" w:rsidRDefault="006821B0" w:rsidP="00C4139C">
            <w:pPr>
              <w:pStyle w:val="BodyText"/>
              <w:spacing w:line="120" w:lineRule="atLeast"/>
              <w:rPr>
                <w:rFonts w:ascii="Garamond" w:hAnsi="Garamond"/>
                <w:sz w:val="24"/>
                <w:szCs w:val="24"/>
              </w:rPr>
            </w:pPr>
            <w:r w:rsidRPr="00A46C32">
              <w:rPr>
                <w:rFonts w:ascii="Garamond" w:hAnsi="Garamond"/>
                <w:b/>
                <w:sz w:val="24"/>
                <w:szCs w:val="24"/>
              </w:rPr>
              <w:t>Marital Status</w:t>
            </w:r>
            <w:r w:rsidRPr="00A46C32"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Pr="00A46C32">
              <w:rPr>
                <w:rFonts w:ascii="Garamond" w:hAnsi="Garamond"/>
                <w:b/>
                <w:sz w:val="24"/>
                <w:szCs w:val="24"/>
              </w:rPr>
              <w:t>:</w:t>
            </w:r>
            <w:r w:rsidR="00217FCA">
              <w:rPr>
                <w:rFonts w:ascii="Garamond" w:hAnsi="Garamond"/>
                <w:sz w:val="24"/>
                <w:szCs w:val="24"/>
              </w:rPr>
              <w:t>Married</w:t>
            </w:r>
          </w:p>
          <w:p w:rsidR="006821B0" w:rsidRPr="00A46C32" w:rsidRDefault="006821B0" w:rsidP="00C4139C">
            <w:pPr>
              <w:pStyle w:val="BodyText"/>
              <w:tabs>
                <w:tab w:val="left" w:pos="1530"/>
              </w:tabs>
              <w:spacing w:after="0" w:line="120" w:lineRule="atLeast"/>
              <w:rPr>
                <w:rFonts w:ascii="Garamond" w:hAnsi="Garamond"/>
                <w:sz w:val="24"/>
                <w:szCs w:val="24"/>
              </w:rPr>
            </w:pPr>
            <w:r w:rsidRPr="00A46C32">
              <w:rPr>
                <w:rFonts w:ascii="Garamond" w:hAnsi="Garamond"/>
                <w:b/>
                <w:sz w:val="24"/>
                <w:szCs w:val="24"/>
              </w:rPr>
              <w:t xml:space="preserve">Religion              : </w:t>
            </w:r>
            <w:r w:rsidRPr="00A46C32">
              <w:rPr>
                <w:rFonts w:ascii="Garamond" w:hAnsi="Garamond"/>
                <w:sz w:val="24"/>
                <w:szCs w:val="24"/>
              </w:rPr>
              <w:t>Christian</w:t>
            </w:r>
          </w:p>
          <w:p w:rsidR="006821B0" w:rsidRPr="00A46C32" w:rsidRDefault="006821B0" w:rsidP="00C4139C">
            <w:pPr>
              <w:pStyle w:val="BodyText"/>
              <w:spacing w:after="0" w:line="12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6821B0" w:rsidRPr="00A46C32" w:rsidTr="00C4139C">
        <w:tblPrEx>
          <w:jc w:val="center"/>
          <w:tblInd w:w="0" w:type="dxa"/>
        </w:tblPrEx>
        <w:trPr>
          <w:trHeight w:val="122"/>
          <w:jc w:val="center"/>
        </w:trPr>
        <w:tc>
          <w:tcPr>
            <w:tcW w:w="2156" w:type="dxa"/>
            <w:gridSpan w:val="2"/>
          </w:tcPr>
          <w:p w:rsidR="006821B0" w:rsidRPr="00A46C32" w:rsidRDefault="006821B0" w:rsidP="00D95C4B">
            <w:pPr>
              <w:pStyle w:val="SectionTitle"/>
              <w:spacing w:before="0"/>
              <w:rPr>
                <w:rFonts w:ascii="Garamond" w:hAnsi="Garamond"/>
                <w:sz w:val="24"/>
                <w:szCs w:val="24"/>
              </w:rPr>
            </w:pPr>
            <w:r w:rsidRPr="00A46C32">
              <w:rPr>
                <w:rFonts w:ascii="Garamond" w:hAnsi="Garamond"/>
                <w:sz w:val="24"/>
                <w:szCs w:val="24"/>
              </w:rPr>
              <w:t>Area of Interest:</w:t>
            </w:r>
          </w:p>
        </w:tc>
        <w:tc>
          <w:tcPr>
            <w:tcW w:w="6653" w:type="dxa"/>
          </w:tcPr>
          <w:p w:rsidR="006821B0" w:rsidRDefault="006821B0" w:rsidP="00DF44E6">
            <w:pPr>
              <w:pStyle w:val="Achievement"/>
              <w:rPr>
                <w:rFonts w:ascii="Garamond" w:hAnsi="Garamond"/>
                <w:b w:val="0"/>
                <w:szCs w:val="24"/>
              </w:rPr>
            </w:pPr>
            <w:r w:rsidRPr="00A46C32">
              <w:rPr>
                <w:rFonts w:ascii="Garamond" w:hAnsi="Garamond"/>
                <w:b w:val="0"/>
                <w:szCs w:val="24"/>
              </w:rPr>
              <w:t>Custom</w:t>
            </w:r>
            <w:r w:rsidR="00A422F1">
              <w:rPr>
                <w:rFonts w:ascii="Garamond" w:hAnsi="Garamond"/>
                <w:b w:val="0"/>
                <w:szCs w:val="24"/>
              </w:rPr>
              <w:t>er Care, Training,</w:t>
            </w:r>
            <w:r w:rsidR="00DF44E6">
              <w:rPr>
                <w:rFonts w:ascii="Garamond" w:hAnsi="Garamond"/>
                <w:b w:val="0"/>
                <w:szCs w:val="24"/>
              </w:rPr>
              <w:t xml:space="preserve"> Human Resource</w:t>
            </w:r>
            <w:r w:rsidRPr="00A46C32">
              <w:rPr>
                <w:rFonts w:ascii="Garamond" w:hAnsi="Garamond"/>
                <w:b w:val="0"/>
                <w:szCs w:val="24"/>
              </w:rPr>
              <w:t>.</w:t>
            </w:r>
            <w:r w:rsidR="006C7348">
              <w:rPr>
                <w:rFonts w:ascii="Garamond" w:hAnsi="Garamond"/>
                <w:b w:val="0"/>
                <w:szCs w:val="24"/>
              </w:rPr>
              <w:t xml:space="preserve"> Training</w:t>
            </w:r>
          </w:p>
          <w:p w:rsidR="006C7348" w:rsidRPr="00A46C32" w:rsidRDefault="006C7348" w:rsidP="00DF44E6">
            <w:pPr>
              <w:pStyle w:val="Achievement"/>
              <w:rPr>
                <w:rFonts w:ascii="Garamond" w:hAnsi="Garamond"/>
                <w:b w:val="0"/>
                <w:szCs w:val="24"/>
              </w:rPr>
            </w:pPr>
          </w:p>
        </w:tc>
      </w:tr>
      <w:tr w:rsidR="006821B0" w:rsidRPr="00A46C32" w:rsidTr="00C4139C">
        <w:tblPrEx>
          <w:jc w:val="center"/>
          <w:tblInd w:w="0" w:type="dxa"/>
        </w:tblPrEx>
        <w:trPr>
          <w:trHeight w:val="122"/>
          <w:jc w:val="center"/>
        </w:trPr>
        <w:tc>
          <w:tcPr>
            <w:tcW w:w="2156" w:type="dxa"/>
            <w:gridSpan w:val="2"/>
          </w:tcPr>
          <w:p w:rsidR="006821B0" w:rsidRPr="00A46C32" w:rsidRDefault="006821B0" w:rsidP="00D95C4B">
            <w:pPr>
              <w:pStyle w:val="SectionTitle"/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653" w:type="dxa"/>
          </w:tcPr>
          <w:p w:rsidR="0076023B" w:rsidRDefault="0076023B" w:rsidP="006C7348">
            <w:pPr>
              <w:pStyle w:val="Achievement"/>
              <w:numPr>
                <w:ilvl w:val="0"/>
                <w:numId w:val="7"/>
              </w:numPr>
              <w:rPr>
                <w:rFonts w:ascii="Garamond" w:hAnsi="Garamond"/>
                <w:b w:val="0"/>
                <w:szCs w:val="24"/>
              </w:rPr>
            </w:pPr>
            <w:r>
              <w:rPr>
                <w:rFonts w:ascii="Garamond" w:hAnsi="Garamond"/>
                <w:b w:val="0"/>
                <w:szCs w:val="24"/>
              </w:rPr>
              <w:t>Awarded Customer Satisfaction certificate from HSBC</w:t>
            </w:r>
            <w:r w:rsidR="00CD67E2">
              <w:rPr>
                <w:rFonts w:ascii="Garamond" w:hAnsi="Garamond"/>
                <w:b w:val="0"/>
                <w:szCs w:val="24"/>
              </w:rPr>
              <w:t xml:space="preserve">/ Mahindra </w:t>
            </w:r>
            <w:r w:rsidR="009C50F8">
              <w:rPr>
                <w:rFonts w:ascii="Garamond" w:hAnsi="Garamond"/>
                <w:b w:val="0"/>
                <w:szCs w:val="24"/>
              </w:rPr>
              <w:t>Satyam</w:t>
            </w:r>
            <w:bookmarkStart w:id="0" w:name="_GoBack"/>
            <w:bookmarkEnd w:id="0"/>
            <w:r>
              <w:rPr>
                <w:rFonts w:ascii="Garamond" w:hAnsi="Garamond"/>
                <w:b w:val="0"/>
                <w:szCs w:val="24"/>
              </w:rPr>
              <w:t xml:space="preserve"> as per Customer Fee</w:t>
            </w:r>
            <w:r w:rsidR="00DF44E6">
              <w:rPr>
                <w:rFonts w:ascii="Garamond" w:hAnsi="Garamond"/>
                <w:b w:val="0"/>
                <w:szCs w:val="24"/>
              </w:rPr>
              <w:t>d</w:t>
            </w:r>
            <w:r>
              <w:rPr>
                <w:rFonts w:ascii="Garamond" w:hAnsi="Garamond"/>
                <w:b w:val="0"/>
                <w:szCs w:val="24"/>
              </w:rPr>
              <w:t>back</w:t>
            </w:r>
            <w:r w:rsidR="006C7348">
              <w:rPr>
                <w:rFonts w:ascii="Garamond" w:hAnsi="Garamond"/>
                <w:b w:val="0"/>
                <w:szCs w:val="24"/>
              </w:rPr>
              <w:t xml:space="preserve"> on NPS.</w:t>
            </w:r>
          </w:p>
          <w:p w:rsidR="006C7348" w:rsidRDefault="006C7348" w:rsidP="006C7348">
            <w:pPr>
              <w:pStyle w:val="Achievement"/>
              <w:numPr>
                <w:ilvl w:val="0"/>
                <w:numId w:val="7"/>
              </w:numPr>
              <w:rPr>
                <w:rFonts w:ascii="Garamond" w:hAnsi="Garamond"/>
                <w:b w:val="0"/>
                <w:szCs w:val="24"/>
              </w:rPr>
            </w:pPr>
            <w:r>
              <w:rPr>
                <w:rFonts w:ascii="Garamond" w:hAnsi="Garamond"/>
                <w:b w:val="0"/>
                <w:szCs w:val="24"/>
              </w:rPr>
              <w:lastRenderedPageBreak/>
              <w:t>Acknowledged for superior customer satisfaction across organizations.</w:t>
            </w:r>
          </w:p>
          <w:p w:rsidR="006C7348" w:rsidRDefault="005E5576" w:rsidP="006C7348">
            <w:pPr>
              <w:pStyle w:val="Achievement"/>
              <w:numPr>
                <w:ilvl w:val="0"/>
                <w:numId w:val="7"/>
              </w:numPr>
              <w:rPr>
                <w:rFonts w:ascii="Garamond" w:hAnsi="Garamond"/>
                <w:b w:val="0"/>
                <w:szCs w:val="24"/>
              </w:rPr>
            </w:pPr>
            <w:r>
              <w:rPr>
                <w:rFonts w:ascii="Garamond" w:hAnsi="Garamond"/>
                <w:b w:val="0"/>
                <w:szCs w:val="24"/>
              </w:rPr>
              <w:t>Working for dyslexic children</w:t>
            </w:r>
            <w:r w:rsidR="006C7348">
              <w:rPr>
                <w:rFonts w:ascii="Garamond" w:hAnsi="Garamond"/>
                <w:b w:val="0"/>
                <w:szCs w:val="24"/>
              </w:rPr>
              <w:t xml:space="preserve">, </w:t>
            </w:r>
            <w:proofErr w:type="spellStart"/>
            <w:r w:rsidR="006C7348">
              <w:rPr>
                <w:rFonts w:ascii="Garamond" w:hAnsi="Garamond"/>
                <w:b w:val="0"/>
                <w:szCs w:val="24"/>
              </w:rPr>
              <w:t>Babywearing</w:t>
            </w:r>
            <w:proofErr w:type="spellEnd"/>
            <w:r w:rsidR="006C7348">
              <w:rPr>
                <w:rFonts w:ascii="Garamond" w:hAnsi="Garamond"/>
                <w:b w:val="0"/>
                <w:szCs w:val="24"/>
              </w:rPr>
              <w:t xml:space="preserve"> Educator, Cloth Diapering Educator.</w:t>
            </w:r>
          </w:p>
          <w:p w:rsidR="005E5576" w:rsidRPr="00A46C32" w:rsidRDefault="006C7348" w:rsidP="006C7348">
            <w:pPr>
              <w:pStyle w:val="Achievement"/>
              <w:numPr>
                <w:ilvl w:val="0"/>
                <w:numId w:val="7"/>
              </w:numPr>
              <w:rPr>
                <w:rFonts w:ascii="Garamond" w:hAnsi="Garamond"/>
                <w:b w:val="0"/>
                <w:szCs w:val="24"/>
              </w:rPr>
            </w:pPr>
            <w:r>
              <w:rPr>
                <w:rFonts w:ascii="Garamond" w:hAnsi="Garamond"/>
                <w:b w:val="0"/>
                <w:szCs w:val="24"/>
              </w:rPr>
              <w:t>Cat Fosterer</w:t>
            </w:r>
            <w:r w:rsidR="005E5576">
              <w:rPr>
                <w:rFonts w:ascii="Garamond" w:hAnsi="Garamond"/>
                <w:b w:val="0"/>
                <w:szCs w:val="24"/>
              </w:rPr>
              <w:t xml:space="preserve"> </w:t>
            </w:r>
            <w:r w:rsidR="00F61C3F">
              <w:rPr>
                <w:rFonts w:ascii="Garamond" w:hAnsi="Garamond"/>
                <w:b w:val="0"/>
                <w:szCs w:val="24"/>
              </w:rPr>
              <w:t>.</w:t>
            </w:r>
          </w:p>
        </w:tc>
      </w:tr>
    </w:tbl>
    <w:p w:rsidR="006821B0" w:rsidRPr="00A46C32" w:rsidRDefault="006821B0" w:rsidP="006821B0">
      <w:pPr>
        <w:pStyle w:val="BodyText"/>
        <w:rPr>
          <w:rFonts w:ascii="Garamond" w:hAnsi="Garamond"/>
          <w:sz w:val="24"/>
          <w:szCs w:val="24"/>
        </w:rPr>
      </w:pPr>
    </w:p>
    <w:p w:rsidR="006821B0" w:rsidRPr="00A46C32" w:rsidRDefault="006821B0">
      <w:pPr>
        <w:pStyle w:val="BodyText"/>
        <w:rPr>
          <w:rFonts w:ascii="Garamond" w:hAnsi="Garamond"/>
          <w:sz w:val="24"/>
          <w:szCs w:val="24"/>
        </w:rPr>
      </w:pPr>
    </w:p>
    <w:sectPr w:rsidR="006821B0" w:rsidRPr="00A46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008" w:right="1800" w:bottom="1420" w:left="1800" w:header="709" w:footer="965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F15" w:rsidRDefault="00652F15">
      <w:r>
        <w:separator/>
      </w:r>
    </w:p>
  </w:endnote>
  <w:endnote w:type="continuationSeparator" w:id="0">
    <w:p w:rsidR="00652F15" w:rsidRDefault="0065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028" w:rsidRDefault="00334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655" w:rsidRDefault="001E2655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028" w:rsidRDefault="00334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F15" w:rsidRDefault="00652F15">
      <w:r>
        <w:separator/>
      </w:r>
    </w:p>
  </w:footnote>
  <w:footnote w:type="continuationSeparator" w:id="0">
    <w:p w:rsidR="00652F15" w:rsidRDefault="0065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028" w:rsidRDefault="00334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028" w:rsidRDefault="003340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028" w:rsidRDefault="00334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3"/>
    <w:lvl w:ilvl="0">
      <w:start w:val="1"/>
      <w:numFmt w:val="bullet"/>
      <w:suff w:val="nothing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7"/>
    <w:lvl w:ilvl="0">
      <w:start w:val="1"/>
      <w:numFmt w:val="bullet"/>
      <w:suff w:val="nothing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2C02943"/>
    <w:multiLevelType w:val="multilevel"/>
    <w:tmpl w:val="5632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2B1153"/>
    <w:multiLevelType w:val="hybridMultilevel"/>
    <w:tmpl w:val="BB80D2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07244"/>
    <w:multiLevelType w:val="multilevel"/>
    <w:tmpl w:val="625E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85ED4"/>
    <w:multiLevelType w:val="hybridMultilevel"/>
    <w:tmpl w:val="457E48CC"/>
    <w:lvl w:ilvl="0" w:tplc="08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A1"/>
    <w:rsid w:val="000033B3"/>
    <w:rsid w:val="000040EF"/>
    <w:rsid w:val="00011975"/>
    <w:rsid w:val="00033916"/>
    <w:rsid w:val="00050C41"/>
    <w:rsid w:val="00056C99"/>
    <w:rsid w:val="00070A5D"/>
    <w:rsid w:val="00070D39"/>
    <w:rsid w:val="000A4202"/>
    <w:rsid w:val="000B0C87"/>
    <w:rsid w:val="000B330F"/>
    <w:rsid w:val="000B4922"/>
    <w:rsid w:val="000D1D3F"/>
    <w:rsid w:val="00100424"/>
    <w:rsid w:val="00101D9F"/>
    <w:rsid w:val="00113234"/>
    <w:rsid w:val="00121032"/>
    <w:rsid w:val="001249E4"/>
    <w:rsid w:val="001329B4"/>
    <w:rsid w:val="001441C0"/>
    <w:rsid w:val="001903C6"/>
    <w:rsid w:val="001B37D3"/>
    <w:rsid w:val="001C7053"/>
    <w:rsid w:val="001E2655"/>
    <w:rsid w:val="00203070"/>
    <w:rsid w:val="00205E35"/>
    <w:rsid w:val="002137D2"/>
    <w:rsid w:val="00216BE4"/>
    <w:rsid w:val="00217FCA"/>
    <w:rsid w:val="00225B9D"/>
    <w:rsid w:val="00226CB2"/>
    <w:rsid w:val="00235CD0"/>
    <w:rsid w:val="00247992"/>
    <w:rsid w:val="00254ED1"/>
    <w:rsid w:val="002B236A"/>
    <w:rsid w:val="002C15E7"/>
    <w:rsid w:val="002E186E"/>
    <w:rsid w:val="00331F63"/>
    <w:rsid w:val="00334028"/>
    <w:rsid w:val="0034764C"/>
    <w:rsid w:val="00350A4A"/>
    <w:rsid w:val="003560C9"/>
    <w:rsid w:val="003665D8"/>
    <w:rsid w:val="00373511"/>
    <w:rsid w:val="00375F64"/>
    <w:rsid w:val="00387139"/>
    <w:rsid w:val="003926FC"/>
    <w:rsid w:val="003B454B"/>
    <w:rsid w:val="003C01B7"/>
    <w:rsid w:val="003E565B"/>
    <w:rsid w:val="003F2D16"/>
    <w:rsid w:val="003F4031"/>
    <w:rsid w:val="004229F5"/>
    <w:rsid w:val="00423866"/>
    <w:rsid w:val="0042567F"/>
    <w:rsid w:val="0043258F"/>
    <w:rsid w:val="0044666C"/>
    <w:rsid w:val="00450CEB"/>
    <w:rsid w:val="0048238C"/>
    <w:rsid w:val="004B2AAA"/>
    <w:rsid w:val="004E071E"/>
    <w:rsid w:val="005041E3"/>
    <w:rsid w:val="005177A1"/>
    <w:rsid w:val="0053137C"/>
    <w:rsid w:val="005365F7"/>
    <w:rsid w:val="0054515B"/>
    <w:rsid w:val="00570148"/>
    <w:rsid w:val="005720F6"/>
    <w:rsid w:val="00586E22"/>
    <w:rsid w:val="005A1A4D"/>
    <w:rsid w:val="005C00F4"/>
    <w:rsid w:val="005C1BD7"/>
    <w:rsid w:val="005C2F51"/>
    <w:rsid w:val="005D00D5"/>
    <w:rsid w:val="005D1A74"/>
    <w:rsid w:val="005D5FF0"/>
    <w:rsid w:val="005D7A29"/>
    <w:rsid w:val="005E5576"/>
    <w:rsid w:val="0060248B"/>
    <w:rsid w:val="00607678"/>
    <w:rsid w:val="006125B5"/>
    <w:rsid w:val="006370D1"/>
    <w:rsid w:val="00652F15"/>
    <w:rsid w:val="0066473D"/>
    <w:rsid w:val="006821B0"/>
    <w:rsid w:val="006858DC"/>
    <w:rsid w:val="006C0333"/>
    <w:rsid w:val="006C7348"/>
    <w:rsid w:val="006F16D6"/>
    <w:rsid w:val="006F47A7"/>
    <w:rsid w:val="00707CAD"/>
    <w:rsid w:val="00733238"/>
    <w:rsid w:val="007549AA"/>
    <w:rsid w:val="00755A5F"/>
    <w:rsid w:val="00756F86"/>
    <w:rsid w:val="0076023B"/>
    <w:rsid w:val="007606BC"/>
    <w:rsid w:val="00774D00"/>
    <w:rsid w:val="0078554C"/>
    <w:rsid w:val="007B7C5A"/>
    <w:rsid w:val="007E1DCD"/>
    <w:rsid w:val="007F2E8F"/>
    <w:rsid w:val="00806BB8"/>
    <w:rsid w:val="00811E7A"/>
    <w:rsid w:val="0081554F"/>
    <w:rsid w:val="0083032A"/>
    <w:rsid w:val="008B1F4B"/>
    <w:rsid w:val="008B2B1D"/>
    <w:rsid w:val="008B6295"/>
    <w:rsid w:val="008B6DC6"/>
    <w:rsid w:val="008C735D"/>
    <w:rsid w:val="008D406C"/>
    <w:rsid w:val="00907B75"/>
    <w:rsid w:val="009128E4"/>
    <w:rsid w:val="00912981"/>
    <w:rsid w:val="009210F7"/>
    <w:rsid w:val="00927BC3"/>
    <w:rsid w:val="009626D6"/>
    <w:rsid w:val="00990B6E"/>
    <w:rsid w:val="009B224D"/>
    <w:rsid w:val="009B4817"/>
    <w:rsid w:val="009B5EF9"/>
    <w:rsid w:val="009C50F8"/>
    <w:rsid w:val="009F1EF7"/>
    <w:rsid w:val="009F49C0"/>
    <w:rsid w:val="009F5D9B"/>
    <w:rsid w:val="00A00857"/>
    <w:rsid w:val="00A071E3"/>
    <w:rsid w:val="00A24195"/>
    <w:rsid w:val="00A25D6C"/>
    <w:rsid w:val="00A26D6C"/>
    <w:rsid w:val="00A422F1"/>
    <w:rsid w:val="00A46C32"/>
    <w:rsid w:val="00A743DC"/>
    <w:rsid w:val="00A74CF0"/>
    <w:rsid w:val="00A84538"/>
    <w:rsid w:val="00A87BF7"/>
    <w:rsid w:val="00A87FEC"/>
    <w:rsid w:val="00A95392"/>
    <w:rsid w:val="00A96C75"/>
    <w:rsid w:val="00AE109A"/>
    <w:rsid w:val="00AE22EC"/>
    <w:rsid w:val="00AE6E33"/>
    <w:rsid w:val="00AE75E6"/>
    <w:rsid w:val="00AF0CD8"/>
    <w:rsid w:val="00B11B20"/>
    <w:rsid w:val="00B3681D"/>
    <w:rsid w:val="00B43005"/>
    <w:rsid w:val="00B45A28"/>
    <w:rsid w:val="00B62E6A"/>
    <w:rsid w:val="00B710BC"/>
    <w:rsid w:val="00BA43B9"/>
    <w:rsid w:val="00BB09FE"/>
    <w:rsid w:val="00C0642B"/>
    <w:rsid w:val="00C22154"/>
    <w:rsid w:val="00C2492C"/>
    <w:rsid w:val="00C31DB9"/>
    <w:rsid w:val="00C31E7A"/>
    <w:rsid w:val="00C4139C"/>
    <w:rsid w:val="00C41D9A"/>
    <w:rsid w:val="00C43552"/>
    <w:rsid w:val="00C53459"/>
    <w:rsid w:val="00C6127B"/>
    <w:rsid w:val="00C626FD"/>
    <w:rsid w:val="00CA284C"/>
    <w:rsid w:val="00CD632B"/>
    <w:rsid w:val="00CD67E2"/>
    <w:rsid w:val="00CE29C9"/>
    <w:rsid w:val="00CE561F"/>
    <w:rsid w:val="00CF3C4E"/>
    <w:rsid w:val="00D03AFC"/>
    <w:rsid w:val="00D12EFB"/>
    <w:rsid w:val="00D14595"/>
    <w:rsid w:val="00D20F34"/>
    <w:rsid w:val="00D30877"/>
    <w:rsid w:val="00D45071"/>
    <w:rsid w:val="00D56681"/>
    <w:rsid w:val="00D8342E"/>
    <w:rsid w:val="00D95C4B"/>
    <w:rsid w:val="00DD2C49"/>
    <w:rsid w:val="00DD6F71"/>
    <w:rsid w:val="00DE47D8"/>
    <w:rsid w:val="00DF3537"/>
    <w:rsid w:val="00DF44E6"/>
    <w:rsid w:val="00DF4DEA"/>
    <w:rsid w:val="00E1009E"/>
    <w:rsid w:val="00E302F4"/>
    <w:rsid w:val="00E51753"/>
    <w:rsid w:val="00E723D3"/>
    <w:rsid w:val="00E83D11"/>
    <w:rsid w:val="00E92171"/>
    <w:rsid w:val="00E9544D"/>
    <w:rsid w:val="00EA5C91"/>
    <w:rsid w:val="00EC32F6"/>
    <w:rsid w:val="00ED70AC"/>
    <w:rsid w:val="00F245C2"/>
    <w:rsid w:val="00F322F8"/>
    <w:rsid w:val="00F47B5B"/>
    <w:rsid w:val="00F61C3F"/>
    <w:rsid w:val="00F80173"/>
    <w:rsid w:val="00F95421"/>
    <w:rsid w:val="00FD5477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DA347"/>
  <w15:chartTrackingRefBased/>
  <w15:docId w15:val="{192B4CFF-B60C-0E44-A814-97D249DA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/>
    </w:rPr>
  </w:style>
  <w:style w:type="paragraph" w:styleId="Heading1">
    <w:name w:val="heading 1"/>
    <w:basedOn w:val="HeadingBase"/>
    <w:next w:val="BodyText"/>
    <w:qFormat/>
    <w:pPr>
      <w:numPr>
        <w:numId w:val="3"/>
      </w:numPr>
      <w:spacing w:before="220" w:after="220"/>
      <w:outlineLvl w:val="0"/>
    </w:pPr>
    <w:rPr>
      <w:spacing w:val="-5"/>
      <w:kern w:val="1"/>
      <w:sz w:val="22"/>
    </w:rPr>
  </w:style>
  <w:style w:type="paragraph" w:styleId="Heading2">
    <w:name w:val="heading 2"/>
    <w:basedOn w:val="HeadingBase"/>
    <w:next w:val="BodyText"/>
    <w:qFormat/>
    <w:pPr>
      <w:numPr>
        <w:ilvl w:val="1"/>
        <w:numId w:val="3"/>
      </w:num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pPr>
      <w:numPr>
        <w:ilvl w:val="2"/>
        <w:numId w:val="3"/>
      </w:num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numPr>
        <w:ilvl w:val="3"/>
        <w:numId w:val="3"/>
      </w:num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pPr>
      <w:numPr>
        <w:ilvl w:val="4"/>
        <w:numId w:val="3"/>
      </w:numPr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Emphasis">
    <w:name w:val="Emphasis"/>
    <w:qFormat/>
    <w:rPr>
      <w:rFonts w:ascii="Arial" w:hAnsi="Arial"/>
      <w:b/>
      <w:spacing w:val="-8"/>
      <w:sz w:val="18"/>
    </w:rPr>
  </w:style>
  <w:style w:type="character" w:customStyle="1" w:styleId="Job">
    <w:name w:val="Job"/>
    <w:basedOn w:val="WW-DefaultParagraphFont"/>
  </w:style>
  <w:style w:type="character" w:customStyle="1" w:styleId="Lead-inEmphasis">
    <w:name w:val="Lead-in Emphasis"/>
    <w:rPr>
      <w:rFonts w:ascii="Arial" w:hAnsi="Arial"/>
      <w:b/>
      <w:spacing w:val="-8"/>
      <w:sz w:val="18"/>
    </w:rPr>
  </w:style>
  <w:style w:type="character" w:styleId="PageNumber">
    <w:name w:val="page number"/>
    <w:rPr>
      <w:rFonts w:ascii="Arial" w:hAnsi="Arial"/>
      <w:b/>
      <w:sz w:val="18"/>
    </w:rPr>
  </w:style>
  <w:style w:type="character" w:styleId="Hyperlink">
    <w:name w:val="Hyperlink"/>
    <w:basedOn w:val="WW-DefaultParagraphFont"/>
    <w:rPr>
      <w:color w:val="0000FF"/>
      <w:u w:val="single"/>
    </w:rPr>
  </w:style>
  <w:style w:type="character" w:styleId="FollowedHyperlink">
    <w:name w:val="FollowedHyperlink"/>
    <w:basedOn w:val="WW-DefaultParagraphFont"/>
    <w:rPr>
      <w:color w:val="800080"/>
      <w:u w:val="single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ebdings" w:hAnsi="Webdings"/>
    </w:rPr>
  </w:style>
  <w:style w:type="character" w:customStyle="1" w:styleId="WW8Num7z0">
    <w:name w:val="WW8Num7z0"/>
    <w:rPr>
      <w:rFonts w:ascii="Times New Roman" w:hAnsi="Times New Roman"/>
      <w:b/>
      <w:i w:val="0"/>
      <w:caps w:val="0"/>
      <w:smallCaps w:val="0"/>
      <w:color w:val="000000"/>
      <w:position w:val="0"/>
      <w:sz w:val="3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Times New Roman" w:hAnsi="Times New Roman"/>
      <w:b/>
      <w:i w:val="0"/>
      <w:caps w:val="0"/>
      <w:smallCaps w:val="0"/>
      <w:color w:val="000000"/>
      <w:position w:val="0"/>
      <w:sz w:val="3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  <w:sz w:val="22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Times New Roman" w:hAnsi="Times New Roman"/>
      <w:b/>
      <w:i w:val="0"/>
      <w:caps w:val="0"/>
      <w:smallCaps w:val="0"/>
      <w:color w:val="000000"/>
      <w:position w:val="0"/>
      <w:sz w:val="3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BulletSymbols">
    <w:name w:val="Bullet Symbols"/>
    <w:rPr>
      <w:rFonts w:ascii="StarSymbol" w:eastAsia="StarSymbol" w:hAnsi="StarSymbol"/>
      <w:sz w:val="18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Achievement">
    <w:name w:val="Achievement"/>
    <w:basedOn w:val="BodyText"/>
    <w:pPr>
      <w:spacing w:after="0" w:line="240" w:lineRule="auto"/>
      <w:ind w:left="360" w:firstLine="1"/>
    </w:pPr>
    <w:rPr>
      <w:b/>
      <w:sz w:val="24"/>
    </w:rPr>
  </w:style>
  <w:style w:type="paragraph" w:customStyle="1" w:styleId="Address1">
    <w:name w:val="Address 1"/>
    <w:basedOn w:val="Normal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pPr>
      <w:spacing w:line="200" w:lineRule="atLeast"/>
    </w:pPr>
    <w:rPr>
      <w:sz w:val="16"/>
    </w:rPr>
  </w:style>
  <w:style w:type="paragraph" w:styleId="BodyTextIndent">
    <w:name w:val="Body Text Indent"/>
    <w:basedOn w:val="BodyText"/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pPr>
      <w:tabs>
        <w:tab w:val="left" w:pos="2160"/>
        <w:tab w:val="right" w:pos="6480"/>
      </w:tabs>
      <w:spacing w:before="220" w:after="40" w:line="220" w:lineRule="atLeast"/>
    </w:pPr>
  </w:style>
  <w:style w:type="paragraph" w:customStyle="1" w:styleId="CompanyNameOne">
    <w:name w:val="Company Name One"/>
    <w:basedOn w:val="CompanyName"/>
    <w:next w:val="Normal"/>
  </w:style>
  <w:style w:type="paragraph" w:customStyle="1" w:styleId="WW-Date">
    <w:name w:val="WW-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</w:pPr>
    <w:rPr>
      <w:spacing w:val="-20"/>
      <w:sz w:val="48"/>
    </w:rPr>
  </w:style>
  <w:style w:type="paragraph" w:customStyle="1" w:styleId="HeaderBase">
    <w:name w:val="Header Base"/>
    <w:basedOn w:val="Normal"/>
  </w:style>
  <w:style w:type="paragraph" w:styleId="Footer">
    <w:name w:val="footer"/>
    <w:basedOn w:val="HeaderBase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pPr>
      <w:spacing w:line="220" w:lineRule="atLeast"/>
    </w:pPr>
  </w:style>
  <w:style w:type="paragraph" w:customStyle="1" w:styleId="Institution">
    <w:name w:val="Institution"/>
    <w:basedOn w:val="Normal"/>
    <w:next w:val="Achievement"/>
    <w:pPr>
      <w:tabs>
        <w:tab w:val="left" w:pos="2160"/>
        <w:tab w:val="right" w:pos="6480"/>
      </w:tabs>
      <w:spacing w:before="220" w:after="60" w:line="220" w:lineRule="atLeast"/>
    </w:pPr>
  </w:style>
  <w:style w:type="paragraph" w:customStyle="1" w:styleId="JobTitle">
    <w:name w:val="Job Title"/>
    <w:next w:val="Achievement"/>
    <w:pPr>
      <w:suppressAutoHyphens/>
      <w:spacing w:after="40" w:line="220" w:lineRule="atLeast"/>
    </w:pPr>
    <w:rPr>
      <w:rFonts w:ascii="Arial" w:hAnsi="Arial"/>
      <w:b/>
      <w:spacing w:val="-10"/>
      <w:lang w:val="en-US"/>
    </w:rPr>
  </w:style>
  <w:style w:type="paragraph" w:customStyle="1" w:styleId="Name">
    <w:name w:val="Name"/>
    <w:basedOn w:val="Normal"/>
    <w:next w:val="Normal"/>
    <w:pPr>
      <w:spacing w:before="360" w:after="440" w:line="240" w:lineRule="atLeast"/>
      <w:ind w:left="2160" w:firstLine="1"/>
    </w:pPr>
    <w:rPr>
      <w:spacing w:val="-20"/>
      <w:sz w:val="48"/>
    </w:rPr>
  </w:style>
  <w:style w:type="paragraph" w:customStyle="1" w:styleId="NoTitle">
    <w:name w:val="No Title"/>
    <w:basedOn w:val="Normal"/>
    <w:pPr>
      <w:pBdr>
        <w:top w:val="single" w:sz="1" w:space="2" w:color="FFFFFF"/>
        <w:left w:val="single" w:sz="1" w:space="2" w:color="FFFFFF"/>
        <w:bottom w:val="single" w:sz="1" w:space="2" w:color="FFFFFF"/>
        <w:right w:val="single" w:sz="1" w:space="2" w:color="FFFFFF"/>
      </w:pBdr>
      <w:spacing w:before="120" w:line="280" w:lineRule="atLeast"/>
    </w:pPr>
    <w:rPr>
      <w:b/>
      <w:spacing w:val="-10"/>
      <w:position w:val="7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paragraph" w:customStyle="1" w:styleId="SectionTitle">
    <w:name w:val="Section Title"/>
    <w:basedOn w:val="Normal"/>
    <w:next w:val="Normal"/>
    <w:pPr>
      <w:pBdr>
        <w:top w:val="single" w:sz="1" w:space="2" w:color="FFFFFF"/>
        <w:left w:val="single" w:sz="1" w:space="2" w:color="FFFFFF"/>
        <w:bottom w:val="single" w:sz="1" w:space="2" w:color="FFFFFF"/>
        <w:right w:val="single" w:sz="1" w:space="2" w:color="FFFFFF"/>
      </w:pBdr>
      <w:shd w:val="clear" w:color="FFFFFF" w:fill="FFFFFF"/>
      <w:spacing w:before="120" w:line="280" w:lineRule="atLeast"/>
    </w:pPr>
    <w:rPr>
      <w:rFonts w:ascii="Arial" w:hAnsi="Arial"/>
      <w:b/>
      <w:spacing w:val="-10"/>
      <w:sz w:val="22"/>
    </w:rPr>
  </w:style>
  <w:style w:type="paragraph" w:customStyle="1" w:styleId="SectionSubtitle">
    <w:name w:val="Section Subtitle"/>
    <w:basedOn w:val="SectionTitle"/>
    <w:next w:val="Normal"/>
    <w:pPr>
      <w:pBdr>
        <w:top w:val="none" w:sz="0" w:space="0" w:color="auto"/>
        <w:left w:val="single" w:sz="1" w:space="0" w:color="FFFFFF"/>
        <w:bottom w:val="single" w:sz="1" w:space="0" w:color="FFFFFF"/>
        <w:right w:val="single" w:sz="1" w:space="0" w:color="FFFFFF"/>
      </w:pBdr>
    </w:pPr>
    <w:rPr>
      <w:b w:val="0"/>
      <w:spacing w:val="0"/>
      <w:position w:val="6"/>
    </w:rPr>
  </w:style>
  <w:style w:type="paragraph" w:customStyle="1" w:styleId="PersonalInfo">
    <w:name w:val="Personal Info"/>
    <w:basedOn w:val="Achievement"/>
    <w:pPr>
      <w:spacing w:before="220"/>
    </w:pPr>
  </w:style>
  <w:style w:type="paragraph" w:customStyle="1" w:styleId="WW-BodyTextIndent2">
    <w:name w:val="WW-Body Text Indent 2"/>
    <w:basedOn w:val="Normal"/>
    <w:pPr>
      <w:tabs>
        <w:tab w:val="left" w:pos="10452"/>
      </w:tabs>
      <w:spacing w:line="360" w:lineRule="auto"/>
      <w:ind w:left="5226" w:firstLine="1"/>
    </w:pPr>
    <w:rPr>
      <w:rFonts w:ascii="Bookman Old Style" w:hAnsi="Bookman Old Style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apple-converted-space">
    <w:name w:val="apple-converted-space"/>
    <w:basedOn w:val="DefaultParagraphFont"/>
    <w:rsid w:val="00216BE4"/>
  </w:style>
  <w:style w:type="paragraph" w:styleId="NormalWeb">
    <w:name w:val="Normal (Web)"/>
    <w:basedOn w:val="Normal"/>
    <w:uiPriority w:val="99"/>
    <w:semiHidden/>
    <w:unhideWhenUsed/>
    <w:rsid w:val="00216BE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16BE4"/>
    <w:rPr>
      <w:b/>
      <w:bCs/>
    </w:rPr>
  </w:style>
  <w:style w:type="character" w:customStyle="1" w:styleId="apple-style-span">
    <w:name w:val="apple-style-span"/>
    <w:basedOn w:val="DefaultParagraphFont"/>
    <w:rsid w:val="0021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Resume</vt:lpstr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Resume</dc:title>
  <dc:subject/>
  <dc:creator>ATSPL</dc:creator>
  <cp:keywords/>
  <cp:lastModifiedBy>aszoyaspeaks@gmail.com</cp:lastModifiedBy>
  <cp:revision>8</cp:revision>
  <cp:lastPrinted>2002-07-18T11:50:00Z</cp:lastPrinted>
  <dcterms:created xsi:type="dcterms:W3CDTF">2020-03-22T05:57:00Z</dcterms:created>
  <dcterms:modified xsi:type="dcterms:W3CDTF">2020-08-12T15:04:00Z</dcterms:modified>
</cp:coreProperties>
</file>