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C4E" w:rsidRDefault="00A00C4E">
      <w:pPr>
        <w:pStyle w:val="BodyText"/>
        <w:rPr>
          <w:rFonts w:ascii="Calibri" w:hAnsi="Calibri" w:cs="Calibri"/>
          <w:color w:val="000000"/>
        </w:rPr>
      </w:pPr>
    </w:p>
    <w:p w:rsidR="00A00C4E" w:rsidRDefault="00573C46">
      <w:pPr>
        <w:pStyle w:val="Heading1"/>
        <w:tabs>
          <w:tab w:val="left" w:pos="7699"/>
        </w:tabs>
        <w:spacing w:before="149"/>
        <w:rPr>
          <w:rFonts w:ascii="Calibri" w:hAnsi="Calibri" w:cs="Calibri"/>
        </w:rPr>
      </w:pPr>
      <w:r>
        <w:rPr>
          <w:rFonts w:ascii="Calibri" w:hAnsi="Calibri" w:cs="Calibri"/>
        </w:rPr>
        <w:t>Shivakrishna v</w:t>
      </w:r>
      <w:r>
        <w:rPr>
          <w:rFonts w:ascii="Calibri" w:hAnsi="Calibri" w:cs="Calibri"/>
        </w:rPr>
        <w:tab/>
      </w:r>
      <w:r>
        <w:rPr>
          <w:rFonts w:ascii="Calibri" w:hAnsi="Calibri" w:cs="Calibri"/>
          <w:noProof/>
          <w:position w:val="1"/>
        </w:rPr>
        <w:drawing>
          <wp:inline distT="0" distB="0" distL="0" distR="0">
            <wp:extent cx="238760" cy="185420"/>
            <wp:effectExtent l="0" t="0" r="0" b="0"/>
            <wp:docPr id="1026" name="image1.jpeg"/>
            <wp:cNvGraphicFramePr/>
            <a:graphic xmlns:a="http://schemas.openxmlformats.org/drawingml/2006/main">
              <a:graphicData uri="http://schemas.openxmlformats.org/drawingml/2006/picture">
                <pic:pic xmlns:pic="http://schemas.openxmlformats.org/drawingml/2006/picture">
                  <pic:nvPicPr>
                    <pic:cNvPr id="1026" name="image1.jpeg"/>
                    <pic:cNvPicPr/>
                  </pic:nvPicPr>
                  <pic:blipFill>
                    <a:blip r:embed="rId9" cstate="print"/>
                    <a:srcRect/>
                    <a:stretch>
                      <a:fillRect/>
                    </a:stretch>
                  </pic:blipFill>
                  <pic:spPr>
                    <a:xfrm>
                      <a:off x="0" y="0"/>
                      <a:ext cx="239267" cy="185853"/>
                    </a:xfrm>
                    <a:prstGeom prst="rect">
                      <a:avLst/>
                    </a:prstGeom>
                  </pic:spPr>
                </pic:pic>
              </a:graphicData>
            </a:graphic>
          </wp:inline>
        </w:drawing>
      </w:r>
      <w:r>
        <w:rPr>
          <w:rFonts w:ascii="Calibri" w:hAnsi="Calibri" w:cs="Calibri"/>
        </w:rPr>
        <w:t>: 7207446504</w:t>
      </w:r>
    </w:p>
    <w:p w:rsidR="00A00C4E" w:rsidRDefault="002D7DF3">
      <w:pPr>
        <w:spacing w:before="66"/>
        <w:ind w:left="481"/>
        <w:rPr>
          <w:rFonts w:ascii="Calibri" w:hAnsi="Calibri" w:cs="Calibri"/>
          <w:b/>
          <w:color w:val="36363D"/>
        </w:rPr>
      </w:pPr>
      <w:r>
        <w:rPr>
          <w:rFonts w:ascii="Calibri" w:hAnsi="Calibri" w:cs="Calibri"/>
          <w:b/>
        </w:rPr>
        <w:t>Em</w:t>
      </w:r>
      <w:r w:rsidR="00573C46">
        <w:rPr>
          <w:rFonts w:ascii="Calibri" w:hAnsi="Calibri" w:cs="Calibri"/>
          <w:b/>
        </w:rPr>
        <w:t>ail:</w:t>
      </w:r>
      <w:r w:rsidR="00573C46">
        <w:rPr>
          <w:rFonts w:ascii="Calibri" w:hAnsi="Calibri" w:cs="Calibri"/>
          <w:b/>
          <w:color w:val="FF0000"/>
        </w:rPr>
        <w:t xml:space="preserve"> </w:t>
      </w:r>
      <w:hyperlink r:id="rId10" w:history="1">
        <w:r w:rsidR="00573C46">
          <w:rPr>
            <w:rStyle w:val="Hyperlink"/>
            <w:rFonts w:ascii="Calibri" w:hAnsi="Calibri" w:cs="Calibri"/>
            <w:b/>
          </w:rPr>
          <w:t>krishnashiva871@gmail.com</w:t>
        </w:r>
      </w:hyperlink>
    </w:p>
    <w:p w:rsidR="00A00C4E" w:rsidRDefault="00A00C4E">
      <w:pPr>
        <w:spacing w:before="66"/>
        <w:ind w:left="481"/>
        <w:rPr>
          <w:rFonts w:ascii="Calibri" w:hAnsi="Calibri" w:cs="Calibri"/>
          <w:b/>
          <w:color w:val="36363D"/>
        </w:rPr>
      </w:pPr>
    </w:p>
    <w:p w:rsidR="00A00C4E" w:rsidRDefault="00573C46">
      <w:pPr>
        <w:spacing w:before="66"/>
        <w:rPr>
          <w:rFonts w:ascii="Calibri" w:hAnsi="Calibri" w:cs="Calibri"/>
          <w:b/>
          <w:color w:val="36363D"/>
          <w:u w:val="single"/>
        </w:rPr>
      </w:pPr>
      <w:r>
        <w:rPr>
          <w:rFonts w:ascii="Calibri" w:hAnsi="Calibri" w:cs="Calibri"/>
          <w:b/>
          <w:color w:val="36363D"/>
          <w:u w:val="single"/>
        </w:rPr>
        <w:t>Professional Summary</w:t>
      </w:r>
      <w:r w:rsidR="00163AB6">
        <w:rPr>
          <w:rFonts w:ascii="Calibri" w:hAnsi="Calibri" w:cs="Calibri"/>
          <w:b/>
          <w:color w:val="36363D"/>
          <w:u w:val="single"/>
          <w:lang w:val="en-IN"/>
        </w:rPr>
        <w:t>:</w:t>
      </w:r>
    </w:p>
    <w:p w:rsidR="00A00C4E" w:rsidRDefault="00A00C4E">
      <w:pPr>
        <w:tabs>
          <w:tab w:val="left" w:pos="9952"/>
        </w:tabs>
        <w:ind w:left="371"/>
        <w:rPr>
          <w:rFonts w:ascii="Calibri" w:hAnsi="Calibri" w:cs="Calibri"/>
          <w:b/>
        </w:rPr>
      </w:pPr>
    </w:p>
    <w:p w:rsidR="00A00C4E" w:rsidRDefault="00573C46">
      <w:pPr>
        <w:pStyle w:val="ListParagraph"/>
        <w:numPr>
          <w:ilvl w:val="0"/>
          <w:numId w:val="1"/>
        </w:numPr>
        <w:spacing w:line="276" w:lineRule="auto"/>
        <w:jc w:val="both"/>
        <w:rPr>
          <w:rFonts w:ascii="Calibri" w:hAnsi="Calibri" w:cs="Calibri"/>
        </w:rPr>
      </w:pPr>
      <w:r>
        <w:rPr>
          <w:rFonts w:ascii="Calibri" w:hAnsi="Calibri" w:cs="Calibri"/>
        </w:rPr>
        <w:t xml:space="preserve">Having overall 3.6 </w:t>
      </w:r>
      <w:r>
        <w:rPr>
          <w:rFonts w:ascii="Calibri" w:hAnsi="Calibri" w:cs="Calibri"/>
          <w:b/>
        </w:rPr>
        <w:t xml:space="preserve">years of IT experience industry including 2+ years of experience </w:t>
      </w:r>
      <w:r>
        <w:rPr>
          <w:rFonts w:ascii="Calibri" w:hAnsi="Calibri" w:cs="Calibri"/>
        </w:rPr>
        <w:t xml:space="preserve">in </w:t>
      </w:r>
      <w:r>
        <w:rPr>
          <w:rFonts w:ascii="Calibri" w:hAnsi="Calibri" w:cs="Calibri"/>
          <w:b/>
        </w:rPr>
        <w:t xml:space="preserve">Salesforce </w:t>
      </w:r>
      <w:r>
        <w:rPr>
          <w:rFonts w:ascii="Calibri" w:hAnsi="Calibri" w:cs="Calibri"/>
        </w:rPr>
        <w:t xml:space="preserve">technology as </w:t>
      </w:r>
      <w:r>
        <w:rPr>
          <w:rFonts w:ascii="Calibri" w:hAnsi="Calibri" w:cs="Calibri"/>
          <w:b/>
        </w:rPr>
        <w:t>Salesforce APEX Developer &amp; Salesforce Lightning Developer &amp; Administrator</w:t>
      </w:r>
      <w:r>
        <w:rPr>
          <w:rFonts w:ascii="Calibri" w:hAnsi="Calibri" w:cs="Calibri"/>
        </w:rPr>
        <w:t>.’</w:t>
      </w:r>
    </w:p>
    <w:p w:rsidR="00A00C4E" w:rsidRDefault="00573C46">
      <w:pPr>
        <w:pStyle w:val="BodyText"/>
        <w:numPr>
          <w:ilvl w:val="0"/>
          <w:numId w:val="1"/>
        </w:numPr>
        <w:spacing w:line="252" w:lineRule="exact"/>
        <w:jc w:val="both"/>
        <w:rPr>
          <w:rFonts w:ascii="Calibri" w:hAnsi="Calibri" w:cs="Calibri"/>
        </w:rPr>
      </w:pPr>
      <w:r>
        <w:rPr>
          <w:rFonts w:ascii="Calibri" w:hAnsi="Calibri" w:cs="Calibri"/>
        </w:rPr>
        <w:t xml:space="preserve">Involved in development of project using </w:t>
      </w:r>
      <w:r>
        <w:rPr>
          <w:rFonts w:ascii="Calibri" w:hAnsi="Calibri" w:cs="Calibri"/>
          <w:b/>
        </w:rPr>
        <w:t xml:space="preserve">Agile </w:t>
      </w:r>
      <w:r>
        <w:rPr>
          <w:rFonts w:ascii="Calibri" w:hAnsi="Calibri" w:cs="Calibri"/>
        </w:rPr>
        <w:t>methodology.</w:t>
      </w:r>
    </w:p>
    <w:p w:rsidR="00A00C4E" w:rsidRDefault="00573C46">
      <w:pPr>
        <w:pStyle w:val="BodyText"/>
        <w:numPr>
          <w:ilvl w:val="0"/>
          <w:numId w:val="1"/>
        </w:numPr>
        <w:spacing w:before="38"/>
        <w:jc w:val="both"/>
        <w:rPr>
          <w:rFonts w:ascii="Calibri" w:hAnsi="Calibri" w:cs="Calibri"/>
        </w:rPr>
      </w:pPr>
      <w:r>
        <w:rPr>
          <w:rFonts w:ascii="Calibri" w:hAnsi="Calibri" w:cs="Calibri"/>
        </w:rPr>
        <w:t>Currently working on a project for One of the Major US Insurance company Client as</w:t>
      </w:r>
    </w:p>
    <w:p w:rsidR="00A00C4E" w:rsidRDefault="00573C46">
      <w:pPr>
        <w:pStyle w:val="ListParagraph"/>
        <w:numPr>
          <w:ilvl w:val="0"/>
          <w:numId w:val="1"/>
        </w:numPr>
        <w:spacing w:before="40" w:line="276" w:lineRule="auto"/>
        <w:ind w:right="674"/>
        <w:jc w:val="both"/>
        <w:rPr>
          <w:rFonts w:ascii="Calibri" w:hAnsi="Calibri" w:cs="Calibri"/>
        </w:rPr>
      </w:pPr>
      <w:r>
        <w:rPr>
          <w:rFonts w:ascii="Calibri" w:hAnsi="Calibri" w:cs="Calibri"/>
          <w:b/>
        </w:rPr>
        <w:t xml:space="preserve">Salesforce APEX Developer &amp; Salesforce Lightning Developer &amp; Administrator. </w:t>
      </w:r>
      <w:r>
        <w:rPr>
          <w:rFonts w:ascii="Calibri" w:hAnsi="Calibri" w:cs="Calibri"/>
        </w:rPr>
        <w:t xml:space="preserve">Expertise in setting up </w:t>
      </w:r>
      <w:r>
        <w:rPr>
          <w:rFonts w:ascii="Calibri" w:hAnsi="Calibri" w:cs="Calibri"/>
          <w:b/>
        </w:rPr>
        <w:t xml:space="preserve">Salesforce.com Application and customizing apps </w:t>
      </w:r>
      <w:r>
        <w:rPr>
          <w:rFonts w:ascii="Calibri" w:hAnsi="Calibri" w:cs="Calibri"/>
        </w:rPr>
        <w:t>to match the functional needs of the organization</w:t>
      </w:r>
    </w:p>
    <w:p w:rsidR="00A00C4E" w:rsidRDefault="00573C46">
      <w:pPr>
        <w:pStyle w:val="ListParagraph"/>
        <w:numPr>
          <w:ilvl w:val="0"/>
          <w:numId w:val="1"/>
        </w:numPr>
        <w:spacing w:line="278" w:lineRule="auto"/>
        <w:ind w:right="674"/>
        <w:jc w:val="both"/>
        <w:rPr>
          <w:rFonts w:ascii="Calibri" w:hAnsi="Calibri" w:cs="Calibri"/>
        </w:rPr>
      </w:pPr>
      <w:r>
        <w:rPr>
          <w:rFonts w:ascii="Calibri" w:hAnsi="Calibri" w:cs="Calibri"/>
        </w:rPr>
        <w:t xml:space="preserve">Experience in the area of configuration like </w:t>
      </w:r>
      <w:r>
        <w:rPr>
          <w:rFonts w:ascii="Calibri" w:hAnsi="Calibri" w:cs="Calibri"/>
          <w:b/>
        </w:rPr>
        <w:t xml:space="preserve">validation rules, Assignment Rules, workflow rules, Process Builder, User, Roles, Profiles, Page layouts </w:t>
      </w:r>
      <w:r>
        <w:rPr>
          <w:rFonts w:ascii="Calibri" w:hAnsi="Calibri" w:cs="Calibri"/>
        </w:rPr>
        <w:t>and so on.</w:t>
      </w:r>
    </w:p>
    <w:p w:rsidR="00A00C4E" w:rsidRDefault="00573C46">
      <w:pPr>
        <w:pStyle w:val="ListParagraph"/>
        <w:numPr>
          <w:ilvl w:val="0"/>
          <w:numId w:val="1"/>
        </w:numPr>
        <w:spacing w:line="276" w:lineRule="auto"/>
        <w:jc w:val="both"/>
        <w:rPr>
          <w:rFonts w:ascii="Calibri" w:hAnsi="Calibri" w:cs="Calibri"/>
        </w:rPr>
      </w:pPr>
      <w:r>
        <w:rPr>
          <w:rFonts w:ascii="Calibri" w:hAnsi="Calibri" w:cs="Calibri"/>
        </w:rPr>
        <w:t xml:space="preserve">Proficient in Data security concepts such as </w:t>
      </w:r>
      <w:r>
        <w:rPr>
          <w:rFonts w:ascii="Calibri" w:hAnsi="Calibri" w:cs="Calibri"/>
          <w:b/>
        </w:rPr>
        <w:t>Permission sets, OWD, Sharing Rules, Role Hierarchy</w:t>
      </w:r>
      <w:r>
        <w:rPr>
          <w:rFonts w:ascii="Calibri" w:hAnsi="Calibri" w:cs="Calibri"/>
        </w:rPr>
        <w:t>.</w:t>
      </w:r>
    </w:p>
    <w:p w:rsidR="00A00C4E" w:rsidRDefault="00573C46">
      <w:pPr>
        <w:pStyle w:val="ListParagraph"/>
        <w:numPr>
          <w:ilvl w:val="0"/>
          <w:numId w:val="1"/>
        </w:numPr>
        <w:spacing w:line="276" w:lineRule="auto"/>
        <w:ind w:right="674"/>
        <w:jc w:val="both"/>
        <w:rPr>
          <w:rFonts w:ascii="Calibri" w:hAnsi="Calibri" w:cs="Calibri"/>
          <w:b/>
        </w:rPr>
      </w:pPr>
      <w:r>
        <w:rPr>
          <w:rFonts w:ascii="Calibri" w:hAnsi="Calibri" w:cs="Calibri"/>
        </w:rPr>
        <w:t xml:space="preserve">Extensive experience in implementing, customizing and maintaining </w:t>
      </w:r>
      <w:r>
        <w:rPr>
          <w:rFonts w:ascii="Calibri" w:hAnsi="Calibri" w:cs="Calibri"/>
          <w:b/>
        </w:rPr>
        <w:t>Salesforce.com Sales Cloud and Service Cloud Solutions</w:t>
      </w:r>
    </w:p>
    <w:p w:rsidR="00A00C4E" w:rsidRDefault="00573C46">
      <w:pPr>
        <w:pStyle w:val="ListParagraph"/>
        <w:numPr>
          <w:ilvl w:val="0"/>
          <w:numId w:val="1"/>
        </w:numPr>
        <w:spacing w:line="276" w:lineRule="auto"/>
        <w:ind w:right="674"/>
        <w:jc w:val="both"/>
        <w:rPr>
          <w:rFonts w:ascii="Calibri" w:hAnsi="Calibri" w:cs="Calibri"/>
        </w:rPr>
      </w:pPr>
      <w:r>
        <w:rPr>
          <w:rFonts w:ascii="Calibri" w:hAnsi="Calibri" w:cs="Calibri"/>
          <w:spacing w:val="-5"/>
        </w:rPr>
        <w:t xml:space="preserve">Implemented various advanced configuration activities </w:t>
      </w:r>
      <w:r>
        <w:rPr>
          <w:rFonts w:ascii="Calibri" w:hAnsi="Calibri" w:cs="Calibri"/>
          <w:spacing w:val="-4"/>
        </w:rPr>
        <w:t xml:space="preserve">like </w:t>
      </w:r>
      <w:r>
        <w:rPr>
          <w:rFonts w:ascii="Calibri" w:hAnsi="Calibri" w:cs="Calibri"/>
          <w:b/>
          <w:spacing w:val="-5"/>
        </w:rPr>
        <w:t xml:space="preserve">Formula Fields, automated </w:t>
      </w:r>
      <w:r>
        <w:rPr>
          <w:rFonts w:ascii="Calibri" w:hAnsi="Calibri" w:cs="Calibri"/>
          <w:b/>
          <w:spacing w:val="-4"/>
        </w:rPr>
        <w:t xml:space="preserve">email </w:t>
      </w:r>
      <w:r>
        <w:rPr>
          <w:rFonts w:ascii="Calibri" w:hAnsi="Calibri" w:cs="Calibri"/>
          <w:b/>
          <w:spacing w:val="-5"/>
        </w:rPr>
        <w:t xml:space="preserve">alerts, field updates </w:t>
      </w:r>
      <w:r>
        <w:rPr>
          <w:rFonts w:ascii="Calibri" w:hAnsi="Calibri" w:cs="Calibri"/>
          <w:spacing w:val="-5"/>
        </w:rPr>
        <w:t xml:space="preserve">according </w:t>
      </w:r>
      <w:r>
        <w:rPr>
          <w:rFonts w:ascii="Calibri" w:hAnsi="Calibri" w:cs="Calibri"/>
          <w:spacing w:val="-4"/>
        </w:rPr>
        <w:t xml:space="preserve">to </w:t>
      </w:r>
      <w:r>
        <w:rPr>
          <w:rFonts w:ascii="Calibri" w:hAnsi="Calibri" w:cs="Calibri"/>
          <w:spacing w:val="-5"/>
        </w:rPr>
        <w:t>application requirements.</w:t>
      </w:r>
    </w:p>
    <w:p w:rsidR="00A00C4E" w:rsidRDefault="00573C46">
      <w:pPr>
        <w:pStyle w:val="ListParagraph"/>
        <w:numPr>
          <w:ilvl w:val="0"/>
          <w:numId w:val="1"/>
        </w:numPr>
        <w:spacing w:line="252" w:lineRule="exact"/>
        <w:jc w:val="both"/>
        <w:rPr>
          <w:rFonts w:ascii="Calibri" w:hAnsi="Calibri" w:cs="Calibri"/>
        </w:rPr>
      </w:pPr>
      <w:r>
        <w:rPr>
          <w:rFonts w:ascii="Calibri" w:hAnsi="Calibri" w:cs="Calibri"/>
        </w:rPr>
        <w:t xml:space="preserve">Proficient in creating </w:t>
      </w:r>
      <w:r>
        <w:rPr>
          <w:rFonts w:ascii="Calibri" w:hAnsi="Calibri" w:cs="Calibri"/>
          <w:b/>
        </w:rPr>
        <w:t xml:space="preserve">controller classes </w:t>
      </w:r>
      <w:r>
        <w:rPr>
          <w:rFonts w:ascii="Calibri" w:hAnsi="Calibri" w:cs="Calibri"/>
        </w:rPr>
        <w:t>with good code coverage.</w:t>
      </w:r>
    </w:p>
    <w:p w:rsidR="00A00C4E" w:rsidRDefault="00573C46">
      <w:pPr>
        <w:pStyle w:val="BodyText"/>
        <w:numPr>
          <w:ilvl w:val="0"/>
          <w:numId w:val="1"/>
        </w:numPr>
        <w:spacing w:before="32" w:line="278" w:lineRule="auto"/>
        <w:jc w:val="both"/>
        <w:rPr>
          <w:rFonts w:ascii="Calibri" w:hAnsi="Calibri" w:cs="Calibri"/>
        </w:rPr>
      </w:pPr>
      <w:r>
        <w:rPr>
          <w:rFonts w:ascii="Calibri" w:hAnsi="Calibri" w:cs="Calibri"/>
          <w:spacing w:val="-5"/>
        </w:rPr>
        <w:t xml:space="preserve">Extensive experience </w:t>
      </w:r>
      <w:r>
        <w:rPr>
          <w:rFonts w:ascii="Calibri" w:hAnsi="Calibri" w:cs="Calibri"/>
          <w:spacing w:val="-3"/>
        </w:rPr>
        <w:t xml:space="preserve">in </w:t>
      </w:r>
      <w:r>
        <w:rPr>
          <w:rFonts w:ascii="Calibri" w:hAnsi="Calibri" w:cs="Calibri"/>
          <w:spacing w:val="-5"/>
        </w:rPr>
        <w:t xml:space="preserve">writing Apex Classes, </w:t>
      </w:r>
      <w:r>
        <w:rPr>
          <w:rFonts w:ascii="Calibri" w:hAnsi="Calibri" w:cs="Calibri"/>
          <w:spacing w:val="-4"/>
        </w:rPr>
        <w:t xml:space="preserve">Apex </w:t>
      </w:r>
      <w:r>
        <w:rPr>
          <w:rFonts w:ascii="Calibri" w:hAnsi="Calibri" w:cs="Calibri"/>
          <w:spacing w:val="-5"/>
        </w:rPr>
        <w:t xml:space="preserve">Triggers, SOQL </w:t>
      </w:r>
      <w:r>
        <w:rPr>
          <w:rFonts w:ascii="Calibri" w:hAnsi="Calibri" w:cs="Calibri"/>
          <w:spacing w:val="-4"/>
        </w:rPr>
        <w:t xml:space="preserve">using </w:t>
      </w:r>
      <w:r>
        <w:rPr>
          <w:rFonts w:ascii="Calibri" w:hAnsi="Calibri" w:cs="Calibri"/>
          <w:spacing w:val="-5"/>
        </w:rPr>
        <w:t xml:space="preserve">standard </w:t>
      </w:r>
      <w:r>
        <w:rPr>
          <w:rFonts w:ascii="Calibri" w:hAnsi="Calibri" w:cs="Calibri"/>
          <w:spacing w:val="-4"/>
        </w:rPr>
        <w:t xml:space="preserve">and </w:t>
      </w:r>
      <w:r>
        <w:rPr>
          <w:rFonts w:ascii="Calibri" w:hAnsi="Calibri" w:cs="Calibri"/>
          <w:spacing w:val="-5"/>
        </w:rPr>
        <w:t>custom controllers</w:t>
      </w:r>
    </w:p>
    <w:p w:rsidR="00A00C4E" w:rsidRDefault="00573C46">
      <w:pPr>
        <w:pStyle w:val="ListParagraph"/>
        <w:numPr>
          <w:ilvl w:val="0"/>
          <w:numId w:val="1"/>
        </w:numPr>
        <w:spacing w:line="276" w:lineRule="auto"/>
        <w:ind w:right="674"/>
        <w:jc w:val="both"/>
        <w:rPr>
          <w:rFonts w:ascii="Calibri" w:hAnsi="Calibri" w:cs="Calibri"/>
          <w:b/>
        </w:rPr>
      </w:pPr>
      <w:r>
        <w:rPr>
          <w:rFonts w:ascii="Calibri" w:hAnsi="Calibri" w:cs="Calibri"/>
        </w:rPr>
        <w:t xml:space="preserve">Extensive experience in writing </w:t>
      </w:r>
      <w:r>
        <w:rPr>
          <w:rFonts w:ascii="Calibri" w:hAnsi="Calibri" w:cs="Calibri"/>
          <w:b/>
        </w:rPr>
        <w:t>Apex Batch Classes, Apex Schedule Classes, Queueable classes Test Classes.</w:t>
      </w:r>
    </w:p>
    <w:p w:rsidR="00A00C4E" w:rsidRDefault="00573C46">
      <w:pPr>
        <w:pStyle w:val="ListParagraph"/>
        <w:numPr>
          <w:ilvl w:val="0"/>
          <w:numId w:val="1"/>
        </w:numPr>
        <w:spacing w:line="278" w:lineRule="auto"/>
        <w:ind w:right="3397"/>
        <w:jc w:val="both"/>
        <w:rPr>
          <w:rFonts w:ascii="Calibri" w:hAnsi="Calibri" w:cs="Calibri"/>
        </w:rPr>
      </w:pPr>
      <w:r>
        <w:rPr>
          <w:rFonts w:ascii="Calibri" w:hAnsi="Calibri" w:cs="Calibri"/>
          <w:spacing w:val="-5"/>
        </w:rPr>
        <w:t xml:space="preserve">Extensive experience </w:t>
      </w:r>
      <w:r>
        <w:rPr>
          <w:rFonts w:ascii="Calibri" w:hAnsi="Calibri" w:cs="Calibri"/>
          <w:spacing w:val="-3"/>
        </w:rPr>
        <w:t xml:space="preserve">in </w:t>
      </w:r>
      <w:r>
        <w:rPr>
          <w:rFonts w:ascii="Calibri" w:hAnsi="Calibri" w:cs="Calibri"/>
          <w:spacing w:val="-5"/>
        </w:rPr>
        <w:t xml:space="preserve">creating </w:t>
      </w:r>
      <w:r>
        <w:rPr>
          <w:rFonts w:ascii="Calibri" w:hAnsi="Calibri" w:cs="Calibri"/>
          <w:b/>
          <w:spacing w:val="-5"/>
        </w:rPr>
        <w:t>Lightning Components</w:t>
      </w:r>
      <w:r>
        <w:rPr>
          <w:rFonts w:ascii="Calibri" w:hAnsi="Calibri" w:cs="Calibri"/>
          <w:spacing w:val="-5"/>
        </w:rPr>
        <w:t xml:space="preserve">. Extensive experience </w:t>
      </w:r>
      <w:r>
        <w:rPr>
          <w:rFonts w:ascii="Calibri" w:hAnsi="Calibri" w:cs="Calibri"/>
          <w:spacing w:val="-3"/>
        </w:rPr>
        <w:t xml:space="preserve">in </w:t>
      </w:r>
      <w:r>
        <w:rPr>
          <w:rFonts w:ascii="Calibri" w:hAnsi="Calibri" w:cs="Calibri"/>
          <w:b/>
          <w:spacing w:val="-5"/>
        </w:rPr>
        <w:t>Lightning events</w:t>
      </w:r>
      <w:r>
        <w:rPr>
          <w:rFonts w:ascii="Calibri" w:hAnsi="Calibri" w:cs="Calibri"/>
          <w:spacing w:val="-5"/>
        </w:rPr>
        <w:t>.</w:t>
      </w:r>
    </w:p>
    <w:p w:rsidR="00A00C4E" w:rsidRDefault="00573C46">
      <w:pPr>
        <w:pStyle w:val="BodyText"/>
        <w:numPr>
          <w:ilvl w:val="0"/>
          <w:numId w:val="1"/>
        </w:numPr>
        <w:spacing w:line="278" w:lineRule="auto"/>
        <w:ind w:right="674"/>
        <w:jc w:val="both"/>
        <w:rPr>
          <w:rFonts w:ascii="Calibri" w:hAnsi="Calibri" w:cs="Calibri"/>
        </w:rPr>
      </w:pPr>
      <w:r>
        <w:rPr>
          <w:rFonts w:ascii="Calibri" w:hAnsi="Calibri" w:cs="Calibri"/>
        </w:rPr>
        <w:t>Drove efforts towards maintaining software development practices; adhered to company standards for coding and unit/functional test coverage</w:t>
      </w:r>
    </w:p>
    <w:p w:rsidR="00A00C4E" w:rsidRDefault="00573C46">
      <w:pPr>
        <w:pStyle w:val="BodyText"/>
        <w:numPr>
          <w:ilvl w:val="0"/>
          <w:numId w:val="1"/>
        </w:numPr>
        <w:spacing w:line="249" w:lineRule="exact"/>
        <w:jc w:val="both"/>
        <w:rPr>
          <w:rFonts w:ascii="Calibri" w:hAnsi="Calibri" w:cs="Calibri"/>
        </w:rPr>
      </w:pPr>
      <w:r>
        <w:rPr>
          <w:rFonts w:ascii="Calibri" w:hAnsi="Calibri" w:cs="Calibri"/>
        </w:rPr>
        <w:t>Experience in Service Cloud Solutions</w:t>
      </w:r>
    </w:p>
    <w:p w:rsidR="00A00C4E" w:rsidRDefault="00A00C4E">
      <w:pPr>
        <w:pStyle w:val="BodyText"/>
        <w:rPr>
          <w:rFonts w:ascii="Calibri" w:hAnsi="Calibri" w:cs="Calibri"/>
        </w:rPr>
      </w:pPr>
    </w:p>
    <w:p w:rsidR="00A00C4E" w:rsidRPr="00163AB6" w:rsidRDefault="00573C46">
      <w:pPr>
        <w:spacing w:before="122"/>
        <w:ind w:left="109"/>
        <w:rPr>
          <w:rFonts w:ascii="Calibri" w:hAnsi="Calibri" w:cs="Calibri"/>
          <w:b/>
          <w:u w:val="single"/>
          <w:lang w:val="en-IN"/>
        </w:rPr>
      </w:pPr>
      <w:r w:rsidRPr="00163AB6">
        <w:rPr>
          <w:rFonts w:ascii="Calibri" w:hAnsi="Calibri" w:cs="Calibri"/>
          <w:b/>
          <w:u w:val="single"/>
        </w:rPr>
        <w:t>Professional Experience</w:t>
      </w:r>
      <w:r w:rsidR="00163AB6" w:rsidRPr="00163AB6">
        <w:rPr>
          <w:rFonts w:ascii="Calibri" w:hAnsi="Calibri" w:cs="Calibri"/>
          <w:b/>
          <w:u w:val="single"/>
          <w:lang w:val="en-IN"/>
        </w:rPr>
        <w:t>:</w:t>
      </w:r>
    </w:p>
    <w:p w:rsidR="00A00C4E" w:rsidRDefault="00A00C4E">
      <w:pPr>
        <w:pStyle w:val="BodyText"/>
        <w:spacing w:line="252" w:lineRule="exact"/>
        <w:rPr>
          <w:rFonts w:ascii="Calibri" w:hAnsi="Calibri" w:cs="Calibri"/>
        </w:rPr>
      </w:pPr>
    </w:p>
    <w:p w:rsidR="00A00C4E" w:rsidRDefault="00573C46">
      <w:pPr>
        <w:pStyle w:val="BodyText"/>
        <w:numPr>
          <w:ilvl w:val="0"/>
          <w:numId w:val="2"/>
        </w:numPr>
        <w:spacing w:line="252" w:lineRule="exact"/>
        <w:rPr>
          <w:rFonts w:ascii="Calibri" w:hAnsi="Calibri" w:cs="Calibri"/>
        </w:rPr>
        <w:sectPr w:rsidR="00A00C4E">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98" w:right="288" w:bottom="720" w:left="720" w:header="720" w:footer="720" w:gutter="0"/>
          <w:cols w:space="720"/>
        </w:sectPr>
      </w:pPr>
      <w:r>
        <w:rPr>
          <w:rFonts w:ascii="Calibri" w:hAnsi="Calibri" w:cs="Calibri"/>
          <w:color w:val="212121"/>
        </w:rPr>
        <w:t xml:space="preserve">Currently </w:t>
      </w:r>
      <w:r w:rsidR="00163AB6">
        <w:rPr>
          <w:rFonts w:ascii="Calibri" w:hAnsi="Calibri" w:cs="Calibri"/>
          <w:color w:val="212121"/>
        </w:rPr>
        <w:t>working in TCS</w:t>
      </w:r>
      <w:r>
        <w:rPr>
          <w:rFonts w:ascii="Calibri" w:hAnsi="Calibri" w:cs="Calibri"/>
          <w:color w:val="212121"/>
        </w:rPr>
        <w:t xml:space="preserve"> from</w:t>
      </w:r>
      <w:r w:rsidR="00163AB6">
        <w:rPr>
          <w:rFonts w:ascii="Calibri" w:hAnsi="Calibri" w:cs="Calibri"/>
        </w:rPr>
        <w:t xml:space="preserve"> Oct</w:t>
      </w:r>
      <w:r>
        <w:rPr>
          <w:rFonts w:ascii="Calibri" w:hAnsi="Calibri" w:cs="Calibri"/>
        </w:rPr>
        <w:t xml:space="preserve">  2017 to Till Date.</w:t>
      </w:r>
    </w:p>
    <w:p w:rsidR="00A00C4E" w:rsidRDefault="00A00C4E">
      <w:pPr>
        <w:pStyle w:val="BodyText"/>
        <w:spacing w:before="8"/>
        <w:rPr>
          <w:rFonts w:ascii="Calibri" w:hAnsi="Calibri" w:cs="Calibri"/>
        </w:rPr>
      </w:pPr>
    </w:p>
    <w:p w:rsidR="00A00C4E" w:rsidRDefault="00573C46">
      <w:pPr>
        <w:spacing w:before="122"/>
        <w:ind w:left="109"/>
        <w:rPr>
          <w:rFonts w:ascii="Calibri" w:hAnsi="Calibri" w:cs="Calibri"/>
          <w:b/>
          <w:u w:val="single"/>
          <w:lang w:val="en-IN"/>
        </w:rPr>
      </w:pPr>
      <w:r>
        <w:rPr>
          <w:rFonts w:ascii="Calibri" w:hAnsi="Calibri" w:cs="Calibri"/>
          <w:b/>
          <w:u w:val="single"/>
        </w:rPr>
        <w:t>Education Qualifications</w:t>
      </w:r>
      <w:r w:rsidR="00163AB6">
        <w:rPr>
          <w:rFonts w:ascii="Calibri" w:hAnsi="Calibri" w:cs="Calibri"/>
          <w:b/>
          <w:u w:val="single"/>
          <w:lang w:val="en-IN"/>
        </w:rPr>
        <w:t>:</w:t>
      </w:r>
    </w:p>
    <w:p w:rsidR="00A00C4E" w:rsidRDefault="00A00C4E">
      <w:pPr>
        <w:pStyle w:val="Heading1"/>
        <w:tabs>
          <w:tab w:val="left" w:pos="3838"/>
          <w:tab w:val="left" w:pos="7193"/>
        </w:tabs>
        <w:spacing w:before="94"/>
        <w:rPr>
          <w:rFonts w:ascii="Calibri" w:hAnsi="Calibri" w:cs="Calibri"/>
        </w:rPr>
      </w:pPr>
    </w:p>
    <w:p w:rsidR="00A00C4E" w:rsidRDefault="00573C46">
      <w:pPr>
        <w:pStyle w:val="Heading1"/>
        <w:tabs>
          <w:tab w:val="left" w:pos="3838"/>
          <w:tab w:val="left" w:pos="7193"/>
        </w:tabs>
        <w:spacing w:before="94"/>
        <w:rPr>
          <w:rFonts w:ascii="Calibri" w:hAnsi="Calibri" w:cs="Calibri"/>
        </w:rPr>
      </w:pPr>
      <w:r>
        <w:rPr>
          <w:rFonts w:ascii="Calibri" w:hAnsi="Calibri" w:cs="Calibri"/>
        </w:rPr>
        <w:t>Title of</w:t>
      </w:r>
      <w:r>
        <w:rPr>
          <w:rFonts w:ascii="Calibri" w:hAnsi="Calibri" w:cs="Calibri"/>
          <w:spacing w:val="-2"/>
        </w:rPr>
        <w:t xml:space="preserve"> </w:t>
      </w:r>
      <w:r>
        <w:rPr>
          <w:rFonts w:ascii="Calibri" w:hAnsi="Calibri" w:cs="Calibri"/>
        </w:rPr>
        <w:t>the</w:t>
      </w:r>
      <w:r>
        <w:rPr>
          <w:rFonts w:ascii="Calibri" w:hAnsi="Calibri" w:cs="Calibri"/>
          <w:spacing w:val="-1"/>
        </w:rPr>
        <w:t xml:space="preserve"> </w:t>
      </w:r>
      <w:r w:rsidR="00163AB6">
        <w:rPr>
          <w:rFonts w:ascii="Calibri" w:hAnsi="Calibri" w:cs="Calibri"/>
        </w:rPr>
        <w:t xml:space="preserve">Degree                                </w:t>
      </w:r>
      <w:r>
        <w:rPr>
          <w:rFonts w:ascii="Calibri" w:hAnsi="Calibri" w:cs="Calibri"/>
        </w:rPr>
        <w:t>College/University</w:t>
      </w:r>
      <w:r>
        <w:rPr>
          <w:rFonts w:ascii="Calibri" w:hAnsi="Calibri" w:cs="Calibri"/>
        </w:rPr>
        <w:tab/>
        <w:t>Course</w:t>
      </w:r>
    </w:p>
    <w:p w:rsidR="00A00C4E" w:rsidRDefault="00A00C4E">
      <w:pPr>
        <w:rPr>
          <w:rFonts w:ascii="Calibri" w:hAnsi="Calibri" w:cs="Calibri"/>
        </w:rPr>
        <w:sectPr w:rsidR="00A00C4E">
          <w:pgSz w:w="12240" w:h="15840"/>
          <w:pgMar w:top="1500" w:right="720" w:bottom="280" w:left="960" w:header="720" w:footer="720" w:gutter="0"/>
          <w:cols w:space="720"/>
        </w:sectPr>
      </w:pPr>
    </w:p>
    <w:p w:rsidR="00A00C4E" w:rsidRDefault="00573C46">
      <w:pPr>
        <w:pStyle w:val="BodyText"/>
        <w:spacing w:before="155"/>
        <w:rPr>
          <w:rFonts w:ascii="Calibri" w:hAnsi="Calibri" w:cs="Calibri"/>
        </w:rPr>
      </w:pPr>
      <w:r>
        <w:rPr>
          <w:rFonts w:ascii="Calibri" w:hAnsi="Calibri" w:cs="Calibri"/>
        </w:rPr>
        <w:t xml:space="preserve">        </w:t>
      </w:r>
      <w:r w:rsidR="00163AB6">
        <w:rPr>
          <w:rFonts w:ascii="Calibri" w:hAnsi="Calibri" w:cs="Calibri"/>
        </w:rPr>
        <w:t xml:space="preserve">   Engineering</w:t>
      </w:r>
    </w:p>
    <w:p w:rsidR="00A00C4E" w:rsidRDefault="00163AB6">
      <w:pPr>
        <w:pStyle w:val="BodyText"/>
        <w:spacing w:before="130" w:line="643" w:lineRule="auto"/>
        <w:ind w:right="38"/>
        <w:rPr>
          <w:rFonts w:ascii="Calibri" w:hAnsi="Calibri" w:cs="Calibri"/>
        </w:rPr>
      </w:pPr>
      <w:r>
        <w:rPr>
          <w:rFonts w:ascii="Calibri" w:hAnsi="Calibri" w:cs="Calibri"/>
        </w:rPr>
        <w:br w:type="column"/>
      </w:r>
      <w:r>
        <w:rPr>
          <w:rFonts w:ascii="Calibri" w:hAnsi="Calibri" w:cs="Calibri"/>
        </w:rPr>
        <w:t xml:space="preserve">          BITS - Warangal</w:t>
      </w:r>
    </w:p>
    <w:p w:rsidR="00A00C4E" w:rsidRDefault="00A00C4E">
      <w:pPr>
        <w:pStyle w:val="BodyText"/>
        <w:spacing w:before="130" w:line="643" w:lineRule="auto"/>
        <w:ind w:right="38"/>
        <w:rPr>
          <w:rFonts w:ascii="Calibri" w:hAnsi="Calibri" w:cs="Calibri"/>
        </w:rPr>
      </w:pPr>
    </w:p>
    <w:p w:rsidR="00A00C4E" w:rsidRDefault="00573C46">
      <w:pPr>
        <w:pStyle w:val="BodyText"/>
        <w:spacing w:before="94"/>
        <w:rPr>
          <w:rFonts w:ascii="Calibri" w:hAnsi="Calibri" w:cs="Calibri"/>
        </w:rPr>
        <w:sectPr w:rsidR="00A00C4E">
          <w:type w:val="continuous"/>
          <w:pgSz w:w="12240" w:h="15840"/>
          <w:pgMar w:top="1500" w:right="720" w:bottom="280" w:left="960" w:header="720" w:footer="720" w:gutter="0"/>
          <w:cols w:num="3" w:space="720" w:equalWidth="0">
            <w:col w:w="2329" w:space="1028"/>
            <w:col w:w="2721" w:space="635"/>
            <w:col w:w="3847"/>
          </w:cols>
        </w:sectPr>
      </w:pPr>
      <w:r>
        <w:rPr>
          <w:rFonts w:ascii="Calibri" w:hAnsi="Calibri" w:cs="Calibri"/>
        </w:rPr>
        <w:br w:type="column"/>
      </w:r>
      <w:r>
        <w:rPr>
          <w:rFonts w:ascii="Calibri" w:hAnsi="Calibri" w:cs="Calibri"/>
        </w:rPr>
        <w:t xml:space="preserve">  </w:t>
      </w:r>
      <w:r w:rsidR="00163AB6">
        <w:rPr>
          <w:rFonts w:ascii="Calibri" w:hAnsi="Calibri" w:cs="Calibri"/>
        </w:rPr>
        <w:t xml:space="preserve">           </w:t>
      </w:r>
      <w:r>
        <w:rPr>
          <w:rFonts w:ascii="Calibri" w:hAnsi="Calibri" w:cs="Calibri"/>
        </w:rPr>
        <w:t xml:space="preserve">EEE </w:t>
      </w:r>
      <w:r w:rsidR="00163AB6">
        <w:rPr>
          <w:rFonts w:ascii="Calibri" w:hAnsi="Calibri" w:cs="Calibri"/>
        </w:rPr>
        <w:t xml:space="preserve"> </w:t>
      </w:r>
    </w:p>
    <w:p w:rsidR="00A00C4E" w:rsidRPr="00163AB6" w:rsidRDefault="00573C46" w:rsidP="00163AB6">
      <w:pPr>
        <w:spacing w:before="122"/>
        <w:rPr>
          <w:rFonts w:ascii="Calibri" w:hAnsi="Calibri" w:cs="Calibri"/>
          <w:b/>
          <w:u w:val="single"/>
          <w:lang w:val="en-IN"/>
        </w:rPr>
      </w:pPr>
      <w:r w:rsidRPr="00163AB6">
        <w:rPr>
          <w:rFonts w:ascii="Calibri" w:hAnsi="Calibri" w:cs="Calibri"/>
          <w:b/>
          <w:u w:val="single"/>
        </w:rPr>
        <w:t>Technical skills</w:t>
      </w:r>
      <w:r w:rsidR="00163AB6" w:rsidRPr="00163AB6">
        <w:rPr>
          <w:rFonts w:ascii="Calibri" w:hAnsi="Calibri" w:cs="Calibri"/>
          <w:b/>
          <w:u w:val="single"/>
          <w:lang w:val="en-IN"/>
        </w:rPr>
        <w:t>:</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50"/>
        <w:gridCol w:w="7300"/>
      </w:tblGrid>
      <w:tr w:rsidR="00A00C4E">
        <w:trPr>
          <w:trHeight w:val="1011"/>
        </w:trPr>
        <w:tc>
          <w:tcPr>
            <w:tcW w:w="2050" w:type="dxa"/>
          </w:tcPr>
          <w:p w:rsidR="00A00C4E" w:rsidRDefault="00573C46">
            <w:pPr>
              <w:pStyle w:val="TableParagraph"/>
              <w:spacing w:before="65"/>
              <w:rPr>
                <w:rFonts w:ascii="Calibri" w:hAnsi="Calibri" w:cs="Calibri"/>
                <w:b/>
              </w:rPr>
            </w:pPr>
            <w:r>
              <w:rPr>
                <w:rFonts w:ascii="Calibri" w:hAnsi="Calibri" w:cs="Calibri"/>
                <w:b/>
              </w:rPr>
              <w:t>Force.com</w:t>
            </w:r>
          </w:p>
        </w:tc>
        <w:tc>
          <w:tcPr>
            <w:tcW w:w="7300" w:type="dxa"/>
          </w:tcPr>
          <w:p w:rsidR="00A00C4E" w:rsidRDefault="00573C46">
            <w:pPr>
              <w:pStyle w:val="TableParagraph"/>
              <w:spacing w:before="0"/>
              <w:rPr>
                <w:rFonts w:ascii="Calibri" w:hAnsi="Calibri" w:cs="Calibri"/>
              </w:rPr>
            </w:pPr>
            <w:r>
              <w:rPr>
                <w:rFonts w:ascii="Calibri" w:hAnsi="Calibri" w:cs="Calibri"/>
              </w:rPr>
              <w:t>Apex Custom Controllers &amp; Extension, Apex Triggers, Batch Classes, Schedule Classes, Test Classes.</w:t>
            </w:r>
          </w:p>
          <w:p w:rsidR="00A00C4E" w:rsidRDefault="00573C46">
            <w:pPr>
              <w:pStyle w:val="TableParagraph"/>
              <w:spacing w:before="3" w:line="252" w:lineRule="exact"/>
              <w:ind w:right="2557"/>
              <w:rPr>
                <w:rFonts w:ascii="Calibri" w:hAnsi="Calibri" w:cs="Calibri"/>
              </w:rPr>
            </w:pPr>
            <w:r>
              <w:rPr>
                <w:rFonts w:ascii="Calibri" w:hAnsi="Calibri" w:cs="Calibri"/>
                <w:spacing w:val="-4"/>
              </w:rPr>
              <w:t xml:space="preserve">SOQL, </w:t>
            </w:r>
            <w:r>
              <w:rPr>
                <w:rFonts w:ascii="Calibri" w:hAnsi="Calibri" w:cs="Calibri"/>
                <w:spacing w:val="-5"/>
              </w:rPr>
              <w:t xml:space="preserve">SOSL </w:t>
            </w:r>
            <w:r>
              <w:rPr>
                <w:rFonts w:ascii="Calibri" w:hAnsi="Calibri" w:cs="Calibri"/>
                <w:spacing w:val="-4"/>
              </w:rPr>
              <w:t xml:space="preserve">and </w:t>
            </w:r>
            <w:r>
              <w:rPr>
                <w:rFonts w:ascii="Calibri" w:hAnsi="Calibri" w:cs="Calibri"/>
                <w:spacing w:val="-5"/>
              </w:rPr>
              <w:t xml:space="preserve">Force.com, service </w:t>
            </w:r>
            <w:r>
              <w:rPr>
                <w:rFonts w:ascii="Calibri" w:hAnsi="Calibri" w:cs="Calibri"/>
                <w:spacing w:val="-4"/>
              </w:rPr>
              <w:t>cloud REST API</w:t>
            </w:r>
          </w:p>
        </w:tc>
      </w:tr>
      <w:tr w:rsidR="00A00C4E">
        <w:trPr>
          <w:trHeight w:val="379"/>
        </w:trPr>
        <w:tc>
          <w:tcPr>
            <w:tcW w:w="2050" w:type="dxa"/>
          </w:tcPr>
          <w:p w:rsidR="00A00C4E" w:rsidRDefault="00573C46">
            <w:pPr>
              <w:pStyle w:val="TableParagraph"/>
              <w:spacing w:before="64"/>
              <w:rPr>
                <w:rFonts w:ascii="Calibri" w:hAnsi="Calibri" w:cs="Calibri"/>
                <w:b/>
              </w:rPr>
            </w:pPr>
            <w:r>
              <w:rPr>
                <w:rFonts w:ascii="Calibri" w:hAnsi="Calibri" w:cs="Calibri"/>
                <w:b/>
              </w:rPr>
              <w:t>User Interface</w:t>
            </w:r>
          </w:p>
        </w:tc>
        <w:tc>
          <w:tcPr>
            <w:tcW w:w="7300" w:type="dxa"/>
          </w:tcPr>
          <w:p w:rsidR="00A00C4E" w:rsidRDefault="00573C46">
            <w:pPr>
              <w:pStyle w:val="TableParagraph"/>
              <w:spacing w:before="64"/>
              <w:rPr>
                <w:rFonts w:ascii="Calibri" w:hAnsi="Calibri" w:cs="Calibri"/>
              </w:rPr>
            </w:pPr>
            <w:r>
              <w:rPr>
                <w:rFonts w:ascii="Calibri" w:hAnsi="Calibri" w:cs="Calibri"/>
              </w:rPr>
              <w:t>Lightning Components</w:t>
            </w:r>
          </w:p>
        </w:tc>
      </w:tr>
      <w:tr w:rsidR="00A00C4E">
        <w:trPr>
          <w:trHeight w:val="640"/>
        </w:trPr>
        <w:tc>
          <w:tcPr>
            <w:tcW w:w="2050" w:type="dxa"/>
          </w:tcPr>
          <w:p w:rsidR="00A00C4E" w:rsidRDefault="00573C46">
            <w:pPr>
              <w:pStyle w:val="TableParagraph"/>
              <w:spacing w:line="244" w:lineRule="auto"/>
              <w:ind w:right="874"/>
              <w:rPr>
                <w:rFonts w:ascii="Calibri" w:hAnsi="Calibri" w:cs="Calibri"/>
                <w:b/>
              </w:rPr>
            </w:pPr>
            <w:r>
              <w:rPr>
                <w:rFonts w:ascii="Calibri" w:hAnsi="Calibri" w:cs="Calibri"/>
                <w:b/>
              </w:rPr>
              <w:t>Scripting Language</w:t>
            </w:r>
          </w:p>
        </w:tc>
        <w:tc>
          <w:tcPr>
            <w:tcW w:w="7300" w:type="dxa"/>
          </w:tcPr>
          <w:p w:rsidR="00A00C4E" w:rsidRDefault="00573C46">
            <w:pPr>
              <w:pStyle w:val="TableParagraph"/>
              <w:rPr>
                <w:rFonts w:ascii="Calibri" w:hAnsi="Calibri" w:cs="Calibri"/>
              </w:rPr>
            </w:pPr>
            <w:r>
              <w:rPr>
                <w:rFonts w:ascii="Calibri" w:hAnsi="Calibri" w:cs="Calibri"/>
              </w:rPr>
              <w:t>JavaScript</w:t>
            </w:r>
          </w:p>
        </w:tc>
      </w:tr>
      <w:tr w:rsidR="00A00C4E">
        <w:trPr>
          <w:trHeight w:val="640"/>
        </w:trPr>
        <w:tc>
          <w:tcPr>
            <w:tcW w:w="2050" w:type="dxa"/>
          </w:tcPr>
          <w:p w:rsidR="00A00C4E" w:rsidRDefault="00573C46">
            <w:pPr>
              <w:pStyle w:val="TableParagraph"/>
              <w:spacing w:before="67" w:line="244" w:lineRule="auto"/>
              <w:ind w:right="678"/>
              <w:rPr>
                <w:rFonts w:ascii="Calibri" w:hAnsi="Calibri" w:cs="Calibri"/>
                <w:b/>
              </w:rPr>
            </w:pPr>
            <w:r>
              <w:rPr>
                <w:rFonts w:ascii="Calibri" w:hAnsi="Calibri" w:cs="Calibri"/>
                <w:b/>
              </w:rPr>
              <w:t>Internet Technology</w:t>
            </w:r>
          </w:p>
        </w:tc>
        <w:tc>
          <w:tcPr>
            <w:tcW w:w="7300" w:type="dxa"/>
          </w:tcPr>
          <w:p w:rsidR="00A00C4E" w:rsidRDefault="00573C46">
            <w:pPr>
              <w:pStyle w:val="TableParagraph"/>
              <w:spacing w:before="67"/>
              <w:rPr>
                <w:rFonts w:ascii="Calibri" w:hAnsi="Calibri" w:cs="Calibri"/>
              </w:rPr>
            </w:pPr>
            <w:r>
              <w:rPr>
                <w:rFonts w:ascii="Calibri" w:hAnsi="Calibri" w:cs="Calibri"/>
              </w:rPr>
              <w:t>HTML, CSS</w:t>
            </w:r>
          </w:p>
        </w:tc>
      </w:tr>
      <w:tr w:rsidR="00A00C4E">
        <w:trPr>
          <w:trHeight w:val="380"/>
        </w:trPr>
        <w:tc>
          <w:tcPr>
            <w:tcW w:w="2050" w:type="dxa"/>
          </w:tcPr>
          <w:p w:rsidR="00A00C4E" w:rsidRDefault="00573C46">
            <w:pPr>
              <w:pStyle w:val="TableParagraph"/>
              <w:spacing w:before="65"/>
              <w:rPr>
                <w:rFonts w:ascii="Calibri" w:hAnsi="Calibri" w:cs="Calibri"/>
                <w:b/>
              </w:rPr>
            </w:pPr>
            <w:r>
              <w:rPr>
                <w:rFonts w:ascii="Calibri" w:hAnsi="Calibri" w:cs="Calibri"/>
                <w:b/>
              </w:rPr>
              <w:t>ETL Tools</w:t>
            </w:r>
          </w:p>
        </w:tc>
        <w:tc>
          <w:tcPr>
            <w:tcW w:w="7300" w:type="dxa"/>
          </w:tcPr>
          <w:p w:rsidR="00A00C4E" w:rsidRDefault="00573C46">
            <w:pPr>
              <w:pStyle w:val="TableParagraph"/>
              <w:spacing w:before="65"/>
              <w:rPr>
                <w:rFonts w:ascii="Calibri" w:hAnsi="Calibri" w:cs="Calibri"/>
              </w:rPr>
            </w:pPr>
            <w:r>
              <w:rPr>
                <w:rFonts w:ascii="Calibri" w:hAnsi="Calibri" w:cs="Calibri"/>
              </w:rPr>
              <w:t>Apex Data Loader, Workbench</w:t>
            </w:r>
          </w:p>
        </w:tc>
      </w:tr>
      <w:tr w:rsidR="00A00C4E">
        <w:trPr>
          <w:trHeight w:val="458"/>
        </w:trPr>
        <w:tc>
          <w:tcPr>
            <w:tcW w:w="2050" w:type="dxa"/>
          </w:tcPr>
          <w:p w:rsidR="00A00C4E" w:rsidRDefault="00573C46">
            <w:pPr>
              <w:pStyle w:val="TableParagraph"/>
              <w:rPr>
                <w:rFonts w:ascii="Calibri" w:hAnsi="Calibri" w:cs="Calibri"/>
                <w:b/>
              </w:rPr>
            </w:pPr>
            <w:r>
              <w:rPr>
                <w:rFonts w:ascii="Calibri" w:hAnsi="Calibri" w:cs="Calibri"/>
                <w:b/>
              </w:rPr>
              <w:t>Database</w:t>
            </w:r>
          </w:p>
        </w:tc>
        <w:tc>
          <w:tcPr>
            <w:tcW w:w="7300" w:type="dxa"/>
          </w:tcPr>
          <w:p w:rsidR="00A00C4E" w:rsidRDefault="00573C46">
            <w:pPr>
              <w:pStyle w:val="TableParagraph"/>
              <w:spacing w:before="0" w:line="252" w:lineRule="exact"/>
              <w:rPr>
                <w:rFonts w:ascii="Calibri" w:hAnsi="Calibri" w:cs="Calibri"/>
              </w:rPr>
            </w:pPr>
            <w:r>
              <w:rPr>
                <w:rFonts w:ascii="Calibri" w:hAnsi="Calibri" w:cs="Calibri"/>
              </w:rPr>
              <w:t>SOQL, SOSL</w:t>
            </w:r>
          </w:p>
        </w:tc>
      </w:tr>
      <w:tr w:rsidR="00A00C4E">
        <w:trPr>
          <w:trHeight w:val="380"/>
        </w:trPr>
        <w:tc>
          <w:tcPr>
            <w:tcW w:w="2050" w:type="dxa"/>
          </w:tcPr>
          <w:p w:rsidR="00A00C4E" w:rsidRDefault="00573C46">
            <w:pPr>
              <w:pStyle w:val="TableParagraph"/>
              <w:rPr>
                <w:rFonts w:ascii="Calibri" w:hAnsi="Calibri" w:cs="Calibri"/>
                <w:b/>
              </w:rPr>
            </w:pPr>
            <w:r>
              <w:rPr>
                <w:rFonts w:ascii="Calibri" w:hAnsi="Calibri" w:cs="Calibri"/>
                <w:b/>
              </w:rPr>
              <w:t>Others</w:t>
            </w:r>
          </w:p>
        </w:tc>
        <w:tc>
          <w:tcPr>
            <w:tcW w:w="7300" w:type="dxa"/>
          </w:tcPr>
          <w:p w:rsidR="00A00C4E" w:rsidRDefault="00573C46">
            <w:pPr>
              <w:pStyle w:val="TableParagraph"/>
              <w:rPr>
                <w:rFonts w:ascii="Calibri" w:hAnsi="Calibri" w:cs="Calibri"/>
              </w:rPr>
            </w:pPr>
            <w:r>
              <w:rPr>
                <w:rFonts w:ascii="Calibri" w:hAnsi="Calibri" w:cs="Calibri"/>
              </w:rPr>
              <w:t>MS Office</w:t>
            </w:r>
          </w:p>
        </w:tc>
      </w:tr>
    </w:tbl>
    <w:p w:rsidR="00A00C4E" w:rsidRDefault="00A00C4E">
      <w:pPr>
        <w:pStyle w:val="BodyText"/>
        <w:rPr>
          <w:rFonts w:ascii="Calibri" w:hAnsi="Calibri" w:cs="Calibri"/>
        </w:rPr>
      </w:pPr>
    </w:p>
    <w:p w:rsidR="00A00C4E" w:rsidRPr="00163AB6" w:rsidRDefault="00573C46" w:rsidP="00163AB6">
      <w:pPr>
        <w:spacing w:before="122"/>
        <w:ind w:left="110"/>
        <w:rPr>
          <w:rFonts w:ascii="Calibri" w:hAnsi="Calibri" w:cs="Calibri"/>
          <w:b/>
          <w:u w:val="single"/>
          <w:lang w:val="en-IN"/>
        </w:rPr>
      </w:pPr>
      <w:r w:rsidRPr="00163AB6">
        <w:rPr>
          <w:rFonts w:ascii="Calibri" w:hAnsi="Calibri" w:cs="Calibri"/>
          <w:b/>
          <w:u w:val="single"/>
        </w:rPr>
        <w:t>Salesforce Strengths</w:t>
      </w:r>
      <w:r w:rsidRPr="00163AB6">
        <w:rPr>
          <w:rFonts w:ascii="Calibri" w:hAnsi="Calibri" w:cs="Calibri"/>
          <w:b/>
          <w:u w:val="single"/>
          <w:lang w:val="en-IN"/>
        </w:rPr>
        <w:t>:</w:t>
      </w:r>
    </w:p>
    <w:p w:rsidR="00A00C4E" w:rsidRDefault="00573C46">
      <w:pPr>
        <w:pStyle w:val="BodyText"/>
        <w:numPr>
          <w:ilvl w:val="0"/>
          <w:numId w:val="2"/>
        </w:numPr>
        <w:spacing w:before="94" w:line="278" w:lineRule="auto"/>
        <w:ind w:right="1200"/>
        <w:rPr>
          <w:rFonts w:ascii="Calibri" w:hAnsi="Calibri" w:cs="Calibri"/>
        </w:rPr>
      </w:pPr>
      <w:r>
        <w:rPr>
          <w:rFonts w:ascii="Calibri" w:hAnsi="Calibri" w:cs="Calibri"/>
        </w:rPr>
        <w:t xml:space="preserve">Hands on experience in designing </w:t>
      </w:r>
      <w:r>
        <w:rPr>
          <w:rFonts w:ascii="Calibri" w:hAnsi="Calibri" w:cs="Calibri"/>
          <w:b/>
        </w:rPr>
        <w:t xml:space="preserve">Security </w:t>
      </w:r>
      <w:r>
        <w:rPr>
          <w:rFonts w:ascii="Calibri" w:hAnsi="Calibri" w:cs="Calibri"/>
        </w:rPr>
        <w:t xml:space="preserve">and </w:t>
      </w:r>
      <w:r>
        <w:rPr>
          <w:rFonts w:ascii="Calibri" w:hAnsi="Calibri" w:cs="Calibri"/>
          <w:b/>
        </w:rPr>
        <w:t xml:space="preserve">sharing rules </w:t>
      </w:r>
      <w:r>
        <w:rPr>
          <w:rFonts w:ascii="Calibri" w:hAnsi="Calibri" w:cs="Calibri"/>
        </w:rPr>
        <w:t>at object, field, and record level for different users at different levels of</w:t>
      </w:r>
      <w:r>
        <w:rPr>
          <w:rFonts w:ascii="Calibri" w:hAnsi="Calibri" w:cs="Calibri"/>
          <w:spacing w:val="-1"/>
        </w:rPr>
        <w:t xml:space="preserve"> </w:t>
      </w:r>
      <w:r>
        <w:rPr>
          <w:rFonts w:ascii="Calibri" w:hAnsi="Calibri" w:cs="Calibri"/>
        </w:rPr>
        <w:t>organization.</w:t>
      </w:r>
    </w:p>
    <w:p w:rsidR="00A00C4E" w:rsidRDefault="00573C46">
      <w:pPr>
        <w:pStyle w:val="ListParagraph"/>
        <w:numPr>
          <w:ilvl w:val="0"/>
          <w:numId w:val="2"/>
        </w:numPr>
        <w:spacing w:line="276" w:lineRule="auto"/>
        <w:rPr>
          <w:rFonts w:ascii="Calibri" w:hAnsi="Calibri" w:cs="Calibri"/>
        </w:rPr>
      </w:pPr>
      <w:r>
        <w:rPr>
          <w:rFonts w:ascii="Calibri" w:hAnsi="Calibri" w:cs="Calibri"/>
        </w:rPr>
        <w:t xml:space="preserve">Created various </w:t>
      </w:r>
      <w:r>
        <w:rPr>
          <w:rFonts w:ascii="Calibri" w:hAnsi="Calibri" w:cs="Calibri"/>
          <w:b/>
        </w:rPr>
        <w:t xml:space="preserve">profiles </w:t>
      </w:r>
      <w:r>
        <w:rPr>
          <w:rFonts w:ascii="Calibri" w:hAnsi="Calibri" w:cs="Calibri"/>
        </w:rPr>
        <w:t xml:space="preserve">and configured the </w:t>
      </w:r>
      <w:r>
        <w:rPr>
          <w:rFonts w:ascii="Calibri" w:hAnsi="Calibri" w:cs="Calibri"/>
          <w:b/>
        </w:rPr>
        <w:t xml:space="preserve">permissions </w:t>
      </w:r>
      <w:r>
        <w:rPr>
          <w:rFonts w:ascii="Calibri" w:hAnsi="Calibri" w:cs="Calibri"/>
        </w:rPr>
        <w:t>based on the organizational hierarchy.</w:t>
      </w:r>
    </w:p>
    <w:p w:rsidR="00A00C4E" w:rsidRDefault="00573C46">
      <w:pPr>
        <w:pStyle w:val="ListParagraph"/>
        <w:numPr>
          <w:ilvl w:val="0"/>
          <w:numId w:val="2"/>
        </w:numPr>
        <w:spacing w:before="115"/>
        <w:rPr>
          <w:rFonts w:ascii="Calibri" w:hAnsi="Calibri" w:cs="Calibri"/>
        </w:rPr>
      </w:pPr>
      <w:r>
        <w:rPr>
          <w:rFonts w:ascii="Calibri" w:hAnsi="Calibri" w:cs="Calibri"/>
        </w:rPr>
        <w:t xml:space="preserve">Extensive experience over creating </w:t>
      </w:r>
      <w:r>
        <w:rPr>
          <w:rFonts w:ascii="Calibri" w:hAnsi="Calibri" w:cs="Calibri"/>
          <w:b/>
        </w:rPr>
        <w:t>Workflows</w:t>
      </w:r>
      <w:r>
        <w:rPr>
          <w:rFonts w:ascii="Calibri" w:hAnsi="Calibri" w:cs="Calibri"/>
        </w:rPr>
        <w:t xml:space="preserve">, </w:t>
      </w:r>
      <w:r>
        <w:rPr>
          <w:rFonts w:ascii="Calibri" w:hAnsi="Calibri" w:cs="Calibri"/>
          <w:b/>
        </w:rPr>
        <w:t xml:space="preserve">Process builder, </w:t>
      </w:r>
      <w:r>
        <w:rPr>
          <w:rFonts w:ascii="Calibri" w:hAnsi="Calibri" w:cs="Calibri"/>
        </w:rPr>
        <w:t xml:space="preserve">and </w:t>
      </w:r>
      <w:r>
        <w:rPr>
          <w:rFonts w:ascii="Calibri" w:hAnsi="Calibri" w:cs="Calibri"/>
          <w:b/>
        </w:rPr>
        <w:t>Validation rules</w:t>
      </w:r>
      <w:r>
        <w:rPr>
          <w:rFonts w:ascii="Calibri" w:hAnsi="Calibri" w:cs="Calibri"/>
        </w:rPr>
        <w:t>.</w:t>
      </w:r>
    </w:p>
    <w:p w:rsidR="00A00C4E" w:rsidRDefault="00573C46">
      <w:pPr>
        <w:pStyle w:val="BodyText"/>
        <w:numPr>
          <w:ilvl w:val="0"/>
          <w:numId w:val="2"/>
        </w:numPr>
        <w:spacing w:before="122"/>
        <w:ind w:right="674"/>
        <w:rPr>
          <w:rFonts w:ascii="Calibri" w:hAnsi="Calibri" w:cs="Calibri"/>
        </w:rPr>
        <w:sectPr w:rsidR="00A00C4E">
          <w:type w:val="continuous"/>
          <w:pgSz w:w="12240" w:h="15840"/>
          <w:pgMar w:top="1498" w:right="720" w:bottom="288" w:left="965" w:header="720" w:footer="720" w:gutter="0"/>
          <w:cols w:space="720"/>
        </w:sectPr>
      </w:pPr>
      <w:r>
        <w:rPr>
          <w:rFonts w:ascii="Calibri" w:hAnsi="Calibri" w:cs="Calibri"/>
        </w:rPr>
        <w:t xml:space="preserve">Experience in writing the </w:t>
      </w:r>
      <w:r>
        <w:rPr>
          <w:rFonts w:ascii="Calibri" w:hAnsi="Calibri" w:cs="Calibri"/>
          <w:b/>
        </w:rPr>
        <w:t xml:space="preserve">SOQL </w:t>
      </w:r>
      <w:r>
        <w:rPr>
          <w:rFonts w:ascii="Calibri" w:hAnsi="Calibri" w:cs="Calibri"/>
        </w:rPr>
        <w:t xml:space="preserve">and </w:t>
      </w:r>
      <w:r>
        <w:rPr>
          <w:rFonts w:ascii="Calibri" w:hAnsi="Calibri" w:cs="Calibri"/>
          <w:b/>
        </w:rPr>
        <w:t xml:space="preserve">SOSL </w:t>
      </w:r>
      <w:r>
        <w:rPr>
          <w:rFonts w:ascii="Calibri" w:hAnsi="Calibri" w:cs="Calibri"/>
        </w:rPr>
        <w:t>queries to retrieve the data for different purposes.</w:t>
      </w:r>
    </w:p>
    <w:p w:rsidR="00A00C4E" w:rsidRDefault="00A00C4E">
      <w:pPr>
        <w:pStyle w:val="BodyText"/>
        <w:spacing w:before="9"/>
        <w:rPr>
          <w:rFonts w:ascii="Calibri" w:hAnsi="Calibri" w:cs="Calibri"/>
        </w:rPr>
      </w:pPr>
    </w:p>
    <w:p w:rsidR="00A00C4E" w:rsidRDefault="00573C46">
      <w:pPr>
        <w:pStyle w:val="ListParagraph"/>
        <w:numPr>
          <w:ilvl w:val="0"/>
          <w:numId w:val="2"/>
        </w:numPr>
        <w:spacing w:before="94" w:line="276" w:lineRule="auto"/>
        <w:ind w:right="1374"/>
        <w:rPr>
          <w:rFonts w:ascii="Calibri" w:hAnsi="Calibri" w:cs="Calibri"/>
          <w:b/>
        </w:rPr>
      </w:pPr>
      <w:r>
        <w:rPr>
          <w:rFonts w:ascii="Calibri" w:hAnsi="Calibri" w:cs="Calibri"/>
          <w:spacing w:val="-5"/>
        </w:rPr>
        <w:t xml:space="preserve">Extensive experience </w:t>
      </w:r>
      <w:r>
        <w:rPr>
          <w:rFonts w:ascii="Calibri" w:hAnsi="Calibri" w:cs="Calibri"/>
          <w:spacing w:val="-3"/>
        </w:rPr>
        <w:t xml:space="preserve">in </w:t>
      </w:r>
      <w:r>
        <w:rPr>
          <w:rFonts w:ascii="Calibri" w:hAnsi="Calibri" w:cs="Calibri"/>
          <w:spacing w:val="-5"/>
        </w:rPr>
        <w:t xml:space="preserve">writing </w:t>
      </w:r>
      <w:r>
        <w:rPr>
          <w:rFonts w:ascii="Calibri" w:hAnsi="Calibri" w:cs="Calibri"/>
          <w:b/>
          <w:spacing w:val="-5"/>
        </w:rPr>
        <w:t xml:space="preserve">Apex </w:t>
      </w:r>
      <w:r>
        <w:rPr>
          <w:rFonts w:ascii="Calibri" w:hAnsi="Calibri" w:cs="Calibri"/>
          <w:b/>
          <w:spacing w:val="-4"/>
        </w:rPr>
        <w:t xml:space="preserve">Batch  </w:t>
      </w:r>
      <w:r>
        <w:rPr>
          <w:rFonts w:ascii="Calibri" w:hAnsi="Calibri" w:cs="Calibri"/>
          <w:b/>
          <w:spacing w:val="-5"/>
        </w:rPr>
        <w:t>Classes, Apex Schedule Classes, Queueable classes Test</w:t>
      </w:r>
      <w:r>
        <w:rPr>
          <w:rFonts w:ascii="Calibri" w:hAnsi="Calibri" w:cs="Calibri"/>
          <w:b/>
          <w:spacing w:val="-14"/>
        </w:rPr>
        <w:t xml:space="preserve"> </w:t>
      </w:r>
      <w:r>
        <w:rPr>
          <w:rFonts w:ascii="Calibri" w:hAnsi="Calibri" w:cs="Calibri"/>
          <w:b/>
          <w:spacing w:val="-5"/>
        </w:rPr>
        <w:t>Classes.</w:t>
      </w:r>
    </w:p>
    <w:p w:rsidR="00A00C4E" w:rsidRDefault="00573C46">
      <w:pPr>
        <w:pStyle w:val="BodyText"/>
        <w:numPr>
          <w:ilvl w:val="0"/>
          <w:numId w:val="2"/>
        </w:numPr>
        <w:spacing w:before="119"/>
        <w:ind w:right="674"/>
        <w:rPr>
          <w:rFonts w:ascii="Calibri" w:hAnsi="Calibri" w:cs="Calibri"/>
        </w:rPr>
      </w:pPr>
      <w:r>
        <w:rPr>
          <w:rFonts w:ascii="Calibri" w:hAnsi="Calibri" w:cs="Calibri"/>
        </w:rPr>
        <w:t>Proficiency in programming using Force.com. Written Apex Test methods to maintain code coverage</w:t>
      </w:r>
    </w:p>
    <w:p w:rsidR="00A00C4E" w:rsidRDefault="00573C46">
      <w:pPr>
        <w:pStyle w:val="ListParagraph"/>
        <w:numPr>
          <w:ilvl w:val="0"/>
          <w:numId w:val="2"/>
        </w:numPr>
        <w:spacing w:before="120"/>
        <w:rPr>
          <w:rFonts w:ascii="Calibri" w:hAnsi="Calibri" w:cs="Calibri"/>
          <w:b/>
        </w:rPr>
      </w:pPr>
      <w:r>
        <w:rPr>
          <w:rFonts w:ascii="Calibri" w:hAnsi="Calibri" w:cs="Calibri"/>
        </w:rPr>
        <w:t xml:space="preserve">Experience in </w:t>
      </w:r>
      <w:r>
        <w:rPr>
          <w:rFonts w:ascii="Calibri" w:hAnsi="Calibri" w:cs="Calibri"/>
          <w:b/>
        </w:rPr>
        <w:t>Report Types, Reports, Dashboards</w:t>
      </w:r>
    </w:p>
    <w:p w:rsidR="00A00C4E" w:rsidRDefault="00A00C4E">
      <w:pPr>
        <w:pStyle w:val="BodyText"/>
        <w:spacing w:before="97" w:line="252" w:lineRule="exact"/>
        <w:ind w:left="1080"/>
        <w:rPr>
          <w:rFonts w:ascii="Calibri" w:hAnsi="Calibri" w:cs="Calibri"/>
        </w:rPr>
      </w:pPr>
    </w:p>
    <w:p w:rsidR="00A00C4E" w:rsidRDefault="00A00C4E">
      <w:pPr>
        <w:pStyle w:val="Heading1"/>
        <w:spacing w:line="252" w:lineRule="exact"/>
        <w:ind w:left="1201"/>
        <w:rPr>
          <w:rFonts w:ascii="Calibri" w:hAnsi="Calibri" w:cs="Calibri"/>
        </w:rPr>
      </w:pPr>
    </w:p>
    <w:p w:rsidR="00A00C4E" w:rsidRDefault="00573C46">
      <w:pPr>
        <w:pStyle w:val="Heading1"/>
        <w:spacing w:line="252" w:lineRule="exact"/>
        <w:ind w:left="1201"/>
        <w:rPr>
          <w:rFonts w:ascii="Calibri" w:hAnsi="Calibri" w:cs="Calibri"/>
          <w:b w:val="0"/>
        </w:rPr>
      </w:pPr>
      <w:r>
        <w:rPr>
          <w:rFonts w:ascii="Calibri" w:hAnsi="Calibri" w:cs="Calibri"/>
        </w:rPr>
        <w:t>Innovations</w:t>
      </w:r>
      <w:r>
        <w:rPr>
          <w:rFonts w:ascii="Calibri" w:hAnsi="Calibri" w:cs="Calibri"/>
          <w:b w:val="0"/>
        </w:rPr>
        <w:t>:</w:t>
      </w:r>
    </w:p>
    <w:p w:rsidR="00A00C4E" w:rsidRDefault="00573C46">
      <w:pPr>
        <w:pStyle w:val="ListParagraph"/>
        <w:numPr>
          <w:ilvl w:val="0"/>
          <w:numId w:val="3"/>
        </w:numPr>
        <w:tabs>
          <w:tab w:val="left" w:pos="1562"/>
        </w:tabs>
        <w:spacing w:before="2"/>
        <w:rPr>
          <w:rFonts w:ascii="Calibri" w:hAnsi="Calibri" w:cs="Calibri"/>
        </w:rPr>
      </w:pPr>
      <w:r>
        <w:rPr>
          <w:rFonts w:ascii="Calibri" w:hAnsi="Calibri" w:cs="Calibri"/>
          <w:b/>
        </w:rPr>
        <w:t xml:space="preserve">DataMasking Tool </w:t>
      </w:r>
      <w:r>
        <w:rPr>
          <w:rFonts w:ascii="Calibri" w:hAnsi="Calibri" w:cs="Calibri"/>
        </w:rPr>
        <w:t>: It can handle morethan 5cr Records with automated</w:t>
      </w:r>
      <w:r>
        <w:rPr>
          <w:rFonts w:ascii="Calibri" w:hAnsi="Calibri" w:cs="Calibri"/>
          <w:spacing w:val="-33"/>
        </w:rPr>
        <w:t xml:space="preserve"> </w:t>
      </w:r>
      <w:r>
        <w:rPr>
          <w:rFonts w:ascii="Calibri" w:hAnsi="Calibri" w:cs="Calibri"/>
        </w:rPr>
        <w:t>Activation and Deactivation of Workflows, Validations and Apex Triggers and Field history Tracking.</w:t>
      </w:r>
    </w:p>
    <w:p w:rsidR="00A00C4E" w:rsidRDefault="00573C46">
      <w:pPr>
        <w:pStyle w:val="ListParagraph"/>
        <w:numPr>
          <w:ilvl w:val="0"/>
          <w:numId w:val="3"/>
        </w:numPr>
        <w:tabs>
          <w:tab w:val="left" w:pos="1562"/>
        </w:tabs>
        <w:ind w:right="1025"/>
        <w:rPr>
          <w:rFonts w:ascii="Calibri" w:hAnsi="Calibri" w:cs="Calibri"/>
        </w:rPr>
      </w:pPr>
      <w:r>
        <w:rPr>
          <w:rFonts w:ascii="Calibri" w:hAnsi="Calibri" w:cs="Calibri"/>
          <w:b/>
        </w:rPr>
        <w:t xml:space="preserve">Advanced Searching Tool </w:t>
      </w:r>
      <w:r>
        <w:rPr>
          <w:rFonts w:ascii="Calibri" w:hAnsi="Calibri" w:cs="Calibri"/>
        </w:rPr>
        <w:t>: By using this we can search A Specific word in the Entire org. (Custom settings, objects, apex classes, VF Pages, Triggers,</w:t>
      </w:r>
      <w:r>
        <w:rPr>
          <w:rFonts w:ascii="Calibri" w:hAnsi="Calibri" w:cs="Calibri"/>
          <w:spacing w:val="-36"/>
        </w:rPr>
        <w:t xml:space="preserve"> </w:t>
      </w:r>
      <w:r>
        <w:rPr>
          <w:rFonts w:ascii="Calibri" w:hAnsi="Calibri" w:cs="Calibri"/>
        </w:rPr>
        <w:t>Lightning Components, workflows, validations and Formula</w:t>
      </w:r>
      <w:r>
        <w:rPr>
          <w:rFonts w:ascii="Calibri" w:hAnsi="Calibri" w:cs="Calibri"/>
          <w:spacing w:val="-4"/>
        </w:rPr>
        <w:t xml:space="preserve"> </w:t>
      </w:r>
      <w:r>
        <w:rPr>
          <w:rFonts w:ascii="Calibri" w:hAnsi="Calibri" w:cs="Calibri"/>
        </w:rPr>
        <w:t>Fields).</w:t>
      </w:r>
    </w:p>
    <w:p w:rsidR="00A00C4E" w:rsidRDefault="00A00C4E">
      <w:pPr>
        <w:pStyle w:val="BodyText"/>
        <w:rPr>
          <w:rFonts w:ascii="Calibri" w:hAnsi="Calibri" w:cs="Calibri"/>
        </w:rPr>
      </w:pPr>
    </w:p>
    <w:p w:rsidR="00A00C4E" w:rsidRDefault="00A00C4E">
      <w:pPr>
        <w:pStyle w:val="BodyText"/>
        <w:spacing w:before="11"/>
        <w:rPr>
          <w:rFonts w:ascii="Calibri" w:hAnsi="Calibri" w:cs="Calibri"/>
        </w:rPr>
      </w:pPr>
    </w:p>
    <w:p w:rsidR="00A00C4E" w:rsidRPr="00163AB6" w:rsidRDefault="00573C46">
      <w:pPr>
        <w:pStyle w:val="BodyText"/>
        <w:rPr>
          <w:rFonts w:ascii="Calibri" w:hAnsi="Calibri" w:cs="Calibri"/>
          <w:b/>
          <w:lang w:val="en-IN"/>
        </w:rPr>
      </w:pPr>
      <w:r>
        <w:rPr>
          <w:rFonts w:ascii="Calibri" w:hAnsi="Calibri" w:cs="Calibri"/>
          <w:b/>
          <w:i/>
        </w:rPr>
        <w:t xml:space="preserve">  </w:t>
      </w:r>
      <w:r>
        <w:rPr>
          <w:rFonts w:ascii="Calibri" w:hAnsi="Calibri" w:cs="Calibri"/>
          <w:b/>
          <w:i/>
          <w:u w:val="single"/>
        </w:rPr>
        <w:t xml:space="preserve"> </w:t>
      </w:r>
      <w:r w:rsidRPr="00163AB6">
        <w:rPr>
          <w:rFonts w:ascii="Calibri" w:hAnsi="Calibri" w:cs="Calibri"/>
          <w:b/>
          <w:u w:val="single"/>
        </w:rPr>
        <w:t>Relevant Project Experienc</w:t>
      </w:r>
      <w:r w:rsidR="00163AB6" w:rsidRPr="00163AB6">
        <w:rPr>
          <w:rFonts w:ascii="Calibri" w:hAnsi="Calibri" w:cs="Calibri"/>
          <w:b/>
          <w:u w:val="single"/>
          <w:lang w:val="en-IN"/>
        </w:rPr>
        <w:t>e:</w:t>
      </w:r>
    </w:p>
    <w:p w:rsidR="00A00C4E" w:rsidRDefault="00A00C4E">
      <w:pPr>
        <w:pStyle w:val="BodyText"/>
        <w:spacing w:before="9"/>
        <w:rPr>
          <w:rFonts w:ascii="Calibri" w:hAnsi="Calibri" w:cs="Calibri"/>
          <w:b/>
          <w:i/>
        </w:rPr>
      </w:pPr>
    </w:p>
    <w:p w:rsidR="00A00C4E" w:rsidRDefault="00573C46">
      <w:pPr>
        <w:tabs>
          <w:tab w:val="left" w:pos="2129"/>
        </w:tabs>
        <w:ind w:left="481"/>
        <w:rPr>
          <w:rFonts w:ascii="Calibri" w:hAnsi="Calibri" w:cs="Calibri"/>
        </w:rPr>
      </w:pPr>
      <w:r>
        <w:rPr>
          <w:rFonts w:ascii="Calibri" w:hAnsi="Calibri" w:cs="Calibri"/>
          <w:b/>
        </w:rPr>
        <w:t>Project</w:t>
      </w:r>
      <w:r>
        <w:rPr>
          <w:rFonts w:ascii="Calibri" w:hAnsi="Calibri" w:cs="Calibri"/>
          <w:b/>
          <w:spacing w:val="-3"/>
        </w:rPr>
        <w:t xml:space="preserve"> </w:t>
      </w:r>
      <w:r>
        <w:rPr>
          <w:rFonts w:ascii="Calibri" w:hAnsi="Calibri" w:cs="Calibri"/>
          <w:b/>
        </w:rPr>
        <w:t>Name</w:t>
      </w:r>
      <w:r>
        <w:rPr>
          <w:rFonts w:ascii="Calibri" w:hAnsi="Calibri" w:cs="Calibri"/>
          <w:b/>
        </w:rPr>
        <w:tab/>
        <w:t xml:space="preserve">:  </w:t>
      </w:r>
      <w:r>
        <w:rPr>
          <w:rFonts w:ascii="Calibri" w:hAnsi="Calibri" w:cs="Calibri"/>
        </w:rPr>
        <w:t>HealthCare</w:t>
      </w:r>
    </w:p>
    <w:p w:rsidR="00A00C4E" w:rsidRDefault="00573C46">
      <w:pPr>
        <w:pStyle w:val="BodyText"/>
        <w:tabs>
          <w:tab w:val="left" w:pos="2117"/>
        </w:tabs>
        <w:spacing w:before="9"/>
        <w:ind w:left="481"/>
        <w:rPr>
          <w:rFonts w:ascii="Calibri" w:hAnsi="Calibri" w:cs="Calibri"/>
        </w:rPr>
      </w:pPr>
      <w:r>
        <w:rPr>
          <w:rFonts w:ascii="Calibri" w:hAnsi="Calibri" w:cs="Calibri"/>
          <w:b/>
        </w:rPr>
        <w:t>Project</w:t>
      </w:r>
      <w:r>
        <w:rPr>
          <w:rFonts w:ascii="Calibri" w:hAnsi="Calibri" w:cs="Calibri"/>
          <w:b/>
          <w:spacing w:val="-3"/>
        </w:rPr>
        <w:t xml:space="preserve"> </w:t>
      </w:r>
      <w:r>
        <w:rPr>
          <w:rFonts w:ascii="Calibri" w:hAnsi="Calibri" w:cs="Calibri"/>
          <w:b/>
        </w:rPr>
        <w:t>role</w:t>
      </w:r>
      <w:r>
        <w:rPr>
          <w:rFonts w:ascii="Calibri" w:hAnsi="Calibri" w:cs="Calibri"/>
          <w:b/>
        </w:rPr>
        <w:tab/>
      </w:r>
      <w:r>
        <w:rPr>
          <w:rFonts w:ascii="Calibri" w:hAnsi="Calibri" w:cs="Calibri"/>
        </w:rPr>
        <w:t>: Salesforce.com Analyst / Developer /</w:t>
      </w:r>
      <w:r>
        <w:rPr>
          <w:rFonts w:ascii="Calibri" w:hAnsi="Calibri" w:cs="Calibri"/>
          <w:spacing w:val="-4"/>
        </w:rPr>
        <w:t xml:space="preserve"> </w:t>
      </w:r>
      <w:r>
        <w:rPr>
          <w:rFonts w:ascii="Calibri" w:hAnsi="Calibri" w:cs="Calibri"/>
        </w:rPr>
        <w:t>Administrator</w:t>
      </w:r>
    </w:p>
    <w:p w:rsidR="00A00C4E" w:rsidRDefault="00573C46">
      <w:pPr>
        <w:pStyle w:val="BodyText"/>
        <w:tabs>
          <w:tab w:val="left" w:pos="2252"/>
        </w:tabs>
        <w:spacing w:before="6"/>
        <w:ind w:left="481"/>
        <w:rPr>
          <w:rFonts w:ascii="Calibri" w:hAnsi="Calibri" w:cs="Calibri"/>
        </w:rPr>
      </w:pPr>
      <w:r>
        <w:rPr>
          <w:rFonts w:ascii="Calibri" w:hAnsi="Calibri" w:cs="Calibri"/>
          <w:b/>
        </w:rPr>
        <w:t>Client</w:t>
      </w:r>
      <w:r>
        <w:rPr>
          <w:rFonts w:ascii="Calibri" w:hAnsi="Calibri" w:cs="Calibri"/>
          <w:b/>
          <w:lang w:val="en-IN"/>
        </w:rPr>
        <w:tab/>
      </w:r>
      <w:r>
        <w:rPr>
          <w:rFonts w:ascii="Calibri" w:hAnsi="Calibri" w:cs="Calibri"/>
        </w:rPr>
        <w:t>: One of the Insurance company in US</w:t>
      </w:r>
    </w:p>
    <w:p w:rsidR="00A00C4E" w:rsidRDefault="00573C46">
      <w:pPr>
        <w:pStyle w:val="Heading1"/>
        <w:spacing w:before="6"/>
        <w:rPr>
          <w:rFonts w:ascii="Calibri" w:hAnsi="Calibri" w:cs="Calibri"/>
        </w:rPr>
      </w:pPr>
      <w:r>
        <w:rPr>
          <w:rFonts w:ascii="Calibri" w:hAnsi="Calibri" w:cs="Calibri"/>
        </w:rPr>
        <w:t>Project Description:</w:t>
      </w:r>
    </w:p>
    <w:p w:rsidR="00A00C4E" w:rsidRDefault="00573C46">
      <w:pPr>
        <w:pStyle w:val="BodyText"/>
        <w:spacing w:before="69" w:line="247" w:lineRule="auto"/>
        <w:ind w:left="481" w:right="686"/>
        <w:jc w:val="both"/>
        <w:rPr>
          <w:rFonts w:ascii="Calibri" w:hAnsi="Calibri" w:cs="Calibri"/>
        </w:rPr>
      </w:pPr>
      <w:r>
        <w:rPr>
          <w:rFonts w:ascii="Calibri" w:hAnsi="Calibri" w:cs="Calibri"/>
        </w:rPr>
        <w:t>The project aimed to provide a “Optimal Time Inventory Management” CRM solution, hosted on the Salesforce platform. Master data is the common information about the Claims. The Master Data is the primary location for creating and maintaining customer information. Agents will get the WORK automatically based on the Cases Coming to Salesforce.</w:t>
      </w:r>
    </w:p>
    <w:p w:rsidR="00A00C4E" w:rsidRDefault="00573C46">
      <w:pPr>
        <w:pStyle w:val="BodyText"/>
        <w:spacing w:before="57" w:line="247" w:lineRule="auto"/>
        <w:ind w:left="481" w:right="685"/>
        <w:jc w:val="both"/>
        <w:rPr>
          <w:rFonts w:ascii="Calibri" w:hAnsi="Calibri" w:cs="Calibri"/>
        </w:rPr>
      </w:pPr>
      <w:r>
        <w:rPr>
          <w:rFonts w:ascii="Calibri" w:hAnsi="Calibri" w:cs="Calibri"/>
        </w:rPr>
        <w:t>Environment: Service Cloud, Saleforce.com Platform, Lightning Components, Controller Data Loader, Workflow &amp; Approval Process, Reports, Custom Objects, Custom Tabs, Security Controls, Data Loading, Workbench, Dataloader.io</w:t>
      </w:r>
    </w:p>
    <w:p w:rsidR="00A00C4E" w:rsidRDefault="00A00C4E">
      <w:pPr>
        <w:pStyle w:val="BodyText"/>
        <w:rPr>
          <w:rFonts w:ascii="Calibri" w:hAnsi="Calibri" w:cs="Calibri"/>
        </w:rPr>
      </w:pPr>
    </w:p>
    <w:p w:rsidR="00A00C4E" w:rsidRDefault="00A00C4E">
      <w:pPr>
        <w:pStyle w:val="BodyText"/>
        <w:spacing w:before="3"/>
        <w:rPr>
          <w:rFonts w:ascii="Calibri" w:hAnsi="Calibri" w:cs="Calibri"/>
        </w:rPr>
      </w:pPr>
    </w:p>
    <w:p w:rsidR="00A00C4E" w:rsidRDefault="00573C46">
      <w:pPr>
        <w:tabs>
          <w:tab w:val="left" w:pos="2129"/>
        </w:tabs>
        <w:ind w:left="481"/>
        <w:rPr>
          <w:rFonts w:ascii="Calibri" w:hAnsi="Calibri" w:cs="Calibri"/>
        </w:rPr>
      </w:pPr>
      <w:r>
        <w:rPr>
          <w:rFonts w:ascii="Calibri" w:hAnsi="Calibri" w:cs="Calibri"/>
          <w:b/>
        </w:rPr>
        <w:t>Project</w:t>
      </w:r>
      <w:r>
        <w:rPr>
          <w:rFonts w:ascii="Calibri" w:hAnsi="Calibri" w:cs="Calibri"/>
          <w:b/>
          <w:spacing w:val="-3"/>
        </w:rPr>
        <w:t xml:space="preserve"> </w:t>
      </w:r>
      <w:r>
        <w:rPr>
          <w:rFonts w:ascii="Calibri" w:hAnsi="Calibri" w:cs="Calibri"/>
          <w:b/>
        </w:rPr>
        <w:t>Name</w:t>
      </w:r>
      <w:r>
        <w:rPr>
          <w:rFonts w:ascii="Calibri" w:hAnsi="Calibri" w:cs="Calibri"/>
          <w:b/>
        </w:rPr>
        <w:tab/>
        <w:t xml:space="preserve">:  </w:t>
      </w:r>
      <w:r>
        <w:rPr>
          <w:rFonts w:ascii="Calibri" w:hAnsi="Calibri" w:cs="Calibri"/>
        </w:rPr>
        <w:t>Finance</w:t>
      </w:r>
    </w:p>
    <w:p w:rsidR="00A00C4E" w:rsidRDefault="00573C46">
      <w:pPr>
        <w:pStyle w:val="BodyText"/>
        <w:tabs>
          <w:tab w:val="left" w:pos="2117"/>
        </w:tabs>
        <w:spacing w:before="9"/>
        <w:ind w:left="481"/>
        <w:rPr>
          <w:rFonts w:ascii="Calibri" w:hAnsi="Calibri" w:cs="Calibri"/>
        </w:rPr>
      </w:pPr>
      <w:r>
        <w:rPr>
          <w:rFonts w:ascii="Calibri" w:hAnsi="Calibri" w:cs="Calibri"/>
          <w:b/>
        </w:rPr>
        <w:t>Project</w:t>
      </w:r>
      <w:r>
        <w:rPr>
          <w:rFonts w:ascii="Calibri" w:hAnsi="Calibri" w:cs="Calibri"/>
          <w:b/>
          <w:spacing w:val="-3"/>
        </w:rPr>
        <w:t xml:space="preserve"> </w:t>
      </w:r>
      <w:r>
        <w:rPr>
          <w:rFonts w:ascii="Calibri" w:hAnsi="Calibri" w:cs="Calibri"/>
          <w:b/>
        </w:rPr>
        <w:t>role</w:t>
      </w:r>
      <w:r>
        <w:rPr>
          <w:rFonts w:ascii="Calibri" w:hAnsi="Calibri" w:cs="Calibri"/>
          <w:b/>
        </w:rPr>
        <w:tab/>
      </w:r>
      <w:r>
        <w:rPr>
          <w:rFonts w:ascii="Calibri" w:hAnsi="Calibri" w:cs="Calibri"/>
        </w:rPr>
        <w:t>: Salesforce.com Analyst / Developer / Administrator /Lightning</w:t>
      </w:r>
      <w:r>
        <w:rPr>
          <w:rFonts w:ascii="Calibri" w:hAnsi="Calibri" w:cs="Calibri"/>
          <w:spacing w:val="-9"/>
        </w:rPr>
        <w:t xml:space="preserve"> </w:t>
      </w:r>
      <w:r>
        <w:rPr>
          <w:rFonts w:ascii="Calibri" w:hAnsi="Calibri" w:cs="Calibri"/>
        </w:rPr>
        <w:t>Developer</w:t>
      </w:r>
    </w:p>
    <w:p w:rsidR="00A00C4E" w:rsidRDefault="00573C46">
      <w:pPr>
        <w:pStyle w:val="BodyText"/>
        <w:tabs>
          <w:tab w:val="left" w:pos="2252"/>
        </w:tabs>
        <w:spacing w:before="6"/>
        <w:ind w:left="481"/>
        <w:rPr>
          <w:rFonts w:ascii="Calibri" w:hAnsi="Calibri" w:cs="Calibri"/>
        </w:rPr>
      </w:pPr>
      <w:r>
        <w:rPr>
          <w:rFonts w:ascii="Calibri" w:hAnsi="Calibri" w:cs="Calibri"/>
          <w:b/>
        </w:rPr>
        <w:t>Client</w:t>
      </w:r>
      <w:r>
        <w:rPr>
          <w:rFonts w:ascii="Calibri" w:hAnsi="Calibri" w:cs="Calibri"/>
          <w:b/>
        </w:rPr>
        <w:tab/>
      </w:r>
      <w:r>
        <w:rPr>
          <w:rFonts w:ascii="Calibri" w:hAnsi="Calibri" w:cs="Calibri"/>
        </w:rPr>
        <w:t>: One of the Banking Project in</w:t>
      </w:r>
      <w:r>
        <w:rPr>
          <w:rFonts w:ascii="Calibri" w:hAnsi="Calibri" w:cs="Calibri"/>
          <w:spacing w:val="1"/>
        </w:rPr>
        <w:t xml:space="preserve"> </w:t>
      </w:r>
      <w:r>
        <w:rPr>
          <w:rFonts w:ascii="Calibri" w:hAnsi="Calibri" w:cs="Calibri"/>
        </w:rPr>
        <w:t>US</w:t>
      </w:r>
    </w:p>
    <w:p w:rsidR="00A00C4E" w:rsidRDefault="00573C46">
      <w:pPr>
        <w:pStyle w:val="Heading1"/>
        <w:spacing w:before="6"/>
        <w:rPr>
          <w:rFonts w:ascii="Calibri" w:hAnsi="Calibri" w:cs="Calibri"/>
        </w:rPr>
      </w:pPr>
      <w:r>
        <w:rPr>
          <w:rFonts w:ascii="Calibri" w:hAnsi="Calibri" w:cs="Calibri"/>
        </w:rPr>
        <w:t>Project Description:</w:t>
      </w:r>
    </w:p>
    <w:p w:rsidR="00A00C4E" w:rsidRDefault="00573C46">
      <w:pPr>
        <w:pStyle w:val="BodyText"/>
        <w:spacing w:before="69" w:line="244" w:lineRule="auto"/>
        <w:ind w:left="481" w:right="686"/>
        <w:jc w:val="both"/>
        <w:rPr>
          <w:rFonts w:ascii="Calibri" w:hAnsi="Calibri" w:cs="Calibri"/>
        </w:rPr>
      </w:pPr>
      <w:r>
        <w:rPr>
          <w:rFonts w:ascii="Calibri" w:hAnsi="Calibri" w:cs="Calibri"/>
        </w:rPr>
        <w:t>The project aimed to provide a “Optimal Time” CRM solution, hosted on the Salesforce platform. Master data is the common information about the Commission and Money Transfer. The Master Data is the primary location for creating and maintaining customer information.</w:t>
      </w:r>
    </w:p>
    <w:p w:rsidR="00A00C4E" w:rsidRDefault="00573C46">
      <w:pPr>
        <w:pStyle w:val="BodyText"/>
        <w:spacing w:before="66" w:line="244" w:lineRule="auto"/>
        <w:ind w:left="481" w:right="689"/>
        <w:jc w:val="both"/>
        <w:rPr>
          <w:rFonts w:ascii="Calibri" w:hAnsi="Calibri" w:cs="Calibri"/>
        </w:rPr>
      </w:pPr>
      <w:r>
        <w:rPr>
          <w:rFonts w:ascii="Calibri" w:hAnsi="Calibri" w:cs="Calibri"/>
        </w:rPr>
        <w:t>Environment: Saleforce.com Platform, Lightning Components, Controller Data  Loader, Workflow &amp; Approval Process, Reports, Custom Objects, Custom Tabs, Security Controls, Data Loading.</w:t>
      </w:r>
    </w:p>
    <w:p w:rsidR="00A00C4E" w:rsidRDefault="00A00C4E">
      <w:pPr>
        <w:pStyle w:val="BodyText"/>
        <w:rPr>
          <w:rFonts w:ascii="Calibri" w:hAnsi="Calibri" w:cs="Calibri"/>
        </w:rPr>
      </w:pPr>
    </w:p>
    <w:p w:rsidR="00A00C4E" w:rsidRDefault="00573C46">
      <w:pPr>
        <w:pStyle w:val="Heading1"/>
        <w:spacing w:before="162"/>
        <w:ind w:left="121"/>
        <w:rPr>
          <w:rFonts w:ascii="Calibri" w:hAnsi="Calibri" w:cs="Calibri"/>
          <w:b w:val="0"/>
        </w:rPr>
      </w:pPr>
      <w:r>
        <w:rPr>
          <w:rFonts w:ascii="Calibri" w:hAnsi="Calibri" w:cs="Calibri"/>
        </w:rPr>
        <w:t>Roles and Responsibilities</w:t>
      </w:r>
      <w:r>
        <w:rPr>
          <w:rFonts w:ascii="Calibri" w:hAnsi="Calibri" w:cs="Calibri"/>
          <w:b w:val="0"/>
        </w:rPr>
        <w:t>:</w:t>
      </w:r>
    </w:p>
    <w:p w:rsidR="00A00C4E" w:rsidRDefault="00A00C4E">
      <w:pPr>
        <w:rPr>
          <w:rFonts w:ascii="Calibri" w:hAnsi="Calibri" w:cs="Calibri"/>
        </w:rPr>
        <w:sectPr w:rsidR="00A00C4E">
          <w:pgSz w:w="12240" w:h="15840"/>
          <w:pgMar w:top="1500" w:right="720" w:bottom="280" w:left="960" w:header="720" w:footer="720" w:gutter="0"/>
          <w:cols w:space="720"/>
        </w:sectPr>
      </w:pPr>
    </w:p>
    <w:p w:rsidR="00A00C4E" w:rsidRDefault="00A00C4E">
      <w:pPr>
        <w:pStyle w:val="BodyText"/>
        <w:spacing w:before="9"/>
        <w:rPr>
          <w:rFonts w:ascii="Calibri" w:hAnsi="Calibri" w:cs="Calibri"/>
        </w:rPr>
      </w:pPr>
    </w:p>
    <w:p w:rsidR="00A00C4E" w:rsidRDefault="00573C46">
      <w:pPr>
        <w:pStyle w:val="BodyText"/>
        <w:numPr>
          <w:ilvl w:val="0"/>
          <w:numId w:val="2"/>
        </w:numPr>
        <w:spacing w:before="94"/>
        <w:rPr>
          <w:rFonts w:ascii="Calibri" w:hAnsi="Calibri" w:cs="Calibri"/>
        </w:rPr>
      </w:pPr>
      <w:r>
        <w:rPr>
          <w:rFonts w:ascii="Calibri" w:hAnsi="Calibri" w:cs="Calibri"/>
        </w:rPr>
        <w:t>Participating in Salesforce.com Application set-up activities and customizing apps to match organizational functional needs</w:t>
      </w:r>
    </w:p>
    <w:p w:rsidR="00A00C4E" w:rsidRDefault="00573C46">
      <w:pPr>
        <w:pStyle w:val="BodyText"/>
        <w:numPr>
          <w:ilvl w:val="0"/>
          <w:numId w:val="2"/>
        </w:numPr>
        <w:spacing w:line="251" w:lineRule="exact"/>
        <w:rPr>
          <w:rFonts w:ascii="Calibri" w:hAnsi="Calibri" w:cs="Calibri"/>
        </w:rPr>
      </w:pPr>
      <w:r>
        <w:rPr>
          <w:rFonts w:ascii="Calibri" w:hAnsi="Calibri" w:cs="Calibri"/>
        </w:rPr>
        <w:t>Working with various salesforce standard objects like contacts and cases</w:t>
      </w:r>
    </w:p>
    <w:p w:rsidR="00A00C4E" w:rsidRDefault="00573C46">
      <w:pPr>
        <w:pStyle w:val="BodyText"/>
        <w:numPr>
          <w:ilvl w:val="0"/>
          <w:numId w:val="2"/>
        </w:numPr>
        <w:spacing w:before="1"/>
        <w:ind w:right="674"/>
        <w:rPr>
          <w:rFonts w:ascii="Calibri" w:hAnsi="Calibri" w:cs="Calibri"/>
        </w:rPr>
      </w:pPr>
      <w:r>
        <w:rPr>
          <w:rFonts w:ascii="Calibri" w:hAnsi="Calibri" w:cs="Calibri"/>
        </w:rPr>
        <w:t>Developing various Custom Objects, Tabs, Lightning Components, Apex Classes &amp; Apex Triggers for various functional needs in the application</w:t>
      </w:r>
    </w:p>
    <w:p w:rsidR="00A00C4E" w:rsidRDefault="00573C46">
      <w:pPr>
        <w:pStyle w:val="BodyText"/>
        <w:numPr>
          <w:ilvl w:val="0"/>
          <w:numId w:val="2"/>
        </w:numPr>
        <w:ind w:right="1200"/>
        <w:rPr>
          <w:rFonts w:ascii="Calibri" w:hAnsi="Calibri" w:cs="Calibri"/>
        </w:rPr>
      </w:pPr>
      <w:r>
        <w:rPr>
          <w:rFonts w:ascii="Calibri" w:hAnsi="Calibri" w:cs="Calibri"/>
        </w:rPr>
        <w:t>Monitoring security levels and privileges by customizing Salesforce.com profiles &amp; roles</w:t>
      </w:r>
    </w:p>
    <w:p w:rsidR="00A00C4E" w:rsidRDefault="00573C46">
      <w:pPr>
        <w:pStyle w:val="BodyText"/>
        <w:numPr>
          <w:ilvl w:val="0"/>
          <w:numId w:val="2"/>
        </w:numPr>
        <w:ind w:right="1200"/>
        <w:jc w:val="both"/>
        <w:rPr>
          <w:rFonts w:ascii="Calibri" w:hAnsi="Calibri" w:cs="Calibri"/>
        </w:rPr>
      </w:pPr>
      <w:r>
        <w:rPr>
          <w:rFonts w:ascii="Calibri" w:hAnsi="Calibri" w:cs="Calibri"/>
        </w:rPr>
        <w:t>Preparing and using e-mail templates in Text, HTML and Custom</w:t>
      </w:r>
    </w:p>
    <w:p w:rsidR="00A00C4E" w:rsidRDefault="00A00C4E">
      <w:pPr>
        <w:pStyle w:val="BodyText"/>
        <w:rPr>
          <w:rFonts w:ascii="Calibri" w:hAnsi="Calibri" w:cs="Calibri"/>
        </w:rPr>
      </w:pPr>
    </w:p>
    <w:p w:rsidR="00A00C4E" w:rsidRDefault="00A00C4E">
      <w:pPr>
        <w:pStyle w:val="BodyText"/>
        <w:rPr>
          <w:rFonts w:ascii="Calibri" w:hAnsi="Calibri" w:cs="Calibri"/>
        </w:rPr>
      </w:pPr>
    </w:p>
    <w:p w:rsidR="00A00C4E" w:rsidRDefault="00573C46">
      <w:pPr>
        <w:pStyle w:val="BodyText"/>
        <w:spacing w:before="122"/>
        <w:ind w:right="548" w:firstLine="244"/>
        <w:jc w:val="both"/>
        <w:rPr>
          <w:rFonts w:ascii="Calibri" w:hAnsi="Calibri" w:cs="Calibri"/>
          <w:b/>
          <w:bCs/>
          <w:u w:val="single"/>
          <w:lang w:val="en-IN"/>
        </w:rPr>
      </w:pPr>
      <w:r>
        <w:rPr>
          <w:rFonts w:ascii="Calibri" w:hAnsi="Calibri" w:cs="Calibri"/>
          <w:b/>
          <w:bCs/>
          <w:u w:val="single"/>
        </w:rPr>
        <w:t>Declaration</w:t>
      </w:r>
      <w:r w:rsidR="00163AB6">
        <w:rPr>
          <w:rFonts w:ascii="Calibri" w:hAnsi="Calibri" w:cs="Calibri"/>
          <w:b/>
          <w:bCs/>
          <w:u w:val="single"/>
          <w:lang w:val="en-IN"/>
        </w:rPr>
        <w:t xml:space="preserve">: </w:t>
      </w:r>
      <w:bookmarkStart w:id="0" w:name="_GoBack"/>
      <w:bookmarkEnd w:id="0"/>
    </w:p>
    <w:p w:rsidR="00A00C4E" w:rsidRDefault="00A00C4E">
      <w:pPr>
        <w:pStyle w:val="BodyText"/>
        <w:spacing w:before="122"/>
        <w:ind w:right="548" w:firstLine="244"/>
        <w:jc w:val="both"/>
        <w:rPr>
          <w:rFonts w:ascii="Calibri" w:hAnsi="Calibri" w:cs="Calibri"/>
          <w:lang w:val="en-IN"/>
        </w:rPr>
      </w:pPr>
    </w:p>
    <w:p w:rsidR="00A00C4E" w:rsidRDefault="00573C46">
      <w:pPr>
        <w:pStyle w:val="BodyText"/>
        <w:spacing w:before="122"/>
        <w:ind w:right="548"/>
        <w:jc w:val="center"/>
        <w:rPr>
          <w:rFonts w:ascii="Calibri" w:hAnsi="Calibri" w:cs="Calibri"/>
        </w:rPr>
      </w:pPr>
      <w:r>
        <w:rPr>
          <w:rFonts w:ascii="Calibri" w:hAnsi="Calibri" w:cs="Calibri"/>
        </w:rPr>
        <w:t>I do here declare that the above-mentioned are correct and true to the best of my knowledge.</w:t>
      </w:r>
    </w:p>
    <w:p w:rsidR="00A00C4E" w:rsidRDefault="00A00C4E">
      <w:pPr>
        <w:pStyle w:val="BodyText"/>
        <w:rPr>
          <w:rFonts w:ascii="Calibri" w:hAnsi="Calibri" w:cs="Calibri"/>
        </w:rPr>
      </w:pPr>
    </w:p>
    <w:p w:rsidR="00A00C4E" w:rsidRDefault="00A00C4E">
      <w:pPr>
        <w:pStyle w:val="BodyText"/>
        <w:spacing w:before="94"/>
        <w:rPr>
          <w:rFonts w:ascii="Calibri" w:hAnsi="Calibri" w:cs="Calibri"/>
        </w:rPr>
      </w:pPr>
    </w:p>
    <w:p w:rsidR="00A00C4E" w:rsidRDefault="00573C46">
      <w:pPr>
        <w:pStyle w:val="BodyText"/>
        <w:spacing w:before="94"/>
        <w:ind w:left="500"/>
        <w:rPr>
          <w:rFonts w:ascii="Calibri" w:hAnsi="Calibri" w:cs="Calibri"/>
        </w:rPr>
      </w:pPr>
      <w:r>
        <w:rPr>
          <w:rFonts w:ascii="Calibri" w:hAnsi="Calibri" w:cs="Calibri"/>
        </w:rPr>
        <w:t>Place: Hyderabad.</w:t>
      </w:r>
    </w:p>
    <w:p w:rsidR="00A00C4E" w:rsidRDefault="00573C46">
      <w:pPr>
        <w:pStyle w:val="BodyText"/>
        <w:spacing w:before="37"/>
        <w:ind w:left="7796"/>
        <w:rPr>
          <w:rFonts w:ascii="Calibri" w:hAnsi="Calibri" w:cs="Calibri"/>
        </w:rPr>
      </w:pPr>
      <w:r>
        <w:rPr>
          <w:rFonts w:ascii="Calibri" w:hAnsi="Calibri" w:cs="Calibri"/>
        </w:rPr>
        <w:t>Shivakrishna v</w:t>
      </w:r>
    </w:p>
    <w:sectPr w:rsidR="00A00C4E">
      <w:pgSz w:w="12240" w:h="15840"/>
      <w:pgMar w:top="1498" w:right="288" w:bottom="274" w:left="96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2FB" w:rsidRDefault="008762FB" w:rsidP="002D7DF3">
      <w:r>
        <w:separator/>
      </w:r>
    </w:p>
  </w:endnote>
  <w:endnote w:type="continuationSeparator" w:id="0">
    <w:p w:rsidR="008762FB" w:rsidRDefault="008762FB" w:rsidP="002D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1"/>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AB6" w:rsidRDefault="00163A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DF3" w:rsidRDefault="002D7DF3">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9601200</wp:posOffset>
              </wp:positionV>
              <wp:extent cx="7772400" cy="266700"/>
              <wp:effectExtent l="0" t="0" r="0" b="0"/>
              <wp:wrapNone/>
              <wp:docPr id="1" name="MSIPCMbbe54ef29e265aaed55654c2" descr="{&quot;HashCode&quot;:213310520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D7DF3" w:rsidRPr="002D7DF3" w:rsidRDefault="002D7DF3" w:rsidP="002D7DF3">
                          <w:pPr>
                            <w:jc w:val="center"/>
                            <w:rPr>
                              <w:color w:val="000000"/>
                              <w:sz w:val="14"/>
                            </w:rPr>
                          </w:pPr>
                          <w:r w:rsidRPr="002D7DF3">
                            <w:rPr>
                              <w:color w:val="000000"/>
                              <w:sz w:val="14"/>
                            </w:rPr>
                            <w:t>Sensitivity: Internal &amp;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be54ef29e265aaed55654c2" o:spid="_x0000_s1026" type="#_x0000_t202" alt="{&quot;HashCode&quot;:2133105206,&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" o:allowincell="f" filled="f" stroked="f" strokeweight=".5pt">
              <v:textbox inset=",0,,0">
                <w:txbxContent>
                  <w:p w:rsidR="002D7DF3" w:rsidRPr="002D7DF3" w:rsidRDefault="002D7DF3" w:rsidP="002D7DF3">
                    <w:pPr>
                      <w:jc w:val="center"/>
                      <w:rPr>
                        <w:color w:val="000000"/>
                        <w:sz w:val="14"/>
                      </w:rPr>
                    </w:pPr>
                    <w:r w:rsidRPr="002D7DF3">
                      <w:rPr>
                        <w:color w:val="000000"/>
                        <w:sz w:val="14"/>
                      </w:rPr>
                      <w:t>Sensitivity: Internal &amp;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AB6" w:rsidRDefault="00163A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2FB" w:rsidRDefault="008762FB" w:rsidP="002D7DF3">
      <w:r>
        <w:separator/>
      </w:r>
    </w:p>
  </w:footnote>
  <w:footnote w:type="continuationSeparator" w:id="0">
    <w:p w:rsidR="008762FB" w:rsidRDefault="008762FB" w:rsidP="002D7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AB6" w:rsidRDefault="00163A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AB6" w:rsidRDefault="00163A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AB6" w:rsidRDefault="00163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1561" w:hanging="360"/>
      </w:pPr>
      <w:rPr>
        <w:rFonts w:ascii="Symbol" w:hAnsi="Symbol" w:hint="default"/>
      </w:rPr>
    </w:lvl>
    <w:lvl w:ilvl="1">
      <w:start w:val="1"/>
      <w:numFmt w:val="bullet"/>
      <w:lvlText w:val="o"/>
      <w:lvlJc w:val="left"/>
      <w:pPr>
        <w:ind w:left="2281" w:hanging="360"/>
      </w:pPr>
      <w:rPr>
        <w:rFonts w:ascii="Courier New" w:hAnsi="Courier New" w:cs="Courier New" w:hint="default"/>
      </w:rPr>
    </w:lvl>
    <w:lvl w:ilvl="2">
      <w:start w:val="1"/>
      <w:numFmt w:val="bullet"/>
      <w:lvlText w:val=""/>
      <w:lvlJc w:val="left"/>
      <w:pPr>
        <w:ind w:left="3001" w:hanging="360"/>
      </w:pPr>
      <w:rPr>
        <w:rFonts w:ascii="Wingdings" w:hAnsi="Wingdings" w:hint="default"/>
      </w:rPr>
    </w:lvl>
    <w:lvl w:ilvl="3">
      <w:start w:val="1"/>
      <w:numFmt w:val="bullet"/>
      <w:lvlText w:val=""/>
      <w:lvlJc w:val="left"/>
      <w:pPr>
        <w:ind w:left="3721" w:hanging="360"/>
      </w:pPr>
      <w:rPr>
        <w:rFonts w:ascii="Symbol" w:hAnsi="Symbol" w:hint="default"/>
      </w:rPr>
    </w:lvl>
    <w:lvl w:ilvl="4">
      <w:start w:val="1"/>
      <w:numFmt w:val="bullet"/>
      <w:lvlText w:val="o"/>
      <w:lvlJc w:val="left"/>
      <w:pPr>
        <w:ind w:left="4441" w:hanging="360"/>
      </w:pPr>
      <w:rPr>
        <w:rFonts w:ascii="Courier New" w:hAnsi="Courier New" w:cs="Courier New" w:hint="default"/>
      </w:rPr>
    </w:lvl>
    <w:lvl w:ilvl="5">
      <w:start w:val="1"/>
      <w:numFmt w:val="bullet"/>
      <w:lvlText w:val=""/>
      <w:lvlJc w:val="left"/>
      <w:pPr>
        <w:ind w:left="5161" w:hanging="360"/>
      </w:pPr>
      <w:rPr>
        <w:rFonts w:ascii="Wingdings" w:hAnsi="Wingdings" w:hint="default"/>
      </w:rPr>
    </w:lvl>
    <w:lvl w:ilvl="6">
      <w:start w:val="1"/>
      <w:numFmt w:val="bullet"/>
      <w:lvlText w:val=""/>
      <w:lvlJc w:val="left"/>
      <w:pPr>
        <w:ind w:left="5881" w:hanging="360"/>
      </w:pPr>
      <w:rPr>
        <w:rFonts w:ascii="Symbol" w:hAnsi="Symbol" w:hint="default"/>
      </w:rPr>
    </w:lvl>
    <w:lvl w:ilvl="7">
      <w:start w:val="1"/>
      <w:numFmt w:val="bullet"/>
      <w:lvlText w:val="o"/>
      <w:lvlJc w:val="left"/>
      <w:pPr>
        <w:ind w:left="6601" w:hanging="360"/>
      </w:pPr>
      <w:rPr>
        <w:rFonts w:ascii="Courier New" w:hAnsi="Courier New" w:cs="Courier New" w:hint="default"/>
      </w:rPr>
    </w:lvl>
    <w:lvl w:ilvl="8">
      <w:start w:val="1"/>
      <w:numFmt w:val="bullet"/>
      <w:lvlText w:val=""/>
      <w:lvlJc w:val="left"/>
      <w:pPr>
        <w:ind w:left="7321" w:hanging="360"/>
      </w:pPr>
      <w:rPr>
        <w:rFonts w:ascii="Wingdings" w:hAnsi="Wingdings" w:hint="default"/>
      </w:rPr>
    </w:lvl>
  </w:abstractNum>
  <w:abstractNum w:abstractNumId="1" w15:restartNumberingAfterBreak="0">
    <w:nsid w:val="00000002"/>
    <w:multiLevelType w:val="multilevel"/>
    <w:tmpl w:val="00000002"/>
    <w:lvl w:ilvl="0">
      <w:start w:val="1"/>
      <w:numFmt w:val="bullet"/>
      <w:lvlText w:val=""/>
      <w:lvlJc w:val="left"/>
      <w:pPr>
        <w:ind w:left="1080" w:hanging="360"/>
      </w:pPr>
      <w:rPr>
        <w:rFonts w:ascii="Symbol" w:hAnsi="Symbol" w:hint="default"/>
      </w:rPr>
    </w:lvl>
    <w:lvl w:ilvl="1">
      <w:start w:val="1"/>
      <w:numFmt w:val="bullet"/>
      <w:lvlText w:val="o"/>
      <w:lvlJc w:val="left"/>
      <w:pPr>
        <w:ind w:left="1878" w:hanging="360"/>
      </w:pPr>
      <w:rPr>
        <w:rFonts w:ascii="Courier New" w:hAnsi="Courier New" w:cs="Courier New" w:hint="default"/>
      </w:rPr>
    </w:lvl>
    <w:lvl w:ilvl="2">
      <w:start w:val="1"/>
      <w:numFmt w:val="bullet"/>
      <w:lvlText w:val=""/>
      <w:lvlJc w:val="left"/>
      <w:pPr>
        <w:ind w:left="2598" w:hanging="360"/>
      </w:pPr>
      <w:rPr>
        <w:rFonts w:ascii="Wingdings" w:hAnsi="Wingdings" w:hint="default"/>
      </w:rPr>
    </w:lvl>
    <w:lvl w:ilvl="3">
      <w:start w:val="1"/>
      <w:numFmt w:val="bullet"/>
      <w:lvlText w:val=""/>
      <w:lvlJc w:val="left"/>
      <w:pPr>
        <w:ind w:left="3318" w:hanging="360"/>
      </w:pPr>
      <w:rPr>
        <w:rFonts w:ascii="Symbol" w:hAnsi="Symbol" w:hint="default"/>
      </w:rPr>
    </w:lvl>
    <w:lvl w:ilvl="4">
      <w:start w:val="1"/>
      <w:numFmt w:val="bullet"/>
      <w:lvlText w:val="o"/>
      <w:lvlJc w:val="left"/>
      <w:pPr>
        <w:ind w:left="4038" w:hanging="360"/>
      </w:pPr>
      <w:rPr>
        <w:rFonts w:ascii="Courier New" w:hAnsi="Courier New" w:cs="Courier New" w:hint="default"/>
      </w:rPr>
    </w:lvl>
    <w:lvl w:ilvl="5">
      <w:start w:val="1"/>
      <w:numFmt w:val="bullet"/>
      <w:lvlText w:val=""/>
      <w:lvlJc w:val="left"/>
      <w:pPr>
        <w:ind w:left="4758" w:hanging="360"/>
      </w:pPr>
      <w:rPr>
        <w:rFonts w:ascii="Wingdings" w:hAnsi="Wingdings" w:hint="default"/>
      </w:rPr>
    </w:lvl>
    <w:lvl w:ilvl="6">
      <w:start w:val="1"/>
      <w:numFmt w:val="bullet"/>
      <w:lvlText w:val=""/>
      <w:lvlJc w:val="left"/>
      <w:pPr>
        <w:ind w:left="5478" w:hanging="360"/>
      </w:pPr>
      <w:rPr>
        <w:rFonts w:ascii="Symbol" w:hAnsi="Symbol" w:hint="default"/>
      </w:rPr>
    </w:lvl>
    <w:lvl w:ilvl="7">
      <w:start w:val="1"/>
      <w:numFmt w:val="bullet"/>
      <w:lvlText w:val="o"/>
      <w:lvlJc w:val="left"/>
      <w:pPr>
        <w:ind w:left="6198" w:hanging="360"/>
      </w:pPr>
      <w:rPr>
        <w:rFonts w:ascii="Courier New" w:hAnsi="Courier New" w:cs="Courier New" w:hint="default"/>
      </w:rPr>
    </w:lvl>
    <w:lvl w:ilvl="8">
      <w:start w:val="1"/>
      <w:numFmt w:val="bullet"/>
      <w:lvlText w:val=""/>
      <w:lvlJc w:val="left"/>
      <w:pPr>
        <w:ind w:left="6918" w:hanging="360"/>
      </w:pPr>
      <w:rPr>
        <w:rFonts w:ascii="Wingdings" w:hAnsi="Wingdings" w:hint="default"/>
      </w:rPr>
    </w:lvl>
  </w:abstractNum>
  <w:abstractNum w:abstractNumId="2" w15:restartNumberingAfterBreak="0">
    <w:nsid w:val="756E5DD9"/>
    <w:multiLevelType w:val="multilevel"/>
    <w:tmpl w:val="00000000"/>
    <w:lvl w:ilvl="0">
      <w:start w:val="1"/>
      <w:numFmt w:val="decimal"/>
      <w:lvlText w:val="%1."/>
      <w:lvlJc w:val="left"/>
      <w:pPr>
        <w:ind w:left="1561" w:hanging="360"/>
      </w:pPr>
      <w:rPr>
        <w:rFonts w:ascii="Arial" w:eastAsia="Arial" w:hAnsi="Arial" w:cs="Arial" w:hint="default"/>
        <w:spacing w:val="-3"/>
        <w:w w:val="100"/>
        <w:sz w:val="22"/>
        <w:szCs w:val="22"/>
        <w:lang w:val="en-US" w:eastAsia="en-US" w:bidi="ar-SA"/>
      </w:rPr>
    </w:lvl>
    <w:lvl w:ilvl="1">
      <w:start w:val="1"/>
      <w:numFmt w:val="bullet"/>
      <w:lvlText w:val="•"/>
      <w:lvlJc w:val="left"/>
      <w:pPr>
        <w:ind w:left="2460" w:hanging="360"/>
      </w:pPr>
      <w:rPr>
        <w:rFonts w:hint="default"/>
        <w:lang w:val="en-US" w:eastAsia="en-US" w:bidi="ar-SA"/>
      </w:rPr>
    </w:lvl>
    <w:lvl w:ilvl="2">
      <w:start w:val="1"/>
      <w:numFmt w:val="bullet"/>
      <w:lvlText w:val="•"/>
      <w:lvlJc w:val="left"/>
      <w:pPr>
        <w:ind w:left="3360" w:hanging="360"/>
      </w:pPr>
      <w:rPr>
        <w:rFonts w:hint="default"/>
        <w:lang w:val="en-US" w:eastAsia="en-US" w:bidi="ar-SA"/>
      </w:rPr>
    </w:lvl>
    <w:lvl w:ilvl="3">
      <w:start w:val="1"/>
      <w:numFmt w:val="bullet"/>
      <w:lvlText w:val="•"/>
      <w:lvlJc w:val="left"/>
      <w:pPr>
        <w:ind w:left="4260" w:hanging="360"/>
      </w:pPr>
      <w:rPr>
        <w:rFonts w:hint="default"/>
        <w:lang w:val="en-US" w:eastAsia="en-US" w:bidi="ar-SA"/>
      </w:rPr>
    </w:lvl>
    <w:lvl w:ilvl="4">
      <w:start w:val="1"/>
      <w:numFmt w:val="bullet"/>
      <w:lvlText w:val="•"/>
      <w:lvlJc w:val="left"/>
      <w:pPr>
        <w:ind w:left="5160" w:hanging="360"/>
      </w:pPr>
      <w:rPr>
        <w:rFonts w:hint="default"/>
        <w:lang w:val="en-US" w:eastAsia="en-US" w:bidi="ar-SA"/>
      </w:rPr>
    </w:lvl>
    <w:lvl w:ilvl="5">
      <w:start w:val="1"/>
      <w:numFmt w:val="bullet"/>
      <w:lvlText w:val="•"/>
      <w:lvlJc w:val="left"/>
      <w:pPr>
        <w:ind w:left="6060" w:hanging="360"/>
      </w:pPr>
      <w:rPr>
        <w:rFonts w:hint="default"/>
        <w:lang w:val="en-US" w:eastAsia="en-US" w:bidi="ar-SA"/>
      </w:rPr>
    </w:lvl>
    <w:lvl w:ilvl="6">
      <w:start w:val="1"/>
      <w:numFmt w:val="bullet"/>
      <w:lvlText w:val="•"/>
      <w:lvlJc w:val="left"/>
      <w:pPr>
        <w:ind w:left="6960" w:hanging="360"/>
      </w:pPr>
      <w:rPr>
        <w:rFonts w:hint="default"/>
        <w:lang w:val="en-US" w:eastAsia="en-US" w:bidi="ar-SA"/>
      </w:rPr>
    </w:lvl>
    <w:lvl w:ilvl="7">
      <w:start w:val="1"/>
      <w:numFmt w:val="bullet"/>
      <w:lvlText w:val="•"/>
      <w:lvlJc w:val="left"/>
      <w:pPr>
        <w:ind w:left="7860" w:hanging="360"/>
      </w:pPr>
      <w:rPr>
        <w:rFonts w:hint="default"/>
        <w:lang w:val="en-US" w:eastAsia="en-US" w:bidi="ar-SA"/>
      </w:rPr>
    </w:lvl>
    <w:lvl w:ilvl="8">
      <w:start w:val="1"/>
      <w:numFmt w:val="bullet"/>
      <w:lvlText w:val="•"/>
      <w:lvlJc w:val="left"/>
      <w:pPr>
        <w:ind w:left="8760" w:hanging="360"/>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C4E"/>
    <w:rsid w:val="00163AB6"/>
    <w:rsid w:val="002D7DF3"/>
    <w:rsid w:val="00573C46"/>
    <w:rsid w:val="008762FB"/>
    <w:rsid w:val="00A00C4E"/>
    <w:rsid w:val="0247528E"/>
    <w:rsid w:val="0A6817EA"/>
    <w:rsid w:val="1E642906"/>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DE71E"/>
  <w15:docId w15:val="{D6199863-484E-436B-8F7B-84CD96FA9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Gautami"/>
        <w:lang w:val="en-US" w:eastAsia="en-US"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uiPriority="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Arial" w:eastAsia="Arial" w:hAnsi="Arial" w:cs="Arial"/>
      <w:sz w:val="22"/>
      <w:szCs w:val="22"/>
    </w:rPr>
  </w:style>
  <w:style w:type="paragraph" w:styleId="Heading1">
    <w:name w:val="heading 1"/>
    <w:basedOn w:val="Normal"/>
    <w:uiPriority w:val="1"/>
    <w:qFormat/>
    <w:pPr>
      <w:ind w:left="481"/>
      <w:outlineLvl w:val="0"/>
    </w:pPr>
    <w:rPr>
      <w:b/>
      <w:bCs/>
    </w:rPr>
  </w:style>
  <w:style w:type="paragraph" w:styleId="Heading2">
    <w:name w:val="heading 2"/>
    <w:basedOn w:val="Normal"/>
    <w:uiPriority w:val="1"/>
    <w:qFormat/>
    <w:pPr>
      <w:spacing w:before="122"/>
      <w:ind w:left="11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cs="Tahoma"/>
      <w:sz w:val="16"/>
      <w:szCs w:val="16"/>
    </w:rPr>
  </w:style>
  <w:style w:type="paragraph" w:styleId="BodyText">
    <w:name w:val="Body Text"/>
    <w:basedOn w:val="Normal"/>
    <w:uiPriority w:val="1"/>
    <w:qFormat/>
  </w:style>
  <w:style w:type="character" w:styleId="Hyperlink">
    <w:name w:val="Hyperlink"/>
    <w:basedOn w:val="DefaultParagraphFont"/>
    <w:uiPriority w:val="99"/>
    <w:qFormat/>
    <w:rPr>
      <w:color w:val="0000FF"/>
      <w:u w:val="single"/>
    </w:rPr>
  </w:style>
  <w:style w:type="paragraph" w:styleId="ListParagraph">
    <w:name w:val="List Paragraph"/>
    <w:basedOn w:val="Normal"/>
    <w:uiPriority w:val="1"/>
    <w:qFormat/>
    <w:pPr>
      <w:ind w:left="1561" w:right="867" w:hanging="360"/>
    </w:pPr>
  </w:style>
  <w:style w:type="paragraph" w:customStyle="1" w:styleId="TableParagraph">
    <w:name w:val="Table Paragraph"/>
    <w:basedOn w:val="Normal"/>
    <w:uiPriority w:val="1"/>
    <w:qFormat/>
    <w:pPr>
      <w:spacing w:before="66"/>
      <w:ind w:left="107"/>
    </w:pPr>
  </w:style>
  <w:style w:type="character" w:customStyle="1" w:styleId="BalloonTextChar">
    <w:name w:val="Balloon Text Char"/>
    <w:basedOn w:val="DefaultParagraphFont"/>
    <w:link w:val="BalloonText"/>
    <w:uiPriority w:val="99"/>
    <w:rPr>
      <w:rFonts w:ascii="Tahoma" w:eastAsia="Arial" w:hAnsi="Tahoma" w:cs="Tahoma"/>
      <w:sz w:val="16"/>
      <w:szCs w:val="16"/>
    </w:rPr>
  </w:style>
  <w:style w:type="paragraph" w:styleId="Header">
    <w:name w:val="header"/>
    <w:basedOn w:val="Normal"/>
    <w:link w:val="HeaderChar"/>
    <w:rsid w:val="002D7DF3"/>
    <w:pPr>
      <w:tabs>
        <w:tab w:val="center" w:pos="4680"/>
        <w:tab w:val="right" w:pos="9360"/>
      </w:tabs>
    </w:pPr>
  </w:style>
  <w:style w:type="character" w:customStyle="1" w:styleId="HeaderChar">
    <w:name w:val="Header Char"/>
    <w:basedOn w:val="DefaultParagraphFont"/>
    <w:link w:val="Header"/>
    <w:rsid w:val="002D7DF3"/>
    <w:rPr>
      <w:rFonts w:ascii="Arial" w:eastAsia="Arial" w:hAnsi="Arial" w:cs="Arial"/>
      <w:sz w:val="22"/>
      <w:szCs w:val="22"/>
    </w:rPr>
  </w:style>
  <w:style w:type="paragraph" w:styleId="Footer">
    <w:name w:val="footer"/>
    <w:basedOn w:val="Normal"/>
    <w:link w:val="FooterChar"/>
    <w:rsid w:val="002D7DF3"/>
    <w:pPr>
      <w:tabs>
        <w:tab w:val="center" w:pos="4680"/>
        <w:tab w:val="right" w:pos="9360"/>
      </w:tabs>
    </w:pPr>
  </w:style>
  <w:style w:type="character" w:customStyle="1" w:styleId="FooterChar">
    <w:name w:val="Footer Char"/>
    <w:basedOn w:val="DefaultParagraphFont"/>
    <w:link w:val="Footer"/>
    <w:rsid w:val="002D7DF3"/>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krishnashiva871@gmail.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F05E0E-182D-406A-B936-3AE11F3E0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822</Words>
  <Characters>4690</Characters>
  <Application>Microsoft Office Word</Application>
  <DocSecurity>0</DocSecurity>
  <Lines>39</Lines>
  <Paragraphs>11</Paragraphs>
  <ScaleCrop>false</ScaleCrop>
  <Company>Microsoft</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Lavanya Kancherla (iDEAS-Apps &amp; Data)</cp:lastModifiedBy>
  <cp:revision>20</cp:revision>
  <dcterms:created xsi:type="dcterms:W3CDTF">2021-05-15T15:18:00Z</dcterms:created>
  <dcterms:modified xsi:type="dcterms:W3CDTF">2021-06-14T06:58:00Z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2021-05-15T00:00:00Z</vt:filetime>
  </property>
  <property fmtid="{D5CDD505-2E9C-101B-9397-08002B2CF9AE}" pid="3" name="Creator">
    <vt:lpwstr>PDFium</vt:lpwstr>
  </property>
  <property fmtid="{D5CDD505-2E9C-101B-9397-08002B2CF9AE}" pid="4" name="LastSaved">
    <vt:filetime>2021-05-15T00:00:00Z</vt:filetime>
  </property>
  <property fmtid="{D5CDD505-2E9C-101B-9397-08002B2CF9AE}" pid="5" name="KSOProductBuildVer">
    <vt:lpwstr>1033-11.2.0.10152</vt:lpwstr>
  </property>
  <property fmtid="{D5CDD505-2E9C-101B-9397-08002B2CF9AE}" pid="6" name="MSIP_Label_b9a70571-31c6-4603-80c1-ef2fb871a62a_Enabled">
    <vt:lpwstr>True</vt:lpwstr>
  </property>
  <property fmtid="{D5CDD505-2E9C-101B-9397-08002B2CF9AE}" pid="7" name="MSIP_Label_b9a70571-31c6-4603-80c1-ef2fb871a62a_SiteId">
    <vt:lpwstr>258ac4e4-146a-411e-9dc8-79a9e12fd6da</vt:lpwstr>
  </property>
  <property fmtid="{D5CDD505-2E9C-101B-9397-08002B2CF9AE}" pid="8" name="MSIP_Label_b9a70571-31c6-4603-80c1-ef2fb871a62a_Owner">
    <vt:lpwstr>LA20191705@wipro.com</vt:lpwstr>
  </property>
  <property fmtid="{D5CDD505-2E9C-101B-9397-08002B2CF9AE}" pid="9" name="MSIP_Label_b9a70571-31c6-4603-80c1-ef2fb871a62a_SetDate">
    <vt:lpwstr>2021-06-14T06:31:37.7654069Z</vt:lpwstr>
  </property>
  <property fmtid="{D5CDD505-2E9C-101B-9397-08002B2CF9AE}" pid="10" name="MSIP_Label_b9a70571-31c6-4603-80c1-ef2fb871a62a_Name">
    <vt:lpwstr>Internal and Restricted</vt:lpwstr>
  </property>
  <property fmtid="{D5CDD505-2E9C-101B-9397-08002B2CF9AE}" pid="11" name="MSIP_Label_b9a70571-31c6-4603-80c1-ef2fb871a62a_Application">
    <vt:lpwstr>Microsoft Azure Information Protection</vt:lpwstr>
  </property>
  <property fmtid="{D5CDD505-2E9C-101B-9397-08002B2CF9AE}" pid="12" name="MSIP_Label_b9a70571-31c6-4603-80c1-ef2fb871a62a_ActionId">
    <vt:lpwstr>27ae02ca-caf1-4981-aae1-356f950297d7</vt:lpwstr>
  </property>
  <property fmtid="{D5CDD505-2E9C-101B-9397-08002B2CF9AE}" pid="13" name="MSIP_Label_b9a70571-31c6-4603-80c1-ef2fb871a62a_Extended_MSFT_Method">
    <vt:lpwstr>Automatic</vt:lpwstr>
  </property>
  <property fmtid="{D5CDD505-2E9C-101B-9397-08002B2CF9AE}" pid="14" name="Sensitivity">
    <vt:lpwstr>Internal and Restricted</vt:lpwstr>
  </property>
</Properties>
</file>