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9B147" w14:textId="77777777" w:rsidR="00D46FC2" w:rsidRDefault="009D578A">
      <w:pPr>
        <w:pStyle w:val="Subtitle"/>
        <w:spacing w:after="0" w:line="240" w:lineRule="auto"/>
        <w:ind w:left="0" w:hanging="2"/>
        <w:rPr>
          <w:i w:val="0"/>
          <w:color w:val="000000"/>
        </w:rPr>
      </w:pPr>
      <w:r>
        <w:rPr>
          <w:b/>
          <w:i w:val="0"/>
          <w:color w:val="000000"/>
        </w:rPr>
        <w:t>ACHAL KUMAR JHA</w:t>
      </w:r>
    </w:p>
    <w:p w14:paraId="5EB2F065"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E-Mail: achalkumarjha@gmail.com </w:t>
      </w:r>
    </w:p>
    <w:p w14:paraId="11BD396C"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Mobile: +91-9717103830</w:t>
      </w:r>
    </w:p>
    <w:p w14:paraId="235098D6" w14:textId="77777777" w:rsidR="00D46FC2" w:rsidRDefault="00D46FC2">
      <w:pPr>
        <w:pBdr>
          <w:top w:val="nil"/>
          <w:left w:val="nil"/>
          <w:bottom w:val="nil"/>
          <w:right w:val="nil"/>
          <w:between w:val="nil"/>
        </w:pBdr>
        <w:spacing w:after="0" w:line="240" w:lineRule="auto"/>
        <w:ind w:left="0" w:hanging="2"/>
        <w:jc w:val="center"/>
        <w:rPr>
          <w:rFonts w:ascii="Cambria" w:eastAsia="Cambria" w:hAnsi="Cambria" w:cs="Cambria"/>
          <w:color w:val="000000"/>
          <w:sz w:val="24"/>
          <w:szCs w:val="24"/>
        </w:rPr>
      </w:pPr>
    </w:p>
    <w:p w14:paraId="660410D9"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color w:val="000000"/>
          <w:sz w:val="24"/>
          <w:szCs w:val="24"/>
        </w:rPr>
      </w:pPr>
    </w:p>
    <w:p w14:paraId="45073D22" w14:textId="77777777" w:rsidR="00D46FC2" w:rsidRDefault="009D578A">
      <w:pPr>
        <w:pBdr>
          <w:top w:val="single" w:sz="4" w:space="1" w:color="000000"/>
          <w:left w:val="single" w:sz="4" w:space="1" w:color="000000"/>
          <w:bottom w:val="single" w:sz="4" w:space="1" w:color="000000"/>
          <w:right w:val="single" w:sz="4" w:space="18" w:color="000000"/>
          <w:between w:val="nil"/>
        </w:pBdr>
        <w:spacing w:after="0"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AN OVERVIEW</w:t>
      </w:r>
    </w:p>
    <w:p w14:paraId="41C11532" w14:textId="5251D734" w:rsidR="00D46FC2" w:rsidRDefault="009D578A" w:rsidP="00390356">
      <w:pPr>
        <w:numPr>
          <w:ilvl w:val="0"/>
          <w:numId w:val="8"/>
        </w:numPr>
        <w:pBdr>
          <w:top w:val="nil"/>
          <w:left w:val="nil"/>
          <w:bottom w:val="nil"/>
          <w:right w:val="nil"/>
          <w:between w:val="nil"/>
        </w:pBdr>
        <w:spacing w:after="0"/>
        <w:ind w:left="0" w:hanging="2"/>
        <w:rPr>
          <w:color w:val="000000"/>
          <w:sz w:val="21"/>
          <w:szCs w:val="21"/>
        </w:rPr>
      </w:pPr>
      <w:r>
        <w:rPr>
          <w:rFonts w:ascii="Times New Roman" w:eastAsia="Times New Roman" w:hAnsi="Times New Roman" w:cs="Times New Roman"/>
          <w:color w:val="000000"/>
          <w:sz w:val="21"/>
          <w:szCs w:val="21"/>
        </w:rPr>
        <w:t>Over </w:t>
      </w:r>
      <w:r>
        <w:rPr>
          <w:rFonts w:ascii="Times New Roman" w:eastAsia="Times New Roman" w:hAnsi="Times New Roman" w:cs="Times New Roman"/>
          <w:sz w:val="21"/>
          <w:szCs w:val="21"/>
        </w:rPr>
        <w:t>10</w:t>
      </w:r>
      <w:r>
        <w:rPr>
          <w:rFonts w:ascii="Times New Roman" w:eastAsia="Times New Roman" w:hAnsi="Times New Roman" w:cs="Times New Roman"/>
          <w:color w:val="000000"/>
          <w:sz w:val="21"/>
          <w:szCs w:val="21"/>
        </w:rPr>
        <w:t xml:space="preserve">.5 years’ experience as </w:t>
      </w:r>
      <w:r>
        <w:rPr>
          <w:rFonts w:ascii="Times New Roman" w:eastAsia="Times New Roman" w:hAnsi="Times New Roman" w:cs="Times New Roman"/>
          <w:sz w:val="21"/>
          <w:szCs w:val="21"/>
        </w:rPr>
        <w:t>Project Management + Business</w:t>
      </w:r>
      <w:r w:rsidR="00E97AB6">
        <w:rPr>
          <w:rFonts w:ascii="Times New Roman" w:eastAsia="Times New Roman" w:hAnsi="Times New Roman" w:cs="Times New Roman"/>
          <w:sz w:val="21"/>
          <w:szCs w:val="21"/>
        </w:rPr>
        <w:t xml:space="preserve"> </w:t>
      </w:r>
      <w:r w:rsidR="00B952D1">
        <w:rPr>
          <w:rFonts w:ascii="Times New Roman" w:eastAsia="Times New Roman" w:hAnsi="Times New Roman" w:cs="Times New Roman"/>
          <w:color w:val="000000"/>
          <w:sz w:val="21"/>
          <w:szCs w:val="21"/>
        </w:rPr>
        <w:t xml:space="preserve">/ Data </w:t>
      </w:r>
      <w:r>
        <w:rPr>
          <w:rFonts w:ascii="Times New Roman" w:eastAsia="Times New Roman" w:hAnsi="Times New Roman" w:cs="Times New Roman"/>
          <w:color w:val="000000"/>
          <w:sz w:val="21"/>
          <w:szCs w:val="21"/>
        </w:rPr>
        <w:t>Analy</w:t>
      </w:r>
      <w:r w:rsidR="00E97AB6">
        <w:rPr>
          <w:rFonts w:ascii="Times New Roman" w:eastAsia="Times New Roman" w:hAnsi="Times New Roman" w:cs="Times New Roman"/>
          <w:color w:val="000000"/>
          <w:sz w:val="21"/>
          <w:szCs w:val="21"/>
        </w:rPr>
        <w:t>st in the Banking &amp; Financial Services domain.</w:t>
      </w:r>
    </w:p>
    <w:p w14:paraId="275702D2" w14:textId="77777777" w:rsidR="00D46FC2" w:rsidRDefault="009D578A" w:rsidP="00390356">
      <w:pPr>
        <w:numPr>
          <w:ilvl w:val="0"/>
          <w:numId w:val="8"/>
        </w:numPr>
        <w:pBdr>
          <w:top w:val="nil"/>
          <w:left w:val="nil"/>
          <w:bottom w:val="nil"/>
          <w:right w:val="nil"/>
          <w:between w:val="nil"/>
        </w:pBdr>
        <w:spacing w:after="0"/>
        <w:ind w:left="0" w:hanging="2"/>
        <w:rPr>
          <w:color w:val="000000"/>
          <w:sz w:val="21"/>
          <w:szCs w:val="21"/>
        </w:rPr>
      </w:pPr>
      <w:r>
        <w:rPr>
          <w:rFonts w:ascii="Times New Roman" w:eastAsia="Times New Roman" w:hAnsi="Times New Roman" w:cs="Times New Roman"/>
          <w:color w:val="000000"/>
          <w:sz w:val="21"/>
          <w:szCs w:val="21"/>
        </w:rPr>
        <w:t>Comprehensive understanding of Software Development Life Cycle (SDLC) and its various phases like Requirements Analysis, Design, Development and Testing. </w:t>
      </w:r>
    </w:p>
    <w:p w14:paraId="5013FC18" w14:textId="237895BD" w:rsidR="00D46FC2" w:rsidRPr="00E97AB6" w:rsidRDefault="00E97AB6" w:rsidP="00390356">
      <w:pPr>
        <w:numPr>
          <w:ilvl w:val="0"/>
          <w:numId w:val="8"/>
        </w:numPr>
        <w:pBdr>
          <w:top w:val="nil"/>
          <w:left w:val="nil"/>
          <w:bottom w:val="nil"/>
          <w:right w:val="nil"/>
          <w:between w:val="nil"/>
        </w:pBdr>
        <w:spacing w:after="0"/>
        <w:ind w:left="0" w:hanging="2"/>
        <w:rPr>
          <w:color w:val="000000"/>
          <w:sz w:val="21"/>
          <w:szCs w:val="21"/>
        </w:rPr>
      </w:pPr>
      <w:r>
        <w:rPr>
          <w:rFonts w:ascii="Times New Roman" w:eastAsia="Times New Roman" w:hAnsi="Times New Roman" w:cs="Times New Roman"/>
          <w:color w:val="000000"/>
          <w:sz w:val="21"/>
          <w:szCs w:val="21"/>
        </w:rPr>
        <w:t xml:space="preserve">Currently managing </w:t>
      </w:r>
      <w:r w:rsidRPr="00E97AB6">
        <w:rPr>
          <w:rFonts w:ascii="Times New Roman" w:eastAsia="Times New Roman" w:hAnsi="Times New Roman" w:cs="Times New Roman"/>
          <w:color w:val="000000"/>
          <w:sz w:val="21"/>
          <w:szCs w:val="21"/>
        </w:rPr>
        <w:t xml:space="preserve">the reconciliation platform </w:t>
      </w:r>
      <w:r>
        <w:rPr>
          <w:rFonts w:ascii="Times New Roman" w:eastAsia="Times New Roman" w:hAnsi="Times New Roman" w:cs="Times New Roman"/>
          <w:color w:val="000000"/>
          <w:sz w:val="21"/>
          <w:szCs w:val="21"/>
        </w:rPr>
        <w:t>migration &amp; leading the Business Testing team.</w:t>
      </w:r>
    </w:p>
    <w:p w14:paraId="0548EB30" w14:textId="77777777" w:rsidR="00B952D1" w:rsidRDefault="00B952D1" w:rsidP="00B952D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1"/>
          <w:szCs w:val="21"/>
        </w:rPr>
      </w:pPr>
    </w:p>
    <w:p w14:paraId="597334DA" w14:textId="77777777" w:rsidR="00B952D1" w:rsidRDefault="00B952D1" w:rsidP="00B952D1">
      <w:pPr>
        <w:pBdr>
          <w:top w:val="single" w:sz="4" w:space="1" w:color="000000"/>
          <w:left w:val="single" w:sz="4" w:space="1" w:color="000000"/>
          <w:bottom w:val="single" w:sz="4" w:space="1" w:color="000000"/>
          <w:right w:val="single" w:sz="4" w:space="18" w:color="000000"/>
          <w:between w:val="nil"/>
        </w:pBdr>
        <w:spacing w:after="0"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Domain Knowledge</w:t>
      </w:r>
    </w:p>
    <w:p w14:paraId="33BF73AD" w14:textId="77777777" w:rsidR="00B952D1" w:rsidRPr="00390356" w:rsidRDefault="00B952D1" w:rsidP="00390356">
      <w:pPr>
        <w:pStyle w:val="ListParagraph"/>
        <w:numPr>
          <w:ilvl w:val="0"/>
          <w:numId w:val="9"/>
        </w:numPr>
        <w:pBdr>
          <w:top w:val="nil"/>
          <w:left w:val="nil"/>
          <w:bottom w:val="nil"/>
          <w:right w:val="nil"/>
          <w:between w:val="nil"/>
        </w:pBdr>
        <w:spacing w:line="276" w:lineRule="auto"/>
        <w:ind w:leftChars="0" w:firstLineChars="0"/>
        <w:rPr>
          <w:b w:val="0"/>
          <w:color w:val="000000"/>
          <w:sz w:val="21"/>
          <w:szCs w:val="21"/>
        </w:rPr>
      </w:pPr>
      <w:r w:rsidRPr="00390356">
        <w:rPr>
          <w:b w:val="0"/>
          <w:color w:val="000000"/>
          <w:sz w:val="21"/>
          <w:szCs w:val="21"/>
        </w:rPr>
        <w:t>Retail Banking, Business</w:t>
      </w:r>
      <w:r w:rsidR="00D13D13" w:rsidRPr="00390356">
        <w:rPr>
          <w:b w:val="0"/>
          <w:color w:val="000000"/>
          <w:sz w:val="21"/>
          <w:szCs w:val="21"/>
        </w:rPr>
        <w:t xml:space="preserve"> Banking, Cards, Capital Market</w:t>
      </w:r>
    </w:p>
    <w:p w14:paraId="52C57D94" w14:textId="77777777" w:rsidR="00B952D1" w:rsidRPr="00390356" w:rsidRDefault="00D13D13" w:rsidP="00390356">
      <w:pPr>
        <w:pStyle w:val="ListParagraph"/>
        <w:numPr>
          <w:ilvl w:val="0"/>
          <w:numId w:val="9"/>
        </w:numPr>
        <w:pBdr>
          <w:top w:val="nil"/>
          <w:left w:val="nil"/>
          <w:bottom w:val="nil"/>
          <w:right w:val="nil"/>
          <w:between w:val="nil"/>
        </w:pBdr>
        <w:spacing w:line="276" w:lineRule="auto"/>
        <w:ind w:leftChars="0" w:firstLineChars="0"/>
        <w:rPr>
          <w:b w:val="0"/>
          <w:color w:val="000000"/>
          <w:sz w:val="21"/>
          <w:szCs w:val="21"/>
        </w:rPr>
      </w:pPr>
      <w:r w:rsidRPr="00390356">
        <w:rPr>
          <w:b w:val="0"/>
          <w:color w:val="000000"/>
          <w:sz w:val="21"/>
          <w:szCs w:val="21"/>
        </w:rPr>
        <w:t xml:space="preserve">Project Planning, </w:t>
      </w:r>
      <w:r w:rsidR="00B952D1" w:rsidRPr="00390356">
        <w:rPr>
          <w:b w:val="0"/>
          <w:color w:val="000000"/>
          <w:sz w:val="21"/>
          <w:szCs w:val="21"/>
        </w:rPr>
        <w:t>Project Management, Stakeholder Management</w:t>
      </w:r>
      <w:r w:rsidRPr="00390356">
        <w:rPr>
          <w:b w:val="0"/>
          <w:color w:val="000000"/>
          <w:sz w:val="21"/>
          <w:szCs w:val="21"/>
        </w:rPr>
        <w:t>, Team Management, Managing SDLC</w:t>
      </w:r>
    </w:p>
    <w:p w14:paraId="7D6F6669" w14:textId="77777777" w:rsidR="00D13D13" w:rsidRPr="00390356" w:rsidRDefault="00D13D13" w:rsidP="00390356">
      <w:pPr>
        <w:pStyle w:val="ListParagraph"/>
        <w:numPr>
          <w:ilvl w:val="0"/>
          <w:numId w:val="9"/>
        </w:numPr>
        <w:pBdr>
          <w:top w:val="nil"/>
          <w:left w:val="nil"/>
          <w:bottom w:val="nil"/>
          <w:right w:val="nil"/>
          <w:between w:val="nil"/>
        </w:pBdr>
        <w:spacing w:line="276" w:lineRule="auto"/>
        <w:ind w:leftChars="0" w:firstLineChars="0"/>
        <w:rPr>
          <w:b w:val="0"/>
          <w:color w:val="000000"/>
          <w:sz w:val="21"/>
          <w:szCs w:val="21"/>
        </w:rPr>
      </w:pPr>
      <w:r w:rsidRPr="00390356">
        <w:rPr>
          <w:b w:val="0"/>
          <w:color w:val="000000"/>
          <w:sz w:val="21"/>
          <w:szCs w:val="21"/>
        </w:rPr>
        <w:t>Requirement Gathering, Requirement Elicitation, Requirement Documentation,  Preparing High Level Design Documents, UAT Testing.</w:t>
      </w:r>
    </w:p>
    <w:p w14:paraId="0DB32499" w14:textId="0B08690F" w:rsidR="00D46FC2" w:rsidRPr="00390356" w:rsidRDefault="00D13D13" w:rsidP="00390356">
      <w:pPr>
        <w:pStyle w:val="ListParagraph"/>
        <w:numPr>
          <w:ilvl w:val="0"/>
          <w:numId w:val="9"/>
        </w:numPr>
        <w:pBdr>
          <w:top w:val="nil"/>
          <w:left w:val="nil"/>
          <w:bottom w:val="nil"/>
          <w:right w:val="nil"/>
          <w:between w:val="nil"/>
        </w:pBdr>
        <w:spacing w:line="276" w:lineRule="auto"/>
        <w:ind w:leftChars="0" w:firstLineChars="0"/>
        <w:rPr>
          <w:b w:val="0"/>
          <w:color w:val="000000"/>
          <w:sz w:val="21"/>
          <w:szCs w:val="21"/>
        </w:rPr>
      </w:pPr>
      <w:r w:rsidRPr="00390356">
        <w:rPr>
          <w:b w:val="0"/>
          <w:color w:val="000000"/>
          <w:sz w:val="21"/>
          <w:szCs w:val="21"/>
        </w:rPr>
        <w:t xml:space="preserve">Financial Planning, Forecasting, Variance Analysis, Monthly KPI reporting, Profitability Analysis, Allocation </w:t>
      </w:r>
    </w:p>
    <w:p w14:paraId="2C8FAACB"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sz w:val="24"/>
          <w:szCs w:val="24"/>
        </w:rPr>
      </w:pPr>
    </w:p>
    <w:p w14:paraId="1E9803D7" w14:textId="77777777" w:rsidR="00D46FC2" w:rsidRDefault="009D578A">
      <w:pPr>
        <w:pBdr>
          <w:top w:val="single" w:sz="4" w:space="1" w:color="000000"/>
          <w:left w:val="single" w:sz="4" w:space="1" w:color="000000"/>
          <w:bottom w:val="single" w:sz="4" w:space="1" w:color="000000"/>
          <w:right w:val="single" w:sz="4" w:space="1" w:color="000000"/>
          <w:between w:val="nil"/>
        </w:pBdr>
        <w:spacing w:after="0" w:line="240" w:lineRule="auto"/>
        <w:ind w:left="0" w:hanging="2"/>
        <w:rPr>
          <w:rFonts w:ascii="Cambria" w:eastAsia="Cambria" w:hAnsi="Cambria" w:cs="Cambria"/>
          <w:b/>
          <w:sz w:val="24"/>
          <w:szCs w:val="24"/>
        </w:rPr>
      </w:pPr>
      <w:r>
        <w:rPr>
          <w:rFonts w:ascii="Cambria" w:eastAsia="Cambria" w:hAnsi="Cambria" w:cs="Cambria"/>
          <w:b/>
          <w:color w:val="000000"/>
          <w:sz w:val="24"/>
          <w:szCs w:val="24"/>
        </w:rPr>
        <w:t>WORK EXPO</w:t>
      </w:r>
      <w:r>
        <w:rPr>
          <w:rFonts w:ascii="Cambria" w:eastAsia="Cambria" w:hAnsi="Cambria" w:cs="Cambria"/>
          <w:b/>
          <w:sz w:val="24"/>
          <w:szCs w:val="24"/>
        </w:rPr>
        <w:t>SURE</w:t>
      </w:r>
    </w:p>
    <w:p w14:paraId="48D81DA1"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b/>
          <w:sz w:val="24"/>
          <w:szCs w:val="24"/>
        </w:rPr>
      </w:pPr>
      <w:r>
        <w:rPr>
          <w:rFonts w:ascii="Cambria" w:eastAsia="Cambria" w:hAnsi="Cambria" w:cs="Cambria"/>
          <w:b/>
          <w:sz w:val="24"/>
          <w:szCs w:val="24"/>
        </w:rPr>
        <w:t>Organization:</w:t>
      </w:r>
      <w:r>
        <w:rPr>
          <w:rFonts w:ascii="Cambria" w:eastAsia="Cambria" w:hAnsi="Cambria" w:cs="Cambria"/>
          <w:sz w:val="24"/>
          <w:szCs w:val="24"/>
        </w:rPr>
        <w:t xml:space="preserve"> </w:t>
      </w:r>
      <w:r>
        <w:rPr>
          <w:rFonts w:ascii="Cambria" w:eastAsia="Cambria" w:hAnsi="Cambria" w:cs="Cambria"/>
          <w:b/>
          <w:sz w:val="24"/>
          <w:szCs w:val="24"/>
        </w:rPr>
        <w:t>Cognizant Technology Solutions</w:t>
      </w:r>
    </w:p>
    <w:p w14:paraId="25F5911E" w14:textId="5CE83CBC" w:rsidR="00D46FC2" w:rsidRDefault="009D578A">
      <w:pPr>
        <w:spacing w:after="0" w:line="240" w:lineRule="auto"/>
        <w:ind w:left="0" w:hanging="2"/>
        <w:rPr>
          <w:rFonts w:ascii="Cambria" w:eastAsia="Cambria" w:hAnsi="Cambria" w:cs="Cambria"/>
          <w:sz w:val="24"/>
          <w:szCs w:val="24"/>
        </w:rPr>
      </w:pPr>
      <w:r>
        <w:rPr>
          <w:rFonts w:ascii="Cambria" w:eastAsia="Cambria" w:hAnsi="Cambria" w:cs="Cambria"/>
          <w:b/>
          <w:sz w:val="24"/>
          <w:szCs w:val="24"/>
        </w:rPr>
        <w:t>Designation:</w:t>
      </w:r>
      <w:r>
        <w:rPr>
          <w:rFonts w:ascii="Cambria" w:eastAsia="Cambria" w:hAnsi="Cambria" w:cs="Cambria"/>
          <w:sz w:val="24"/>
          <w:szCs w:val="24"/>
        </w:rPr>
        <w:t xml:space="preserve"> </w:t>
      </w:r>
      <w:r w:rsidR="004D6477">
        <w:rPr>
          <w:rFonts w:ascii="Cambria" w:eastAsia="Cambria" w:hAnsi="Cambria" w:cs="Cambria"/>
          <w:sz w:val="24"/>
          <w:szCs w:val="24"/>
        </w:rPr>
        <w:t>Service Delivery Manager</w:t>
      </w:r>
    </w:p>
    <w:p w14:paraId="58CCE764" w14:textId="77777777" w:rsidR="00D46FC2" w:rsidRDefault="00D46FC2" w:rsidP="004D6477">
      <w:pPr>
        <w:pBdr>
          <w:top w:val="nil"/>
          <w:left w:val="nil"/>
          <w:bottom w:val="nil"/>
          <w:right w:val="nil"/>
          <w:between w:val="nil"/>
        </w:pBdr>
        <w:spacing w:after="0" w:line="240" w:lineRule="auto"/>
        <w:ind w:leftChars="0" w:left="0" w:firstLineChars="0" w:firstLine="0"/>
        <w:rPr>
          <w:rFonts w:ascii="Cambria" w:eastAsia="Cambria" w:hAnsi="Cambria" w:cs="Cambria"/>
          <w:b/>
          <w:sz w:val="24"/>
          <w:szCs w:val="24"/>
        </w:rPr>
      </w:pPr>
    </w:p>
    <w:p w14:paraId="47D5C9B5" w14:textId="53ED69B1" w:rsidR="00D46FC2" w:rsidRDefault="009D578A">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Role: Project Manager</w:t>
      </w:r>
    </w:p>
    <w:p w14:paraId="6FA8118C" w14:textId="77777777" w:rsidR="00D46FC2" w:rsidRDefault="009D578A">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June, 2020 to Present</w:t>
      </w:r>
    </w:p>
    <w:p w14:paraId="6EB050A1" w14:textId="296BFECC" w:rsidR="00D46FC2" w:rsidRDefault="009D578A" w:rsidP="007820FA">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Client: Swiss Based Bank</w:t>
      </w:r>
    </w:p>
    <w:p w14:paraId="69AFE407" w14:textId="6CDAEED3" w:rsidR="00D01160" w:rsidRDefault="009D578A" w:rsidP="007820FA">
      <w:pPr>
        <w:spacing w:after="0" w:line="240" w:lineRule="auto"/>
        <w:ind w:leftChars="0" w:left="0" w:firstLineChars="0" w:firstLine="0"/>
        <w:rPr>
          <w:rFonts w:ascii="Cambria" w:eastAsia="Cambria" w:hAnsi="Cambria" w:cs="Cambria"/>
          <w:sz w:val="24"/>
          <w:szCs w:val="24"/>
        </w:rPr>
      </w:pPr>
      <w:r>
        <w:rPr>
          <w:rFonts w:ascii="Cambria" w:eastAsia="Cambria" w:hAnsi="Cambria" w:cs="Cambria"/>
          <w:b/>
          <w:sz w:val="24"/>
          <w:szCs w:val="24"/>
        </w:rPr>
        <w:t xml:space="preserve">Project Details: </w:t>
      </w:r>
      <w:r w:rsidR="00D01160" w:rsidRPr="007820FA">
        <w:rPr>
          <w:rFonts w:ascii="Cambria" w:eastAsia="Cambria" w:hAnsi="Cambria" w:cs="Cambria"/>
          <w:sz w:val="24"/>
          <w:szCs w:val="24"/>
        </w:rPr>
        <w:t xml:space="preserve">Migration of </w:t>
      </w:r>
      <w:r w:rsidR="00E97AB6">
        <w:rPr>
          <w:rFonts w:ascii="Cambria" w:eastAsia="Cambria" w:hAnsi="Cambria" w:cs="Cambria"/>
          <w:sz w:val="24"/>
          <w:szCs w:val="24"/>
        </w:rPr>
        <w:t xml:space="preserve">Capital Market </w:t>
      </w:r>
      <w:r w:rsidR="00D01160" w:rsidRPr="007820FA">
        <w:rPr>
          <w:rFonts w:ascii="Cambria" w:eastAsia="Cambria" w:hAnsi="Cambria" w:cs="Cambria"/>
          <w:sz w:val="24"/>
          <w:szCs w:val="24"/>
        </w:rPr>
        <w:t>reconciliatio</w:t>
      </w:r>
      <w:r w:rsidR="00B34ADF">
        <w:rPr>
          <w:rFonts w:ascii="Cambria" w:eastAsia="Cambria" w:hAnsi="Cambria" w:cs="Cambria"/>
          <w:sz w:val="24"/>
          <w:szCs w:val="24"/>
        </w:rPr>
        <w:t>n platform for a Swiss Bank</w:t>
      </w:r>
      <w:r w:rsidR="00D01160" w:rsidRPr="007820FA">
        <w:rPr>
          <w:rFonts w:ascii="Cambria" w:eastAsia="Cambria" w:hAnsi="Cambria" w:cs="Cambria"/>
          <w:sz w:val="24"/>
          <w:szCs w:val="24"/>
        </w:rPr>
        <w:t xml:space="preserve"> </w:t>
      </w:r>
      <w:r w:rsidR="00390356">
        <w:rPr>
          <w:rFonts w:ascii="Cambria" w:eastAsia="Cambria" w:hAnsi="Cambria" w:cs="Cambria"/>
          <w:sz w:val="24"/>
          <w:szCs w:val="24"/>
        </w:rPr>
        <w:t>(Agile methodology)</w:t>
      </w:r>
    </w:p>
    <w:p w14:paraId="31648EF1" w14:textId="76859EBB" w:rsidR="00E97AB6" w:rsidRPr="00390356" w:rsidRDefault="00E97AB6" w:rsidP="00390356">
      <w:pPr>
        <w:pStyle w:val="ListParagraph"/>
        <w:numPr>
          <w:ilvl w:val="0"/>
          <w:numId w:val="13"/>
        </w:numPr>
        <w:spacing w:line="276" w:lineRule="auto"/>
        <w:ind w:leftChars="0" w:firstLineChars="0"/>
        <w:rPr>
          <w:rFonts w:ascii="Cambria" w:eastAsia="Cambria" w:hAnsi="Cambria" w:cs="Cambria"/>
          <w:b w:val="0"/>
          <w:sz w:val="24"/>
          <w:szCs w:val="24"/>
        </w:rPr>
      </w:pPr>
      <w:r w:rsidRPr="00390356">
        <w:rPr>
          <w:rFonts w:ascii="Cambria" w:eastAsia="Cambria" w:hAnsi="Cambria" w:cs="Cambria"/>
          <w:b w:val="0"/>
          <w:sz w:val="24"/>
          <w:szCs w:val="24"/>
        </w:rPr>
        <w:t>Ensuring the completeness for Nostro &amp; Depo reconciliation functionalities.</w:t>
      </w:r>
    </w:p>
    <w:p w14:paraId="7D1217BC" w14:textId="687C4923" w:rsidR="00D46FC2" w:rsidRDefault="00E97AB6" w:rsidP="00390356">
      <w:pPr>
        <w:pStyle w:val="ListParagraph"/>
        <w:numPr>
          <w:ilvl w:val="0"/>
          <w:numId w:val="11"/>
        </w:numPr>
        <w:spacing w:line="276" w:lineRule="auto"/>
        <w:ind w:leftChars="0" w:firstLineChars="0"/>
        <w:rPr>
          <w:rFonts w:ascii="Cambria" w:eastAsia="Cambria" w:hAnsi="Cambria" w:cs="Cambria"/>
          <w:b w:val="0"/>
          <w:sz w:val="24"/>
          <w:szCs w:val="24"/>
        </w:rPr>
      </w:pPr>
      <w:r w:rsidRPr="00390356">
        <w:rPr>
          <w:rFonts w:ascii="Cambria" w:eastAsia="Cambria" w:hAnsi="Cambria" w:cs="Cambria"/>
          <w:b w:val="0"/>
          <w:sz w:val="24"/>
          <w:szCs w:val="24"/>
        </w:rPr>
        <w:t xml:space="preserve">Preparing the project &amp; migration </w:t>
      </w:r>
      <w:r w:rsidR="00390356" w:rsidRPr="00390356">
        <w:rPr>
          <w:rFonts w:ascii="Cambria" w:eastAsia="Cambria" w:hAnsi="Cambria" w:cs="Cambria"/>
          <w:b w:val="0"/>
          <w:sz w:val="24"/>
          <w:szCs w:val="24"/>
        </w:rPr>
        <w:t>plan</w:t>
      </w:r>
      <w:r w:rsidR="007820FA">
        <w:rPr>
          <w:rFonts w:ascii="Cambria" w:eastAsia="Cambria" w:hAnsi="Cambria" w:cs="Cambria"/>
          <w:b w:val="0"/>
          <w:sz w:val="24"/>
          <w:szCs w:val="24"/>
        </w:rPr>
        <w:t xml:space="preserve"> and driving it towards completions.</w:t>
      </w:r>
    </w:p>
    <w:p w14:paraId="297DBEC0" w14:textId="0094D181" w:rsidR="007820FA" w:rsidRPr="007820FA" w:rsidRDefault="00390356" w:rsidP="00390356">
      <w:pPr>
        <w:pStyle w:val="ListParagraph"/>
        <w:numPr>
          <w:ilvl w:val="0"/>
          <w:numId w:val="11"/>
        </w:numPr>
        <w:spacing w:line="276" w:lineRule="auto"/>
        <w:ind w:leftChars="0" w:firstLineChars="0"/>
        <w:rPr>
          <w:rFonts w:ascii="Cambria" w:eastAsia="Cambria" w:hAnsi="Cambria" w:cs="Cambria"/>
          <w:b w:val="0"/>
          <w:sz w:val="24"/>
          <w:szCs w:val="24"/>
        </w:rPr>
      </w:pPr>
      <w:r>
        <w:rPr>
          <w:rFonts w:ascii="Cambria" w:eastAsia="Cambria" w:hAnsi="Cambria" w:cs="Cambria"/>
          <w:b w:val="0"/>
          <w:sz w:val="24"/>
          <w:szCs w:val="24"/>
        </w:rPr>
        <w:t>Managing the overall risk &amp; driving the weekly sprints targets.</w:t>
      </w:r>
    </w:p>
    <w:p w14:paraId="113DF184" w14:textId="797BE49D" w:rsidR="007820FA" w:rsidRPr="007820FA" w:rsidRDefault="007820FA" w:rsidP="00390356">
      <w:pPr>
        <w:pStyle w:val="ListParagraph"/>
        <w:numPr>
          <w:ilvl w:val="0"/>
          <w:numId w:val="11"/>
        </w:numPr>
        <w:spacing w:line="276" w:lineRule="auto"/>
        <w:ind w:leftChars="0" w:firstLineChars="0"/>
        <w:rPr>
          <w:rFonts w:ascii="Cambria" w:eastAsia="Cambria" w:hAnsi="Cambria" w:cs="Cambria"/>
          <w:b w:val="0"/>
          <w:sz w:val="24"/>
          <w:szCs w:val="24"/>
        </w:rPr>
      </w:pPr>
      <w:r w:rsidRPr="007820FA">
        <w:rPr>
          <w:rFonts w:ascii="Cambria" w:eastAsia="Cambria" w:hAnsi="Cambria" w:cs="Cambria"/>
          <w:b w:val="0"/>
          <w:sz w:val="24"/>
          <w:szCs w:val="24"/>
        </w:rPr>
        <w:t xml:space="preserve">Managing the stakeholder </w:t>
      </w:r>
      <w:r w:rsidR="00390356">
        <w:rPr>
          <w:rFonts w:ascii="Cambria" w:eastAsia="Cambria" w:hAnsi="Cambria" w:cs="Cambria"/>
          <w:b w:val="0"/>
          <w:sz w:val="24"/>
          <w:szCs w:val="24"/>
        </w:rPr>
        <w:t>communication.</w:t>
      </w:r>
    </w:p>
    <w:p w14:paraId="7E44BFC6" w14:textId="4902F93A" w:rsidR="007820FA" w:rsidRPr="007820FA" w:rsidRDefault="007820FA" w:rsidP="00390356">
      <w:pPr>
        <w:pStyle w:val="ListParagraph"/>
        <w:numPr>
          <w:ilvl w:val="0"/>
          <w:numId w:val="11"/>
        </w:numPr>
        <w:spacing w:line="276" w:lineRule="auto"/>
        <w:ind w:leftChars="0" w:firstLineChars="0"/>
        <w:rPr>
          <w:rFonts w:ascii="Cambria" w:eastAsia="Cambria" w:hAnsi="Cambria" w:cs="Cambria"/>
          <w:b w:val="0"/>
          <w:sz w:val="24"/>
          <w:szCs w:val="24"/>
        </w:rPr>
      </w:pPr>
      <w:r w:rsidRPr="007820FA">
        <w:rPr>
          <w:rFonts w:ascii="Cambria" w:eastAsia="Cambria" w:hAnsi="Cambria" w:cs="Cambria"/>
          <w:b w:val="0"/>
          <w:sz w:val="24"/>
          <w:szCs w:val="24"/>
        </w:rPr>
        <w:t>Leading the update call &amp; managing client expectations.</w:t>
      </w:r>
    </w:p>
    <w:p w14:paraId="3A259330" w14:textId="57E83186" w:rsidR="00D46FC2" w:rsidRPr="007820FA" w:rsidRDefault="009D578A" w:rsidP="00390356">
      <w:pPr>
        <w:pStyle w:val="ListParagraph"/>
        <w:numPr>
          <w:ilvl w:val="0"/>
          <w:numId w:val="10"/>
        </w:numPr>
        <w:spacing w:line="276" w:lineRule="auto"/>
        <w:ind w:leftChars="0" w:firstLineChars="0"/>
        <w:rPr>
          <w:rFonts w:ascii="Cambria" w:eastAsia="Cambria" w:hAnsi="Cambria" w:cs="Cambria"/>
          <w:b w:val="0"/>
          <w:sz w:val="24"/>
          <w:szCs w:val="24"/>
        </w:rPr>
      </w:pPr>
      <w:r w:rsidRPr="007820FA">
        <w:rPr>
          <w:rFonts w:ascii="Cambria" w:eastAsia="Cambria" w:hAnsi="Cambria" w:cs="Cambria"/>
          <w:b w:val="0"/>
          <w:sz w:val="24"/>
          <w:szCs w:val="24"/>
        </w:rPr>
        <w:t>Managing and acting as a project manager for migr</w:t>
      </w:r>
      <w:r w:rsidR="00390356">
        <w:rPr>
          <w:rFonts w:ascii="Cambria" w:eastAsia="Cambria" w:hAnsi="Cambria" w:cs="Cambria"/>
          <w:b w:val="0"/>
          <w:sz w:val="24"/>
          <w:szCs w:val="24"/>
        </w:rPr>
        <w:t>ation and lead the Business UAT with a team of 12 FTE.</w:t>
      </w:r>
    </w:p>
    <w:p w14:paraId="121FF785" w14:textId="7FD4FFF3" w:rsidR="007820FA" w:rsidRDefault="007820FA" w:rsidP="00390356">
      <w:pPr>
        <w:pStyle w:val="ListParagraph"/>
        <w:numPr>
          <w:ilvl w:val="0"/>
          <w:numId w:val="10"/>
        </w:numPr>
        <w:spacing w:line="276" w:lineRule="auto"/>
        <w:ind w:leftChars="0" w:firstLineChars="0"/>
        <w:rPr>
          <w:rFonts w:ascii="Cambria" w:eastAsia="Cambria" w:hAnsi="Cambria" w:cs="Cambria"/>
          <w:b w:val="0"/>
          <w:sz w:val="24"/>
          <w:szCs w:val="24"/>
        </w:rPr>
      </w:pPr>
      <w:r w:rsidRPr="007820FA">
        <w:rPr>
          <w:rFonts w:ascii="Cambria" w:eastAsia="Cambria" w:hAnsi="Cambria" w:cs="Cambria"/>
          <w:b w:val="0"/>
          <w:sz w:val="24"/>
          <w:szCs w:val="24"/>
        </w:rPr>
        <w:t>Managing the UAT B testing and presenting results to stakeholders.</w:t>
      </w:r>
    </w:p>
    <w:p w14:paraId="260912E9" w14:textId="1A1D0056" w:rsidR="00B34ADF" w:rsidRDefault="00B34ADF" w:rsidP="00390356">
      <w:pPr>
        <w:pStyle w:val="ListParagraph"/>
        <w:numPr>
          <w:ilvl w:val="0"/>
          <w:numId w:val="10"/>
        </w:numPr>
        <w:spacing w:line="276" w:lineRule="auto"/>
        <w:ind w:leftChars="0" w:firstLineChars="0"/>
        <w:rPr>
          <w:rFonts w:ascii="Cambria" w:eastAsia="Cambria" w:hAnsi="Cambria" w:cs="Cambria"/>
          <w:b w:val="0"/>
          <w:sz w:val="24"/>
          <w:szCs w:val="24"/>
        </w:rPr>
      </w:pPr>
      <w:r>
        <w:rPr>
          <w:rFonts w:ascii="Cambria" w:eastAsia="Cambria" w:hAnsi="Cambria" w:cs="Cambria"/>
          <w:b w:val="0"/>
          <w:sz w:val="24"/>
          <w:szCs w:val="24"/>
        </w:rPr>
        <w:t>Ensuring all the key reconciliation functionalities are migrated &amp; implemented.</w:t>
      </w:r>
      <w:bookmarkStart w:id="0" w:name="_GoBack"/>
      <w:bookmarkEnd w:id="0"/>
    </w:p>
    <w:p w14:paraId="2F574DF3" w14:textId="5EF7B39F" w:rsidR="007820FA" w:rsidRDefault="007820FA" w:rsidP="00390356">
      <w:pPr>
        <w:pStyle w:val="ListParagraph"/>
        <w:numPr>
          <w:ilvl w:val="0"/>
          <w:numId w:val="10"/>
        </w:numPr>
        <w:spacing w:line="276" w:lineRule="auto"/>
        <w:ind w:leftChars="0" w:firstLineChars="0"/>
        <w:rPr>
          <w:rFonts w:ascii="Cambria" w:eastAsia="Cambria" w:hAnsi="Cambria" w:cs="Cambria"/>
          <w:b w:val="0"/>
          <w:sz w:val="24"/>
          <w:szCs w:val="24"/>
        </w:rPr>
      </w:pPr>
      <w:r>
        <w:rPr>
          <w:rFonts w:ascii="Cambria" w:eastAsia="Cambria" w:hAnsi="Cambria" w:cs="Cambria"/>
          <w:b w:val="0"/>
          <w:sz w:val="24"/>
          <w:szCs w:val="24"/>
        </w:rPr>
        <w:t>Resource Planning.</w:t>
      </w:r>
    </w:p>
    <w:p w14:paraId="5FB2B666" w14:textId="1A14B639" w:rsidR="007820FA" w:rsidRDefault="007820FA" w:rsidP="00390356">
      <w:pPr>
        <w:pStyle w:val="ListParagraph"/>
        <w:numPr>
          <w:ilvl w:val="0"/>
          <w:numId w:val="10"/>
        </w:numPr>
        <w:spacing w:line="276" w:lineRule="auto"/>
        <w:ind w:leftChars="0" w:firstLineChars="0"/>
        <w:rPr>
          <w:rFonts w:ascii="Cambria" w:eastAsia="Cambria" w:hAnsi="Cambria" w:cs="Cambria"/>
          <w:b w:val="0"/>
          <w:sz w:val="24"/>
          <w:szCs w:val="24"/>
        </w:rPr>
      </w:pPr>
      <w:r>
        <w:rPr>
          <w:rFonts w:ascii="Cambria" w:eastAsia="Cambria" w:hAnsi="Cambria" w:cs="Cambria"/>
          <w:b w:val="0"/>
          <w:sz w:val="24"/>
          <w:szCs w:val="24"/>
        </w:rPr>
        <w:t>Team Management.</w:t>
      </w:r>
    </w:p>
    <w:p w14:paraId="279F7B5B" w14:textId="77777777" w:rsidR="00390356" w:rsidRDefault="00390356" w:rsidP="00390356">
      <w:pPr>
        <w:ind w:leftChars="0" w:left="0" w:firstLineChars="0" w:firstLine="0"/>
        <w:rPr>
          <w:rFonts w:ascii="Cambria" w:eastAsia="Cambria" w:hAnsi="Cambria" w:cs="Cambria"/>
          <w:sz w:val="24"/>
          <w:szCs w:val="24"/>
        </w:rPr>
      </w:pPr>
    </w:p>
    <w:p w14:paraId="4E8C7712" w14:textId="77777777" w:rsidR="00D46FC2" w:rsidRDefault="00D46FC2" w:rsidP="00390356">
      <w:pPr>
        <w:spacing w:after="0" w:line="240" w:lineRule="auto"/>
        <w:ind w:leftChars="0" w:left="0" w:firstLineChars="0" w:firstLine="0"/>
        <w:rPr>
          <w:rFonts w:ascii="Cambria" w:eastAsia="Cambria" w:hAnsi="Cambria" w:cs="Cambria"/>
          <w:sz w:val="24"/>
          <w:szCs w:val="24"/>
        </w:rPr>
      </w:pPr>
    </w:p>
    <w:p w14:paraId="7DC0D72F" w14:textId="77777777" w:rsidR="00D46FC2" w:rsidRDefault="00D46FC2">
      <w:pPr>
        <w:spacing w:after="0" w:line="240" w:lineRule="auto"/>
        <w:ind w:left="0" w:hanging="2"/>
        <w:rPr>
          <w:rFonts w:ascii="Cambria" w:eastAsia="Cambria" w:hAnsi="Cambria" w:cs="Cambria"/>
          <w:sz w:val="24"/>
          <w:szCs w:val="24"/>
        </w:rPr>
      </w:pPr>
    </w:p>
    <w:p w14:paraId="6A0C2A9F"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sz w:val="24"/>
          <w:szCs w:val="24"/>
        </w:rPr>
      </w:pPr>
      <w:r>
        <w:rPr>
          <w:rFonts w:ascii="Cambria" w:eastAsia="Cambria" w:hAnsi="Cambria" w:cs="Cambria"/>
          <w:b/>
          <w:sz w:val="24"/>
          <w:szCs w:val="24"/>
        </w:rPr>
        <w:t>Role:</w:t>
      </w:r>
      <w:r>
        <w:rPr>
          <w:rFonts w:ascii="Cambria" w:eastAsia="Cambria" w:hAnsi="Cambria" w:cs="Cambria"/>
          <w:sz w:val="24"/>
          <w:szCs w:val="24"/>
        </w:rPr>
        <w:t xml:space="preserve"> Senior Business Analyst</w:t>
      </w:r>
    </w:p>
    <w:p w14:paraId="6FCBFC09"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sz w:val="24"/>
          <w:szCs w:val="24"/>
        </w:rPr>
      </w:pPr>
      <w:r>
        <w:rPr>
          <w:rFonts w:ascii="Cambria" w:eastAsia="Cambria" w:hAnsi="Cambria" w:cs="Cambria"/>
          <w:b/>
          <w:sz w:val="24"/>
          <w:szCs w:val="24"/>
        </w:rPr>
        <w:t>Client:</w:t>
      </w:r>
      <w:r>
        <w:rPr>
          <w:rFonts w:ascii="Cambria" w:eastAsia="Cambria" w:hAnsi="Cambria" w:cs="Cambria"/>
          <w:sz w:val="24"/>
          <w:szCs w:val="24"/>
        </w:rPr>
        <w:t xml:space="preserve"> UK Based Bank</w:t>
      </w:r>
    </w:p>
    <w:p w14:paraId="7F90E325" w14:textId="77777777" w:rsidR="00D46FC2" w:rsidRDefault="009D578A">
      <w:pPr>
        <w:spacing w:after="0" w:line="240" w:lineRule="auto"/>
        <w:ind w:left="0" w:hanging="2"/>
        <w:rPr>
          <w:rFonts w:ascii="Cambria" w:eastAsia="Cambria" w:hAnsi="Cambria" w:cs="Cambria"/>
          <w:sz w:val="24"/>
          <w:szCs w:val="24"/>
        </w:rPr>
      </w:pPr>
      <w:r>
        <w:rPr>
          <w:rFonts w:ascii="Cambria" w:eastAsia="Cambria" w:hAnsi="Cambria" w:cs="Cambria"/>
          <w:b/>
          <w:sz w:val="24"/>
          <w:szCs w:val="24"/>
        </w:rPr>
        <w:t>May, 2016 to June, 2020</w:t>
      </w:r>
    </w:p>
    <w:p w14:paraId="746708A3"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sz w:val="24"/>
          <w:szCs w:val="24"/>
        </w:rPr>
      </w:pPr>
    </w:p>
    <w:p w14:paraId="2FC33B58"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b/>
          <w:sz w:val="24"/>
          <w:szCs w:val="24"/>
        </w:rPr>
      </w:pPr>
      <w:r>
        <w:rPr>
          <w:rFonts w:ascii="Cambria" w:eastAsia="Cambria" w:hAnsi="Cambria" w:cs="Cambria"/>
          <w:b/>
          <w:sz w:val="24"/>
          <w:szCs w:val="24"/>
        </w:rPr>
        <w:t>Project Details:</w:t>
      </w:r>
    </w:p>
    <w:p w14:paraId="6FC8689F" w14:textId="77777777" w:rsidR="00D46FC2" w:rsidRDefault="009D578A" w:rsidP="00390356">
      <w:pPr>
        <w:numPr>
          <w:ilvl w:val="0"/>
          <w:numId w:val="2"/>
        </w:numPr>
        <w:pBdr>
          <w:top w:val="nil"/>
          <w:left w:val="nil"/>
          <w:bottom w:val="nil"/>
          <w:right w:val="nil"/>
          <w:between w:val="nil"/>
        </w:pBdr>
        <w:spacing w:after="0"/>
        <w:ind w:leftChars="0" w:left="2" w:hanging="2"/>
        <w:contextualSpacing/>
        <w:rPr>
          <w:color w:val="000000"/>
          <w:sz w:val="24"/>
          <w:szCs w:val="24"/>
        </w:rPr>
      </w:pPr>
      <w:r>
        <w:rPr>
          <w:rFonts w:ascii="Cambria" w:eastAsia="Cambria" w:hAnsi="Cambria" w:cs="Cambria"/>
          <w:color w:val="000000"/>
          <w:sz w:val="24"/>
          <w:szCs w:val="24"/>
        </w:rPr>
        <w:t>To build an overall product and segment reporting tool to be used as a single reporting requirement for all customer related profitability and Balance reporting.</w:t>
      </w:r>
    </w:p>
    <w:p w14:paraId="76628ACD" w14:textId="77777777" w:rsidR="00D46FC2" w:rsidRDefault="009D578A" w:rsidP="00390356">
      <w:pPr>
        <w:numPr>
          <w:ilvl w:val="0"/>
          <w:numId w:val="2"/>
        </w:numPr>
        <w:pBdr>
          <w:top w:val="nil"/>
          <w:left w:val="nil"/>
          <w:bottom w:val="nil"/>
          <w:right w:val="nil"/>
          <w:between w:val="nil"/>
        </w:pBdr>
        <w:spacing w:after="0"/>
        <w:ind w:leftChars="0" w:left="2" w:hanging="2"/>
        <w:contextualSpacing/>
        <w:rPr>
          <w:sz w:val="24"/>
          <w:szCs w:val="24"/>
        </w:rPr>
      </w:pPr>
      <w:r>
        <w:rPr>
          <w:rFonts w:ascii="Cambria" w:eastAsia="Cambria" w:hAnsi="Cambria" w:cs="Cambria"/>
          <w:sz w:val="24"/>
          <w:szCs w:val="24"/>
        </w:rPr>
        <w:t>In-scope products - Current Account, Savings &amp; Investment, Cards. Lending</w:t>
      </w:r>
    </w:p>
    <w:p w14:paraId="3D73E22B" w14:textId="77777777" w:rsidR="00D46FC2" w:rsidRDefault="009D578A" w:rsidP="00390356">
      <w:pPr>
        <w:numPr>
          <w:ilvl w:val="0"/>
          <w:numId w:val="2"/>
        </w:numPr>
        <w:pBdr>
          <w:top w:val="nil"/>
          <w:left w:val="nil"/>
          <w:bottom w:val="nil"/>
          <w:right w:val="nil"/>
          <w:between w:val="nil"/>
        </w:pBdr>
        <w:spacing w:after="0"/>
        <w:ind w:leftChars="0" w:left="2" w:hanging="2"/>
        <w:contextualSpacing/>
        <w:rPr>
          <w:color w:val="000000"/>
          <w:sz w:val="24"/>
          <w:szCs w:val="24"/>
        </w:rPr>
      </w:pPr>
      <w:r>
        <w:rPr>
          <w:rFonts w:ascii="Cambria" w:eastAsia="Cambria" w:hAnsi="Cambria" w:cs="Cambria"/>
          <w:color w:val="000000"/>
          <w:sz w:val="24"/>
          <w:szCs w:val="24"/>
        </w:rPr>
        <w:t>Using customer transactions related postings and assigning a logical basis and driver for allocation for SAP data, detailed customer level profitability is ascertained which also included treasury and risk calculated fields like FTP, Funding and Impairments along with any manual adjustments posted in SAP.</w:t>
      </w:r>
    </w:p>
    <w:p w14:paraId="21B863AA" w14:textId="77777777" w:rsidR="00D46FC2" w:rsidRPr="00D13D13" w:rsidRDefault="009D578A" w:rsidP="00390356">
      <w:pPr>
        <w:numPr>
          <w:ilvl w:val="0"/>
          <w:numId w:val="1"/>
        </w:numPr>
        <w:pBdr>
          <w:top w:val="nil"/>
          <w:left w:val="nil"/>
          <w:bottom w:val="nil"/>
          <w:right w:val="nil"/>
          <w:between w:val="nil"/>
        </w:pBdr>
        <w:spacing w:after="0"/>
        <w:ind w:leftChars="0" w:left="2" w:hanging="2"/>
        <w:rPr>
          <w:color w:val="000000"/>
          <w:sz w:val="24"/>
          <w:szCs w:val="24"/>
        </w:rPr>
      </w:pPr>
      <w:r>
        <w:rPr>
          <w:rFonts w:ascii="Cambria" w:eastAsia="Cambria" w:hAnsi="Cambria" w:cs="Cambria"/>
          <w:color w:val="000000"/>
          <w:sz w:val="24"/>
          <w:szCs w:val="24"/>
        </w:rPr>
        <w:t>Segment and sub segment wise profitability analysis for Income and Balances</w:t>
      </w:r>
    </w:p>
    <w:p w14:paraId="39D434A5" w14:textId="77777777" w:rsidR="00D46FC2" w:rsidRDefault="009D578A" w:rsidP="00390356">
      <w:pPr>
        <w:numPr>
          <w:ilvl w:val="0"/>
          <w:numId w:val="1"/>
        </w:numPr>
        <w:pBdr>
          <w:top w:val="nil"/>
          <w:left w:val="nil"/>
          <w:bottom w:val="nil"/>
          <w:right w:val="nil"/>
          <w:between w:val="nil"/>
        </w:pBdr>
        <w:spacing w:after="0"/>
        <w:ind w:leftChars="0" w:left="2" w:hanging="2"/>
        <w:rPr>
          <w:color w:val="000000"/>
          <w:sz w:val="24"/>
          <w:szCs w:val="24"/>
        </w:rPr>
      </w:pPr>
      <w:r>
        <w:rPr>
          <w:rFonts w:ascii="Cambria" w:eastAsia="Cambria" w:hAnsi="Cambria" w:cs="Cambria"/>
          <w:color w:val="000000"/>
          <w:sz w:val="24"/>
          <w:szCs w:val="24"/>
        </w:rPr>
        <w:t>End User of Reports:</w:t>
      </w:r>
    </w:p>
    <w:p w14:paraId="1CF46726" w14:textId="77777777" w:rsidR="00D46FC2" w:rsidRDefault="009D578A" w:rsidP="00390356">
      <w:pPr>
        <w:numPr>
          <w:ilvl w:val="0"/>
          <w:numId w:val="3"/>
        </w:numPr>
        <w:pBdr>
          <w:top w:val="nil"/>
          <w:left w:val="nil"/>
          <w:bottom w:val="nil"/>
          <w:right w:val="nil"/>
          <w:between w:val="nil"/>
        </w:pBdr>
        <w:spacing w:after="0"/>
        <w:ind w:leftChars="0" w:left="2" w:hanging="2"/>
        <w:rPr>
          <w:color w:val="000000"/>
          <w:sz w:val="24"/>
          <w:szCs w:val="24"/>
        </w:rPr>
      </w:pPr>
      <w:r>
        <w:rPr>
          <w:rFonts w:ascii="Cambria" w:eastAsia="Cambria" w:hAnsi="Cambria" w:cs="Cambria"/>
          <w:color w:val="000000"/>
          <w:sz w:val="24"/>
          <w:szCs w:val="24"/>
        </w:rPr>
        <w:t>Higher management for their planning and business review.</w:t>
      </w:r>
    </w:p>
    <w:p w14:paraId="6725E209" w14:textId="77777777" w:rsidR="00D46FC2" w:rsidRDefault="009D578A" w:rsidP="00390356">
      <w:pPr>
        <w:numPr>
          <w:ilvl w:val="0"/>
          <w:numId w:val="3"/>
        </w:numPr>
        <w:pBdr>
          <w:top w:val="nil"/>
          <w:left w:val="nil"/>
          <w:bottom w:val="nil"/>
          <w:right w:val="nil"/>
          <w:between w:val="nil"/>
        </w:pBdr>
        <w:spacing w:after="0"/>
        <w:ind w:leftChars="0" w:left="2" w:hanging="2"/>
        <w:rPr>
          <w:color w:val="000000"/>
          <w:sz w:val="24"/>
          <w:szCs w:val="24"/>
        </w:rPr>
      </w:pPr>
      <w:r>
        <w:rPr>
          <w:rFonts w:ascii="Cambria" w:eastAsia="Cambria" w:hAnsi="Cambria" w:cs="Cambria"/>
          <w:color w:val="000000"/>
          <w:sz w:val="24"/>
          <w:szCs w:val="24"/>
        </w:rPr>
        <w:t>Finance Analytics for creating various models for reporting and planning.</w:t>
      </w:r>
    </w:p>
    <w:p w14:paraId="335D6D2E" w14:textId="77777777" w:rsidR="00D46FC2" w:rsidRDefault="009D578A" w:rsidP="00390356">
      <w:pPr>
        <w:numPr>
          <w:ilvl w:val="0"/>
          <w:numId w:val="3"/>
        </w:numPr>
        <w:pBdr>
          <w:top w:val="nil"/>
          <w:left w:val="nil"/>
          <w:bottom w:val="nil"/>
          <w:right w:val="nil"/>
          <w:between w:val="nil"/>
        </w:pBdr>
        <w:spacing w:after="0"/>
        <w:ind w:leftChars="0" w:left="2" w:hanging="2"/>
        <w:rPr>
          <w:color w:val="000000"/>
          <w:sz w:val="24"/>
          <w:szCs w:val="24"/>
        </w:rPr>
      </w:pPr>
      <w:r>
        <w:rPr>
          <w:rFonts w:ascii="Cambria" w:eastAsia="Cambria" w:hAnsi="Cambria" w:cs="Cambria"/>
          <w:color w:val="000000"/>
          <w:sz w:val="24"/>
          <w:szCs w:val="24"/>
        </w:rPr>
        <w:t>Marketing team as an indicator of the segment and market performance and aids in planning their efforts.</w:t>
      </w:r>
    </w:p>
    <w:p w14:paraId="2232457F"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color w:val="000000"/>
          <w:sz w:val="24"/>
          <w:szCs w:val="24"/>
        </w:rPr>
      </w:pPr>
    </w:p>
    <w:p w14:paraId="7DA0CD0F" w14:textId="77777777" w:rsidR="00D46FC2" w:rsidRDefault="009D578A">
      <w:pPr>
        <w:pBdr>
          <w:top w:val="nil"/>
          <w:left w:val="nil"/>
          <w:bottom w:val="nil"/>
          <w:right w:val="nil"/>
          <w:between w:val="nil"/>
        </w:pBdr>
        <w:spacing w:line="240" w:lineRule="auto"/>
        <w:ind w:left="0" w:hanging="2"/>
        <w:rPr>
          <w:rFonts w:ascii="Cambria" w:eastAsia="Cambria" w:hAnsi="Cambria" w:cs="Cambria"/>
          <w:b/>
          <w:sz w:val="24"/>
          <w:szCs w:val="24"/>
        </w:rPr>
      </w:pPr>
      <w:r>
        <w:rPr>
          <w:rFonts w:ascii="Cambria" w:eastAsia="Cambria" w:hAnsi="Cambria" w:cs="Cambria"/>
          <w:b/>
          <w:sz w:val="24"/>
          <w:szCs w:val="24"/>
        </w:rPr>
        <w:t xml:space="preserve"> Role &amp; Responsibilities:</w:t>
      </w:r>
    </w:p>
    <w:p w14:paraId="1CE7B3EF" w14:textId="77777777" w:rsidR="00D46FC2" w:rsidRDefault="009D578A" w:rsidP="00390356">
      <w:pPr>
        <w:numPr>
          <w:ilvl w:val="0"/>
          <w:numId w:val="4"/>
        </w:numPr>
        <w:pBdr>
          <w:top w:val="nil"/>
          <w:left w:val="nil"/>
          <w:bottom w:val="nil"/>
          <w:right w:val="nil"/>
          <w:between w:val="nil"/>
        </w:pBdr>
        <w:spacing w:after="0"/>
        <w:ind w:left="0" w:hanging="2"/>
        <w:contextualSpacing/>
        <w:rPr>
          <w:color w:val="000000"/>
          <w:sz w:val="24"/>
          <w:szCs w:val="24"/>
        </w:rPr>
      </w:pPr>
      <w:r>
        <w:rPr>
          <w:rFonts w:ascii="Cambria" w:eastAsia="Cambria" w:hAnsi="Cambria" w:cs="Cambria"/>
          <w:color w:val="000000"/>
          <w:sz w:val="24"/>
          <w:szCs w:val="24"/>
        </w:rPr>
        <w:t>Understanding overall Project and Business.</w:t>
      </w:r>
    </w:p>
    <w:p w14:paraId="7FEE987C" w14:textId="77777777" w:rsidR="00D46FC2" w:rsidRDefault="009D578A" w:rsidP="00390356">
      <w:pPr>
        <w:numPr>
          <w:ilvl w:val="0"/>
          <w:numId w:val="7"/>
        </w:numPr>
        <w:pBdr>
          <w:top w:val="nil"/>
          <w:left w:val="nil"/>
          <w:bottom w:val="nil"/>
          <w:right w:val="nil"/>
          <w:between w:val="nil"/>
        </w:pBdr>
        <w:spacing w:after="0"/>
        <w:ind w:left="0" w:hanging="2"/>
        <w:contextualSpacing/>
        <w:rPr>
          <w:color w:val="000000"/>
          <w:sz w:val="24"/>
          <w:szCs w:val="24"/>
        </w:rPr>
      </w:pPr>
      <w:r>
        <w:rPr>
          <w:rFonts w:ascii="Cambria" w:eastAsia="Cambria" w:hAnsi="Cambria" w:cs="Cambria"/>
          <w:color w:val="000000"/>
          <w:sz w:val="24"/>
          <w:szCs w:val="24"/>
        </w:rPr>
        <w:t>Understanding and gathering requirements from stakeholders.</w:t>
      </w:r>
    </w:p>
    <w:p w14:paraId="7F5CC3E1" w14:textId="77777777" w:rsidR="00D46FC2" w:rsidRDefault="009D578A" w:rsidP="00390356">
      <w:pPr>
        <w:numPr>
          <w:ilvl w:val="0"/>
          <w:numId w:val="7"/>
        </w:numPr>
        <w:pBdr>
          <w:top w:val="nil"/>
          <w:left w:val="nil"/>
          <w:bottom w:val="nil"/>
          <w:right w:val="nil"/>
          <w:between w:val="nil"/>
        </w:pBdr>
        <w:spacing w:after="0"/>
        <w:ind w:left="0" w:hanging="2"/>
        <w:contextualSpacing/>
        <w:rPr>
          <w:color w:val="000000"/>
          <w:sz w:val="24"/>
          <w:szCs w:val="24"/>
        </w:rPr>
      </w:pPr>
      <w:r>
        <w:rPr>
          <w:rFonts w:ascii="Cambria" w:eastAsia="Cambria" w:hAnsi="Cambria" w:cs="Cambria"/>
          <w:color w:val="000000"/>
          <w:sz w:val="24"/>
          <w:szCs w:val="24"/>
        </w:rPr>
        <w:t>Analyzing the requirements and creating a high level design document.</w:t>
      </w:r>
    </w:p>
    <w:p w14:paraId="24D3923D" w14:textId="77777777" w:rsidR="00D46FC2" w:rsidRDefault="009D578A" w:rsidP="00390356">
      <w:pPr>
        <w:numPr>
          <w:ilvl w:val="0"/>
          <w:numId w:val="7"/>
        </w:numPr>
        <w:pBdr>
          <w:top w:val="nil"/>
          <w:left w:val="nil"/>
          <w:bottom w:val="nil"/>
          <w:right w:val="nil"/>
          <w:between w:val="nil"/>
        </w:pBdr>
        <w:spacing w:after="0"/>
        <w:ind w:left="0" w:hanging="2"/>
        <w:contextualSpacing/>
        <w:rPr>
          <w:b/>
          <w:color w:val="000000"/>
          <w:sz w:val="24"/>
          <w:szCs w:val="24"/>
        </w:rPr>
      </w:pPr>
      <w:r>
        <w:rPr>
          <w:rFonts w:ascii="Cambria" w:eastAsia="Cambria" w:hAnsi="Cambria" w:cs="Cambria"/>
          <w:color w:val="000000"/>
          <w:sz w:val="24"/>
          <w:szCs w:val="24"/>
        </w:rPr>
        <w:t>Discussing the requirement and design document with the technical and project team and preparing a detailed plan and timeline for implementation</w:t>
      </w:r>
      <w:r>
        <w:rPr>
          <w:rFonts w:ascii="Cambria" w:eastAsia="Cambria" w:hAnsi="Cambria" w:cs="Cambria"/>
          <w:b/>
          <w:color w:val="000000"/>
          <w:sz w:val="24"/>
          <w:szCs w:val="24"/>
        </w:rPr>
        <w:t>.</w:t>
      </w:r>
    </w:p>
    <w:p w14:paraId="639DFF9B" w14:textId="77777777" w:rsidR="00D46FC2" w:rsidRDefault="009D578A" w:rsidP="00390356">
      <w:pPr>
        <w:numPr>
          <w:ilvl w:val="0"/>
          <w:numId w:val="7"/>
        </w:numPr>
        <w:pBdr>
          <w:top w:val="nil"/>
          <w:left w:val="nil"/>
          <w:bottom w:val="nil"/>
          <w:right w:val="nil"/>
          <w:between w:val="nil"/>
        </w:pBdr>
        <w:spacing w:after="0"/>
        <w:ind w:left="0" w:hanging="2"/>
        <w:contextualSpacing/>
        <w:rPr>
          <w:color w:val="000000"/>
          <w:sz w:val="24"/>
          <w:szCs w:val="24"/>
        </w:rPr>
      </w:pPr>
      <w:r>
        <w:rPr>
          <w:rFonts w:ascii="Cambria" w:eastAsia="Cambria" w:hAnsi="Cambria" w:cs="Cambria"/>
          <w:color w:val="000000"/>
          <w:sz w:val="24"/>
          <w:szCs w:val="24"/>
        </w:rPr>
        <w:t xml:space="preserve">Communicating and explaining the approach to Business and considering any feedback or changes in the approach. </w:t>
      </w:r>
    </w:p>
    <w:p w14:paraId="3F63C828" w14:textId="77777777" w:rsidR="00D46FC2" w:rsidRDefault="009D578A" w:rsidP="00390356">
      <w:pPr>
        <w:numPr>
          <w:ilvl w:val="0"/>
          <w:numId w:val="7"/>
        </w:numPr>
        <w:pBdr>
          <w:top w:val="nil"/>
          <w:left w:val="nil"/>
          <w:bottom w:val="nil"/>
          <w:right w:val="nil"/>
          <w:between w:val="nil"/>
        </w:pBdr>
        <w:spacing w:after="0"/>
        <w:ind w:left="0" w:hanging="2"/>
        <w:contextualSpacing/>
        <w:rPr>
          <w:color w:val="000000"/>
          <w:sz w:val="24"/>
          <w:szCs w:val="24"/>
        </w:rPr>
      </w:pPr>
      <w:r>
        <w:rPr>
          <w:rFonts w:ascii="Cambria" w:eastAsia="Cambria" w:hAnsi="Cambria" w:cs="Cambria"/>
          <w:color w:val="000000"/>
          <w:sz w:val="24"/>
          <w:szCs w:val="24"/>
        </w:rPr>
        <w:t>End to end validation of data to ensure output is as per the requirements and expectations.</w:t>
      </w:r>
    </w:p>
    <w:p w14:paraId="7202811E"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Working with technical team to help them identify the code where the problem lies and suggesting changes based on data analysis.</w:t>
      </w:r>
    </w:p>
    <w:p w14:paraId="65204CE3"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Presenting business with the analysis and help them do and sign off UAT testing.</w:t>
      </w:r>
    </w:p>
    <w:p w14:paraId="23329D5F"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Post production migration of output before handing over to Business.</w:t>
      </w:r>
    </w:p>
    <w:p w14:paraId="67CC177B"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Analyze and document any post production implantation change request and following above steps for implementation and validations.</w:t>
      </w:r>
    </w:p>
    <w:p w14:paraId="1BADBEF3"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Working with Business to identify any gaps or improvements areas in reporting.</w:t>
      </w:r>
    </w:p>
    <w:p w14:paraId="73832E04"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Helping them with ad-hoc data analysis.</w:t>
      </w:r>
    </w:p>
    <w:p w14:paraId="0A894312"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Attending daily update calls with Business.</w:t>
      </w:r>
    </w:p>
    <w:p w14:paraId="4EDEC781" w14:textId="77777777" w:rsidR="00D46FC2" w:rsidRPr="007820FA"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lastRenderedPageBreak/>
        <w:t>Assisting the technical team with dashboard creation.</w:t>
      </w:r>
    </w:p>
    <w:p w14:paraId="59CCBA31" w14:textId="60551F48" w:rsidR="007820FA" w:rsidRPr="007820FA" w:rsidRDefault="007820F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Variance Analysis.</w:t>
      </w:r>
    </w:p>
    <w:p w14:paraId="1E0FD46D" w14:textId="10465B3A" w:rsidR="007820FA" w:rsidRPr="007820FA" w:rsidRDefault="007820F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Defining the methodology for allocations of financials.</w:t>
      </w:r>
    </w:p>
    <w:p w14:paraId="3C9DE426" w14:textId="7F87F7BA" w:rsidR="007820FA" w:rsidRDefault="007820FA" w:rsidP="00390356">
      <w:pPr>
        <w:numPr>
          <w:ilvl w:val="0"/>
          <w:numId w:val="7"/>
        </w:numPr>
        <w:pBdr>
          <w:top w:val="nil"/>
          <w:left w:val="nil"/>
          <w:bottom w:val="nil"/>
          <w:right w:val="nil"/>
          <w:between w:val="nil"/>
        </w:pBdr>
        <w:spacing w:after="0"/>
        <w:ind w:left="0" w:hanging="2"/>
        <w:rPr>
          <w:color w:val="000000"/>
          <w:sz w:val="24"/>
          <w:szCs w:val="24"/>
        </w:rPr>
      </w:pPr>
      <w:r>
        <w:rPr>
          <w:color w:val="000000"/>
          <w:sz w:val="24"/>
          <w:szCs w:val="24"/>
        </w:rPr>
        <w:t>Dashboard creation and reporting.</w:t>
      </w:r>
    </w:p>
    <w:p w14:paraId="1E3787BE" w14:textId="535F5086" w:rsidR="007820FA" w:rsidRDefault="007820FA" w:rsidP="00390356">
      <w:pPr>
        <w:numPr>
          <w:ilvl w:val="0"/>
          <w:numId w:val="7"/>
        </w:numPr>
        <w:pBdr>
          <w:top w:val="nil"/>
          <w:left w:val="nil"/>
          <w:bottom w:val="nil"/>
          <w:right w:val="nil"/>
          <w:between w:val="nil"/>
        </w:pBdr>
        <w:spacing w:after="0"/>
        <w:ind w:left="0" w:hanging="2"/>
        <w:rPr>
          <w:color w:val="000000"/>
          <w:sz w:val="24"/>
          <w:szCs w:val="24"/>
        </w:rPr>
      </w:pPr>
      <w:r>
        <w:rPr>
          <w:color w:val="000000"/>
          <w:sz w:val="24"/>
          <w:szCs w:val="24"/>
        </w:rPr>
        <w:t>SQL Data Analysis.</w:t>
      </w:r>
    </w:p>
    <w:p w14:paraId="53988205" w14:textId="77777777" w:rsidR="00D46FC2" w:rsidRDefault="00D46FC2">
      <w:pPr>
        <w:pBdr>
          <w:top w:val="nil"/>
          <w:left w:val="nil"/>
          <w:bottom w:val="nil"/>
          <w:right w:val="nil"/>
          <w:between w:val="nil"/>
        </w:pBdr>
        <w:spacing w:after="0" w:line="240" w:lineRule="auto"/>
        <w:ind w:left="0" w:hanging="2"/>
        <w:jc w:val="center"/>
        <w:rPr>
          <w:rFonts w:ascii="Cambria" w:eastAsia="Cambria" w:hAnsi="Cambria" w:cs="Cambria"/>
          <w:color w:val="000000"/>
          <w:sz w:val="24"/>
          <w:szCs w:val="24"/>
        </w:rPr>
      </w:pPr>
    </w:p>
    <w:p w14:paraId="1CC0D1B6"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Organization: Evalueserve, Gurgaon</w:t>
      </w:r>
      <w:r>
        <w:rPr>
          <w:rFonts w:ascii="Cambria" w:eastAsia="Cambria" w:hAnsi="Cambria" w:cs="Cambria"/>
          <w:color w:val="000000"/>
          <w:sz w:val="24"/>
          <w:szCs w:val="24"/>
        </w:rPr>
        <w:t>, Since</w:t>
      </w:r>
      <w:r>
        <w:rPr>
          <w:rFonts w:ascii="Cambria" w:eastAsia="Cambria" w:hAnsi="Cambria" w:cs="Cambria"/>
          <w:b/>
          <w:color w:val="000000"/>
          <w:sz w:val="24"/>
          <w:szCs w:val="24"/>
        </w:rPr>
        <w:t xml:space="preserve"> July’14 to </w:t>
      </w:r>
      <w:r>
        <w:rPr>
          <w:rFonts w:ascii="Cambria" w:eastAsia="Cambria" w:hAnsi="Cambria" w:cs="Cambria"/>
          <w:b/>
          <w:sz w:val="24"/>
          <w:szCs w:val="24"/>
        </w:rPr>
        <w:t>April, 2016</w:t>
      </w:r>
    </w:p>
    <w:p w14:paraId="2C39E911"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Role: Senior Business Analyst</w:t>
      </w:r>
    </w:p>
    <w:p w14:paraId="44AF029F"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Designation: </w:t>
      </w:r>
      <w:r>
        <w:rPr>
          <w:rFonts w:ascii="Cambria" w:eastAsia="Cambria" w:hAnsi="Cambria" w:cs="Cambria"/>
          <w:color w:val="000000"/>
          <w:sz w:val="24"/>
          <w:szCs w:val="24"/>
        </w:rPr>
        <w:t>Assistant Manager</w:t>
      </w:r>
    </w:p>
    <w:p w14:paraId="0904789D"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b/>
          <w:color w:val="000000"/>
          <w:sz w:val="24"/>
          <w:szCs w:val="24"/>
        </w:rPr>
      </w:pPr>
      <w:r>
        <w:rPr>
          <w:rFonts w:ascii="Cambria" w:eastAsia="Cambria" w:hAnsi="Cambria" w:cs="Cambria"/>
          <w:b/>
          <w:color w:val="000000"/>
          <w:sz w:val="24"/>
          <w:szCs w:val="24"/>
        </w:rPr>
        <w:t>Job Description:</w:t>
      </w:r>
    </w:p>
    <w:p w14:paraId="7626763E" w14:textId="70AE8602" w:rsidR="007820FA" w:rsidRDefault="007820FA" w:rsidP="00390356">
      <w:pPr>
        <w:pBdr>
          <w:top w:val="nil"/>
          <w:left w:val="nil"/>
          <w:bottom w:val="nil"/>
          <w:right w:val="nil"/>
          <w:between w:val="nil"/>
        </w:pBdr>
        <w:spacing w:after="0"/>
        <w:ind w:left="0" w:hanging="2"/>
        <w:jc w:val="both"/>
        <w:rPr>
          <w:rFonts w:ascii="Cambria" w:eastAsia="Cambria" w:hAnsi="Cambria" w:cs="Cambria"/>
          <w:b/>
          <w:color w:val="000000"/>
          <w:sz w:val="24"/>
          <w:szCs w:val="24"/>
        </w:rPr>
      </w:pPr>
      <w:r>
        <w:rPr>
          <w:rFonts w:ascii="Cambria" w:eastAsia="Cambria" w:hAnsi="Cambria" w:cs="Cambria"/>
          <w:b/>
          <w:color w:val="000000"/>
          <w:sz w:val="24"/>
          <w:szCs w:val="24"/>
        </w:rPr>
        <w:t>Financial Planning &amp; Analysis</w:t>
      </w:r>
    </w:p>
    <w:p w14:paraId="3C930EE0" w14:textId="2AE01B0C" w:rsidR="007820FA" w:rsidRPr="007820FA" w:rsidRDefault="007820FA" w:rsidP="00390356">
      <w:pPr>
        <w:pStyle w:val="ListParagraph"/>
        <w:numPr>
          <w:ilvl w:val="0"/>
          <w:numId w:val="12"/>
        </w:numPr>
        <w:pBdr>
          <w:top w:val="nil"/>
          <w:left w:val="nil"/>
          <w:bottom w:val="nil"/>
          <w:right w:val="nil"/>
          <w:between w:val="nil"/>
        </w:pBdr>
        <w:spacing w:line="276" w:lineRule="auto"/>
        <w:ind w:leftChars="0" w:firstLineChars="0"/>
        <w:jc w:val="both"/>
        <w:rPr>
          <w:rFonts w:ascii="Cambria" w:eastAsia="Cambria" w:hAnsi="Cambria" w:cs="Cambria"/>
          <w:b w:val="0"/>
          <w:color w:val="000000"/>
          <w:sz w:val="24"/>
          <w:szCs w:val="24"/>
        </w:rPr>
      </w:pPr>
      <w:r w:rsidRPr="007820FA">
        <w:rPr>
          <w:rFonts w:ascii="Cambria" w:eastAsia="Cambria" w:hAnsi="Cambria" w:cs="Cambria"/>
          <w:b w:val="0"/>
          <w:color w:val="000000"/>
          <w:sz w:val="24"/>
          <w:szCs w:val="24"/>
        </w:rPr>
        <w:t>Annual &amp; Quarterly Planning.</w:t>
      </w:r>
    </w:p>
    <w:p w14:paraId="0BA3EDA2" w14:textId="68418948" w:rsidR="007820FA" w:rsidRPr="007820FA" w:rsidRDefault="007820FA" w:rsidP="00390356">
      <w:pPr>
        <w:pStyle w:val="ListParagraph"/>
        <w:numPr>
          <w:ilvl w:val="0"/>
          <w:numId w:val="12"/>
        </w:numPr>
        <w:pBdr>
          <w:top w:val="nil"/>
          <w:left w:val="nil"/>
          <w:bottom w:val="nil"/>
          <w:right w:val="nil"/>
          <w:between w:val="nil"/>
        </w:pBdr>
        <w:spacing w:line="276" w:lineRule="auto"/>
        <w:ind w:leftChars="0" w:firstLineChars="0"/>
        <w:jc w:val="both"/>
        <w:rPr>
          <w:rFonts w:ascii="Cambria" w:eastAsia="Cambria" w:hAnsi="Cambria" w:cs="Cambria"/>
          <w:b w:val="0"/>
          <w:color w:val="000000"/>
          <w:sz w:val="24"/>
          <w:szCs w:val="24"/>
        </w:rPr>
      </w:pPr>
      <w:r w:rsidRPr="007820FA">
        <w:rPr>
          <w:rFonts w:ascii="Cambria" w:eastAsia="Cambria" w:hAnsi="Cambria" w:cs="Cambria"/>
          <w:b w:val="0"/>
          <w:color w:val="000000"/>
          <w:sz w:val="24"/>
          <w:szCs w:val="24"/>
        </w:rPr>
        <w:t>Budgeting &amp; forecasting.</w:t>
      </w:r>
    </w:p>
    <w:p w14:paraId="727A61DD" w14:textId="6B6C3B19" w:rsidR="007820FA" w:rsidRPr="007820FA" w:rsidRDefault="007820FA" w:rsidP="00390356">
      <w:pPr>
        <w:pStyle w:val="ListParagraph"/>
        <w:numPr>
          <w:ilvl w:val="0"/>
          <w:numId w:val="12"/>
        </w:numPr>
        <w:pBdr>
          <w:top w:val="nil"/>
          <w:left w:val="nil"/>
          <w:bottom w:val="nil"/>
          <w:right w:val="nil"/>
          <w:between w:val="nil"/>
        </w:pBdr>
        <w:spacing w:line="276" w:lineRule="auto"/>
        <w:ind w:leftChars="0" w:firstLineChars="0"/>
        <w:jc w:val="both"/>
        <w:rPr>
          <w:rFonts w:ascii="Cambria" w:eastAsia="Cambria" w:hAnsi="Cambria" w:cs="Cambria"/>
          <w:b w:val="0"/>
          <w:color w:val="000000"/>
          <w:sz w:val="24"/>
          <w:szCs w:val="24"/>
        </w:rPr>
      </w:pPr>
      <w:r w:rsidRPr="007820FA">
        <w:rPr>
          <w:rFonts w:ascii="Cambria" w:eastAsia="Cambria" w:hAnsi="Cambria" w:cs="Cambria"/>
          <w:b w:val="0"/>
          <w:color w:val="000000"/>
          <w:sz w:val="24"/>
          <w:szCs w:val="24"/>
        </w:rPr>
        <w:t>Plan vs Actual Variance Analysis.</w:t>
      </w:r>
    </w:p>
    <w:p w14:paraId="353C7549" w14:textId="649A9317" w:rsidR="007820FA" w:rsidRDefault="007820FA" w:rsidP="00390356">
      <w:pPr>
        <w:pStyle w:val="ListParagraph"/>
        <w:numPr>
          <w:ilvl w:val="0"/>
          <w:numId w:val="12"/>
        </w:numPr>
        <w:pBdr>
          <w:top w:val="nil"/>
          <w:left w:val="nil"/>
          <w:bottom w:val="nil"/>
          <w:right w:val="nil"/>
          <w:between w:val="nil"/>
        </w:pBdr>
        <w:spacing w:line="276" w:lineRule="auto"/>
        <w:ind w:leftChars="0" w:firstLineChars="0"/>
        <w:jc w:val="both"/>
        <w:rPr>
          <w:rFonts w:ascii="Cambria" w:eastAsia="Cambria" w:hAnsi="Cambria" w:cs="Cambria"/>
          <w:b w:val="0"/>
          <w:color w:val="000000"/>
          <w:sz w:val="24"/>
          <w:szCs w:val="24"/>
        </w:rPr>
      </w:pPr>
      <w:r w:rsidRPr="007820FA">
        <w:rPr>
          <w:rFonts w:ascii="Cambria" w:eastAsia="Cambria" w:hAnsi="Cambria" w:cs="Cambria"/>
          <w:b w:val="0"/>
          <w:color w:val="000000"/>
          <w:sz w:val="24"/>
          <w:szCs w:val="24"/>
        </w:rPr>
        <w:t>Analyzing &amp; defining commentary against variance.</w:t>
      </w:r>
    </w:p>
    <w:p w14:paraId="1909BAC4" w14:textId="3EAE700E" w:rsidR="007820FA" w:rsidRPr="007820FA" w:rsidRDefault="007820FA" w:rsidP="00390356">
      <w:pPr>
        <w:pStyle w:val="ListParagraph"/>
        <w:numPr>
          <w:ilvl w:val="0"/>
          <w:numId w:val="12"/>
        </w:numPr>
        <w:pBdr>
          <w:top w:val="nil"/>
          <w:left w:val="nil"/>
          <w:bottom w:val="nil"/>
          <w:right w:val="nil"/>
          <w:between w:val="nil"/>
        </w:pBdr>
        <w:spacing w:line="276" w:lineRule="auto"/>
        <w:ind w:leftChars="0" w:firstLineChars="0"/>
        <w:jc w:val="both"/>
        <w:rPr>
          <w:rFonts w:ascii="Cambria" w:eastAsia="Cambria" w:hAnsi="Cambria" w:cs="Cambria"/>
          <w:b w:val="0"/>
          <w:color w:val="000000"/>
          <w:sz w:val="24"/>
          <w:szCs w:val="24"/>
        </w:rPr>
      </w:pPr>
      <w:r>
        <w:rPr>
          <w:rFonts w:ascii="Cambria" w:eastAsia="Cambria" w:hAnsi="Cambria" w:cs="Cambria"/>
          <w:b w:val="0"/>
          <w:color w:val="000000"/>
          <w:sz w:val="24"/>
          <w:szCs w:val="24"/>
        </w:rPr>
        <w:t>Dashboard creating &amp; management reporting.</w:t>
      </w:r>
    </w:p>
    <w:p w14:paraId="0B93D344" w14:textId="77777777" w:rsidR="00D46FC2" w:rsidRDefault="009D578A" w:rsidP="00390356">
      <w:pPr>
        <w:pBdr>
          <w:top w:val="nil"/>
          <w:left w:val="nil"/>
          <w:bottom w:val="nil"/>
          <w:right w:val="nil"/>
          <w:between w:val="nil"/>
        </w:pBdr>
        <w:spacing w:after="0"/>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Acting as a functional consultant for report automation:</w:t>
      </w:r>
    </w:p>
    <w:p w14:paraId="411C7BF8"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Understanding the cost center mapping and the P&amp;L flow to help create a mapping table for automated Cost and revenue calculation and dashboard creation.</w:t>
      </w:r>
    </w:p>
    <w:p w14:paraId="7CCCAFA2"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Understanding the client requirement and communicating it to the technical team for automation projects.</w:t>
      </w:r>
    </w:p>
    <w:p w14:paraId="537AD230" w14:textId="77777777" w:rsidR="00D46FC2" w:rsidRDefault="009D578A" w:rsidP="00390356">
      <w:pPr>
        <w:pBdr>
          <w:top w:val="nil"/>
          <w:left w:val="nil"/>
          <w:bottom w:val="nil"/>
          <w:right w:val="nil"/>
          <w:between w:val="nil"/>
        </w:pBdr>
        <w:spacing w:after="0"/>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Headcount reporting:</w:t>
      </w:r>
    </w:p>
    <w:p w14:paraId="29DE4A7D"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Consolidation and reporting of the headcount numbers and costs for the global operations of the client</w:t>
      </w:r>
    </w:p>
    <w:p w14:paraId="4FDC6916"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Tracking the headcount movements against the plan</w:t>
      </w:r>
    </w:p>
    <w:p w14:paraId="55B85C5D"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Coordinating with the country and market HR to keep an updated record for all the headcount related movements, dismissals and severance cost.</w:t>
      </w:r>
    </w:p>
    <w:p w14:paraId="1CBC40CA"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Ensuring that severance forms are duly filled and approved for all the planned dismissals from the audit point of view. </w:t>
      </w:r>
    </w:p>
    <w:p w14:paraId="7D0E5986"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Reporting the profitability – Total cash flows, payback period for the planned dismissals</w:t>
      </w:r>
    </w:p>
    <w:p w14:paraId="2A8D6936" w14:textId="77777777" w:rsidR="00D46FC2" w:rsidRDefault="009D578A" w:rsidP="00390356">
      <w:pPr>
        <w:pBdr>
          <w:top w:val="nil"/>
          <w:left w:val="nil"/>
          <w:bottom w:val="nil"/>
          <w:right w:val="nil"/>
          <w:between w:val="nil"/>
        </w:pBdr>
        <w:spacing w:after="0"/>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Accounting &amp; Finance:</w:t>
      </w:r>
    </w:p>
    <w:p w14:paraId="0E09F617"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Complete accounting set up for small scale business on Quick books and Xero </w:t>
      </w:r>
    </w:p>
    <w:p w14:paraId="2F32900C"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Bank Reconciliations</w:t>
      </w:r>
    </w:p>
    <w:p w14:paraId="41CCDEF9"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Understanding the nature of expense and reclassifications to ensure accurate reporting of P&amp;L and Balance Sheets</w:t>
      </w:r>
    </w:p>
    <w:p w14:paraId="6B92BC4A"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color w:val="000000"/>
          <w:sz w:val="24"/>
          <w:szCs w:val="24"/>
        </w:rPr>
      </w:pPr>
    </w:p>
    <w:p w14:paraId="774E47CF"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Organization: Genpact, Gurgaon</w:t>
      </w:r>
      <w:r>
        <w:rPr>
          <w:rFonts w:ascii="Cambria" w:eastAsia="Cambria" w:hAnsi="Cambria" w:cs="Cambria"/>
          <w:color w:val="000000"/>
          <w:sz w:val="24"/>
          <w:szCs w:val="24"/>
        </w:rPr>
        <w:t>, Since</w:t>
      </w:r>
      <w:r>
        <w:rPr>
          <w:rFonts w:ascii="Cambria" w:eastAsia="Cambria" w:hAnsi="Cambria" w:cs="Cambria"/>
          <w:b/>
          <w:color w:val="000000"/>
          <w:sz w:val="24"/>
          <w:szCs w:val="24"/>
        </w:rPr>
        <w:t xml:space="preserve"> March’11 to June’14</w:t>
      </w:r>
    </w:p>
    <w:p w14:paraId="1125C3D1"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1. GE Capital RF Americas</w:t>
      </w:r>
    </w:p>
    <w:p w14:paraId="70D5E6E4"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lastRenderedPageBreak/>
        <w:t xml:space="preserve">Role:  Financial Planning &amp; Analysis </w:t>
      </w:r>
    </w:p>
    <w:p w14:paraId="59079AFC"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Designation: Assistant Manager</w:t>
      </w:r>
    </w:p>
    <w:p w14:paraId="13D18D97"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color w:val="000000"/>
          <w:sz w:val="24"/>
          <w:szCs w:val="24"/>
        </w:rPr>
      </w:pPr>
    </w:p>
    <w:p w14:paraId="69319DBD" w14:textId="77777777" w:rsidR="00D46FC2" w:rsidRDefault="009D578A">
      <w:pPr>
        <w:pBdr>
          <w:top w:val="nil"/>
          <w:left w:val="nil"/>
          <w:bottom w:val="nil"/>
          <w:right w:val="nil"/>
          <w:between w:val="nil"/>
        </w:pBdr>
        <w:tabs>
          <w:tab w:val="left" w:pos="2205"/>
        </w:tabs>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Job Description:</w:t>
      </w:r>
      <w:r>
        <w:rPr>
          <w:rFonts w:ascii="Cambria" w:eastAsia="Cambria" w:hAnsi="Cambria" w:cs="Cambria"/>
          <w:color w:val="000000"/>
          <w:sz w:val="24"/>
          <w:szCs w:val="24"/>
        </w:rPr>
        <w:tab/>
      </w:r>
    </w:p>
    <w:p w14:paraId="2F7D4B3B"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Financial planning, forecasting and Variance Analysis, thereby helping the business understand and interpret data and results.</w:t>
      </w:r>
    </w:p>
    <w:p w14:paraId="74BBDBAA"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Preparing Analytical Package/Management decks (displaying key P&amp;L and B/S financials, Net Income, Key Drivers) for Portfolios.</w:t>
      </w:r>
    </w:p>
    <w:p w14:paraId="65E702AA"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Reporting of daily and weekly Income i.e. Finance Charges and Late Fee, Sales and Collection forecasts.</w:t>
      </w:r>
    </w:p>
    <w:p w14:paraId="6A5E21FA"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Managing the month end close process to ensure that both Income as well as expenses is booked at their right amounts to right cost centers in right account codes thus ensuring data integrity.</w:t>
      </w:r>
    </w:p>
    <w:p w14:paraId="384A5514"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Creating FP&amp;A Variance Analysis Reports, calculating variances of Actual Expense figures for different  cost  categories  against  planned  numbers  as  well  as  corresponding  period  in  the previous year and identifying major drivers of such variance.</w:t>
      </w:r>
    </w:p>
    <w:p w14:paraId="16AEB144"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Penetration Reports- To calculate the penetration of GE cards in a portfolio for royalty calculations.</w:t>
      </w:r>
    </w:p>
    <w:p w14:paraId="46D33EBE" w14:textId="77777777" w:rsidR="00D46FC2" w:rsidRDefault="009D578A" w:rsidP="00390356">
      <w:pPr>
        <w:numPr>
          <w:ilvl w:val="0"/>
          <w:numId w:val="7"/>
        </w:numPr>
        <w:pBdr>
          <w:top w:val="nil"/>
          <w:left w:val="nil"/>
          <w:bottom w:val="nil"/>
          <w:right w:val="nil"/>
          <w:between w:val="nil"/>
        </w:pBdr>
        <w:spacing w:after="0"/>
        <w:ind w:left="0" w:hanging="2"/>
        <w:rPr>
          <w:sz w:val="24"/>
          <w:szCs w:val="24"/>
        </w:rPr>
      </w:pPr>
      <w:r>
        <w:rPr>
          <w:rFonts w:ascii="Cambria" w:eastAsia="Cambria" w:hAnsi="Cambria" w:cs="Cambria"/>
          <w:sz w:val="24"/>
          <w:szCs w:val="24"/>
        </w:rPr>
        <w:t>Delinquency Report.</w:t>
      </w:r>
    </w:p>
    <w:p w14:paraId="311ACBFA"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Tracking marketing expenses against the fund allocated.</w:t>
      </w:r>
    </w:p>
    <w:p w14:paraId="6C0FFE33"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Reporting of Financials.</w:t>
      </w:r>
    </w:p>
    <w:p w14:paraId="3C97D633"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Liquidating Portfolios reporting.</w:t>
      </w:r>
    </w:p>
    <w:p w14:paraId="28013D1E"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Daily Trend Reporting.</w:t>
      </w:r>
    </w:p>
    <w:p w14:paraId="52927287"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Report Set Ups.</w:t>
      </w:r>
    </w:p>
    <w:p w14:paraId="57407B96" w14:textId="77777777" w:rsidR="00D46FC2" w:rsidRDefault="009D578A" w:rsidP="00390356">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Consolidation of reports for the portfolios.</w:t>
      </w:r>
    </w:p>
    <w:p w14:paraId="5FD1FB76" w14:textId="77777777" w:rsidR="00D46FC2" w:rsidRDefault="00D46FC2">
      <w:pPr>
        <w:spacing w:after="0" w:line="240" w:lineRule="auto"/>
        <w:ind w:left="0" w:hanging="2"/>
        <w:jc w:val="both"/>
        <w:rPr>
          <w:rFonts w:ascii="Cambria" w:eastAsia="Cambria" w:hAnsi="Cambria" w:cs="Cambria"/>
          <w:color w:val="000000"/>
          <w:sz w:val="24"/>
          <w:szCs w:val="24"/>
        </w:rPr>
      </w:pPr>
    </w:p>
    <w:p w14:paraId="15A8D322"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Organization: American Express Financial Center East, Gurgaon </w:t>
      </w:r>
      <w:r>
        <w:rPr>
          <w:rFonts w:ascii="Cambria" w:eastAsia="Cambria" w:hAnsi="Cambria" w:cs="Cambria"/>
          <w:color w:val="000000"/>
          <w:sz w:val="24"/>
          <w:szCs w:val="24"/>
        </w:rPr>
        <w:t>on the payroll of Adecco India Pvt Ltd. Since</w:t>
      </w:r>
      <w:r>
        <w:rPr>
          <w:rFonts w:ascii="Cambria" w:eastAsia="Cambria" w:hAnsi="Cambria" w:cs="Cambria"/>
          <w:b/>
          <w:color w:val="000000"/>
          <w:sz w:val="24"/>
          <w:szCs w:val="24"/>
        </w:rPr>
        <w:t xml:space="preserve"> July’10 to Dec’10</w:t>
      </w:r>
    </w:p>
    <w:p w14:paraId="08B87D19"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Role: Financial Analyst </w:t>
      </w:r>
      <w:r>
        <w:rPr>
          <w:rFonts w:ascii="Cambria" w:eastAsia="Cambria" w:hAnsi="Cambria" w:cs="Cambria"/>
          <w:color w:val="000000"/>
          <w:sz w:val="24"/>
          <w:szCs w:val="24"/>
        </w:rPr>
        <w:t>with</w:t>
      </w:r>
      <w:r>
        <w:rPr>
          <w:rFonts w:ascii="Cambria" w:eastAsia="Cambria" w:hAnsi="Cambria" w:cs="Cambria"/>
          <w:b/>
          <w:color w:val="000000"/>
          <w:sz w:val="24"/>
          <w:szCs w:val="24"/>
        </w:rPr>
        <w:t xml:space="preserve"> </w:t>
      </w:r>
      <w:r>
        <w:rPr>
          <w:rFonts w:ascii="Cambria" w:eastAsia="Cambria" w:hAnsi="Cambria" w:cs="Cambria"/>
          <w:color w:val="000000"/>
          <w:sz w:val="24"/>
          <w:szCs w:val="24"/>
        </w:rPr>
        <w:t>Global Accounting Inter Company Team</w:t>
      </w:r>
    </w:p>
    <w:p w14:paraId="28A3CEF9"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Job Description: </w:t>
      </w:r>
    </w:p>
    <w:p w14:paraId="2F47E459"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Team member in </w:t>
      </w:r>
      <w:r>
        <w:rPr>
          <w:rFonts w:ascii="Cambria" w:eastAsia="Cambria" w:hAnsi="Cambria" w:cs="Cambria"/>
          <w:color w:val="000000"/>
          <w:sz w:val="24"/>
          <w:szCs w:val="24"/>
          <w:u w:val="single"/>
        </w:rPr>
        <w:t>Inter-company settlements</w:t>
      </w:r>
      <w:r>
        <w:rPr>
          <w:rFonts w:ascii="Cambria" w:eastAsia="Cambria" w:hAnsi="Cambria" w:cs="Cambria"/>
          <w:color w:val="000000"/>
          <w:sz w:val="24"/>
          <w:szCs w:val="24"/>
        </w:rPr>
        <w:t xml:space="preserve"> process.</w:t>
      </w:r>
    </w:p>
    <w:p w14:paraId="0343C175" w14:textId="77777777" w:rsidR="00D46FC2" w:rsidRDefault="00D46FC2" w:rsidP="007820FA">
      <w:pPr>
        <w:pBdr>
          <w:top w:val="nil"/>
          <w:left w:val="nil"/>
          <w:bottom w:val="nil"/>
          <w:right w:val="nil"/>
          <w:between w:val="nil"/>
        </w:pBdr>
        <w:spacing w:after="0" w:line="240" w:lineRule="auto"/>
        <w:ind w:leftChars="0" w:left="0" w:firstLineChars="0" w:firstLine="0"/>
        <w:rPr>
          <w:rFonts w:ascii="Cambria" w:eastAsia="Cambria" w:hAnsi="Cambria" w:cs="Cambria"/>
          <w:color w:val="000000"/>
          <w:sz w:val="24"/>
          <w:szCs w:val="24"/>
        </w:rPr>
      </w:pPr>
    </w:p>
    <w:p w14:paraId="5961541C"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Key Responsibilities:</w:t>
      </w:r>
    </w:p>
    <w:p w14:paraId="05E48F45"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Cash Settlements between various branches of Amex.</w:t>
      </w:r>
    </w:p>
    <w:p w14:paraId="2C58ED0F"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Monitor receivable and payable positions between all branches of Amex.</w:t>
      </w:r>
    </w:p>
    <w:p w14:paraId="6A8B2B9E"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Ensuring correct allocation of charges to the correct cost centre and account.</w:t>
      </w:r>
    </w:p>
    <w:p w14:paraId="78153E10"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Checking and clearance of the transactions causing Out of Balances position.</w:t>
      </w:r>
    </w:p>
    <w:p w14:paraId="61FADAB4"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Co-ordinate with Treasury team to acquire branch details like account number, SWIFT codes, beneficiary details.</w:t>
      </w:r>
    </w:p>
    <w:p w14:paraId="6FA524FF"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Initiate Wires for Fund Movements from one Bank to the other on a specified date. </w:t>
      </w:r>
    </w:p>
    <w:p w14:paraId="2D894346"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lastRenderedPageBreak/>
        <w:t xml:space="preserve">Prepare Reconciliation Sheets to find out any outstanding / pending settlements that needs to be initiated. </w:t>
      </w:r>
    </w:p>
    <w:p w14:paraId="05E698FE"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Monitor Accounting of Settlements generated in the books. </w:t>
      </w:r>
    </w:p>
    <w:p w14:paraId="7A880377"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Variance &amp; Trend Analysis to see the pattern of settlements over a period. </w:t>
      </w:r>
    </w:p>
    <w:p w14:paraId="4EF9D91A"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Prepared Invoices and send it to the market, mainly for European Markets as required and on time so that the settlement can be initiated. </w:t>
      </w:r>
    </w:p>
    <w:p w14:paraId="620A916F"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Evolving activities to achieve desired business objectives.</w:t>
      </w:r>
    </w:p>
    <w:p w14:paraId="4A7A4B1B" w14:textId="77777777" w:rsidR="00D46FC2" w:rsidRDefault="00D46FC2">
      <w:pPr>
        <w:pBdr>
          <w:top w:val="nil"/>
          <w:left w:val="nil"/>
          <w:bottom w:val="nil"/>
          <w:right w:val="nil"/>
          <w:between w:val="nil"/>
        </w:pBdr>
        <w:spacing w:after="0" w:line="240" w:lineRule="auto"/>
        <w:ind w:left="0" w:hanging="2"/>
        <w:rPr>
          <w:rFonts w:ascii="Cambria" w:eastAsia="Cambria" w:hAnsi="Cambria" w:cs="Cambria"/>
          <w:sz w:val="24"/>
          <w:szCs w:val="24"/>
        </w:rPr>
      </w:pPr>
    </w:p>
    <w:p w14:paraId="50A02758" w14:textId="77777777" w:rsidR="00D46FC2" w:rsidRDefault="009D578A" w:rsidP="005860C4">
      <w:pPr>
        <w:pBdr>
          <w:top w:val="single" w:sz="4" w:space="1" w:color="000000"/>
          <w:left w:val="single" w:sz="4" w:space="4" w:color="000000"/>
          <w:bottom w:val="single" w:sz="4" w:space="0" w:color="000000"/>
          <w:right w:val="single" w:sz="4" w:space="4" w:color="000000"/>
        </w:pBdr>
        <w:spacing w:after="0" w:line="240" w:lineRule="auto"/>
        <w:ind w:left="0" w:hanging="2"/>
        <w:rPr>
          <w:rFonts w:ascii="Cambria" w:eastAsia="Cambria" w:hAnsi="Cambria" w:cs="Cambria"/>
          <w:sz w:val="24"/>
          <w:szCs w:val="24"/>
        </w:rPr>
      </w:pPr>
      <w:bookmarkStart w:id="1" w:name="_gjdgxs" w:colFirst="0" w:colLast="0"/>
      <w:bookmarkEnd w:id="1"/>
      <w:r>
        <w:rPr>
          <w:rFonts w:ascii="Cambria" w:eastAsia="Cambria" w:hAnsi="Cambria" w:cs="Cambria"/>
          <w:b/>
          <w:sz w:val="24"/>
          <w:szCs w:val="24"/>
        </w:rPr>
        <w:t>SCHOLASTICS</w:t>
      </w:r>
    </w:p>
    <w:p w14:paraId="3D96D6D3" w14:textId="0698EF40" w:rsidR="004D6477" w:rsidRPr="004D6477" w:rsidRDefault="004D6477" w:rsidP="007422BE">
      <w:pPr>
        <w:numPr>
          <w:ilvl w:val="0"/>
          <w:numId w:val="7"/>
        </w:numPr>
        <w:pBdr>
          <w:top w:val="nil"/>
          <w:left w:val="nil"/>
          <w:bottom w:val="nil"/>
          <w:right w:val="nil"/>
          <w:between w:val="nil"/>
        </w:pBdr>
        <w:spacing w:after="0"/>
        <w:ind w:left="0" w:hanging="2"/>
        <w:rPr>
          <w:color w:val="000000"/>
          <w:sz w:val="24"/>
          <w:szCs w:val="24"/>
        </w:rPr>
      </w:pPr>
      <w:bookmarkStart w:id="2" w:name="_30j0zll" w:colFirst="0" w:colLast="0"/>
      <w:bookmarkEnd w:id="2"/>
      <w:r>
        <w:rPr>
          <w:color w:val="000000"/>
          <w:sz w:val="24"/>
          <w:szCs w:val="24"/>
        </w:rPr>
        <w:t>Pursuing PGDFM (Financial Management) from NMIMS Global Access School for Continuing Education, July, 2020 to July, 2022</w:t>
      </w:r>
    </w:p>
    <w:p w14:paraId="7660C545"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PGDBM (FINANCE &amp; Marketing) from NIILM school of business in 2010, Delhi,62%</w:t>
      </w:r>
    </w:p>
    <w:p w14:paraId="797CEA24"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Bcom from Motilal Nehru College, University of Delhi in 2006. Secured 61%.</w:t>
      </w:r>
    </w:p>
    <w:p w14:paraId="482F4D81" w14:textId="77777777" w:rsidR="00D46FC2"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XII from Lions public School, Sindri, Dhanbad CBSE Board in 2003. Secured 79.85%.</w:t>
      </w:r>
    </w:p>
    <w:p w14:paraId="59BD3364" w14:textId="77777777" w:rsidR="00D46FC2" w:rsidRPr="005860C4" w:rsidRDefault="009D578A" w:rsidP="007422BE">
      <w:pPr>
        <w:numPr>
          <w:ilvl w:val="0"/>
          <w:numId w:val="7"/>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X  from Lions Public School,Sindri, Dhanbad CBSE Board in 2001.Secured 68%.</w:t>
      </w:r>
    </w:p>
    <w:p w14:paraId="49F226F7" w14:textId="1195218A" w:rsidR="005860C4" w:rsidRPr="005860C4" w:rsidRDefault="005860C4" w:rsidP="007422BE">
      <w:pPr>
        <w:numPr>
          <w:ilvl w:val="0"/>
          <w:numId w:val="7"/>
        </w:numPr>
        <w:spacing w:after="0"/>
        <w:ind w:left="0" w:hanging="2"/>
        <w:contextualSpacing/>
        <w:rPr>
          <w:sz w:val="24"/>
          <w:szCs w:val="24"/>
        </w:rPr>
      </w:pPr>
      <w:r w:rsidRPr="005860C4">
        <w:rPr>
          <w:rFonts w:ascii="Cambria" w:eastAsia="Cambria" w:hAnsi="Cambria" w:cs="Cambria"/>
          <w:sz w:val="24"/>
          <w:szCs w:val="24"/>
        </w:rPr>
        <w:t>Pursuing P</w:t>
      </w:r>
      <w:r>
        <w:rPr>
          <w:rFonts w:ascii="Cambria" w:eastAsia="Cambria" w:hAnsi="Cambria" w:cs="Cambria"/>
          <w:sz w:val="24"/>
          <w:szCs w:val="24"/>
        </w:rPr>
        <w:t xml:space="preserve">ost Graduate Diploma in Financial Management (Distance Learning) </w:t>
      </w:r>
      <w:r w:rsidRPr="005860C4">
        <w:rPr>
          <w:rFonts w:ascii="Cambria" w:eastAsia="Cambria" w:hAnsi="Cambria" w:cs="Cambria"/>
          <w:sz w:val="24"/>
          <w:szCs w:val="24"/>
        </w:rPr>
        <w:t>from NMIMS Global Access For Continuing Education</w:t>
      </w:r>
    </w:p>
    <w:p w14:paraId="19C2A4A2" w14:textId="5B32893B" w:rsidR="005860C4" w:rsidRPr="005860C4" w:rsidRDefault="005860C4" w:rsidP="007422BE">
      <w:pPr>
        <w:numPr>
          <w:ilvl w:val="0"/>
          <w:numId w:val="7"/>
        </w:numPr>
        <w:spacing w:after="0"/>
        <w:ind w:left="0" w:hanging="2"/>
        <w:contextualSpacing/>
        <w:rPr>
          <w:sz w:val="24"/>
          <w:szCs w:val="24"/>
        </w:rPr>
      </w:pPr>
      <w:r>
        <w:rPr>
          <w:rFonts w:ascii="Cambria" w:eastAsia="Cambria" w:hAnsi="Cambria" w:cs="Cambria"/>
          <w:sz w:val="24"/>
          <w:szCs w:val="24"/>
        </w:rPr>
        <w:t>Professional Scrum Master Level 1 Certified.</w:t>
      </w:r>
    </w:p>
    <w:p w14:paraId="4A6961E3" w14:textId="77777777" w:rsidR="00D46FC2" w:rsidRDefault="00D46FC2" w:rsidP="005860C4">
      <w:pPr>
        <w:pBdr>
          <w:top w:val="nil"/>
          <w:left w:val="nil"/>
          <w:bottom w:val="nil"/>
          <w:right w:val="nil"/>
          <w:between w:val="nil"/>
        </w:pBdr>
        <w:spacing w:after="0" w:line="240" w:lineRule="auto"/>
        <w:ind w:leftChars="0" w:left="0" w:firstLineChars="0" w:firstLine="0"/>
        <w:rPr>
          <w:rFonts w:ascii="Cambria" w:eastAsia="Cambria" w:hAnsi="Cambria" w:cs="Cambria"/>
          <w:sz w:val="24"/>
          <w:szCs w:val="24"/>
        </w:rPr>
      </w:pPr>
    </w:p>
    <w:p w14:paraId="47DD2425" w14:textId="77777777" w:rsidR="00D46FC2" w:rsidRDefault="00D46FC2" w:rsidP="005860C4">
      <w:pPr>
        <w:pBdr>
          <w:top w:val="nil"/>
          <w:left w:val="nil"/>
          <w:bottom w:val="nil"/>
          <w:right w:val="nil"/>
          <w:between w:val="nil"/>
        </w:pBdr>
        <w:spacing w:after="0" w:line="240" w:lineRule="auto"/>
        <w:ind w:leftChars="0" w:left="0" w:firstLineChars="0" w:firstLine="0"/>
        <w:rPr>
          <w:rFonts w:ascii="Cambria" w:eastAsia="Cambria" w:hAnsi="Cambria" w:cs="Cambria"/>
          <w:sz w:val="24"/>
          <w:szCs w:val="24"/>
        </w:rPr>
      </w:pPr>
    </w:p>
    <w:p w14:paraId="09C081C0" w14:textId="5FEEC7DB" w:rsidR="00D46FC2" w:rsidRDefault="007820FA">
      <w:pPr>
        <w:pBdr>
          <w:top w:val="single" w:sz="4" w:space="1" w:color="000000"/>
          <w:left w:val="single" w:sz="4" w:space="1" w:color="000000"/>
          <w:bottom w:val="single" w:sz="4" w:space="1" w:color="000000"/>
          <w:right w:val="single" w:sz="4" w:space="1" w:color="000000"/>
          <w:between w:val="nil"/>
        </w:pBdr>
        <w:spacing w:after="0" w:line="240" w:lineRule="auto"/>
        <w:ind w:left="0" w:hanging="2"/>
        <w:rPr>
          <w:rFonts w:ascii="Cambria" w:eastAsia="Cambria" w:hAnsi="Cambria" w:cs="Cambria"/>
          <w:sz w:val="24"/>
          <w:szCs w:val="24"/>
        </w:rPr>
      </w:pPr>
      <w:r>
        <w:rPr>
          <w:rFonts w:ascii="Cambria" w:eastAsia="Cambria" w:hAnsi="Cambria" w:cs="Cambria"/>
          <w:b/>
          <w:color w:val="000000"/>
          <w:sz w:val="24"/>
          <w:szCs w:val="24"/>
        </w:rPr>
        <w:t>Technical Skills</w:t>
      </w:r>
    </w:p>
    <w:p w14:paraId="393E6237" w14:textId="67DE6E7F" w:rsidR="00D46FC2" w:rsidRDefault="007820FA" w:rsidP="007422BE">
      <w:pPr>
        <w:numPr>
          <w:ilvl w:val="0"/>
          <w:numId w:val="5"/>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MS Excel for Data analysis &amp; dashboard reporting, </w:t>
      </w:r>
      <w:r w:rsidR="009D578A">
        <w:rPr>
          <w:rFonts w:ascii="Cambria" w:eastAsia="Cambria" w:hAnsi="Cambria" w:cs="Cambria"/>
          <w:color w:val="000000"/>
          <w:sz w:val="24"/>
          <w:szCs w:val="24"/>
        </w:rPr>
        <w:t xml:space="preserve">SQL </w:t>
      </w:r>
      <w:r>
        <w:rPr>
          <w:rFonts w:ascii="Cambria" w:eastAsia="Cambria" w:hAnsi="Cambria" w:cs="Cambria"/>
          <w:color w:val="000000"/>
          <w:sz w:val="24"/>
          <w:szCs w:val="24"/>
        </w:rPr>
        <w:t xml:space="preserve">for data extraction, data analysis and reporting </w:t>
      </w:r>
      <w:r w:rsidR="009D578A">
        <w:rPr>
          <w:rFonts w:ascii="Cambria" w:eastAsia="Cambria" w:hAnsi="Cambria" w:cs="Cambria"/>
          <w:color w:val="000000"/>
          <w:sz w:val="24"/>
          <w:szCs w:val="24"/>
        </w:rPr>
        <w:t>, Hive for data query and analysis</w:t>
      </w:r>
    </w:p>
    <w:p w14:paraId="294AAC0D" w14:textId="0C3C105C" w:rsidR="00D46FC2" w:rsidRDefault="007820FA" w:rsidP="007422BE">
      <w:pPr>
        <w:numPr>
          <w:ilvl w:val="0"/>
          <w:numId w:val="5"/>
        </w:numPr>
        <w:pBdr>
          <w:top w:val="nil"/>
          <w:left w:val="nil"/>
          <w:bottom w:val="nil"/>
          <w:right w:val="nil"/>
          <w:between w:val="nil"/>
        </w:pBdr>
        <w:spacing w:after="0"/>
        <w:ind w:left="0" w:hanging="2"/>
        <w:rPr>
          <w:color w:val="000000"/>
          <w:sz w:val="24"/>
          <w:szCs w:val="24"/>
        </w:rPr>
      </w:pPr>
      <w:r>
        <w:rPr>
          <w:rFonts w:ascii="Cambria" w:eastAsia="Cambria" w:hAnsi="Cambria" w:cs="Cambria"/>
          <w:color w:val="000000"/>
          <w:sz w:val="24"/>
          <w:szCs w:val="24"/>
        </w:rPr>
        <w:t xml:space="preserve">Visio for graphical representation, MS PowerPoint for </w:t>
      </w:r>
      <w:r w:rsidR="005860C4">
        <w:rPr>
          <w:rFonts w:ascii="Cambria" w:eastAsia="Cambria" w:hAnsi="Cambria" w:cs="Cambria"/>
          <w:color w:val="000000"/>
          <w:sz w:val="24"/>
          <w:szCs w:val="24"/>
        </w:rPr>
        <w:t>presentation.</w:t>
      </w:r>
      <w:r w:rsidR="009D578A">
        <w:rPr>
          <w:rFonts w:ascii="Cambria" w:eastAsia="Cambria" w:hAnsi="Cambria" w:cs="Cambria"/>
          <w:color w:val="000000"/>
          <w:sz w:val="24"/>
          <w:szCs w:val="24"/>
        </w:rPr>
        <w:t xml:space="preserve"> </w:t>
      </w:r>
    </w:p>
    <w:p w14:paraId="30B740EC" w14:textId="77777777" w:rsidR="00D46FC2" w:rsidRDefault="00D46FC2">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p>
    <w:p w14:paraId="01425B2E"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
    <w:p w14:paraId="69B0A516" w14:textId="77777777" w:rsidR="00D46FC2" w:rsidRDefault="009D578A">
      <w:pPr>
        <w:pBdr>
          <w:top w:val="single" w:sz="4" w:space="1" w:color="000000"/>
          <w:left w:val="single" w:sz="4" w:space="1" w:color="000000"/>
          <w:bottom w:val="single" w:sz="4" w:space="1" w:color="000000"/>
          <w:right w:val="single" w:sz="4" w:space="1" w:color="000000"/>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COMMUNICATION SKILLS</w:t>
      </w:r>
    </w:p>
    <w:p w14:paraId="38BA31BB" w14:textId="77777777" w:rsidR="00D46FC2" w:rsidRPr="005860C4" w:rsidRDefault="009D578A">
      <w:pPr>
        <w:numPr>
          <w:ilvl w:val="0"/>
          <w:numId w:val="6"/>
        </w:numPr>
        <w:pBdr>
          <w:top w:val="nil"/>
          <w:left w:val="nil"/>
          <w:bottom w:val="nil"/>
          <w:right w:val="nil"/>
          <w:between w:val="nil"/>
        </w:pBdr>
        <w:spacing w:before="40" w:after="0" w:line="240" w:lineRule="auto"/>
        <w:ind w:left="0" w:hanging="2"/>
        <w:jc w:val="both"/>
        <w:rPr>
          <w:color w:val="000000"/>
          <w:sz w:val="24"/>
          <w:szCs w:val="24"/>
        </w:rPr>
      </w:pPr>
      <w:r w:rsidRPr="005860C4">
        <w:rPr>
          <w:rFonts w:ascii="Cambria" w:eastAsia="Cambria" w:hAnsi="Cambria" w:cs="Cambria"/>
          <w:color w:val="000000"/>
          <w:sz w:val="24"/>
          <w:szCs w:val="24"/>
        </w:rPr>
        <w:t>Can Read, Write &amp; Speak:  Hindi/ English</w:t>
      </w:r>
    </w:p>
    <w:p w14:paraId="5A12B816" w14:textId="77777777" w:rsidR="00D46FC2" w:rsidRPr="005860C4" w:rsidRDefault="009D578A">
      <w:pPr>
        <w:numPr>
          <w:ilvl w:val="0"/>
          <w:numId w:val="6"/>
        </w:numPr>
        <w:pBdr>
          <w:top w:val="nil"/>
          <w:left w:val="nil"/>
          <w:bottom w:val="nil"/>
          <w:right w:val="nil"/>
          <w:between w:val="nil"/>
        </w:pBdr>
        <w:spacing w:before="40" w:after="0" w:line="240" w:lineRule="auto"/>
        <w:ind w:left="0" w:hanging="2"/>
        <w:jc w:val="both"/>
        <w:rPr>
          <w:color w:val="000000"/>
          <w:sz w:val="24"/>
          <w:szCs w:val="24"/>
        </w:rPr>
      </w:pPr>
      <w:r w:rsidRPr="005860C4">
        <w:rPr>
          <w:rFonts w:ascii="Cambria" w:eastAsia="Cambria" w:hAnsi="Cambria" w:cs="Cambria"/>
          <w:color w:val="000000"/>
          <w:sz w:val="24"/>
          <w:szCs w:val="24"/>
        </w:rPr>
        <w:t>Proficiency: Expert</w:t>
      </w:r>
    </w:p>
    <w:p w14:paraId="1B2D0613" w14:textId="77777777" w:rsidR="00D46FC2" w:rsidRDefault="00D46FC2">
      <w:pPr>
        <w:pBdr>
          <w:top w:val="nil"/>
          <w:left w:val="nil"/>
          <w:bottom w:val="nil"/>
          <w:right w:val="nil"/>
          <w:between w:val="nil"/>
        </w:pBdr>
        <w:spacing w:after="0" w:line="240" w:lineRule="auto"/>
        <w:ind w:left="0" w:hanging="2"/>
        <w:jc w:val="center"/>
        <w:rPr>
          <w:rFonts w:ascii="Cambria" w:eastAsia="Cambria" w:hAnsi="Cambria" w:cs="Cambria"/>
          <w:i/>
          <w:color w:val="000000"/>
          <w:sz w:val="24"/>
          <w:szCs w:val="24"/>
        </w:rPr>
      </w:pPr>
    </w:p>
    <w:p w14:paraId="294ED7D4" w14:textId="77777777" w:rsidR="00D46FC2" w:rsidRDefault="009D578A">
      <w:p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PERSONAL DETAILS</w:t>
      </w:r>
    </w:p>
    <w:p w14:paraId="50BA9A16" w14:textId="35C203D8" w:rsidR="00D46FC2" w:rsidRDefault="007422BE">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Address</w:t>
      </w:r>
      <w:r>
        <w:rPr>
          <w:rFonts w:ascii="Cambria" w:eastAsia="Cambria" w:hAnsi="Cambria" w:cs="Cambria"/>
          <w:sz w:val="24"/>
          <w:szCs w:val="24"/>
        </w:rPr>
        <w:t>-</w:t>
      </w:r>
      <w:r w:rsidR="009D578A">
        <w:rPr>
          <w:rFonts w:ascii="Cambria" w:eastAsia="Cambria" w:hAnsi="Cambria" w:cs="Cambria"/>
          <w:sz w:val="24"/>
          <w:szCs w:val="24"/>
        </w:rPr>
        <w:t xml:space="preserve"> Pune, 411061</w:t>
      </w:r>
      <w:r w:rsidR="009D578A">
        <w:rPr>
          <w:rFonts w:ascii="Cambria" w:eastAsia="Cambria" w:hAnsi="Cambria" w:cs="Cambria"/>
          <w:color w:val="000000"/>
          <w:sz w:val="24"/>
          <w:szCs w:val="24"/>
        </w:rPr>
        <w:t xml:space="preserve">                                                                                                                                                                                   </w:t>
      </w:r>
    </w:p>
    <w:p w14:paraId="21B60F11" w14:textId="77777777" w:rsidR="00D46FC2" w:rsidRDefault="009D578A">
      <w:pPr>
        <w:pBdr>
          <w:top w:val="nil"/>
          <w:left w:val="nil"/>
          <w:bottom w:val="nil"/>
          <w:right w:val="nil"/>
          <w:between w:val="nil"/>
        </w:pBdr>
        <w:spacing w:before="40"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Date of Birth:</w:t>
      </w:r>
      <w:r>
        <w:rPr>
          <w:rFonts w:ascii="Cambria" w:eastAsia="Cambria" w:hAnsi="Cambria" w:cs="Cambria"/>
          <w:sz w:val="24"/>
          <w:szCs w:val="24"/>
        </w:rPr>
        <w:t xml:space="preserve"> </w:t>
      </w:r>
      <w:r>
        <w:rPr>
          <w:rFonts w:ascii="Cambria" w:eastAsia="Cambria" w:hAnsi="Cambria" w:cs="Cambria"/>
          <w:color w:val="000000"/>
          <w:sz w:val="24"/>
          <w:szCs w:val="24"/>
        </w:rPr>
        <w:t>12</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July 1986</w:t>
      </w:r>
    </w:p>
    <w:p w14:paraId="606CC72E" w14:textId="77777777" w:rsidR="00D46FC2" w:rsidRDefault="009D578A">
      <w:p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14:paraId="48221EE8" w14:textId="77777777" w:rsidR="00D46FC2" w:rsidRDefault="00D46FC2">
      <w:pPr>
        <w:spacing w:after="0" w:line="240" w:lineRule="auto"/>
        <w:ind w:left="0" w:hanging="2"/>
        <w:jc w:val="both"/>
        <w:rPr>
          <w:rFonts w:ascii="Cambria" w:eastAsia="Cambria" w:hAnsi="Cambria" w:cs="Cambria"/>
          <w:color w:val="000000"/>
          <w:sz w:val="24"/>
          <w:szCs w:val="24"/>
        </w:rPr>
      </w:pPr>
    </w:p>
    <w:sectPr w:rsidR="00D46F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FFE"/>
    <w:multiLevelType w:val="multilevel"/>
    <w:tmpl w:val="3362AB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nsid w:val="1FFD55AE"/>
    <w:multiLevelType w:val="multilevel"/>
    <w:tmpl w:val="D8188CA4"/>
    <w:lvl w:ilvl="0">
      <w:start w:val="1"/>
      <w:numFmt w:val="bullet"/>
      <w:lvlText w:val=""/>
      <w:lvlJc w:val="left"/>
      <w:pPr>
        <w:ind w:left="728" w:hanging="360"/>
      </w:pPr>
      <w:rPr>
        <w:rFonts w:ascii="Symbol" w:hAnsi="Symbol" w:hint="default"/>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2">
    <w:nsid w:val="205E6C65"/>
    <w:multiLevelType w:val="multilevel"/>
    <w:tmpl w:val="46FA3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DB425B"/>
    <w:multiLevelType w:val="multilevel"/>
    <w:tmpl w:val="BC7C92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nsid w:val="442213F5"/>
    <w:multiLevelType w:val="multilevel"/>
    <w:tmpl w:val="C2969BB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nsid w:val="488431D9"/>
    <w:multiLevelType w:val="multilevel"/>
    <w:tmpl w:val="FD703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4B85981"/>
    <w:multiLevelType w:val="multilevel"/>
    <w:tmpl w:val="D8188CA4"/>
    <w:lvl w:ilvl="0">
      <w:start w:val="1"/>
      <w:numFmt w:val="bullet"/>
      <w:lvlText w:val=""/>
      <w:lvlJc w:val="left"/>
      <w:pPr>
        <w:ind w:left="728" w:hanging="360"/>
      </w:pPr>
      <w:rPr>
        <w:rFonts w:ascii="Symbol" w:hAnsi="Symbol" w:hint="default"/>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7">
    <w:nsid w:val="56721D67"/>
    <w:multiLevelType w:val="multilevel"/>
    <w:tmpl w:val="6BC85138"/>
    <w:lvl w:ilvl="0">
      <w:start w:val="1"/>
      <w:numFmt w:val="bullet"/>
      <w:lvlText w:val="-"/>
      <w:lvlJc w:val="left"/>
      <w:pPr>
        <w:ind w:left="1078" w:hanging="360"/>
      </w:pPr>
      <w:rPr>
        <w:rFonts w:ascii="Arial" w:eastAsia="Arial" w:hAnsi="Arial" w:cs="Arial"/>
      </w:rPr>
    </w:lvl>
    <w:lvl w:ilvl="1">
      <w:start w:val="1"/>
      <w:numFmt w:val="bullet"/>
      <w:lvlText w:val="o"/>
      <w:lvlJc w:val="left"/>
      <w:pPr>
        <w:ind w:left="1798" w:hanging="360"/>
      </w:pPr>
      <w:rPr>
        <w:rFonts w:ascii="Courier New" w:eastAsia="Courier New" w:hAnsi="Courier New" w:cs="Courier New"/>
      </w:rPr>
    </w:lvl>
    <w:lvl w:ilvl="2">
      <w:start w:val="1"/>
      <w:numFmt w:val="bullet"/>
      <w:lvlText w:val="▪"/>
      <w:lvlJc w:val="left"/>
      <w:pPr>
        <w:ind w:left="2518" w:hanging="360"/>
      </w:pPr>
      <w:rPr>
        <w:rFonts w:ascii="Noto Sans Symbols" w:eastAsia="Noto Sans Symbols" w:hAnsi="Noto Sans Symbols" w:cs="Noto Sans Symbols"/>
      </w:rPr>
    </w:lvl>
    <w:lvl w:ilvl="3">
      <w:start w:val="1"/>
      <w:numFmt w:val="bullet"/>
      <w:lvlText w:val="●"/>
      <w:lvlJc w:val="left"/>
      <w:pPr>
        <w:ind w:left="3238" w:hanging="360"/>
      </w:pPr>
      <w:rPr>
        <w:rFonts w:ascii="Noto Sans Symbols" w:eastAsia="Noto Sans Symbols" w:hAnsi="Noto Sans Symbols" w:cs="Noto Sans Symbols"/>
      </w:rPr>
    </w:lvl>
    <w:lvl w:ilvl="4">
      <w:start w:val="1"/>
      <w:numFmt w:val="bullet"/>
      <w:lvlText w:val="o"/>
      <w:lvlJc w:val="left"/>
      <w:pPr>
        <w:ind w:left="3958" w:hanging="360"/>
      </w:pPr>
      <w:rPr>
        <w:rFonts w:ascii="Courier New" w:eastAsia="Courier New" w:hAnsi="Courier New" w:cs="Courier New"/>
      </w:rPr>
    </w:lvl>
    <w:lvl w:ilvl="5">
      <w:start w:val="1"/>
      <w:numFmt w:val="bullet"/>
      <w:lvlText w:val="▪"/>
      <w:lvlJc w:val="left"/>
      <w:pPr>
        <w:ind w:left="4678" w:hanging="360"/>
      </w:pPr>
      <w:rPr>
        <w:rFonts w:ascii="Noto Sans Symbols" w:eastAsia="Noto Sans Symbols" w:hAnsi="Noto Sans Symbols" w:cs="Noto Sans Symbols"/>
      </w:rPr>
    </w:lvl>
    <w:lvl w:ilvl="6">
      <w:start w:val="1"/>
      <w:numFmt w:val="bullet"/>
      <w:lvlText w:val="●"/>
      <w:lvlJc w:val="left"/>
      <w:pPr>
        <w:ind w:left="5398" w:hanging="360"/>
      </w:pPr>
      <w:rPr>
        <w:rFonts w:ascii="Noto Sans Symbols" w:eastAsia="Noto Sans Symbols" w:hAnsi="Noto Sans Symbols" w:cs="Noto Sans Symbols"/>
      </w:rPr>
    </w:lvl>
    <w:lvl w:ilvl="7">
      <w:start w:val="1"/>
      <w:numFmt w:val="bullet"/>
      <w:lvlText w:val="o"/>
      <w:lvlJc w:val="left"/>
      <w:pPr>
        <w:ind w:left="6118" w:hanging="360"/>
      </w:pPr>
      <w:rPr>
        <w:rFonts w:ascii="Courier New" w:eastAsia="Courier New" w:hAnsi="Courier New" w:cs="Courier New"/>
      </w:rPr>
    </w:lvl>
    <w:lvl w:ilvl="8">
      <w:start w:val="1"/>
      <w:numFmt w:val="bullet"/>
      <w:lvlText w:val="▪"/>
      <w:lvlJc w:val="left"/>
      <w:pPr>
        <w:ind w:left="6838" w:hanging="360"/>
      </w:pPr>
      <w:rPr>
        <w:rFonts w:ascii="Noto Sans Symbols" w:eastAsia="Noto Sans Symbols" w:hAnsi="Noto Sans Symbols" w:cs="Noto Sans Symbols"/>
      </w:rPr>
    </w:lvl>
  </w:abstractNum>
  <w:abstractNum w:abstractNumId="8">
    <w:nsid w:val="58EE6DE5"/>
    <w:multiLevelType w:val="hybridMultilevel"/>
    <w:tmpl w:val="89D4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E30CFB"/>
    <w:multiLevelType w:val="multilevel"/>
    <w:tmpl w:val="D8188CA4"/>
    <w:lvl w:ilvl="0">
      <w:start w:val="1"/>
      <w:numFmt w:val="bullet"/>
      <w:lvlText w:val=""/>
      <w:lvlJc w:val="left"/>
      <w:pPr>
        <w:ind w:left="728" w:hanging="360"/>
      </w:pPr>
      <w:rPr>
        <w:rFonts w:ascii="Symbol" w:hAnsi="Symbol" w:hint="default"/>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10">
    <w:nsid w:val="5B0F1AAC"/>
    <w:multiLevelType w:val="multilevel"/>
    <w:tmpl w:val="F106F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5630E0"/>
    <w:multiLevelType w:val="multilevel"/>
    <w:tmpl w:val="D8188C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7E1E239B"/>
    <w:multiLevelType w:val="hybridMultilevel"/>
    <w:tmpl w:val="38F45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10"/>
  </w:num>
  <w:num w:numId="8">
    <w:abstractNumId w:val="1"/>
  </w:num>
  <w:num w:numId="9">
    <w:abstractNumId w:val="12"/>
  </w:num>
  <w:num w:numId="10">
    <w:abstractNumId w:val="6"/>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
  <w:rsids>
    <w:rsidRoot w:val="00D46FC2"/>
    <w:rsid w:val="00390356"/>
    <w:rsid w:val="004D6477"/>
    <w:rsid w:val="00517DA4"/>
    <w:rsid w:val="005860C4"/>
    <w:rsid w:val="005F61F0"/>
    <w:rsid w:val="007422BE"/>
    <w:rsid w:val="007820FA"/>
    <w:rsid w:val="009D578A"/>
    <w:rsid w:val="00B34ADF"/>
    <w:rsid w:val="00B952D1"/>
    <w:rsid w:val="00D01160"/>
    <w:rsid w:val="00D13D13"/>
    <w:rsid w:val="00D46FC2"/>
    <w:rsid w:val="00E9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5A6B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ind w:hanging="1"/>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rPr>
      <w:rFonts w:ascii="Cambria" w:eastAsia="Cambria" w:hAnsi="Cambria" w:cs="Cambria"/>
      <w:i/>
      <w:color w:val="4F81BD"/>
      <w:sz w:val="24"/>
      <w:szCs w:val="24"/>
    </w:rPr>
  </w:style>
  <w:style w:type="character" w:customStyle="1" w:styleId="SubtitleChar">
    <w:name w:val="Subtitle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styleId="Quote">
    <w:name w:val="Quote"/>
    <w:basedOn w:val="Normal"/>
    <w:next w:val="Normal"/>
    <w:rPr>
      <w:i/>
      <w:iCs/>
      <w:color w:val="000000"/>
      <w:sz w:val="20"/>
      <w:szCs w:val="20"/>
    </w:rPr>
  </w:style>
  <w:style w:type="character" w:customStyle="1" w:styleId="QuoteChar">
    <w:name w:val="Quote Char"/>
    <w:rPr>
      <w:i/>
      <w:iCs/>
      <w:color w:val="000000"/>
      <w:w w:val="100"/>
      <w:position w:val="-1"/>
      <w:effect w:val="none"/>
      <w:vertAlign w:val="baseline"/>
      <w:cs w:val="0"/>
      <w:em w:val="none"/>
    </w:rPr>
  </w:style>
  <w:style w:type="character" w:styleId="SubtleEmphasis">
    <w:name w:val="Subtle Emphasis"/>
    <w:rPr>
      <w:i/>
      <w:iCs/>
      <w:color w:val="808080"/>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styleId="Hyperlink">
    <w:name w:val="Hyperlink"/>
    <w:rPr>
      <w:color w:val="0000FF"/>
      <w:w w:val="100"/>
      <w:position w:val="-1"/>
      <w:u w:val="single"/>
      <w:effect w:val="none"/>
      <w:vertAlign w:val="baseline"/>
      <w:cs w:val="0"/>
      <w:em w:val="none"/>
    </w:rPr>
  </w:style>
  <w:style w:type="paragraph" w:customStyle="1" w:styleId="WW-PlainText">
    <w:name w:val="WW-Plain Text"/>
    <w:basedOn w:val="Normal"/>
    <w:pPr>
      <w:spacing w:after="0" w:line="240" w:lineRule="auto"/>
    </w:pPr>
    <w:rPr>
      <w:rFonts w:ascii="Courier New" w:eastAsia="Times New Roman" w:hAnsi="Courier New"/>
      <w:sz w:val="20"/>
      <w:szCs w:val="20"/>
    </w:rPr>
  </w:style>
  <w:style w:type="paragraph" w:styleId="ListParagraph">
    <w:name w:val="List Paragraph"/>
    <w:basedOn w:val="Normal"/>
    <w:pPr>
      <w:spacing w:after="0" w:line="240" w:lineRule="auto"/>
      <w:ind w:left="720"/>
    </w:pPr>
    <w:rPr>
      <w:rFonts w:ascii="Times New Roman" w:eastAsia="Times New Roman" w:hAnsi="Times New Roman" w:cs="Arial"/>
      <w:b/>
      <w:bCs/>
      <w:sz w:val="32"/>
      <w:szCs w:val="32"/>
    </w:rPr>
  </w:style>
  <w:style w:type="paragraph" w:customStyle="1" w:styleId="paragraph">
    <w:name w:val="paragraph"/>
    <w:basedOn w:val="Normal"/>
    <w:rsid w:val="00422F7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DefaultParagraphFont"/>
    <w:rsid w:val="00422F70"/>
  </w:style>
  <w:style w:type="character" w:customStyle="1" w:styleId="eop">
    <w:name w:val="eop"/>
    <w:basedOn w:val="DefaultParagraphFont"/>
    <w:rsid w:val="00422F70"/>
  </w:style>
  <w:style w:type="character" w:customStyle="1" w:styleId="contextualspellingandgrammarerror">
    <w:name w:val="contextualspellingandgrammarerror"/>
    <w:basedOn w:val="DefaultParagraphFont"/>
    <w:rsid w:val="00422F70"/>
  </w:style>
  <w:style w:type="character" w:customStyle="1" w:styleId="spellingerror">
    <w:name w:val="spellingerror"/>
    <w:basedOn w:val="DefaultParagraphFont"/>
    <w:rsid w:val="00422F70"/>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97B1-0E39-4541-9DB7-E569720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7821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2021-05-08T13:26:00Z</dcterms:created>
  <dcterms:modified xsi:type="dcterms:W3CDTF">2021-06-13T07:24:00Z</dcterms:modified>
</cp:coreProperties>
</file>