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541D" w14:textId="77777777" w:rsidR="00A0531C" w:rsidRPr="00100822" w:rsidRDefault="008E229E" w:rsidP="00A168A5">
      <w:pPr>
        <w:jc w:val="both"/>
        <w:rPr>
          <w:rFonts w:asciiTheme="minorHAnsi" w:hAnsiTheme="minorHAnsi"/>
        </w:rPr>
      </w:pPr>
      <w:r w:rsidRPr="00100822">
        <w:rPr>
          <w:rFonts w:asciiTheme="minorHAnsi" w:eastAsia="Arial" w:hAnsiTheme="minorHAnsi" w:cs="Arial"/>
          <w:b/>
          <w:bCs/>
        </w:rPr>
        <w:t>NIKHIL SRIDHAR</w:t>
      </w:r>
    </w:p>
    <w:p w14:paraId="5E1FC1B0" w14:textId="77777777" w:rsidR="00A0531C" w:rsidRPr="00100822" w:rsidRDefault="008E229E" w:rsidP="00A168A5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100822">
        <w:rPr>
          <w:rFonts w:asciiTheme="minorHAnsi" w:eastAsia="Arial" w:hAnsiTheme="minorHAnsi" w:cs="Arial"/>
          <w:b/>
          <w:bCs/>
        </w:rPr>
        <w:t>Full Stack Java Developer |</w:t>
      </w:r>
      <w:r w:rsidRPr="00100822">
        <w:rPr>
          <w:rFonts w:asciiTheme="minorHAnsi" w:eastAsia="Arial" w:hAnsiTheme="minorHAnsi" w:cs="Arial"/>
          <w:b/>
          <w:bCs/>
          <w:color w:val="548DD4"/>
          <w:u w:val="single"/>
        </w:rPr>
        <w:t>lookoutfornikhil@gmail.com</w:t>
      </w:r>
      <w:r w:rsidRPr="00100822">
        <w:rPr>
          <w:rFonts w:asciiTheme="minorHAnsi" w:eastAsia="Arial" w:hAnsiTheme="minorHAnsi" w:cs="Arial"/>
          <w:b/>
          <w:bCs/>
        </w:rPr>
        <w:t xml:space="preserve"> | +1 714-732-8042|</w:t>
      </w:r>
    </w:p>
    <w:p w14:paraId="03565F06" w14:textId="77777777" w:rsidR="00A0531C" w:rsidRPr="00100822" w:rsidRDefault="00A0531C" w:rsidP="00A168A5">
      <w:pPr>
        <w:spacing w:line="278" w:lineRule="exact"/>
        <w:jc w:val="both"/>
        <w:rPr>
          <w:rFonts w:asciiTheme="minorHAnsi" w:hAnsiTheme="minorHAnsi"/>
        </w:rPr>
      </w:pPr>
    </w:p>
    <w:p w14:paraId="238813BE" w14:textId="77777777" w:rsidR="00A0531C" w:rsidRPr="00100822" w:rsidRDefault="008E229E" w:rsidP="00A168A5">
      <w:pPr>
        <w:jc w:val="both"/>
        <w:rPr>
          <w:rFonts w:asciiTheme="minorHAnsi" w:hAnsiTheme="minorHAnsi"/>
        </w:rPr>
      </w:pPr>
      <w:r w:rsidRPr="00100822">
        <w:rPr>
          <w:rFonts w:asciiTheme="minorHAnsi" w:eastAsia="Arial" w:hAnsiTheme="minorHAnsi" w:cs="Arial"/>
          <w:b/>
          <w:bCs/>
        </w:rPr>
        <w:t>PROFILE</w:t>
      </w:r>
    </w:p>
    <w:p w14:paraId="366A1A18" w14:textId="77777777" w:rsidR="00A0531C" w:rsidRPr="00100822" w:rsidRDefault="00A0531C" w:rsidP="00A168A5">
      <w:pPr>
        <w:spacing w:line="10" w:lineRule="exact"/>
        <w:jc w:val="both"/>
        <w:rPr>
          <w:rFonts w:asciiTheme="minorHAnsi" w:hAnsiTheme="minorHAnsi"/>
        </w:rPr>
      </w:pPr>
    </w:p>
    <w:p w14:paraId="1F77DBCB" w14:textId="77777777" w:rsidR="00A0531C" w:rsidRPr="00100822" w:rsidRDefault="008E229E" w:rsidP="00A168A5">
      <w:pPr>
        <w:spacing w:line="237" w:lineRule="auto"/>
        <w:ind w:firstLine="195"/>
        <w:jc w:val="both"/>
        <w:rPr>
          <w:rFonts w:asciiTheme="minorHAnsi" w:hAnsiTheme="minorHAnsi"/>
        </w:rPr>
      </w:pPr>
      <w:r w:rsidRPr="00100822">
        <w:rPr>
          <w:rFonts w:asciiTheme="minorHAnsi" w:eastAsia="Arial" w:hAnsiTheme="minorHAnsi" w:cs="Arial"/>
        </w:rPr>
        <w:t>I am a Senior Full Stack Developer specialized in designing and implementing REST APIs, microservices and web apps. I have developed software professionally for Order and Inventory management teams, platforms and infrastructure teams in India and Germany.</w:t>
      </w:r>
    </w:p>
    <w:p w14:paraId="1CABDD36" w14:textId="77777777" w:rsidR="00A0531C" w:rsidRPr="00100822" w:rsidRDefault="00A0531C" w:rsidP="00A168A5">
      <w:pPr>
        <w:spacing w:line="200" w:lineRule="exact"/>
        <w:jc w:val="both"/>
        <w:rPr>
          <w:rFonts w:asciiTheme="minorHAnsi" w:hAnsiTheme="minorHAnsi"/>
        </w:rPr>
      </w:pPr>
    </w:p>
    <w:p w14:paraId="08522209" w14:textId="77777777" w:rsidR="00A0531C" w:rsidRPr="00100822" w:rsidRDefault="00A0531C" w:rsidP="00A168A5">
      <w:pPr>
        <w:spacing w:line="232" w:lineRule="exact"/>
        <w:jc w:val="both"/>
        <w:rPr>
          <w:rFonts w:asciiTheme="minorHAnsi" w:hAnsiTheme="minorHAnsi"/>
        </w:rPr>
      </w:pPr>
    </w:p>
    <w:p w14:paraId="51F05656" w14:textId="77777777" w:rsidR="00A0531C" w:rsidRPr="00100822" w:rsidRDefault="008E229E" w:rsidP="00A168A5">
      <w:pPr>
        <w:jc w:val="both"/>
        <w:rPr>
          <w:rFonts w:asciiTheme="minorHAnsi" w:hAnsiTheme="minorHAnsi"/>
        </w:rPr>
      </w:pPr>
      <w:r w:rsidRPr="00100822">
        <w:rPr>
          <w:rFonts w:asciiTheme="minorHAnsi" w:eastAsia="Arial" w:hAnsiTheme="minorHAnsi" w:cs="Arial"/>
          <w:b/>
          <w:bCs/>
        </w:rPr>
        <w:t>TECHNICAL SKILLS</w:t>
      </w:r>
    </w:p>
    <w:p w14:paraId="0C2CFB62" w14:textId="77777777" w:rsidR="00A0531C" w:rsidRPr="00100822" w:rsidRDefault="00A0531C" w:rsidP="00A168A5">
      <w:pPr>
        <w:spacing w:line="25" w:lineRule="exact"/>
        <w:jc w:val="both"/>
        <w:rPr>
          <w:rFonts w:asciiTheme="minorHAnsi" w:hAnsiTheme="minorHAnsi"/>
        </w:rPr>
      </w:pPr>
    </w:p>
    <w:tbl>
      <w:tblPr>
        <w:tblW w:w="10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0"/>
        <w:gridCol w:w="7450"/>
        <w:gridCol w:w="30"/>
      </w:tblGrid>
      <w:tr w:rsidR="00A0531C" w:rsidRPr="00100822" w14:paraId="29B61B52" w14:textId="77777777" w:rsidTr="000B0D4F">
        <w:trPr>
          <w:trHeight w:val="54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4B4A5C9" w14:textId="77777777" w:rsidR="00A0531C" w:rsidRPr="00100822" w:rsidRDefault="008E229E" w:rsidP="00A168A5">
            <w:pPr>
              <w:ind w:left="12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Front end</w:t>
            </w:r>
          </w:p>
        </w:tc>
        <w:tc>
          <w:tcPr>
            <w:tcW w:w="7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48D8EE" w14:textId="77777777" w:rsidR="00A0531C" w:rsidRPr="00100822" w:rsidRDefault="008E229E" w:rsidP="00A168A5">
            <w:pPr>
              <w:ind w:left="8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Javascript, React, Redux, Node, jQuery</w:t>
            </w:r>
          </w:p>
        </w:tc>
        <w:tc>
          <w:tcPr>
            <w:tcW w:w="30" w:type="dxa"/>
            <w:vAlign w:val="bottom"/>
          </w:tcPr>
          <w:p w14:paraId="32B6CBD3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40EEFBD3" w14:textId="77777777" w:rsidTr="000B0D4F">
        <w:trPr>
          <w:trHeight w:val="10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42DF12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49DEB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14:paraId="4EDAF4D2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2156A4EF" w14:textId="77777777" w:rsidTr="000B0D4F">
        <w:trPr>
          <w:trHeight w:val="440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FAED6" w14:textId="77777777" w:rsidR="00A0531C" w:rsidRPr="00100822" w:rsidRDefault="008E229E" w:rsidP="00A168A5">
            <w:pPr>
              <w:ind w:left="12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Server side</w:t>
            </w:r>
          </w:p>
        </w:tc>
        <w:tc>
          <w:tcPr>
            <w:tcW w:w="7480" w:type="dxa"/>
            <w:gridSpan w:val="2"/>
            <w:tcBorders>
              <w:right w:val="single" w:sz="8" w:space="0" w:color="auto"/>
            </w:tcBorders>
            <w:vAlign w:val="bottom"/>
          </w:tcPr>
          <w:p w14:paraId="452311C5" w14:textId="77777777" w:rsidR="00A0531C" w:rsidRPr="00100822" w:rsidRDefault="008E229E" w:rsidP="00A168A5">
            <w:pPr>
              <w:ind w:left="16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Java, Spring Boot, JSP, Servlets, JTA, JDBC, JPA, JAX WS, JAX</w:t>
            </w:r>
          </w:p>
        </w:tc>
        <w:tc>
          <w:tcPr>
            <w:tcW w:w="30" w:type="dxa"/>
            <w:vAlign w:val="bottom"/>
          </w:tcPr>
          <w:p w14:paraId="6D6D9E16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3A719F9D" w14:textId="77777777" w:rsidTr="000B0D4F">
        <w:trPr>
          <w:trHeight w:val="145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230E1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319E93A" w14:textId="77777777" w:rsidR="00A0531C" w:rsidRPr="00100822" w:rsidRDefault="008E229E" w:rsidP="00A168A5">
            <w:pPr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RS</w:t>
            </w:r>
          </w:p>
        </w:tc>
        <w:tc>
          <w:tcPr>
            <w:tcW w:w="30" w:type="dxa"/>
            <w:vAlign w:val="bottom"/>
          </w:tcPr>
          <w:p w14:paraId="04152679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4B317D80" w14:textId="77777777" w:rsidTr="000B0D4F">
        <w:trPr>
          <w:trHeight w:val="165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51198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0B99A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14:paraId="025D2A6E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0B0D4F" w:rsidRPr="00100822" w14:paraId="37EE69FA" w14:textId="77777777" w:rsidTr="000B0D4F">
        <w:trPr>
          <w:gridAfter w:val="2"/>
          <w:wAfter w:w="7480" w:type="dxa"/>
          <w:trHeight w:val="495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8728A" w14:textId="77777777" w:rsidR="000B0D4F" w:rsidRPr="00100822" w:rsidRDefault="000B0D4F" w:rsidP="00A168A5">
            <w:pPr>
              <w:ind w:left="12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Integration</w:t>
            </w:r>
          </w:p>
        </w:tc>
        <w:tc>
          <w:tcPr>
            <w:tcW w:w="30" w:type="dxa"/>
            <w:vAlign w:val="bottom"/>
          </w:tcPr>
          <w:p w14:paraId="4484DBBB" w14:textId="77777777" w:rsidR="000B0D4F" w:rsidRPr="00100822" w:rsidRDefault="000B0D4F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5C1890BB" w14:textId="77777777" w:rsidTr="000B0D4F">
        <w:trPr>
          <w:trHeight w:val="30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47BE1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tcBorders>
              <w:right w:val="single" w:sz="8" w:space="0" w:color="auto"/>
            </w:tcBorders>
            <w:vAlign w:val="bottom"/>
          </w:tcPr>
          <w:p w14:paraId="39F13B55" w14:textId="77777777" w:rsidR="00A0531C" w:rsidRPr="00100822" w:rsidRDefault="008E229E" w:rsidP="00A168A5">
            <w:pPr>
              <w:ind w:left="16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MuleSoft, Spring Integration, JMS,</w:t>
            </w:r>
          </w:p>
        </w:tc>
        <w:tc>
          <w:tcPr>
            <w:tcW w:w="30" w:type="dxa"/>
            <w:vAlign w:val="bottom"/>
          </w:tcPr>
          <w:p w14:paraId="767E087D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315E5C2A" w14:textId="77777777" w:rsidTr="000B0D4F">
        <w:trPr>
          <w:trHeight w:val="7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5305F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D8F91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14:paraId="48098C76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5E697166" w14:textId="77777777" w:rsidTr="000B0D4F">
        <w:trPr>
          <w:trHeight w:val="52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2942C" w14:textId="77777777" w:rsidR="00A0531C" w:rsidRPr="00100822" w:rsidRDefault="008E229E" w:rsidP="00A168A5">
            <w:pPr>
              <w:ind w:left="12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Testing Frameworks</w:t>
            </w:r>
          </w:p>
        </w:tc>
        <w:tc>
          <w:tcPr>
            <w:tcW w:w="7480" w:type="dxa"/>
            <w:gridSpan w:val="2"/>
            <w:tcBorders>
              <w:right w:val="single" w:sz="8" w:space="0" w:color="auto"/>
            </w:tcBorders>
            <w:vAlign w:val="bottom"/>
          </w:tcPr>
          <w:p w14:paraId="59FB1873" w14:textId="77777777" w:rsidR="00A0531C" w:rsidRPr="00100822" w:rsidRDefault="008E229E" w:rsidP="00A168A5">
            <w:pPr>
              <w:ind w:left="8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JUnit, JBehave, Mockito, JMeter, Selenium</w:t>
            </w:r>
          </w:p>
        </w:tc>
        <w:tc>
          <w:tcPr>
            <w:tcW w:w="30" w:type="dxa"/>
            <w:vAlign w:val="bottom"/>
          </w:tcPr>
          <w:p w14:paraId="10E5E406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33EF7D74" w14:textId="77777777" w:rsidTr="000B0D4F">
        <w:trPr>
          <w:trHeight w:val="105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30513D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95C50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14:paraId="72474A04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0CF95BEB" w14:textId="77777777" w:rsidTr="000B0D4F">
        <w:trPr>
          <w:trHeight w:val="52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CAAAE" w14:textId="77777777" w:rsidR="00A0531C" w:rsidRPr="00100822" w:rsidRDefault="008E229E" w:rsidP="00A168A5">
            <w:pPr>
              <w:ind w:left="12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Database</w:t>
            </w:r>
          </w:p>
        </w:tc>
        <w:tc>
          <w:tcPr>
            <w:tcW w:w="7480" w:type="dxa"/>
            <w:gridSpan w:val="2"/>
            <w:tcBorders>
              <w:right w:val="single" w:sz="8" w:space="0" w:color="auto"/>
            </w:tcBorders>
            <w:vAlign w:val="bottom"/>
          </w:tcPr>
          <w:p w14:paraId="4C1C7907" w14:textId="77777777" w:rsidR="00A0531C" w:rsidRPr="00100822" w:rsidRDefault="008E229E" w:rsidP="00A168A5">
            <w:pPr>
              <w:ind w:left="8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Oracle, MySql, Postgres, DB2, Microsoft SQL Server 2008</w:t>
            </w:r>
          </w:p>
        </w:tc>
        <w:tc>
          <w:tcPr>
            <w:tcW w:w="30" w:type="dxa"/>
            <w:vAlign w:val="bottom"/>
          </w:tcPr>
          <w:p w14:paraId="7B5BD4A3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112A8128" w14:textId="77777777" w:rsidTr="000B0D4F">
        <w:trPr>
          <w:trHeight w:val="10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7ECA9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EE244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14:paraId="444B207F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21AAC0BE" w14:textId="77777777" w:rsidTr="000B0D4F">
        <w:trPr>
          <w:trHeight w:val="435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986EB" w14:textId="77777777" w:rsidR="00A0531C" w:rsidRPr="00100822" w:rsidRDefault="008E229E" w:rsidP="00A168A5">
            <w:pPr>
              <w:ind w:left="12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Containers / Servers</w:t>
            </w:r>
          </w:p>
        </w:tc>
        <w:tc>
          <w:tcPr>
            <w:tcW w:w="7480" w:type="dxa"/>
            <w:gridSpan w:val="2"/>
            <w:tcBorders>
              <w:right w:val="single" w:sz="8" w:space="0" w:color="auto"/>
            </w:tcBorders>
            <w:vAlign w:val="bottom"/>
          </w:tcPr>
          <w:p w14:paraId="50A99F5D" w14:textId="77777777" w:rsidR="00A0531C" w:rsidRPr="00100822" w:rsidRDefault="008E229E" w:rsidP="00A168A5">
            <w:pPr>
              <w:ind w:left="8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AWS EC2,S3,Lambda,Kubernetes, Apache Tomcat, Weblogic,</w:t>
            </w:r>
          </w:p>
        </w:tc>
        <w:tc>
          <w:tcPr>
            <w:tcW w:w="30" w:type="dxa"/>
            <w:vAlign w:val="bottom"/>
          </w:tcPr>
          <w:p w14:paraId="1653A341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015D92E1" w14:textId="77777777" w:rsidTr="000B0D4F">
        <w:trPr>
          <w:trHeight w:val="15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1017B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79297F6" w14:textId="77777777" w:rsidR="00A0531C" w:rsidRPr="00100822" w:rsidRDefault="008E229E" w:rsidP="00A168A5">
            <w:pPr>
              <w:ind w:left="8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JBoss</w:t>
            </w:r>
          </w:p>
        </w:tc>
        <w:tc>
          <w:tcPr>
            <w:tcW w:w="30" w:type="dxa"/>
            <w:vAlign w:val="bottom"/>
          </w:tcPr>
          <w:p w14:paraId="2DDC8EC3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224EE289" w14:textId="77777777" w:rsidTr="000B0D4F">
        <w:trPr>
          <w:trHeight w:val="16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D87283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E154E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14:paraId="78745788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6C9AD9D9" w14:textId="77777777" w:rsidTr="000B0D4F">
        <w:trPr>
          <w:trHeight w:val="5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556B6D" w14:textId="77777777" w:rsidR="00A0531C" w:rsidRPr="00100822" w:rsidRDefault="008E229E" w:rsidP="00A168A5">
            <w:pPr>
              <w:ind w:left="12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Build tools and CI</w:t>
            </w:r>
          </w:p>
        </w:tc>
        <w:tc>
          <w:tcPr>
            <w:tcW w:w="7480" w:type="dxa"/>
            <w:gridSpan w:val="2"/>
            <w:tcBorders>
              <w:right w:val="single" w:sz="8" w:space="0" w:color="auto"/>
            </w:tcBorders>
            <w:vAlign w:val="bottom"/>
          </w:tcPr>
          <w:p w14:paraId="3306FD47" w14:textId="77777777" w:rsidR="00A0531C" w:rsidRPr="00100822" w:rsidRDefault="008E229E" w:rsidP="00A168A5">
            <w:pPr>
              <w:ind w:left="8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Jenkins, Bamboo, Gradle, Maven, Ant</w:t>
            </w:r>
          </w:p>
        </w:tc>
        <w:tc>
          <w:tcPr>
            <w:tcW w:w="30" w:type="dxa"/>
            <w:vAlign w:val="bottom"/>
          </w:tcPr>
          <w:p w14:paraId="2E2F6DFA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7824F7B3" w14:textId="77777777" w:rsidTr="000B0D4F">
        <w:trPr>
          <w:trHeight w:val="10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A4455C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580B6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14:paraId="462798FD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09E2A887" w14:textId="77777777" w:rsidTr="000B0D4F">
        <w:trPr>
          <w:trHeight w:val="49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F8D68" w14:textId="77777777" w:rsidR="00A0531C" w:rsidRPr="00100822" w:rsidRDefault="008E229E" w:rsidP="00A168A5">
            <w:pPr>
              <w:ind w:left="12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Miscellaneous</w:t>
            </w:r>
          </w:p>
        </w:tc>
        <w:tc>
          <w:tcPr>
            <w:tcW w:w="7480" w:type="dxa"/>
            <w:gridSpan w:val="2"/>
            <w:tcBorders>
              <w:right w:val="single" w:sz="8" w:space="0" w:color="auto"/>
            </w:tcBorders>
            <w:vAlign w:val="bottom"/>
          </w:tcPr>
          <w:p w14:paraId="4A20A087" w14:textId="77777777" w:rsidR="00A0531C" w:rsidRPr="00100822" w:rsidRDefault="008E229E" w:rsidP="00A168A5">
            <w:pPr>
              <w:ind w:left="8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Spring Security, LDAP, Git, Spring, Struts, Hibernate, JIRA, HTML,</w:t>
            </w:r>
          </w:p>
        </w:tc>
        <w:tc>
          <w:tcPr>
            <w:tcW w:w="30" w:type="dxa"/>
            <w:vAlign w:val="bottom"/>
          </w:tcPr>
          <w:p w14:paraId="60BB3B66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53DE9F17" w14:textId="77777777" w:rsidTr="000B0D4F">
        <w:trPr>
          <w:trHeight w:val="30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7E8CE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tcBorders>
              <w:right w:val="single" w:sz="8" w:space="0" w:color="auto"/>
            </w:tcBorders>
            <w:vAlign w:val="bottom"/>
          </w:tcPr>
          <w:p w14:paraId="485B15A8" w14:textId="77777777" w:rsidR="00A0531C" w:rsidRPr="00100822" w:rsidRDefault="008E229E" w:rsidP="00A168A5">
            <w:pPr>
              <w:ind w:left="80"/>
              <w:jc w:val="both"/>
              <w:rPr>
                <w:rFonts w:asciiTheme="minorHAnsi" w:hAnsiTheme="minorHAnsi"/>
              </w:rPr>
            </w:pPr>
            <w:r w:rsidRPr="00100822">
              <w:rPr>
                <w:rFonts w:asciiTheme="minorHAnsi" w:eastAsia="Arial" w:hAnsiTheme="minorHAnsi" w:cs="Arial"/>
              </w:rPr>
              <w:t>CSS, Swagger</w:t>
            </w:r>
          </w:p>
        </w:tc>
        <w:tc>
          <w:tcPr>
            <w:tcW w:w="30" w:type="dxa"/>
            <w:vAlign w:val="bottom"/>
          </w:tcPr>
          <w:p w14:paraId="695A9A4E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  <w:tr w:rsidR="00A0531C" w:rsidRPr="00100822" w14:paraId="01D5D464" w14:textId="77777777" w:rsidTr="000B0D4F">
        <w:trPr>
          <w:trHeight w:val="7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8A1FC2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10642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14:paraId="4089CEF8" w14:textId="77777777" w:rsidR="00A0531C" w:rsidRPr="00100822" w:rsidRDefault="00A0531C" w:rsidP="00A168A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341C112" w14:textId="77777777" w:rsidR="008E229E" w:rsidRDefault="008E229E" w:rsidP="00A168A5">
      <w:pPr>
        <w:jc w:val="both"/>
        <w:rPr>
          <w:rFonts w:asciiTheme="minorHAnsi" w:eastAsia="Arial" w:hAnsiTheme="minorHAnsi" w:cs="Arial"/>
          <w:b/>
          <w:bCs/>
        </w:rPr>
      </w:pPr>
    </w:p>
    <w:p w14:paraId="0C98809F" w14:textId="77777777" w:rsidR="00A0531C" w:rsidRPr="00100822" w:rsidRDefault="008E229E" w:rsidP="00A168A5">
      <w:pPr>
        <w:jc w:val="both"/>
        <w:rPr>
          <w:rFonts w:asciiTheme="minorHAnsi" w:hAnsiTheme="minorHAnsi"/>
        </w:rPr>
      </w:pPr>
      <w:r w:rsidRPr="00100822">
        <w:rPr>
          <w:rFonts w:asciiTheme="minorHAnsi" w:eastAsia="Arial" w:hAnsiTheme="minorHAnsi" w:cs="Arial"/>
          <w:b/>
          <w:bCs/>
        </w:rPr>
        <w:t>CERTIFICATION OBTAINED</w:t>
      </w:r>
    </w:p>
    <w:p w14:paraId="518B1D43" w14:textId="77777777" w:rsidR="00A0531C" w:rsidRPr="00100822" w:rsidRDefault="008E229E" w:rsidP="00A168A5">
      <w:pPr>
        <w:numPr>
          <w:ilvl w:val="0"/>
          <w:numId w:val="2"/>
        </w:numPr>
        <w:ind w:left="720" w:hanging="359"/>
        <w:jc w:val="both"/>
        <w:rPr>
          <w:rFonts w:asciiTheme="minorHAnsi" w:eastAsia="Arial" w:hAnsiTheme="minorHAnsi" w:cs="Arial"/>
        </w:rPr>
      </w:pPr>
      <w:r w:rsidRPr="00100822">
        <w:rPr>
          <w:rFonts w:asciiTheme="minorHAnsi" w:eastAsia="Arial" w:hAnsiTheme="minorHAnsi" w:cs="Arial"/>
        </w:rPr>
        <w:t>Java SE 6 Programmer, Oracle Certified Professional.</w:t>
      </w:r>
    </w:p>
    <w:p w14:paraId="60EE6CD2" w14:textId="77777777" w:rsidR="00A0531C" w:rsidRPr="00100822" w:rsidRDefault="00A0531C" w:rsidP="00A168A5">
      <w:pPr>
        <w:spacing w:line="43" w:lineRule="exact"/>
        <w:jc w:val="both"/>
        <w:rPr>
          <w:rFonts w:asciiTheme="minorHAnsi" w:eastAsia="Arial" w:hAnsiTheme="minorHAnsi" w:cs="Arial"/>
        </w:rPr>
      </w:pPr>
    </w:p>
    <w:p w14:paraId="35D1A7FB" w14:textId="77777777" w:rsidR="00A0531C" w:rsidRPr="00100822" w:rsidRDefault="008E229E" w:rsidP="00A168A5">
      <w:pPr>
        <w:numPr>
          <w:ilvl w:val="0"/>
          <w:numId w:val="2"/>
        </w:numPr>
        <w:ind w:left="720" w:hanging="359"/>
        <w:jc w:val="both"/>
        <w:rPr>
          <w:rFonts w:asciiTheme="minorHAnsi" w:eastAsia="Arial" w:hAnsiTheme="minorHAnsi" w:cs="Arial"/>
        </w:rPr>
      </w:pPr>
      <w:r w:rsidRPr="00100822">
        <w:rPr>
          <w:rFonts w:asciiTheme="minorHAnsi" w:eastAsia="Arial" w:hAnsiTheme="minorHAnsi" w:cs="Arial"/>
        </w:rPr>
        <w:t>Business English Certificate (BEC), ESOL, Cambridge.</w:t>
      </w:r>
    </w:p>
    <w:p w14:paraId="47260D0B" w14:textId="77777777" w:rsidR="00A0531C" w:rsidRPr="00100822" w:rsidRDefault="00A0531C" w:rsidP="00A168A5">
      <w:pPr>
        <w:spacing w:line="200" w:lineRule="exact"/>
        <w:jc w:val="both"/>
        <w:rPr>
          <w:rFonts w:asciiTheme="minorHAnsi" w:hAnsiTheme="minorHAnsi"/>
        </w:rPr>
      </w:pPr>
    </w:p>
    <w:p w14:paraId="19CF3611" w14:textId="77777777" w:rsidR="00A0531C" w:rsidRPr="00100822" w:rsidRDefault="00A0531C" w:rsidP="00A168A5">
      <w:pPr>
        <w:spacing w:line="299" w:lineRule="exact"/>
        <w:jc w:val="both"/>
        <w:rPr>
          <w:rFonts w:asciiTheme="minorHAnsi" w:hAnsiTheme="minorHAnsi"/>
        </w:rPr>
      </w:pPr>
    </w:p>
    <w:p w14:paraId="5E7FA85D" w14:textId="77777777" w:rsidR="00BF0203" w:rsidRDefault="00BF0203" w:rsidP="00A168A5">
      <w:pPr>
        <w:jc w:val="both"/>
        <w:rPr>
          <w:rFonts w:asciiTheme="minorHAnsi" w:eastAsia="Arial" w:hAnsiTheme="minorHAnsi" w:cs="Arial"/>
          <w:b/>
          <w:bCs/>
        </w:rPr>
      </w:pPr>
    </w:p>
    <w:p w14:paraId="389F45C9" w14:textId="77777777" w:rsidR="00BF0203" w:rsidRDefault="00BF0203" w:rsidP="00A168A5">
      <w:pPr>
        <w:jc w:val="both"/>
        <w:rPr>
          <w:rFonts w:asciiTheme="minorHAnsi" w:eastAsia="Arial" w:hAnsiTheme="minorHAnsi" w:cs="Arial"/>
          <w:b/>
          <w:bCs/>
        </w:rPr>
      </w:pPr>
    </w:p>
    <w:p w14:paraId="61BA6188" w14:textId="77777777" w:rsidR="00BF0203" w:rsidRDefault="00BF0203" w:rsidP="00A168A5">
      <w:pPr>
        <w:jc w:val="both"/>
        <w:rPr>
          <w:rFonts w:asciiTheme="minorHAnsi" w:eastAsia="Arial" w:hAnsiTheme="minorHAnsi" w:cs="Arial"/>
          <w:b/>
          <w:bCs/>
        </w:rPr>
      </w:pPr>
    </w:p>
    <w:p w14:paraId="19A9F161" w14:textId="77777777" w:rsidR="00BF0203" w:rsidRDefault="00BF0203" w:rsidP="00A168A5">
      <w:pPr>
        <w:jc w:val="both"/>
        <w:rPr>
          <w:rFonts w:asciiTheme="minorHAnsi" w:eastAsia="Arial" w:hAnsiTheme="minorHAnsi" w:cs="Arial"/>
          <w:b/>
          <w:bCs/>
        </w:rPr>
      </w:pPr>
    </w:p>
    <w:p w14:paraId="6D640B39" w14:textId="77777777" w:rsidR="00BF0203" w:rsidRDefault="00BF0203" w:rsidP="00A168A5">
      <w:pPr>
        <w:jc w:val="both"/>
        <w:rPr>
          <w:rFonts w:asciiTheme="minorHAnsi" w:eastAsia="Arial" w:hAnsiTheme="minorHAnsi" w:cs="Arial"/>
          <w:b/>
          <w:bCs/>
        </w:rPr>
      </w:pPr>
    </w:p>
    <w:p w14:paraId="19D419D7" w14:textId="77777777" w:rsidR="00BF0203" w:rsidRDefault="00BF0203" w:rsidP="00A168A5">
      <w:pPr>
        <w:jc w:val="both"/>
        <w:rPr>
          <w:rFonts w:asciiTheme="minorHAnsi" w:eastAsia="Arial" w:hAnsiTheme="minorHAnsi" w:cs="Arial"/>
          <w:b/>
          <w:bCs/>
        </w:rPr>
      </w:pPr>
    </w:p>
    <w:p w14:paraId="3D59E033" w14:textId="320F8E55" w:rsidR="00A0531C" w:rsidRPr="00100822" w:rsidRDefault="008E229E" w:rsidP="00A168A5">
      <w:pPr>
        <w:jc w:val="both"/>
        <w:rPr>
          <w:rFonts w:asciiTheme="minorHAnsi" w:hAnsiTheme="minorHAnsi"/>
        </w:rPr>
      </w:pPr>
      <w:r w:rsidRPr="00100822">
        <w:rPr>
          <w:rFonts w:asciiTheme="minorHAnsi" w:eastAsia="Arial" w:hAnsiTheme="minorHAnsi" w:cs="Arial"/>
          <w:b/>
          <w:bCs/>
        </w:rPr>
        <w:lastRenderedPageBreak/>
        <w:t>HIGHLIGHTS</w:t>
      </w:r>
    </w:p>
    <w:p w14:paraId="3BFADCF1" w14:textId="77777777" w:rsidR="00A0531C" w:rsidRPr="00100822" w:rsidRDefault="008E229E" w:rsidP="00A168A5">
      <w:pPr>
        <w:numPr>
          <w:ilvl w:val="0"/>
          <w:numId w:val="3"/>
        </w:numPr>
        <w:spacing w:line="227" w:lineRule="auto"/>
        <w:ind w:left="720" w:hanging="359"/>
        <w:jc w:val="both"/>
        <w:rPr>
          <w:rFonts w:asciiTheme="minorHAnsi" w:eastAsia="Symbol" w:hAnsiTheme="minorHAnsi" w:cs="Symbol"/>
        </w:rPr>
      </w:pPr>
      <w:r w:rsidRPr="00100822">
        <w:rPr>
          <w:rFonts w:asciiTheme="minorHAnsi" w:eastAsia="Arial" w:hAnsiTheme="minorHAnsi" w:cs="Arial"/>
        </w:rPr>
        <w:t>Developed independently deployable microservices and user interfaces for Bosch Platforms and Infrastructure development team.</w:t>
      </w:r>
    </w:p>
    <w:p w14:paraId="21FAF048" w14:textId="77777777" w:rsidR="00A0531C" w:rsidRPr="00100822" w:rsidRDefault="008E229E" w:rsidP="00A168A5">
      <w:pPr>
        <w:numPr>
          <w:ilvl w:val="0"/>
          <w:numId w:val="3"/>
        </w:numPr>
        <w:spacing w:line="231" w:lineRule="auto"/>
        <w:ind w:left="720" w:hanging="359"/>
        <w:jc w:val="both"/>
        <w:rPr>
          <w:rFonts w:asciiTheme="minorHAnsi" w:eastAsia="Symbol" w:hAnsiTheme="minorHAnsi" w:cs="Symbol"/>
        </w:rPr>
      </w:pPr>
      <w:r w:rsidRPr="00100822">
        <w:rPr>
          <w:rFonts w:asciiTheme="minorHAnsi" w:eastAsia="Arial" w:hAnsiTheme="minorHAnsi" w:cs="Arial"/>
        </w:rPr>
        <w:t>Built Bosch Task report dashboard management tool, assuming complete responsibility for choosing the entire technology stack, developing proof of concept and modelling complex business processes</w:t>
      </w:r>
    </w:p>
    <w:p w14:paraId="709D0F95" w14:textId="77777777" w:rsidR="00A0531C" w:rsidRPr="00100822" w:rsidRDefault="008E229E" w:rsidP="00A168A5">
      <w:pPr>
        <w:numPr>
          <w:ilvl w:val="0"/>
          <w:numId w:val="3"/>
        </w:numPr>
        <w:spacing w:line="229" w:lineRule="auto"/>
        <w:ind w:left="720" w:hanging="359"/>
        <w:jc w:val="both"/>
        <w:rPr>
          <w:rFonts w:asciiTheme="minorHAnsi" w:eastAsia="Symbol" w:hAnsiTheme="minorHAnsi" w:cs="Symbol"/>
        </w:rPr>
      </w:pPr>
      <w:r w:rsidRPr="00100822">
        <w:rPr>
          <w:rFonts w:asciiTheme="minorHAnsi" w:eastAsia="Arial" w:hAnsiTheme="minorHAnsi" w:cs="Arial"/>
        </w:rPr>
        <w:t>Lead a team of 4 as an Onsite Coordinator in Germany, helping the team built the Order management system for Bosch EDI team</w:t>
      </w:r>
    </w:p>
    <w:p w14:paraId="546BAF6E" w14:textId="77777777" w:rsidR="00A0531C" w:rsidRPr="00100822" w:rsidRDefault="008E229E" w:rsidP="00A168A5">
      <w:pPr>
        <w:numPr>
          <w:ilvl w:val="0"/>
          <w:numId w:val="3"/>
        </w:numPr>
        <w:ind w:left="720" w:hanging="359"/>
        <w:jc w:val="both"/>
        <w:rPr>
          <w:rFonts w:asciiTheme="minorHAnsi" w:eastAsia="Symbol" w:hAnsiTheme="minorHAnsi" w:cs="Symbol"/>
        </w:rPr>
      </w:pPr>
      <w:r w:rsidRPr="00100822">
        <w:rPr>
          <w:rFonts w:asciiTheme="minorHAnsi" w:eastAsia="Arial" w:hAnsiTheme="minorHAnsi" w:cs="Arial"/>
        </w:rPr>
        <w:t>Designed data models in consultation with business analysts</w:t>
      </w:r>
    </w:p>
    <w:p w14:paraId="4235E2CE" w14:textId="77777777" w:rsidR="00A0531C" w:rsidRPr="00100822" w:rsidRDefault="008E229E" w:rsidP="00A168A5">
      <w:pPr>
        <w:numPr>
          <w:ilvl w:val="0"/>
          <w:numId w:val="3"/>
        </w:numPr>
        <w:ind w:left="720" w:hanging="359"/>
        <w:jc w:val="both"/>
        <w:rPr>
          <w:rFonts w:asciiTheme="minorHAnsi" w:eastAsia="Symbol" w:hAnsiTheme="minorHAnsi" w:cs="Symbol"/>
        </w:rPr>
      </w:pPr>
      <w:r w:rsidRPr="00100822">
        <w:rPr>
          <w:rFonts w:asciiTheme="minorHAnsi" w:eastAsia="Arial" w:hAnsiTheme="minorHAnsi" w:cs="Arial"/>
        </w:rPr>
        <w:t>Built memory intensive offline batch processes using open source frameworks</w:t>
      </w:r>
    </w:p>
    <w:p w14:paraId="284ADC7E" w14:textId="77777777" w:rsidR="00A0531C" w:rsidRPr="00100822" w:rsidRDefault="008E229E" w:rsidP="00A168A5">
      <w:pPr>
        <w:numPr>
          <w:ilvl w:val="0"/>
          <w:numId w:val="3"/>
        </w:numPr>
        <w:spacing w:line="229" w:lineRule="auto"/>
        <w:ind w:left="720" w:hanging="359"/>
        <w:jc w:val="both"/>
        <w:rPr>
          <w:rFonts w:asciiTheme="minorHAnsi" w:eastAsia="Symbol" w:hAnsiTheme="minorHAnsi" w:cs="Symbol"/>
        </w:rPr>
      </w:pPr>
      <w:r w:rsidRPr="00100822">
        <w:rPr>
          <w:rFonts w:asciiTheme="minorHAnsi" w:eastAsia="Arial" w:hAnsiTheme="minorHAnsi" w:cs="Arial"/>
        </w:rPr>
        <w:t>Performance tuned database access queries and programs, thereby improving application throughput</w:t>
      </w:r>
    </w:p>
    <w:p w14:paraId="5AF99794" w14:textId="77777777" w:rsidR="00A0531C" w:rsidRPr="00100822" w:rsidRDefault="008E229E" w:rsidP="00A168A5">
      <w:pPr>
        <w:numPr>
          <w:ilvl w:val="0"/>
          <w:numId w:val="3"/>
        </w:numPr>
        <w:spacing w:line="229" w:lineRule="auto"/>
        <w:ind w:left="720" w:hanging="359"/>
        <w:jc w:val="both"/>
        <w:rPr>
          <w:rFonts w:asciiTheme="minorHAnsi" w:eastAsia="Symbol" w:hAnsiTheme="minorHAnsi" w:cs="Symbol"/>
        </w:rPr>
      </w:pPr>
      <w:r w:rsidRPr="00100822">
        <w:rPr>
          <w:rFonts w:asciiTheme="minorHAnsi" w:eastAsia="Arial" w:hAnsiTheme="minorHAnsi" w:cs="Arial"/>
        </w:rPr>
        <w:t>Developed user editable websites for Bosch Platforms and Infrastructure development team</w:t>
      </w:r>
    </w:p>
    <w:p w14:paraId="3438DF62" w14:textId="77777777" w:rsidR="00A0531C" w:rsidRPr="00100822" w:rsidRDefault="008E229E" w:rsidP="00A168A5">
      <w:pPr>
        <w:numPr>
          <w:ilvl w:val="0"/>
          <w:numId w:val="3"/>
        </w:numPr>
        <w:spacing w:line="200" w:lineRule="exact"/>
        <w:ind w:left="720" w:hanging="359"/>
        <w:jc w:val="both"/>
        <w:rPr>
          <w:rFonts w:asciiTheme="minorHAnsi" w:hAnsiTheme="minorHAnsi"/>
        </w:rPr>
      </w:pPr>
      <w:r w:rsidRPr="00100822">
        <w:rPr>
          <w:rFonts w:asciiTheme="minorHAnsi" w:eastAsia="Arial" w:hAnsiTheme="minorHAnsi" w:cs="Arial"/>
        </w:rPr>
        <w:t>Represented my organization in meetings with business partners, clients and oversaw application development</w:t>
      </w:r>
    </w:p>
    <w:p w14:paraId="04DE8B8C" w14:textId="77777777" w:rsidR="00A0531C" w:rsidRPr="00100822" w:rsidRDefault="00A0531C" w:rsidP="00A168A5">
      <w:pPr>
        <w:spacing w:line="360" w:lineRule="exact"/>
        <w:jc w:val="both"/>
        <w:rPr>
          <w:rFonts w:asciiTheme="minorHAnsi" w:hAnsiTheme="minorHAnsi"/>
        </w:rPr>
      </w:pPr>
    </w:p>
    <w:p w14:paraId="689C1E46" w14:textId="49408DF0" w:rsidR="00A0531C" w:rsidRDefault="008E229E" w:rsidP="00A168A5">
      <w:pPr>
        <w:jc w:val="both"/>
        <w:rPr>
          <w:rFonts w:asciiTheme="minorHAnsi" w:eastAsia="Arial" w:hAnsiTheme="minorHAnsi" w:cs="Arial"/>
          <w:b/>
          <w:bCs/>
        </w:rPr>
      </w:pPr>
      <w:r w:rsidRPr="00100822">
        <w:rPr>
          <w:rFonts w:asciiTheme="minorHAnsi" w:eastAsia="Arial" w:hAnsiTheme="minorHAnsi" w:cs="Arial"/>
          <w:b/>
          <w:bCs/>
        </w:rPr>
        <w:t>PROFESSIONAL EXPERIENCE</w:t>
      </w:r>
      <w:r w:rsidR="003D0027">
        <w:rPr>
          <w:rFonts w:asciiTheme="minorHAnsi" w:eastAsia="Arial" w:hAnsiTheme="minorHAnsi" w:cs="Arial"/>
          <w:b/>
          <w:bCs/>
        </w:rPr>
        <w:t xml:space="preserve"> SUMMARY</w:t>
      </w:r>
    </w:p>
    <w:p w14:paraId="484247E9" w14:textId="77777777" w:rsidR="00100822" w:rsidRDefault="00100822" w:rsidP="00A168A5">
      <w:pPr>
        <w:jc w:val="both"/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>Bosch, India July 2011- Aug 2018</w:t>
      </w:r>
    </w:p>
    <w:p w14:paraId="31CD7F60" w14:textId="77777777" w:rsidR="00100822" w:rsidRDefault="00100822" w:rsidP="00A168A5">
      <w:pPr>
        <w:jc w:val="both"/>
        <w:rPr>
          <w:rFonts w:asciiTheme="minorHAnsi" w:eastAsia="Arial" w:hAnsiTheme="minorHAnsi" w:cs="Arial"/>
          <w:b/>
          <w:bCs/>
        </w:rPr>
      </w:pPr>
      <w:r>
        <w:rPr>
          <w:rFonts w:asciiTheme="minorHAnsi" w:eastAsia="Arial" w:hAnsiTheme="minorHAnsi" w:cs="Arial"/>
          <w:b/>
          <w:bCs/>
        </w:rPr>
        <w:t xml:space="preserve">Senior Software Engineer </w:t>
      </w:r>
    </w:p>
    <w:p w14:paraId="339C5586" w14:textId="77777777" w:rsidR="00100822" w:rsidRPr="00100822" w:rsidRDefault="00100822" w:rsidP="00A168A5">
      <w:pPr>
        <w:jc w:val="both"/>
        <w:rPr>
          <w:rFonts w:asciiTheme="minorHAnsi" w:hAnsiTheme="minorHAnsi"/>
        </w:rPr>
        <w:sectPr w:rsidR="00100822" w:rsidRPr="00100822" w:rsidSect="00100822">
          <w:pgSz w:w="12240" w:h="15840"/>
          <w:pgMar w:top="1440" w:right="1080" w:bottom="887" w:left="1080" w:header="0" w:footer="0" w:gutter="0"/>
          <w:cols w:space="720" w:equalWidth="0">
            <w:col w:w="10080"/>
          </w:cols>
        </w:sectPr>
      </w:pPr>
    </w:p>
    <w:p w14:paraId="0F89D2BE" w14:textId="77777777" w:rsidR="00A0531C" w:rsidRPr="00100822" w:rsidRDefault="00A0531C" w:rsidP="00A168A5">
      <w:pPr>
        <w:spacing w:line="41" w:lineRule="exact"/>
        <w:jc w:val="both"/>
        <w:rPr>
          <w:rFonts w:asciiTheme="minorHAnsi" w:hAnsiTheme="minorHAnsi"/>
        </w:rPr>
      </w:pPr>
    </w:p>
    <w:p w14:paraId="35668D6E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100822">
        <w:rPr>
          <w:rFonts w:asciiTheme="minorHAnsi" w:eastAsia="Arial" w:hAnsiTheme="minorHAnsi" w:cs="Arial"/>
        </w:rPr>
        <w:t>Designed and implemented scalable REST micro-services in Java 1.8 Spring boot framework with Richardson level 3 maturity model standard.</w:t>
      </w:r>
    </w:p>
    <w:p w14:paraId="3A4C7699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Built scalable and efficient REST API using Java 1.8 functional programming features.</w:t>
      </w:r>
    </w:p>
    <w:p w14:paraId="226EA9EB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Designed web services and integrated th</w:t>
      </w:r>
      <w:r w:rsidR="00A168A5">
        <w:rPr>
          <w:rFonts w:asciiTheme="minorHAnsi" w:eastAsia="Arial" w:hAnsiTheme="minorHAnsi" w:cs="Arial"/>
        </w:rPr>
        <w:t>em with the backend host system</w:t>
      </w:r>
    </w:p>
    <w:p w14:paraId="0A796A26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Utilized design patterns like factory, singleton. MVC etc. for a high degree of reusability and maintainability of code</w:t>
      </w:r>
    </w:p>
    <w:p w14:paraId="6EE9FC1C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Built and deployed overall service infrastructure utilizing Docker container, several AWS stack(Including EC2, S3,Lambda)</w:t>
      </w:r>
    </w:p>
    <w:p w14:paraId="2179A2E1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Used Microservices architecture with Spring Boot, Spring JPA based services interacting through the powerful messaging tools such as REST, Apache Kafka message brokers.</w:t>
      </w:r>
    </w:p>
    <w:p w14:paraId="526A4A02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Worked with EC2 instances of AWS and involved in multiples tasks for creating the pipeline scripts for creating Elastic Beanstalk environment for application deployment.</w:t>
      </w:r>
    </w:p>
    <w:p w14:paraId="52A61860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Analysed and translated business &amp; functional requirements into technical requirements and developed web applications using MERN stack.</w:t>
      </w:r>
    </w:p>
    <w:p w14:paraId="4901F90F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Responsive Web Design using HTML5, Bootstrap, SASS &amp; SCSS methodologies</w:t>
      </w:r>
    </w:p>
    <w:p w14:paraId="6BBC9AA6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Restful web services development with Nodejs &amp; Expressjs frameworks.</w:t>
      </w:r>
    </w:p>
    <w:p w14:paraId="3D85C937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 xml:space="preserve">Built an Online Task dashboard reporting tool that improved task management process and team productivity using Spring, React, </w:t>
      </w:r>
      <w:proofErr w:type="spellStart"/>
      <w:r w:rsidRPr="00A168A5">
        <w:rPr>
          <w:rFonts w:asciiTheme="minorHAnsi" w:eastAsia="Arial" w:hAnsiTheme="minorHAnsi" w:cs="Arial"/>
        </w:rPr>
        <w:t>datatables</w:t>
      </w:r>
      <w:proofErr w:type="spellEnd"/>
      <w:r w:rsidRPr="00A168A5">
        <w:rPr>
          <w:rFonts w:asciiTheme="minorHAnsi" w:eastAsia="Arial" w:hAnsiTheme="minorHAnsi" w:cs="Arial"/>
        </w:rPr>
        <w:t xml:space="preserve"> </w:t>
      </w:r>
      <w:proofErr w:type="spellStart"/>
      <w:r w:rsidRPr="00A168A5">
        <w:rPr>
          <w:rFonts w:asciiTheme="minorHAnsi" w:eastAsia="Arial" w:hAnsiTheme="minorHAnsi" w:cs="Arial"/>
        </w:rPr>
        <w:t>jquery</w:t>
      </w:r>
      <w:proofErr w:type="spellEnd"/>
      <w:r w:rsidRPr="00A168A5">
        <w:rPr>
          <w:rFonts w:asciiTheme="minorHAnsi" w:eastAsia="Arial" w:hAnsiTheme="minorHAnsi" w:cs="Arial"/>
        </w:rPr>
        <w:t xml:space="preserve"> plugin and</w:t>
      </w:r>
      <w:r w:rsidR="00A168A5">
        <w:rPr>
          <w:rFonts w:asciiTheme="minorHAnsi" w:eastAsia="Arial" w:hAnsiTheme="minorHAnsi" w:cs="Arial"/>
        </w:rPr>
        <w:t xml:space="preserve"> </w:t>
      </w:r>
      <w:r w:rsidRPr="00A168A5">
        <w:rPr>
          <w:rFonts w:asciiTheme="minorHAnsi" w:eastAsia="Arial" w:hAnsiTheme="minorHAnsi" w:cs="Arial"/>
        </w:rPr>
        <w:t>MSSQL.</w:t>
      </w:r>
    </w:p>
    <w:p w14:paraId="50852702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Created a course scheduler tool using JavaFx that enables the associates to select the available courses and sending it over to project manager for the approval</w:t>
      </w:r>
    </w:p>
    <w:p w14:paraId="1F366460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Designed the application architecture and developed the proof of concept, providing the developers with a “template” to kick-start development</w:t>
      </w:r>
    </w:p>
    <w:p w14:paraId="04B578E4" w14:textId="77777777" w:rsidR="00A168A5" w:rsidRDefault="008E229E" w:rsidP="00A168A5">
      <w:pPr>
        <w:numPr>
          <w:ilvl w:val="0"/>
          <w:numId w:val="4"/>
        </w:numPr>
        <w:spacing w:line="269" w:lineRule="auto"/>
        <w:ind w:left="720" w:hanging="359"/>
        <w:jc w:val="both"/>
        <w:rPr>
          <w:rFonts w:asciiTheme="minorHAnsi" w:eastAsia="Arial" w:hAnsiTheme="minorHAnsi" w:cs="Arial"/>
        </w:rPr>
      </w:pPr>
      <w:r w:rsidRPr="00A168A5">
        <w:rPr>
          <w:rFonts w:asciiTheme="minorHAnsi" w:eastAsia="Arial" w:hAnsiTheme="minorHAnsi" w:cs="Arial"/>
        </w:rPr>
        <w:t>Designed and implemented the authentication mechanism using Spring security</w:t>
      </w:r>
    </w:p>
    <w:p w14:paraId="0A0DA348" w14:textId="76332065" w:rsidR="00A60C69" w:rsidRDefault="00A60C69" w:rsidP="00A60C69">
      <w:pPr>
        <w:spacing w:line="269" w:lineRule="auto"/>
        <w:jc w:val="both"/>
        <w:rPr>
          <w:rFonts w:asciiTheme="minorHAnsi" w:eastAsia="Arial" w:hAnsiTheme="minorHAnsi" w:cs="Arial"/>
        </w:rPr>
      </w:pPr>
    </w:p>
    <w:p w14:paraId="226EB2F0" w14:textId="0BD35890" w:rsidR="00C05E2F" w:rsidRDefault="00C05E2F" w:rsidP="00A60C69">
      <w:pPr>
        <w:spacing w:line="269" w:lineRule="auto"/>
        <w:jc w:val="both"/>
        <w:rPr>
          <w:rFonts w:asciiTheme="minorHAnsi" w:eastAsia="Arial" w:hAnsiTheme="minorHAnsi" w:cs="Arial"/>
        </w:rPr>
      </w:pPr>
    </w:p>
    <w:p w14:paraId="45F948B4" w14:textId="07670AAB" w:rsidR="00C05E2F" w:rsidRDefault="00C05E2F" w:rsidP="00A60C69">
      <w:pPr>
        <w:spacing w:line="269" w:lineRule="auto"/>
        <w:jc w:val="both"/>
        <w:rPr>
          <w:rFonts w:asciiTheme="minorHAnsi" w:eastAsia="Arial" w:hAnsiTheme="minorHAnsi" w:cs="Arial"/>
        </w:rPr>
      </w:pPr>
    </w:p>
    <w:p w14:paraId="1710FD78" w14:textId="01D892AE" w:rsidR="00C05E2F" w:rsidRDefault="00C05E2F" w:rsidP="00A60C69">
      <w:pPr>
        <w:spacing w:line="269" w:lineRule="auto"/>
        <w:jc w:val="both"/>
        <w:rPr>
          <w:rFonts w:asciiTheme="minorHAnsi" w:eastAsia="Arial" w:hAnsiTheme="minorHAnsi" w:cs="Arial"/>
        </w:rPr>
      </w:pPr>
    </w:p>
    <w:p w14:paraId="24288D8B" w14:textId="78F0011A" w:rsidR="00F80231" w:rsidRDefault="00F80231" w:rsidP="00A60C69">
      <w:pPr>
        <w:spacing w:line="269" w:lineRule="auto"/>
        <w:jc w:val="both"/>
        <w:rPr>
          <w:rFonts w:asciiTheme="minorHAnsi" w:eastAsia="Arial" w:hAnsiTheme="minorHAnsi" w:cs="Arial"/>
        </w:rPr>
      </w:pPr>
    </w:p>
    <w:p w14:paraId="2A6744E6" w14:textId="77777777" w:rsidR="00BF0203" w:rsidRDefault="00BF0203" w:rsidP="00A60C69">
      <w:pPr>
        <w:spacing w:line="269" w:lineRule="auto"/>
        <w:jc w:val="both"/>
        <w:rPr>
          <w:rFonts w:asciiTheme="minorHAnsi" w:eastAsia="Arial" w:hAnsiTheme="minorHAnsi" w:cs="Arial"/>
        </w:rPr>
      </w:pPr>
    </w:p>
    <w:p w14:paraId="03292260" w14:textId="5C187286" w:rsidR="00A60C69" w:rsidRDefault="00A60C69" w:rsidP="00A60C69">
      <w:pPr>
        <w:spacing w:line="269" w:lineRule="auto"/>
        <w:jc w:val="both"/>
        <w:rPr>
          <w:rFonts w:asciiTheme="minorHAnsi" w:eastAsia="Arial" w:hAnsiTheme="minorHAnsi" w:cs="Arial"/>
        </w:rPr>
      </w:pPr>
    </w:p>
    <w:p w14:paraId="30EE5A9F" w14:textId="6CB1FDCD" w:rsidR="00A60C69" w:rsidRPr="0010082F" w:rsidRDefault="00A60C69" w:rsidP="00A60C69">
      <w:pPr>
        <w:spacing w:line="269" w:lineRule="auto"/>
        <w:jc w:val="both"/>
        <w:rPr>
          <w:rFonts w:asciiTheme="minorHAnsi" w:eastAsia="Arial" w:hAnsiTheme="minorHAnsi" w:cs="Arial"/>
          <w:b/>
          <w:bCs/>
        </w:rPr>
      </w:pPr>
      <w:r w:rsidRPr="0010082F">
        <w:rPr>
          <w:rFonts w:asciiTheme="minorHAnsi" w:eastAsia="Arial" w:hAnsiTheme="minorHAnsi" w:cs="Arial"/>
          <w:b/>
          <w:bCs/>
        </w:rPr>
        <w:lastRenderedPageBreak/>
        <w:t>Projects:</w:t>
      </w:r>
    </w:p>
    <w:p w14:paraId="036294DE" w14:textId="7019B796" w:rsidR="00A60C69" w:rsidRPr="0010082F" w:rsidRDefault="00A60C69" w:rsidP="00A60C69">
      <w:pPr>
        <w:pStyle w:val="ResumeBodyCharCharChar"/>
        <w:spacing w:before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1. Project Name: Budget and staffing Engine</w:t>
      </w:r>
    </w:p>
    <w:p w14:paraId="77F5B1A2" w14:textId="789A783F" w:rsidR="00A60C69" w:rsidRPr="0010082F" w:rsidRDefault="00A60C69" w:rsidP="00A60C69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Client: Bosch </w:t>
      </w:r>
      <w:r w:rsidR="006A212B" w:rsidRPr="0010082F">
        <w:rPr>
          <w:rFonts w:asciiTheme="minorHAnsi" w:hAnsiTheme="minorHAnsi" w:cstheme="minorHAnsi"/>
          <w:sz w:val="22"/>
          <w:szCs w:val="22"/>
          <w:lang w:val="en-GB"/>
        </w:rPr>
        <w:t>India</w:t>
      </w:r>
      <w:r w:rsidRPr="0010082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7AC7B67" w14:textId="611F4F81" w:rsidR="00A60C69" w:rsidRPr="0010082F" w:rsidRDefault="00A60C69" w:rsidP="00A60C69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Budget and staffing Engine is a web application used by managers in </w:t>
      </w:r>
      <w:r w:rsidR="006A212B" w:rsidRPr="0010082F">
        <w:rPr>
          <w:rFonts w:asciiTheme="minorHAnsi" w:hAnsiTheme="minorHAnsi" w:cstheme="minorHAnsi"/>
          <w:sz w:val="22"/>
          <w:szCs w:val="22"/>
          <w:lang w:val="en-GB"/>
        </w:rPr>
        <w:t>RBIN</w:t>
      </w:r>
      <w:r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 to plan and track the resources.</w:t>
      </w:r>
    </w:p>
    <w:p w14:paraId="1F06F975" w14:textId="34880BE6" w:rsidR="00A60C69" w:rsidRPr="0010082F" w:rsidRDefault="00A60C69" w:rsidP="00A60C69">
      <w:pPr>
        <w:pStyle w:val="ResumeBodyCharCharChar"/>
        <w:spacing w:before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Responsibilit</w:t>
      </w:r>
      <w:r w:rsidR="00A70B77">
        <w:rPr>
          <w:rFonts w:asciiTheme="minorHAnsi" w:hAnsiTheme="minorHAnsi" w:cstheme="minorHAnsi"/>
          <w:b/>
          <w:bCs/>
          <w:sz w:val="22"/>
          <w:szCs w:val="22"/>
          <w:lang w:val="en-GB"/>
        </w:rPr>
        <w:t>ies</w:t>
      </w: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: </w:t>
      </w:r>
    </w:p>
    <w:p w14:paraId="699CCB94" w14:textId="36D0D1F7" w:rsidR="00A60C69" w:rsidRPr="0010082F" w:rsidRDefault="00A60C69" w:rsidP="00A60C69">
      <w:pPr>
        <w:pStyle w:val="ListParagraph"/>
        <w:numPr>
          <w:ilvl w:val="0"/>
          <w:numId w:val="5"/>
        </w:numPr>
        <w:shd w:val="clear" w:color="auto" w:fill="FFFFFF"/>
        <w:suppressAutoHyphens/>
        <w:spacing w:line="240" w:lineRule="auto"/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</w:pPr>
      <w:r w:rsidRPr="0010082F"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  <w:t>Gathering the business requirement from the Client and Implementing the CR.</w:t>
      </w:r>
    </w:p>
    <w:p w14:paraId="0413B00D" w14:textId="23A24F87" w:rsidR="00650F05" w:rsidRPr="0010082F" w:rsidRDefault="00650F05" w:rsidP="00A60C69">
      <w:pPr>
        <w:pStyle w:val="ListParagraph"/>
        <w:numPr>
          <w:ilvl w:val="0"/>
          <w:numId w:val="5"/>
        </w:numPr>
        <w:shd w:val="clear" w:color="auto" w:fill="FFFFFF"/>
        <w:suppressAutoHyphens/>
        <w:spacing w:line="240" w:lineRule="auto"/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</w:pPr>
      <w:r w:rsidRPr="0010082F"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  <w:t>Developed and consumed Web services using SOAP and Restful API.</w:t>
      </w:r>
    </w:p>
    <w:p w14:paraId="3F3AD0F2" w14:textId="77777777" w:rsidR="00A60C69" w:rsidRPr="0010082F" w:rsidRDefault="00A60C69" w:rsidP="00A60C69">
      <w:pPr>
        <w:pStyle w:val="ListParagraph"/>
        <w:numPr>
          <w:ilvl w:val="0"/>
          <w:numId w:val="5"/>
        </w:numPr>
        <w:shd w:val="clear" w:color="auto" w:fill="FFFFFF"/>
        <w:suppressAutoHyphens/>
        <w:spacing w:line="240" w:lineRule="auto"/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</w:pPr>
      <w:r w:rsidRPr="0010082F"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  <w:t>Perform Unit Testing and Integration Testing.</w:t>
      </w:r>
    </w:p>
    <w:p w14:paraId="4E6EA822" w14:textId="77777777" w:rsidR="00A60C69" w:rsidRPr="0010082F" w:rsidRDefault="00A60C69" w:rsidP="00A60C69">
      <w:pPr>
        <w:pStyle w:val="ListParagraph"/>
        <w:numPr>
          <w:ilvl w:val="0"/>
          <w:numId w:val="5"/>
        </w:numPr>
        <w:shd w:val="clear" w:color="auto" w:fill="FFFFFF"/>
        <w:suppressAutoHyphens/>
        <w:spacing w:line="240" w:lineRule="auto"/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</w:pPr>
      <w:r w:rsidRPr="0010082F"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  <w:t>Involved in Code Review.</w:t>
      </w:r>
    </w:p>
    <w:p w14:paraId="0635007D" w14:textId="5BBCFCCC" w:rsidR="00A60C69" w:rsidRPr="0010082F" w:rsidRDefault="00A60C69" w:rsidP="00A60C69">
      <w:pPr>
        <w:pStyle w:val="ResumeBodyCharCharChar"/>
        <w:spacing w:before="0"/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Programming Language/Skills:</w:t>
      </w:r>
      <w:r w:rsidRPr="0010082F"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  <w:t xml:space="preserve"> Java</w:t>
      </w:r>
      <w:r w:rsidR="00377182"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  <w:t xml:space="preserve"> 1.6</w:t>
      </w:r>
      <w:r w:rsidRPr="0010082F"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  <w:t>, JSF, Angular, SQL, Soap Web Service, EJB, Oracle and JPA.</w:t>
      </w:r>
    </w:p>
    <w:p w14:paraId="6FB34B88" w14:textId="0A281BB4" w:rsidR="00A60C69" w:rsidRPr="0010082F" w:rsidRDefault="00A60C69" w:rsidP="00A60C69">
      <w:pPr>
        <w:spacing w:line="269" w:lineRule="auto"/>
        <w:jc w:val="both"/>
        <w:rPr>
          <w:rFonts w:asciiTheme="minorHAnsi" w:hAnsiTheme="minorHAnsi" w:cstheme="minorHAnsi"/>
          <w:lang w:val="en-GB"/>
        </w:rPr>
      </w:pPr>
      <w:r w:rsidRPr="0010082F">
        <w:rPr>
          <w:rFonts w:asciiTheme="minorHAnsi" w:hAnsiTheme="minorHAnsi" w:cstheme="minorHAnsi"/>
          <w:b/>
          <w:bCs/>
          <w:lang w:val="en-GB"/>
        </w:rPr>
        <w:t>Tools:</w:t>
      </w:r>
      <w:r w:rsidRPr="0010082F">
        <w:t xml:space="preserve"> </w:t>
      </w:r>
      <w:r w:rsidRPr="0010082F">
        <w:rPr>
          <w:rFonts w:asciiTheme="minorHAnsi" w:hAnsiTheme="minorHAnsi" w:cstheme="minorHAnsi"/>
          <w:lang w:val="en-GB"/>
        </w:rPr>
        <w:t>Eclipse, CVS, Putty, WinSCP, Jenkins, WebSphere Application server, Sonar</w:t>
      </w:r>
    </w:p>
    <w:p w14:paraId="3FBB7606" w14:textId="15AB8F69" w:rsidR="00054ABF" w:rsidRPr="0010082F" w:rsidRDefault="00054ABF" w:rsidP="00A60C69">
      <w:pPr>
        <w:spacing w:line="269" w:lineRule="auto"/>
        <w:jc w:val="both"/>
        <w:rPr>
          <w:rFonts w:asciiTheme="minorHAnsi" w:hAnsiTheme="minorHAnsi" w:cstheme="minorHAnsi"/>
          <w:lang w:val="en-GB"/>
        </w:rPr>
      </w:pPr>
    </w:p>
    <w:p w14:paraId="0C55A720" w14:textId="77777777" w:rsidR="00054ABF" w:rsidRPr="0010082F" w:rsidRDefault="00054ABF" w:rsidP="00054ABF">
      <w:pPr>
        <w:pStyle w:val="ResumeBodyCharCharChar"/>
        <w:spacing w:before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2. Project Name: Smart Auction</w:t>
      </w:r>
    </w:p>
    <w:p w14:paraId="4CF9224F" w14:textId="21D92C4C" w:rsidR="00054ABF" w:rsidRPr="0010082F" w:rsidRDefault="00054ABF" w:rsidP="00054AB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Client: </w:t>
      </w:r>
      <w:r w:rsidR="00650F05" w:rsidRPr="0010082F">
        <w:rPr>
          <w:rFonts w:asciiTheme="minorHAnsi" w:hAnsiTheme="minorHAnsi" w:cstheme="minorHAnsi"/>
          <w:sz w:val="22"/>
          <w:szCs w:val="22"/>
          <w:lang w:val="en-GB"/>
        </w:rPr>
        <w:t>Bosch India</w:t>
      </w:r>
      <w:r w:rsidRPr="0010082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CA60692" w14:textId="5CC27FFF" w:rsidR="00054ABF" w:rsidRPr="0010082F" w:rsidRDefault="00054ABF" w:rsidP="00054AB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Smart Auction application is an Auction website that allows authorized Dealers for buying and selling of </w:t>
      </w:r>
      <w:r w:rsidR="00650F05"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automobile parts </w:t>
      </w:r>
      <w:r w:rsidRPr="0010082F">
        <w:rPr>
          <w:rFonts w:asciiTheme="minorHAnsi" w:hAnsiTheme="minorHAnsi" w:cstheme="minorHAnsi"/>
          <w:sz w:val="22"/>
          <w:szCs w:val="22"/>
          <w:lang w:val="en-GB"/>
        </w:rPr>
        <w:t>through auctioning and bidding process. It also provides options to buy the like Manual Bid, Auto Bid and Buy-It-Now.</w:t>
      </w:r>
    </w:p>
    <w:p w14:paraId="5856C8A8" w14:textId="09BEE3C0" w:rsidR="00054ABF" w:rsidRPr="0010082F" w:rsidRDefault="00054ABF" w:rsidP="00054ABF">
      <w:pPr>
        <w:pStyle w:val="ResumeBodyCharCharChar"/>
        <w:spacing w:before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Responsibilit</w:t>
      </w:r>
      <w:r w:rsidR="00A70B77">
        <w:rPr>
          <w:rFonts w:asciiTheme="minorHAnsi" w:hAnsiTheme="minorHAnsi" w:cstheme="minorHAnsi"/>
          <w:b/>
          <w:bCs/>
          <w:sz w:val="22"/>
          <w:szCs w:val="22"/>
          <w:lang w:val="en-GB"/>
        </w:rPr>
        <w:t>ies</w:t>
      </w: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: </w:t>
      </w:r>
    </w:p>
    <w:p w14:paraId="145CC906" w14:textId="77777777" w:rsidR="00054ABF" w:rsidRPr="0010082F" w:rsidRDefault="00054ABF" w:rsidP="00054ABF">
      <w:pPr>
        <w:pStyle w:val="ListParagraph"/>
        <w:numPr>
          <w:ilvl w:val="0"/>
          <w:numId w:val="5"/>
        </w:numPr>
        <w:shd w:val="clear" w:color="auto" w:fill="FFFFFF"/>
        <w:suppressAutoHyphens/>
        <w:spacing w:line="240" w:lineRule="auto"/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</w:pPr>
      <w:r w:rsidRPr="0010082F"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  <w:t>Service Developer to create REST API.</w:t>
      </w:r>
    </w:p>
    <w:p w14:paraId="4698A58C" w14:textId="77777777" w:rsidR="00054ABF" w:rsidRPr="0010082F" w:rsidRDefault="00054ABF" w:rsidP="00054ABF">
      <w:pPr>
        <w:pStyle w:val="ListParagraph"/>
        <w:numPr>
          <w:ilvl w:val="0"/>
          <w:numId w:val="5"/>
        </w:numPr>
        <w:shd w:val="clear" w:color="auto" w:fill="FFFFFF"/>
        <w:suppressAutoHyphens/>
        <w:spacing w:line="240" w:lineRule="auto"/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</w:pPr>
      <w:r w:rsidRPr="0010082F"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  <w:t>Develop unit test cases for the testable parts of the module.</w:t>
      </w:r>
    </w:p>
    <w:p w14:paraId="6913D8CE" w14:textId="77777777" w:rsidR="00054ABF" w:rsidRPr="0010082F" w:rsidRDefault="00054ABF" w:rsidP="00054ABF">
      <w:pPr>
        <w:pStyle w:val="ListParagraph"/>
        <w:numPr>
          <w:ilvl w:val="0"/>
          <w:numId w:val="5"/>
        </w:numPr>
        <w:shd w:val="clear" w:color="auto" w:fill="FFFFFF"/>
        <w:suppressAutoHyphens/>
        <w:spacing w:line="240" w:lineRule="auto"/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</w:pPr>
      <w:r w:rsidRPr="0010082F"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  <w:t>Involved in Code Review.</w:t>
      </w:r>
    </w:p>
    <w:p w14:paraId="397134B9" w14:textId="77777777" w:rsidR="00054ABF" w:rsidRPr="0010082F" w:rsidRDefault="00054ABF" w:rsidP="00054ABF">
      <w:pPr>
        <w:pStyle w:val="ListParagraph"/>
        <w:numPr>
          <w:ilvl w:val="0"/>
          <w:numId w:val="5"/>
        </w:numPr>
        <w:shd w:val="clear" w:color="auto" w:fill="FFFFFF"/>
        <w:suppressAutoHyphens/>
        <w:spacing w:line="240" w:lineRule="auto"/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</w:pPr>
      <w:r w:rsidRPr="0010082F">
        <w:rPr>
          <w:rFonts w:ascii="Calibri" w:hAnsi="Calibri" w:cs="Arial"/>
          <w:iCs/>
          <w:color w:val="0D0D0D" w:themeColor="text1" w:themeTint="F2"/>
          <w:sz w:val="22"/>
          <w:szCs w:val="22"/>
          <w:lang w:eastAsia="ar-SA"/>
        </w:rPr>
        <w:t>Involved in bug/defect fixes.</w:t>
      </w:r>
    </w:p>
    <w:p w14:paraId="47006789" w14:textId="4C06094A" w:rsidR="00054ABF" w:rsidRPr="0010082F" w:rsidRDefault="00054ABF" w:rsidP="00054ABF">
      <w:pPr>
        <w:pStyle w:val="ResumeBodyCharCharChar"/>
        <w:spacing w:before="0"/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Programming Language/Skills:</w:t>
      </w:r>
      <w:r w:rsidRPr="0010082F"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  <w:t xml:space="preserve"> Java</w:t>
      </w:r>
      <w:r w:rsidR="00377182"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  <w:t xml:space="preserve"> 1.6</w:t>
      </w:r>
      <w:r w:rsidRPr="0010082F"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  <w:t>, REST, JPA, Spring and Swagger.</w:t>
      </w:r>
    </w:p>
    <w:p w14:paraId="7590D3CC" w14:textId="501A41EE" w:rsidR="00054ABF" w:rsidRPr="0010082F" w:rsidRDefault="00054ABF" w:rsidP="00054AB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Tools:</w:t>
      </w:r>
      <w:r w:rsidRPr="0010082F">
        <w:rPr>
          <w:sz w:val="22"/>
          <w:szCs w:val="22"/>
        </w:rPr>
        <w:t xml:space="preserve"> </w:t>
      </w:r>
      <w:r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STS, Putty, WinSCP, Jenkins, </w:t>
      </w:r>
      <w:proofErr w:type="spellStart"/>
      <w:r w:rsidRPr="0010082F">
        <w:rPr>
          <w:rFonts w:asciiTheme="minorHAnsi" w:hAnsiTheme="minorHAnsi" w:cstheme="minorHAnsi"/>
          <w:sz w:val="22"/>
          <w:szCs w:val="22"/>
          <w:lang w:val="en-GB"/>
        </w:rPr>
        <w:t>Jboss</w:t>
      </w:r>
      <w:proofErr w:type="spellEnd"/>
      <w:r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 server, CVS, Sonar.</w:t>
      </w:r>
    </w:p>
    <w:p w14:paraId="1A601504" w14:textId="7312EDDA" w:rsidR="00054ABF" w:rsidRPr="0010082F" w:rsidRDefault="00054ABF" w:rsidP="00054AB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</w:p>
    <w:p w14:paraId="383BB543" w14:textId="42A1F143" w:rsidR="00054ABF" w:rsidRPr="0010082F" w:rsidRDefault="00054ABF" w:rsidP="00054ABF">
      <w:pPr>
        <w:pStyle w:val="ResumeBodyCharCharChar"/>
        <w:spacing w:before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sz w:val="22"/>
          <w:szCs w:val="22"/>
          <w:lang w:val="en-GB"/>
        </w:rPr>
        <w:t>3.</w:t>
      </w: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Project Name: Task Report Dashboard Management Tool</w:t>
      </w:r>
    </w:p>
    <w:p w14:paraId="59B17FA4" w14:textId="17E7778E" w:rsidR="00054ABF" w:rsidRPr="0010082F" w:rsidRDefault="00054ABF" w:rsidP="00054AB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sz w:val="22"/>
          <w:szCs w:val="22"/>
          <w:lang w:val="en-GB"/>
        </w:rPr>
        <w:t>Client: Bosch Engineering and Business solutions</w:t>
      </w:r>
    </w:p>
    <w:p w14:paraId="4FE5DF8D" w14:textId="3DD22271" w:rsidR="006A212B" w:rsidRPr="0010082F" w:rsidRDefault="00054ABF" w:rsidP="00054AB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This tool is used by </w:t>
      </w:r>
      <w:r w:rsidR="006A212B"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Agile </w:t>
      </w:r>
      <w:r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teams across RBEI to track, manage, </w:t>
      </w:r>
      <w:r w:rsidR="006A212B" w:rsidRPr="0010082F">
        <w:rPr>
          <w:rFonts w:asciiTheme="minorHAnsi" w:hAnsiTheme="minorHAnsi" w:cstheme="minorHAnsi"/>
          <w:sz w:val="22"/>
          <w:szCs w:val="22"/>
          <w:lang w:val="en-GB"/>
        </w:rPr>
        <w:t>and update tasks.</w:t>
      </w:r>
      <w:r w:rsidR="00E51F08"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 Independent microservices are developed for each actor involved in the use case.</w:t>
      </w:r>
    </w:p>
    <w:p w14:paraId="53ABBEC7" w14:textId="77777777" w:rsidR="006A212B" w:rsidRPr="0010082F" w:rsidRDefault="006A212B" w:rsidP="00054AB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</w:p>
    <w:p w14:paraId="77FA2337" w14:textId="10BCBC42" w:rsidR="006A212B" w:rsidRPr="0010082F" w:rsidRDefault="006A212B" w:rsidP="00054ABF">
      <w:pPr>
        <w:pStyle w:val="ResumeBodyCharCharChar"/>
        <w:spacing w:before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Responsibilit</w:t>
      </w:r>
      <w:r w:rsidR="00A70B77">
        <w:rPr>
          <w:rFonts w:asciiTheme="minorHAnsi" w:hAnsiTheme="minorHAnsi" w:cstheme="minorHAnsi"/>
          <w:b/>
          <w:bCs/>
          <w:sz w:val="22"/>
          <w:szCs w:val="22"/>
          <w:lang w:val="en-GB"/>
        </w:rPr>
        <w:t>ies</w:t>
      </w: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</w:p>
    <w:p w14:paraId="25E23D08" w14:textId="3E4F8EF8" w:rsidR="00054ABF" w:rsidRPr="0010082F" w:rsidRDefault="00650F05" w:rsidP="003D0027">
      <w:pPr>
        <w:pStyle w:val="ResumeBodyCharCharChar"/>
        <w:numPr>
          <w:ilvl w:val="0"/>
          <w:numId w:val="6"/>
        </w:numPr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sz w:val="22"/>
          <w:szCs w:val="22"/>
          <w:lang w:val="en-GB"/>
        </w:rPr>
        <w:t>Analysing</w:t>
      </w:r>
      <w:r w:rsidR="006A212B"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 business requirements </w:t>
      </w:r>
      <w:r w:rsidR="001879EA" w:rsidRPr="0010082F">
        <w:rPr>
          <w:rFonts w:asciiTheme="minorHAnsi" w:hAnsiTheme="minorHAnsi" w:cstheme="minorHAnsi"/>
          <w:sz w:val="22"/>
          <w:szCs w:val="22"/>
          <w:lang w:val="en-GB"/>
        </w:rPr>
        <w:t>and documenting system use cases</w:t>
      </w:r>
    </w:p>
    <w:p w14:paraId="761B1DFC" w14:textId="0D2CA793" w:rsidR="001879EA" w:rsidRPr="0010082F" w:rsidRDefault="001879EA" w:rsidP="003D0027">
      <w:pPr>
        <w:pStyle w:val="ResumeBodyCharCharChar"/>
        <w:numPr>
          <w:ilvl w:val="0"/>
          <w:numId w:val="6"/>
        </w:numPr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Designing and </w:t>
      </w:r>
      <w:r w:rsidR="00650F05" w:rsidRPr="0010082F">
        <w:rPr>
          <w:rFonts w:asciiTheme="minorHAnsi" w:hAnsiTheme="minorHAnsi" w:cstheme="minorHAnsi"/>
          <w:sz w:val="22"/>
          <w:szCs w:val="22"/>
          <w:lang w:val="en-GB"/>
        </w:rPr>
        <w:t>implementing all layers of web applications using J2EE technologies</w:t>
      </w:r>
    </w:p>
    <w:p w14:paraId="13F1114D" w14:textId="05255FF6" w:rsidR="00E51F08" w:rsidRPr="00723EFE" w:rsidRDefault="00E51F08" w:rsidP="003D0027">
      <w:pPr>
        <w:pStyle w:val="ListParagraph"/>
        <w:numPr>
          <w:ilvl w:val="0"/>
          <w:numId w:val="6"/>
        </w:numPr>
        <w:spacing w:line="269" w:lineRule="auto"/>
        <w:jc w:val="both"/>
        <w:rPr>
          <w:rFonts w:eastAsia="Arial" w:cs="Arial"/>
          <w:color w:val="000000" w:themeColor="text1"/>
          <w:sz w:val="22"/>
          <w:szCs w:val="22"/>
        </w:rPr>
      </w:pPr>
      <w:r w:rsidRPr="00723EFE">
        <w:rPr>
          <w:rFonts w:eastAsia="Arial" w:cs="Arial"/>
          <w:color w:val="000000" w:themeColor="text1"/>
          <w:sz w:val="22"/>
          <w:szCs w:val="22"/>
        </w:rPr>
        <w:t>Designed and implemented the authentication mechanism using Spring security</w:t>
      </w:r>
    </w:p>
    <w:p w14:paraId="425BB4C3" w14:textId="4DBE7F04" w:rsidR="00650F05" w:rsidRPr="0010082F" w:rsidRDefault="00650F05" w:rsidP="003D0027">
      <w:pPr>
        <w:pStyle w:val="ResumeBodyCharCharChar"/>
        <w:numPr>
          <w:ilvl w:val="0"/>
          <w:numId w:val="6"/>
        </w:numPr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sz w:val="22"/>
          <w:szCs w:val="22"/>
          <w:lang w:val="en-GB"/>
        </w:rPr>
        <w:t>Implemented JMeter testing to test performance of an API</w:t>
      </w:r>
    </w:p>
    <w:p w14:paraId="12135953" w14:textId="609F2F26" w:rsidR="00E51F08" w:rsidRPr="0010082F" w:rsidRDefault="00E51F08" w:rsidP="003D0027">
      <w:pPr>
        <w:pStyle w:val="ResumeBodyCharCharChar"/>
        <w:numPr>
          <w:ilvl w:val="0"/>
          <w:numId w:val="6"/>
        </w:numPr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sz w:val="22"/>
          <w:szCs w:val="22"/>
          <w:lang w:val="en-GB"/>
        </w:rPr>
        <w:t xml:space="preserve">Utilized Atlassian Tools Confluence for documentation, Bitbucket for code repository, JIRA to create user stories, tasks </w:t>
      </w:r>
      <w:r w:rsidR="003D0027" w:rsidRPr="0010082F">
        <w:rPr>
          <w:rFonts w:asciiTheme="minorHAnsi" w:hAnsiTheme="minorHAnsi" w:cstheme="minorHAnsi"/>
          <w:sz w:val="22"/>
          <w:szCs w:val="22"/>
          <w:lang w:val="en-GB"/>
        </w:rPr>
        <w:t>and subtasks</w:t>
      </w:r>
    </w:p>
    <w:p w14:paraId="1AE940BE" w14:textId="2454F6DA" w:rsidR="00E51F08" w:rsidRPr="0010082F" w:rsidRDefault="00E51F08" w:rsidP="00E51F08">
      <w:pPr>
        <w:pStyle w:val="ResumeBodyCharCharChar"/>
        <w:spacing w:before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Programming Language/Skills:</w:t>
      </w:r>
      <w:r w:rsidRPr="0010082F"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  <w:t xml:space="preserve"> React, </w:t>
      </w:r>
      <w:r w:rsidR="00377182"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  <w:t xml:space="preserve">Java </w:t>
      </w:r>
      <w:r w:rsidR="00A70B77"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  <w:t>1.8,</w:t>
      </w:r>
      <w:r w:rsidR="00A70B77" w:rsidRPr="0010082F">
        <w:rPr>
          <w:rFonts w:ascii="Calibri" w:hAnsi="Calibri" w:cs="Arial"/>
          <w:iCs/>
          <w:color w:val="0D0D0D" w:themeColor="text1" w:themeTint="F2"/>
          <w:sz w:val="22"/>
          <w:szCs w:val="22"/>
        </w:rPr>
        <w:t xml:space="preserve"> Sprint</w:t>
      </w:r>
      <w:r w:rsidRPr="0010082F">
        <w:rPr>
          <w:rFonts w:ascii="Calibri" w:hAnsi="Calibri" w:cs="Arial"/>
          <w:iCs/>
          <w:color w:val="0D0D0D" w:themeColor="text1" w:themeTint="F2"/>
          <w:sz w:val="22"/>
          <w:szCs w:val="22"/>
        </w:rPr>
        <w:t xml:space="preserve"> Boot, Spring JPA, Spring Security, REST, Microservice, Redis, Elastic </w:t>
      </w:r>
      <w:r w:rsidR="003D0027" w:rsidRPr="0010082F">
        <w:rPr>
          <w:rFonts w:ascii="Calibri" w:hAnsi="Calibri" w:cs="Arial"/>
          <w:iCs/>
          <w:color w:val="0D0D0D" w:themeColor="text1" w:themeTint="F2"/>
          <w:sz w:val="22"/>
          <w:szCs w:val="22"/>
        </w:rPr>
        <w:t>Search</w:t>
      </w:r>
      <w:r w:rsidR="003D0027">
        <w:rPr>
          <w:rFonts w:ascii="Calibri" w:hAnsi="Calibri" w:cs="Arial"/>
          <w:iCs/>
          <w:color w:val="0D0D0D" w:themeColor="text1" w:themeTint="F2"/>
          <w:sz w:val="22"/>
          <w:szCs w:val="22"/>
        </w:rPr>
        <w:t>, Spring Cloud</w:t>
      </w:r>
      <w:r w:rsidR="00723EFE">
        <w:rPr>
          <w:rFonts w:ascii="Calibri" w:hAnsi="Calibri" w:cs="Arial"/>
          <w:iCs/>
          <w:color w:val="0D0D0D" w:themeColor="text1" w:themeTint="F2"/>
          <w:sz w:val="22"/>
          <w:szCs w:val="22"/>
        </w:rPr>
        <w:t>.</w:t>
      </w:r>
    </w:p>
    <w:p w14:paraId="214616B8" w14:textId="660E2CF9" w:rsidR="00A70B77" w:rsidRPr="00BF0203" w:rsidRDefault="00E51F08" w:rsidP="0010082F">
      <w:pPr>
        <w:pStyle w:val="ResumeBodyCharCharChar"/>
        <w:spacing w:before="0"/>
        <w:rPr>
          <w:rFonts w:ascii="Calibri" w:hAnsi="Calibri" w:cs="Arial"/>
          <w:bCs/>
          <w:color w:val="0D0D0D" w:themeColor="text1" w:themeTint="F2"/>
          <w:sz w:val="22"/>
          <w:szCs w:val="22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Tools: </w:t>
      </w:r>
      <w:r w:rsidRPr="0010082F">
        <w:rPr>
          <w:rFonts w:ascii="Calibri" w:hAnsi="Calibri" w:cs="Arial"/>
          <w:iCs/>
          <w:color w:val="0D0D0D" w:themeColor="text1" w:themeTint="F2"/>
          <w:sz w:val="22"/>
          <w:szCs w:val="22"/>
        </w:rPr>
        <w:t>IntelliJ, Bitbucket, JIRA, Confluence, Sonar, Postman, Soap UI, WinSCP, Putty, Jenkins, OpenShift</w:t>
      </w:r>
      <w:r w:rsidRPr="0010082F">
        <w:rPr>
          <w:rFonts w:ascii="Calibri" w:hAnsi="Calibri" w:cs="Arial"/>
          <w:bCs/>
          <w:color w:val="0D0D0D" w:themeColor="text1" w:themeTint="F2"/>
          <w:sz w:val="22"/>
          <w:szCs w:val="22"/>
        </w:rPr>
        <w:t>.</w:t>
      </w:r>
    </w:p>
    <w:p w14:paraId="3FB67DAC" w14:textId="77777777" w:rsidR="00A70B77" w:rsidRDefault="00A70B77" w:rsidP="0010082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</w:p>
    <w:p w14:paraId="1FBE571F" w14:textId="18E2612B" w:rsidR="0010082F" w:rsidRDefault="003D0027" w:rsidP="0010082F">
      <w:pPr>
        <w:pStyle w:val="ResumeBodyCharCharChar"/>
        <w:spacing w:before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4</w:t>
      </w:r>
      <w:r w:rsidR="0010082F" w:rsidRPr="0010082F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10082F"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Project Name: </w:t>
      </w:r>
      <w:r w:rsid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Order and Inventory Management systems</w:t>
      </w:r>
    </w:p>
    <w:p w14:paraId="69B9F458" w14:textId="60278763" w:rsidR="00FD3839" w:rsidRDefault="00FD3839" w:rsidP="0010082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Onsite Coordinator</w:t>
      </w:r>
    </w:p>
    <w:p w14:paraId="36522F85" w14:textId="1751D950" w:rsidR="003D0027" w:rsidRDefault="003D0027" w:rsidP="0010082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Client: Bosch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Gmbh</w:t>
      </w:r>
      <w:proofErr w:type="spellEnd"/>
      <w:r w:rsidR="00FD3839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CF0E9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D3839">
        <w:rPr>
          <w:rFonts w:asciiTheme="minorHAnsi" w:hAnsiTheme="minorHAnsi" w:cstheme="minorHAnsi"/>
          <w:sz w:val="22"/>
          <w:szCs w:val="22"/>
          <w:lang w:val="en-GB"/>
        </w:rPr>
        <w:t>Germany</w:t>
      </w:r>
    </w:p>
    <w:p w14:paraId="7B5A8F4B" w14:textId="6BE04F5F" w:rsidR="00FD3839" w:rsidRDefault="00FD3839" w:rsidP="0010082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 designed and developed software for Bosch EDI systems including Order management </w:t>
      </w:r>
      <w:r w:rsidR="00CF0E90">
        <w:rPr>
          <w:rFonts w:asciiTheme="minorHAnsi" w:hAnsiTheme="minorHAnsi" w:cstheme="minorHAnsi"/>
          <w:sz w:val="22"/>
          <w:szCs w:val="22"/>
          <w:lang w:val="en-GB"/>
        </w:rPr>
        <w:t>system, Invoice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processing system and Delivery management systems</w:t>
      </w:r>
    </w:p>
    <w:p w14:paraId="15871162" w14:textId="79B28F40" w:rsidR="00FD3839" w:rsidRDefault="00FD3839" w:rsidP="0010082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</w:p>
    <w:p w14:paraId="522E825C" w14:textId="518FC46F" w:rsidR="00FD3839" w:rsidRPr="00A70B77" w:rsidRDefault="00FD3839" w:rsidP="0010082F">
      <w:pPr>
        <w:pStyle w:val="ResumeBodyCharCharChar"/>
        <w:spacing w:before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70B77">
        <w:rPr>
          <w:rFonts w:asciiTheme="minorHAnsi" w:hAnsiTheme="minorHAnsi" w:cstheme="minorHAnsi"/>
          <w:b/>
          <w:bCs/>
          <w:sz w:val="22"/>
          <w:szCs w:val="22"/>
          <w:lang w:val="en-GB"/>
        </w:rPr>
        <w:t>Responsibilit</w:t>
      </w:r>
      <w:r w:rsidR="00A70B77" w:rsidRPr="00A70B77">
        <w:rPr>
          <w:rFonts w:asciiTheme="minorHAnsi" w:hAnsiTheme="minorHAnsi" w:cstheme="minorHAnsi"/>
          <w:b/>
          <w:bCs/>
          <w:sz w:val="22"/>
          <w:szCs w:val="22"/>
          <w:lang w:val="en-GB"/>
        </w:rPr>
        <w:t>ies</w:t>
      </w:r>
    </w:p>
    <w:p w14:paraId="13B42F12" w14:textId="1E779958" w:rsidR="00FD3839" w:rsidRDefault="00FD3839" w:rsidP="00E2187E">
      <w:pPr>
        <w:pStyle w:val="ResumeBodyCharCharChar"/>
        <w:numPr>
          <w:ilvl w:val="0"/>
          <w:numId w:val="7"/>
        </w:numPr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Developed microservices and user interfaces for Bosch Order management systems</w:t>
      </w:r>
    </w:p>
    <w:p w14:paraId="5C7C39AA" w14:textId="77777777" w:rsidR="00101B3F" w:rsidRDefault="00FD3839" w:rsidP="00E2187E">
      <w:pPr>
        <w:pStyle w:val="ResumeBodyCharCharChar"/>
        <w:numPr>
          <w:ilvl w:val="0"/>
          <w:numId w:val="7"/>
        </w:numPr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Designed web services and integrated Order management systems with </w:t>
      </w:r>
      <w:r w:rsidR="00101B3F">
        <w:rPr>
          <w:rFonts w:asciiTheme="minorHAnsi" w:hAnsiTheme="minorHAnsi" w:cstheme="minorHAnsi"/>
          <w:sz w:val="22"/>
          <w:szCs w:val="22"/>
          <w:lang w:val="en-GB"/>
        </w:rPr>
        <w:t>backend host systems</w:t>
      </w:r>
    </w:p>
    <w:p w14:paraId="75B80016" w14:textId="084E4A14" w:rsidR="00101B3F" w:rsidRDefault="00101B3F" w:rsidP="00E2187E">
      <w:pPr>
        <w:pStyle w:val="ResumeBodyCharCharChar"/>
        <w:numPr>
          <w:ilvl w:val="0"/>
          <w:numId w:val="7"/>
        </w:numPr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JMS based integration s</w:t>
      </w:r>
      <w:r w:rsidR="00E2187E">
        <w:rPr>
          <w:rFonts w:asciiTheme="minorHAnsi" w:hAnsiTheme="minorHAnsi" w:cstheme="minorHAnsi"/>
          <w:sz w:val="22"/>
          <w:szCs w:val="22"/>
          <w:lang w:val="en-GB"/>
        </w:rPr>
        <w:t>olution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that enables businesses to talk to each other</w:t>
      </w:r>
    </w:p>
    <w:p w14:paraId="7955CFFB" w14:textId="2F3C6C29" w:rsidR="00101B3F" w:rsidRDefault="00101B3F" w:rsidP="00E2187E">
      <w:pPr>
        <w:pStyle w:val="ResumeBodyCharCharChar"/>
        <w:numPr>
          <w:ilvl w:val="0"/>
          <w:numId w:val="7"/>
        </w:numPr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Implemented distributed transactions using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Bitronix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Transaction Provider </w:t>
      </w:r>
    </w:p>
    <w:p w14:paraId="05275B8E" w14:textId="77777777" w:rsidR="00101B3F" w:rsidRDefault="00101B3F" w:rsidP="00E2187E">
      <w:pPr>
        <w:pStyle w:val="ResumeBodyCharCharChar"/>
        <w:numPr>
          <w:ilvl w:val="0"/>
          <w:numId w:val="7"/>
        </w:numPr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Developed memory intensive offline batch processes using Spring batch</w:t>
      </w:r>
    </w:p>
    <w:p w14:paraId="3A99ECCA" w14:textId="77777777" w:rsidR="00101B3F" w:rsidRDefault="00101B3F" w:rsidP="00E2187E">
      <w:pPr>
        <w:pStyle w:val="ResumeBodyCharCharChar"/>
        <w:numPr>
          <w:ilvl w:val="0"/>
          <w:numId w:val="7"/>
        </w:numPr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Resource planning and Delivery scheduling</w:t>
      </w:r>
    </w:p>
    <w:p w14:paraId="1A2AEE7C" w14:textId="77777777" w:rsidR="00101B3F" w:rsidRDefault="00101B3F" w:rsidP="0010082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</w:p>
    <w:p w14:paraId="4A8FFCDE" w14:textId="21A0956B" w:rsidR="00101B3F" w:rsidRDefault="00101B3F" w:rsidP="00101B3F">
      <w:pPr>
        <w:pStyle w:val="ResumeBodyCharCharChar"/>
        <w:spacing w:before="0"/>
        <w:rPr>
          <w:rFonts w:ascii="Helvetica" w:hAnsi="Helvetica" w:cs="Helvetica"/>
          <w:sz w:val="20"/>
          <w:szCs w:val="20"/>
          <w:lang w:val="en-GB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>Programming Language/Skills:</w:t>
      </w:r>
      <w:r w:rsidRPr="0010082F">
        <w:rPr>
          <w:rFonts w:ascii="Calibri" w:hAnsi="Calibri" w:cs="Arial"/>
          <w:color w:val="0D0D0D" w:themeColor="text1" w:themeTint="F2"/>
          <w:sz w:val="22"/>
          <w:szCs w:val="22"/>
          <w:lang w:val="en-GB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  <w:lang w:val="en-GB"/>
        </w:rPr>
        <w:t>Javascript</w:t>
      </w:r>
      <w:proofErr w:type="spellEnd"/>
      <w:r>
        <w:rPr>
          <w:rFonts w:ascii="Helvetica" w:hAnsi="Helvetica" w:cs="Helvetica"/>
          <w:sz w:val="20"/>
          <w:szCs w:val="20"/>
          <w:lang w:val="en-GB"/>
        </w:rPr>
        <w:t xml:space="preserve">, React, Redux, Spring Boot, Java 1.8, Spring MVC, REST, Postgres, Spring </w:t>
      </w:r>
      <w:proofErr w:type="spellStart"/>
      <w:proofErr w:type="gramStart"/>
      <w:r>
        <w:rPr>
          <w:rFonts w:ascii="Helvetica" w:hAnsi="Helvetica" w:cs="Helvetica"/>
          <w:sz w:val="20"/>
          <w:szCs w:val="20"/>
          <w:lang w:val="en-GB"/>
        </w:rPr>
        <w:t>Batch,Spring</w:t>
      </w:r>
      <w:proofErr w:type="spellEnd"/>
      <w:proofErr w:type="gramEnd"/>
      <w:r>
        <w:rPr>
          <w:rFonts w:ascii="Helvetica" w:hAnsi="Helvetica" w:cs="Helvetica"/>
          <w:sz w:val="20"/>
          <w:szCs w:val="20"/>
          <w:lang w:val="en-GB"/>
        </w:rPr>
        <w:t xml:space="preserve"> Integration</w:t>
      </w:r>
    </w:p>
    <w:p w14:paraId="10E4A851" w14:textId="77777777" w:rsidR="00101B3F" w:rsidRDefault="00101B3F" w:rsidP="00101B3F">
      <w:pPr>
        <w:pStyle w:val="ResumeBodyCharCharChar"/>
        <w:spacing w:before="0"/>
        <w:rPr>
          <w:rFonts w:ascii="Calibri" w:hAnsi="Calibri" w:cs="Arial"/>
          <w:bCs/>
          <w:color w:val="0D0D0D" w:themeColor="text1" w:themeTint="F2"/>
          <w:sz w:val="22"/>
          <w:szCs w:val="22"/>
        </w:rPr>
      </w:pPr>
      <w:r w:rsidRPr="0010082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Tools: </w:t>
      </w:r>
      <w:r w:rsidRPr="0010082F">
        <w:rPr>
          <w:rFonts w:ascii="Calibri" w:hAnsi="Calibri" w:cs="Arial"/>
          <w:iCs/>
          <w:color w:val="0D0D0D" w:themeColor="text1" w:themeTint="F2"/>
          <w:sz w:val="22"/>
          <w:szCs w:val="22"/>
        </w:rPr>
        <w:t>IntelliJ, Bitbucket, JIRA, Confluence, Sonar, Postman, Soap UI, WinSCP, Putty, Jenkins, OpenShift</w:t>
      </w:r>
      <w:r w:rsidRPr="0010082F">
        <w:rPr>
          <w:rFonts w:ascii="Calibri" w:hAnsi="Calibri" w:cs="Arial"/>
          <w:bCs/>
          <w:color w:val="0D0D0D" w:themeColor="text1" w:themeTint="F2"/>
          <w:sz w:val="22"/>
          <w:szCs w:val="22"/>
        </w:rPr>
        <w:t>.</w:t>
      </w:r>
    </w:p>
    <w:p w14:paraId="31353DA6" w14:textId="38FFDB61" w:rsidR="00FD3839" w:rsidRDefault="00FD3839" w:rsidP="00101B3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3B1B840" w14:textId="77777777" w:rsidR="003D0027" w:rsidRPr="003D0027" w:rsidRDefault="003D0027" w:rsidP="0010082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</w:p>
    <w:p w14:paraId="4667B5C4" w14:textId="77777777" w:rsidR="0010082F" w:rsidRPr="0010082F" w:rsidRDefault="0010082F" w:rsidP="00E51F08">
      <w:pPr>
        <w:pStyle w:val="ResumeBodyCharCharChar"/>
        <w:spacing w:before="0"/>
        <w:rPr>
          <w:rFonts w:ascii="Calibri" w:hAnsi="Calibri" w:cs="Arial"/>
          <w:bCs/>
          <w:color w:val="0D0D0D" w:themeColor="text1" w:themeTint="F2"/>
          <w:sz w:val="22"/>
          <w:szCs w:val="22"/>
        </w:rPr>
      </w:pPr>
    </w:p>
    <w:p w14:paraId="0A2725FE" w14:textId="77777777" w:rsidR="00E51F08" w:rsidRPr="0010082F" w:rsidRDefault="00E51F08" w:rsidP="00054ABF">
      <w:pPr>
        <w:pStyle w:val="ResumeBodyCharCharChar"/>
        <w:spacing w:before="0"/>
        <w:rPr>
          <w:rFonts w:asciiTheme="minorHAnsi" w:hAnsiTheme="minorHAnsi" w:cstheme="minorHAnsi"/>
          <w:sz w:val="22"/>
          <w:szCs w:val="22"/>
          <w:lang w:val="en-GB"/>
        </w:rPr>
      </w:pPr>
    </w:p>
    <w:p w14:paraId="49DB1045" w14:textId="77777777" w:rsidR="00E51F08" w:rsidRDefault="00E51F08" w:rsidP="00054ABF">
      <w:pPr>
        <w:pStyle w:val="ResumeBodyCharCharChar"/>
        <w:spacing w:before="0"/>
        <w:rPr>
          <w:rFonts w:asciiTheme="minorHAnsi" w:hAnsiTheme="minorHAnsi" w:cstheme="minorHAnsi"/>
          <w:sz w:val="20"/>
          <w:szCs w:val="20"/>
          <w:lang w:val="en-GB"/>
        </w:rPr>
      </w:pPr>
    </w:p>
    <w:p w14:paraId="6D85DD17" w14:textId="511F5F95" w:rsidR="00650F05" w:rsidRDefault="00650F05" w:rsidP="00054ABF">
      <w:pPr>
        <w:pStyle w:val="ResumeBodyCharCharChar"/>
        <w:spacing w:before="0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    </w:t>
      </w:r>
      <w:r>
        <w:rPr>
          <w:rFonts w:asciiTheme="minorHAnsi" w:hAnsiTheme="minorHAnsi" w:cstheme="minorHAnsi"/>
          <w:sz w:val="20"/>
          <w:szCs w:val="20"/>
          <w:lang w:val="en-GB"/>
        </w:rPr>
        <w:tab/>
      </w:r>
    </w:p>
    <w:p w14:paraId="31092605" w14:textId="0CBC81EB" w:rsidR="00650F05" w:rsidRPr="001879EA" w:rsidRDefault="00650F05" w:rsidP="00054ABF">
      <w:pPr>
        <w:pStyle w:val="ResumeBodyCharCharChar"/>
        <w:spacing w:before="0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   </w:t>
      </w:r>
      <w:r>
        <w:rPr>
          <w:rFonts w:asciiTheme="minorHAnsi" w:hAnsiTheme="minorHAnsi" w:cstheme="minorHAnsi"/>
          <w:sz w:val="20"/>
          <w:szCs w:val="20"/>
          <w:lang w:val="en-GB"/>
        </w:rPr>
        <w:tab/>
      </w:r>
    </w:p>
    <w:p w14:paraId="71A970B4" w14:textId="77777777" w:rsidR="00054ABF" w:rsidRDefault="00054ABF" w:rsidP="00A60C69">
      <w:pPr>
        <w:spacing w:line="269" w:lineRule="auto"/>
        <w:jc w:val="both"/>
        <w:rPr>
          <w:rFonts w:asciiTheme="minorHAnsi" w:eastAsia="Arial" w:hAnsiTheme="minorHAnsi" w:cs="Arial"/>
        </w:rPr>
      </w:pPr>
    </w:p>
    <w:p w14:paraId="71C3D2EF" w14:textId="77777777" w:rsidR="00A60C69" w:rsidRPr="00A168A5" w:rsidRDefault="00A60C69" w:rsidP="00A60C69">
      <w:pPr>
        <w:spacing w:line="269" w:lineRule="auto"/>
        <w:jc w:val="both"/>
        <w:rPr>
          <w:rFonts w:asciiTheme="minorHAnsi" w:eastAsia="Arial" w:hAnsiTheme="minorHAnsi" w:cs="Arial"/>
        </w:rPr>
      </w:pPr>
    </w:p>
    <w:sectPr w:rsidR="00A60C69" w:rsidRPr="00A168A5" w:rsidSect="00100822">
      <w:type w:val="continuous"/>
      <w:pgSz w:w="12240" w:h="15840"/>
      <w:pgMar w:top="1440" w:right="1080" w:bottom="887" w:left="108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CD6"/>
    <w:multiLevelType w:val="hybridMultilevel"/>
    <w:tmpl w:val="FCB426B4"/>
    <w:lvl w:ilvl="0" w:tplc="173A64BA">
      <w:start w:val="1"/>
      <w:numFmt w:val="bullet"/>
      <w:lvlText w:val="●"/>
      <w:lvlJc w:val="left"/>
    </w:lvl>
    <w:lvl w:ilvl="1" w:tplc="C26C2576">
      <w:numFmt w:val="decimal"/>
      <w:lvlText w:val=""/>
      <w:lvlJc w:val="left"/>
    </w:lvl>
    <w:lvl w:ilvl="2" w:tplc="67800DB4">
      <w:numFmt w:val="decimal"/>
      <w:lvlText w:val=""/>
      <w:lvlJc w:val="left"/>
    </w:lvl>
    <w:lvl w:ilvl="3" w:tplc="01FCA1A4">
      <w:numFmt w:val="decimal"/>
      <w:lvlText w:val=""/>
      <w:lvlJc w:val="left"/>
    </w:lvl>
    <w:lvl w:ilvl="4" w:tplc="93A217F2">
      <w:numFmt w:val="decimal"/>
      <w:lvlText w:val=""/>
      <w:lvlJc w:val="left"/>
    </w:lvl>
    <w:lvl w:ilvl="5" w:tplc="E3246270">
      <w:numFmt w:val="decimal"/>
      <w:lvlText w:val=""/>
      <w:lvlJc w:val="left"/>
    </w:lvl>
    <w:lvl w:ilvl="6" w:tplc="EBDABAA0">
      <w:numFmt w:val="decimal"/>
      <w:lvlText w:val=""/>
      <w:lvlJc w:val="left"/>
    </w:lvl>
    <w:lvl w:ilvl="7" w:tplc="3B58F226">
      <w:numFmt w:val="decimal"/>
      <w:lvlText w:val=""/>
      <w:lvlJc w:val="left"/>
    </w:lvl>
    <w:lvl w:ilvl="8" w:tplc="6014594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115C7DBA"/>
    <w:lvl w:ilvl="0" w:tplc="B16E63FA">
      <w:start w:val="1"/>
      <w:numFmt w:val="bullet"/>
      <w:lvlText w:val="●"/>
      <w:lvlJc w:val="left"/>
    </w:lvl>
    <w:lvl w:ilvl="1" w:tplc="FF56090E">
      <w:numFmt w:val="decimal"/>
      <w:lvlText w:val=""/>
      <w:lvlJc w:val="left"/>
    </w:lvl>
    <w:lvl w:ilvl="2" w:tplc="A8962A34">
      <w:numFmt w:val="decimal"/>
      <w:lvlText w:val=""/>
      <w:lvlJc w:val="left"/>
    </w:lvl>
    <w:lvl w:ilvl="3" w:tplc="6812FBCE">
      <w:numFmt w:val="decimal"/>
      <w:lvlText w:val=""/>
      <w:lvlJc w:val="left"/>
    </w:lvl>
    <w:lvl w:ilvl="4" w:tplc="982EB5E8">
      <w:numFmt w:val="decimal"/>
      <w:lvlText w:val=""/>
      <w:lvlJc w:val="left"/>
    </w:lvl>
    <w:lvl w:ilvl="5" w:tplc="2CA63BDA">
      <w:numFmt w:val="decimal"/>
      <w:lvlText w:val=""/>
      <w:lvlJc w:val="left"/>
    </w:lvl>
    <w:lvl w:ilvl="6" w:tplc="8F9CFF66">
      <w:numFmt w:val="decimal"/>
      <w:lvlText w:val=""/>
      <w:lvlJc w:val="left"/>
    </w:lvl>
    <w:lvl w:ilvl="7" w:tplc="B20C0F76">
      <w:numFmt w:val="decimal"/>
      <w:lvlText w:val=""/>
      <w:lvlJc w:val="left"/>
    </w:lvl>
    <w:lvl w:ilvl="8" w:tplc="61EAB054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DC88F2EA"/>
    <w:lvl w:ilvl="0" w:tplc="A440DA8A">
      <w:start w:val="1"/>
      <w:numFmt w:val="bullet"/>
      <w:lvlText w:val="•"/>
      <w:lvlJc w:val="left"/>
    </w:lvl>
    <w:lvl w:ilvl="1" w:tplc="5CA8002E">
      <w:numFmt w:val="decimal"/>
      <w:lvlText w:val=""/>
      <w:lvlJc w:val="left"/>
    </w:lvl>
    <w:lvl w:ilvl="2" w:tplc="2EF831E0">
      <w:numFmt w:val="decimal"/>
      <w:lvlText w:val=""/>
      <w:lvlJc w:val="left"/>
    </w:lvl>
    <w:lvl w:ilvl="3" w:tplc="BE74FFB2">
      <w:numFmt w:val="decimal"/>
      <w:lvlText w:val=""/>
      <w:lvlJc w:val="left"/>
    </w:lvl>
    <w:lvl w:ilvl="4" w:tplc="1E8A0042">
      <w:numFmt w:val="decimal"/>
      <w:lvlText w:val=""/>
      <w:lvlJc w:val="left"/>
    </w:lvl>
    <w:lvl w:ilvl="5" w:tplc="4E9AFA14">
      <w:numFmt w:val="decimal"/>
      <w:lvlText w:val=""/>
      <w:lvlJc w:val="left"/>
    </w:lvl>
    <w:lvl w:ilvl="6" w:tplc="6EA05DEE">
      <w:numFmt w:val="decimal"/>
      <w:lvlText w:val=""/>
      <w:lvlJc w:val="left"/>
    </w:lvl>
    <w:lvl w:ilvl="7" w:tplc="09D0D4C4">
      <w:numFmt w:val="decimal"/>
      <w:lvlText w:val=""/>
      <w:lvlJc w:val="left"/>
    </w:lvl>
    <w:lvl w:ilvl="8" w:tplc="07A803C6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C91235AE"/>
    <w:lvl w:ilvl="0" w:tplc="E0C8EFC8">
      <w:start w:val="1"/>
      <w:numFmt w:val="bullet"/>
      <w:lvlText w:val="●"/>
      <w:lvlJc w:val="left"/>
    </w:lvl>
    <w:lvl w:ilvl="1" w:tplc="872AEA6C">
      <w:numFmt w:val="decimal"/>
      <w:lvlText w:val=""/>
      <w:lvlJc w:val="left"/>
    </w:lvl>
    <w:lvl w:ilvl="2" w:tplc="E5FEECBE">
      <w:numFmt w:val="decimal"/>
      <w:lvlText w:val=""/>
      <w:lvlJc w:val="left"/>
    </w:lvl>
    <w:lvl w:ilvl="3" w:tplc="DF147BA6">
      <w:numFmt w:val="decimal"/>
      <w:lvlText w:val=""/>
      <w:lvlJc w:val="left"/>
    </w:lvl>
    <w:lvl w:ilvl="4" w:tplc="08B2E3E8">
      <w:numFmt w:val="decimal"/>
      <w:lvlText w:val=""/>
      <w:lvlJc w:val="left"/>
    </w:lvl>
    <w:lvl w:ilvl="5" w:tplc="C1E624B2">
      <w:numFmt w:val="decimal"/>
      <w:lvlText w:val=""/>
      <w:lvlJc w:val="left"/>
    </w:lvl>
    <w:lvl w:ilvl="6" w:tplc="0868D042">
      <w:numFmt w:val="decimal"/>
      <w:lvlText w:val=""/>
      <w:lvlJc w:val="left"/>
    </w:lvl>
    <w:lvl w:ilvl="7" w:tplc="2124EE0E">
      <w:numFmt w:val="decimal"/>
      <w:lvlText w:val=""/>
      <w:lvlJc w:val="left"/>
    </w:lvl>
    <w:lvl w:ilvl="8" w:tplc="1C728B6A">
      <w:numFmt w:val="decimal"/>
      <w:lvlText w:val=""/>
      <w:lvlJc w:val="left"/>
    </w:lvl>
  </w:abstractNum>
  <w:abstractNum w:abstractNumId="4" w15:restartNumberingAfterBreak="0">
    <w:nsid w:val="25BB2A74"/>
    <w:multiLevelType w:val="hybridMultilevel"/>
    <w:tmpl w:val="BA0C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F1601"/>
    <w:multiLevelType w:val="hybridMultilevel"/>
    <w:tmpl w:val="8922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77D2F"/>
    <w:multiLevelType w:val="hybridMultilevel"/>
    <w:tmpl w:val="831C6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1C"/>
    <w:rsid w:val="00054ABF"/>
    <w:rsid w:val="000B0D4F"/>
    <w:rsid w:val="00100822"/>
    <w:rsid w:val="0010082F"/>
    <w:rsid w:val="00101B3F"/>
    <w:rsid w:val="001879EA"/>
    <w:rsid w:val="0028072E"/>
    <w:rsid w:val="00377182"/>
    <w:rsid w:val="003D0027"/>
    <w:rsid w:val="0053782B"/>
    <w:rsid w:val="00650F05"/>
    <w:rsid w:val="006A212B"/>
    <w:rsid w:val="006E7694"/>
    <w:rsid w:val="00723EFE"/>
    <w:rsid w:val="008E229E"/>
    <w:rsid w:val="00A0531C"/>
    <w:rsid w:val="00A168A5"/>
    <w:rsid w:val="00A24857"/>
    <w:rsid w:val="00A60C69"/>
    <w:rsid w:val="00A70B77"/>
    <w:rsid w:val="00BF0203"/>
    <w:rsid w:val="00C05E2F"/>
    <w:rsid w:val="00CD1DFC"/>
    <w:rsid w:val="00CF0E90"/>
    <w:rsid w:val="00E2187E"/>
    <w:rsid w:val="00E51F08"/>
    <w:rsid w:val="00EE3D87"/>
    <w:rsid w:val="00F80231"/>
    <w:rsid w:val="00FD3839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8DC2"/>
  <w15:docId w15:val="{C2A1A505-3456-6042-B230-067889CB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customStyle="1" w:styleId="ResumeBodyCharCharChar">
    <w:name w:val="Resume Body Char Char Char"/>
    <w:basedOn w:val="Normal"/>
    <w:rsid w:val="00A60C69"/>
    <w:pPr>
      <w:suppressAutoHyphens/>
      <w:spacing w:before="60"/>
    </w:pPr>
    <w:rPr>
      <w:rFonts w:eastAsia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60C69"/>
    <w:pPr>
      <w:spacing w:line="264" w:lineRule="auto"/>
      <w:ind w:left="720"/>
      <w:contextualSpacing/>
    </w:pPr>
    <w:rPr>
      <w:rFonts w:asciiTheme="minorHAnsi" w:eastAsia="Times New Roman" w:hAnsiTheme="minorHAnsi"/>
      <w:color w:val="9BBB59" w:themeColor="accent3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nikhilsridhar</cp:lastModifiedBy>
  <cp:revision>7</cp:revision>
  <dcterms:created xsi:type="dcterms:W3CDTF">2020-08-18T22:37:00Z</dcterms:created>
  <dcterms:modified xsi:type="dcterms:W3CDTF">2020-08-18T22:46:00Z</dcterms:modified>
</cp:coreProperties>
</file>