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7C8" w:rsidRPr="003934D0" w:rsidRDefault="00F967C8" w:rsidP="00E917AB">
      <w:pPr>
        <w:spacing w:before="113"/>
        <w:rPr>
          <w:rStyle w:val="IntenseReference"/>
          <w:rFonts w:ascii="Californian FB" w:hAnsi="Californian FB"/>
          <w:b w:val="0"/>
          <w:i/>
          <w:color w:val="FF0000"/>
          <w:sz w:val="28"/>
          <w:szCs w:val="28"/>
        </w:rPr>
      </w:pPr>
      <w:r w:rsidRPr="003934D0">
        <w:rPr>
          <w:rStyle w:val="IntenseReference"/>
          <w:rFonts w:ascii="Californian FB" w:hAnsi="Californian FB"/>
          <w:b w:val="0"/>
          <w:i/>
          <w:color w:val="FF0000"/>
          <w:sz w:val="28"/>
          <w:szCs w:val="28"/>
        </w:rPr>
        <w:t>Saida Rao Vunnam</w:t>
      </w:r>
    </w:p>
    <w:p w:rsidR="00F967C8" w:rsidRPr="003934D0" w:rsidRDefault="00F967C8" w:rsidP="00E917AB">
      <w:pPr>
        <w:spacing w:before="113"/>
        <w:rPr>
          <w:rStyle w:val="IntenseReference"/>
          <w:rFonts w:ascii="Californian FB" w:hAnsi="Californian FB"/>
          <w:b w:val="0"/>
          <w:i/>
          <w:color w:val="FF0000"/>
          <w:sz w:val="28"/>
          <w:szCs w:val="28"/>
        </w:rPr>
      </w:pPr>
      <w:r w:rsidRPr="003934D0">
        <w:rPr>
          <w:rStyle w:val="IntenseReference"/>
          <w:rFonts w:ascii="Californian FB" w:hAnsi="Californian FB"/>
          <w:b w:val="0"/>
          <w:i/>
          <w:color w:val="FF0000"/>
          <w:sz w:val="28"/>
          <w:szCs w:val="28"/>
        </w:rPr>
        <w:t>8700433813, saidaraosaida@gmail.com</w:t>
      </w:r>
    </w:p>
    <w:p w:rsidR="00E917AB" w:rsidRPr="003934D0" w:rsidRDefault="007D4B2F" w:rsidP="00E917AB">
      <w:pPr>
        <w:spacing w:before="113"/>
        <w:rPr>
          <w:rStyle w:val="IntenseReference"/>
          <w:rFonts w:ascii="Calibri Light" w:hAnsi="Calibri Light"/>
          <w:b w:val="0"/>
          <w:i/>
          <w:color w:val="C00000"/>
          <w:sz w:val="28"/>
          <w:szCs w:val="28"/>
          <w:u w:val="single"/>
        </w:rPr>
      </w:pPr>
      <w:r w:rsidRPr="003934D0">
        <w:rPr>
          <w:rStyle w:val="IntenseReference"/>
          <w:rFonts w:ascii="Calibri Light" w:hAnsi="Calibri Light"/>
          <w:b w:val="0"/>
          <w:i/>
          <w:color w:val="C00000"/>
          <w:sz w:val="28"/>
          <w:szCs w:val="28"/>
          <w:u w:val="single"/>
        </w:rPr>
        <w:t>PROFESSIONAL SUMMARY</w:t>
      </w:r>
    </w:p>
    <w:p w:rsidR="00E917AB" w:rsidRPr="003934D0" w:rsidRDefault="00E917AB" w:rsidP="00E917AB">
      <w:pPr>
        <w:pStyle w:val="Heading2"/>
        <w:rPr>
          <w:rStyle w:val="IntenseReference"/>
          <w:rFonts w:ascii="Calibri Light" w:hAnsi="Calibri Light"/>
          <w:b w:val="0"/>
          <w:i/>
          <w:color w:val="00B0F0"/>
        </w:rPr>
      </w:pPr>
      <w:r w:rsidRPr="003934D0">
        <w:rPr>
          <w:rStyle w:val="IntenseReference"/>
          <w:rFonts w:ascii="Calibri Light" w:hAnsi="Calibri Light"/>
          <w:b w:val="0"/>
          <w:i/>
          <w:color w:val="00B0F0"/>
        </w:rPr>
        <w:t xml:space="preserve">Over </w:t>
      </w:r>
      <w:r w:rsidRPr="003934D0">
        <w:rPr>
          <w:rStyle w:val="IntenseReference"/>
          <w:rFonts w:ascii="Calibri Light" w:hAnsi="Calibri Light"/>
          <w:b w:val="0"/>
          <w:i/>
          <w:color w:val="FF0000"/>
        </w:rPr>
        <w:t>4</w:t>
      </w:r>
      <w:r w:rsidR="00A70FB8">
        <w:rPr>
          <w:rStyle w:val="IntenseReference"/>
          <w:rFonts w:ascii="Calibri Light" w:hAnsi="Calibri Light"/>
          <w:b w:val="0"/>
          <w:i/>
          <w:color w:val="00B0F0"/>
        </w:rPr>
        <w:t xml:space="preserve"> years of exper</w:t>
      </w:r>
      <w:r w:rsidR="00072EE2">
        <w:rPr>
          <w:rStyle w:val="IntenseReference"/>
          <w:rFonts w:ascii="Calibri Light" w:hAnsi="Calibri Light"/>
          <w:b w:val="0"/>
          <w:i/>
          <w:color w:val="00B0F0"/>
        </w:rPr>
        <w:t xml:space="preserve">ience in </w:t>
      </w:r>
      <w:r w:rsidR="000A0D9F">
        <w:rPr>
          <w:rStyle w:val="IntenseReference"/>
          <w:rFonts w:ascii="Calibri Light" w:hAnsi="Calibri Light"/>
          <w:b w:val="0"/>
          <w:i/>
          <w:color w:val="00B0F0"/>
        </w:rPr>
        <w:t>IT (</w:t>
      </w:r>
      <w:r w:rsidR="00072EE2" w:rsidRPr="000A0D9F">
        <w:rPr>
          <w:rStyle w:val="IntenseReference"/>
          <w:rFonts w:ascii="Calibri Light" w:hAnsi="Calibri Light"/>
          <w:b w:val="0"/>
          <w:i/>
          <w:color w:val="FF0000"/>
        </w:rPr>
        <w:t>Networking</w:t>
      </w:r>
      <w:r w:rsidR="00890311" w:rsidRPr="000A0D9F">
        <w:rPr>
          <w:rStyle w:val="IntenseReference"/>
          <w:rFonts w:ascii="Calibri Light" w:hAnsi="Calibri Light"/>
          <w:b w:val="0"/>
          <w:i/>
          <w:color w:val="FF0000"/>
        </w:rPr>
        <w:t xml:space="preserve"> </w:t>
      </w:r>
      <w:r w:rsidRPr="000A0D9F">
        <w:rPr>
          <w:rStyle w:val="IntenseReference"/>
          <w:rFonts w:ascii="Calibri Light" w:hAnsi="Calibri Light"/>
          <w:b w:val="0"/>
          <w:i/>
          <w:color w:val="FF0000"/>
        </w:rPr>
        <w:t>and Salesforce.com CRM</w:t>
      </w:r>
      <w:r w:rsidR="000A0D9F">
        <w:rPr>
          <w:rStyle w:val="IntenseReference"/>
          <w:rFonts w:ascii="Calibri Light" w:hAnsi="Calibri Light"/>
          <w:b w:val="0"/>
          <w:i/>
          <w:color w:val="FF0000"/>
        </w:rPr>
        <w:t>)</w:t>
      </w:r>
      <w:r w:rsidRPr="000A0D9F">
        <w:rPr>
          <w:rStyle w:val="IntenseReference"/>
          <w:rFonts w:ascii="Calibri Light" w:hAnsi="Calibri Light"/>
          <w:b w:val="0"/>
          <w:i/>
          <w:color w:val="FF0000"/>
        </w:rPr>
        <w:t xml:space="preserve"> </w:t>
      </w:r>
      <w:r w:rsidRPr="003934D0">
        <w:rPr>
          <w:rStyle w:val="IntenseReference"/>
          <w:rFonts w:ascii="Calibri Light" w:hAnsi="Calibri Light"/>
          <w:b w:val="0"/>
          <w:i/>
          <w:color w:val="00B0F0"/>
        </w:rPr>
        <w:t>as Developer</w:t>
      </w:r>
      <w:r w:rsidR="0032245A" w:rsidRPr="003934D0">
        <w:rPr>
          <w:rStyle w:val="IntenseReference"/>
          <w:rFonts w:ascii="Calibri Light" w:hAnsi="Calibri Light"/>
          <w:b w:val="0"/>
          <w:i/>
          <w:color w:val="00B0F0"/>
        </w:rPr>
        <w:t>.</w:t>
      </w:r>
      <w:r w:rsidR="00697359" w:rsidRPr="003934D0">
        <w:rPr>
          <w:rStyle w:val="IntenseReference"/>
          <w:rFonts w:ascii="Calibri Light" w:hAnsi="Calibri Light"/>
          <w:b w:val="0"/>
          <w:i/>
          <w:color w:val="00B0F0"/>
        </w:rPr>
        <w:t xml:space="preserve"> </w:t>
      </w:r>
      <w:r w:rsidRPr="003934D0">
        <w:rPr>
          <w:rStyle w:val="IntenseReference"/>
          <w:rFonts w:ascii="Calibri Light" w:hAnsi="Calibri Light"/>
          <w:b w:val="0"/>
          <w:i/>
          <w:color w:val="00B0F0"/>
        </w:rPr>
        <w:t>Extensively worked in all phases of Software Development Life Cycle (SDLC) such as planning, analysis, design, analysis, configuration, coding and implementation maintenance in various domains</w:t>
      </w:r>
    </w:p>
    <w:p w:rsidR="00E917AB" w:rsidRPr="003934D0" w:rsidRDefault="00E917AB" w:rsidP="007D4B2F">
      <w:pPr>
        <w:pStyle w:val="ListParagraph"/>
        <w:numPr>
          <w:ilvl w:val="0"/>
          <w:numId w:val="1"/>
        </w:numPr>
        <w:spacing w:line="264" w:lineRule="auto"/>
        <w:ind w:right="28"/>
        <w:jc w:val="both"/>
        <w:rPr>
          <w:rFonts w:ascii="Calibri Light" w:hAnsi="Calibri Light"/>
          <w:i/>
          <w:sz w:val="28"/>
          <w:szCs w:val="28"/>
        </w:rPr>
      </w:pPr>
      <w:r w:rsidRPr="003934D0">
        <w:rPr>
          <w:rFonts w:ascii="Calibri Light" w:hAnsi="Calibri Light"/>
          <w:i/>
          <w:color w:val="333333"/>
          <w:w w:val="80"/>
          <w:sz w:val="28"/>
          <w:szCs w:val="28"/>
        </w:rPr>
        <w:t xml:space="preserve">Proficiency in SFDC Administrative tasks like creating Profiles, Roles, Users, Page Layouts, Approvals, Workflows, </w:t>
      </w:r>
      <w:r w:rsidRPr="003934D0">
        <w:rPr>
          <w:rFonts w:ascii="Calibri Light" w:hAnsi="Calibri Light"/>
          <w:i/>
          <w:color w:val="333333"/>
          <w:w w:val="95"/>
          <w:sz w:val="28"/>
          <w:szCs w:val="28"/>
        </w:rPr>
        <w:t>Validation rules, Reports, Dashboards, Tasks and actions.</w:t>
      </w:r>
    </w:p>
    <w:p w:rsidR="00E917AB" w:rsidRPr="003934D0" w:rsidRDefault="00E917AB" w:rsidP="007D4B2F">
      <w:pPr>
        <w:pStyle w:val="ListParagraph"/>
        <w:numPr>
          <w:ilvl w:val="0"/>
          <w:numId w:val="1"/>
        </w:numPr>
        <w:spacing w:line="264" w:lineRule="auto"/>
        <w:ind w:right="1409"/>
        <w:jc w:val="both"/>
        <w:rPr>
          <w:rFonts w:ascii="Calibri Light" w:hAnsi="Calibri Light"/>
          <w:i/>
          <w:sz w:val="28"/>
          <w:szCs w:val="28"/>
        </w:rPr>
      </w:pPr>
      <w:r w:rsidRPr="003934D0">
        <w:rPr>
          <w:rFonts w:ascii="Calibri Light" w:hAnsi="Calibri Light"/>
          <w:i/>
          <w:color w:val="333333"/>
          <w:w w:val="80"/>
          <w:sz w:val="28"/>
          <w:szCs w:val="28"/>
        </w:rPr>
        <w:t>Experience</w:t>
      </w:r>
      <w:r w:rsidRPr="003934D0">
        <w:rPr>
          <w:rFonts w:ascii="Calibri Light" w:hAnsi="Calibri Light"/>
          <w:i/>
          <w:color w:val="333333"/>
          <w:spacing w:val="-23"/>
          <w:w w:val="80"/>
          <w:sz w:val="28"/>
          <w:szCs w:val="28"/>
        </w:rPr>
        <w:t xml:space="preserve"> </w:t>
      </w:r>
      <w:r w:rsidRPr="003934D0">
        <w:rPr>
          <w:rFonts w:ascii="Calibri Light" w:hAnsi="Calibri Light"/>
          <w:i/>
          <w:color w:val="333333"/>
          <w:w w:val="80"/>
          <w:sz w:val="28"/>
          <w:szCs w:val="28"/>
        </w:rPr>
        <w:t>in</w:t>
      </w:r>
      <w:r w:rsidRPr="003934D0">
        <w:rPr>
          <w:rFonts w:ascii="Calibri Light" w:hAnsi="Calibri Light"/>
          <w:i/>
          <w:color w:val="333333"/>
          <w:spacing w:val="-23"/>
          <w:w w:val="80"/>
          <w:sz w:val="28"/>
          <w:szCs w:val="28"/>
        </w:rPr>
        <w:t xml:space="preserve"> </w:t>
      </w:r>
      <w:r w:rsidRPr="003934D0">
        <w:rPr>
          <w:rFonts w:ascii="Calibri Light" w:hAnsi="Calibri Light"/>
          <w:i/>
          <w:color w:val="333333"/>
          <w:w w:val="80"/>
          <w:sz w:val="28"/>
          <w:szCs w:val="28"/>
        </w:rPr>
        <w:t>SFDC</w:t>
      </w:r>
      <w:r w:rsidRPr="003934D0">
        <w:rPr>
          <w:rFonts w:ascii="Calibri Light" w:hAnsi="Calibri Light"/>
          <w:i/>
          <w:color w:val="333333"/>
          <w:spacing w:val="-23"/>
          <w:w w:val="80"/>
          <w:sz w:val="28"/>
          <w:szCs w:val="28"/>
        </w:rPr>
        <w:t xml:space="preserve"> </w:t>
      </w:r>
      <w:r w:rsidRPr="003934D0">
        <w:rPr>
          <w:rFonts w:ascii="Calibri Light" w:hAnsi="Calibri Light"/>
          <w:i/>
          <w:color w:val="333333"/>
          <w:w w:val="80"/>
          <w:sz w:val="28"/>
          <w:szCs w:val="28"/>
        </w:rPr>
        <w:t>development</w:t>
      </w:r>
      <w:r w:rsidRPr="003934D0">
        <w:rPr>
          <w:rFonts w:ascii="Calibri Light" w:hAnsi="Calibri Light"/>
          <w:i/>
          <w:color w:val="333333"/>
          <w:spacing w:val="-23"/>
          <w:w w:val="80"/>
          <w:sz w:val="28"/>
          <w:szCs w:val="28"/>
        </w:rPr>
        <w:t xml:space="preserve"> </w:t>
      </w:r>
      <w:r w:rsidRPr="003934D0">
        <w:rPr>
          <w:rFonts w:ascii="Calibri Light" w:hAnsi="Calibri Light"/>
          <w:i/>
          <w:color w:val="333333"/>
          <w:w w:val="80"/>
          <w:sz w:val="28"/>
          <w:szCs w:val="28"/>
        </w:rPr>
        <w:t>using</w:t>
      </w:r>
      <w:r w:rsidRPr="003934D0">
        <w:rPr>
          <w:rFonts w:ascii="Calibri Light" w:hAnsi="Calibri Light"/>
          <w:i/>
          <w:color w:val="333333"/>
          <w:spacing w:val="-22"/>
          <w:w w:val="80"/>
          <w:sz w:val="28"/>
          <w:szCs w:val="28"/>
        </w:rPr>
        <w:t xml:space="preserve"> </w:t>
      </w:r>
      <w:r w:rsidRPr="003934D0">
        <w:rPr>
          <w:rFonts w:ascii="Calibri Light" w:hAnsi="Calibri Light"/>
          <w:i/>
          <w:color w:val="333333"/>
          <w:w w:val="80"/>
          <w:sz w:val="28"/>
          <w:szCs w:val="28"/>
        </w:rPr>
        <w:t>Apex</w:t>
      </w:r>
      <w:r w:rsidRPr="003934D0">
        <w:rPr>
          <w:rFonts w:ascii="Calibri Light" w:hAnsi="Calibri Light"/>
          <w:i/>
          <w:color w:val="333333"/>
          <w:spacing w:val="-23"/>
          <w:w w:val="80"/>
          <w:sz w:val="28"/>
          <w:szCs w:val="28"/>
        </w:rPr>
        <w:t xml:space="preserve"> </w:t>
      </w:r>
      <w:r w:rsidRPr="003934D0">
        <w:rPr>
          <w:rFonts w:ascii="Calibri Light" w:hAnsi="Calibri Light"/>
          <w:i/>
          <w:color w:val="333333"/>
          <w:w w:val="80"/>
          <w:sz w:val="28"/>
          <w:szCs w:val="28"/>
        </w:rPr>
        <w:t>classes</w:t>
      </w:r>
      <w:r w:rsidRPr="003934D0">
        <w:rPr>
          <w:rFonts w:ascii="Calibri Light" w:hAnsi="Calibri Light"/>
          <w:i/>
          <w:color w:val="333333"/>
          <w:spacing w:val="-23"/>
          <w:w w:val="80"/>
          <w:sz w:val="28"/>
          <w:szCs w:val="28"/>
        </w:rPr>
        <w:t xml:space="preserve"> </w:t>
      </w:r>
      <w:r w:rsidRPr="003934D0">
        <w:rPr>
          <w:rFonts w:ascii="Calibri Light" w:hAnsi="Calibri Light"/>
          <w:i/>
          <w:color w:val="333333"/>
          <w:w w:val="80"/>
          <w:sz w:val="28"/>
          <w:szCs w:val="28"/>
        </w:rPr>
        <w:t>and</w:t>
      </w:r>
      <w:r w:rsidRPr="003934D0">
        <w:rPr>
          <w:rFonts w:ascii="Calibri Light" w:hAnsi="Calibri Light"/>
          <w:i/>
          <w:color w:val="333333"/>
          <w:spacing w:val="-23"/>
          <w:w w:val="80"/>
          <w:sz w:val="28"/>
          <w:szCs w:val="28"/>
        </w:rPr>
        <w:t xml:space="preserve"> </w:t>
      </w:r>
      <w:r w:rsidRPr="003934D0">
        <w:rPr>
          <w:rFonts w:ascii="Calibri Light" w:hAnsi="Calibri Light"/>
          <w:i/>
          <w:color w:val="333333"/>
          <w:w w:val="80"/>
          <w:sz w:val="28"/>
          <w:szCs w:val="28"/>
        </w:rPr>
        <w:t>Triggers,</w:t>
      </w:r>
      <w:r w:rsidRPr="003934D0">
        <w:rPr>
          <w:rFonts w:ascii="Calibri Light" w:hAnsi="Calibri Light"/>
          <w:i/>
          <w:color w:val="333333"/>
          <w:spacing w:val="-22"/>
          <w:w w:val="80"/>
          <w:sz w:val="28"/>
          <w:szCs w:val="28"/>
        </w:rPr>
        <w:t xml:space="preserve"> </w:t>
      </w:r>
      <w:r w:rsidR="00F7421E" w:rsidRPr="003934D0">
        <w:rPr>
          <w:rFonts w:ascii="Calibri Light" w:hAnsi="Calibri Light"/>
          <w:i/>
          <w:color w:val="333333"/>
          <w:spacing w:val="-22"/>
          <w:w w:val="80"/>
          <w:sz w:val="28"/>
          <w:szCs w:val="28"/>
        </w:rPr>
        <w:t xml:space="preserve">Asynchronous Apex, </w:t>
      </w:r>
      <w:r w:rsidRPr="003934D0">
        <w:rPr>
          <w:rFonts w:ascii="Calibri Light" w:hAnsi="Calibri Light"/>
          <w:i/>
          <w:color w:val="333333"/>
          <w:w w:val="80"/>
          <w:sz w:val="28"/>
          <w:szCs w:val="28"/>
        </w:rPr>
        <w:t>Visual</w:t>
      </w:r>
      <w:r w:rsidRPr="003934D0">
        <w:rPr>
          <w:rFonts w:ascii="Calibri Light" w:hAnsi="Calibri Light"/>
          <w:i/>
          <w:color w:val="333333"/>
          <w:spacing w:val="-23"/>
          <w:w w:val="80"/>
          <w:sz w:val="28"/>
          <w:szCs w:val="28"/>
        </w:rPr>
        <w:t xml:space="preserve"> </w:t>
      </w:r>
      <w:r w:rsidRPr="003934D0">
        <w:rPr>
          <w:rFonts w:ascii="Calibri Light" w:hAnsi="Calibri Light"/>
          <w:i/>
          <w:color w:val="333333"/>
          <w:w w:val="80"/>
          <w:sz w:val="28"/>
          <w:szCs w:val="28"/>
        </w:rPr>
        <w:t>Force,</w:t>
      </w:r>
      <w:r w:rsidRPr="003934D0">
        <w:rPr>
          <w:rFonts w:ascii="Calibri Light" w:hAnsi="Calibri Light"/>
          <w:i/>
          <w:color w:val="333333"/>
          <w:spacing w:val="-23"/>
          <w:w w:val="80"/>
          <w:sz w:val="28"/>
          <w:szCs w:val="28"/>
        </w:rPr>
        <w:t xml:space="preserve"> </w:t>
      </w:r>
      <w:r w:rsidRPr="003934D0">
        <w:rPr>
          <w:rFonts w:ascii="Calibri Light" w:hAnsi="Calibri Light"/>
          <w:i/>
          <w:color w:val="333333"/>
          <w:w w:val="80"/>
          <w:sz w:val="28"/>
          <w:szCs w:val="28"/>
        </w:rPr>
        <w:t>Force.com</w:t>
      </w:r>
      <w:r w:rsidRPr="003934D0">
        <w:rPr>
          <w:rFonts w:ascii="Calibri Light" w:hAnsi="Calibri Light"/>
          <w:i/>
          <w:color w:val="333333"/>
          <w:spacing w:val="-23"/>
          <w:w w:val="80"/>
          <w:sz w:val="28"/>
          <w:szCs w:val="28"/>
        </w:rPr>
        <w:t xml:space="preserve"> </w:t>
      </w:r>
      <w:r w:rsidRPr="003934D0">
        <w:rPr>
          <w:rFonts w:ascii="Calibri Light" w:hAnsi="Calibri Light"/>
          <w:i/>
          <w:color w:val="333333"/>
          <w:w w:val="80"/>
          <w:sz w:val="28"/>
          <w:szCs w:val="28"/>
        </w:rPr>
        <w:t>IDE,</w:t>
      </w:r>
      <w:r w:rsidRPr="003934D0">
        <w:rPr>
          <w:rFonts w:ascii="Calibri Light" w:hAnsi="Calibri Light"/>
          <w:i/>
          <w:color w:val="333333"/>
          <w:spacing w:val="-22"/>
          <w:w w:val="80"/>
          <w:sz w:val="28"/>
          <w:szCs w:val="28"/>
        </w:rPr>
        <w:t xml:space="preserve"> </w:t>
      </w:r>
      <w:r w:rsidRPr="003934D0">
        <w:rPr>
          <w:rFonts w:ascii="Calibri Light" w:hAnsi="Calibri Light"/>
          <w:i/>
          <w:color w:val="333333"/>
          <w:w w:val="80"/>
          <w:sz w:val="28"/>
          <w:szCs w:val="28"/>
        </w:rPr>
        <w:t>SOQL,</w:t>
      </w:r>
      <w:r w:rsidRPr="003934D0">
        <w:rPr>
          <w:rFonts w:ascii="Calibri Light" w:hAnsi="Calibri Light"/>
          <w:i/>
          <w:color w:val="333333"/>
          <w:spacing w:val="-23"/>
          <w:w w:val="80"/>
          <w:sz w:val="28"/>
          <w:szCs w:val="28"/>
        </w:rPr>
        <w:t xml:space="preserve"> </w:t>
      </w:r>
      <w:r w:rsidRPr="003934D0">
        <w:rPr>
          <w:rFonts w:ascii="Calibri Light" w:hAnsi="Calibri Light"/>
          <w:i/>
          <w:color w:val="333333"/>
          <w:w w:val="80"/>
          <w:sz w:val="28"/>
          <w:szCs w:val="28"/>
        </w:rPr>
        <w:t xml:space="preserve">SOSL. </w:t>
      </w:r>
      <w:r w:rsidRPr="003934D0">
        <w:rPr>
          <w:rFonts w:ascii="Calibri Light" w:hAnsi="Calibri Light"/>
          <w:i/>
          <w:color w:val="333333"/>
          <w:w w:val="90"/>
          <w:sz w:val="28"/>
          <w:szCs w:val="28"/>
        </w:rPr>
        <w:t>Good</w:t>
      </w:r>
      <w:r w:rsidRPr="003934D0">
        <w:rPr>
          <w:rFonts w:ascii="Calibri Light" w:hAnsi="Calibri Light"/>
          <w:i/>
          <w:color w:val="333333"/>
          <w:spacing w:val="-18"/>
          <w:w w:val="90"/>
          <w:sz w:val="28"/>
          <w:szCs w:val="28"/>
        </w:rPr>
        <w:t xml:space="preserve"> </w:t>
      </w:r>
      <w:r w:rsidRPr="003934D0">
        <w:rPr>
          <w:rFonts w:ascii="Calibri Light" w:hAnsi="Calibri Light"/>
          <w:i/>
          <w:color w:val="333333"/>
          <w:w w:val="90"/>
          <w:sz w:val="28"/>
          <w:szCs w:val="28"/>
        </w:rPr>
        <w:t>Knowledge</w:t>
      </w:r>
      <w:r w:rsidRPr="003934D0">
        <w:rPr>
          <w:rFonts w:ascii="Calibri Light" w:hAnsi="Calibri Light"/>
          <w:i/>
          <w:color w:val="333333"/>
          <w:spacing w:val="-17"/>
          <w:w w:val="90"/>
          <w:sz w:val="28"/>
          <w:szCs w:val="28"/>
        </w:rPr>
        <w:t xml:space="preserve"> </w:t>
      </w:r>
      <w:r w:rsidRPr="003934D0">
        <w:rPr>
          <w:rFonts w:ascii="Calibri Light" w:hAnsi="Calibri Light"/>
          <w:i/>
          <w:color w:val="333333"/>
          <w:w w:val="90"/>
          <w:sz w:val="28"/>
          <w:szCs w:val="28"/>
        </w:rPr>
        <w:t>in</w:t>
      </w:r>
      <w:r w:rsidRPr="003934D0">
        <w:rPr>
          <w:rFonts w:ascii="Calibri Light" w:hAnsi="Calibri Light"/>
          <w:i/>
          <w:color w:val="333333"/>
          <w:spacing w:val="-17"/>
          <w:w w:val="90"/>
          <w:sz w:val="28"/>
          <w:szCs w:val="28"/>
        </w:rPr>
        <w:t xml:space="preserve"> </w:t>
      </w:r>
      <w:r w:rsidRPr="003934D0">
        <w:rPr>
          <w:rFonts w:ascii="Calibri Light" w:hAnsi="Calibri Light"/>
          <w:i/>
          <w:color w:val="333333"/>
          <w:w w:val="90"/>
          <w:sz w:val="28"/>
          <w:szCs w:val="28"/>
        </w:rPr>
        <w:t>Process</w:t>
      </w:r>
      <w:r w:rsidRPr="003934D0">
        <w:rPr>
          <w:rFonts w:ascii="Calibri Light" w:hAnsi="Calibri Light"/>
          <w:i/>
          <w:color w:val="333333"/>
          <w:spacing w:val="-18"/>
          <w:w w:val="90"/>
          <w:sz w:val="28"/>
          <w:szCs w:val="28"/>
        </w:rPr>
        <w:t xml:space="preserve"> </w:t>
      </w:r>
      <w:r w:rsidRPr="003934D0">
        <w:rPr>
          <w:rFonts w:ascii="Calibri Light" w:hAnsi="Calibri Light"/>
          <w:i/>
          <w:color w:val="333333"/>
          <w:w w:val="90"/>
          <w:sz w:val="28"/>
          <w:szCs w:val="28"/>
        </w:rPr>
        <w:t>Builder</w:t>
      </w:r>
      <w:r w:rsidRPr="003934D0">
        <w:rPr>
          <w:rFonts w:ascii="Calibri Light" w:hAnsi="Calibri Light"/>
          <w:i/>
          <w:color w:val="333333"/>
          <w:spacing w:val="-17"/>
          <w:w w:val="90"/>
          <w:sz w:val="28"/>
          <w:szCs w:val="28"/>
        </w:rPr>
        <w:t xml:space="preserve"> </w:t>
      </w:r>
      <w:r w:rsidRPr="003934D0">
        <w:rPr>
          <w:rFonts w:ascii="Calibri Light" w:hAnsi="Calibri Light"/>
          <w:i/>
          <w:color w:val="333333"/>
          <w:w w:val="90"/>
          <w:sz w:val="28"/>
          <w:szCs w:val="28"/>
        </w:rPr>
        <w:t>and</w:t>
      </w:r>
      <w:r w:rsidRPr="003934D0">
        <w:rPr>
          <w:rFonts w:ascii="Calibri Light" w:hAnsi="Calibri Light"/>
          <w:i/>
          <w:color w:val="333333"/>
          <w:spacing w:val="-17"/>
          <w:w w:val="90"/>
          <w:sz w:val="28"/>
          <w:szCs w:val="28"/>
        </w:rPr>
        <w:t xml:space="preserve"> </w:t>
      </w:r>
      <w:r w:rsidRPr="003934D0">
        <w:rPr>
          <w:rFonts w:ascii="Calibri Light" w:hAnsi="Calibri Light"/>
          <w:i/>
          <w:color w:val="333333"/>
          <w:w w:val="90"/>
          <w:sz w:val="28"/>
          <w:szCs w:val="28"/>
        </w:rPr>
        <w:t>Flows.</w:t>
      </w:r>
    </w:p>
    <w:p w:rsidR="0053591E" w:rsidRPr="003934D0" w:rsidRDefault="00E917AB" w:rsidP="007D4B2F">
      <w:pPr>
        <w:pStyle w:val="ListParagraph"/>
        <w:numPr>
          <w:ilvl w:val="0"/>
          <w:numId w:val="1"/>
        </w:numPr>
        <w:spacing w:line="264" w:lineRule="auto"/>
        <w:ind w:right="2554"/>
        <w:jc w:val="both"/>
        <w:rPr>
          <w:rFonts w:ascii="Calibri Light" w:hAnsi="Calibri Light"/>
          <w:i/>
          <w:sz w:val="28"/>
          <w:szCs w:val="28"/>
        </w:rPr>
      </w:pPr>
      <w:r w:rsidRPr="003934D0">
        <w:rPr>
          <w:rFonts w:ascii="Calibri Light" w:hAnsi="Calibri Light"/>
          <w:i/>
          <w:color w:val="333333"/>
          <w:w w:val="80"/>
          <w:sz w:val="28"/>
          <w:szCs w:val="28"/>
        </w:rPr>
        <w:t>Good</w:t>
      </w:r>
      <w:r w:rsidRPr="003934D0">
        <w:rPr>
          <w:rFonts w:ascii="Calibri Light" w:hAnsi="Calibri Light"/>
          <w:i/>
          <w:color w:val="333333"/>
          <w:spacing w:val="-8"/>
          <w:w w:val="80"/>
          <w:sz w:val="28"/>
          <w:szCs w:val="28"/>
        </w:rPr>
        <w:t xml:space="preserve"> </w:t>
      </w:r>
      <w:r w:rsidRPr="003934D0">
        <w:rPr>
          <w:rFonts w:ascii="Calibri Light" w:hAnsi="Calibri Light"/>
          <w:i/>
          <w:color w:val="333333"/>
          <w:w w:val="80"/>
          <w:sz w:val="28"/>
          <w:szCs w:val="28"/>
        </w:rPr>
        <w:t>Knowledge</w:t>
      </w:r>
      <w:r w:rsidRPr="003934D0">
        <w:rPr>
          <w:rFonts w:ascii="Calibri Light" w:hAnsi="Calibri Light"/>
          <w:i/>
          <w:color w:val="333333"/>
          <w:spacing w:val="-7"/>
          <w:w w:val="80"/>
          <w:sz w:val="28"/>
          <w:szCs w:val="28"/>
        </w:rPr>
        <w:t xml:space="preserve"> </w:t>
      </w:r>
      <w:r w:rsidRPr="003934D0">
        <w:rPr>
          <w:rFonts w:ascii="Calibri Light" w:hAnsi="Calibri Light"/>
          <w:i/>
          <w:color w:val="333333"/>
          <w:w w:val="80"/>
          <w:sz w:val="28"/>
          <w:szCs w:val="28"/>
        </w:rPr>
        <w:t>on</w:t>
      </w:r>
      <w:r w:rsidRPr="003934D0">
        <w:rPr>
          <w:rFonts w:ascii="Calibri Light" w:hAnsi="Calibri Light"/>
          <w:i/>
          <w:color w:val="333333"/>
          <w:spacing w:val="-7"/>
          <w:w w:val="80"/>
          <w:sz w:val="28"/>
          <w:szCs w:val="28"/>
        </w:rPr>
        <w:t xml:space="preserve"> </w:t>
      </w:r>
      <w:r w:rsidRPr="003934D0">
        <w:rPr>
          <w:rFonts w:ascii="Calibri Light" w:hAnsi="Calibri Light"/>
          <w:i/>
          <w:color w:val="333333"/>
          <w:w w:val="80"/>
          <w:sz w:val="28"/>
          <w:szCs w:val="28"/>
        </w:rPr>
        <w:t>SOQL</w:t>
      </w:r>
      <w:r w:rsidRPr="003934D0">
        <w:rPr>
          <w:rFonts w:ascii="Calibri Light" w:hAnsi="Calibri Light"/>
          <w:i/>
          <w:color w:val="333333"/>
          <w:spacing w:val="-8"/>
          <w:w w:val="80"/>
          <w:sz w:val="28"/>
          <w:szCs w:val="28"/>
        </w:rPr>
        <w:t xml:space="preserve"> </w:t>
      </w:r>
      <w:r w:rsidRPr="003934D0">
        <w:rPr>
          <w:rFonts w:ascii="Calibri Light" w:hAnsi="Calibri Light"/>
          <w:i/>
          <w:color w:val="333333"/>
          <w:w w:val="80"/>
          <w:sz w:val="28"/>
          <w:szCs w:val="28"/>
        </w:rPr>
        <w:t>and</w:t>
      </w:r>
      <w:r w:rsidRPr="003934D0">
        <w:rPr>
          <w:rFonts w:ascii="Calibri Light" w:hAnsi="Calibri Light"/>
          <w:i/>
          <w:color w:val="333333"/>
          <w:spacing w:val="-7"/>
          <w:w w:val="80"/>
          <w:sz w:val="28"/>
          <w:szCs w:val="28"/>
        </w:rPr>
        <w:t xml:space="preserve"> </w:t>
      </w:r>
      <w:r w:rsidRPr="003934D0">
        <w:rPr>
          <w:rFonts w:ascii="Calibri Light" w:hAnsi="Calibri Light"/>
          <w:i/>
          <w:color w:val="333333"/>
          <w:w w:val="80"/>
          <w:sz w:val="28"/>
          <w:szCs w:val="28"/>
        </w:rPr>
        <w:t>SOSL</w:t>
      </w:r>
      <w:r w:rsidRPr="003934D0">
        <w:rPr>
          <w:rFonts w:ascii="Calibri Light" w:hAnsi="Calibri Light"/>
          <w:i/>
          <w:color w:val="333333"/>
          <w:spacing w:val="-7"/>
          <w:w w:val="80"/>
          <w:sz w:val="28"/>
          <w:szCs w:val="28"/>
        </w:rPr>
        <w:t xml:space="preserve"> </w:t>
      </w:r>
      <w:r w:rsidRPr="003934D0">
        <w:rPr>
          <w:rFonts w:ascii="Calibri Light" w:hAnsi="Calibri Light"/>
          <w:i/>
          <w:color w:val="333333"/>
          <w:w w:val="80"/>
          <w:sz w:val="28"/>
          <w:szCs w:val="28"/>
        </w:rPr>
        <w:t>for</w:t>
      </w:r>
      <w:r w:rsidRPr="003934D0">
        <w:rPr>
          <w:rFonts w:ascii="Calibri Light" w:hAnsi="Calibri Light"/>
          <w:i/>
          <w:color w:val="333333"/>
          <w:spacing w:val="-7"/>
          <w:w w:val="80"/>
          <w:sz w:val="28"/>
          <w:szCs w:val="28"/>
        </w:rPr>
        <w:t xml:space="preserve"> </w:t>
      </w:r>
      <w:r w:rsidRPr="003934D0">
        <w:rPr>
          <w:rFonts w:ascii="Calibri Light" w:hAnsi="Calibri Light"/>
          <w:i/>
          <w:color w:val="333333"/>
          <w:w w:val="80"/>
          <w:sz w:val="28"/>
          <w:szCs w:val="28"/>
        </w:rPr>
        <w:t>Querying</w:t>
      </w:r>
      <w:r w:rsidRPr="003934D0">
        <w:rPr>
          <w:rFonts w:ascii="Calibri Light" w:hAnsi="Calibri Light"/>
          <w:i/>
          <w:color w:val="333333"/>
          <w:spacing w:val="-8"/>
          <w:w w:val="80"/>
          <w:sz w:val="28"/>
          <w:szCs w:val="28"/>
        </w:rPr>
        <w:t xml:space="preserve"> </w:t>
      </w:r>
      <w:r w:rsidRPr="003934D0">
        <w:rPr>
          <w:rFonts w:ascii="Calibri Light" w:hAnsi="Calibri Light"/>
          <w:i/>
          <w:color w:val="333333"/>
          <w:w w:val="80"/>
          <w:sz w:val="28"/>
          <w:szCs w:val="28"/>
        </w:rPr>
        <w:t>and</w:t>
      </w:r>
      <w:r w:rsidRPr="003934D0">
        <w:rPr>
          <w:rFonts w:ascii="Calibri Light" w:hAnsi="Calibri Light"/>
          <w:i/>
          <w:color w:val="333333"/>
          <w:spacing w:val="-7"/>
          <w:w w:val="80"/>
          <w:sz w:val="28"/>
          <w:szCs w:val="28"/>
        </w:rPr>
        <w:t xml:space="preserve"> </w:t>
      </w:r>
      <w:r w:rsidRPr="003934D0">
        <w:rPr>
          <w:rFonts w:ascii="Calibri Light" w:hAnsi="Calibri Light"/>
          <w:i/>
          <w:color w:val="333333"/>
          <w:w w:val="80"/>
          <w:sz w:val="28"/>
          <w:szCs w:val="28"/>
        </w:rPr>
        <w:t>Searching</w:t>
      </w:r>
      <w:r w:rsidRPr="003934D0">
        <w:rPr>
          <w:rFonts w:ascii="Calibri Light" w:hAnsi="Calibri Light"/>
          <w:i/>
          <w:color w:val="333333"/>
          <w:spacing w:val="-7"/>
          <w:w w:val="80"/>
          <w:sz w:val="28"/>
          <w:szCs w:val="28"/>
        </w:rPr>
        <w:t xml:space="preserve"> </w:t>
      </w:r>
      <w:r w:rsidRPr="003934D0">
        <w:rPr>
          <w:rFonts w:ascii="Calibri Light" w:hAnsi="Calibri Light"/>
          <w:i/>
          <w:color w:val="333333"/>
          <w:w w:val="80"/>
          <w:sz w:val="28"/>
          <w:szCs w:val="28"/>
        </w:rPr>
        <w:t>Data</w:t>
      </w:r>
      <w:r w:rsidRPr="003934D0">
        <w:rPr>
          <w:rFonts w:ascii="Calibri Light" w:hAnsi="Calibri Light"/>
          <w:i/>
          <w:color w:val="333333"/>
          <w:spacing w:val="-7"/>
          <w:w w:val="80"/>
          <w:sz w:val="28"/>
          <w:szCs w:val="28"/>
        </w:rPr>
        <w:t xml:space="preserve"> </w:t>
      </w:r>
      <w:r w:rsidRPr="003934D0">
        <w:rPr>
          <w:rFonts w:ascii="Calibri Light" w:hAnsi="Calibri Light"/>
          <w:i/>
          <w:color w:val="333333"/>
          <w:w w:val="80"/>
          <w:sz w:val="28"/>
          <w:szCs w:val="28"/>
        </w:rPr>
        <w:t>for</w:t>
      </w:r>
      <w:r w:rsidRPr="003934D0">
        <w:rPr>
          <w:rFonts w:ascii="Calibri Light" w:hAnsi="Calibri Light"/>
          <w:i/>
          <w:color w:val="333333"/>
          <w:spacing w:val="-8"/>
          <w:w w:val="80"/>
          <w:sz w:val="28"/>
          <w:szCs w:val="28"/>
        </w:rPr>
        <w:t xml:space="preserve"> </w:t>
      </w:r>
      <w:r w:rsidRPr="003934D0">
        <w:rPr>
          <w:rFonts w:ascii="Calibri Light" w:hAnsi="Calibri Light"/>
          <w:i/>
          <w:color w:val="333333"/>
          <w:w w:val="80"/>
          <w:sz w:val="28"/>
          <w:szCs w:val="28"/>
        </w:rPr>
        <w:t>Force.com</w:t>
      </w:r>
      <w:r w:rsidRPr="003934D0">
        <w:rPr>
          <w:rFonts w:ascii="Calibri Light" w:hAnsi="Calibri Light"/>
          <w:i/>
          <w:color w:val="333333"/>
          <w:spacing w:val="-7"/>
          <w:w w:val="80"/>
          <w:sz w:val="28"/>
          <w:szCs w:val="28"/>
        </w:rPr>
        <w:t xml:space="preserve"> </w:t>
      </w:r>
      <w:r w:rsidRPr="003934D0">
        <w:rPr>
          <w:rFonts w:ascii="Calibri Light" w:hAnsi="Calibri Light"/>
          <w:i/>
          <w:color w:val="333333"/>
          <w:w w:val="80"/>
          <w:sz w:val="28"/>
          <w:szCs w:val="28"/>
        </w:rPr>
        <w:t xml:space="preserve">platform. </w:t>
      </w:r>
    </w:p>
    <w:p w:rsidR="00E917AB" w:rsidRPr="003934D0" w:rsidRDefault="00E917AB" w:rsidP="007D4B2F">
      <w:pPr>
        <w:pStyle w:val="ListParagraph"/>
        <w:numPr>
          <w:ilvl w:val="0"/>
          <w:numId w:val="1"/>
        </w:numPr>
        <w:spacing w:line="264" w:lineRule="auto"/>
        <w:ind w:right="2554"/>
        <w:jc w:val="both"/>
        <w:rPr>
          <w:rFonts w:ascii="Calibri Light" w:hAnsi="Calibri Light"/>
          <w:i/>
          <w:sz w:val="28"/>
          <w:szCs w:val="28"/>
        </w:rPr>
      </w:pPr>
      <w:r w:rsidRPr="003934D0">
        <w:rPr>
          <w:rFonts w:ascii="Calibri Light" w:hAnsi="Calibri Light"/>
          <w:i/>
          <w:color w:val="333333"/>
          <w:w w:val="90"/>
          <w:sz w:val="28"/>
          <w:szCs w:val="28"/>
        </w:rPr>
        <w:t>Good Knowledge on Lightning Components,</w:t>
      </w:r>
      <w:r w:rsidRPr="003934D0">
        <w:rPr>
          <w:rFonts w:ascii="Calibri Light" w:hAnsi="Calibri Light"/>
          <w:i/>
          <w:color w:val="333333"/>
          <w:spacing w:val="-32"/>
          <w:w w:val="90"/>
          <w:sz w:val="28"/>
          <w:szCs w:val="28"/>
        </w:rPr>
        <w:t xml:space="preserve"> </w:t>
      </w:r>
      <w:r w:rsidR="00C55362" w:rsidRPr="003934D0">
        <w:rPr>
          <w:rFonts w:ascii="Calibri Light" w:hAnsi="Calibri Light"/>
          <w:i/>
          <w:color w:val="333333"/>
          <w:spacing w:val="-4"/>
          <w:w w:val="90"/>
          <w:sz w:val="28"/>
          <w:szCs w:val="28"/>
        </w:rPr>
        <w:t>LWC, Lightening Platform API Basics(REST API,SOAP API),Apex Integration Services( REST , SOAP Callouts)</w:t>
      </w:r>
    </w:p>
    <w:p w:rsidR="00E917AB" w:rsidRPr="003934D0" w:rsidRDefault="00E917AB" w:rsidP="007D4B2F">
      <w:pPr>
        <w:pStyle w:val="ListParagraph"/>
        <w:numPr>
          <w:ilvl w:val="0"/>
          <w:numId w:val="1"/>
        </w:numPr>
        <w:spacing w:line="264" w:lineRule="auto"/>
        <w:ind w:right="-15"/>
        <w:jc w:val="both"/>
        <w:rPr>
          <w:rFonts w:ascii="Calibri Light" w:hAnsi="Calibri Light"/>
          <w:i/>
          <w:sz w:val="28"/>
          <w:szCs w:val="28"/>
        </w:rPr>
      </w:pPr>
      <w:r w:rsidRPr="003934D0">
        <w:rPr>
          <w:rFonts w:ascii="Calibri Light" w:hAnsi="Calibri Light"/>
          <w:i/>
          <w:color w:val="333333"/>
          <w:w w:val="80"/>
          <w:sz w:val="28"/>
          <w:szCs w:val="28"/>
        </w:rPr>
        <w:t xml:space="preserve">Experience in the complete life cycle of project development (SDLC) including System Analysis, Design Development, Testing, </w:t>
      </w:r>
      <w:r w:rsidRPr="003934D0">
        <w:rPr>
          <w:rFonts w:ascii="Calibri Light" w:hAnsi="Calibri Light"/>
          <w:i/>
          <w:color w:val="333333"/>
          <w:w w:val="95"/>
          <w:sz w:val="28"/>
          <w:szCs w:val="28"/>
        </w:rPr>
        <w:t>Deployment and Maintenance.</w:t>
      </w:r>
    </w:p>
    <w:p w:rsidR="004120CC" w:rsidRPr="003934D0" w:rsidRDefault="004120CC" w:rsidP="004120CC">
      <w:pPr>
        <w:tabs>
          <w:tab w:val="left" w:pos="883"/>
        </w:tabs>
        <w:spacing w:before="78"/>
        <w:ind w:left="361"/>
        <w:rPr>
          <w:rFonts w:ascii="Calibri Light" w:hAnsi="Calibri Light"/>
          <w:i/>
          <w:color w:val="C00000"/>
          <w:w w:val="105"/>
          <w:sz w:val="28"/>
          <w:szCs w:val="28"/>
          <w:u w:val="single"/>
        </w:rPr>
      </w:pPr>
      <w:r w:rsidRPr="003934D0">
        <w:rPr>
          <w:rFonts w:ascii="Calibri Light" w:hAnsi="Calibri Light"/>
          <w:i/>
          <w:color w:val="C00000"/>
          <w:w w:val="105"/>
          <w:sz w:val="28"/>
          <w:szCs w:val="28"/>
          <w:u w:val="single"/>
        </w:rPr>
        <w:t>SK</w:t>
      </w:r>
      <w:r w:rsidRPr="003934D0">
        <w:rPr>
          <w:rFonts w:ascii="Calibri Light" w:hAnsi="Calibri Light"/>
          <w:i/>
          <w:color w:val="C00000"/>
          <w:spacing w:val="14"/>
          <w:w w:val="105"/>
          <w:sz w:val="28"/>
          <w:szCs w:val="28"/>
          <w:u w:val="single"/>
        </w:rPr>
        <w:t>IL</w:t>
      </w:r>
      <w:r w:rsidRPr="003934D0">
        <w:rPr>
          <w:rFonts w:ascii="Calibri Light" w:hAnsi="Calibri Light"/>
          <w:i/>
          <w:color w:val="C00000"/>
          <w:w w:val="105"/>
          <w:sz w:val="28"/>
          <w:szCs w:val="28"/>
          <w:u w:val="single"/>
        </w:rPr>
        <w:t>LS</w:t>
      </w:r>
    </w:p>
    <w:p w:rsidR="004120CC" w:rsidRPr="003934D0" w:rsidRDefault="004120CC" w:rsidP="007D4B2F">
      <w:pPr>
        <w:pStyle w:val="ListParagraph"/>
        <w:numPr>
          <w:ilvl w:val="0"/>
          <w:numId w:val="3"/>
        </w:numPr>
        <w:tabs>
          <w:tab w:val="left" w:pos="883"/>
        </w:tabs>
        <w:spacing w:before="78"/>
        <w:rPr>
          <w:rFonts w:ascii="Calibri Light" w:hAnsi="Calibri Light"/>
          <w:i/>
          <w:color w:val="000000" w:themeColor="text1"/>
          <w:w w:val="105"/>
          <w:sz w:val="28"/>
          <w:szCs w:val="28"/>
          <w:lang w:val="en-US"/>
        </w:rPr>
      </w:pPr>
      <w:r w:rsidRPr="003934D0">
        <w:rPr>
          <w:rFonts w:ascii="Calibri Light" w:hAnsi="Calibri Light"/>
          <w:i/>
          <w:color w:val="000000" w:themeColor="text1"/>
          <w:w w:val="105"/>
          <w:sz w:val="28"/>
          <w:szCs w:val="28"/>
          <w:lang w:val="en-US"/>
        </w:rPr>
        <w:t>Lightning web components</w:t>
      </w:r>
    </w:p>
    <w:p w:rsidR="004120CC" w:rsidRPr="003934D0" w:rsidRDefault="004120CC" w:rsidP="007D4B2F">
      <w:pPr>
        <w:pStyle w:val="ListParagraph"/>
        <w:numPr>
          <w:ilvl w:val="0"/>
          <w:numId w:val="3"/>
        </w:numPr>
        <w:tabs>
          <w:tab w:val="left" w:pos="883"/>
        </w:tabs>
        <w:spacing w:before="78"/>
        <w:rPr>
          <w:rFonts w:ascii="Calibri Light" w:hAnsi="Calibri Light"/>
          <w:i/>
          <w:color w:val="000000" w:themeColor="text1"/>
          <w:w w:val="105"/>
          <w:sz w:val="28"/>
          <w:szCs w:val="28"/>
          <w:lang w:val="en-US"/>
        </w:rPr>
      </w:pPr>
      <w:r w:rsidRPr="003934D0">
        <w:rPr>
          <w:rFonts w:ascii="Calibri Light" w:hAnsi="Calibri Light"/>
          <w:i/>
          <w:color w:val="000000" w:themeColor="text1"/>
          <w:w w:val="105"/>
          <w:sz w:val="28"/>
          <w:szCs w:val="28"/>
          <w:lang w:val="en-US"/>
        </w:rPr>
        <w:t xml:space="preserve">Lightning platform API </w:t>
      </w:r>
      <w:r w:rsidR="007D4B2F" w:rsidRPr="003934D0">
        <w:rPr>
          <w:rFonts w:ascii="Calibri Light" w:hAnsi="Calibri Light"/>
          <w:i/>
          <w:color w:val="000000" w:themeColor="text1"/>
          <w:w w:val="105"/>
          <w:sz w:val="28"/>
          <w:szCs w:val="28"/>
          <w:lang w:val="en-US"/>
        </w:rPr>
        <w:t>Basics (</w:t>
      </w:r>
      <w:r w:rsidRPr="003934D0">
        <w:rPr>
          <w:rFonts w:ascii="Calibri Light" w:hAnsi="Calibri Light"/>
          <w:i/>
          <w:color w:val="000000" w:themeColor="text1"/>
          <w:w w:val="105"/>
          <w:sz w:val="28"/>
          <w:szCs w:val="28"/>
          <w:lang w:val="en-US"/>
        </w:rPr>
        <w:t xml:space="preserve">REST </w:t>
      </w:r>
      <w:r w:rsidR="007D4B2F" w:rsidRPr="003934D0">
        <w:rPr>
          <w:rFonts w:ascii="Calibri Light" w:hAnsi="Calibri Light"/>
          <w:i/>
          <w:color w:val="000000" w:themeColor="text1"/>
          <w:w w:val="105"/>
          <w:sz w:val="28"/>
          <w:szCs w:val="28"/>
          <w:lang w:val="en-US"/>
        </w:rPr>
        <w:t>API,</w:t>
      </w:r>
      <w:r w:rsidRPr="003934D0">
        <w:rPr>
          <w:rFonts w:ascii="Calibri Light" w:hAnsi="Calibri Light"/>
          <w:i/>
          <w:color w:val="000000" w:themeColor="text1"/>
          <w:w w:val="105"/>
          <w:sz w:val="28"/>
          <w:szCs w:val="28"/>
          <w:lang w:val="en-US"/>
        </w:rPr>
        <w:t xml:space="preserve"> SOAP </w:t>
      </w:r>
      <w:r w:rsidR="007D4B2F" w:rsidRPr="003934D0">
        <w:rPr>
          <w:rFonts w:ascii="Calibri Light" w:hAnsi="Calibri Light"/>
          <w:i/>
          <w:color w:val="000000" w:themeColor="text1"/>
          <w:w w:val="105"/>
          <w:sz w:val="28"/>
          <w:szCs w:val="28"/>
          <w:lang w:val="en-US"/>
        </w:rPr>
        <w:t>API)</w:t>
      </w:r>
      <w:r w:rsidRPr="003934D0">
        <w:rPr>
          <w:rFonts w:ascii="Calibri Light" w:hAnsi="Calibri Light"/>
          <w:i/>
          <w:color w:val="000000" w:themeColor="text1"/>
          <w:w w:val="105"/>
          <w:sz w:val="28"/>
          <w:szCs w:val="28"/>
          <w:lang w:val="en-US"/>
        </w:rPr>
        <w:t xml:space="preserve"> </w:t>
      </w:r>
    </w:p>
    <w:p w:rsidR="00324F1B" w:rsidRPr="003934D0" w:rsidRDefault="004120CC" w:rsidP="007D4B2F">
      <w:pPr>
        <w:pStyle w:val="ListParagraph"/>
        <w:numPr>
          <w:ilvl w:val="0"/>
          <w:numId w:val="3"/>
        </w:numPr>
        <w:tabs>
          <w:tab w:val="left" w:pos="883"/>
        </w:tabs>
        <w:spacing w:before="78"/>
        <w:rPr>
          <w:rFonts w:ascii="Calibri Light" w:hAnsi="Calibri Light"/>
          <w:i/>
          <w:color w:val="000000" w:themeColor="text1"/>
          <w:w w:val="105"/>
          <w:sz w:val="28"/>
          <w:szCs w:val="28"/>
          <w:lang w:val="en-US"/>
        </w:rPr>
      </w:pPr>
      <w:r w:rsidRPr="003934D0">
        <w:rPr>
          <w:rFonts w:ascii="Calibri Light" w:hAnsi="Calibri Light"/>
          <w:i/>
          <w:color w:val="000000" w:themeColor="text1"/>
          <w:w w:val="105"/>
          <w:sz w:val="28"/>
          <w:szCs w:val="28"/>
          <w:lang w:val="en-US"/>
        </w:rPr>
        <w:t xml:space="preserve">Apex Integration </w:t>
      </w:r>
      <w:r w:rsidR="007D4B2F" w:rsidRPr="003934D0">
        <w:rPr>
          <w:rFonts w:ascii="Calibri Light" w:hAnsi="Calibri Light"/>
          <w:i/>
          <w:color w:val="000000" w:themeColor="text1"/>
          <w:w w:val="105"/>
          <w:sz w:val="28"/>
          <w:szCs w:val="28"/>
          <w:lang w:val="en-US"/>
        </w:rPr>
        <w:t>services (REST</w:t>
      </w:r>
      <w:r w:rsidRPr="003934D0">
        <w:rPr>
          <w:rFonts w:ascii="Calibri Light" w:hAnsi="Calibri Light"/>
          <w:i/>
          <w:color w:val="000000" w:themeColor="text1"/>
          <w:w w:val="105"/>
          <w:sz w:val="28"/>
          <w:szCs w:val="28"/>
          <w:lang w:val="en-US"/>
        </w:rPr>
        <w:t xml:space="preserve"> </w:t>
      </w:r>
      <w:r w:rsidR="007D4B2F" w:rsidRPr="003934D0">
        <w:rPr>
          <w:rFonts w:ascii="Calibri Light" w:hAnsi="Calibri Light"/>
          <w:i/>
          <w:color w:val="000000" w:themeColor="text1"/>
          <w:w w:val="105"/>
          <w:sz w:val="28"/>
          <w:szCs w:val="28"/>
          <w:lang w:val="en-US"/>
        </w:rPr>
        <w:t>callouts,</w:t>
      </w:r>
      <w:r w:rsidRPr="003934D0">
        <w:rPr>
          <w:rFonts w:ascii="Calibri Light" w:hAnsi="Calibri Light"/>
          <w:i/>
          <w:color w:val="000000" w:themeColor="text1"/>
          <w:w w:val="105"/>
          <w:sz w:val="28"/>
          <w:szCs w:val="28"/>
          <w:lang w:val="en-US"/>
        </w:rPr>
        <w:t xml:space="preserve"> SOAP </w:t>
      </w:r>
      <w:r w:rsidR="007D4B2F" w:rsidRPr="003934D0">
        <w:rPr>
          <w:rFonts w:ascii="Calibri Light" w:hAnsi="Calibri Light"/>
          <w:i/>
          <w:color w:val="000000" w:themeColor="text1"/>
          <w:w w:val="105"/>
          <w:sz w:val="28"/>
          <w:szCs w:val="28"/>
          <w:lang w:val="en-US"/>
        </w:rPr>
        <w:t>callouts)</w:t>
      </w:r>
    </w:p>
    <w:p w:rsidR="004120CC" w:rsidRPr="003934D0" w:rsidRDefault="004120CC" w:rsidP="007D4B2F">
      <w:pPr>
        <w:pStyle w:val="ListParagraph"/>
        <w:numPr>
          <w:ilvl w:val="0"/>
          <w:numId w:val="3"/>
        </w:numPr>
        <w:tabs>
          <w:tab w:val="left" w:pos="883"/>
        </w:tabs>
        <w:spacing w:before="78"/>
        <w:rPr>
          <w:rFonts w:ascii="Calibri Light" w:hAnsi="Calibri Light"/>
          <w:i/>
          <w:color w:val="000000" w:themeColor="text1"/>
          <w:w w:val="105"/>
          <w:sz w:val="28"/>
          <w:szCs w:val="28"/>
          <w:lang w:val="en-US"/>
        </w:rPr>
      </w:pPr>
      <w:r w:rsidRPr="003934D0">
        <w:rPr>
          <w:rFonts w:ascii="Calibri Light" w:hAnsi="Calibri Light"/>
          <w:i/>
          <w:color w:val="000000" w:themeColor="text1"/>
          <w:w w:val="105"/>
          <w:sz w:val="28"/>
          <w:szCs w:val="28"/>
          <w:lang w:val="en-US"/>
        </w:rPr>
        <w:t xml:space="preserve"> Apex</w:t>
      </w:r>
    </w:p>
    <w:p w:rsidR="004120CC" w:rsidRPr="003934D0" w:rsidRDefault="004120CC" w:rsidP="007D4B2F">
      <w:pPr>
        <w:pStyle w:val="ListParagraph"/>
        <w:numPr>
          <w:ilvl w:val="0"/>
          <w:numId w:val="3"/>
        </w:numPr>
        <w:tabs>
          <w:tab w:val="left" w:pos="883"/>
        </w:tabs>
        <w:spacing w:before="78"/>
        <w:rPr>
          <w:rFonts w:ascii="Calibri Light" w:hAnsi="Calibri Light"/>
          <w:i/>
          <w:color w:val="000000" w:themeColor="text1"/>
          <w:w w:val="105"/>
          <w:sz w:val="28"/>
          <w:szCs w:val="28"/>
          <w:lang w:val="en-US"/>
        </w:rPr>
      </w:pPr>
      <w:r w:rsidRPr="003934D0">
        <w:rPr>
          <w:rFonts w:ascii="Calibri Light" w:hAnsi="Calibri Light"/>
          <w:i/>
          <w:color w:val="000000" w:themeColor="text1"/>
          <w:w w:val="105"/>
          <w:sz w:val="28"/>
          <w:szCs w:val="28"/>
          <w:lang w:val="en-US"/>
        </w:rPr>
        <w:t>Java</w:t>
      </w:r>
    </w:p>
    <w:p w:rsidR="004120CC" w:rsidRPr="003934D0" w:rsidRDefault="004120CC" w:rsidP="007D4B2F">
      <w:pPr>
        <w:pStyle w:val="ListParagraph"/>
        <w:numPr>
          <w:ilvl w:val="0"/>
          <w:numId w:val="3"/>
        </w:numPr>
        <w:tabs>
          <w:tab w:val="left" w:pos="883"/>
        </w:tabs>
        <w:spacing w:before="78"/>
        <w:rPr>
          <w:rFonts w:ascii="Calibri Light" w:hAnsi="Calibri Light"/>
          <w:i/>
          <w:color w:val="000000" w:themeColor="text1"/>
          <w:w w:val="105"/>
          <w:sz w:val="28"/>
          <w:szCs w:val="28"/>
          <w:lang w:val="en-US"/>
        </w:rPr>
      </w:pPr>
      <w:r w:rsidRPr="003934D0">
        <w:rPr>
          <w:rFonts w:ascii="Calibri Light" w:hAnsi="Calibri Light"/>
          <w:i/>
          <w:color w:val="000000" w:themeColor="text1"/>
          <w:w w:val="105"/>
          <w:sz w:val="28"/>
          <w:szCs w:val="28"/>
          <w:lang w:val="en-US"/>
        </w:rPr>
        <w:t>OOP</w:t>
      </w:r>
    </w:p>
    <w:p w:rsidR="004120CC" w:rsidRPr="003934D0" w:rsidRDefault="004120CC" w:rsidP="007D4B2F">
      <w:pPr>
        <w:pStyle w:val="ListParagraph"/>
        <w:numPr>
          <w:ilvl w:val="0"/>
          <w:numId w:val="3"/>
        </w:numPr>
        <w:tabs>
          <w:tab w:val="left" w:pos="883"/>
        </w:tabs>
        <w:spacing w:before="78"/>
        <w:rPr>
          <w:rFonts w:ascii="Calibri Light" w:hAnsi="Calibri Light"/>
          <w:i/>
          <w:color w:val="000000" w:themeColor="text1"/>
          <w:w w:val="105"/>
          <w:sz w:val="28"/>
          <w:szCs w:val="28"/>
          <w:lang w:val="en-US"/>
        </w:rPr>
      </w:pPr>
      <w:r w:rsidRPr="003934D0">
        <w:rPr>
          <w:rFonts w:ascii="Calibri Light" w:hAnsi="Calibri Light"/>
          <w:i/>
          <w:color w:val="000000" w:themeColor="text1"/>
          <w:w w:val="105"/>
          <w:sz w:val="28"/>
          <w:szCs w:val="28"/>
          <w:lang w:val="en-US"/>
        </w:rPr>
        <w:t>Visualforce</w:t>
      </w:r>
    </w:p>
    <w:p w:rsidR="004120CC" w:rsidRPr="003934D0" w:rsidRDefault="004120CC" w:rsidP="007D4B2F">
      <w:pPr>
        <w:pStyle w:val="ListParagraph"/>
        <w:numPr>
          <w:ilvl w:val="0"/>
          <w:numId w:val="3"/>
        </w:numPr>
        <w:tabs>
          <w:tab w:val="left" w:pos="883"/>
        </w:tabs>
        <w:spacing w:before="78"/>
        <w:rPr>
          <w:rFonts w:ascii="Calibri Light" w:hAnsi="Calibri Light"/>
          <w:i/>
          <w:color w:val="000000" w:themeColor="text1"/>
          <w:w w:val="105"/>
          <w:sz w:val="28"/>
          <w:szCs w:val="28"/>
          <w:lang w:val="en-US"/>
        </w:rPr>
      </w:pPr>
      <w:r w:rsidRPr="003934D0">
        <w:rPr>
          <w:rFonts w:ascii="Calibri Light" w:hAnsi="Calibri Light"/>
          <w:i/>
          <w:color w:val="000000" w:themeColor="text1"/>
          <w:w w:val="105"/>
          <w:sz w:val="28"/>
          <w:szCs w:val="28"/>
          <w:lang w:val="en-US"/>
        </w:rPr>
        <w:t>SOQL</w:t>
      </w:r>
    </w:p>
    <w:p w:rsidR="004120CC" w:rsidRPr="003934D0" w:rsidRDefault="007D4B2F" w:rsidP="007D4B2F">
      <w:pPr>
        <w:tabs>
          <w:tab w:val="left" w:pos="883"/>
        </w:tabs>
        <w:spacing w:before="78"/>
        <w:rPr>
          <w:rFonts w:ascii="Calibri Light" w:hAnsi="Calibri Light"/>
          <w:i/>
          <w:color w:val="C00000"/>
          <w:w w:val="105"/>
          <w:sz w:val="28"/>
          <w:szCs w:val="28"/>
          <w:u w:val="single"/>
        </w:rPr>
      </w:pPr>
      <w:r w:rsidRPr="003934D0">
        <w:rPr>
          <w:rFonts w:ascii="Calibri Light" w:hAnsi="Calibri Light"/>
          <w:i/>
          <w:color w:val="C00000"/>
          <w:w w:val="105"/>
          <w:sz w:val="28"/>
          <w:szCs w:val="28"/>
          <w:u w:val="single"/>
        </w:rPr>
        <w:t>EDUCATION</w:t>
      </w:r>
    </w:p>
    <w:p w:rsidR="007D4B2F" w:rsidRPr="003934D0" w:rsidRDefault="007D4B2F" w:rsidP="007D4B2F">
      <w:pPr>
        <w:pStyle w:val="ListParagraph"/>
        <w:numPr>
          <w:ilvl w:val="0"/>
          <w:numId w:val="2"/>
        </w:numPr>
        <w:spacing w:line="276" w:lineRule="auto"/>
        <w:rPr>
          <w:rFonts w:ascii="Calibri Light" w:hAnsi="Calibri Light"/>
          <w:bCs/>
          <w:i/>
          <w:sz w:val="28"/>
          <w:szCs w:val="28"/>
          <w:lang w:val="en-US"/>
        </w:rPr>
      </w:pPr>
      <w:r w:rsidRPr="003934D0">
        <w:rPr>
          <w:rFonts w:ascii="Calibri Light" w:hAnsi="Calibri Light"/>
          <w:bCs/>
          <w:i/>
          <w:sz w:val="28"/>
          <w:szCs w:val="28"/>
          <w:lang w:val="en-US"/>
        </w:rPr>
        <w:t>Sastra University – B-Tech Computer Science (2010 – 2014)</w:t>
      </w:r>
    </w:p>
    <w:p w:rsidR="003D1F11" w:rsidRPr="003934D0" w:rsidRDefault="007D4B2F" w:rsidP="003D1F11">
      <w:pPr>
        <w:pStyle w:val="ListParagraph"/>
        <w:numPr>
          <w:ilvl w:val="0"/>
          <w:numId w:val="2"/>
        </w:numPr>
        <w:spacing w:line="276" w:lineRule="auto"/>
        <w:rPr>
          <w:rFonts w:ascii="Calibri Light" w:hAnsi="Calibri Light"/>
          <w:bCs/>
          <w:i/>
          <w:sz w:val="28"/>
          <w:szCs w:val="28"/>
          <w:lang w:val="en-US"/>
        </w:rPr>
      </w:pPr>
      <w:r w:rsidRPr="003934D0">
        <w:rPr>
          <w:rFonts w:ascii="Calibri Light" w:hAnsi="Calibri Light"/>
          <w:bCs/>
          <w:i/>
          <w:sz w:val="28"/>
          <w:szCs w:val="28"/>
          <w:lang w:val="en-US"/>
        </w:rPr>
        <w:lastRenderedPageBreak/>
        <w:t>Got seat in the college by selection through AIEEE Passed out with distinction, CGPA-7.6</w:t>
      </w:r>
    </w:p>
    <w:p w:rsidR="007D4B2F" w:rsidRDefault="007D4B2F" w:rsidP="003D1F11">
      <w:pPr>
        <w:pStyle w:val="ListParagraph"/>
        <w:numPr>
          <w:ilvl w:val="0"/>
          <w:numId w:val="2"/>
        </w:numPr>
        <w:spacing w:line="276" w:lineRule="auto"/>
        <w:rPr>
          <w:rFonts w:ascii="Calibri Light" w:hAnsi="Calibri Light"/>
          <w:bCs/>
          <w:i/>
          <w:sz w:val="28"/>
          <w:szCs w:val="28"/>
          <w:lang w:val="en-US"/>
        </w:rPr>
      </w:pPr>
      <w:r w:rsidRPr="003934D0">
        <w:rPr>
          <w:rFonts w:ascii="Calibri Light" w:hAnsi="Calibri Light"/>
          <w:bCs/>
          <w:i/>
          <w:sz w:val="28"/>
          <w:szCs w:val="28"/>
          <w:lang w:val="en-US"/>
        </w:rPr>
        <w:t>Acquired Interpersonal and communication skills through participation in various college fests</w:t>
      </w:r>
    </w:p>
    <w:p w:rsidR="009D61FC" w:rsidRPr="009D61FC" w:rsidRDefault="009D61FC" w:rsidP="009D61FC">
      <w:pPr>
        <w:spacing w:line="276" w:lineRule="auto"/>
        <w:rPr>
          <w:rFonts w:ascii="Calibri Light" w:hAnsi="Calibri Light"/>
          <w:bCs/>
          <w:i/>
          <w:color w:val="FF0000"/>
          <w:sz w:val="28"/>
          <w:szCs w:val="28"/>
          <w:u w:val="single"/>
          <w:lang w:val="en-US"/>
        </w:rPr>
      </w:pPr>
      <w:r w:rsidRPr="009D61FC">
        <w:rPr>
          <w:rFonts w:ascii="Calibri Light" w:hAnsi="Calibri Light"/>
          <w:bCs/>
          <w:i/>
          <w:color w:val="FF0000"/>
          <w:sz w:val="28"/>
          <w:szCs w:val="28"/>
          <w:u w:val="single"/>
          <w:lang w:val="en-US"/>
        </w:rPr>
        <w:t>EXPERIENCE SUMMARY:</w:t>
      </w:r>
    </w:p>
    <w:p w:rsidR="009D61FC" w:rsidRPr="009D61FC" w:rsidRDefault="009D61FC" w:rsidP="009D61FC">
      <w:pPr>
        <w:spacing w:line="276" w:lineRule="auto"/>
        <w:rPr>
          <w:rFonts w:ascii="Calibri Light" w:hAnsi="Calibri Light"/>
          <w:bCs/>
          <w:i/>
          <w:color w:val="00B050"/>
          <w:sz w:val="28"/>
          <w:szCs w:val="28"/>
          <w:lang w:val="en-US"/>
        </w:rPr>
      </w:pPr>
      <w:r w:rsidRPr="009D61FC">
        <w:rPr>
          <w:rFonts w:ascii="Calibri Light" w:hAnsi="Calibri Light"/>
          <w:bCs/>
          <w:i/>
          <w:color w:val="00B050"/>
          <w:sz w:val="28"/>
          <w:szCs w:val="28"/>
          <w:lang w:val="en-US"/>
        </w:rPr>
        <w:t>Company:</w:t>
      </w:r>
      <w:r w:rsidRPr="009D61FC">
        <w:rPr>
          <w:rFonts w:ascii="Calibri Light" w:hAnsi="Calibri Light"/>
          <w:bCs/>
          <w:i/>
          <w:color w:val="00B050"/>
          <w:sz w:val="28"/>
          <w:szCs w:val="28"/>
          <w:lang w:val="en-US"/>
        </w:rPr>
        <w:tab/>
        <w:t>TATA Consultancy Services (</w:t>
      </w:r>
      <w:proofErr w:type="spellStart"/>
      <w:proofErr w:type="gramStart"/>
      <w:r w:rsidRPr="009D61FC">
        <w:rPr>
          <w:rFonts w:ascii="Calibri Light" w:hAnsi="Calibri Light"/>
          <w:bCs/>
          <w:i/>
          <w:color w:val="00B050"/>
          <w:sz w:val="28"/>
          <w:szCs w:val="28"/>
          <w:lang w:val="en-US"/>
        </w:rPr>
        <w:t>july</w:t>
      </w:r>
      <w:proofErr w:type="spellEnd"/>
      <w:proofErr w:type="gramEnd"/>
      <w:r w:rsidRPr="009D61FC">
        <w:rPr>
          <w:rFonts w:ascii="Calibri Light" w:hAnsi="Calibri Light"/>
          <w:bCs/>
          <w:i/>
          <w:color w:val="00B050"/>
          <w:sz w:val="28"/>
          <w:szCs w:val="28"/>
          <w:lang w:val="en-US"/>
        </w:rPr>
        <w:t xml:space="preserve"> 2014 – </w:t>
      </w:r>
      <w:proofErr w:type="spellStart"/>
      <w:r w:rsidRPr="009D61FC">
        <w:rPr>
          <w:rFonts w:ascii="Calibri Light" w:hAnsi="Calibri Light"/>
          <w:bCs/>
          <w:i/>
          <w:color w:val="00B050"/>
          <w:sz w:val="28"/>
          <w:szCs w:val="28"/>
          <w:lang w:val="en-US"/>
        </w:rPr>
        <w:t>july</w:t>
      </w:r>
      <w:proofErr w:type="spellEnd"/>
      <w:r w:rsidRPr="009D61FC">
        <w:rPr>
          <w:rFonts w:ascii="Calibri Light" w:hAnsi="Calibri Light"/>
          <w:bCs/>
          <w:i/>
          <w:color w:val="00B050"/>
          <w:sz w:val="28"/>
          <w:szCs w:val="28"/>
          <w:lang w:val="en-US"/>
        </w:rPr>
        <w:t xml:space="preserve"> 2016) – Hyderabad</w:t>
      </w:r>
    </w:p>
    <w:p w:rsidR="009D61FC" w:rsidRDefault="009D61FC" w:rsidP="009D61FC">
      <w:pPr>
        <w:spacing w:line="276" w:lineRule="auto"/>
        <w:rPr>
          <w:rFonts w:ascii="Calibri Light" w:hAnsi="Calibri Light"/>
          <w:bCs/>
          <w:i/>
          <w:sz w:val="28"/>
          <w:szCs w:val="28"/>
          <w:lang w:val="en-US"/>
        </w:rPr>
      </w:pPr>
      <w:r>
        <w:rPr>
          <w:rFonts w:ascii="Calibri Light" w:hAnsi="Calibri Light"/>
          <w:bCs/>
          <w:i/>
          <w:sz w:val="28"/>
          <w:szCs w:val="28"/>
          <w:lang w:val="en-US"/>
        </w:rPr>
        <w:t>Client:</w:t>
      </w:r>
      <w:r>
        <w:rPr>
          <w:rFonts w:ascii="Calibri Light" w:hAnsi="Calibri Light"/>
          <w:bCs/>
          <w:i/>
          <w:sz w:val="28"/>
          <w:szCs w:val="28"/>
          <w:lang w:val="en-US"/>
        </w:rPr>
        <w:tab/>
      </w:r>
      <w:r>
        <w:rPr>
          <w:rFonts w:ascii="Calibri Light" w:hAnsi="Calibri Light"/>
          <w:bCs/>
          <w:i/>
          <w:sz w:val="28"/>
          <w:szCs w:val="28"/>
          <w:lang w:val="en-US"/>
        </w:rPr>
        <w:tab/>
        <w:t>Microsoft Corporation</w:t>
      </w:r>
    </w:p>
    <w:p w:rsidR="009D61FC" w:rsidRPr="009D61FC" w:rsidRDefault="009D61FC" w:rsidP="009D61FC">
      <w:pPr>
        <w:spacing w:line="276" w:lineRule="auto"/>
        <w:rPr>
          <w:rFonts w:ascii="Calibri Light" w:hAnsi="Calibri Light"/>
          <w:bCs/>
          <w:i/>
          <w:sz w:val="28"/>
          <w:szCs w:val="28"/>
          <w:lang w:val="en-US"/>
        </w:rPr>
      </w:pPr>
      <w:r w:rsidRPr="009D61FC">
        <w:rPr>
          <w:rFonts w:ascii="Calibri Light" w:hAnsi="Calibri Light"/>
          <w:bCs/>
          <w:i/>
          <w:sz w:val="28"/>
          <w:szCs w:val="28"/>
          <w:lang w:val="en-US"/>
        </w:rPr>
        <w:t>Position:</w:t>
      </w:r>
      <w:r w:rsidRPr="009D61FC">
        <w:rPr>
          <w:rFonts w:ascii="Calibri Light" w:hAnsi="Calibri Light"/>
          <w:bCs/>
          <w:i/>
          <w:sz w:val="28"/>
          <w:szCs w:val="28"/>
          <w:lang w:val="en-US"/>
        </w:rPr>
        <w:tab/>
        <w:t>Analyst (Networking)</w:t>
      </w:r>
    </w:p>
    <w:p w:rsidR="009D61FC" w:rsidRPr="009D61FC" w:rsidRDefault="009D61FC" w:rsidP="009D61FC">
      <w:pPr>
        <w:spacing w:line="276" w:lineRule="auto"/>
        <w:rPr>
          <w:rFonts w:ascii="Calibri Light" w:hAnsi="Calibri Light"/>
          <w:bCs/>
          <w:i/>
          <w:color w:val="FF0000"/>
          <w:sz w:val="28"/>
          <w:szCs w:val="28"/>
          <w:lang w:val="en-US"/>
        </w:rPr>
      </w:pPr>
      <w:r w:rsidRPr="009D61FC">
        <w:rPr>
          <w:rFonts w:ascii="Calibri Light" w:hAnsi="Calibri Light"/>
          <w:bCs/>
          <w:i/>
          <w:color w:val="FF0000"/>
          <w:sz w:val="28"/>
          <w:szCs w:val="28"/>
          <w:lang w:val="en-US"/>
        </w:rPr>
        <w:t xml:space="preserve">Project Description:   </w:t>
      </w:r>
    </w:p>
    <w:p w:rsidR="009D61FC" w:rsidRPr="009D61FC" w:rsidRDefault="009D61FC" w:rsidP="009D61FC">
      <w:pPr>
        <w:spacing w:line="276" w:lineRule="auto"/>
        <w:rPr>
          <w:rFonts w:ascii="Calibri Light" w:hAnsi="Calibri Light"/>
          <w:bCs/>
          <w:i/>
          <w:sz w:val="28"/>
          <w:szCs w:val="28"/>
          <w:lang w:val="en-US"/>
        </w:rPr>
      </w:pPr>
      <w:r w:rsidRPr="009D61FC">
        <w:rPr>
          <w:rFonts w:ascii="Calibri Light" w:hAnsi="Calibri Light"/>
          <w:bCs/>
          <w:i/>
          <w:sz w:val="28"/>
          <w:szCs w:val="28"/>
          <w:lang w:val="en-US"/>
        </w:rPr>
        <w:t xml:space="preserve">“Microsoft’s Global Foundation Services (GFS), it supports over 400 of Microsoft's online services such as Bing, Hotmail, Windows Live and MSN. Within GFS, GNS provides Network Infrastructure </w:t>
      </w:r>
      <w:proofErr w:type="spellStart"/>
      <w:r w:rsidRPr="009D61FC">
        <w:rPr>
          <w:rFonts w:ascii="Calibri Light" w:hAnsi="Calibri Light"/>
          <w:bCs/>
          <w:i/>
          <w:sz w:val="28"/>
          <w:szCs w:val="28"/>
          <w:lang w:val="en-US"/>
        </w:rPr>
        <w:t>suppor</w:t>
      </w:r>
      <w:proofErr w:type="spellEnd"/>
      <w:r w:rsidRPr="009D61FC">
        <w:rPr>
          <w:rFonts w:ascii="Calibri Light" w:hAnsi="Calibri Light"/>
          <w:bCs/>
          <w:i/>
          <w:sz w:val="28"/>
          <w:szCs w:val="28"/>
          <w:lang w:val="en-US"/>
        </w:rPr>
        <w:t xml:space="preserve"> for World’s Largest Network Infrastructure with over 25000 Network devices spanning across over 28 global data </w:t>
      </w:r>
      <w:proofErr w:type="spellStart"/>
      <w:r w:rsidRPr="009D61FC">
        <w:rPr>
          <w:rFonts w:ascii="Calibri Light" w:hAnsi="Calibri Light"/>
          <w:bCs/>
          <w:i/>
          <w:sz w:val="28"/>
          <w:szCs w:val="28"/>
          <w:lang w:val="en-US"/>
        </w:rPr>
        <w:t>centres</w:t>
      </w:r>
      <w:proofErr w:type="spellEnd"/>
      <w:r w:rsidRPr="009D61FC">
        <w:rPr>
          <w:rFonts w:ascii="Calibri Light" w:hAnsi="Calibri Light"/>
          <w:bCs/>
          <w:i/>
          <w:sz w:val="28"/>
          <w:szCs w:val="28"/>
          <w:lang w:val="en-US"/>
        </w:rPr>
        <w:t xml:space="preserve"> “</w:t>
      </w:r>
    </w:p>
    <w:p w:rsidR="009D61FC" w:rsidRPr="009F2D40" w:rsidRDefault="009D61FC" w:rsidP="009D61FC">
      <w:pPr>
        <w:spacing w:line="276" w:lineRule="auto"/>
        <w:rPr>
          <w:rFonts w:ascii="Calibri Light" w:hAnsi="Calibri Light"/>
          <w:bCs/>
          <w:i/>
          <w:color w:val="FF0000"/>
          <w:sz w:val="28"/>
          <w:szCs w:val="28"/>
          <w:lang w:val="en-US"/>
        </w:rPr>
      </w:pPr>
      <w:r w:rsidRPr="009F2D40">
        <w:rPr>
          <w:rFonts w:ascii="Calibri Light" w:hAnsi="Calibri Light"/>
          <w:bCs/>
          <w:i/>
          <w:color w:val="FF0000"/>
          <w:sz w:val="28"/>
          <w:szCs w:val="28"/>
          <w:lang w:val="en-US"/>
        </w:rPr>
        <w:t>Job Responsibilities:</w:t>
      </w:r>
    </w:p>
    <w:p w:rsidR="009D61FC" w:rsidRPr="009D61FC" w:rsidRDefault="009D61FC" w:rsidP="009D61FC">
      <w:pPr>
        <w:spacing w:line="276" w:lineRule="auto"/>
        <w:rPr>
          <w:rFonts w:ascii="Calibri Light" w:hAnsi="Calibri Light"/>
          <w:bCs/>
          <w:i/>
          <w:sz w:val="28"/>
          <w:szCs w:val="28"/>
          <w:lang w:val="en-US"/>
        </w:rPr>
      </w:pPr>
      <w:r w:rsidRPr="009D61FC">
        <w:rPr>
          <w:rFonts w:ascii="Calibri Light" w:hAnsi="Calibri Light"/>
          <w:bCs/>
          <w:i/>
          <w:sz w:val="28"/>
          <w:szCs w:val="28"/>
          <w:lang w:val="en-US"/>
        </w:rPr>
        <w:t>•</w:t>
      </w:r>
      <w:r w:rsidRPr="009D61FC">
        <w:rPr>
          <w:rFonts w:ascii="Calibri Light" w:hAnsi="Calibri Light"/>
          <w:bCs/>
          <w:i/>
          <w:sz w:val="28"/>
          <w:szCs w:val="28"/>
          <w:lang w:val="en-US"/>
        </w:rPr>
        <w:tab/>
        <w:t xml:space="preserve">Data gathering from different Properties as forecasts for upcoming Flood </w:t>
      </w:r>
      <w:r w:rsidR="009F2D40">
        <w:rPr>
          <w:rFonts w:ascii="Calibri Light" w:hAnsi="Calibri Light"/>
          <w:bCs/>
          <w:i/>
          <w:sz w:val="28"/>
          <w:szCs w:val="28"/>
          <w:lang w:val="en-US"/>
        </w:rPr>
        <w:t xml:space="preserve">   </w:t>
      </w:r>
      <w:r w:rsidRPr="009D61FC">
        <w:rPr>
          <w:rFonts w:ascii="Calibri Light" w:hAnsi="Calibri Light"/>
          <w:bCs/>
          <w:i/>
          <w:sz w:val="28"/>
          <w:szCs w:val="28"/>
          <w:lang w:val="en-US"/>
        </w:rPr>
        <w:t>of tickets.</w:t>
      </w:r>
    </w:p>
    <w:p w:rsidR="009F2D40" w:rsidRDefault="009F2D40" w:rsidP="009D61FC">
      <w:pPr>
        <w:spacing w:line="276" w:lineRule="auto"/>
        <w:rPr>
          <w:rFonts w:ascii="Calibri Light" w:hAnsi="Calibri Light"/>
          <w:bCs/>
          <w:i/>
          <w:sz w:val="28"/>
          <w:szCs w:val="28"/>
          <w:lang w:val="en-US"/>
        </w:rPr>
      </w:pPr>
      <w:r>
        <w:rPr>
          <w:rFonts w:ascii="Calibri Light" w:hAnsi="Calibri Light"/>
          <w:bCs/>
          <w:i/>
          <w:sz w:val="28"/>
          <w:szCs w:val="28"/>
          <w:lang w:val="en-US"/>
        </w:rPr>
        <w:t>•</w:t>
      </w:r>
      <w:r w:rsidR="009D61FC" w:rsidRPr="009D61FC">
        <w:rPr>
          <w:rFonts w:ascii="Calibri Light" w:hAnsi="Calibri Light"/>
          <w:bCs/>
          <w:i/>
          <w:sz w:val="28"/>
          <w:szCs w:val="28"/>
          <w:lang w:val="en-US"/>
        </w:rPr>
        <w:t>Presenting Critical issues</w:t>
      </w:r>
      <w:r>
        <w:rPr>
          <w:rFonts w:ascii="Calibri Light" w:hAnsi="Calibri Light"/>
          <w:bCs/>
          <w:i/>
          <w:sz w:val="28"/>
          <w:szCs w:val="28"/>
          <w:lang w:val="en-US"/>
        </w:rPr>
        <w:t xml:space="preserve"> in Daily Change Meeting (CAB).</w:t>
      </w:r>
    </w:p>
    <w:p w:rsidR="009D61FC" w:rsidRPr="009D61FC" w:rsidRDefault="009F2D40" w:rsidP="009D61FC">
      <w:pPr>
        <w:spacing w:line="276" w:lineRule="auto"/>
        <w:rPr>
          <w:rFonts w:ascii="Calibri Light" w:hAnsi="Calibri Light"/>
          <w:bCs/>
          <w:i/>
          <w:sz w:val="28"/>
          <w:szCs w:val="28"/>
          <w:lang w:val="en-US"/>
        </w:rPr>
      </w:pPr>
      <w:r>
        <w:rPr>
          <w:rFonts w:ascii="Calibri Light" w:hAnsi="Calibri Light"/>
          <w:bCs/>
          <w:i/>
          <w:sz w:val="28"/>
          <w:szCs w:val="28"/>
          <w:lang w:val="en-US"/>
        </w:rPr>
        <w:t>•</w:t>
      </w:r>
      <w:r w:rsidR="009D61FC" w:rsidRPr="009D61FC">
        <w:rPr>
          <w:rFonts w:ascii="Calibri Light" w:hAnsi="Calibri Light"/>
          <w:bCs/>
          <w:i/>
          <w:sz w:val="28"/>
          <w:szCs w:val="28"/>
          <w:lang w:val="en-US"/>
        </w:rPr>
        <w:t>Preparing Method of Procedure (MOP) document for planning a change by referring to the Standard Operating Procedure (SOP) document.</w:t>
      </w:r>
    </w:p>
    <w:p w:rsidR="009D61FC" w:rsidRPr="009D61FC" w:rsidRDefault="009F2D40" w:rsidP="009D61FC">
      <w:pPr>
        <w:spacing w:line="276" w:lineRule="auto"/>
        <w:rPr>
          <w:rFonts w:ascii="Calibri Light" w:hAnsi="Calibri Light"/>
          <w:bCs/>
          <w:i/>
          <w:sz w:val="28"/>
          <w:szCs w:val="28"/>
          <w:lang w:val="en-US"/>
        </w:rPr>
      </w:pPr>
      <w:r>
        <w:rPr>
          <w:rFonts w:ascii="Calibri Light" w:hAnsi="Calibri Light"/>
          <w:bCs/>
          <w:i/>
          <w:sz w:val="28"/>
          <w:szCs w:val="28"/>
          <w:lang w:val="en-US"/>
        </w:rPr>
        <w:t>•</w:t>
      </w:r>
      <w:r w:rsidR="009D61FC" w:rsidRPr="009D61FC">
        <w:rPr>
          <w:rFonts w:ascii="Calibri Light" w:hAnsi="Calibri Light"/>
          <w:bCs/>
          <w:i/>
          <w:sz w:val="28"/>
          <w:szCs w:val="28"/>
          <w:lang w:val="en-US"/>
        </w:rPr>
        <w:t>Performing Internal Review on prepared MOPs and approving them.  And also implementing the MOP once it is approved by the Onsite team.</w:t>
      </w:r>
    </w:p>
    <w:p w:rsidR="00F4751C" w:rsidRPr="003934D0" w:rsidRDefault="00F4751C" w:rsidP="00F4751C">
      <w:pPr>
        <w:spacing w:line="276" w:lineRule="auto"/>
        <w:rPr>
          <w:rFonts w:ascii="Calibri Light" w:eastAsia="Arial" w:hAnsi="Calibri Light" w:cs="Arial"/>
          <w:i/>
          <w:color w:val="C00000"/>
          <w:w w:val="105"/>
          <w:sz w:val="28"/>
          <w:szCs w:val="28"/>
          <w:u w:val="single"/>
          <w:lang w:val="en-US"/>
        </w:rPr>
      </w:pPr>
      <w:r w:rsidRPr="003934D0">
        <w:rPr>
          <w:rFonts w:ascii="Calibri Light" w:eastAsia="Arial" w:hAnsi="Calibri Light" w:cs="Arial"/>
          <w:i/>
          <w:color w:val="C00000"/>
          <w:w w:val="105"/>
          <w:sz w:val="28"/>
          <w:szCs w:val="28"/>
          <w:u w:val="single"/>
          <w:lang w:val="en-US"/>
        </w:rPr>
        <w:t>EXPER</w:t>
      </w:r>
      <w:r w:rsidRPr="003934D0">
        <w:rPr>
          <w:rFonts w:ascii="Calibri Light" w:eastAsia="Arial" w:hAnsi="Calibri Light" w:cs="Arial"/>
          <w:i/>
          <w:color w:val="C00000"/>
          <w:spacing w:val="14"/>
          <w:w w:val="105"/>
          <w:sz w:val="28"/>
          <w:szCs w:val="28"/>
          <w:u w:val="single"/>
          <w:lang w:val="en-US"/>
        </w:rPr>
        <w:t>IENC</w:t>
      </w:r>
      <w:r w:rsidRPr="003934D0">
        <w:rPr>
          <w:rFonts w:ascii="Calibri Light" w:eastAsia="Arial" w:hAnsi="Calibri Light" w:cs="Arial"/>
          <w:i/>
          <w:color w:val="C00000"/>
          <w:w w:val="105"/>
          <w:sz w:val="28"/>
          <w:szCs w:val="28"/>
          <w:u w:val="single"/>
          <w:lang w:val="en-US"/>
        </w:rPr>
        <w:t>E</w:t>
      </w:r>
      <w:r w:rsidR="00AB6B03" w:rsidRPr="003934D0">
        <w:rPr>
          <w:rFonts w:ascii="Calibri Light" w:eastAsia="Arial" w:hAnsi="Calibri Light" w:cs="Arial"/>
          <w:i/>
          <w:color w:val="C00000"/>
          <w:w w:val="105"/>
          <w:sz w:val="28"/>
          <w:szCs w:val="28"/>
          <w:u w:val="single"/>
          <w:lang w:val="en-US"/>
        </w:rPr>
        <w:t xml:space="preserve"> (2018</w:t>
      </w:r>
      <w:r w:rsidR="0042686B" w:rsidRPr="003934D0">
        <w:rPr>
          <w:rFonts w:ascii="Calibri Light" w:eastAsia="Arial" w:hAnsi="Calibri Light" w:cs="Arial"/>
          <w:i/>
          <w:color w:val="C00000"/>
          <w:w w:val="105"/>
          <w:sz w:val="28"/>
          <w:szCs w:val="28"/>
          <w:u w:val="single"/>
          <w:lang w:val="en-US"/>
        </w:rPr>
        <w:t xml:space="preserve"> August</w:t>
      </w:r>
      <w:r w:rsidR="00AB6B03" w:rsidRPr="003934D0">
        <w:rPr>
          <w:rFonts w:ascii="Calibri Light" w:eastAsia="Arial" w:hAnsi="Calibri Light" w:cs="Arial"/>
          <w:i/>
          <w:color w:val="C00000"/>
          <w:w w:val="105"/>
          <w:sz w:val="28"/>
          <w:szCs w:val="28"/>
          <w:u w:val="single"/>
          <w:lang w:val="en-US"/>
        </w:rPr>
        <w:t xml:space="preserve"> -Present)</w:t>
      </w:r>
    </w:p>
    <w:p w:rsidR="00493643" w:rsidRPr="003934D0" w:rsidRDefault="007D4B2F" w:rsidP="007D4B2F">
      <w:pPr>
        <w:spacing w:line="276" w:lineRule="auto"/>
        <w:rPr>
          <w:rFonts w:ascii="Calibri Light" w:hAnsi="Calibri Light"/>
          <w:bCs/>
          <w:i/>
          <w:color w:val="000000" w:themeColor="text1"/>
          <w:sz w:val="28"/>
          <w:szCs w:val="28"/>
          <w:u w:val="single"/>
          <w:lang w:val="en-US"/>
        </w:rPr>
      </w:pPr>
      <w:r w:rsidRPr="00A84003">
        <w:rPr>
          <w:rFonts w:ascii="Calibri Light" w:hAnsi="Calibri Light"/>
          <w:bCs/>
          <w:i/>
          <w:color w:val="00B050"/>
          <w:sz w:val="28"/>
          <w:szCs w:val="28"/>
          <w:lang w:val="en-US"/>
        </w:rPr>
        <w:t xml:space="preserve">Salesforce Developer – </w:t>
      </w:r>
      <w:r w:rsidR="00493643" w:rsidRPr="00A84003">
        <w:rPr>
          <w:rFonts w:ascii="Calibri Light" w:hAnsi="Calibri Light"/>
          <w:bCs/>
          <w:i/>
          <w:color w:val="00B050"/>
          <w:sz w:val="28"/>
          <w:szCs w:val="28"/>
          <w:u w:val="single"/>
          <w:lang w:val="en-US"/>
        </w:rPr>
        <w:t>Forge Consultancy private Ltd</w:t>
      </w:r>
      <w:r w:rsidR="00493643" w:rsidRPr="00A84003">
        <w:rPr>
          <w:rFonts w:ascii="Calibri Light" w:hAnsi="Calibri Light"/>
          <w:b/>
          <w:bCs/>
          <w:i/>
          <w:color w:val="00B050"/>
          <w:sz w:val="28"/>
          <w:szCs w:val="28"/>
          <w:u w:val="single"/>
          <w:lang w:val="en-US"/>
        </w:rPr>
        <w:t>, Hyderabad</w:t>
      </w:r>
    </w:p>
    <w:p w:rsidR="00F4751C" w:rsidRPr="003934D0" w:rsidRDefault="00F4751C" w:rsidP="007D4B2F">
      <w:pPr>
        <w:spacing w:line="276" w:lineRule="auto"/>
        <w:rPr>
          <w:rFonts w:ascii="Calibri Light" w:hAnsi="Calibri Light"/>
          <w:bCs/>
          <w:i/>
          <w:color w:val="000000" w:themeColor="text1"/>
          <w:sz w:val="28"/>
          <w:szCs w:val="28"/>
          <w:u w:val="single"/>
          <w:lang w:val="en-US"/>
        </w:rPr>
      </w:pPr>
      <w:r w:rsidRPr="003934D0">
        <w:rPr>
          <w:rFonts w:ascii="Calibri Light" w:hAnsi="Calibri Light"/>
          <w:bCs/>
          <w:i/>
          <w:color w:val="C00000"/>
          <w:sz w:val="28"/>
          <w:szCs w:val="28"/>
          <w:u w:val="single"/>
          <w:lang w:val="en-US"/>
        </w:rPr>
        <w:t>PROJECT:</w:t>
      </w:r>
      <w:r w:rsidR="007D4B2F" w:rsidRPr="003934D0">
        <w:rPr>
          <w:rFonts w:ascii="Calibri Light" w:hAnsi="Calibri Light"/>
          <w:bCs/>
          <w:i/>
          <w:color w:val="000000" w:themeColor="text1"/>
          <w:sz w:val="28"/>
          <w:szCs w:val="28"/>
          <w:u w:val="single"/>
          <w:lang w:val="en-US"/>
        </w:rPr>
        <w:t xml:space="preserve"> </w:t>
      </w:r>
      <w:bookmarkStart w:id="0" w:name="_GoBack"/>
      <w:bookmarkEnd w:id="0"/>
    </w:p>
    <w:p w:rsidR="007D4B2F" w:rsidRPr="003934D0" w:rsidRDefault="007D4B2F" w:rsidP="007D4B2F">
      <w:pPr>
        <w:spacing w:line="276" w:lineRule="auto"/>
        <w:rPr>
          <w:rFonts w:ascii="Calibri Light" w:hAnsi="Calibri Light"/>
          <w:bCs/>
          <w:i/>
          <w:color w:val="000000" w:themeColor="text1"/>
          <w:sz w:val="28"/>
          <w:szCs w:val="28"/>
          <w:lang w:val="en-US"/>
        </w:rPr>
      </w:pPr>
      <w:r w:rsidRPr="003934D0">
        <w:rPr>
          <w:rFonts w:ascii="Calibri Light" w:hAnsi="Calibri Light"/>
          <w:bCs/>
          <w:i/>
          <w:color w:val="000000" w:themeColor="text1"/>
          <w:sz w:val="28"/>
          <w:szCs w:val="28"/>
          <w:lang w:val="en-US"/>
        </w:rPr>
        <w:t xml:space="preserve">Sales Methods for Account </w:t>
      </w:r>
      <w:r w:rsidR="00F4751C" w:rsidRPr="003934D0">
        <w:rPr>
          <w:rFonts w:ascii="Calibri Light" w:hAnsi="Calibri Light"/>
          <w:bCs/>
          <w:i/>
          <w:color w:val="000000" w:themeColor="text1"/>
          <w:sz w:val="28"/>
          <w:szCs w:val="28"/>
          <w:lang w:val="en-US"/>
        </w:rPr>
        <w:t>Development</w:t>
      </w:r>
      <w:r w:rsidRPr="003934D0">
        <w:rPr>
          <w:rFonts w:ascii="Calibri Light" w:hAnsi="Calibri Light"/>
          <w:bCs/>
          <w:i/>
          <w:color w:val="000000" w:themeColor="text1"/>
          <w:sz w:val="28"/>
          <w:szCs w:val="28"/>
          <w:lang w:val="en-US"/>
        </w:rPr>
        <w:t xml:space="preserve"> and Opportunity Management </w:t>
      </w:r>
      <w:r w:rsidRPr="00B64596">
        <w:rPr>
          <w:rFonts w:ascii="Calibri Light" w:hAnsi="Calibri Light"/>
          <w:bCs/>
          <w:i/>
          <w:color w:val="FF0000"/>
          <w:sz w:val="28"/>
          <w:szCs w:val="28"/>
          <w:lang w:val="en-US"/>
        </w:rPr>
        <w:t>Technology</w:t>
      </w:r>
      <w:r w:rsidRPr="003934D0">
        <w:rPr>
          <w:rFonts w:ascii="Calibri Light" w:hAnsi="Calibri Light"/>
          <w:bCs/>
          <w:i/>
          <w:color w:val="000000" w:themeColor="text1"/>
          <w:sz w:val="28"/>
          <w:szCs w:val="28"/>
          <w:lang w:val="en-US"/>
        </w:rPr>
        <w:t xml:space="preserve">: Salesforce configuration and </w:t>
      </w:r>
      <w:r w:rsidR="00F4751C" w:rsidRPr="003934D0">
        <w:rPr>
          <w:rFonts w:ascii="Calibri Light" w:hAnsi="Calibri Light"/>
          <w:bCs/>
          <w:i/>
          <w:color w:val="000000" w:themeColor="text1"/>
          <w:sz w:val="28"/>
          <w:szCs w:val="28"/>
          <w:lang w:val="en-US"/>
        </w:rPr>
        <w:t>development</w:t>
      </w:r>
    </w:p>
    <w:p w:rsidR="007D4B2F" w:rsidRPr="003934D0" w:rsidRDefault="007D4B2F" w:rsidP="007D4B2F">
      <w:pPr>
        <w:spacing w:line="276" w:lineRule="auto"/>
        <w:rPr>
          <w:rFonts w:ascii="Calibri Light" w:hAnsi="Calibri Light"/>
          <w:bCs/>
          <w:i/>
          <w:color w:val="000000" w:themeColor="text1"/>
          <w:sz w:val="28"/>
          <w:szCs w:val="28"/>
          <w:lang w:val="en-US"/>
        </w:rPr>
      </w:pPr>
      <w:r w:rsidRPr="003934D0">
        <w:rPr>
          <w:rFonts w:ascii="Calibri Light" w:hAnsi="Calibri Light"/>
          <w:bCs/>
          <w:i/>
          <w:color w:val="FF0000"/>
          <w:sz w:val="28"/>
          <w:szCs w:val="28"/>
          <w:u w:val="single"/>
          <w:lang w:val="en-US"/>
        </w:rPr>
        <w:lastRenderedPageBreak/>
        <w:t>CORE COMPETENCIES</w:t>
      </w:r>
      <w:r w:rsidR="00F4751C" w:rsidRPr="003934D0">
        <w:rPr>
          <w:rFonts w:ascii="Calibri Light" w:hAnsi="Calibri Light"/>
          <w:bCs/>
          <w:i/>
          <w:color w:val="000000" w:themeColor="text1"/>
          <w:sz w:val="28"/>
          <w:szCs w:val="28"/>
          <w:lang w:val="en-US"/>
        </w:rPr>
        <w:t>:</w:t>
      </w:r>
    </w:p>
    <w:p w:rsidR="007D4B2F" w:rsidRPr="003934D0" w:rsidRDefault="007D4B2F" w:rsidP="007D4B2F">
      <w:pPr>
        <w:spacing w:line="276" w:lineRule="auto"/>
        <w:rPr>
          <w:rFonts w:ascii="Calibri Light" w:hAnsi="Calibri Light"/>
          <w:bCs/>
          <w:i/>
          <w:color w:val="000000" w:themeColor="text1"/>
          <w:sz w:val="28"/>
          <w:szCs w:val="28"/>
          <w:lang w:val="en-US"/>
        </w:rPr>
      </w:pPr>
      <w:r w:rsidRPr="003934D0">
        <w:rPr>
          <w:rFonts w:ascii="Calibri Light" w:hAnsi="Calibri Light"/>
          <w:bCs/>
          <w:i/>
          <w:color w:val="000000" w:themeColor="text1"/>
          <w:sz w:val="28"/>
          <w:szCs w:val="28"/>
          <w:lang w:val="en-US"/>
        </w:rPr>
        <w:t>Apex Language, Apex Trigger, Apex Scheduler, Batch Apex, Apex Class, Visual force (Page, Component and Controllers).</w:t>
      </w:r>
    </w:p>
    <w:p w:rsidR="007D4B2F" w:rsidRPr="003934D0" w:rsidRDefault="00F4751C" w:rsidP="007D4B2F">
      <w:pPr>
        <w:spacing w:line="276" w:lineRule="auto"/>
        <w:rPr>
          <w:rFonts w:ascii="Calibri Light" w:hAnsi="Calibri Light"/>
          <w:bCs/>
          <w:i/>
          <w:color w:val="FF0000"/>
          <w:sz w:val="28"/>
          <w:szCs w:val="28"/>
          <w:u w:val="single"/>
          <w:lang w:val="en-US"/>
        </w:rPr>
      </w:pPr>
      <w:r w:rsidRPr="003934D0">
        <w:rPr>
          <w:rFonts w:ascii="Calibri Light" w:hAnsi="Calibri Light"/>
          <w:bCs/>
          <w:i/>
          <w:color w:val="FF0000"/>
          <w:sz w:val="28"/>
          <w:szCs w:val="28"/>
          <w:u w:val="single"/>
          <w:lang w:val="en-US"/>
        </w:rPr>
        <w:t>Description:</w:t>
      </w:r>
    </w:p>
    <w:p w:rsidR="007D4B2F" w:rsidRPr="003934D0" w:rsidRDefault="007D4B2F" w:rsidP="007D4B2F">
      <w:pPr>
        <w:spacing w:line="276" w:lineRule="auto"/>
        <w:rPr>
          <w:rFonts w:ascii="Calibri Light" w:hAnsi="Calibri Light"/>
          <w:bCs/>
          <w:i/>
          <w:color w:val="000000" w:themeColor="text1"/>
          <w:sz w:val="28"/>
          <w:szCs w:val="28"/>
          <w:lang w:val="en-US"/>
        </w:rPr>
      </w:pPr>
      <w:r w:rsidRPr="003934D0">
        <w:rPr>
          <w:rFonts w:ascii="Calibri Light" w:hAnsi="Calibri Light"/>
          <w:bCs/>
          <w:i/>
          <w:color w:val="000000" w:themeColor="text1"/>
          <w:sz w:val="28"/>
          <w:szCs w:val="28"/>
          <w:lang w:val="en-US"/>
        </w:rPr>
        <w:t>The objective of the project was to develop a multi-tenant, sales methodologies that is native in salesforce.com</w:t>
      </w:r>
      <w:r w:rsidR="00493643" w:rsidRPr="003934D0">
        <w:rPr>
          <w:rFonts w:ascii="Calibri Light" w:hAnsi="Calibri Light"/>
          <w:bCs/>
          <w:i/>
          <w:color w:val="000000" w:themeColor="text1"/>
          <w:sz w:val="28"/>
          <w:szCs w:val="28"/>
          <w:lang w:val="en-US"/>
        </w:rPr>
        <w:t>.</w:t>
      </w:r>
      <w:r w:rsidR="0018780B" w:rsidRPr="003934D0">
        <w:rPr>
          <w:rFonts w:ascii="Calibri Light" w:hAnsi="Calibri Light"/>
          <w:bCs/>
          <w:i/>
          <w:color w:val="000000" w:themeColor="text1"/>
          <w:sz w:val="28"/>
          <w:szCs w:val="28"/>
          <w:lang w:val="en-US"/>
        </w:rPr>
        <w:t xml:space="preserve"> P</w:t>
      </w:r>
      <w:r w:rsidRPr="003934D0">
        <w:rPr>
          <w:rFonts w:ascii="Calibri Light" w:hAnsi="Calibri Light"/>
          <w:bCs/>
          <w:i/>
          <w:color w:val="000000" w:themeColor="text1"/>
          <w:sz w:val="28"/>
          <w:szCs w:val="28"/>
          <w:lang w:val="en-US"/>
        </w:rPr>
        <w:t>rovides a suite of sales methodologies that help you win major bids, develop accounts, share best practice and manage the sales process.</w:t>
      </w:r>
    </w:p>
    <w:p w:rsidR="007D4B2F" w:rsidRPr="003934D0" w:rsidRDefault="007D4B2F" w:rsidP="00F4751C">
      <w:pPr>
        <w:pStyle w:val="ListParagraph"/>
        <w:numPr>
          <w:ilvl w:val="0"/>
          <w:numId w:val="4"/>
        </w:numPr>
        <w:spacing w:line="276" w:lineRule="auto"/>
        <w:rPr>
          <w:rFonts w:ascii="Calibri Light" w:hAnsi="Calibri Light"/>
          <w:bCs/>
          <w:i/>
          <w:color w:val="000000" w:themeColor="text1"/>
          <w:sz w:val="28"/>
          <w:szCs w:val="28"/>
          <w:lang w:val="en-US"/>
        </w:rPr>
      </w:pPr>
      <w:r w:rsidRPr="003934D0">
        <w:rPr>
          <w:rFonts w:ascii="Calibri Light" w:hAnsi="Calibri Light"/>
          <w:bCs/>
          <w:i/>
          <w:color w:val="000000" w:themeColor="text1"/>
          <w:sz w:val="28"/>
          <w:szCs w:val="28"/>
          <w:lang w:val="en-US"/>
        </w:rPr>
        <w:t>Understanding of complex requirement of project and be a part of brain storming sessions for providing solution</w:t>
      </w:r>
    </w:p>
    <w:p w:rsidR="007D4B2F" w:rsidRPr="003934D0" w:rsidRDefault="007D4B2F" w:rsidP="00F4751C">
      <w:pPr>
        <w:pStyle w:val="ListParagraph"/>
        <w:numPr>
          <w:ilvl w:val="0"/>
          <w:numId w:val="4"/>
        </w:numPr>
        <w:spacing w:line="276" w:lineRule="auto"/>
        <w:rPr>
          <w:rFonts w:ascii="Calibri Light" w:hAnsi="Calibri Light"/>
          <w:bCs/>
          <w:i/>
          <w:color w:val="000000" w:themeColor="text1"/>
          <w:sz w:val="28"/>
          <w:szCs w:val="28"/>
          <w:lang w:val="en-US"/>
        </w:rPr>
      </w:pPr>
      <w:r w:rsidRPr="003934D0">
        <w:rPr>
          <w:rFonts w:ascii="Calibri Light" w:hAnsi="Calibri Light"/>
          <w:bCs/>
          <w:i/>
          <w:color w:val="000000" w:themeColor="text1"/>
          <w:sz w:val="28"/>
          <w:szCs w:val="28"/>
          <w:lang w:val="en-US"/>
        </w:rPr>
        <w:t>Develop, maintain, create, and improve validation rules, custom workflows, Apex customizations, custom objects, fields, and formulas</w:t>
      </w:r>
    </w:p>
    <w:p w:rsidR="007D4B2F" w:rsidRPr="003934D0" w:rsidRDefault="007D4B2F" w:rsidP="00F4751C">
      <w:pPr>
        <w:pStyle w:val="ListParagraph"/>
        <w:numPr>
          <w:ilvl w:val="0"/>
          <w:numId w:val="4"/>
        </w:numPr>
        <w:spacing w:line="276" w:lineRule="auto"/>
        <w:rPr>
          <w:rFonts w:ascii="Calibri Light" w:hAnsi="Calibri Light"/>
          <w:bCs/>
          <w:i/>
          <w:color w:val="000000" w:themeColor="text1"/>
          <w:sz w:val="28"/>
          <w:szCs w:val="28"/>
          <w:lang w:val="en-US"/>
        </w:rPr>
      </w:pPr>
      <w:r w:rsidRPr="003934D0">
        <w:rPr>
          <w:rFonts w:ascii="Calibri Light" w:hAnsi="Calibri Light"/>
          <w:bCs/>
          <w:i/>
          <w:color w:val="000000" w:themeColor="text1"/>
          <w:sz w:val="28"/>
          <w:szCs w:val="28"/>
          <w:lang w:val="en-US"/>
        </w:rPr>
        <w:t>Involved in the Development of Apex Classes.</w:t>
      </w:r>
    </w:p>
    <w:p w:rsidR="007D4B2F" w:rsidRPr="003934D0" w:rsidRDefault="007D4B2F" w:rsidP="00F4751C">
      <w:pPr>
        <w:pStyle w:val="ListParagraph"/>
        <w:numPr>
          <w:ilvl w:val="0"/>
          <w:numId w:val="4"/>
        </w:numPr>
        <w:spacing w:line="276" w:lineRule="auto"/>
        <w:rPr>
          <w:rFonts w:ascii="Calibri Light" w:hAnsi="Calibri Light"/>
          <w:bCs/>
          <w:i/>
          <w:color w:val="000000" w:themeColor="text1"/>
          <w:sz w:val="28"/>
          <w:szCs w:val="28"/>
          <w:lang w:val="en-US"/>
        </w:rPr>
      </w:pPr>
      <w:r w:rsidRPr="003934D0">
        <w:rPr>
          <w:rFonts w:ascii="Calibri Light" w:hAnsi="Calibri Light"/>
          <w:bCs/>
          <w:i/>
          <w:color w:val="000000" w:themeColor="text1"/>
          <w:sz w:val="28"/>
          <w:szCs w:val="28"/>
          <w:lang w:val="en-US"/>
        </w:rPr>
        <w:t>Writing Apex Triggers and Controller classes by keeping in mind SFDC governor limits.</w:t>
      </w:r>
    </w:p>
    <w:p w:rsidR="007D4B2F" w:rsidRPr="003934D0" w:rsidRDefault="007D4B2F" w:rsidP="00F4751C">
      <w:pPr>
        <w:pStyle w:val="ListParagraph"/>
        <w:numPr>
          <w:ilvl w:val="0"/>
          <w:numId w:val="4"/>
        </w:numPr>
        <w:spacing w:line="276" w:lineRule="auto"/>
        <w:rPr>
          <w:rFonts w:ascii="Calibri Light" w:hAnsi="Calibri Light"/>
          <w:bCs/>
          <w:i/>
          <w:color w:val="000000" w:themeColor="text1"/>
          <w:sz w:val="28"/>
          <w:szCs w:val="28"/>
          <w:lang w:val="en-US"/>
        </w:rPr>
      </w:pPr>
      <w:r w:rsidRPr="003934D0">
        <w:rPr>
          <w:rFonts w:ascii="Calibri Light" w:hAnsi="Calibri Light"/>
          <w:bCs/>
          <w:i/>
          <w:color w:val="000000" w:themeColor="text1"/>
          <w:sz w:val="28"/>
          <w:szCs w:val="28"/>
          <w:lang w:val="en-US"/>
        </w:rPr>
        <w:t>Achieving Test Converge more than 75% and maintaining the same at the time of enhancements and Preparation of Unit Test Plans.</w:t>
      </w:r>
    </w:p>
    <w:p w:rsidR="009E239A" w:rsidRPr="003934D0" w:rsidRDefault="007D4B2F" w:rsidP="009E239A">
      <w:pPr>
        <w:pStyle w:val="ListParagraph"/>
        <w:numPr>
          <w:ilvl w:val="0"/>
          <w:numId w:val="4"/>
        </w:numPr>
        <w:spacing w:line="276" w:lineRule="auto"/>
        <w:rPr>
          <w:rFonts w:ascii="Calibri Light" w:hAnsi="Calibri Light"/>
          <w:bCs/>
          <w:i/>
          <w:color w:val="000000" w:themeColor="text1"/>
          <w:sz w:val="28"/>
          <w:szCs w:val="28"/>
          <w:lang w:val="en-US"/>
        </w:rPr>
      </w:pPr>
      <w:r w:rsidRPr="003934D0">
        <w:rPr>
          <w:rFonts w:ascii="Calibri Light" w:hAnsi="Calibri Light"/>
          <w:bCs/>
          <w:i/>
          <w:color w:val="000000" w:themeColor="text1"/>
          <w:sz w:val="28"/>
          <w:szCs w:val="28"/>
          <w:lang w:val="en-US"/>
        </w:rPr>
        <w:t>Good experience in implementing Object Oriented Programming concepts in Software Development. Good analytical, verbal, written communication and interpersonal skills</w:t>
      </w:r>
    </w:p>
    <w:p w:rsidR="00FA7013" w:rsidRPr="003934D0" w:rsidRDefault="00FA7013" w:rsidP="009E239A">
      <w:pPr>
        <w:pStyle w:val="ListParagraph"/>
        <w:numPr>
          <w:ilvl w:val="0"/>
          <w:numId w:val="4"/>
        </w:numPr>
        <w:spacing w:line="276" w:lineRule="auto"/>
        <w:rPr>
          <w:rFonts w:ascii="Calibri Light" w:hAnsi="Calibri Light"/>
          <w:bCs/>
          <w:i/>
          <w:color w:val="000000" w:themeColor="text1"/>
          <w:sz w:val="28"/>
          <w:szCs w:val="28"/>
          <w:lang w:val="en-US"/>
        </w:rPr>
      </w:pPr>
      <w:r w:rsidRPr="003934D0">
        <w:rPr>
          <w:rFonts w:ascii="Calibri Light" w:hAnsi="Calibri Light"/>
          <w:bCs/>
          <w:i/>
          <w:color w:val="000000" w:themeColor="text1"/>
          <w:sz w:val="28"/>
          <w:szCs w:val="28"/>
          <w:lang w:val="en-US"/>
        </w:rPr>
        <w:t>SFDC development and implementation using Apex programming, Visual force, SFDC configuration, Web services (SOAP/ json) , Lightening web components</w:t>
      </w:r>
    </w:p>
    <w:p w:rsidR="00FA7013" w:rsidRPr="003934D0" w:rsidRDefault="00FA7013" w:rsidP="00FA7013">
      <w:pPr>
        <w:pStyle w:val="ListParagraph"/>
        <w:numPr>
          <w:ilvl w:val="0"/>
          <w:numId w:val="4"/>
        </w:numPr>
        <w:spacing w:line="276" w:lineRule="auto"/>
        <w:rPr>
          <w:rFonts w:ascii="Calibri Light" w:hAnsi="Calibri Light"/>
          <w:bCs/>
          <w:i/>
          <w:color w:val="000000" w:themeColor="text1"/>
          <w:sz w:val="28"/>
          <w:szCs w:val="28"/>
          <w:lang w:val="en-US"/>
        </w:rPr>
      </w:pPr>
      <w:r w:rsidRPr="003934D0">
        <w:rPr>
          <w:rFonts w:ascii="Calibri Light" w:hAnsi="Calibri Light"/>
          <w:bCs/>
          <w:i/>
          <w:color w:val="000000" w:themeColor="text1"/>
          <w:sz w:val="28"/>
          <w:szCs w:val="28"/>
          <w:lang w:val="en-US"/>
        </w:rPr>
        <w:t>Integrated Apex with External services using REST API, SOAP API and BULK API.</w:t>
      </w:r>
    </w:p>
    <w:p w:rsidR="00FA7013" w:rsidRPr="003934D0" w:rsidRDefault="00FA7013" w:rsidP="00FA7013">
      <w:pPr>
        <w:pStyle w:val="ListParagraph"/>
        <w:numPr>
          <w:ilvl w:val="0"/>
          <w:numId w:val="4"/>
        </w:numPr>
        <w:spacing w:line="276" w:lineRule="auto"/>
        <w:rPr>
          <w:rFonts w:ascii="Calibri Light" w:hAnsi="Calibri Light"/>
          <w:bCs/>
          <w:i/>
          <w:color w:val="000000" w:themeColor="text1"/>
          <w:sz w:val="28"/>
          <w:szCs w:val="28"/>
          <w:lang w:val="en-US"/>
        </w:rPr>
      </w:pPr>
      <w:r w:rsidRPr="003934D0">
        <w:rPr>
          <w:rFonts w:ascii="Calibri Light" w:hAnsi="Calibri Light"/>
          <w:bCs/>
          <w:i/>
          <w:color w:val="000000" w:themeColor="text1"/>
          <w:sz w:val="28"/>
          <w:szCs w:val="28"/>
          <w:lang w:val="en-US"/>
        </w:rPr>
        <w:t>Experienced in integration of Salesforce.com with external applications by setting up oAuth authentication between the Client and the Force.com platform and building bi-directional integration using APEX RESTFUL Services</w:t>
      </w:r>
    </w:p>
    <w:p w:rsidR="00062836" w:rsidRPr="00FD4100" w:rsidRDefault="00062836" w:rsidP="00062836">
      <w:pPr>
        <w:rPr>
          <w:rStyle w:val="Strong"/>
          <w:rFonts w:ascii="Calibri Light" w:hAnsi="Calibri Light"/>
          <w:b w:val="0"/>
          <w:i/>
          <w:color w:val="FF0000"/>
          <w:sz w:val="28"/>
          <w:szCs w:val="28"/>
          <w:u w:val="single"/>
          <w:lang w:val="en-US"/>
        </w:rPr>
      </w:pPr>
      <w:r w:rsidRPr="00FD4100">
        <w:rPr>
          <w:rStyle w:val="Strong"/>
          <w:rFonts w:ascii="Calibri Light" w:hAnsi="Calibri Light"/>
          <w:b w:val="0"/>
          <w:i/>
          <w:color w:val="FF0000"/>
          <w:sz w:val="28"/>
          <w:szCs w:val="28"/>
          <w:u w:val="single"/>
          <w:lang w:val="en-US"/>
        </w:rPr>
        <w:t>DREAM, EXPLORE</w:t>
      </w:r>
      <w:r w:rsidR="00E0205D" w:rsidRPr="00FD4100">
        <w:rPr>
          <w:rStyle w:val="Strong"/>
          <w:rFonts w:ascii="Calibri Light" w:hAnsi="Calibri Light"/>
          <w:b w:val="0"/>
          <w:i/>
          <w:color w:val="FF0000"/>
          <w:sz w:val="28"/>
          <w:szCs w:val="28"/>
          <w:u w:val="single"/>
          <w:lang w:val="en-US"/>
        </w:rPr>
        <w:t>, DISCOVER</w:t>
      </w:r>
    </w:p>
    <w:p w:rsidR="00062836" w:rsidRPr="00FD4100" w:rsidRDefault="00062836" w:rsidP="00062836">
      <w:pPr>
        <w:rPr>
          <w:rFonts w:ascii="Calibri Light" w:hAnsi="Calibri Light"/>
          <w:bCs/>
          <w:i/>
          <w:color w:val="000000" w:themeColor="text1"/>
          <w:sz w:val="28"/>
          <w:szCs w:val="28"/>
          <w:lang w:val="en-US"/>
        </w:rPr>
      </w:pPr>
      <w:r w:rsidRPr="00FD4100">
        <w:rPr>
          <w:rFonts w:ascii="Calibri Light" w:hAnsi="Calibri Light"/>
          <w:bCs/>
          <w:i/>
          <w:color w:val="000000" w:themeColor="text1"/>
          <w:sz w:val="28"/>
          <w:szCs w:val="28"/>
          <w:lang w:val="en-US"/>
        </w:rPr>
        <w:t xml:space="preserve">Being an ambitious person since childhood, tried to explore self and opportunities. What else can be good period than Bachelor days and starting </w:t>
      </w:r>
      <w:r w:rsidRPr="00FD4100">
        <w:rPr>
          <w:rFonts w:ascii="Calibri Light" w:hAnsi="Calibri Light"/>
          <w:bCs/>
          <w:i/>
          <w:color w:val="000000" w:themeColor="text1"/>
          <w:sz w:val="28"/>
          <w:szCs w:val="28"/>
          <w:lang w:val="en-US"/>
        </w:rPr>
        <w:lastRenderedPageBreak/>
        <w:t xml:space="preserve">phase of career!!! Also being little spiritual who believes in serving people as serving God, started preparing for UPSC. Period from </w:t>
      </w:r>
      <w:r w:rsidRPr="00FD4100">
        <w:rPr>
          <w:rFonts w:ascii="Calibri Light" w:hAnsi="Calibri Light"/>
          <w:b/>
          <w:bCs/>
          <w:i/>
          <w:color w:val="000000" w:themeColor="text1"/>
          <w:sz w:val="28"/>
          <w:szCs w:val="28"/>
          <w:lang w:val="en-US"/>
        </w:rPr>
        <w:t>2016-2018</w:t>
      </w:r>
      <w:r w:rsidRPr="00FD4100">
        <w:rPr>
          <w:rFonts w:ascii="Calibri Light" w:hAnsi="Calibri Light"/>
          <w:bCs/>
          <w:i/>
          <w:color w:val="000000" w:themeColor="text1"/>
          <w:sz w:val="28"/>
          <w:szCs w:val="28"/>
          <w:lang w:val="en-US"/>
        </w:rPr>
        <w:t xml:space="preserve"> was toughest as well as Empowering. It taught me importance of dreams and hard work necessary for it. Got acquainted more closely with society and its constituents. Acquired personal, Interpersonal and team work more in depth which are equally important in Corporate World</w:t>
      </w:r>
    </w:p>
    <w:p w:rsidR="00062836" w:rsidRPr="00FD4100" w:rsidRDefault="00062836" w:rsidP="00062836">
      <w:pPr>
        <w:rPr>
          <w:rFonts w:ascii="Calibri Light" w:hAnsi="Calibri Light"/>
          <w:bCs/>
          <w:i/>
          <w:color w:val="000000" w:themeColor="text1"/>
          <w:sz w:val="28"/>
          <w:szCs w:val="28"/>
          <w:lang w:val="en-US"/>
        </w:rPr>
      </w:pPr>
      <w:r w:rsidRPr="00FD4100">
        <w:rPr>
          <w:rFonts w:ascii="Calibri Light" w:hAnsi="Calibri Light"/>
          <w:bCs/>
          <w:i/>
          <w:color w:val="000000" w:themeColor="text1"/>
          <w:sz w:val="28"/>
          <w:szCs w:val="28"/>
          <w:lang w:val="en-US"/>
        </w:rPr>
        <w:t>Couldn’t clear the exam. As a person who feels life is not just about one exam decided to move on .My optional are PUBLIC ADMINISTRATION, POLITICAL SCIENCE &amp; INTERNATIONAL RELATIONS</w:t>
      </w:r>
    </w:p>
    <w:p w:rsidR="00062836" w:rsidRPr="00062836" w:rsidRDefault="00062836" w:rsidP="00062836">
      <w:pPr>
        <w:rPr>
          <w:rStyle w:val="Strong"/>
          <w:b w:val="0"/>
          <w:i/>
          <w:color w:val="000000" w:themeColor="text1"/>
          <w:sz w:val="28"/>
          <w:szCs w:val="28"/>
          <w:lang w:val="en-US"/>
        </w:rPr>
      </w:pPr>
    </w:p>
    <w:sectPr w:rsidR="00062836" w:rsidRPr="0006283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F40" w:rsidRDefault="00376F40" w:rsidP="00B10081">
      <w:pPr>
        <w:spacing w:after="0" w:line="240" w:lineRule="auto"/>
      </w:pPr>
      <w:r>
        <w:separator/>
      </w:r>
    </w:p>
  </w:endnote>
  <w:endnote w:type="continuationSeparator" w:id="0">
    <w:p w:rsidR="00376F40" w:rsidRDefault="00376F40" w:rsidP="00B1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E16CD5D4E36A4B56871C051B0D958E02"/>
      </w:placeholder>
      <w:temporary/>
      <w:showingPlcHdr/>
      <w15:appearance w15:val="hidden"/>
    </w:sdtPr>
    <w:sdtEndPr/>
    <w:sdtContent>
      <w:p w:rsidR="00E917AB" w:rsidRDefault="00E917AB">
        <w:pPr>
          <w:pStyle w:val="Footer"/>
        </w:pPr>
        <w:r>
          <w:t>[Type here]</w:t>
        </w:r>
      </w:p>
    </w:sdtContent>
  </w:sdt>
  <w:p w:rsidR="00B10081" w:rsidRDefault="00B10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F40" w:rsidRDefault="00376F40" w:rsidP="00B10081">
      <w:pPr>
        <w:spacing w:after="0" w:line="240" w:lineRule="auto"/>
      </w:pPr>
      <w:r>
        <w:separator/>
      </w:r>
    </w:p>
  </w:footnote>
  <w:footnote w:type="continuationSeparator" w:id="0">
    <w:p w:rsidR="00376F40" w:rsidRDefault="00376F40" w:rsidP="00B10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81" w:rsidRPr="00B10081" w:rsidRDefault="00E917AB" w:rsidP="004120CC">
    <w:pPr>
      <w:pStyle w:val="NoSpacing"/>
      <w:rPr>
        <w:lang w:val="en-US"/>
      </w:rPr>
    </w:pPr>
    <w:r w:rsidRPr="004120CC">
      <w:rPr>
        <w:rStyle w:val="IntenseReference"/>
        <w:color w:val="FF0000"/>
        <w:sz w:val="52"/>
        <w:szCs w:val="5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63CF1"/>
    <w:multiLevelType w:val="hybridMultilevel"/>
    <w:tmpl w:val="51E05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E6590"/>
    <w:multiLevelType w:val="hybridMultilevel"/>
    <w:tmpl w:val="06AE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E3D4F"/>
    <w:multiLevelType w:val="hybridMultilevel"/>
    <w:tmpl w:val="77906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C718DF"/>
    <w:multiLevelType w:val="hybridMultilevel"/>
    <w:tmpl w:val="8D44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A1B5F"/>
    <w:multiLevelType w:val="hybridMultilevel"/>
    <w:tmpl w:val="674C4FE2"/>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5" w15:restartNumberingAfterBreak="0">
    <w:nsid w:val="5CD21C50"/>
    <w:multiLevelType w:val="hybridMultilevel"/>
    <w:tmpl w:val="7E5E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81"/>
    <w:rsid w:val="0005592A"/>
    <w:rsid w:val="00062836"/>
    <w:rsid w:val="00072EE2"/>
    <w:rsid w:val="000928E0"/>
    <w:rsid w:val="000A0D9F"/>
    <w:rsid w:val="0018780B"/>
    <w:rsid w:val="001C7E5A"/>
    <w:rsid w:val="001D18F0"/>
    <w:rsid w:val="001F0750"/>
    <w:rsid w:val="002B0E84"/>
    <w:rsid w:val="002D6937"/>
    <w:rsid w:val="002F26D4"/>
    <w:rsid w:val="0032245A"/>
    <w:rsid w:val="00324F1B"/>
    <w:rsid w:val="00376F40"/>
    <w:rsid w:val="003934D0"/>
    <w:rsid w:val="003D1F11"/>
    <w:rsid w:val="004120CC"/>
    <w:rsid w:val="0042686B"/>
    <w:rsid w:val="00436859"/>
    <w:rsid w:val="00493643"/>
    <w:rsid w:val="0053591E"/>
    <w:rsid w:val="00612E17"/>
    <w:rsid w:val="006515C6"/>
    <w:rsid w:val="00697359"/>
    <w:rsid w:val="006E179C"/>
    <w:rsid w:val="007D4B2F"/>
    <w:rsid w:val="00890311"/>
    <w:rsid w:val="00892EBE"/>
    <w:rsid w:val="00961BE5"/>
    <w:rsid w:val="009D61FC"/>
    <w:rsid w:val="009E239A"/>
    <w:rsid w:val="009F2D40"/>
    <w:rsid w:val="00A70FB8"/>
    <w:rsid w:val="00A84003"/>
    <w:rsid w:val="00AB6B03"/>
    <w:rsid w:val="00B10081"/>
    <w:rsid w:val="00B40036"/>
    <w:rsid w:val="00B64596"/>
    <w:rsid w:val="00B6499A"/>
    <w:rsid w:val="00BE7F29"/>
    <w:rsid w:val="00C0040B"/>
    <w:rsid w:val="00C55362"/>
    <w:rsid w:val="00CB6356"/>
    <w:rsid w:val="00CF0710"/>
    <w:rsid w:val="00D34938"/>
    <w:rsid w:val="00E0205D"/>
    <w:rsid w:val="00E917AB"/>
    <w:rsid w:val="00EA3621"/>
    <w:rsid w:val="00EA39DD"/>
    <w:rsid w:val="00F4751C"/>
    <w:rsid w:val="00F7421E"/>
    <w:rsid w:val="00F967C8"/>
    <w:rsid w:val="00F979A7"/>
    <w:rsid w:val="00FA7013"/>
    <w:rsid w:val="00FD4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F33013-5B47-4E28-9061-72D9BB81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643"/>
  </w:style>
  <w:style w:type="paragraph" w:styleId="Heading1">
    <w:name w:val="heading 1"/>
    <w:basedOn w:val="Normal"/>
    <w:next w:val="Normal"/>
    <w:link w:val="Heading1Char"/>
    <w:uiPriority w:val="9"/>
    <w:qFormat/>
    <w:rsid w:val="00B100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B100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B100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100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100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1008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1008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100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100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081"/>
    <w:pPr>
      <w:spacing w:after="0" w:line="240" w:lineRule="auto"/>
    </w:pPr>
  </w:style>
  <w:style w:type="character" w:customStyle="1" w:styleId="Heading2Char">
    <w:name w:val="Heading 2 Char"/>
    <w:basedOn w:val="DefaultParagraphFont"/>
    <w:link w:val="Heading2"/>
    <w:uiPriority w:val="9"/>
    <w:rsid w:val="00B1008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B10081"/>
    <w:rPr>
      <w:rFonts w:asciiTheme="majorHAnsi" w:eastAsiaTheme="majorEastAsia" w:hAnsiTheme="majorHAnsi" w:cstheme="majorBidi"/>
      <w:color w:val="538135" w:themeColor="accent6" w:themeShade="BF"/>
      <w:sz w:val="24"/>
      <w:szCs w:val="24"/>
    </w:rPr>
  </w:style>
  <w:style w:type="character" w:customStyle="1" w:styleId="Heading1Char">
    <w:name w:val="Heading 1 Char"/>
    <w:basedOn w:val="DefaultParagraphFont"/>
    <w:link w:val="Heading1"/>
    <w:uiPriority w:val="9"/>
    <w:rsid w:val="00B10081"/>
    <w:rPr>
      <w:rFonts w:asciiTheme="majorHAnsi" w:eastAsiaTheme="majorEastAsia" w:hAnsiTheme="majorHAnsi" w:cstheme="majorBidi"/>
      <w:color w:val="538135" w:themeColor="accent6" w:themeShade="BF"/>
      <w:sz w:val="40"/>
      <w:szCs w:val="40"/>
    </w:rPr>
  </w:style>
  <w:style w:type="character" w:customStyle="1" w:styleId="Heading4Char">
    <w:name w:val="Heading 4 Char"/>
    <w:basedOn w:val="DefaultParagraphFont"/>
    <w:link w:val="Heading4"/>
    <w:uiPriority w:val="9"/>
    <w:semiHidden/>
    <w:rsid w:val="00B1008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1008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1008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1008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1008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1008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10081"/>
    <w:pPr>
      <w:spacing w:line="240" w:lineRule="auto"/>
    </w:pPr>
    <w:rPr>
      <w:b/>
      <w:bCs/>
      <w:smallCaps/>
      <w:color w:val="595959" w:themeColor="text1" w:themeTint="A6"/>
    </w:rPr>
  </w:style>
  <w:style w:type="paragraph" w:styleId="Title">
    <w:name w:val="Title"/>
    <w:basedOn w:val="Normal"/>
    <w:next w:val="Normal"/>
    <w:link w:val="TitleChar"/>
    <w:uiPriority w:val="10"/>
    <w:qFormat/>
    <w:rsid w:val="00B100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1008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1008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10081"/>
    <w:rPr>
      <w:rFonts w:asciiTheme="majorHAnsi" w:eastAsiaTheme="majorEastAsia" w:hAnsiTheme="majorHAnsi" w:cstheme="majorBidi"/>
      <w:sz w:val="30"/>
      <w:szCs w:val="30"/>
    </w:rPr>
  </w:style>
  <w:style w:type="character" w:styleId="Strong">
    <w:name w:val="Strong"/>
    <w:basedOn w:val="DefaultParagraphFont"/>
    <w:uiPriority w:val="22"/>
    <w:qFormat/>
    <w:rsid w:val="00B10081"/>
    <w:rPr>
      <w:b/>
      <w:bCs/>
    </w:rPr>
  </w:style>
  <w:style w:type="character" w:styleId="Emphasis">
    <w:name w:val="Emphasis"/>
    <w:basedOn w:val="DefaultParagraphFont"/>
    <w:uiPriority w:val="20"/>
    <w:qFormat/>
    <w:rsid w:val="00B10081"/>
    <w:rPr>
      <w:i/>
      <w:iCs/>
      <w:color w:val="70AD47" w:themeColor="accent6"/>
    </w:rPr>
  </w:style>
  <w:style w:type="paragraph" w:styleId="Quote">
    <w:name w:val="Quote"/>
    <w:basedOn w:val="Normal"/>
    <w:next w:val="Normal"/>
    <w:link w:val="QuoteChar"/>
    <w:uiPriority w:val="29"/>
    <w:qFormat/>
    <w:rsid w:val="00B1008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10081"/>
    <w:rPr>
      <w:i/>
      <w:iCs/>
      <w:color w:val="262626" w:themeColor="text1" w:themeTint="D9"/>
    </w:rPr>
  </w:style>
  <w:style w:type="paragraph" w:styleId="IntenseQuote">
    <w:name w:val="Intense Quote"/>
    <w:basedOn w:val="Normal"/>
    <w:next w:val="Normal"/>
    <w:link w:val="IntenseQuoteChar"/>
    <w:uiPriority w:val="30"/>
    <w:qFormat/>
    <w:rsid w:val="00B100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1008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10081"/>
    <w:rPr>
      <w:i/>
      <w:iCs/>
    </w:rPr>
  </w:style>
  <w:style w:type="character" w:styleId="IntenseEmphasis">
    <w:name w:val="Intense Emphasis"/>
    <w:basedOn w:val="DefaultParagraphFont"/>
    <w:uiPriority w:val="21"/>
    <w:qFormat/>
    <w:rsid w:val="00B10081"/>
    <w:rPr>
      <w:b/>
      <w:bCs/>
      <w:i/>
      <w:iCs/>
    </w:rPr>
  </w:style>
  <w:style w:type="character" w:styleId="SubtleReference">
    <w:name w:val="Subtle Reference"/>
    <w:basedOn w:val="DefaultParagraphFont"/>
    <w:uiPriority w:val="31"/>
    <w:qFormat/>
    <w:rsid w:val="00B10081"/>
    <w:rPr>
      <w:smallCaps/>
      <w:color w:val="595959" w:themeColor="text1" w:themeTint="A6"/>
    </w:rPr>
  </w:style>
  <w:style w:type="character" w:styleId="IntenseReference">
    <w:name w:val="Intense Reference"/>
    <w:basedOn w:val="DefaultParagraphFont"/>
    <w:uiPriority w:val="32"/>
    <w:qFormat/>
    <w:rsid w:val="00B10081"/>
    <w:rPr>
      <w:b/>
      <w:bCs/>
      <w:smallCaps/>
      <w:color w:val="70AD47" w:themeColor="accent6"/>
    </w:rPr>
  </w:style>
  <w:style w:type="character" w:styleId="BookTitle">
    <w:name w:val="Book Title"/>
    <w:basedOn w:val="DefaultParagraphFont"/>
    <w:uiPriority w:val="33"/>
    <w:qFormat/>
    <w:rsid w:val="00B10081"/>
    <w:rPr>
      <w:b/>
      <w:bCs/>
      <w:caps w:val="0"/>
      <w:smallCaps/>
      <w:spacing w:val="7"/>
      <w:sz w:val="21"/>
      <w:szCs w:val="21"/>
    </w:rPr>
  </w:style>
  <w:style w:type="paragraph" w:styleId="TOCHeading">
    <w:name w:val="TOC Heading"/>
    <w:basedOn w:val="Heading1"/>
    <w:next w:val="Normal"/>
    <w:uiPriority w:val="39"/>
    <w:semiHidden/>
    <w:unhideWhenUsed/>
    <w:qFormat/>
    <w:rsid w:val="00B10081"/>
    <w:pPr>
      <w:outlineLvl w:val="9"/>
    </w:pPr>
  </w:style>
  <w:style w:type="paragraph" w:styleId="ListParagraph">
    <w:name w:val="List Paragraph"/>
    <w:basedOn w:val="Normal"/>
    <w:uiPriority w:val="34"/>
    <w:qFormat/>
    <w:rsid w:val="00B10081"/>
    <w:pPr>
      <w:ind w:left="720"/>
      <w:contextualSpacing/>
    </w:pPr>
  </w:style>
  <w:style w:type="paragraph" w:styleId="Header">
    <w:name w:val="header"/>
    <w:basedOn w:val="Normal"/>
    <w:link w:val="HeaderChar"/>
    <w:uiPriority w:val="99"/>
    <w:unhideWhenUsed/>
    <w:rsid w:val="00B10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081"/>
  </w:style>
  <w:style w:type="paragraph" w:styleId="Footer">
    <w:name w:val="footer"/>
    <w:basedOn w:val="Normal"/>
    <w:link w:val="FooterChar"/>
    <w:uiPriority w:val="99"/>
    <w:unhideWhenUsed/>
    <w:rsid w:val="00B10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081"/>
  </w:style>
  <w:style w:type="character" w:styleId="Hyperlink">
    <w:name w:val="Hyperlink"/>
    <w:basedOn w:val="DefaultParagraphFont"/>
    <w:uiPriority w:val="99"/>
    <w:unhideWhenUsed/>
    <w:rsid w:val="00961B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6CD5D4E36A4B56871C051B0D958E02"/>
        <w:category>
          <w:name w:val="General"/>
          <w:gallery w:val="placeholder"/>
        </w:category>
        <w:types>
          <w:type w:val="bbPlcHdr"/>
        </w:types>
        <w:behaviors>
          <w:behavior w:val="content"/>
        </w:behaviors>
        <w:guid w:val="{30E34C9E-7490-49F9-8671-968484F22CE1}"/>
      </w:docPartPr>
      <w:docPartBody>
        <w:p w:rsidR="002E64CC" w:rsidRDefault="007D787E" w:rsidP="007D787E">
          <w:pPr>
            <w:pStyle w:val="E16CD5D4E36A4B56871C051B0D958E0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7E"/>
    <w:rsid w:val="00206D43"/>
    <w:rsid w:val="002E64CC"/>
    <w:rsid w:val="00532EF4"/>
    <w:rsid w:val="006110C5"/>
    <w:rsid w:val="007D787E"/>
    <w:rsid w:val="00887EDA"/>
    <w:rsid w:val="00A91C79"/>
    <w:rsid w:val="00AD6D62"/>
    <w:rsid w:val="00D56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4A5A45A52E4508805FCF8E79597711">
    <w:name w:val="A04A5A45A52E4508805FCF8E79597711"/>
    <w:rsid w:val="007D787E"/>
  </w:style>
  <w:style w:type="paragraph" w:customStyle="1" w:styleId="6F9167AE39E14373BDCA713F6ED2D42E">
    <w:name w:val="6F9167AE39E14373BDCA713F6ED2D42E"/>
    <w:rsid w:val="007D787E"/>
  </w:style>
  <w:style w:type="paragraph" w:customStyle="1" w:styleId="8B97159DEA0841EEB9CD96135363DB0F">
    <w:name w:val="8B97159DEA0841EEB9CD96135363DB0F"/>
    <w:rsid w:val="007D787E"/>
  </w:style>
  <w:style w:type="paragraph" w:customStyle="1" w:styleId="E16CD5D4E36A4B56871C051B0D958E02">
    <w:name w:val="E16CD5D4E36A4B56871C051B0D958E02"/>
    <w:rsid w:val="007D7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CCB9D-4ADE-4F8F-8766-7B17B194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sailaja</dc:creator>
  <cp:keywords/>
  <dc:description/>
  <cp:lastModifiedBy>sailaja</cp:lastModifiedBy>
  <cp:revision>24</cp:revision>
  <dcterms:created xsi:type="dcterms:W3CDTF">2021-01-15T12:13:00Z</dcterms:created>
  <dcterms:modified xsi:type="dcterms:W3CDTF">2021-01-16T04:34:00Z</dcterms:modified>
</cp:coreProperties>
</file>