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E912E" w14:textId="244EC557" w:rsidR="7D5912EE" w:rsidRDefault="210E99E0" w:rsidP="210E99E0">
      <w:pPr>
        <w:spacing w:after="160"/>
        <w:rPr>
          <w:rFonts w:ascii="Tahoma" w:eastAsia="Tahoma" w:hAnsi="Tahoma" w:cs="Tahoma"/>
          <w:b/>
          <w:bCs/>
          <w:color w:val="0070C0"/>
          <w:sz w:val="24"/>
          <w:szCs w:val="24"/>
        </w:rPr>
      </w:pPr>
      <w:r w:rsidRPr="210E99E0">
        <w:rPr>
          <w:rFonts w:ascii="Tahoma" w:eastAsia="Tahoma" w:hAnsi="Tahoma" w:cs="Tahoma"/>
          <w:b/>
          <w:bCs/>
          <w:color w:val="007AAD"/>
          <w:sz w:val="18"/>
          <w:szCs w:val="18"/>
        </w:rPr>
        <w:t xml:space="preserve"> SURESH BANNELA                                                                                                  </w:t>
      </w:r>
      <w:hyperlink r:id="rId7">
        <w:r w:rsidRPr="210E99E0">
          <w:rPr>
            <w:rStyle w:val="Hyperlink"/>
            <w:rFonts w:ascii="Tahoma" w:eastAsia="Tahoma" w:hAnsi="Tahoma" w:cs="Tahoma"/>
            <w:b/>
            <w:bCs/>
            <w:color w:val="007AAD"/>
            <w:sz w:val="18"/>
            <w:szCs w:val="18"/>
            <w:u w:val="none"/>
          </w:rPr>
          <w:t>bannelas2018@gmail.com</w:t>
        </w:r>
      </w:hyperlink>
    </w:p>
    <w:p w14:paraId="4C0DDCEA" w14:textId="6439425F" w:rsidR="7D5912EE" w:rsidRDefault="210E99E0" w:rsidP="7D5912EE">
      <w:pPr>
        <w:spacing w:after="160"/>
      </w:pPr>
      <w:r w:rsidRPr="210E99E0">
        <w:rPr>
          <w:rFonts w:ascii="Tahoma" w:eastAsia="Tahoma" w:hAnsi="Tahoma" w:cs="Tahoma"/>
          <w:b/>
          <w:bCs/>
          <w:color w:val="007AAD"/>
          <w:sz w:val="18"/>
          <w:szCs w:val="18"/>
        </w:rPr>
        <w:t xml:space="preserve"> PERFORMANCE TEST ENGINEER                                                                          +91-9160662777</w:t>
      </w:r>
      <w:r w:rsidRPr="210E99E0">
        <w:rPr>
          <w:rFonts w:ascii="Tahoma" w:eastAsia="Tahoma" w:hAnsi="Tahoma" w:cs="Tahoma"/>
          <w:b/>
          <w:bCs/>
          <w:color w:val="0070C0"/>
          <w:sz w:val="24"/>
          <w:szCs w:val="24"/>
        </w:rPr>
        <w:t xml:space="preserve">      </w:t>
      </w:r>
      <w:r w:rsidRPr="210E99E0">
        <w:rPr>
          <w:rFonts w:ascii="Calibri" w:eastAsia="Calibri" w:hAnsi="Calibri" w:cs="Calibri"/>
          <w:color w:val="0070C0"/>
          <w:sz w:val="24"/>
          <w:szCs w:val="24"/>
        </w:rPr>
        <w:t xml:space="preserve">      </w:t>
      </w:r>
      <w:r w:rsidR="7D5912EE">
        <w:rPr>
          <w:noProof/>
        </w:rPr>
        <w:drawing>
          <wp:inline distT="0" distB="0" distL="0" distR="0" wp14:anchorId="30E7C859" wp14:editId="56AEB5E7">
            <wp:extent cx="6099930" cy="58994"/>
            <wp:effectExtent l="0" t="0" r="0" b="0"/>
            <wp:docPr id="2141914403" name="Picture 2141914403" title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9930" cy="58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D5912EE">
        <w:rPr>
          <w:noProof/>
        </w:rPr>
        <w:drawing>
          <wp:inline distT="0" distB="0" distL="0" distR="0" wp14:anchorId="73A47D6A" wp14:editId="4A65D39F">
            <wp:extent cx="3448050" cy="371475"/>
            <wp:effectExtent l="0" t="0" r="0" b="0"/>
            <wp:docPr id="302843045" name="Picture 302843045" title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0F48C" w14:textId="43B4FFBE" w:rsidR="7D5912EE" w:rsidRDefault="00872823" w:rsidP="2C5796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6.5 </w:t>
      </w:r>
      <w:r w:rsidR="210E99E0" w:rsidRPr="210E99E0">
        <w:rPr>
          <w:rFonts w:ascii="Calibri" w:eastAsia="Calibri" w:hAnsi="Calibri" w:cs="Calibri"/>
          <w:sz w:val="18"/>
          <w:szCs w:val="18"/>
        </w:rPr>
        <w:t xml:space="preserve">years of experience in Performance Testing across Consumer goods, Telecom, </w:t>
      </w:r>
      <w:proofErr w:type="spellStart"/>
      <w:r w:rsidR="210E99E0" w:rsidRPr="210E99E0">
        <w:rPr>
          <w:rFonts w:ascii="Calibri" w:eastAsia="Calibri" w:hAnsi="Calibri" w:cs="Calibri"/>
          <w:sz w:val="18"/>
          <w:szCs w:val="18"/>
        </w:rPr>
        <w:t>ecommerce</w:t>
      </w:r>
      <w:proofErr w:type="spellEnd"/>
      <w:r w:rsidR="210E99E0" w:rsidRPr="210E99E0">
        <w:rPr>
          <w:rFonts w:ascii="Calibri" w:eastAsia="Calibri" w:hAnsi="Calibri" w:cs="Calibri"/>
          <w:sz w:val="18"/>
          <w:szCs w:val="18"/>
        </w:rPr>
        <w:t xml:space="preserve"> and Business Intelligence (BI) domains.</w:t>
      </w:r>
    </w:p>
    <w:p w14:paraId="6E0EF909" w14:textId="6020CBE7" w:rsidR="7D5912EE" w:rsidRDefault="210E99E0" w:rsidP="2C5796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210E99E0">
        <w:rPr>
          <w:rFonts w:ascii="Calibri" w:eastAsia="Calibri" w:hAnsi="Calibri" w:cs="Calibri"/>
          <w:sz w:val="18"/>
          <w:szCs w:val="18"/>
        </w:rPr>
        <w:t xml:space="preserve">IT Literacy: </w:t>
      </w:r>
      <w:r w:rsidRPr="210E99E0">
        <w:rPr>
          <w:rFonts w:ascii="Calibri" w:eastAsia="Calibri" w:hAnsi="Calibri" w:cs="Calibri"/>
          <w:b/>
          <w:bCs/>
          <w:sz w:val="18"/>
          <w:szCs w:val="18"/>
        </w:rPr>
        <w:t>Load runner</w:t>
      </w:r>
      <w:r w:rsidRPr="210E99E0">
        <w:rPr>
          <w:rFonts w:ascii="Calibri" w:eastAsia="Calibri" w:hAnsi="Calibri" w:cs="Calibri"/>
          <w:sz w:val="18"/>
          <w:szCs w:val="18"/>
        </w:rPr>
        <w:t xml:space="preserve">, </w:t>
      </w:r>
      <w:proofErr w:type="spellStart"/>
      <w:r w:rsidRPr="210E99E0">
        <w:rPr>
          <w:rFonts w:ascii="Calibri" w:eastAsia="Calibri" w:hAnsi="Calibri" w:cs="Calibri"/>
          <w:b/>
          <w:bCs/>
          <w:sz w:val="18"/>
          <w:szCs w:val="18"/>
        </w:rPr>
        <w:t>Neoload</w:t>
      </w:r>
      <w:proofErr w:type="spellEnd"/>
      <w:r w:rsidRPr="210E99E0">
        <w:rPr>
          <w:rFonts w:ascii="Calibri" w:eastAsia="Calibri" w:hAnsi="Calibri" w:cs="Calibri"/>
          <w:sz w:val="18"/>
          <w:szCs w:val="18"/>
        </w:rPr>
        <w:t xml:space="preserve">, </w:t>
      </w:r>
      <w:proofErr w:type="spellStart"/>
      <w:r w:rsidRPr="210E99E0">
        <w:rPr>
          <w:rFonts w:ascii="Calibri" w:eastAsia="Calibri" w:hAnsi="Calibri" w:cs="Calibri"/>
          <w:b/>
          <w:bCs/>
          <w:sz w:val="18"/>
          <w:szCs w:val="18"/>
        </w:rPr>
        <w:t>JMeter</w:t>
      </w:r>
      <w:proofErr w:type="spellEnd"/>
      <w:r w:rsidRPr="210E99E0">
        <w:rPr>
          <w:rFonts w:ascii="Calibri" w:eastAsia="Calibri" w:hAnsi="Calibri" w:cs="Calibri"/>
          <w:b/>
          <w:bCs/>
          <w:sz w:val="18"/>
          <w:szCs w:val="18"/>
        </w:rPr>
        <w:t>, Toad</w:t>
      </w:r>
      <w:r w:rsidRPr="210E99E0">
        <w:rPr>
          <w:rFonts w:ascii="Calibri" w:eastAsia="Calibri" w:hAnsi="Calibri" w:cs="Calibri"/>
          <w:sz w:val="18"/>
          <w:szCs w:val="18"/>
        </w:rPr>
        <w:t xml:space="preserve">, AppDynamics, Riverbed, Functional Testing, HP Performance center, </w:t>
      </w:r>
      <w:r w:rsidRPr="210E99E0">
        <w:rPr>
          <w:rFonts w:ascii="Calibri" w:eastAsia="Calibri" w:hAnsi="Calibri" w:cs="Calibri"/>
          <w:b/>
          <w:bCs/>
          <w:sz w:val="18"/>
          <w:szCs w:val="18"/>
        </w:rPr>
        <w:t xml:space="preserve">IBM </w:t>
      </w:r>
      <w:proofErr w:type="spellStart"/>
      <w:r w:rsidRPr="210E99E0">
        <w:rPr>
          <w:rFonts w:ascii="Calibri" w:eastAsia="Calibri" w:hAnsi="Calibri" w:cs="Calibri"/>
          <w:b/>
          <w:bCs/>
          <w:sz w:val="18"/>
          <w:szCs w:val="18"/>
        </w:rPr>
        <w:t>nmon</w:t>
      </w:r>
      <w:proofErr w:type="spellEnd"/>
      <w:r w:rsidRPr="210E99E0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proofErr w:type="spellStart"/>
      <w:r w:rsidRPr="210E99E0">
        <w:rPr>
          <w:rFonts w:ascii="Calibri" w:eastAsia="Calibri" w:hAnsi="Calibri" w:cs="Calibri"/>
          <w:b/>
          <w:bCs/>
          <w:sz w:val="18"/>
          <w:szCs w:val="18"/>
        </w:rPr>
        <w:t>analsyer</w:t>
      </w:r>
      <w:proofErr w:type="spellEnd"/>
      <w:r w:rsidR="00FA44D6">
        <w:rPr>
          <w:rFonts w:ascii="Calibri" w:eastAsia="Calibri" w:hAnsi="Calibri" w:cs="Calibri"/>
          <w:sz w:val="18"/>
          <w:szCs w:val="18"/>
        </w:rPr>
        <w:t xml:space="preserve">, </w:t>
      </w:r>
      <w:proofErr w:type="spellStart"/>
      <w:r w:rsidR="00FA44D6">
        <w:rPr>
          <w:rFonts w:ascii="Calibri" w:eastAsia="Calibri" w:hAnsi="Calibri" w:cs="Calibri"/>
          <w:sz w:val="18"/>
          <w:szCs w:val="18"/>
        </w:rPr>
        <w:t>Dynatrace</w:t>
      </w:r>
      <w:proofErr w:type="spellEnd"/>
      <w:r w:rsidR="00FA2A21">
        <w:rPr>
          <w:rFonts w:ascii="Calibri" w:eastAsia="Calibri" w:hAnsi="Calibri" w:cs="Calibri"/>
          <w:sz w:val="18"/>
          <w:szCs w:val="18"/>
        </w:rPr>
        <w:t>, MOX</w:t>
      </w:r>
      <w:r w:rsidR="00AA120F">
        <w:rPr>
          <w:rFonts w:ascii="Calibri" w:eastAsia="Calibri" w:hAnsi="Calibri" w:cs="Calibri"/>
          <w:sz w:val="18"/>
          <w:szCs w:val="18"/>
        </w:rPr>
        <w:t xml:space="preserve">, </w:t>
      </w:r>
      <w:proofErr w:type="spellStart"/>
      <w:r w:rsidR="00AA120F">
        <w:rPr>
          <w:rFonts w:ascii="Calibri" w:eastAsia="Calibri" w:hAnsi="Calibri" w:cs="Calibri"/>
          <w:sz w:val="18"/>
          <w:szCs w:val="18"/>
        </w:rPr>
        <w:t>Datadog</w:t>
      </w:r>
      <w:proofErr w:type="spellEnd"/>
      <w:r w:rsidR="00AA120F">
        <w:rPr>
          <w:rFonts w:ascii="Calibri" w:eastAsia="Calibri" w:hAnsi="Calibri" w:cs="Calibri"/>
          <w:sz w:val="18"/>
          <w:szCs w:val="18"/>
        </w:rPr>
        <w:t xml:space="preserve">  </w:t>
      </w:r>
      <w:proofErr w:type="spellStart"/>
      <w:r w:rsidR="00AA120F">
        <w:rPr>
          <w:rFonts w:ascii="Calibri" w:eastAsia="Calibri" w:hAnsi="Calibri" w:cs="Calibri"/>
          <w:sz w:val="18"/>
          <w:szCs w:val="18"/>
        </w:rPr>
        <w:t>Splunk</w:t>
      </w:r>
      <w:proofErr w:type="spellEnd"/>
      <w:r w:rsidR="00AA120F">
        <w:rPr>
          <w:rFonts w:ascii="Calibri" w:eastAsia="Calibri" w:hAnsi="Calibri" w:cs="Calibri"/>
          <w:sz w:val="18"/>
          <w:szCs w:val="18"/>
        </w:rPr>
        <w:t>, Reflector.</w:t>
      </w:r>
    </w:p>
    <w:p w14:paraId="74E0E0DF" w14:textId="711446E1" w:rsidR="7D5912EE" w:rsidRDefault="210E99E0" w:rsidP="2C5796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210E99E0">
        <w:rPr>
          <w:rFonts w:ascii="Calibri" w:eastAsia="Calibri" w:hAnsi="Calibri" w:cs="Calibri"/>
          <w:sz w:val="18"/>
          <w:szCs w:val="18"/>
        </w:rPr>
        <w:t xml:space="preserve">Have worked on EBI Reports (Enterprise Business Intelligence), Customer support Applications, SAP systems, </w:t>
      </w:r>
      <w:proofErr w:type="spellStart"/>
      <w:r w:rsidRPr="210E99E0">
        <w:rPr>
          <w:rFonts w:ascii="Calibri" w:eastAsia="Calibri" w:hAnsi="Calibri" w:cs="Calibri"/>
          <w:sz w:val="18"/>
          <w:szCs w:val="18"/>
        </w:rPr>
        <w:t>HeiDM</w:t>
      </w:r>
      <w:proofErr w:type="spellEnd"/>
      <w:r w:rsidRPr="210E99E0">
        <w:rPr>
          <w:rFonts w:ascii="Calibri" w:eastAsia="Calibri" w:hAnsi="Calibri" w:cs="Calibri"/>
          <w:sz w:val="18"/>
          <w:szCs w:val="18"/>
        </w:rPr>
        <w:t xml:space="preserve"> (SAP IDM), SAP MM, </w:t>
      </w:r>
      <w:proofErr w:type="spellStart"/>
      <w:r w:rsidRPr="210E99E0">
        <w:rPr>
          <w:rFonts w:ascii="Calibri" w:eastAsia="Calibri" w:hAnsi="Calibri" w:cs="Calibri"/>
          <w:sz w:val="18"/>
          <w:szCs w:val="18"/>
        </w:rPr>
        <w:t>Mendix</w:t>
      </w:r>
      <w:proofErr w:type="spellEnd"/>
      <w:r w:rsidRPr="210E99E0">
        <w:rPr>
          <w:rFonts w:ascii="Calibri" w:eastAsia="Calibri" w:hAnsi="Calibri" w:cs="Calibri"/>
          <w:sz w:val="18"/>
          <w:szCs w:val="18"/>
        </w:rPr>
        <w:t xml:space="preserve"> (MDM), Citrix, Oracle Forms, </w:t>
      </w:r>
      <w:proofErr w:type="spellStart"/>
      <w:r w:rsidRPr="210E99E0">
        <w:rPr>
          <w:rFonts w:ascii="Calibri" w:eastAsia="Calibri" w:hAnsi="Calibri" w:cs="Calibri"/>
          <w:sz w:val="18"/>
          <w:szCs w:val="18"/>
        </w:rPr>
        <w:t>ecommerce</w:t>
      </w:r>
      <w:proofErr w:type="spellEnd"/>
      <w:r w:rsidRPr="210E99E0">
        <w:rPr>
          <w:rFonts w:ascii="Calibri" w:eastAsia="Calibri" w:hAnsi="Calibri" w:cs="Calibri"/>
          <w:sz w:val="18"/>
          <w:szCs w:val="18"/>
        </w:rPr>
        <w:t xml:space="preserve"> and Telecom Applications.</w:t>
      </w:r>
    </w:p>
    <w:p w14:paraId="19653ADF" w14:textId="3F73C7EE" w:rsidR="7D5912EE" w:rsidRDefault="210E99E0" w:rsidP="2C5796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210E99E0">
        <w:rPr>
          <w:rFonts w:ascii="Calibri" w:eastAsia="Calibri" w:hAnsi="Calibri" w:cs="Calibri"/>
          <w:sz w:val="18"/>
          <w:szCs w:val="18"/>
        </w:rPr>
        <w:t xml:space="preserve">Developing test scripts in Load runner using </w:t>
      </w:r>
      <w:r w:rsidRPr="210E99E0">
        <w:rPr>
          <w:rFonts w:ascii="Calibri" w:eastAsia="Calibri" w:hAnsi="Calibri" w:cs="Calibri"/>
          <w:b/>
          <w:bCs/>
          <w:sz w:val="18"/>
          <w:szCs w:val="18"/>
        </w:rPr>
        <w:t>Web (HTTP/HTML), SAPGUI, Citrix protocols</w:t>
      </w:r>
      <w:r w:rsidRPr="210E99E0">
        <w:rPr>
          <w:rFonts w:ascii="Calibri" w:eastAsia="Calibri" w:hAnsi="Calibri" w:cs="Calibri"/>
          <w:sz w:val="18"/>
          <w:szCs w:val="18"/>
        </w:rPr>
        <w:t xml:space="preserve"> and doing enhancements like Correlation, Parameterization, Page validation and designing the test scenarios for </w:t>
      </w:r>
      <w:r w:rsidRPr="210E99E0">
        <w:rPr>
          <w:rFonts w:ascii="Calibri" w:eastAsia="Calibri" w:hAnsi="Calibri" w:cs="Calibri"/>
          <w:b/>
          <w:bCs/>
          <w:sz w:val="18"/>
          <w:szCs w:val="18"/>
        </w:rPr>
        <w:t>Load/stress/endurance</w:t>
      </w:r>
      <w:r w:rsidRPr="210E99E0">
        <w:rPr>
          <w:rFonts w:ascii="Calibri" w:eastAsia="Calibri" w:hAnsi="Calibri" w:cs="Calibri"/>
          <w:sz w:val="18"/>
          <w:szCs w:val="18"/>
        </w:rPr>
        <w:t xml:space="preserve"> test and executing the tests.</w:t>
      </w:r>
    </w:p>
    <w:p w14:paraId="6D889C75" w14:textId="15374AAB" w:rsidR="7D5912EE" w:rsidRDefault="210E99E0" w:rsidP="2C5796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210E99E0">
        <w:rPr>
          <w:rFonts w:ascii="Calibri" w:eastAsia="Calibri" w:hAnsi="Calibri" w:cs="Calibri"/>
          <w:sz w:val="18"/>
          <w:szCs w:val="18"/>
        </w:rPr>
        <w:t>Experience in monitoring client &amp; server-side metrics and identifying Performance Bottlenecks related to GC, Memory Leaks, Stuck Threads, Connection Pools, CPU/Memory</w:t>
      </w:r>
      <w:r w:rsidR="005A4952">
        <w:rPr>
          <w:rFonts w:ascii="Calibri" w:eastAsia="Calibri" w:hAnsi="Calibri" w:cs="Calibri"/>
          <w:sz w:val="18"/>
          <w:szCs w:val="18"/>
        </w:rPr>
        <w:t>.</w:t>
      </w:r>
    </w:p>
    <w:p w14:paraId="1AADF8DD" w14:textId="5BE78845" w:rsidR="7D5912EE" w:rsidRDefault="210E99E0" w:rsidP="2C5796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210E99E0">
        <w:rPr>
          <w:rFonts w:ascii="Calibri" w:eastAsia="Calibri" w:hAnsi="Calibri" w:cs="Calibri"/>
          <w:sz w:val="18"/>
          <w:szCs w:val="18"/>
        </w:rPr>
        <w:t>Knowledge on Data Collector, Capacity Planning and Infrastructure sizing</w:t>
      </w:r>
      <w:r w:rsidR="00F81220">
        <w:rPr>
          <w:rFonts w:ascii="Calibri" w:eastAsia="Calibri" w:hAnsi="Calibri" w:cs="Calibri"/>
          <w:sz w:val="18"/>
          <w:szCs w:val="18"/>
        </w:rPr>
        <w:t>.</w:t>
      </w:r>
      <w:r w:rsidRPr="210E99E0">
        <w:rPr>
          <w:rFonts w:ascii="Calibri" w:eastAsia="Calibri" w:hAnsi="Calibri" w:cs="Calibri"/>
          <w:sz w:val="18"/>
          <w:szCs w:val="18"/>
        </w:rPr>
        <w:t xml:space="preserve"> </w:t>
      </w:r>
    </w:p>
    <w:p w14:paraId="63BD6E45" w14:textId="4C96C771" w:rsidR="7D5912EE" w:rsidRPr="007C5D20" w:rsidRDefault="210E99E0" w:rsidP="2C5796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210E99E0">
        <w:rPr>
          <w:rFonts w:ascii="Calibri" w:eastAsia="Calibri" w:hAnsi="Calibri" w:cs="Calibri"/>
          <w:sz w:val="18"/>
          <w:szCs w:val="18"/>
        </w:rPr>
        <w:t xml:space="preserve">Experience in Preparing </w:t>
      </w:r>
      <w:r w:rsidRPr="210E99E0">
        <w:rPr>
          <w:rFonts w:ascii="Calibri" w:eastAsia="Calibri" w:hAnsi="Calibri" w:cs="Calibri"/>
          <w:b/>
          <w:bCs/>
          <w:sz w:val="18"/>
          <w:szCs w:val="18"/>
        </w:rPr>
        <w:t>Production Capacity Analysis (Production Sizing), Production Benchmarking, Competitive analysis (b/w two Infrastructures)</w:t>
      </w:r>
      <w:r w:rsidRPr="210E99E0">
        <w:rPr>
          <w:rFonts w:ascii="Calibri" w:eastAsia="Calibri" w:hAnsi="Calibri" w:cs="Calibri"/>
          <w:sz w:val="18"/>
          <w:szCs w:val="18"/>
        </w:rPr>
        <w:t>.</w:t>
      </w:r>
    </w:p>
    <w:p w14:paraId="4F6E0700" w14:textId="1CAEB8ED" w:rsidR="007C5D20" w:rsidRDefault="007C5D20" w:rsidP="2C5796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Experience </w:t>
      </w:r>
      <w:r w:rsidR="000C404B">
        <w:rPr>
          <w:rFonts w:ascii="Calibri" w:eastAsia="Calibri" w:hAnsi="Calibri" w:cs="Calibri"/>
          <w:sz w:val="18"/>
          <w:szCs w:val="18"/>
        </w:rPr>
        <w:t xml:space="preserve">working </w:t>
      </w:r>
      <w:r w:rsidR="000A2A32">
        <w:rPr>
          <w:rFonts w:ascii="Calibri" w:eastAsia="Calibri" w:hAnsi="Calibri" w:cs="Calibri"/>
          <w:sz w:val="18"/>
          <w:szCs w:val="18"/>
        </w:rPr>
        <w:t xml:space="preserve">on </w:t>
      </w:r>
      <w:r w:rsidR="000A2A32">
        <w:rPr>
          <w:rFonts w:ascii="Calibri" w:eastAsia="Calibri" w:hAnsi="Calibri" w:cs="Calibri"/>
          <w:b/>
          <w:bCs/>
          <w:sz w:val="18"/>
          <w:szCs w:val="18"/>
        </w:rPr>
        <w:t>AWS and Azure Cloud env</w:t>
      </w:r>
      <w:r w:rsidR="00A73E66">
        <w:rPr>
          <w:rFonts w:ascii="Calibri" w:eastAsia="Calibri" w:hAnsi="Calibri" w:cs="Calibri"/>
          <w:b/>
          <w:bCs/>
          <w:sz w:val="18"/>
          <w:szCs w:val="18"/>
        </w:rPr>
        <w:t>.</w:t>
      </w:r>
    </w:p>
    <w:p w14:paraId="190B10A7" w14:textId="72FC1AA3" w:rsidR="00ED41DD" w:rsidRPr="007C5D20" w:rsidRDefault="210E99E0" w:rsidP="007C5D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210E99E0">
        <w:rPr>
          <w:rFonts w:ascii="Calibri" w:eastAsia="Calibri" w:hAnsi="Calibri" w:cs="Calibri"/>
          <w:sz w:val="18"/>
          <w:szCs w:val="18"/>
        </w:rPr>
        <w:t>Experience in Requirement Gathering, preparing Performance test plan and final execution report.</w:t>
      </w:r>
    </w:p>
    <w:p w14:paraId="7F617ED5" w14:textId="5F523FF2" w:rsidR="7D5912EE" w:rsidRDefault="210E99E0" w:rsidP="2C5796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210E99E0">
        <w:rPr>
          <w:rFonts w:ascii="Calibri" w:eastAsia="Calibri" w:hAnsi="Calibri" w:cs="Calibri"/>
          <w:sz w:val="18"/>
          <w:szCs w:val="18"/>
        </w:rPr>
        <w:t>Experience in Manual Testing.</w:t>
      </w:r>
    </w:p>
    <w:p w14:paraId="76BEE362" w14:textId="145FB828" w:rsidR="7D5912EE" w:rsidRDefault="210E99E0" w:rsidP="210E99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210E99E0">
        <w:rPr>
          <w:rFonts w:ascii="Calibri" w:eastAsia="Calibri" w:hAnsi="Calibri" w:cs="Calibri"/>
          <w:sz w:val="18"/>
          <w:szCs w:val="18"/>
        </w:rPr>
        <w:t>Aware of test cases, testing process, development models in Functional Testing.</w:t>
      </w:r>
    </w:p>
    <w:p w14:paraId="53B98F52" w14:textId="4B83EAFC" w:rsidR="210E99E0" w:rsidRDefault="210E99E0" w:rsidP="210E99E0">
      <w:pPr>
        <w:spacing w:after="0" w:line="240" w:lineRule="auto"/>
        <w:ind w:left="360"/>
        <w:jc w:val="both"/>
        <w:rPr>
          <w:rFonts w:ascii="Calibri" w:eastAsia="Calibri" w:hAnsi="Calibri" w:cs="Calibri"/>
          <w:sz w:val="18"/>
          <w:szCs w:val="18"/>
        </w:rPr>
      </w:pPr>
    </w:p>
    <w:p w14:paraId="2AE73D0A" w14:textId="25557847" w:rsidR="7D5912EE" w:rsidRDefault="7D5912EE" w:rsidP="210E99E0">
      <w:pPr>
        <w:spacing w:after="160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1B7042D8" wp14:editId="56CE701D">
            <wp:extent cx="4933952" cy="409575"/>
            <wp:effectExtent l="0" t="0" r="0" b="0"/>
            <wp:docPr id="405380646" name="Picture 405380646" title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5ECC0E" wp14:editId="3E111353">
            <wp:extent cx="9525" cy="9525"/>
            <wp:effectExtent l="0" t="0" r="0" b="0"/>
            <wp:docPr id="1565879848" name="Picture 1565879848" title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9CA60" w14:textId="2FBE12CE" w:rsidR="00BA01E1" w:rsidRPr="00F35BA1" w:rsidRDefault="210E99E0" w:rsidP="00F35B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210E99E0">
        <w:rPr>
          <w:rFonts w:ascii="Calibri" w:eastAsia="Calibri" w:hAnsi="Calibri" w:cs="Calibri"/>
          <w:sz w:val="18"/>
          <w:szCs w:val="18"/>
        </w:rPr>
        <w:t>Work</w:t>
      </w:r>
      <w:r w:rsidR="00E06214">
        <w:rPr>
          <w:rFonts w:ascii="Calibri" w:eastAsia="Calibri" w:hAnsi="Calibri" w:cs="Calibri"/>
          <w:sz w:val="18"/>
          <w:szCs w:val="18"/>
        </w:rPr>
        <w:t>ing</w:t>
      </w:r>
      <w:r w:rsidRPr="210E99E0">
        <w:rPr>
          <w:rFonts w:ascii="Calibri" w:eastAsia="Calibri" w:hAnsi="Calibri" w:cs="Calibri"/>
          <w:sz w:val="18"/>
          <w:szCs w:val="18"/>
        </w:rPr>
        <w:t xml:space="preserve"> as Sr Performance Test Engineer in </w:t>
      </w:r>
      <w:r w:rsidR="00B655E8">
        <w:rPr>
          <w:rFonts w:ascii="Calibri" w:eastAsia="Calibri" w:hAnsi="Calibri" w:cs="Calibri"/>
          <w:b/>
          <w:bCs/>
          <w:sz w:val="18"/>
          <w:szCs w:val="18"/>
        </w:rPr>
        <w:t>Fidelity Investment</w:t>
      </w:r>
      <w:r w:rsidR="00996EA8">
        <w:rPr>
          <w:rFonts w:ascii="Calibri" w:eastAsia="Calibri" w:hAnsi="Calibri" w:cs="Calibri"/>
          <w:b/>
          <w:bCs/>
          <w:sz w:val="18"/>
          <w:szCs w:val="18"/>
        </w:rPr>
        <w:t>,</w:t>
      </w:r>
      <w:r w:rsidRPr="210E99E0">
        <w:rPr>
          <w:rFonts w:ascii="Calibri" w:eastAsia="Calibri" w:hAnsi="Calibri" w:cs="Calibri"/>
          <w:sz w:val="18"/>
          <w:szCs w:val="18"/>
        </w:rPr>
        <w:t xml:space="preserve"> Bangalore fro</w:t>
      </w:r>
      <w:r w:rsidR="00E06214">
        <w:rPr>
          <w:rFonts w:ascii="Calibri" w:eastAsia="Calibri" w:hAnsi="Calibri" w:cs="Calibri"/>
          <w:sz w:val="18"/>
          <w:szCs w:val="18"/>
        </w:rPr>
        <w:t>m November 2019.</w:t>
      </w:r>
    </w:p>
    <w:p w14:paraId="068FA15B" w14:textId="77777777" w:rsidR="00AA61F6" w:rsidRPr="00AA61F6" w:rsidRDefault="210E99E0" w:rsidP="00AB6D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210E99E0">
        <w:rPr>
          <w:rFonts w:ascii="Calibri" w:eastAsia="Calibri" w:hAnsi="Calibri" w:cs="Calibri"/>
          <w:sz w:val="18"/>
          <w:szCs w:val="18"/>
        </w:rPr>
        <w:t xml:space="preserve">Worked as Performance Engineer in </w:t>
      </w:r>
      <w:r w:rsidRPr="210E99E0">
        <w:rPr>
          <w:rFonts w:ascii="Calibri" w:eastAsia="Calibri" w:hAnsi="Calibri" w:cs="Calibri"/>
          <w:b/>
          <w:bCs/>
          <w:sz w:val="18"/>
          <w:szCs w:val="18"/>
        </w:rPr>
        <w:t>Dell</w:t>
      </w:r>
      <w:r w:rsidRPr="210E99E0">
        <w:rPr>
          <w:rFonts w:ascii="Calibri" w:eastAsia="Calibri" w:hAnsi="Calibri" w:cs="Calibri"/>
          <w:sz w:val="18"/>
          <w:szCs w:val="18"/>
        </w:rPr>
        <w:t>, Bangalore from June 2017 to March 2019</w:t>
      </w:r>
    </w:p>
    <w:p w14:paraId="5567F383" w14:textId="0096BA14" w:rsidR="7D5912EE" w:rsidRPr="00AB6D77" w:rsidRDefault="00AA61F6" w:rsidP="00AB6D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Worked as Performance </w:t>
      </w:r>
      <w:r w:rsidR="00621F12">
        <w:rPr>
          <w:rFonts w:ascii="Calibri" w:eastAsia="Calibri" w:hAnsi="Calibri" w:cs="Calibri"/>
          <w:sz w:val="18"/>
          <w:szCs w:val="18"/>
        </w:rPr>
        <w:t xml:space="preserve">Test Engineer </w:t>
      </w:r>
      <w:r w:rsidR="00B90DAA">
        <w:rPr>
          <w:rFonts w:ascii="Calibri" w:eastAsia="Calibri" w:hAnsi="Calibri" w:cs="Calibri"/>
          <w:sz w:val="18"/>
          <w:szCs w:val="18"/>
        </w:rPr>
        <w:t xml:space="preserve">in Amdocs, Pune from </w:t>
      </w:r>
      <w:r w:rsidR="00092820">
        <w:rPr>
          <w:rFonts w:ascii="Calibri" w:eastAsia="Calibri" w:hAnsi="Calibri" w:cs="Calibri"/>
          <w:sz w:val="18"/>
          <w:szCs w:val="18"/>
        </w:rPr>
        <w:t xml:space="preserve">October 2016 to </w:t>
      </w:r>
      <w:r w:rsidR="00601150">
        <w:rPr>
          <w:rFonts w:ascii="Calibri" w:eastAsia="Calibri" w:hAnsi="Calibri" w:cs="Calibri"/>
          <w:sz w:val="18"/>
          <w:szCs w:val="18"/>
        </w:rPr>
        <w:t>June 2017.</w:t>
      </w:r>
      <w:r w:rsidR="00904ACA">
        <w:rPr>
          <w:rFonts w:ascii="Calibri" w:eastAsia="Calibri" w:hAnsi="Calibri" w:cs="Calibri"/>
          <w:sz w:val="18"/>
          <w:szCs w:val="18"/>
        </w:rPr>
        <w:t xml:space="preserve"> </w:t>
      </w:r>
    </w:p>
    <w:p w14:paraId="2F6F5B42" w14:textId="70CBC066" w:rsidR="210E99E0" w:rsidRDefault="210E99E0" w:rsidP="210E99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210E99E0">
        <w:rPr>
          <w:rFonts w:ascii="Calibri" w:eastAsia="Calibri" w:hAnsi="Calibri" w:cs="Calibri"/>
          <w:sz w:val="18"/>
          <w:szCs w:val="18"/>
        </w:rPr>
        <w:t xml:space="preserve">Worked as Test Specialist Performance Engineer in </w:t>
      </w:r>
      <w:r w:rsidRPr="210E99E0">
        <w:rPr>
          <w:rFonts w:ascii="Calibri" w:eastAsia="Calibri" w:hAnsi="Calibri" w:cs="Calibri"/>
          <w:b/>
          <w:bCs/>
          <w:sz w:val="18"/>
          <w:szCs w:val="18"/>
        </w:rPr>
        <w:t>IBM</w:t>
      </w:r>
      <w:r w:rsidRPr="210E99E0">
        <w:rPr>
          <w:rFonts w:ascii="Calibri" w:eastAsia="Calibri" w:hAnsi="Calibri" w:cs="Calibri"/>
          <w:sz w:val="18"/>
          <w:szCs w:val="18"/>
        </w:rPr>
        <w:t xml:space="preserve">, Bangalore from January 2014 to </w:t>
      </w:r>
      <w:r w:rsidR="005D5964">
        <w:rPr>
          <w:rFonts w:ascii="Calibri" w:eastAsia="Calibri" w:hAnsi="Calibri" w:cs="Calibri"/>
          <w:sz w:val="18"/>
          <w:szCs w:val="18"/>
        </w:rPr>
        <w:t>October</w:t>
      </w:r>
      <w:r w:rsidR="00AB6D77">
        <w:rPr>
          <w:rFonts w:ascii="Calibri" w:eastAsia="Calibri" w:hAnsi="Calibri" w:cs="Calibri"/>
          <w:sz w:val="18"/>
          <w:szCs w:val="18"/>
        </w:rPr>
        <w:t xml:space="preserve"> </w:t>
      </w:r>
      <w:r w:rsidRPr="210E99E0">
        <w:rPr>
          <w:rFonts w:ascii="Calibri" w:eastAsia="Calibri" w:hAnsi="Calibri" w:cs="Calibri"/>
          <w:sz w:val="18"/>
          <w:szCs w:val="18"/>
        </w:rPr>
        <w:t>20</w:t>
      </w:r>
      <w:r w:rsidR="005D5964">
        <w:rPr>
          <w:rFonts w:ascii="Calibri" w:eastAsia="Calibri" w:hAnsi="Calibri" w:cs="Calibri"/>
          <w:sz w:val="18"/>
          <w:szCs w:val="18"/>
        </w:rPr>
        <w:t>16.</w:t>
      </w:r>
      <w:r w:rsidRPr="210E99E0">
        <w:rPr>
          <w:rFonts w:ascii="Calibri" w:eastAsia="Calibri" w:hAnsi="Calibri" w:cs="Calibri"/>
          <w:sz w:val="18"/>
          <w:szCs w:val="18"/>
        </w:rPr>
        <w:t>.</w:t>
      </w:r>
    </w:p>
    <w:p w14:paraId="2DE5D8CF" w14:textId="57908051" w:rsidR="210E99E0" w:rsidRDefault="210E99E0" w:rsidP="210E99E0">
      <w:pPr>
        <w:spacing w:after="0" w:line="240" w:lineRule="auto"/>
        <w:ind w:left="360"/>
        <w:jc w:val="both"/>
        <w:rPr>
          <w:rFonts w:ascii="Calibri" w:eastAsia="Calibri" w:hAnsi="Calibri" w:cs="Calibri"/>
          <w:sz w:val="18"/>
          <w:szCs w:val="18"/>
        </w:rPr>
      </w:pPr>
    </w:p>
    <w:p w14:paraId="5D7241E8" w14:textId="4CA05B98" w:rsidR="7D5912EE" w:rsidRDefault="7D5912EE" w:rsidP="7D5912EE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12FDA662" wp14:editId="6E18EE03">
            <wp:extent cx="4819652" cy="409575"/>
            <wp:effectExtent l="0" t="0" r="0" b="0"/>
            <wp:docPr id="1283354130" name="Picture 1283354130" title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473F2" w14:textId="19E25B4C" w:rsidR="210E99E0" w:rsidRDefault="210E99E0" w:rsidP="210E99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210E99E0">
        <w:rPr>
          <w:rFonts w:ascii="Calibri" w:eastAsia="Calibri" w:hAnsi="Calibri" w:cs="Calibri"/>
          <w:sz w:val="18"/>
          <w:szCs w:val="18"/>
        </w:rPr>
        <w:t xml:space="preserve">Bachelor of Technology from </w:t>
      </w:r>
      <w:proofErr w:type="spellStart"/>
      <w:r w:rsidRPr="210E99E0">
        <w:rPr>
          <w:rFonts w:ascii="Calibri" w:eastAsia="Calibri" w:hAnsi="Calibri" w:cs="Calibri"/>
          <w:sz w:val="18"/>
          <w:szCs w:val="18"/>
        </w:rPr>
        <w:t>Nalla</w:t>
      </w:r>
      <w:proofErr w:type="spellEnd"/>
      <w:r w:rsidRPr="210E99E0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210E99E0">
        <w:rPr>
          <w:rFonts w:ascii="Calibri" w:eastAsia="Calibri" w:hAnsi="Calibri" w:cs="Calibri"/>
          <w:sz w:val="18"/>
          <w:szCs w:val="18"/>
        </w:rPr>
        <w:t>Malla</w:t>
      </w:r>
      <w:proofErr w:type="spellEnd"/>
      <w:r w:rsidRPr="210E99E0">
        <w:rPr>
          <w:rFonts w:ascii="Calibri" w:eastAsia="Calibri" w:hAnsi="Calibri" w:cs="Calibri"/>
          <w:sz w:val="18"/>
          <w:szCs w:val="18"/>
        </w:rPr>
        <w:t xml:space="preserve"> Reddy Engineering College, Hyderabad.</w:t>
      </w:r>
    </w:p>
    <w:p w14:paraId="62DAA39E" w14:textId="3EEE2A9A" w:rsidR="210E99E0" w:rsidRDefault="210E99E0" w:rsidP="210E99E0">
      <w:pPr>
        <w:spacing w:after="0" w:line="240" w:lineRule="auto"/>
        <w:ind w:left="360"/>
        <w:jc w:val="both"/>
        <w:rPr>
          <w:rFonts w:ascii="Calibri" w:eastAsia="Calibri" w:hAnsi="Calibri" w:cs="Calibri"/>
          <w:sz w:val="18"/>
          <w:szCs w:val="18"/>
        </w:rPr>
      </w:pPr>
    </w:p>
    <w:p w14:paraId="46DED1BA" w14:textId="766A6B8C" w:rsidR="7D5912EE" w:rsidRDefault="7D5912EE" w:rsidP="7D5912EE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inline distT="0" distB="0" distL="0" distR="0" wp14:anchorId="79E05C17" wp14:editId="7FCB66F7">
            <wp:extent cx="4933952" cy="409575"/>
            <wp:effectExtent l="0" t="0" r="0" b="0"/>
            <wp:docPr id="1993478969" name="Picture 1993478969" title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01B86" w14:textId="50385335" w:rsidR="7D5912EE" w:rsidRDefault="210E99E0" w:rsidP="2C5796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color w:val="000000" w:themeColor="text1"/>
          <w:sz w:val="20"/>
          <w:szCs w:val="20"/>
        </w:rPr>
      </w:pPr>
      <w:r w:rsidRPr="210E99E0">
        <w:rPr>
          <w:rFonts w:ascii="Calibri" w:eastAsia="Calibri" w:hAnsi="Calibri" w:cs="Calibri"/>
          <w:b/>
          <w:bCs/>
          <w:sz w:val="20"/>
          <w:szCs w:val="20"/>
        </w:rPr>
        <w:t>Operating Systems:</w:t>
      </w:r>
      <w:r w:rsidRPr="210E99E0">
        <w:rPr>
          <w:rFonts w:ascii="Calibri" w:eastAsia="Calibri" w:hAnsi="Calibri" w:cs="Calibri"/>
          <w:sz w:val="20"/>
          <w:szCs w:val="20"/>
        </w:rPr>
        <w:t xml:space="preserve"> Windows and Linux.</w:t>
      </w:r>
    </w:p>
    <w:p w14:paraId="70F23A81" w14:textId="44848218" w:rsidR="7D5912EE" w:rsidRDefault="210E99E0" w:rsidP="2C5796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color w:val="000000" w:themeColor="text1"/>
          <w:sz w:val="20"/>
          <w:szCs w:val="20"/>
        </w:rPr>
      </w:pPr>
      <w:r w:rsidRPr="210E99E0">
        <w:rPr>
          <w:rFonts w:ascii="Calibri" w:eastAsia="Calibri" w:hAnsi="Calibri" w:cs="Calibri"/>
          <w:b/>
          <w:bCs/>
          <w:sz w:val="20"/>
          <w:szCs w:val="20"/>
        </w:rPr>
        <w:t>Documentation:</w:t>
      </w:r>
      <w:r w:rsidRPr="210E99E0">
        <w:rPr>
          <w:rFonts w:ascii="Calibri" w:eastAsia="Calibri" w:hAnsi="Calibri" w:cs="Calibri"/>
          <w:sz w:val="20"/>
          <w:szCs w:val="20"/>
        </w:rPr>
        <w:t xml:space="preserve"> MS Word, MS Excel, MS PowerPoint.</w:t>
      </w:r>
    </w:p>
    <w:p w14:paraId="7F2A3F57" w14:textId="1BDFE282" w:rsidR="7D5912EE" w:rsidRDefault="210E99E0" w:rsidP="2C5796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color w:val="000000" w:themeColor="text1"/>
          <w:sz w:val="20"/>
          <w:szCs w:val="20"/>
        </w:rPr>
      </w:pPr>
      <w:r w:rsidRPr="210E99E0">
        <w:rPr>
          <w:rFonts w:ascii="Calibri" w:eastAsia="Calibri" w:hAnsi="Calibri" w:cs="Calibri"/>
          <w:b/>
          <w:bCs/>
          <w:sz w:val="20"/>
          <w:szCs w:val="20"/>
        </w:rPr>
        <w:t xml:space="preserve">Performance Tools: </w:t>
      </w:r>
      <w:r w:rsidRPr="210E99E0">
        <w:rPr>
          <w:rFonts w:ascii="Calibri" w:eastAsia="Calibri" w:hAnsi="Calibri" w:cs="Calibri"/>
          <w:sz w:val="20"/>
          <w:szCs w:val="20"/>
        </w:rPr>
        <w:t xml:space="preserve">Load Runner, </w:t>
      </w:r>
      <w:proofErr w:type="spellStart"/>
      <w:r w:rsidRPr="210E99E0">
        <w:rPr>
          <w:rFonts w:ascii="Calibri" w:eastAsia="Calibri" w:hAnsi="Calibri" w:cs="Calibri"/>
          <w:sz w:val="20"/>
          <w:szCs w:val="20"/>
        </w:rPr>
        <w:t>Neoload</w:t>
      </w:r>
      <w:proofErr w:type="spellEnd"/>
      <w:r w:rsidRPr="210E99E0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210E99E0">
        <w:rPr>
          <w:rFonts w:ascii="Calibri" w:eastAsia="Calibri" w:hAnsi="Calibri" w:cs="Calibri"/>
          <w:sz w:val="20"/>
          <w:szCs w:val="20"/>
        </w:rPr>
        <w:t>JMeter</w:t>
      </w:r>
      <w:proofErr w:type="spellEnd"/>
      <w:r w:rsidRPr="210E99E0">
        <w:rPr>
          <w:rFonts w:ascii="Calibri" w:eastAsia="Calibri" w:hAnsi="Calibri" w:cs="Calibri"/>
          <w:sz w:val="20"/>
          <w:szCs w:val="20"/>
        </w:rPr>
        <w:t xml:space="preserve">, </w:t>
      </w:r>
      <w:r w:rsidR="00543B66">
        <w:rPr>
          <w:rFonts w:ascii="Calibri" w:eastAsia="Calibri" w:hAnsi="Calibri" w:cs="Calibri"/>
          <w:sz w:val="20"/>
          <w:szCs w:val="20"/>
        </w:rPr>
        <w:t xml:space="preserve">MOX, </w:t>
      </w:r>
      <w:r w:rsidRPr="210E99E0">
        <w:rPr>
          <w:rFonts w:ascii="Calibri" w:eastAsia="Calibri" w:hAnsi="Calibri" w:cs="Calibri"/>
          <w:sz w:val="20"/>
          <w:szCs w:val="20"/>
        </w:rPr>
        <w:t>Performance Centre</w:t>
      </w:r>
      <w:r w:rsidR="00543B66">
        <w:rPr>
          <w:rFonts w:ascii="Calibri" w:eastAsia="Calibri" w:hAnsi="Calibri" w:cs="Calibri"/>
          <w:sz w:val="18"/>
          <w:szCs w:val="18"/>
        </w:rPr>
        <w:t>.</w:t>
      </w:r>
    </w:p>
    <w:p w14:paraId="52F5CD8B" w14:textId="2FA1D3D9" w:rsidR="00EA6BFD" w:rsidRPr="00EA6BFD" w:rsidRDefault="210E99E0" w:rsidP="00EA6B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color w:val="000000" w:themeColor="text1"/>
          <w:sz w:val="20"/>
          <w:szCs w:val="20"/>
        </w:rPr>
      </w:pPr>
      <w:r w:rsidRPr="210E99E0">
        <w:rPr>
          <w:rFonts w:ascii="Calibri" w:eastAsia="Calibri" w:hAnsi="Calibri" w:cs="Calibri"/>
          <w:b/>
          <w:bCs/>
          <w:sz w:val="20"/>
          <w:szCs w:val="20"/>
        </w:rPr>
        <w:t xml:space="preserve">Application Monitoring Tools:  </w:t>
      </w:r>
      <w:r w:rsidRPr="210E99E0">
        <w:rPr>
          <w:rFonts w:ascii="Calibri" w:eastAsia="Calibri" w:hAnsi="Calibri" w:cs="Calibri"/>
          <w:sz w:val="20"/>
          <w:szCs w:val="20"/>
        </w:rPr>
        <w:t>App Dynamics, Riverbed</w:t>
      </w:r>
      <w:r w:rsidR="00F27A81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="00F27A81">
        <w:rPr>
          <w:rFonts w:ascii="Calibri" w:eastAsia="Calibri" w:hAnsi="Calibri" w:cs="Calibri"/>
          <w:sz w:val="20"/>
          <w:szCs w:val="20"/>
        </w:rPr>
        <w:t>Dynatrace</w:t>
      </w:r>
      <w:proofErr w:type="spellEnd"/>
      <w:r w:rsidR="00EA6BFD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="00EA6BFD">
        <w:rPr>
          <w:rFonts w:ascii="Calibri" w:eastAsia="Calibri" w:hAnsi="Calibri" w:cs="Calibri"/>
          <w:sz w:val="20"/>
          <w:szCs w:val="20"/>
        </w:rPr>
        <w:t>Sp</w:t>
      </w:r>
      <w:r w:rsidR="001225BA">
        <w:rPr>
          <w:rFonts w:ascii="Calibri" w:eastAsia="Calibri" w:hAnsi="Calibri" w:cs="Calibri"/>
          <w:sz w:val="20"/>
          <w:szCs w:val="20"/>
        </w:rPr>
        <w:t>lunk</w:t>
      </w:r>
      <w:proofErr w:type="spellEnd"/>
      <w:r w:rsidR="001225BA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="001225BA">
        <w:rPr>
          <w:rFonts w:ascii="Calibri" w:eastAsia="Calibri" w:hAnsi="Calibri" w:cs="Calibri"/>
          <w:sz w:val="20"/>
          <w:szCs w:val="20"/>
        </w:rPr>
        <w:t>Datadog</w:t>
      </w:r>
      <w:proofErr w:type="spellEnd"/>
    </w:p>
    <w:p w14:paraId="7ACB28CF" w14:textId="7D28675A" w:rsidR="7D5912EE" w:rsidRDefault="210E99E0" w:rsidP="2C5796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color w:val="000000" w:themeColor="text1"/>
          <w:sz w:val="20"/>
          <w:szCs w:val="20"/>
        </w:rPr>
      </w:pPr>
      <w:r w:rsidRPr="210E99E0">
        <w:rPr>
          <w:rFonts w:ascii="Calibri" w:eastAsia="Calibri" w:hAnsi="Calibri" w:cs="Calibri"/>
          <w:b/>
          <w:bCs/>
          <w:sz w:val="20"/>
          <w:szCs w:val="20"/>
        </w:rPr>
        <w:t xml:space="preserve">Network Monitoring Tools: </w:t>
      </w:r>
      <w:r w:rsidRPr="210E99E0">
        <w:rPr>
          <w:rFonts w:ascii="Calibri" w:eastAsia="Calibri" w:hAnsi="Calibri" w:cs="Calibri"/>
          <w:sz w:val="20"/>
          <w:szCs w:val="20"/>
        </w:rPr>
        <w:t xml:space="preserve">Riverbed, IBM </w:t>
      </w:r>
      <w:proofErr w:type="spellStart"/>
      <w:r w:rsidRPr="210E99E0">
        <w:rPr>
          <w:rFonts w:ascii="Calibri" w:eastAsia="Calibri" w:hAnsi="Calibri" w:cs="Calibri"/>
          <w:sz w:val="20"/>
          <w:szCs w:val="20"/>
        </w:rPr>
        <w:t>NMon</w:t>
      </w:r>
      <w:proofErr w:type="spellEnd"/>
      <w:r w:rsidRPr="210E99E0">
        <w:rPr>
          <w:rFonts w:ascii="Calibri" w:eastAsia="Calibri" w:hAnsi="Calibri" w:cs="Calibri"/>
          <w:sz w:val="20"/>
          <w:szCs w:val="20"/>
        </w:rPr>
        <w:t xml:space="preserve"> Analyzer.</w:t>
      </w:r>
    </w:p>
    <w:p w14:paraId="528F1067" w14:textId="34802494" w:rsidR="7D5912EE" w:rsidRDefault="7D5912EE" w:rsidP="000238F8">
      <w:pPr>
        <w:pStyle w:val="ListParagraph"/>
        <w:spacing w:after="0" w:line="240" w:lineRule="auto"/>
        <w:jc w:val="both"/>
        <w:rPr>
          <w:b/>
          <w:bCs/>
          <w:color w:val="000000" w:themeColor="text1"/>
          <w:sz w:val="20"/>
          <w:szCs w:val="20"/>
        </w:rPr>
      </w:pPr>
    </w:p>
    <w:p w14:paraId="36B19E5F" w14:textId="3D722421" w:rsidR="7D5912EE" w:rsidRDefault="7D5912EE" w:rsidP="210E99E0">
      <w:pPr>
        <w:spacing w:after="0" w:line="240" w:lineRule="auto"/>
        <w:ind w:left="360"/>
        <w:jc w:val="both"/>
        <w:rPr>
          <w:rFonts w:ascii="Calibri" w:eastAsia="Calibri" w:hAnsi="Calibri" w:cs="Calibri"/>
          <w:sz w:val="20"/>
          <w:szCs w:val="20"/>
        </w:rPr>
      </w:pPr>
    </w:p>
    <w:p w14:paraId="7FB36D71" w14:textId="2741F448" w:rsidR="7D5912EE" w:rsidRDefault="7D5912EE" w:rsidP="210E99E0">
      <w:pPr>
        <w:spacing w:after="160"/>
        <w:rPr>
          <w:rFonts w:ascii="Tahoma" w:eastAsia="Tahoma" w:hAnsi="Tahoma" w:cs="Tahoma"/>
          <w:sz w:val="18"/>
          <w:szCs w:val="18"/>
        </w:rPr>
      </w:pPr>
      <w:r>
        <w:rPr>
          <w:noProof/>
        </w:rPr>
        <w:drawing>
          <wp:inline distT="0" distB="0" distL="0" distR="0" wp14:anchorId="4A6E558F" wp14:editId="7A67EB6F">
            <wp:extent cx="4933952" cy="409575"/>
            <wp:effectExtent l="0" t="0" r="0" b="0"/>
            <wp:docPr id="2045708421" name="Picture 2045708421" title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FC26EA" wp14:editId="2BA7F54C">
            <wp:extent cx="9525" cy="9525"/>
            <wp:effectExtent l="0" t="0" r="0" b="0"/>
            <wp:docPr id="1387754789" name="Picture 1387754789" title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1AC58" w14:textId="1FED3316" w:rsidR="210E99E0" w:rsidRDefault="210E99E0" w:rsidP="210E99E0">
      <w:pPr>
        <w:spacing w:after="0" w:line="240" w:lineRule="auto"/>
        <w:jc w:val="both"/>
        <w:rPr>
          <w:rFonts w:ascii="Tahoma" w:eastAsia="Tahoma" w:hAnsi="Tahoma" w:cs="Tahoma"/>
          <w:sz w:val="18"/>
          <w:szCs w:val="18"/>
        </w:rPr>
      </w:pPr>
      <w:r w:rsidRPr="210E99E0">
        <w:rPr>
          <w:rFonts w:ascii="Tahoma" w:eastAsia="Tahoma" w:hAnsi="Tahoma" w:cs="Tahoma"/>
          <w:color w:val="007AAD"/>
          <w:sz w:val="18"/>
          <w:szCs w:val="18"/>
        </w:rPr>
        <w:t xml:space="preserve">Sr Performance Test Engineer, </w:t>
      </w:r>
      <w:r w:rsidR="003D629A">
        <w:rPr>
          <w:rFonts w:ascii="Tahoma" w:eastAsia="Tahoma" w:hAnsi="Tahoma" w:cs="Tahoma"/>
          <w:color w:val="007AAD"/>
          <w:sz w:val="18"/>
          <w:szCs w:val="18"/>
        </w:rPr>
        <w:t>Fidelity Investment</w:t>
      </w:r>
      <w:r w:rsidRPr="210E99E0">
        <w:rPr>
          <w:rFonts w:ascii="Tahoma" w:eastAsia="Tahoma" w:hAnsi="Tahoma" w:cs="Tahoma"/>
          <w:color w:val="007AAD"/>
          <w:sz w:val="18"/>
          <w:szCs w:val="18"/>
        </w:rPr>
        <w:t>, Bangalore</w:t>
      </w:r>
    </w:p>
    <w:p w14:paraId="584753EB" w14:textId="081B6D9C" w:rsidR="210E99E0" w:rsidRDefault="210E99E0" w:rsidP="210E99E0">
      <w:pPr>
        <w:spacing w:after="0" w:line="240" w:lineRule="auto"/>
        <w:jc w:val="both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30948D3F" wp14:editId="7185E5DC">
            <wp:extent cx="2475897" cy="50574"/>
            <wp:effectExtent l="0" t="0" r="0" b="0"/>
            <wp:docPr id="1156081614" name="Picture 1156081614" title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897" cy="50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FC4FA" w14:textId="76C7E329" w:rsidR="210E99E0" w:rsidRDefault="210E99E0" w:rsidP="210E99E0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w:drawing>
          <wp:inline distT="0" distB="0" distL="0" distR="0" wp14:anchorId="5F4967D2" wp14:editId="2D0628A3">
            <wp:extent cx="9525" cy="9525"/>
            <wp:effectExtent l="0" t="0" r="0" b="0"/>
            <wp:docPr id="1269865647" name="Picture 1269865647" title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817F6" w14:textId="20A4BFDC" w:rsidR="210E99E0" w:rsidRDefault="210E99E0" w:rsidP="210E99E0">
      <w:pPr>
        <w:spacing w:after="0" w:line="240" w:lineRule="auto"/>
        <w:ind w:right="15"/>
        <w:rPr>
          <w:rFonts w:ascii="Tahoma" w:eastAsia="Tahoma" w:hAnsi="Tahoma" w:cs="Tahoma"/>
          <w:b/>
          <w:bCs/>
          <w:sz w:val="18"/>
          <w:szCs w:val="18"/>
        </w:rPr>
      </w:pPr>
      <w:r w:rsidRPr="210E99E0">
        <w:rPr>
          <w:rFonts w:ascii="Tahoma" w:eastAsia="Tahoma" w:hAnsi="Tahoma" w:cs="Tahoma"/>
          <w:color w:val="007AAD"/>
          <w:sz w:val="18"/>
          <w:szCs w:val="18"/>
        </w:rPr>
        <w:t xml:space="preserve">Project:  </w:t>
      </w:r>
    </w:p>
    <w:p w14:paraId="7CF40045" w14:textId="39E87B70" w:rsidR="210E99E0" w:rsidRDefault="00203A74" w:rsidP="210E99E0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FAIM</w:t>
      </w:r>
    </w:p>
    <w:p w14:paraId="0A577693" w14:textId="30485654" w:rsidR="210E99E0" w:rsidRDefault="210E99E0" w:rsidP="210E99E0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  <w:r w:rsidRPr="210E99E0">
        <w:rPr>
          <w:rFonts w:ascii="Calibri" w:eastAsia="Calibri" w:hAnsi="Calibri" w:cs="Calibri"/>
          <w:b/>
          <w:bCs/>
          <w:sz w:val="18"/>
          <w:szCs w:val="18"/>
        </w:rPr>
        <w:t xml:space="preserve">Tools: </w:t>
      </w:r>
      <w:proofErr w:type="spellStart"/>
      <w:r w:rsidRPr="210E99E0">
        <w:rPr>
          <w:rFonts w:ascii="Calibri" w:eastAsia="Calibri" w:hAnsi="Calibri" w:cs="Calibri"/>
          <w:b/>
          <w:bCs/>
          <w:sz w:val="18"/>
          <w:szCs w:val="18"/>
        </w:rPr>
        <w:t>JMeter</w:t>
      </w:r>
      <w:proofErr w:type="spellEnd"/>
      <w:r w:rsidRPr="210E99E0">
        <w:rPr>
          <w:rFonts w:ascii="Calibri" w:eastAsia="Calibri" w:hAnsi="Calibri" w:cs="Calibri"/>
          <w:b/>
          <w:bCs/>
          <w:sz w:val="18"/>
          <w:szCs w:val="18"/>
        </w:rPr>
        <w:t xml:space="preserve">, </w:t>
      </w:r>
      <w:r w:rsidR="00203A74">
        <w:rPr>
          <w:rFonts w:ascii="Calibri" w:eastAsia="Calibri" w:hAnsi="Calibri" w:cs="Calibri"/>
          <w:b/>
          <w:bCs/>
          <w:sz w:val="18"/>
          <w:szCs w:val="18"/>
        </w:rPr>
        <w:t xml:space="preserve">MOX, </w:t>
      </w:r>
      <w:proofErr w:type="spellStart"/>
      <w:r w:rsidR="00203A74">
        <w:rPr>
          <w:rFonts w:ascii="Calibri" w:eastAsia="Calibri" w:hAnsi="Calibri" w:cs="Calibri"/>
          <w:b/>
          <w:bCs/>
          <w:sz w:val="18"/>
          <w:szCs w:val="18"/>
        </w:rPr>
        <w:t>Dynatrace</w:t>
      </w:r>
      <w:proofErr w:type="spellEnd"/>
      <w:r w:rsidR="000C5A13">
        <w:rPr>
          <w:rFonts w:ascii="Calibri" w:eastAsia="Calibri" w:hAnsi="Calibri" w:cs="Calibri"/>
          <w:b/>
          <w:bCs/>
          <w:sz w:val="18"/>
          <w:szCs w:val="18"/>
        </w:rPr>
        <w:t xml:space="preserve">, </w:t>
      </w:r>
      <w:proofErr w:type="spellStart"/>
      <w:r w:rsidR="000C5A13">
        <w:rPr>
          <w:rFonts w:ascii="Calibri" w:eastAsia="Calibri" w:hAnsi="Calibri" w:cs="Calibri"/>
          <w:b/>
          <w:bCs/>
          <w:sz w:val="18"/>
          <w:szCs w:val="18"/>
        </w:rPr>
        <w:t>Splunk</w:t>
      </w:r>
      <w:proofErr w:type="spellEnd"/>
      <w:r w:rsidR="000C5A13">
        <w:rPr>
          <w:rFonts w:ascii="Calibri" w:eastAsia="Calibri" w:hAnsi="Calibri" w:cs="Calibri"/>
          <w:b/>
          <w:bCs/>
          <w:sz w:val="18"/>
          <w:szCs w:val="18"/>
        </w:rPr>
        <w:t xml:space="preserve">, </w:t>
      </w:r>
      <w:proofErr w:type="spellStart"/>
      <w:r w:rsidR="000C5A13">
        <w:rPr>
          <w:rFonts w:ascii="Calibri" w:eastAsia="Calibri" w:hAnsi="Calibri" w:cs="Calibri"/>
          <w:b/>
          <w:bCs/>
          <w:sz w:val="18"/>
          <w:szCs w:val="18"/>
        </w:rPr>
        <w:t>Datadog</w:t>
      </w:r>
      <w:proofErr w:type="spellEnd"/>
      <w:r w:rsidR="002A7DED">
        <w:rPr>
          <w:rFonts w:ascii="Calibri" w:eastAsia="Calibri" w:hAnsi="Calibri" w:cs="Calibri"/>
          <w:b/>
          <w:bCs/>
          <w:sz w:val="18"/>
          <w:szCs w:val="18"/>
        </w:rPr>
        <w:t>, Reflector.</w:t>
      </w:r>
    </w:p>
    <w:p w14:paraId="2489042A" w14:textId="3C26ED54" w:rsidR="210E99E0" w:rsidRDefault="210E99E0" w:rsidP="210E99E0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  <w:r w:rsidRPr="210E99E0">
        <w:rPr>
          <w:rFonts w:ascii="Calibri" w:eastAsia="Calibri" w:hAnsi="Calibri" w:cs="Calibri"/>
          <w:b/>
          <w:bCs/>
          <w:sz w:val="18"/>
          <w:szCs w:val="18"/>
        </w:rPr>
        <w:t>Project Description:</w:t>
      </w:r>
    </w:p>
    <w:p w14:paraId="527AAA60" w14:textId="6FB3E9E7" w:rsidR="210E99E0" w:rsidRDefault="00796F67" w:rsidP="210E99E0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FIAM </w:t>
      </w:r>
      <w:r w:rsidR="00C84EED">
        <w:rPr>
          <w:rFonts w:ascii="Calibri" w:eastAsia="Calibri" w:hAnsi="Calibri" w:cs="Calibri"/>
          <w:sz w:val="18"/>
          <w:szCs w:val="18"/>
        </w:rPr>
        <w:t>is</w:t>
      </w:r>
      <w:r w:rsidR="003D085D">
        <w:rPr>
          <w:rFonts w:ascii="Calibri" w:eastAsia="Calibri" w:hAnsi="Calibri" w:cs="Calibri"/>
          <w:sz w:val="18"/>
          <w:szCs w:val="18"/>
        </w:rPr>
        <w:t xml:space="preserve"> the interlock </w:t>
      </w:r>
      <w:r w:rsidR="00C84EED">
        <w:rPr>
          <w:rFonts w:ascii="Calibri" w:eastAsia="Calibri" w:hAnsi="Calibri" w:cs="Calibri"/>
          <w:sz w:val="18"/>
          <w:szCs w:val="18"/>
        </w:rPr>
        <w:t>API</w:t>
      </w:r>
      <w:r w:rsidR="003D085D">
        <w:rPr>
          <w:rFonts w:ascii="Calibri" w:eastAsia="Calibri" w:hAnsi="Calibri" w:cs="Calibri"/>
          <w:sz w:val="18"/>
          <w:szCs w:val="18"/>
        </w:rPr>
        <w:t xml:space="preserve">’s </w:t>
      </w:r>
      <w:r w:rsidR="00C84EED">
        <w:rPr>
          <w:rFonts w:ascii="Calibri" w:eastAsia="Calibri" w:hAnsi="Calibri" w:cs="Calibri"/>
          <w:sz w:val="18"/>
          <w:szCs w:val="18"/>
        </w:rPr>
        <w:t>called from front end</w:t>
      </w:r>
      <w:r w:rsidR="0071016C">
        <w:rPr>
          <w:rFonts w:ascii="Calibri" w:eastAsia="Calibri" w:hAnsi="Calibri" w:cs="Calibri"/>
          <w:sz w:val="18"/>
          <w:szCs w:val="18"/>
        </w:rPr>
        <w:t xml:space="preserve"> application</w:t>
      </w:r>
      <w:r w:rsidR="00696D74">
        <w:rPr>
          <w:rFonts w:ascii="Calibri" w:eastAsia="Calibri" w:hAnsi="Calibri" w:cs="Calibri"/>
          <w:sz w:val="18"/>
          <w:szCs w:val="18"/>
        </w:rPr>
        <w:t>s of Fidelit</w:t>
      </w:r>
      <w:r w:rsidR="00AA6ACB">
        <w:rPr>
          <w:rFonts w:ascii="Calibri" w:eastAsia="Calibri" w:hAnsi="Calibri" w:cs="Calibri"/>
          <w:sz w:val="18"/>
          <w:szCs w:val="18"/>
        </w:rPr>
        <w:t xml:space="preserve">y and it is in </w:t>
      </w:r>
      <w:r w:rsidR="00AA6ACB">
        <w:rPr>
          <w:rFonts w:ascii="Calibri" w:eastAsia="Calibri" w:hAnsi="Calibri" w:cs="Calibri"/>
          <w:b/>
          <w:bCs/>
          <w:sz w:val="18"/>
          <w:szCs w:val="18"/>
        </w:rPr>
        <w:t>AWS</w:t>
      </w:r>
      <w:r w:rsidR="00696D74">
        <w:rPr>
          <w:rFonts w:ascii="Calibri" w:eastAsia="Calibri" w:hAnsi="Calibri" w:cs="Calibri"/>
          <w:sz w:val="18"/>
          <w:szCs w:val="18"/>
        </w:rPr>
        <w:t xml:space="preserve">. It deals with </w:t>
      </w:r>
      <w:r w:rsidR="00E758BD">
        <w:rPr>
          <w:rFonts w:ascii="Calibri" w:eastAsia="Calibri" w:hAnsi="Calibri" w:cs="Calibri"/>
          <w:sz w:val="18"/>
          <w:szCs w:val="18"/>
        </w:rPr>
        <w:t>brokerage</w:t>
      </w:r>
      <w:r w:rsidR="00F67CCC">
        <w:rPr>
          <w:rFonts w:ascii="Calibri" w:eastAsia="Calibri" w:hAnsi="Calibri" w:cs="Calibri"/>
          <w:sz w:val="18"/>
          <w:szCs w:val="18"/>
        </w:rPr>
        <w:t xml:space="preserve">, fund’s </w:t>
      </w:r>
      <w:r w:rsidR="00E758BD">
        <w:rPr>
          <w:rFonts w:ascii="Calibri" w:eastAsia="Calibri" w:hAnsi="Calibri" w:cs="Calibri"/>
          <w:sz w:val="18"/>
          <w:szCs w:val="18"/>
        </w:rPr>
        <w:t>pric</w:t>
      </w:r>
      <w:r w:rsidR="005B1B73">
        <w:rPr>
          <w:rFonts w:ascii="Calibri" w:eastAsia="Calibri" w:hAnsi="Calibri" w:cs="Calibri"/>
          <w:sz w:val="18"/>
          <w:szCs w:val="18"/>
        </w:rPr>
        <w:t>e, investments</w:t>
      </w:r>
      <w:r w:rsidR="00590233">
        <w:rPr>
          <w:rFonts w:ascii="Calibri" w:eastAsia="Calibri" w:hAnsi="Calibri" w:cs="Calibri"/>
          <w:sz w:val="18"/>
          <w:szCs w:val="18"/>
        </w:rPr>
        <w:t xml:space="preserve"> etc..</w:t>
      </w:r>
      <w:r w:rsidR="005B1B73">
        <w:rPr>
          <w:rFonts w:ascii="Calibri" w:eastAsia="Calibri" w:hAnsi="Calibri" w:cs="Calibri"/>
          <w:sz w:val="18"/>
          <w:szCs w:val="18"/>
        </w:rPr>
        <w:t xml:space="preserve"> </w:t>
      </w:r>
    </w:p>
    <w:p w14:paraId="0A162DAE" w14:textId="58A8BF73" w:rsidR="00B913B0" w:rsidRPr="002C73F3" w:rsidRDefault="00B913B0" w:rsidP="210E99E0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</w:p>
    <w:p w14:paraId="5C735134" w14:textId="66242164" w:rsidR="210E99E0" w:rsidRDefault="210E99E0" w:rsidP="210E99E0">
      <w:pPr>
        <w:spacing w:after="0" w:line="240" w:lineRule="auto"/>
        <w:jc w:val="both"/>
        <w:rPr>
          <w:rFonts w:ascii="Tahoma" w:eastAsia="Tahoma" w:hAnsi="Tahoma" w:cs="Tahoma"/>
          <w:sz w:val="18"/>
          <w:szCs w:val="18"/>
        </w:rPr>
      </w:pPr>
    </w:p>
    <w:p w14:paraId="142E5909" w14:textId="5AE3B0D5" w:rsidR="210E99E0" w:rsidRDefault="210E99E0" w:rsidP="210E99E0">
      <w:pPr>
        <w:spacing w:after="160" w:line="240" w:lineRule="atLeast"/>
        <w:rPr>
          <w:rFonts w:ascii="Calibri" w:eastAsia="Calibri" w:hAnsi="Calibri" w:cs="Calibri"/>
          <w:sz w:val="18"/>
          <w:szCs w:val="18"/>
        </w:rPr>
      </w:pPr>
      <w:r w:rsidRPr="210E99E0">
        <w:rPr>
          <w:rFonts w:ascii="Calibri" w:eastAsia="Calibri" w:hAnsi="Calibri" w:cs="Calibri"/>
          <w:b/>
          <w:bCs/>
          <w:sz w:val="18"/>
          <w:szCs w:val="18"/>
        </w:rPr>
        <w:t xml:space="preserve">Responsibilities: </w:t>
      </w:r>
    </w:p>
    <w:p w14:paraId="68C7ECA1" w14:textId="5CC58ABF" w:rsidR="210E99E0" w:rsidRPr="007158CB" w:rsidRDefault="210E99E0" w:rsidP="210E99E0">
      <w:pPr>
        <w:pStyle w:val="ListParagraph"/>
        <w:numPr>
          <w:ilvl w:val="0"/>
          <w:numId w:val="1"/>
        </w:numPr>
        <w:spacing w:after="0" w:line="240" w:lineRule="atLeast"/>
        <w:jc w:val="both"/>
        <w:rPr>
          <w:sz w:val="18"/>
          <w:szCs w:val="18"/>
        </w:rPr>
      </w:pPr>
      <w:r w:rsidRPr="210E99E0">
        <w:rPr>
          <w:rFonts w:ascii="Calibri" w:eastAsia="Calibri" w:hAnsi="Calibri" w:cs="Calibri"/>
          <w:sz w:val="18"/>
          <w:szCs w:val="18"/>
        </w:rPr>
        <w:t>Discuss with dev teams and get the requirements for scope of performance testing.</w:t>
      </w:r>
    </w:p>
    <w:p w14:paraId="2168B7C7" w14:textId="679FBB6B" w:rsidR="007158CB" w:rsidRPr="00D4678A" w:rsidRDefault="005E3DF3" w:rsidP="210E99E0">
      <w:pPr>
        <w:pStyle w:val="ListParagraph"/>
        <w:numPr>
          <w:ilvl w:val="0"/>
          <w:numId w:val="1"/>
        </w:numPr>
        <w:spacing w:after="0" w:line="240" w:lineRule="atLeast"/>
        <w:jc w:val="both"/>
        <w:rPr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Gathering config, ORTA</w:t>
      </w:r>
      <w:r w:rsidR="00C6021E">
        <w:rPr>
          <w:rFonts w:ascii="Calibri" w:eastAsia="Calibri" w:hAnsi="Calibri" w:cs="Calibri"/>
          <w:sz w:val="18"/>
          <w:szCs w:val="18"/>
        </w:rPr>
        <w:t xml:space="preserve"> and DB patches </w:t>
      </w:r>
      <w:r w:rsidR="001A68BA">
        <w:rPr>
          <w:rFonts w:ascii="Calibri" w:eastAsia="Calibri" w:hAnsi="Calibri" w:cs="Calibri"/>
          <w:sz w:val="18"/>
          <w:szCs w:val="18"/>
        </w:rPr>
        <w:t>and doing changes on performance env.</w:t>
      </w:r>
    </w:p>
    <w:p w14:paraId="75E5F167" w14:textId="653D9EA1" w:rsidR="00D4678A" w:rsidRPr="001E3FE4" w:rsidRDefault="00D4678A" w:rsidP="210E99E0">
      <w:pPr>
        <w:pStyle w:val="ListParagraph"/>
        <w:numPr>
          <w:ilvl w:val="0"/>
          <w:numId w:val="1"/>
        </w:numPr>
        <w:spacing w:after="0" w:line="240" w:lineRule="atLeast"/>
        <w:jc w:val="both"/>
        <w:rPr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Gathering App changes,</w:t>
      </w:r>
      <w:r w:rsidR="00F85473">
        <w:rPr>
          <w:rFonts w:ascii="Calibri" w:eastAsia="Calibri" w:hAnsi="Calibri" w:cs="Calibri"/>
          <w:sz w:val="18"/>
          <w:szCs w:val="18"/>
        </w:rPr>
        <w:t xml:space="preserve"> Infra details, servers config, </w:t>
      </w:r>
      <w:r w:rsidR="00891956">
        <w:rPr>
          <w:rFonts w:ascii="Calibri" w:eastAsia="Calibri" w:hAnsi="Calibri" w:cs="Calibri"/>
          <w:sz w:val="18"/>
          <w:szCs w:val="18"/>
        </w:rPr>
        <w:t>hardware resource details since it moving</w:t>
      </w:r>
      <w:r w:rsidR="00504784">
        <w:rPr>
          <w:rFonts w:ascii="Calibri" w:eastAsia="Calibri" w:hAnsi="Calibri" w:cs="Calibri"/>
          <w:sz w:val="18"/>
          <w:szCs w:val="18"/>
        </w:rPr>
        <w:t xml:space="preserve"> from </w:t>
      </w:r>
      <w:r w:rsidR="00504784">
        <w:rPr>
          <w:rFonts w:ascii="Calibri" w:eastAsia="Calibri" w:hAnsi="Calibri" w:cs="Calibri"/>
          <w:b/>
          <w:bCs/>
          <w:sz w:val="18"/>
          <w:szCs w:val="18"/>
        </w:rPr>
        <w:t>AWS ECS to AWS EKS.</w:t>
      </w:r>
    </w:p>
    <w:p w14:paraId="491A08DC" w14:textId="091ADB62" w:rsidR="001E3FE4" w:rsidRDefault="001E3FE4" w:rsidP="210E99E0">
      <w:pPr>
        <w:pStyle w:val="ListParagraph"/>
        <w:numPr>
          <w:ilvl w:val="0"/>
          <w:numId w:val="1"/>
        </w:numPr>
        <w:spacing w:after="0" w:line="240" w:lineRule="atLeast"/>
        <w:jc w:val="both"/>
        <w:rPr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Discuss with Dev teams and push </w:t>
      </w:r>
      <w:r w:rsidR="00A36576">
        <w:rPr>
          <w:rFonts w:ascii="Calibri" w:eastAsia="Calibri" w:hAnsi="Calibri" w:cs="Calibri"/>
          <w:sz w:val="18"/>
          <w:szCs w:val="18"/>
        </w:rPr>
        <w:t>code to PERF environment.</w:t>
      </w:r>
    </w:p>
    <w:p w14:paraId="31CB608E" w14:textId="3D61EF25" w:rsidR="210E99E0" w:rsidRPr="006C64A1" w:rsidRDefault="00384480" w:rsidP="210E99E0">
      <w:pPr>
        <w:pStyle w:val="ListParagraph"/>
        <w:numPr>
          <w:ilvl w:val="0"/>
          <w:numId w:val="1"/>
        </w:numPr>
        <w:spacing w:after="0" w:line="240" w:lineRule="atLeast"/>
        <w:jc w:val="both"/>
        <w:rPr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Validate existing scripts in MOX and </w:t>
      </w:r>
      <w:proofErr w:type="spellStart"/>
      <w:r>
        <w:rPr>
          <w:rFonts w:ascii="Calibri" w:eastAsia="Calibri" w:hAnsi="Calibri" w:cs="Calibri"/>
          <w:sz w:val="18"/>
          <w:szCs w:val="18"/>
        </w:rPr>
        <w:t>Jmeter</w:t>
      </w:r>
      <w:proofErr w:type="spellEnd"/>
      <w:r>
        <w:rPr>
          <w:rFonts w:ascii="Calibri" w:eastAsia="Calibri" w:hAnsi="Calibri" w:cs="Calibri"/>
          <w:sz w:val="18"/>
          <w:szCs w:val="18"/>
        </w:rPr>
        <w:t>.</w:t>
      </w:r>
    </w:p>
    <w:p w14:paraId="7120320F" w14:textId="0AC13C30" w:rsidR="006C64A1" w:rsidRPr="00205B71" w:rsidRDefault="006C64A1" w:rsidP="210E99E0">
      <w:pPr>
        <w:pStyle w:val="ListParagraph"/>
        <w:numPr>
          <w:ilvl w:val="0"/>
          <w:numId w:val="1"/>
        </w:numPr>
        <w:spacing w:after="0" w:line="240" w:lineRule="atLeast"/>
        <w:jc w:val="both"/>
        <w:rPr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Prepare Test data.</w:t>
      </w:r>
    </w:p>
    <w:p w14:paraId="7EF3922A" w14:textId="2D38135A" w:rsidR="210E99E0" w:rsidRDefault="210E99E0" w:rsidP="210E99E0">
      <w:pPr>
        <w:pStyle w:val="ListParagraph"/>
        <w:numPr>
          <w:ilvl w:val="0"/>
          <w:numId w:val="1"/>
        </w:numPr>
        <w:spacing w:after="0" w:line="240" w:lineRule="atLeast"/>
        <w:jc w:val="both"/>
        <w:rPr>
          <w:sz w:val="18"/>
          <w:szCs w:val="18"/>
        </w:rPr>
      </w:pPr>
      <w:r w:rsidRPr="210E99E0">
        <w:rPr>
          <w:rFonts w:ascii="Calibri" w:eastAsia="Calibri" w:hAnsi="Calibri" w:cs="Calibri"/>
          <w:sz w:val="18"/>
          <w:szCs w:val="18"/>
        </w:rPr>
        <w:t>Generating</w:t>
      </w:r>
      <w:r w:rsidR="006C64A1">
        <w:rPr>
          <w:rFonts w:ascii="Calibri" w:eastAsia="Calibri" w:hAnsi="Calibri" w:cs="Calibri"/>
          <w:sz w:val="18"/>
          <w:szCs w:val="18"/>
        </w:rPr>
        <w:t xml:space="preserve"> </w:t>
      </w:r>
      <w:r w:rsidRPr="210E99E0">
        <w:rPr>
          <w:rFonts w:ascii="Calibri" w:eastAsia="Calibri" w:hAnsi="Calibri" w:cs="Calibri"/>
          <w:sz w:val="18"/>
          <w:szCs w:val="18"/>
        </w:rPr>
        <w:t xml:space="preserve">scripts and doing enhancements in </w:t>
      </w:r>
      <w:proofErr w:type="spellStart"/>
      <w:r w:rsidRPr="210E99E0">
        <w:rPr>
          <w:rFonts w:ascii="Calibri" w:eastAsia="Calibri" w:hAnsi="Calibri" w:cs="Calibri"/>
          <w:sz w:val="18"/>
          <w:szCs w:val="18"/>
        </w:rPr>
        <w:t>JMeter</w:t>
      </w:r>
      <w:proofErr w:type="spellEnd"/>
      <w:r w:rsidR="00EA69C0">
        <w:rPr>
          <w:rFonts w:ascii="Calibri" w:eastAsia="Calibri" w:hAnsi="Calibri" w:cs="Calibri"/>
          <w:sz w:val="18"/>
          <w:szCs w:val="18"/>
        </w:rPr>
        <w:t xml:space="preserve"> and MOX for </w:t>
      </w:r>
      <w:r w:rsidR="00AF2F09">
        <w:rPr>
          <w:rFonts w:ascii="Calibri" w:eastAsia="Calibri" w:hAnsi="Calibri" w:cs="Calibri"/>
          <w:sz w:val="18"/>
          <w:szCs w:val="18"/>
        </w:rPr>
        <w:t>new functionalities/API’s.</w:t>
      </w:r>
    </w:p>
    <w:p w14:paraId="10C84B24" w14:textId="55B481AE" w:rsidR="210E99E0" w:rsidRPr="00FB4AEA" w:rsidRDefault="210E99E0" w:rsidP="210E99E0">
      <w:pPr>
        <w:pStyle w:val="ListParagraph"/>
        <w:numPr>
          <w:ilvl w:val="0"/>
          <w:numId w:val="1"/>
        </w:numPr>
        <w:spacing w:after="0" w:line="240" w:lineRule="atLeast"/>
        <w:jc w:val="both"/>
        <w:rPr>
          <w:sz w:val="18"/>
          <w:szCs w:val="18"/>
        </w:rPr>
      </w:pPr>
      <w:r w:rsidRPr="210E99E0">
        <w:rPr>
          <w:rFonts w:ascii="Calibri" w:eastAsia="Calibri" w:hAnsi="Calibri" w:cs="Calibri"/>
          <w:sz w:val="18"/>
          <w:szCs w:val="18"/>
        </w:rPr>
        <w:t xml:space="preserve">Designing scenarios for load and stress test and execute the test in </w:t>
      </w:r>
      <w:proofErr w:type="spellStart"/>
      <w:r w:rsidRPr="210E99E0">
        <w:rPr>
          <w:rFonts w:ascii="Calibri" w:eastAsia="Calibri" w:hAnsi="Calibri" w:cs="Calibri"/>
          <w:sz w:val="18"/>
          <w:szCs w:val="18"/>
        </w:rPr>
        <w:t>JMeter</w:t>
      </w:r>
      <w:proofErr w:type="spellEnd"/>
      <w:r w:rsidR="00194AFF">
        <w:rPr>
          <w:rFonts w:ascii="Calibri" w:eastAsia="Calibri" w:hAnsi="Calibri" w:cs="Calibri"/>
          <w:sz w:val="18"/>
          <w:szCs w:val="18"/>
        </w:rPr>
        <w:t xml:space="preserve"> and MOX</w:t>
      </w:r>
      <w:r w:rsidR="000347E5">
        <w:rPr>
          <w:rFonts w:ascii="Calibri" w:eastAsia="Calibri" w:hAnsi="Calibri" w:cs="Calibri"/>
          <w:sz w:val="18"/>
          <w:szCs w:val="18"/>
        </w:rPr>
        <w:t>/Jenkins</w:t>
      </w:r>
      <w:r w:rsidR="00FB4AEA">
        <w:rPr>
          <w:rFonts w:ascii="Calibri" w:eastAsia="Calibri" w:hAnsi="Calibri" w:cs="Calibri"/>
          <w:sz w:val="18"/>
          <w:szCs w:val="18"/>
        </w:rPr>
        <w:t>.</w:t>
      </w:r>
    </w:p>
    <w:p w14:paraId="08DFCC4D" w14:textId="684A06C1" w:rsidR="00FB4AEA" w:rsidRDefault="007A654D" w:rsidP="210E99E0">
      <w:pPr>
        <w:pStyle w:val="ListParagraph"/>
        <w:numPr>
          <w:ilvl w:val="0"/>
          <w:numId w:val="1"/>
        </w:numPr>
        <w:spacing w:after="0" w:line="240" w:lineRule="atLeast"/>
        <w:jc w:val="both"/>
        <w:rPr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Monitoring </w:t>
      </w:r>
      <w:r w:rsidR="000309D1">
        <w:rPr>
          <w:rFonts w:ascii="Calibri" w:eastAsia="Calibri" w:hAnsi="Calibri" w:cs="Calibri"/>
          <w:sz w:val="18"/>
          <w:szCs w:val="18"/>
        </w:rPr>
        <w:t>test execution in Akam</w:t>
      </w:r>
      <w:r>
        <w:rPr>
          <w:rFonts w:ascii="Calibri" w:eastAsia="Calibri" w:hAnsi="Calibri" w:cs="Calibri"/>
          <w:sz w:val="18"/>
          <w:szCs w:val="18"/>
        </w:rPr>
        <w:t>ai</w:t>
      </w:r>
      <w:r w:rsidR="00BF727F">
        <w:rPr>
          <w:rFonts w:ascii="Calibri" w:eastAsia="Calibri" w:hAnsi="Calibri" w:cs="Calibri"/>
          <w:sz w:val="18"/>
          <w:szCs w:val="18"/>
        </w:rPr>
        <w:t xml:space="preserve"> and servers in </w:t>
      </w:r>
      <w:proofErr w:type="spellStart"/>
      <w:r w:rsidR="00BF727F">
        <w:rPr>
          <w:rFonts w:ascii="Calibri" w:eastAsia="Calibri" w:hAnsi="Calibri" w:cs="Calibri"/>
          <w:sz w:val="18"/>
          <w:szCs w:val="18"/>
        </w:rPr>
        <w:t>dynatrace</w:t>
      </w:r>
      <w:proofErr w:type="spellEnd"/>
      <w:r w:rsidR="00161AC6">
        <w:rPr>
          <w:rFonts w:ascii="Calibri" w:eastAsia="Calibri" w:hAnsi="Calibri" w:cs="Calibri"/>
          <w:sz w:val="18"/>
          <w:szCs w:val="18"/>
        </w:rPr>
        <w:t xml:space="preserve"> and </w:t>
      </w:r>
      <w:proofErr w:type="spellStart"/>
      <w:r w:rsidR="00161AC6">
        <w:rPr>
          <w:rFonts w:ascii="Calibri" w:eastAsia="Calibri" w:hAnsi="Calibri" w:cs="Calibri"/>
          <w:sz w:val="18"/>
          <w:szCs w:val="18"/>
        </w:rPr>
        <w:t>Datadog</w:t>
      </w:r>
      <w:proofErr w:type="spellEnd"/>
      <w:r w:rsidR="00161AC6">
        <w:rPr>
          <w:rFonts w:ascii="Calibri" w:eastAsia="Calibri" w:hAnsi="Calibri" w:cs="Calibri"/>
          <w:sz w:val="18"/>
          <w:szCs w:val="18"/>
        </w:rPr>
        <w:t>.</w:t>
      </w:r>
    </w:p>
    <w:p w14:paraId="3B6B5FB7" w14:textId="61BE75A0" w:rsidR="210E99E0" w:rsidRPr="00D76561" w:rsidRDefault="005B1D12" w:rsidP="210E99E0">
      <w:pPr>
        <w:pStyle w:val="ListParagraph"/>
        <w:numPr>
          <w:ilvl w:val="0"/>
          <w:numId w:val="1"/>
        </w:numPr>
        <w:spacing w:after="0" w:line="240" w:lineRule="atLeast"/>
        <w:jc w:val="both"/>
        <w:rPr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Pulling logs from </w:t>
      </w:r>
      <w:proofErr w:type="spellStart"/>
      <w:r>
        <w:rPr>
          <w:rFonts w:ascii="Calibri" w:eastAsia="Calibri" w:hAnsi="Calibri" w:cs="Calibri"/>
          <w:sz w:val="18"/>
          <w:szCs w:val="18"/>
        </w:rPr>
        <w:t>Splu</w:t>
      </w:r>
      <w:r w:rsidR="00E64916">
        <w:rPr>
          <w:rFonts w:ascii="Calibri" w:eastAsia="Calibri" w:hAnsi="Calibri" w:cs="Calibri"/>
          <w:sz w:val="18"/>
          <w:szCs w:val="18"/>
        </w:rPr>
        <w:t>nk</w:t>
      </w:r>
      <w:proofErr w:type="spellEnd"/>
      <w:r w:rsidR="00E64916">
        <w:rPr>
          <w:rFonts w:ascii="Calibri" w:eastAsia="Calibri" w:hAnsi="Calibri" w:cs="Calibri"/>
          <w:sz w:val="18"/>
          <w:szCs w:val="18"/>
        </w:rPr>
        <w:t xml:space="preserve"> and </w:t>
      </w:r>
      <w:proofErr w:type="spellStart"/>
      <w:r w:rsidR="00E64916">
        <w:rPr>
          <w:rFonts w:ascii="Calibri" w:eastAsia="Calibri" w:hAnsi="Calibri" w:cs="Calibri"/>
          <w:sz w:val="18"/>
          <w:szCs w:val="18"/>
        </w:rPr>
        <w:t>Datadog</w:t>
      </w:r>
      <w:proofErr w:type="spellEnd"/>
      <w:r w:rsidR="00E64916">
        <w:rPr>
          <w:rFonts w:ascii="Calibri" w:eastAsia="Calibri" w:hAnsi="Calibri" w:cs="Calibri"/>
          <w:sz w:val="18"/>
          <w:szCs w:val="18"/>
        </w:rPr>
        <w:t xml:space="preserve"> and </w:t>
      </w:r>
      <w:r w:rsidR="210E99E0" w:rsidRPr="210E99E0">
        <w:rPr>
          <w:rFonts w:ascii="Calibri" w:eastAsia="Calibri" w:hAnsi="Calibri" w:cs="Calibri"/>
          <w:sz w:val="18"/>
          <w:szCs w:val="18"/>
        </w:rPr>
        <w:t>Analyze the results and provide Observations to dev teams.</w:t>
      </w:r>
    </w:p>
    <w:p w14:paraId="3B1E2BE8" w14:textId="63752B85" w:rsidR="00D76561" w:rsidRPr="00D36402" w:rsidRDefault="00D76561" w:rsidP="210E99E0">
      <w:pPr>
        <w:pStyle w:val="ListParagraph"/>
        <w:numPr>
          <w:ilvl w:val="0"/>
          <w:numId w:val="1"/>
        </w:numPr>
        <w:spacing w:after="0" w:line="240" w:lineRule="atLeast"/>
        <w:jc w:val="both"/>
        <w:rPr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Prepare performance test report in confluence.</w:t>
      </w:r>
    </w:p>
    <w:p w14:paraId="21138AC0" w14:textId="41A05313" w:rsidR="00D36402" w:rsidRPr="00FB4AEA" w:rsidRDefault="00D36402" w:rsidP="210E99E0">
      <w:pPr>
        <w:pStyle w:val="ListParagraph"/>
        <w:numPr>
          <w:ilvl w:val="0"/>
          <w:numId w:val="1"/>
        </w:numPr>
        <w:spacing w:after="0" w:line="240" w:lineRule="atLeast"/>
        <w:jc w:val="both"/>
        <w:rPr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Prepare </w:t>
      </w:r>
      <w:r w:rsidR="00D755D3">
        <w:rPr>
          <w:rFonts w:ascii="Calibri" w:eastAsia="Calibri" w:hAnsi="Calibri" w:cs="Calibri"/>
          <w:sz w:val="18"/>
          <w:szCs w:val="18"/>
        </w:rPr>
        <w:t xml:space="preserve">comparison report b/w two </w:t>
      </w:r>
      <w:r w:rsidR="00425A54">
        <w:rPr>
          <w:rFonts w:ascii="Calibri" w:eastAsia="Calibri" w:hAnsi="Calibri" w:cs="Calibri"/>
          <w:sz w:val="18"/>
          <w:szCs w:val="18"/>
        </w:rPr>
        <w:t>environments/baseline.</w:t>
      </w:r>
    </w:p>
    <w:p w14:paraId="680E448C" w14:textId="6FC85458" w:rsidR="00C7298E" w:rsidRDefault="00C7298E" w:rsidP="00BA1201">
      <w:pPr>
        <w:spacing w:after="0" w:line="240" w:lineRule="auto"/>
        <w:jc w:val="both"/>
        <w:rPr>
          <w:rFonts w:ascii="Tahoma" w:eastAsia="Tahoma" w:hAnsi="Tahoma" w:cs="Tahoma"/>
          <w:sz w:val="18"/>
          <w:szCs w:val="18"/>
        </w:rPr>
      </w:pPr>
    </w:p>
    <w:p w14:paraId="0668A4BA" w14:textId="02450F0D" w:rsidR="00C7298E" w:rsidRDefault="00C7298E" w:rsidP="00BA1201">
      <w:pPr>
        <w:spacing w:after="0" w:line="240" w:lineRule="auto"/>
        <w:jc w:val="both"/>
        <w:rPr>
          <w:rFonts w:ascii="Calibri" w:eastAsia="Calibri" w:hAnsi="Calibri" w:cs="Calibri"/>
          <w:b/>
          <w:bCs/>
          <w:sz w:val="18"/>
          <w:szCs w:val="18"/>
        </w:rPr>
      </w:pPr>
    </w:p>
    <w:p w14:paraId="2228C655" w14:textId="33067D9C" w:rsidR="006464AB" w:rsidRPr="009749E4" w:rsidRDefault="00C7298E" w:rsidP="009749E4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w:drawing>
          <wp:inline distT="0" distB="0" distL="0" distR="0" wp14:anchorId="0D244C94" wp14:editId="449A76A6">
            <wp:extent cx="9525" cy="9525"/>
            <wp:effectExtent l="0" t="0" r="0" b="0"/>
            <wp:docPr id="2" name="Picture 2" title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C3E89" w14:textId="77777777" w:rsidR="006464AB" w:rsidRPr="006464AB" w:rsidRDefault="006464AB" w:rsidP="006464AB">
      <w:pPr>
        <w:pStyle w:val="ListParagraph"/>
        <w:spacing w:after="0" w:line="240" w:lineRule="atLeast"/>
        <w:jc w:val="both"/>
        <w:rPr>
          <w:sz w:val="18"/>
          <w:szCs w:val="18"/>
        </w:rPr>
      </w:pPr>
    </w:p>
    <w:p w14:paraId="23E8214F" w14:textId="55B53DD1" w:rsidR="7D5912EE" w:rsidRDefault="210E99E0" w:rsidP="210E99E0">
      <w:pPr>
        <w:spacing w:after="0" w:line="240" w:lineRule="auto"/>
        <w:jc w:val="both"/>
        <w:rPr>
          <w:rFonts w:ascii="Calibri" w:eastAsia="Calibri" w:hAnsi="Calibri" w:cs="Calibri"/>
          <w:b/>
          <w:bCs/>
          <w:sz w:val="18"/>
          <w:szCs w:val="18"/>
        </w:rPr>
      </w:pPr>
      <w:r w:rsidRPr="210E99E0">
        <w:rPr>
          <w:rFonts w:ascii="Tahoma" w:eastAsia="Tahoma" w:hAnsi="Tahoma" w:cs="Tahoma"/>
          <w:color w:val="007AAD"/>
          <w:sz w:val="18"/>
          <w:szCs w:val="18"/>
        </w:rPr>
        <w:t>Performance Engineer, Dell, Bangalore</w:t>
      </w:r>
    </w:p>
    <w:p w14:paraId="44663796" w14:textId="1EEFB5DD" w:rsidR="7D5912EE" w:rsidRDefault="7D5912EE" w:rsidP="210E99E0">
      <w:pPr>
        <w:spacing w:after="0" w:line="240" w:lineRule="auto"/>
        <w:jc w:val="both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noProof/>
        </w:rPr>
        <w:drawing>
          <wp:inline distT="0" distB="0" distL="0" distR="0" wp14:anchorId="5938E04C" wp14:editId="13D5FD13">
            <wp:extent cx="1962873" cy="40095"/>
            <wp:effectExtent l="0" t="0" r="0" b="0"/>
            <wp:docPr id="772632865" name="Picture 772632865" title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873" cy="4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B1503" w14:textId="34E4A501" w:rsidR="7D5912EE" w:rsidRDefault="210E99E0" w:rsidP="7D5912EE">
      <w:pPr>
        <w:spacing w:after="0" w:line="240" w:lineRule="auto"/>
        <w:ind w:right="15"/>
        <w:rPr>
          <w:rFonts w:ascii="Tahoma" w:eastAsia="Tahoma" w:hAnsi="Tahoma" w:cs="Tahoma"/>
          <w:b/>
          <w:bCs/>
          <w:sz w:val="18"/>
          <w:szCs w:val="18"/>
        </w:rPr>
      </w:pPr>
      <w:r w:rsidRPr="210E99E0">
        <w:rPr>
          <w:rFonts w:ascii="Tahoma" w:eastAsia="Tahoma" w:hAnsi="Tahoma" w:cs="Tahoma"/>
          <w:color w:val="007AAD"/>
          <w:sz w:val="18"/>
          <w:szCs w:val="18"/>
        </w:rPr>
        <w:t xml:space="preserve">Project I:  </w:t>
      </w:r>
    </w:p>
    <w:p w14:paraId="00D0143D" w14:textId="7275DBDA" w:rsidR="7D5912EE" w:rsidRDefault="210E99E0" w:rsidP="7D5912EE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  <w:r w:rsidRPr="210E99E0">
        <w:rPr>
          <w:rFonts w:ascii="Calibri" w:eastAsia="Calibri" w:hAnsi="Calibri" w:cs="Calibri"/>
          <w:b/>
          <w:bCs/>
          <w:sz w:val="18"/>
          <w:szCs w:val="18"/>
        </w:rPr>
        <w:t>EBI (Business Intelligence)</w:t>
      </w:r>
    </w:p>
    <w:p w14:paraId="425B7733" w14:textId="38FDC766" w:rsidR="7D5912EE" w:rsidRDefault="210E99E0" w:rsidP="7D5912EE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  <w:r w:rsidRPr="210E99E0">
        <w:rPr>
          <w:rFonts w:ascii="Calibri" w:eastAsia="Calibri" w:hAnsi="Calibri" w:cs="Calibri"/>
          <w:b/>
          <w:bCs/>
          <w:sz w:val="18"/>
          <w:szCs w:val="18"/>
        </w:rPr>
        <w:t xml:space="preserve">Tools: </w:t>
      </w:r>
      <w:proofErr w:type="spellStart"/>
      <w:r w:rsidRPr="210E99E0">
        <w:rPr>
          <w:rFonts w:ascii="Calibri" w:eastAsia="Calibri" w:hAnsi="Calibri" w:cs="Calibri"/>
          <w:b/>
          <w:bCs/>
          <w:sz w:val="18"/>
          <w:szCs w:val="18"/>
        </w:rPr>
        <w:t>Neoload</w:t>
      </w:r>
      <w:proofErr w:type="spellEnd"/>
      <w:r w:rsidRPr="210E99E0">
        <w:rPr>
          <w:rFonts w:ascii="Calibri" w:eastAsia="Calibri" w:hAnsi="Calibri" w:cs="Calibri"/>
          <w:b/>
          <w:bCs/>
          <w:sz w:val="18"/>
          <w:szCs w:val="18"/>
        </w:rPr>
        <w:t>, HANA Studio</w:t>
      </w:r>
      <w:r w:rsidRPr="210E99E0">
        <w:rPr>
          <w:rFonts w:ascii="Calibri" w:eastAsia="Calibri" w:hAnsi="Calibri" w:cs="Calibri"/>
          <w:sz w:val="18"/>
          <w:szCs w:val="18"/>
        </w:rPr>
        <w:t xml:space="preserve">, </w:t>
      </w:r>
      <w:r w:rsidRPr="210E99E0">
        <w:rPr>
          <w:rFonts w:ascii="Calibri" w:eastAsia="Calibri" w:hAnsi="Calibri" w:cs="Calibri"/>
          <w:b/>
          <w:bCs/>
          <w:sz w:val="18"/>
          <w:szCs w:val="18"/>
        </w:rPr>
        <w:t xml:space="preserve">IBM </w:t>
      </w:r>
      <w:proofErr w:type="spellStart"/>
      <w:r w:rsidRPr="210E99E0">
        <w:rPr>
          <w:rFonts w:ascii="Calibri" w:eastAsia="Calibri" w:hAnsi="Calibri" w:cs="Calibri"/>
          <w:b/>
          <w:bCs/>
          <w:sz w:val="18"/>
          <w:szCs w:val="18"/>
        </w:rPr>
        <w:t>nmon</w:t>
      </w:r>
      <w:proofErr w:type="spellEnd"/>
      <w:r w:rsidRPr="210E99E0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proofErr w:type="spellStart"/>
      <w:r w:rsidRPr="210E99E0">
        <w:rPr>
          <w:rFonts w:ascii="Calibri" w:eastAsia="Calibri" w:hAnsi="Calibri" w:cs="Calibri"/>
          <w:b/>
          <w:bCs/>
          <w:sz w:val="18"/>
          <w:szCs w:val="18"/>
        </w:rPr>
        <w:t>analsyer</w:t>
      </w:r>
      <w:proofErr w:type="spellEnd"/>
      <w:r w:rsidRPr="210E99E0">
        <w:rPr>
          <w:rFonts w:ascii="Calibri" w:eastAsia="Calibri" w:hAnsi="Calibri" w:cs="Calibri"/>
          <w:b/>
          <w:bCs/>
          <w:sz w:val="18"/>
          <w:szCs w:val="18"/>
        </w:rPr>
        <w:t>.</w:t>
      </w:r>
    </w:p>
    <w:p w14:paraId="6B0823BF" w14:textId="38E93F9F" w:rsidR="210E99E0" w:rsidRDefault="210E99E0" w:rsidP="210E99E0">
      <w:pPr>
        <w:spacing w:after="0" w:line="240" w:lineRule="auto"/>
        <w:jc w:val="both"/>
        <w:rPr>
          <w:rFonts w:ascii="Calibri" w:eastAsia="Calibri" w:hAnsi="Calibri" w:cs="Calibri"/>
          <w:b/>
          <w:bCs/>
          <w:sz w:val="18"/>
          <w:szCs w:val="18"/>
        </w:rPr>
      </w:pPr>
    </w:p>
    <w:p w14:paraId="7BC47B60" w14:textId="4392D26F" w:rsidR="7D5912EE" w:rsidRDefault="210E99E0" w:rsidP="210E99E0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  <w:r w:rsidRPr="210E99E0">
        <w:rPr>
          <w:rFonts w:ascii="Calibri" w:eastAsia="Calibri" w:hAnsi="Calibri" w:cs="Calibri"/>
          <w:b/>
          <w:bCs/>
          <w:sz w:val="18"/>
          <w:szCs w:val="18"/>
        </w:rPr>
        <w:t>Project Description:</w:t>
      </w:r>
    </w:p>
    <w:p w14:paraId="23D6A57D" w14:textId="30F4873F" w:rsidR="7D5912EE" w:rsidRDefault="210E99E0" w:rsidP="7D5912EE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  <w:r w:rsidRPr="210E99E0">
        <w:rPr>
          <w:rFonts w:ascii="Calibri" w:eastAsia="Calibri" w:hAnsi="Calibri" w:cs="Calibri"/>
          <w:sz w:val="18"/>
          <w:szCs w:val="18"/>
        </w:rPr>
        <w:t xml:space="preserve">Business Intelligence reports will have Information from other resources like HR, Sales, finance, market etc... will come and </w:t>
      </w:r>
    </w:p>
    <w:p w14:paraId="304B80BD" w14:textId="56179C60" w:rsidR="7D5912EE" w:rsidRDefault="210E99E0" w:rsidP="7D5912EE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  <w:r w:rsidRPr="210E99E0">
        <w:rPr>
          <w:rFonts w:ascii="Calibri" w:eastAsia="Calibri" w:hAnsi="Calibri" w:cs="Calibri"/>
          <w:sz w:val="18"/>
          <w:szCs w:val="18"/>
        </w:rPr>
        <w:t>stored in EBI.</w:t>
      </w:r>
    </w:p>
    <w:p w14:paraId="34F8359C" w14:textId="4807730E" w:rsidR="7D5912EE" w:rsidRDefault="210E99E0" w:rsidP="7D5912EE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  <w:r w:rsidRPr="210E99E0">
        <w:rPr>
          <w:rFonts w:ascii="Calibri" w:eastAsia="Calibri" w:hAnsi="Calibri" w:cs="Calibri"/>
          <w:sz w:val="18"/>
          <w:szCs w:val="18"/>
        </w:rPr>
        <w:t xml:space="preserve">EBI is used to full out the data for different resources. The key objective of this whole engagement was to benchmark and </w:t>
      </w:r>
    </w:p>
    <w:p w14:paraId="0EFBDFF7" w14:textId="49A46D65" w:rsidR="7D5912EE" w:rsidRDefault="210E99E0" w:rsidP="7D5912EE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  <w:r w:rsidRPr="210E99E0">
        <w:rPr>
          <w:rFonts w:ascii="Calibri" w:eastAsia="Calibri" w:hAnsi="Calibri" w:cs="Calibri"/>
          <w:sz w:val="18"/>
          <w:szCs w:val="18"/>
        </w:rPr>
        <w:t>identify the DELTA difference in performance between two different technologies – TOLAP vs SAP HANA and</w:t>
      </w:r>
    </w:p>
    <w:p w14:paraId="0032A3F0" w14:textId="2989B8C4" w:rsidR="7D5912EE" w:rsidRDefault="210E99E0" w:rsidP="7D5912EE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  <w:r w:rsidRPr="210E99E0">
        <w:rPr>
          <w:rFonts w:ascii="Calibri" w:eastAsia="Calibri" w:hAnsi="Calibri" w:cs="Calibri"/>
          <w:sz w:val="18"/>
          <w:szCs w:val="18"/>
        </w:rPr>
        <w:t xml:space="preserve">TOLAP vs NorthStar </w:t>
      </w:r>
      <w:proofErr w:type="spellStart"/>
      <w:r w:rsidRPr="210E99E0">
        <w:rPr>
          <w:rFonts w:ascii="Calibri" w:eastAsia="Calibri" w:hAnsi="Calibri" w:cs="Calibri"/>
          <w:sz w:val="18"/>
          <w:szCs w:val="18"/>
        </w:rPr>
        <w:t>Greenplum</w:t>
      </w:r>
      <w:proofErr w:type="spellEnd"/>
      <w:r w:rsidRPr="210E99E0">
        <w:rPr>
          <w:rFonts w:ascii="Calibri" w:eastAsia="Calibri" w:hAnsi="Calibri" w:cs="Calibri"/>
          <w:sz w:val="18"/>
          <w:szCs w:val="18"/>
        </w:rPr>
        <w:t xml:space="preserve">. We achieved first time ever benchmark on TOLAP and later SAP HANA in PRODUCTION </w:t>
      </w:r>
    </w:p>
    <w:p w14:paraId="6879BA01" w14:textId="45FC9493" w:rsidR="7D5912EE" w:rsidRDefault="210E99E0" w:rsidP="7D5912EE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  <w:r w:rsidRPr="210E99E0">
        <w:rPr>
          <w:rFonts w:ascii="Calibri" w:eastAsia="Calibri" w:hAnsi="Calibri" w:cs="Calibri"/>
          <w:sz w:val="18"/>
          <w:szCs w:val="18"/>
        </w:rPr>
        <w:t>environment. We have carried out the competitive analysis between two different technologies in terms of measuring the</w:t>
      </w:r>
    </w:p>
    <w:p w14:paraId="056DD4C6" w14:textId="7D80739B" w:rsidR="7D5912EE" w:rsidRDefault="210E99E0" w:rsidP="210E99E0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  <w:r w:rsidRPr="210E99E0">
        <w:rPr>
          <w:rFonts w:ascii="Calibri" w:eastAsia="Calibri" w:hAnsi="Calibri" w:cs="Calibri"/>
          <w:sz w:val="18"/>
          <w:szCs w:val="18"/>
        </w:rPr>
        <w:t xml:space="preserve">performance using response times/TPS – stability, scalability – In terms of User Load. Performance test suite was ran in TOLAP </w:t>
      </w:r>
    </w:p>
    <w:p w14:paraId="5110D17E" w14:textId="6DB4F568" w:rsidR="7D5912EE" w:rsidRDefault="210E99E0" w:rsidP="7D5912EE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  <w:r w:rsidRPr="210E99E0">
        <w:rPr>
          <w:rFonts w:ascii="Calibri" w:eastAsia="Calibri" w:hAnsi="Calibri" w:cs="Calibri"/>
          <w:sz w:val="18"/>
          <w:szCs w:val="18"/>
        </w:rPr>
        <w:t xml:space="preserve">and NorthStar </w:t>
      </w:r>
      <w:proofErr w:type="spellStart"/>
      <w:r w:rsidRPr="210E99E0">
        <w:rPr>
          <w:rFonts w:ascii="Calibri" w:eastAsia="Calibri" w:hAnsi="Calibri" w:cs="Calibri"/>
          <w:sz w:val="18"/>
          <w:szCs w:val="18"/>
        </w:rPr>
        <w:t>Greenplum</w:t>
      </w:r>
      <w:proofErr w:type="spellEnd"/>
      <w:r w:rsidRPr="210E99E0">
        <w:rPr>
          <w:rFonts w:ascii="Calibri" w:eastAsia="Calibri" w:hAnsi="Calibri" w:cs="Calibri"/>
          <w:sz w:val="18"/>
          <w:szCs w:val="18"/>
        </w:rPr>
        <w:t xml:space="preserve"> for benchmarking DELTA difference between two technologies.</w:t>
      </w:r>
    </w:p>
    <w:p w14:paraId="20F7055D" w14:textId="2AE93C63" w:rsidR="7D5912EE" w:rsidRDefault="7D5912EE" w:rsidP="210E99E0">
      <w:pPr>
        <w:spacing w:after="160" w:line="240" w:lineRule="atLeast"/>
        <w:rPr>
          <w:rFonts w:ascii="Calibri" w:eastAsia="Calibri" w:hAnsi="Calibri" w:cs="Calibri"/>
          <w:b/>
          <w:bCs/>
          <w:sz w:val="18"/>
          <w:szCs w:val="18"/>
        </w:rPr>
      </w:pPr>
    </w:p>
    <w:p w14:paraId="070F65D9" w14:textId="7E45BDC1" w:rsidR="7D5912EE" w:rsidRDefault="210E99E0" w:rsidP="210E99E0">
      <w:pPr>
        <w:spacing w:after="160" w:line="240" w:lineRule="atLeast"/>
        <w:rPr>
          <w:rFonts w:ascii="Calibri" w:eastAsia="Calibri" w:hAnsi="Calibri" w:cs="Calibri"/>
          <w:sz w:val="18"/>
          <w:szCs w:val="18"/>
        </w:rPr>
      </w:pPr>
      <w:r w:rsidRPr="210E99E0">
        <w:rPr>
          <w:rFonts w:ascii="Calibri" w:eastAsia="Calibri" w:hAnsi="Calibri" w:cs="Calibri"/>
          <w:b/>
          <w:bCs/>
          <w:sz w:val="18"/>
          <w:szCs w:val="18"/>
        </w:rPr>
        <w:t xml:space="preserve">Responsibilities: </w:t>
      </w:r>
    </w:p>
    <w:p w14:paraId="20DEE80E" w14:textId="2AAB10A8" w:rsidR="7D5912EE" w:rsidRDefault="210E99E0" w:rsidP="2C57966A">
      <w:pPr>
        <w:pStyle w:val="ListParagraph"/>
        <w:numPr>
          <w:ilvl w:val="0"/>
          <w:numId w:val="2"/>
        </w:numPr>
        <w:spacing w:after="0" w:line="240" w:lineRule="atLeast"/>
        <w:jc w:val="both"/>
        <w:rPr>
          <w:color w:val="000000" w:themeColor="text1"/>
          <w:sz w:val="18"/>
          <w:szCs w:val="18"/>
        </w:rPr>
      </w:pPr>
      <w:r w:rsidRPr="210E99E0">
        <w:rPr>
          <w:rFonts w:ascii="Calibri" w:eastAsia="Calibri" w:hAnsi="Calibri" w:cs="Calibri"/>
          <w:sz w:val="18"/>
          <w:szCs w:val="18"/>
        </w:rPr>
        <w:t>Discuss with business, dev team’s and get the requirements for scope of performance testing.</w:t>
      </w:r>
    </w:p>
    <w:p w14:paraId="23E508DD" w14:textId="69B91FFA" w:rsidR="7D5912EE" w:rsidRDefault="210E99E0" w:rsidP="2C57966A">
      <w:pPr>
        <w:pStyle w:val="ListParagraph"/>
        <w:numPr>
          <w:ilvl w:val="0"/>
          <w:numId w:val="2"/>
        </w:numPr>
        <w:spacing w:after="0" w:line="240" w:lineRule="atLeast"/>
        <w:jc w:val="both"/>
        <w:rPr>
          <w:color w:val="000000" w:themeColor="text1"/>
          <w:sz w:val="18"/>
          <w:szCs w:val="18"/>
        </w:rPr>
      </w:pPr>
      <w:r w:rsidRPr="210E99E0">
        <w:rPr>
          <w:rFonts w:ascii="Calibri" w:eastAsia="Calibri" w:hAnsi="Calibri" w:cs="Calibri"/>
          <w:sz w:val="18"/>
          <w:szCs w:val="18"/>
        </w:rPr>
        <w:t>Discuss with business, dev and db teams on BI reports and performance test suite queries.</w:t>
      </w:r>
    </w:p>
    <w:p w14:paraId="00DFAA4F" w14:textId="0DCC3783" w:rsidR="7D5912EE" w:rsidRDefault="210E99E0" w:rsidP="2C57966A">
      <w:pPr>
        <w:pStyle w:val="ListParagraph"/>
        <w:numPr>
          <w:ilvl w:val="0"/>
          <w:numId w:val="2"/>
        </w:numPr>
        <w:spacing w:after="0" w:line="240" w:lineRule="atLeast"/>
        <w:jc w:val="both"/>
        <w:rPr>
          <w:color w:val="000000" w:themeColor="text1"/>
          <w:sz w:val="18"/>
          <w:szCs w:val="18"/>
        </w:rPr>
      </w:pPr>
      <w:r w:rsidRPr="210E99E0">
        <w:rPr>
          <w:rFonts w:ascii="Calibri" w:eastAsia="Calibri" w:hAnsi="Calibri" w:cs="Calibri"/>
          <w:sz w:val="18"/>
          <w:szCs w:val="18"/>
        </w:rPr>
        <w:t xml:space="preserve">Generating the scripts and doing enhancements in </w:t>
      </w:r>
      <w:proofErr w:type="spellStart"/>
      <w:r w:rsidRPr="210E99E0">
        <w:rPr>
          <w:rFonts w:ascii="Calibri" w:eastAsia="Calibri" w:hAnsi="Calibri" w:cs="Calibri"/>
          <w:sz w:val="18"/>
          <w:szCs w:val="18"/>
        </w:rPr>
        <w:t>Neoload</w:t>
      </w:r>
      <w:proofErr w:type="spellEnd"/>
      <w:r w:rsidRPr="210E99E0">
        <w:rPr>
          <w:rFonts w:ascii="Calibri" w:eastAsia="Calibri" w:hAnsi="Calibri" w:cs="Calibri"/>
          <w:sz w:val="18"/>
          <w:szCs w:val="18"/>
        </w:rPr>
        <w:t>.</w:t>
      </w:r>
    </w:p>
    <w:p w14:paraId="6D2E4BCA" w14:textId="038D124E" w:rsidR="7D5912EE" w:rsidRDefault="210E99E0" w:rsidP="2C57966A">
      <w:pPr>
        <w:pStyle w:val="ListParagraph"/>
        <w:numPr>
          <w:ilvl w:val="0"/>
          <w:numId w:val="2"/>
        </w:numPr>
        <w:spacing w:after="0" w:line="240" w:lineRule="atLeast"/>
        <w:jc w:val="both"/>
        <w:rPr>
          <w:color w:val="000000" w:themeColor="text1"/>
          <w:sz w:val="18"/>
          <w:szCs w:val="18"/>
        </w:rPr>
      </w:pPr>
      <w:r w:rsidRPr="210E99E0">
        <w:rPr>
          <w:rFonts w:ascii="Calibri" w:eastAsia="Calibri" w:hAnsi="Calibri" w:cs="Calibri"/>
          <w:sz w:val="18"/>
          <w:szCs w:val="18"/>
        </w:rPr>
        <w:t xml:space="preserve">Designing scenarios for load and stress test and execute the test in </w:t>
      </w:r>
      <w:proofErr w:type="spellStart"/>
      <w:r w:rsidRPr="210E99E0">
        <w:rPr>
          <w:rFonts w:ascii="Calibri" w:eastAsia="Calibri" w:hAnsi="Calibri" w:cs="Calibri"/>
          <w:sz w:val="18"/>
          <w:szCs w:val="18"/>
        </w:rPr>
        <w:t>Neoload</w:t>
      </w:r>
      <w:proofErr w:type="spellEnd"/>
      <w:r w:rsidRPr="210E99E0">
        <w:rPr>
          <w:rFonts w:ascii="Calibri" w:eastAsia="Calibri" w:hAnsi="Calibri" w:cs="Calibri"/>
          <w:sz w:val="18"/>
          <w:szCs w:val="18"/>
        </w:rPr>
        <w:t>.</w:t>
      </w:r>
    </w:p>
    <w:p w14:paraId="72DC04C0" w14:textId="5AE1659C" w:rsidR="7D5912EE" w:rsidRDefault="210E99E0" w:rsidP="2C57966A">
      <w:pPr>
        <w:pStyle w:val="ListParagraph"/>
        <w:numPr>
          <w:ilvl w:val="0"/>
          <w:numId w:val="2"/>
        </w:numPr>
        <w:spacing w:after="0" w:line="240" w:lineRule="atLeast"/>
        <w:jc w:val="both"/>
        <w:rPr>
          <w:color w:val="000000" w:themeColor="text1"/>
          <w:sz w:val="18"/>
          <w:szCs w:val="18"/>
        </w:rPr>
      </w:pPr>
      <w:r w:rsidRPr="210E99E0">
        <w:rPr>
          <w:rFonts w:ascii="Calibri" w:eastAsia="Calibri" w:hAnsi="Calibri" w:cs="Calibri"/>
          <w:sz w:val="18"/>
          <w:szCs w:val="18"/>
        </w:rPr>
        <w:t>Run performance test suite queries.</w:t>
      </w:r>
    </w:p>
    <w:p w14:paraId="5A676C8C" w14:textId="693C6943" w:rsidR="7D5912EE" w:rsidRDefault="210E99E0" w:rsidP="2C57966A">
      <w:pPr>
        <w:pStyle w:val="ListParagraph"/>
        <w:numPr>
          <w:ilvl w:val="0"/>
          <w:numId w:val="2"/>
        </w:numPr>
        <w:spacing w:after="0" w:line="240" w:lineRule="atLeast"/>
        <w:jc w:val="both"/>
        <w:rPr>
          <w:color w:val="000000" w:themeColor="text1"/>
          <w:sz w:val="18"/>
          <w:szCs w:val="18"/>
        </w:rPr>
      </w:pPr>
      <w:r w:rsidRPr="210E99E0">
        <w:rPr>
          <w:rFonts w:ascii="Calibri" w:eastAsia="Calibri" w:hAnsi="Calibri" w:cs="Calibri"/>
          <w:sz w:val="18"/>
          <w:szCs w:val="18"/>
        </w:rPr>
        <w:lastRenderedPageBreak/>
        <w:t xml:space="preserve">Monitoring all layers of the servers BOBJ, WebI, </w:t>
      </w:r>
      <w:proofErr w:type="spellStart"/>
      <w:r w:rsidRPr="210E99E0">
        <w:rPr>
          <w:rFonts w:ascii="Calibri" w:eastAsia="Calibri" w:hAnsi="Calibri" w:cs="Calibri"/>
          <w:sz w:val="18"/>
          <w:szCs w:val="18"/>
        </w:rPr>
        <w:t>SAPHANA</w:t>
      </w:r>
      <w:proofErr w:type="spellEnd"/>
      <w:r w:rsidRPr="210E99E0">
        <w:rPr>
          <w:rFonts w:ascii="Calibri" w:eastAsia="Calibri" w:hAnsi="Calibri" w:cs="Calibri"/>
          <w:sz w:val="18"/>
          <w:szCs w:val="18"/>
        </w:rPr>
        <w:t>.</w:t>
      </w:r>
    </w:p>
    <w:p w14:paraId="4D12B060" w14:textId="6F36C533" w:rsidR="7D5912EE" w:rsidRDefault="210E99E0" w:rsidP="2C57966A">
      <w:pPr>
        <w:pStyle w:val="ListParagraph"/>
        <w:numPr>
          <w:ilvl w:val="0"/>
          <w:numId w:val="2"/>
        </w:numPr>
        <w:spacing w:after="0" w:line="240" w:lineRule="atLeast"/>
        <w:jc w:val="both"/>
        <w:rPr>
          <w:color w:val="000000" w:themeColor="text1"/>
          <w:sz w:val="18"/>
          <w:szCs w:val="18"/>
        </w:rPr>
      </w:pPr>
      <w:r w:rsidRPr="210E99E0">
        <w:rPr>
          <w:rFonts w:ascii="Calibri" w:eastAsia="Calibri" w:hAnsi="Calibri" w:cs="Calibri"/>
          <w:sz w:val="18"/>
          <w:szCs w:val="18"/>
        </w:rPr>
        <w:t xml:space="preserve">Analyze NMON raw data using IBM </w:t>
      </w:r>
      <w:proofErr w:type="spellStart"/>
      <w:r w:rsidRPr="210E99E0">
        <w:rPr>
          <w:rFonts w:ascii="Calibri" w:eastAsia="Calibri" w:hAnsi="Calibri" w:cs="Calibri"/>
          <w:sz w:val="18"/>
          <w:szCs w:val="18"/>
        </w:rPr>
        <w:t>nmon</w:t>
      </w:r>
      <w:proofErr w:type="spellEnd"/>
      <w:r w:rsidRPr="210E99E0">
        <w:rPr>
          <w:rFonts w:ascii="Calibri" w:eastAsia="Calibri" w:hAnsi="Calibri" w:cs="Calibri"/>
          <w:sz w:val="18"/>
          <w:szCs w:val="18"/>
        </w:rPr>
        <w:t xml:space="preserve"> a</w:t>
      </w:r>
      <w:r w:rsidRPr="210E99E0">
        <w:rPr>
          <w:rFonts w:ascii="Calibri" w:eastAsia="Calibri" w:hAnsi="Calibri" w:cs="Calibri"/>
          <w:sz w:val="20"/>
          <w:szCs w:val="20"/>
        </w:rPr>
        <w:t>nalyzer</w:t>
      </w:r>
      <w:r w:rsidRPr="210E99E0">
        <w:rPr>
          <w:rFonts w:ascii="Calibri" w:eastAsia="Calibri" w:hAnsi="Calibri" w:cs="Calibri"/>
          <w:sz w:val="18"/>
          <w:szCs w:val="18"/>
        </w:rPr>
        <w:t>.</w:t>
      </w:r>
    </w:p>
    <w:p w14:paraId="4F13D7CB" w14:textId="189B56A4" w:rsidR="7D5912EE" w:rsidRDefault="210E99E0" w:rsidP="2C57966A">
      <w:pPr>
        <w:pStyle w:val="ListParagraph"/>
        <w:numPr>
          <w:ilvl w:val="0"/>
          <w:numId w:val="2"/>
        </w:numPr>
        <w:spacing w:after="0" w:line="240" w:lineRule="atLeast"/>
        <w:jc w:val="both"/>
        <w:rPr>
          <w:color w:val="000000" w:themeColor="text1"/>
          <w:sz w:val="18"/>
          <w:szCs w:val="18"/>
        </w:rPr>
      </w:pPr>
      <w:r w:rsidRPr="210E99E0">
        <w:rPr>
          <w:rFonts w:ascii="Calibri" w:eastAsia="Calibri" w:hAnsi="Calibri" w:cs="Calibri"/>
          <w:sz w:val="18"/>
          <w:szCs w:val="18"/>
        </w:rPr>
        <w:t>Analyze the results and provide Observations and Recommendations to business and dev teams.</w:t>
      </w:r>
    </w:p>
    <w:p w14:paraId="356137A6" w14:textId="6C8783E4" w:rsidR="7D5912EE" w:rsidRDefault="210E99E0" w:rsidP="2C57966A">
      <w:pPr>
        <w:pStyle w:val="ListParagraph"/>
        <w:numPr>
          <w:ilvl w:val="0"/>
          <w:numId w:val="2"/>
        </w:numPr>
        <w:spacing w:after="0" w:line="240" w:lineRule="atLeast"/>
        <w:jc w:val="both"/>
        <w:rPr>
          <w:color w:val="000000" w:themeColor="text1"/>
          <w:sz w:val="18"/>
          <w:szCs w:val="18"/>
        </w:rPr>
      </w:pPr>
      <w:r w:rsidRPr="210E99E0">
        <w:rPr>
          <w:rFonts w:ascii="Calibri" w:eastAsia="Calibri" w:hAnsi="Calibri" w:cs="Calibri"/>
          <w:sz w:val="18"/>
          <w:szCs w:val="18"/>
        </w:rPr>
        <w:t xml:space="preserve">Doing benchmarking and identified DELTA difference in performance between two different technologies – TOLAP vs SAP HANA and TOLAP vs NorthStar </w:t>
      </w:r>
      <w:proofErr w:type="spellStart"/>
      <w:r w:rsidRPr="210E99E0">
        <w:rPr>
          <w:rFonts w:ascii="Calibri" w:eastAsia="Calibri" w:hAnsi="Calibri" w:cs="Calibri"/>
          <w:sz w:val="18"/>
          <w:szCs w:val="18"/>
        </w:rPr>
        <w:t>Greenplum</w:t>
      </w:r>
      <w:proofErr w:type="spellEnd"/>
      <w:r w:rsidRPr="210E99E0">
        <w:rPr>
          <w:rFonts w:ascii="Calibri" w:eastAsia="Calibri" w:hAnsi="Calibri" w:cs="Calibri"/>
          <w:sz w:val="18"/>
          <w:szCs w:val="18"/>
        </w:rPr>
        <w:t>.</w:t>
      </w:r>
    </w:p>
    <w:p w14:paraId="6F3C4D31" w14:textId="2389EC6B" w:rsidR="7D5912EE" w:rsidRDefault="210E99E0" w:rsidP="2C57966A">
      <w:pPr>
        <w:pStyle w:val="ListParagraph"/>
        <w:numPr>
          <w:ilvl w:val="0"/>
          <w:numId w:val="2"/>
        </w:numPr>
        <w:spacing w:after="0" w:line="240" w:lineRule="atLeast"/>
        <w:jc w:val="both"/>
        <w:rPr>
          <w:color w:val="000000" w:themeColor="text1"/>
          <w:sz w:val="18"/>
          <w:szCs w:val="18"/>
        </w:rPr>
      </w:pPr>
      <w:r w:rsidRPr="210E99E0">
        <w:rPr>
          <w:rFonts w:ascii="Calibri" w:eastAsia="Calibri" w:hAnsi="Calibri" w:cs="Calibri"/>
          <w:sz w:val="18"/>
          <w:szCs w:val="18"/>
        </w:rPr>
        <w:t>Deliver Production Capacity Analysis (Production Sizing), Production Benchmarking, Competitive analysis (b/w Infrastructures TOLAP/</w:t>
      </w:r>
      <w:proofErr w:type="spellStart"/>
      <w:r w:rsidRPr="210E99E0">
        <w:rPr>
          <w:rFonts w:ascii="Calibri" w:eastAsia="Calibri" w:hAnsi="Calibri" w:cs="Calibri"/>
          <w:sz w:val="18"/>
          <w:szCs w:val="18"/>
        </w:rPr>
        <w:t>Teradata</w:t>
      </w:r>
      <w:proofErr w:type="spellEnd"/>
      <w:r w:rsidRPr="210E99E0">
        <w:rPr>
          <w:rFonts w:ascii="Calibri" w:eastAsia="Calibri" w:hAnsi="Calibri" w:cs="Calibri"/>
          <w:sz w:val="18"/>
          <w:szCs w:val="18"/>
        </w:rPr>
        <w:t>/</w:t>
      </w:r>
      <w:proofErr w:type="spellStart"/>
      <w:r w:rsidRPr="210E99E0">
        <w:rPr>
          <w:rFonts w:ascii="Calibri" w:eastAsia="Calibri" w:hAnsi="Calibri" w:cs="Calibri"/>
          <w:sz w:val="18"/>
          <w:szCs w:val="18"/>
        </w:rPr>
        <w:t>SAPHANA</w:t>
      </w:r>
      <w:proofErr w:type="spellEnd"/>
      <w:r w:rsidRPr="210E99E0">
        <w:rPr>
          <w:rFonts w:ascii="Calibri" w:eastAsia="Calibri" w:hAnsi="Calibri" w:cs="Calibri"/>
          <w:sz w:val="18"/>
          <w:szCs w:val="18"/>
        </w:rPr>
        <w:t>/</w:t>
      </w:r>
      <w:proofErr w:type="spellStart"/>
      <w:r w:rsidRPr="210E99E0">
        <w:rPr>
          <w:rFonts w:ascii="Calibri" w:eastAsia="Calibri" w:hAnsi="Calibri" w:cs="Calibri"/>
          <w:sz w:val="18"/>
          <w:szCs w:val="18"/>
        </w:rPr>
        <w:t>Greenplum</w:t>
      </w:r>
      <w:proofErr w:type="spellEnd"/>
      <w:r w:rsidRPr="210E99E0">
        <w:rPr>
          <w:rFonts w:ascii="Calibri" w:eastAsia="Calibri" w:hAnsi="Calibri" w:cs="Calibri"/>
          <w:sz w:val="18"/>
          <w:szCs w:val="18"/>
        </w:rPr>
        <w:t>).</w:t>
      </w:r>
    </w:p>
    <w:p w14:paraId="27FDEFBA" w14:textId="30595F02" w:rsidR="7D5912EE" w:rsidRDefault="210E99E0" w:rsidP="2C57966A">
      <w:pPr>
        <w:pStyle w:val="ListParagraph"/>
        <w:numPr>
          <w:ilvl w:val="0"/>
          <w:numId w:val="2"/>
        </w:numPr>
        <w:spacing w:after="0" w:line="240" w:lineRule="atLeast"/>
        <w:jc w:val="both"/>
        <w:rPr>
          <w:color w:val="000000" w:themeColor="text1"/>
          <w:sz w:val="18"/>
          <w:szCs w:val="18"/>
        </w:rPr>
      </w:pPr>
      <w:r w:rsidRPr="210E99E0">
        <w:rPr>
          <w:rFonts w:ascii="Calibri" w:eastAsia="Calibri" w:hAnsi="Calibri" w:cs="Calibri"/>
          <w:sz w:val="18"/>
          <w:szCs w:val="18"/>
        </w:rPr>
        <w:t>Prepare executive summary deck and share to all stakeholders.</w:t>
      </w:r>
    </w:p>
    <w:p w14:paraId="57495B20" w14:textId="7E193841" w:rsidR="7D5912EE" w:rsidRDefault="7D5912EE" w:rsidP="7D5912EE">
      <w:pPr>
        <w:spacing w:after="0" w:line="240" w:lineRule="auto"/>
        <w:ind w:right="15"/>
        <w:rPr>
          <w:rFonts w:ascii="Calibri" w:eastAsia="Calibri" w:hAnsi="Calibri" w:cs="Calibri"/>
          <w:b/>
          <w:bCs/>
          <w:sz w:val="18"/>
          <w:szCs w:val="18"/>
        </w:rPr>
      </w:pPr>
    </w:p>
    <w:p w14:paraId="4A82ED3C" w14:textId="1DDD2890" w:rsidR="7D5912EE" w:rsidRDefault="210E99E0" w:rsidP="7D5912EE">
      <w:pPr>
        <w:spacing w:after="0" w:line="240" w:lineRule="auto"/>
        <w:ind w:right="15"/>
        <w:rPr>
          <w:rFonts w:ascii="Tahoma" w:eastAsia="Tahoma" w:hAnsi="Tahoma" w:cs="Tahoma"/>
          <w:b/>
          <w:bCs/>
          <w:sz w:val="18"/>
          <w:szCs w:val="18"/>
        </w:rPr>
      </w:pPr>
      <w:r w:rsidRPr="210E99E0">
        <w:rPr>
          <w:rFonts w:ascii="Tahoma" w:eastAsia="Tahoma" w:hAnsi="Tahoma" w:cs="Tahoma"/>
          <w:color w:val="007AAD"/>
          <w:sz w:val="18"/>
          <w:szCs w:val="18"/>
        </w:rPr>
        <w:t xml:space="preserve">Project II:  </w:t>
      </w:r>
    </w:p>
    <w:p w14:paraId="5997995C" w14:textId="1F9F15A4" w:rsidR="7D5912EE" w:rsidRDefault="210E99E0" w:rsidP="7D5912EE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  <w:r w:rsidRPr="210E99E0">
        <w:rPr>
          <w:rFonts w:ascii="Calibri" w:eastAsia="Calibri" w:hAnsi="Calibri" w:cs="Calibri"/>
          <w:b/>
          <w:bCs/>
          <w:sz w:val="18"/>
          <w:szCs w:val="18"/>
        </w:rPr>
        <w:t xml:space="preserve">eSupport and OLS (Online Support) </w:t>
      </w:r>
    </w:p>
    <w:p w14:paraId="45FD0F27" w14:textId="5F4C804E" w:rsidR="7D5912EE" w:rsidRDefault="210E99E0" w:rsidP="7D5912EE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  <w:r w:rsidRPr="210E99E0">
        <w:rPr>
          <w:rFonts w:ascii="Calibri" w:eastAsia="Calibri" w:hAnsi="Calibri" w:cs="Calibri"/>
          <w:b/>
          <w:bCs/>
          <w:sz w:val="18"/>
          <w:szCs w:val="18"/>
        </w:rPr>
        <w:t xml:space="preserve">Tools: </w:t>
      </w:r>
      <w:proofErr w:type="spellStart"/>
      <w:r w:rsidRPr="210E99E0">
        <w:rPr>
          <w:rFonts w:ascii="Calibri" w:eastAsia="Calibri" w:hAnsi="Calibri" w:cs="Calibri"/>
          <w:b/>
          <w:bCs/>
          <w:sz w:val="18"/>
          <w:szCs w:val="18"/>
        </w:rPr>
        <w:t>Neoload</w:t>
      </w:r>
      <w:proofErr w:type="spellEnd"/>
      <w:r w:rsidRPr="210E99E0">
        <w:rPr>
          <w:rFonts w:ascii="Calibri" w:eastAsia="Calibri" w:hAnsi="Calibri" w:cs="Calibri"/>
          <w:b/>
          <w:bCs/>
          <w:sz w:val="18"/>
          <w:szCs w:val="18"/>
        </w:rPr>
        <w:t>, Octopus, Riverbed.</w:t>
      </w:r>
    </w:p>
    <w:p w14:paraId="12152EBB" w14:textId="5EC68013" w:rsidR="7D5912EE" w:rsidRDefault="7D5912EE" w:rsidP="7D5912EE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</w:p>
    <w:p w14:paraId="3D6E7EB3" w14:textId="20EE22D5" w:rsidR="7D5912EE" w:rsidRDefault="210E99E0" w:rsidP="7D5912EE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  <w:r w:rsidRPr="210E99E0">
        <w:rPr>
          <w:rFonts w:ascii="Calibri" w:eastAsia="Calibri" w:hAnsi="Calibri" w:cs="Calibri"/>
          <w:b/>
          <w:bCs/>
          <w:sz w:val="18"/>
          <w:szCs w:val="18"/>
        </w:rPr>
        <w:t>Project Description:</w:t>
      </w:r>
    </w:p>
    <w:p w14:paraId="2A0B4154" w14:textId="50167FFB" w:rsidR="7D5912EE" w:rsidRDefault="210E99E0" w:rsidP="7D5912EE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  <w:r w:rsidRPr="210E99E0">
        <w:rPr>
          <w:rFonts w:ascii="Calibri" w:eastAsia="Calibri" w:hAnsi="Calibri" w:cs="Calibri"/>
          <w:sz w:val="18"/>
          <w:szCs w:val="18"/>
        </w:rPr>
        <w:t>Application used by customers for their product support in online.</w:t>
      </w:r>
    </w:p>
    <w:p w14:paraId="527E68CB" w14:textId="7937509B" w:rsidR="7D5912EE" w:rsidRDefault="210E99E0" w:rsidP="210E99E0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  <w:r w:rsidRPr="210E99E0">
        <w:rPr>
          <w:rFonts w:ascii="Calibri" w:eastAsia="Calibri" w:hAnsi="Calibri" w:cs="Calibri"/>
          <w:b/>
          <w:bCs/>
          <w:sz w:val="18"/>
          <w:szCs w:val="18"/>
        </w:rPr>
        <w:t xml:space="preserve">Responsibilities: </w:t>
      </w:r>
    </w:p>
    <w:p w14:paraId="7ED41D35" w14:textId="570A6971" w:rsidR="7D5912EE" w:rsidRDefault="210E99E0" w:rsidP="2C57966A">
      <w:pPr>
        <w:pStyle w:val="ListParagraph"/>
        <w:numPr>
          <w:ilvl w:val="0"/>
          <w:numId w:val="2"/>
        </w:numPr>
        <w:spacing w:after="0" w:line="240" w:lineRule="atLeast"/>
        <w:jc w:val="both"/>
        <w:rPr>
          <w:color w:val="000000" w:themeColor="text1"/>
          <w:sz w:val="18"/>
          <w:szCs w:val="18"/>
        </w:rPr>
      </w:pPr>
      <w:r w:rsidRPr="210E99E0">
        <w:rPr>
          <w:rFonts w:ascii="Calibri" w:eastAsia="Calibri" w:hAnsi="Calibri" w:cs="Calibri"/>
          <w:sz w:val="18"/>
          <w:szCs w:val="18"/>
        </w:rPr>
        <w:t>Discuss with Dev team’s and get the requirements for scope of performance testing for each release.</w:t>
      </w:r>
    </w:p>
    <w:p w14:paraId="2F5E0681" w14:textId="7C2447E9" w:rsidR="7D5912EE" w:rsidRDefault="210E99E0" w:rsidP="2C57966A">
      <w:pPr>
        <w:pStyle w:val="ListParagraph"/>
        <w:numPr>
          <w:ilvl w:val="0"/>
          <w:numId w:val="2"/>
        </w:numPr>
        <w:spacing w:after="0" w:line="240" w:lineRule="atLeast"/>
        <w:jc w:val="both"/>
        <w:rPr>
          <w:color w:val="000000" w:themeColor="text1"/>
          <w:sz w:val="18"/>
          <w:szCs w:val="18"/>
        </w:rPr>
      </w:pPr>
      <w:r w:rsidRPr="210E99E0">
        <w:rPr>
          <w:rFonts w:ascii="Calibri" w:eastAsia="Calibri" w:hAnsi="Calibri" w:cs="Calibri"/>
          <w:sz w:val="18"/>
          <w:szCs w:val="18"/>
        </w:rPr>
        <w:t>Discuss with dev, db and all interlock application teams to understand the changes.</w:t>
      </w:r>
    </w:p>
    <w:p w14:paraId="5E0DB2AB" w14:textId="315D9D0F" w:rsidR="7D5912EE" w:rsidRDefault="210E99E0" w:rsidP="2C57966A">
      <w:pPr>
        <w:pStyle w:val="ListParagraph"/>
        <w:numPr>
          <w:ilvl w:val="0"/>
          <w:numId w:val="2"/>
        </w:numPr>
        <w:spacing w:after="0" w:line="240" w:lineRule="atLeast"/>
        <w:jc w:val="both"/>
        <w:rPr>
          <w:color w:val="000000" w:themeColor="text1"/>
          <w:sz w:val="18"/>
          <w:szCs w:val="18"/>
        </w:rPr>
      </w:pPr>
      <w:r w:rsidRPr="210E99E0">
        <w:rPr>
          <w:rFonts w:ascii="Calibri" w:eastAsia="Calibri" w:hAnsi="Calibri" w:cs="Calibri"/>
          <w:sz w:val="18"/>
          <w:szCs w:val="18"/>
        </w:rPr>
        <w:t>Deploying code to the PERF environment.</w:t>
      </w:r>
    </w:p>
    <w:p w14:paraId="3C278E5A" w14:textId="66644C12" w:rsidR="7D5912EE" w:rsidRDefault="210E99E0" w:rsidP="2C57966A">
      <w:pPr>
        <w:pStyle w:val="ListParagraph"/>
        <w:numPr>
          <w:ilvl w:val="0"/>
          <w:numId w:val="2"/>
        </w:numPr>
        <w:spacing w:after="0" w:line="240" w:lineRule="atLeast"/>
        <w:jc w:val="both"/>
        <w:rPr>
          <w:color w:val="000000" w:themeColor="text1"/>
          <w:sz w:val="18"/>
          <w:szCs w:val="18"/>
        </w:rPr>
      </w:pPr>
      <w:r w:rsidRPr="210E99E0">
        <w:rPr>
          <w:rFonts w:ascii="Calibri" w:eastAsia="Calibri" w:hAnsi="Calibri" w:cs="Calibri"/>
          <w:sz w:val="18"/>
          <w:szCs w:val="18"/>
        </w:rPr>
        <w:t xml:space="preserve">Do app settings for the applications and </w:t>
      </w:r>
      <w:proofErr w:type="spellStart"/>
      <w:r w:rsidRPr="210E99E0">
        <w:rPr>
          <w:rFonts w:ascii="Calibri" w:eastAsia="Calibri" w:hAnsi="Calibri" w:cs="Calibri"/>
          <w:sz w:val="18"/>
          <w:szCs w:val="18"/>
        </w:rPr>
        <w:t>iisrest</w:t>
      </w:r>
      <w:proofErr w:type="spellEnd"/>
      <w:r w:rsidRPr="210E99E0">
        <w:rPr>
          <w:rFonts w:ascii="Calibri" w:eastAsia="Calibri" w:hAnsi="Calibri" w:cs="Calibri"/>
          <w:sz w:val="18"/>
          <w:szCs w:val="18"/>
        </w:rPr>
        <w:t xml:space="preserve"> on all the PERF UI boxes and Service boxes.</w:t>
      </w:r>
    </w:p>
    <w:p w14:paraId="6459E1D6" w14:textId="235E1302" w:rsidR="7D5912EE" w:rsidRDefault="210E99E0" w:rsidP="2C57966A">
      <w:pPr>
        <w:pStyle w:val="ListParagraph"/>
        <w:numPr>
          <w:ilvl w:val="0"/>
          <w:numId w:val="2"/>
        </w:numPr>
        <w:spacing w:after="0" w:line="240" w:lineRule="atLeast"/>
        <w:jc w:val="both"/>
        <w:rPr>
          <w:color w:val="000000" w:themeColor="text1"/>
          <w:sz w:val="18"/>
          <w:szCs w:val="18"/>
        </w:rPr>
      </w:pPr>
      <w:r w:rsidRPr="210E99E0">
        <w:rPr>
          <w:rFonts w:ascii="Calibri" w:eastAsia="Calibri" w:hAnsi="Calibri" w:cs="Calibri"/>
          <w:sz w:val="18"/>
          <w:szCs w:val="18"/>
        </w:rPr>
        <w:t>Verifying all interlock applications in PERF environment manual.</w:t>
      </w:r>
    </w:p>
    <w:p w14:paraId="0A0B2E3D" w14:textId="7AAE4F10" w:rsidR="7D5912EE" w:rsidRDefault="210E99E0" w:rsidP="2C57966A">
      <w:pPr>
        <w:pStyle w:val="ListParagraph"/>
        <w:numPr>
          <w:ilvl w:val="0"/>
          <w:numId w:val="2"/>
        </w:numPr>
        <w:spacing w:after="0" w:line="240" w:lineRule="atLeast"/>
        <w:jc w:val="both"/>
        <w:rPr>
          <w:color w:val="000000" w:themeColor="text1"/>
          <w:sz w:val="18"/>
          <w:szCs w:val="18"/>
        </w:rPr>
      </w:pPr>
      <w:r w:rsidRPr="210E99E0">
        <w:rPr>
          <w:rFonts w:ascii="Calibri" w:eastAsia="Calibri" w:hAnsi="Calibri" w:cs="Calibri"/>
          <w:sz w:val="18"/>
          <w:szCs w:val="18"/>
        </w:rPr>
        <w:t xml:space="preserve">Generating the scripts and doing enhancements in </w:t>
      </w:r>
      <w:proofErr w:type="spellStart"/>
      <w:r w:rsidRPr="210E99E0">
        <w:rPr>
          <w:rFonts w:ascii="Calibri" w:eastAsia="Calibri" w:hAnsi="Calibri" w:cs="Calibri"/>
          <w:sz w:val="18"/>
          <w:szCs w:val="18"/>
        </w:rPr>
        <w:t>Neoload</w:t>
      </w:r>
      <w:proofErr w:type="spellEnd"/>
      <w:r w:rsidRPr="210E99E0">
        <w:rPr>
          <w:rFonts w:ascii="Calibri" w:eastAsia="Calibri" w:hAnsi="Calibri" w:cs="Calibri"/>
          <w:sz w:val="18"/>
          <w:szCs w:val="18"/>
        </w:rPr>
        <w:t>.</w:t>
      </w:r>
    </w:p>
    <w:p w14:paraId="77ECD563" w14:textId="586FF3E0" w:rsidR="7D5912EE" w:rsidRDefault="210E99E0" w:rsidP="2C57966A">
      <w:pPr>
        <w:pStyle w:val="ListParagraph"/>
        <w:numPr>
          <w:ilvl w:val="0"/>
          <w:numId w:val="2"/>
        </w:numPr>
        <w:spacing w:after="0" w:line="240" w:lineRule="atLeast"/>
        <w:jc w:val="both"/>
        <w:rPr>
          <w:color w:val="000000" w:themeColor="text1"/>
          <w:sz w:val="18"/>
          <w:szCs w:val="18"/>
        </w:rPr>
      </w:pPr>
      <w:r w:rsidRPr="210E99E0">
        <w:rPr>
          <w:rFonts w:ascii="Calibri" w:eastAsia="Calibri" w:hAnsi="Calibri" w:cs="Calibri"/>
          <w:sz w:val="18"/>
          <w:szCs w:val="18"/>
        </w:rPr>
        <w:t>Doing smoke automation.</w:t>
      </w:r>
    </w:p>
    <w:p w14:paraId="04D93656" w14:textId="584630AD" w:rsidR="7D5912EE" w:rsidRDefault="210E99E0" w:rsidP="2C57966A">
      <w:pPr>
        <w:pStyle w:val="ListParagraph"/>
        <w:numPr>
          <w:ilvl w:val="0"/>
          <w:numId w:val="2"/>
        </w:numPr>
        <w:spacing w:after="0" w:line="240" w:lineRule="atLeast"/>
        <w:jc w:val="both"/>
        <w:rPr>
          <w:color w:val="000000" w:themeColor="text1"/>
          <w:sz w:val="18"/>
          <w:szCs w:val="18"/>
        </w:rPr>
      </w:pPr>
      <w:r w:rsidRPr="210E99E0">
        <w:rPr>
          <w:rFonts w:ascii="Calibri" w:eastAsia="Calibri" w:hAnsi="Calibri" w:cs="Calibri"/>
          <w:sz w:val="18"/>
          <w:szCs w:val="18"/>
        </w:rPr>
        <w:t xml:space="preserve">Designing scenarios for load test and execute the test in </w:t>
      </w:r>
      <w:proofErr w:type="spellStart"/>
      <w:r w:rsidRPr="210E99E0">
        <w:rPr>
          <w:rFonts w:ascii="Calibri" w:eastAsia="Calibri" w:hAnsi="Calibri" w:cs="Calibri"/>
          <w:sz w:val="18"/>
          <w:szCs w:val="18"/>
        </w:rPr>
        <w:t>Neoload</w:t>
      </w:r>
      <w:proofErr w:type="spellEnd"/>
      <w:r w:rsidRPr="210E99E0">
        <w:rPr>
          <w:rFonts w:ascii="Calibri" w:eastAsia="Calibri" w:hAnsi="Calibri" w:cs="Calibri"/>
          <w:sz w:val="18"/>
          <w:szCs w:val="18"/>
        </w:rPr>
        <w:t>.</w:t>
      </w:r>
    </w:p>
    <w:p w14:paraId="6C8DCAA3" w14:textId="00AC176E" w:rsidR="7D5912EE" w:rsidRDefault="210E99E0" w:rsidP="2C57966A">
      <w:pPr>
        <w:pStyle w:val="ListParagraph"/>
        <w:numPr>
          <w:ilvl w:val="0"/>
          <w:numId w:val="2"/>
        </w:numPr>
        <w:spacing w:after="0" w:line="240" w:lineRule="atLeast"/>
        <w:jc w:val="both"/>
        <w:rPr>
          <w:color w:val="000000" w:themeColor="text1"/>
          <w:sz w:val="18"/>
          <w:szCs w:val="18"/>
        </w:rPr>
      </w:pPr>
      <w:r w:rsidRPr="210E99E0">
        <w:rPr>
          <w:rFonts w:ascii="Calibri" w:eastAsia="Calibri" w:hAnsi="Calibri" w:cs="Calibri"/>
          <w:sz w:val="18"/>
          <w:szCs w:val="18"/>
        </w:rPr>
        <w:t>Monitoring servers in Riverbed.</w:t>
      </w:r>
    </w:p>
    <w:p w14:paraId="57AA75DA" w14:textId="539DF5A7" w:rsidR="7D5912EE" w:rsidRDefault="210E99E0" w:rsidP="2C57966A">
      <w:pPr>
        <w:pStyle w:val="ListParagraph"/>
        <w:numPr>
          <w:ilvl w:val="0"/>
          <w:numId w:val="2"/>
        </w:numPr>
        <w:spacing w:after="0" w:line="240" w:lineRule="atLeast"/>
        <w:jc w:val="both"/>
        <w:rPr>
          <w:color w:val="000000" w:themeColor="text1"/>
          <w:sz w:val="18"/>
          <w:szCs w:val="18"/>
        </w:rPr>
      </w:pPr>
      <w:r w:rsidRPr="210E99E0">
        <w:rPr>
          <w:rFonts w:ascii="Calibri" w:eastAsia="Calibri" w:hAnsi="Calibri" w:cs="Calibri"/>
          <w:sz w:val="18"/>
          <w:szCs w:val="18"/>
        </w:rPr>
        <w:t>Analyze the results and provide Observations and Recommendations to dev teams.</w:t>
      </w:r>
    </w:p>
    <w:p w14:paraId="74CED0CF" w14:textId="6D9DBAD0" w:rsidR="7D5912EE" w:rsidRPr="00D01685" w:rsidRDefault="210E99E0" w:rsidP="00D01685">
      <w:pPr>
        <w:pStyle w:val="ListParagraph"/>
        <w:numPr>
          <w:ilvl w:val="0"/>
          <w:numId w:val="2"/>
        </w:numPr>
        <w:spacing w:after="0" w:line="240" w:lineRule="atLeast"/>
        <w:jc w:val="both"/>
        <w:rPr>
          <w:color w:val="000000" w:themeColor="text1"/>
          <w:sz w:val="18"/>
          <w:szCs w:val="18"/>
        </w:rPr>
      </w:pPr>
      <w:r w:rsidRPr="210E99E0">
        <w:rPr>
          <w:rFonts w:ascii="Calibri" w:eastAsia="Calibri" w:hAnsi="Calibri" w:cs="Calibri"/>
          <w:sz w:val="18"/>
          <w:szCs w:val="18"/>
        </w:rPr>
        <w:t>Prepare executive summary deck and share to stakeholders.</w:t>
      </w:r>
    </w:p>
    <w:p w14:paraId="3E4FC8A1" w14:textId="7E3A827D" w:rsidR="7D5912EE" w:rsidRPr="00917D3C" w:rsidRDefault="7D5912EE" w:rsidP="008904D8">
      <w:pPr>
        <w:spacing w:after="0" w:line="240" w:lineRule="auto"/>
        <w:ind w:right="15"/>
        <w:rPr>
          <w:rFonts w:ascii="Calibri" w:eastAsia="Calibri" w:hAnsi="Calibri" w:cs="Calibri"/>
          <w:sz w:val="18"/>
          <w:szCs w:val="18"/>
        </w:rPr>
      </w:pPr>
    </w:p>
    <w:p w14:paraId="4A66D80F" w14:textId="77777777" w:rsidR="001026D0" w:rsidRPr="001026D0" w:rsidRDefault="001026D0" w:rsidP="001026D0">
      <w:pPr>
        <w:spacing w:after="0" w:line="240" w:lineRule="auto"/>
        <w:divId w:val="268977808"/>
        <w:rPr>
          <w:rFonts w:ascii="-webkit-standard" w:eastAsia="Times New Roman" w:hAnsi="-webkit-standard" w:cs="Times New Roman"/>
          <w:color w:val="000000"/>
          <w:sz w:val="27"/>
          <w:szCs w:val="27"/>
          <w:lang w:val="en-IN" w:eastAsia="en-GB"/>
        </w:rPr>
      </w:pPr>
      <w:r w:rsidRPr="001026D0">
        <w:rPr>
          <w:rFonts w:ascii="-webkit-standard" w:eastAsia="Times New Roman" w:hAnsi="-webkit-standard" w:cs="Times New Roman"/>
          <w:noProof/>
          <w:color w:val="000000"/>
          <w:sz w:val="27"/>
          <w:szCs w:val="27"/>
          <w:lang w:val="en-IN" w:eastAsia="en-GB"/>
        </w:rPr>
        <mc:AlternateContent>
          <mc:Choice Requires="wps">
            <w:drawing>
              <wp:inline distT="0" distB="0" distL="0" distR="0" wp14:anchorId="3C14D0F0" wp14:editId="05A063CE">
                <wp:extent cx="300355" cy="300355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646E74" id="Rectangle 1" o:spid="_x0000_s1026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" filled="f" stroked="f">
                <o:lock v:ext="edit" aspectratio="t"/>
                <w10:anchorlock/>
              </v:rect>
            </w:pict>
          </mc:Fallback>
        </mc:AlternateContent>
      </w:r>
    </w:p>
    <w:p w14:paraId="667B88D2" w14:textId="77777777" w:rsidR="001026D0" w:rsidRPr="001026D0" w:rsidRDefault="001026D0" w:rsidP="001026D0">
      <w:pPr>
        <w:spacing w:after="0" w:line="240" w:lineRule="auto"/>
        <w:divId w:val="648946064"/>
        <w:rPr>
          <w:rFonts w:ascii="-webkit-standard" w:eastAsia="Times New Roman" w:hAnsi="-webkit-standard" w:cs="Times New Roman"/>
          <w:color w:val="000000"/>
          <w:sz w:val="27"/>
          <w:szCs w:val="27"/>
          <w:lang w:val="en-IN" w:eastAsia="en-GB"/>
        </w:rPr>
      </w:pPr>
      <w:r w:rsidRPr="001026D0">
        <w:rPr>
          <w:rFonts w:ascii="-webkit-standard" w:eastAsia="Times New Roman" w:hAnsi="-webkit-standard" w:cs="Times New Roman"/>
          <w:color w:val="000000"/>
          <w:sz w:val="27"/>
          <w:szCs w:val="27"/>
          <w:lang w:val="en-IN" w:eastAsia="en-GB"/>
        </w:rPr>
        <w:t> </w:t>
      </w:r>
    </w:p>
    <w:p w14:paraId="71BA4BD5" w14:textId="757A62D0" w:rsidR="7D5912EE" w:rsidRDefault="7D5912EE" w:rsidP="7D5912EE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</w:p>
    <w:p w14:paraId="5B738FBA" w14:textId="47A46341" w:rsidR="7D5912EE" w:rsidRDefault="210E99E0" w:rsidP="7D5912EE">
      <w:pPr>
        <w:spacing w:after="0" w:line="240" w:lineRule="auto"/>
        <w:ind w:right="15"/>
        <w:rPr>
          <w:rFonts w:ascii="Tahoma" w:eastAsia="Tahoma" w:hAnsi="Tahoma" w:cs="Tahoma"/>
          <w:b/>
          <w:bCs/>
          <w:sz w:val="18"/>
          <w:szCs w:val="18"/>
        </w:rPr>
      </w:pPr>
      <w:r w:rsidRPr="210E99E0">
        <w:rPr>
          <w:rFonts w:ascii="Tahoma" w:eastAsia="Tahoma" w:hAnsi="Tahoma" w:cs="Tahoma"/>
          <w:color w:val="007AAD"/>
          <w:sz w:val="18"/>
          <w:szCs w:val="18"/>
        </w:rPr>
        <w:t>Performance Test Engineer, IBM, Bangalore</w:t>
      </w:r>
    </w:p>
    <w:p w14:paraId="21AF9C50" w14:textId="2DB2219D" w:rsidR="7D5912EE" w:rsidRDefault="7D5912EE" w:rsidP="7D5912EE">
      <w:pPr>
        <w:spacing w:after="0" w:line="240" w:lineRule="auto"/>
        <w:ind w:right="15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noProof/>
        </w:rPr>
        <w:drawing>
          <wp:inline distT="0" distB="0" distL="0" distR="0" wp14:anchorId="58FEE3D7" wp14:editId="2807EEF4">
            <wp:extent cx="2257425" cy="47625"/>
            <wp:effectExtent l="0" t="0" r="0" b="0"/>
            <wp:docPr id="335956400" name="Picture 335956400" title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42674" w14:textId="45B4813D" w:rsidR="7D5912EE" w:rsidRDefault="210E99E0" w:rsidP="7D5912EE">
      <w:pPr>
        <w:spacing w:after="0" w:line="240" w:lineRule="auto"/>
        <w:ind w:right="15"/>
        <w:rPr>
          <w:rFonts w:ascii="Tahoma" w:eastAsia="Tahoma" w:hAnsi="Tahoma" w:cs="Tahoma"/>
          <w:b/>
          <w:bCs/>
          <w:sz w:val="18"/>
          <w:szCs w:val="18"/>
        </w:rPr>
      </w:pPr>
      <w:r w:rsidRPr="210E99E0">
        <w:rPr>
          <w:rFonts w:ascii="Tahoma" w:eastAsia="Tahoma" w:hAnsi="Tahoma" w:cs="Tahoma"/>
          <w:color w:val="007AAD"/>
          <w:sz w:val="18"/>
          <w:szCs w:val="18"/>
        </w:rPr>
        <w:t xml:space="preserve">Project I:  </w:t>
      </w:r>
    </w:p>
    <w:p w14:paraId="6221B2C2" w14:textId="03E4E484" w:rsidR="7D5912EE" w:rsidRDefault="210E99E0" w:rsidP="7D5912EE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  <w:r w:rsidRPr="210E99E0">
        <w:rPr>
          <w:rFonts w:ascii="Calibri" w:eastAsia="Calibri" w:hAnsi="Calibri" w:cs="Calibri"/>
          <w:b/>
          <w:bCs/>
          <w:sz w:val="18"/>
          <w:szCs w:val="18"/>
        </w:rPr>
        <w:t xml:space="preserve">Title: AH1 System (SAP System), </w:t>
      </w:r>
      <w:proofErr w:type="spellStart"/>
      <w:r w:rsidRPr="210E99E0">
        <w:rPr>
          <w:rFonts w:ascii="Calibri" w:eastAsia="Calibri" w:hAnsi="Calibri" w:cs="Calibri"/>
          <w:b/>
          <w:bCs/>
          <w:sz w:val="18"/>
          <w:szCs w:val="18"/>
        </w:rPr>
        <w:t>HeiDM</w:t>
      </w:r>
      <w:proofErr w:type="spellEnd"/>
      <w:r w:rsidRPr="210E99E0">
        <w:rPr>
          <w:rFonts w:ascii="Calibri" w:eastAsia="Calibri" w:hAnsi="Calibri" w:cs="Calibri"/>
          <w:b/>
          <w:bCs/>
          <w:sz w:val="18"/>
          <w:szCs w:val="18"/>
        </w:rPr>
        <w:t xml:space="preserve"> Upgrade, Star Sales Phase 2 (</w:t>
      </w:r>
      <w:proofErr w:type="spellStart"/>
      <w:r w:rsidRPr="210E99E0">
        <w:rPr>
          <w:rFonts w:ascii="Calibri" w:eastAsia="Calibri" w:hAnsi="Calibri" w:cs="Calibri"/>
          <w:b/>
          <w:bCs/>
          <w:sz w:val="18"/>
          <w:szCs w:val="18"/>
        </w:rPr>
        <w:t>Heisale</w:t>
      </w:r>
      <w:proofErr w:type="spellEnd"/>
      <w:r w:rsidRPr="210E99E0">
        <w:rPr>
          <w:rFonts w:ascii="Calibri" w:eastAsia="Calibri" w:hAnsi="Calibri" w:cs="Calibri"/>
          <w:b/>
          <w:bCs/>
          <w:sz w:val="18"/>
          <w:szCs w:val="18"/>
        </w:rPr>
        <w:t xml:space="preserve"> Upgrade), MDM (</w:t>
      </w:r>
      <w:proofErr w:type="spellStart"/>
      <w:r w:rsidRPr="210E99E0">
        <w:rPr>
          <w:rFonts w:ascii="Calibri" w:eastAsia="Calibri" w:hAnsi="Calibri" w:cs="Calibri"/>
          <w:b/>
          <w:bCs/>
          <w:sz w:val="18"/>
          <w:szCs w:val="18"/>
        </w:rPr>
        <w:t>Mendix</w:t>
      </w:r>
      <w:proofErr w:type="spellEnd"/>
      <w:r w:rsidRPr="210E99E0">
        <w:rPr>
          <w:rFonts w:ascii="Calibri" w:eastAsia="Calibri" w:hAnsi="Calibri" w:cs="Calibri"/>
          <w:b/>
          <w:bCs/>
          <w:sz w:val="18"/>
          <w:szCs w:val="18"/>
        </w:rPr>
        <w:t xml:space="preserve">), </w:t>
      </w:r>
      <w:proofErr w:type="spellStart"/>
      <w:r w:rsidRPr="210E99E0">
        <w:rPr>
          <w:rFonts w:ascii="Calibri" w:eastAsia="Calibri" w:hAnsi="Calibri" w:cs="Calibri"/>
          <w:b/>
          <w:bCs/>
          <w:sz w:val="18"/>
          <w:szCs w:val="18"/>
        </w:rPr>
        <w:t>Heisale</w:t>
      </w:r>
      <w:proofErr w:type="spellEnd"/>
      <w:r w:rsidRPr="210E99E0">
        <w:rPr>
          <w:rFonts w:ascii="Calibri" w:eastAsia="Calibri" w:hAnsi="Calibri" w:cs="Calibri"/>
          <w:b/>
          <w:bCs/>
          <w:sz w:val="18"/>
          <w:szCs w:val="18"/>
        </w:rPr>
        <w:t xml:space="preserve">, </w:t>
      </w:r>
      <w:proofErr w:type="spellStart"/>
      <w:r w:rsidRPr="210E99E0">
        <w:rPr>
          <w:rFonts w:ascii="Calibri" w:eastAsia="Calibri" w:hAnsi="Calibri" w:cs="Calibri"/>
          <w:b/>
          <w:bCs/>
          <w:sz w:val="18"/>
          <w:szCs w:val="18"/>
        </w:rPr>
        <w:t>Gpco</w:t>
      </w:r>
      <w:proofErr w:type="spellEnd"/>
      <w:r w:rsidRPr="210E99E0">
        <w:rPr>
          <w:rFonts w:ascii="Calibri" w:eastAsia="Calibri" w:hAnsi="Calibri" w:cs="Calibri"/>
          <w:b/>
          <w:bCs/>
          <w:sz w:val="18"/>
          <w:szCs w:val="18"/>
        </w:rPr>
        <w:t xml:space="preserve"> Buy Sell, </w:t>
      </w:r>
      <w:proofErr w:type="spellStart"/>
      <w:r w:rsidRPr="210E99E0">
        <w:rPr>
          <w:rFonts w:ascii="Calibri" w:eastAsia="Calibri" w:hAnsi="Calibri" w:cs="Calibri"/>
          <w:b/>
          <w:bCs/>
          <w:sz w:val="18"/>
          <w:szCs w:val="18"/>
        </w:rPr>
        <w:t>HeiDM</w:t>
      </w:r>
      <w:proofErr w:type="spellEnd"/>
      <w:r w:rsidRPr="210E99E0">
        <w:rPr>
          <w:rFonts w:ascii="Calibri" w:eastAsia="Calibri" w:hAnsi="Calibri" w:cs="Calibri"/>
          <w:b/>
          <w:bCs/>
          <w:sz w:val="18"/>
          <w:szCs w:val="18"/>
        </w:rPr>
        <w:t>, SAP MM.</w:t>
      </w:r>
    </w:p>
    <w:p w14:paraId="47F566C0" w14:textId="26B3AF8E" w:rsidR="7D5912EE" w:rsidRDefault="210E99E0" w:rsidP="7D5912EE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  <w:r w:rsidRPr="210E99E0">
        <w:rPr>
          <w:rFonts w:ascii="Calibri" w:eastAsia="Calibri" w:hAnsi="Calibri" w:cs="Calibri"/>
          <w:b/>
          <w:bCs/>
          <w:sz w:val="18"/>
          <w:szCs w:val="18"/>
        </w:rPr>
        <w:t>Client: Heineken, Netherland.</w:t>
      </w:r>
    </w:p>
    <w:p w14:paraId="154C00D4" w14:textId="7766B447" w:rsidR="7D5912EE" w:rsidRDefault="210E99E0" w:rsidP="7D5912EE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  <w:r w:rsidRPr="210E99E0">
        <w:rPr>
          <w:rFonts w:ascii="Calibri" w:eastAsia="Calibri" w:hAnsi="Calibri" w:cs="Calibri"/>
          <w:b/>
          <w:bCs/>
          <w:sz w:val="18"/>
          <w:szCs w:val="18"/>
        </w:rPr>
        <w:t>Role: Performance Test Engineer.</w:t>
      </w:r>
    </w:p>
    <w:p w14:paraId="0ECA13CF" w14:textId="79ADC673" w:rsidR="7D5912EE" w:rsidRDefault="210E99E0" w:rsidP="7D5912EE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  <w:r w:rsidRPr="210E99E0">
        <w:rPr>
          <w:rFonts w:ascii="Calibri" w:eastAsia="Calibri" w:hAnsi="Calibri" w:cs="Calibri"/>
          <w:b/>
          <w:bCs/>
          <w:sz w:val="18"/>
          <w:szCs w:val="18"/>
        </w:rPr>
        <w:t>Tool: Load Runner.</w:t>
      </w:r>
    </w:p>
    <w:p w14:paraId="5147B5B2" w14:textId="64DCF0B6" w:rsidR="7D5912EE" w:rsidRDefault="210E99E0" w:rsidP="210E99E0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  <w:r w:rsidRPr="210E99E0">
        <w:rPr>
          <w:rFonts w:ascii="Calibri" w:eastAsia="Calibri" w:hAnsi="Calibri" w:cs="Calibri"/>
          <w:b/>
          <w:bCs/>
          <w:sz w:val="18"/>
          <w:szCs w:val="18"/>
        </w:rPr>
        <w:t>Project Description:</w:t>
      </w:r>
    </w:p>
    <w:p w14:paraId="5B059991" w14:textId="6200B4C5" w:rsidR="7D5912EE" w:rsidRDefault="210E99E0" w:rsidP="7D5912EE">
      <w:pPr>
        <w:spacing w:after="160"/>
        <w:rPr>
          <w:rFonts w:ascii="Calibri" w:eastAsia="Calibri" w:hAnsi="Calibri" w:cs="Calibri"/>
          <w:sz w:val="18"/>
          <w:szCs w:val="18"/>
        </w:rPr>
      </w:pPr>
      <w:r w:rsidRPr="210E99E0">
        <w:rPr>
          <w:rFonts w:ascii="Calibri" w:eastAsia="Calibri" w:hAnsi="Calibri" w:cs="Calibri"/>
          <w:sz w:val="18"/>
          <w:szCs w:val="18"/>
        </w:rPr>
        <w:t>Heineken Lager Beer (Dutch: Heineken Pilsener), or simply Heineken, is a pale lager beer with 5% alcohol by volume produced by the Dutch brewing company Heineken International.AH1 system is the backend SAP system for</w:t>
      </w:r>
      <w:r w:rsidRPr="210E99E0">
        <w:rPr>
          <w:rFonts w:ascii="Calibri" w:eastAsia="Calibri" w:hAnsi="Calibri" w:cs="Calibri"/>
          <w:b/>
          <w:bCs/>
          <w:sz w:val="18"/>
          <w:szCs w:val="18"/>
        </w:rPr>
        <w:t xml:space="preserve"> MM, SD and FI </w:t>
      </w:r>
      <w:r w:rsidRPr="210E99E0">
        <w:rPr>
          <w:rFonts w:ascii="Calibri" w:eastAsia="Calibri" w:hAnsi="Calibri" w:cs="Calibri"/>
          <w:sz w:val="18"/>
          <w:szCs w:val="18"/>
        </w:rPr>
        <w:t xml:space="preserve">related Streams. The objective of the project is to compare AH1 system performance in on Premises. Oracle environment and in Azure Cloud environment (In Windows/SQL and Linux/Oracle) and in t-system </w:t>
      </w:r>
      <w:proofErr w:type="spellStart"/>
      <w:r w:rsidRPr="210E99E0">
        <w:rPr>
          <w:rFonts w:ascii="Calibri" w:eastAsia="Calibri" w:hAnsi="Calibri" w:cs="Calibri"/>
          <w:sz w:val="18"/>
          <w:szCs w:val="18"/>
        </w:rPr>
        <w:t>Vcloud</w:t>
      </w:r>
      <w:proofErr w:type="spellEnd"/>
      <w:r w:rsidRPr="210E99E0">
        <w:rPr>
          <w:rFonts w:ascii="Calibri" w:eastAsia="Calibri" w:hAnsi="Calibri" w:cs="Calibri"/>
          <w:sz w:val="18"/>
          <w:szCs w:val="18"/>
        </w:rPr>
        <w:t xml:space="preserve"> environment (Linux/Oracle and </w:t>
      </w:r>
      <w:proofErr w:type="spellStart"/>
      <w:r w:rsidRPr="210E99E0">
        <w:rPr>
          <w:rFonts w:ascii="Calibri" w:eastAsia="Calibri" w:hAnsi="Calibri" w:cs="Calibri"/>
          <w:sz w:val="18"/>
          <w:szCs w:val="18"/>
        </w:rPr>
        <w:t>Sybase</w:t>
      </w:r>
      <w:proofErr w:type="spellEnd"/>
      <w:r w:rsidRPr="210E99E0">
        <w:rPr>
          <w:rFonts w:ascii="Calibri" w:eastAsia="Calibri" w:hAnsi="Calibri" w:cs="Calibri"/>
          <w:sz w:val="18"/>
          <w:szCs w:val="18"/>
        </w:rPr>
        <w:t>) and in Amazon Cloud environment (Windows/SQL and Linux/Oracle).</w:t>
      </w:r>
    </w:p>
    <w:p w14:paraId="6ABDD628" w14:textId="576AFB16" w:rsidR="7D5912EE" w:rsidRDefault="210E99E0" w:rsidP="7D5912EE">
      <w:pPr>
        <w:spacing w:after="160" w:line="240" w:lineRule="atLeast"/>
        <w:rPr>
          <w:rFonts w:ascii="Calibri" w:eastAsia="Calibri" w:hAnsi="Calibri" w:cs="Calibri"/>
          <w:sz w:val="18"/>
          <w:szCs w:val="18"/>
        </w:rPr>
      </w:pPr>
      <w:r w:rsidRPr="210E99E0">
        <w:rPr>
          <w:rFonts w:ascii="Calibri" w:eastAsia="Calibri" w:hAnsi="Calibri" w:cs="Calibri"/>
          <w:b/>
          <w:bCs/>
          <w:sz w:val="18"/>
          <w:szCs w:val="18"/>
        </w:rPr>
        <w:t xml:space="preserve">Responsibilities: </w:t>
      </w:r>
    </w:p>
    <w:p w14:paraId="003BE0C7" w14:textId="552817C0" w:rsidR="7D5912EE" w:rsidRDefault="210E99E0" w:rsidP="2C57966A">
      <w:pPr>
        <w:pStyle w:val="ListParagraph"/>
        <w:numPr>
          <w:ilvl w:val="0"/>
          <w:numId w:val="2"/>
        </w:numPr>
        <w:spacing w:after="0" w:line="240" w:lineRule="atLeast"/>
        <w:jc w:val="both"/>
        <w:rPr>
          <w:color w:val="000000" w:themeColor="text1"/>
          <w:sz w:val="18"/>
          <w:szCs w:val="18"/>
        </w:rPr>
      </w:pPr>
      <w:r w:rsidRPr="210E99E0">
        <w:rPr>
          <w:rFonts w:ascii="Calibri" w:eastAsia="Calibri" w:hAnsi="Calibri" w:cs="Calibri"/>
          <w:sz w:val="18"/>
          <w:szCs w:val="18"/>
        </w:rPr>
        <w:t>Analyzing and understanding performance requirement specifications.</w:t>
      </w:r>
    </w:p>
    <w:p w14:paraId="5B1BC395" w14:textId="1862C323" w:rsidR="7D5912EE" w:rsidRDefault="210E99E0" w:rsidP="2C57966A">
      <w:pPr>
        <w:pStyle w:val="ListParagraph"/>
        <w:numPr>
          <w:ilvl w:val="0"/>
          <w:numId w:val="2"/>
        </w:numPr>
        <w:spacing w:after="0" w:line="240" w:lineRule="atLeast"/>
        <w:jc w:val="both"/>
        <w:rPr>
          <w:color w:val="000000" w:themeColor="text1"/>
          <w:sz w:val="18"/>
          <w:szCs w:val="18"/>
        </w:rPr>
      </w:pPr>
      <w:r w:rsidRPr="210E99E0">
        <w:rPr>
          <w:rFonts w:ascii="Calibri" w:eastAsia="Calibri" w:hAnsi="Calibri" w:cs="Calibri"/>
          <w:sz w:val="18"/>
          <w:szCs w:val="18"/>
        </w:rPr>
        <w:t>Discussion with the business, development and functional team to identify the critical business scenarios.</w:t>
      </w:r>
    </w:p>
    <w:p w14:paraId="7F852DA0" w14:textId="320E9C03" w:rsidR="7D5912EE" w:rsidRDefault="210E99E0" w:rsidP="2C57966A">
      <w:pPr>
        <w:pStyle w:val="ListParagraph"/>
        <w:numPr>
          <w:ilvl w:val="0"/>
          <w:numId w:val="2"/>
        </w:numPr>
        <w:spacing w:after="0" w:line="240" w:lineRule="atLeast"/>
        <w:jc w:val="both"/>
        <w:rPr>
          <w:color w:val="000000" w:themeColor="text1"/>
          <w:sz w:val="18"/>
          <w:szCs w:val="18"/>
        </w:rPr>
      </w:pPr>
      <w:r w:rsidRPr="210E99E0">
        <w:rPr>
          <w:rFonts w:ascii="Calibri" w:eastAsia="Calibri" w:hAnsi="Calibri" w:cs="Calibri"/>
          <w:sz w:val="18"/>
          <w:szCs w:val="18"/>
        </w:rPr>
        <w:t>Creating Test Data.</w:t>
      </w:r>
    </w:p>
    <w:p w14:paraId="00E2D94E" w14:textId="782B0747" w:rsidR="7D5912EE" w:rsidRDefault="210E99E0" w:rsidP="2C57966A">
      <w:pPr>
        <w:pStyle w:val="ListParagraph"/>
        <w:numPr>
          <w:ilvl w:val="0"/>
          <w:numId w:val="2"/>
        </w:numPr>
        <w:spacing w:after="0" w:line="240" w:lineRule="atLeast"/>
        <w:jc w:val="both"/>
        <w:rPr>
          <w:color w:val="000000" w:themeColor="text1"/>
          <w:sz w:val="18"/>
          <w:szCs w:val="18"/>
        </w:rPr>
      </w:pPr>
      <w:r w:rsidRPr="210E99E0">
        <w:rPr>
          <w:rFonts w:ascii="Calibri" w:eastAsia="Calibri" w:hAnsi="Calibri" w:cs="Calibri"/>
          <w:sz w:val="18"/>
          <w:szCs w:val="18"/>
        </w:rPr>
        <w:t>Generating the script and enhancing the script by doing for correlation and parameterization.</w:t>
      </w:r>
    </w:p>
    <w:p w14:paraId="78C93313" w14:textId="59399206" w:rsidR="7D5912EE" w:rsidRDefault="210E99E0" w:rsidP="2C57966A">
      <w:pPr>
        <w:pStyle w:val="ListParagraph"/>
        <w:numPr>
          <w:ilvl w:val="0"/>
          <w:numId w:val="2"/>
        </w:numPr>
        <w:spacing w:after="0" w:line="240" w:lineRule="atLeast"/>
        <w:jc w:val="both"/>
        <w:rPr>
          <w:color w:val="000000" w:themeColor="text1"/>
          <w:sz w:val="18"/>
          <w:szCs w:val="18"/>
        </w:rPr>
      </w:pPr>
      <w:r w:rsidRPr="210E99E0">
        <w:rPr>
          <w:rFonts w:ascii="Calibri" w:eastAsia="Calibri" w:hAnsi="Calibri" w:cs="Calibri"/>
          <w:sz w:val="18"/>
          <w:szCs w:val="18"/>
        </w:rPr>
        <w:lastRenderedPageBreak/>
        <w:t>Designing Scenarios for load testing and execution.</w:t>
      </w:r>
    </w:p>
    <w:p w14:paraId="6FE0F12E" w14:textId="70D24EB0" w:rsidR="7D5912EE" w:rsidRDefault="210E99E0" w:rsidP="2C57966A">
      <w:pPr>
        <w:pStyle w:val="ListParagraph"/>
        <w:numPr>
          <w:ilvl w:val="0"/>
          <w:numId w:val="2"/>
        </w:numPr>
        <w:spacing w:after="0" w:line="240" w:lineRule="atLeast"/>
        <w:jc w:val="both"/>
        <w:rPr>
          <w:color w:val="000000" w:themeColor="text1"/>
          <w:sz w:val="18"/>
          <w:szCs w:val="18"/>
        </w:rPr>
      </w:pPr>
      <w:r w:rsidRPr="210E99E0">
        <w:rPr>
          <w:rFonts w:ascii="Calibri" w:eastAsia="Calibri" w:hAnsi="Calibri" w:cs="Calibri"/>
          <w:sz w:val="18"/>
          <w:szCs w:val="18"/>
        </w:rPr>
        <w:t>Prepared test results report and share to Client.</w:t>
      </w:r>
    </w:p>
    <w:p w14:paraId="43A26168" w14:textId="50868BBF" w:rsidR="7D5912EE" w:rsidRDefault="7D5912EE" w:rsidP="7D5912EE"/>
    <w:sectPr w:rsidR="7D5912EE" w:rsidSect="00EE3E7C">
      <w:footerReference w:type="default" r:id="rId17"/>
      <w:pgSz w:w="12240" w:h="15840"/>
      <w:pgMar w:top="1440" w:right="1440" w:bottom="1800" w:left="1440" w:header="720" w:footer="1008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375183" w14:textId="77777777" w:rsidR="00F46795" w:rsidRDefault="00F46795">
      <w:r>
        <w:separator/>
      </w:r>
    </w:p>
    <w:p w14:paraId="153F110B" w14:textId="77777777" w:rsidR="00F46795" w:rsidRDefault="00F46795"/>
  </w:endnote>
  <w:endnote w:type="continuationSeparator" w:id="0">
    <w:p w14:paraId="7EFB51D9" w14:textId="77777777" w:rsidR="00F46795" w:rsidRDefault="00F46795">
      <w:r>
        <w:continuationSeparator/>
      </w:r>
    </w:p>
    <w:p w14:paraId="0A7FED8B" w14:textId="77777777" w:rsidR="00F46795" w:rsidRDefault="00F467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-webkit-standard">
    <w:altName w:val="Cambria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BC093" w14:textId="0D1E3907" w:rsidR="00447041" w:rsidRDefault="00D03AC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E3E7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6CDB4" w14:textId="77777777" w:rsidR="00F46795" w:rsidRDefault="00F46795">
      <w:r>
        <w:separator/>
      </w:r>
    </w:p>
    <w:p w14:paraId="2F2E2113" w14:textId="77777777" w:rsidR="00F46795" w:rsidRDefault="00F46795"/>
  </w:footnote>
  <w:footnote w:type="continuationSeparator" w:id="0">
    <w:p w14:paraId="780CB52C" w14:textId="77777777" w:rsidR="00F46795" w:rsidRDefault="00F46795">
      <w:r>
        <w:continuationSeparator/>
      </w:r>
    </w:p>
    <w:p w14:paraId="1A8F5BF6" w14:textId="77777777" w:rsidR="00F46795" w:rsidRDefault="00F467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652C45"/>
    <w:multiLevelType w:val="hybridMultilevel"/>
    <w:tmpl w:val="FFFFFFFF"/>
    <w:lvl w:ilvl="0" w:tplc="310AC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EC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2600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683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3A1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1446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103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0AE3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80EF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F334A"/>
    <w:multiLevelType w:val="hybridMultilevel"/>
    <w:tmpl w:val="FFFFFFFF"/>
    <w:lvl w:ilvl="0" w:tplc="BCD4CA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9034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C85F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8E6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ECF1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0243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942A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5C1A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CACF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41"/>
    <w:rsid w:val="000238F8"/>
    <w:rsid w:val="000309D1"/>
    <w:rsid w:val="000347E5"/>
    <w:rsid w:val="00080B10"/>
    <w:rsid w:val="00092820"/>
    <w:rsid w:val="000A2A32"/>
    <w:rsid w:val="000C404B"/>
    <w:rsid w:val="000C5A13"/>
    <w:rsid w:val="000F0092"/>
    <w:rsid w:val="000F6832"/>
    <w:rsid w:val="001026D0"/>
    <w:rsid w:val="001225BA"/>
    <w:rsid w:val="00161AC6"/>
    <w:rsid w:val="00194AFF"/>
    <w:rsid w:val="001A68BA"/>
    <w:rsid w:val="001B1B38"/>
    <w:rsid w:val="001E3FE4"/>
    <w:rsid w:val="00203A74"/>
    <w:rsid w:val="00205B71"/>
    <w:rsid w:val="00233CAE"/>
    <w:rsid w:val="0024434C"/>
    <w:rsid w:val="0025148A"/>
    <w:rsid w:val="002A7DED"/>
    <w:rsid w:val="002C73F3"/>
    <w:rsid w:val="00384480"/>
    <w:rsid w:val="003D085D"/>
    <w:rsid w:val="003D629A"/>
    <w:rsid w:val="00425A54"/>
    <w:rsid w:val="00447041"/>
    <w:rsid w:val="00470EA0"/>
    <w:rsid w:val="004E7BCC"/>
    <w:rsid w:val="00501272"/>
    <w:rsid w:val="00504784"/>
    <w:rsid w:val="00543B66"/>
    <w:rsid w:val="00576811"/>
    <w:rsid w:val="005817F0"/>
    <w:rsid w:val="0058464E"/>
    <w:rsid w:val="00590233"/>
    <w:rsid w:val="005A4952"/>
    <w:rsid w:val="005B15C4"/>
    <w:rsid w:val="005B1B73"/>
    <w:rsid w:val="005B1D12"/>
    <w:rsid w:val="005D5964"/>
    <w:rsid w:val="005E3DF3"/>
    <w:rsid w:val="00601150"/>
    <w:rsid w:val="00621F12"/>
    <w:rsid w:val="006464AB"/>
    <w:rsid w:val="00674A56"/>
    <w:rsid w:val="00696D74"/>
    <w:rsid w:val="006A5D4E"/>
    <w:rsid w:val="006C64A1"/>
    <w:rsid w:val="006E58B1"/>
    <w:rsid w:val="0071016C"/>
    <w:rsid w:val="007158CB"/>
    <w:rsid w:val="00733795"/>
    <w:rsid w:val="007962A0"/>
    <w:rsid w:val="00796F67"/>
    <w:rsid w:val="007A654D"/>
    <w:rsid w:val="007C5D20"/>
    <w:rsid w:val="0086149C"/>
    <w:rsid w:val="00872823"/>
    <w:rsid w:val="008904D8"/>
    <w:rsid w:val="00891956"/>
    <w:rsid w:val="00904ACA"/>
    <w:rsid w:val="00917D3C"/>
    <w:rsid w:val="00972169"/>
    <w:rsid w:val="009749E4"/>
    <w:rsid w:val="00996EA8"/>
    <w:rsid w:val="009D2B19"/>
    <w:rsid w:val="00A25553"/>
    <w:rsid w:val="00A36576"/>
    <w:rsid w:val="00A47EA2"/>
    <w:rsid w:val="00A73E66"/>
    <w:rsid w:val="00AA120F"/>
    <w:rsid w:val="00AA61F6"/>
    <w:rsid w:val="00AA6ACB"/>
    <w:rsid w:val="00AB4DCC"/>
    <w:rsid w:val="00AB6D77"/>
    <w:rsid w:val="00AF2F09"/>
    <w:rsid w:val="00AF3B1E"/>
    <w:rsid w:val="00B040E6"/>
    <w:rsid w:val="00B045AF"/>
    <w:rsid w:val="00B655E8"/>
    <w:rsid w:val="00B90DAA"/>
    <w:rsid w:val="00B913B0"/>
    <w:rsid w:val="00BA01E1"/>
    <w:rsid w:val="00BF727F"/>
    <w:rsid w:val="00C00CB4"/>
    <w:rsid w:val="00C6021E"/>
    <w:rsid w:val="00C7298E"/>
    <w:rsid w:val="00C84EED"/>
    <w:rsid w:val="00C922B4"/>
    <w:rsid w:val="00CE066C"/>
    <w:rsid w:val="00CF7C4D"/>
    <w:rsid w:val="00D01685"/>
    <w:rsid w:val="00D03AC1"/>
    <w:rsid w:val="00D32373"/>
    <w:rsid w:val="00D36402"/>
    <w:rsid w:val="00D4678A"/>
    <w:rsid w:val="00D755D3"/>
    <w:rsid w:val="00D76561"/>
    <w:rsid w:val="00D9199A"/>
    <w:rsid w:val="00DA236C"/>
    <w:rsid w:val="00DC274F"/>
    <w:rsid w:val="00DC2CF0"/>
    <w:rsid w:val="00E06214"/>
    <w:rsid w:val="00E47BA5"/>
    <w:rsid w:val="00E64916"/>
    <w:rsid w:val="00E758BD"/>
    <w:rsid w:val="00EA69C0"/>
    <w:rsid w:val="00EA6BFD"/>
    <w:rsid w:val="00ED41DD"/>
    <w:rsid w:val="00EE3E7C"/>
    <w:rsid w:val="00F20817"/>
    <w:rsid w:val="00F27A81"/>
    <w:rsid w:val="00F35BA1"/>
    <w:rsid w:val="00F46795"/>
    <w:rsid w:val="00F67CCC"/>
    <w:rsid w:val="00F81220"/>
    <w:rsid w:val="00F85473"/>
    <w:rsid w:val="00FA2A21"/>
    <w:rsid w:val="00FA44D6"/>
    <w:rsid w:val="00FB4AEA"/>
    <w:rsid w:val="210E99E0"/>
    <w:rsid w:val="2C57966A"/>
    <w:rsid w:val="5D3121D4"/>
    <w:rsid w:val="7D59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121D4"/>
  <w15:chartTrackingRefBased/>
  <w15:docId w15:val="{AF6D864D-FE89-467F-8D35-90F4A7DC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64E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60"/>
      <w:outlineLvl w:val="0"/>
    </w:pPr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C2CF0"/>
    <w:rPr>
      <w:color w:val="595959" w:themeColor="text1" w:themeTint="A6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2CF0"/>
  </w:style>
  <w:style w:type="paragraph" w:styleId="BlockText">
    <w:name w:val="Block Text"/>
    <w:basedOn w:val="Normal"/>
    <w:uiPriority w:val="99"/>
    <w:semiHidden/>
    <w:unhideWhenUsed/>
    <w:rsid w:val="00DC2CF0"/>
    <w:pPr>
      <w:pBdr>
        <w:top w:val="single" w:sz="2" w:space="10" w:color="214C5E" w:themeColor="accent1" w:frame="1"/>
        <w:left w:val="single" w:sz="2" w:space="10" w:color="214C5E" w:themeColor="accent1" w:frame="1"/>
        <w:bottom w:val="single" w:sz="2" w:space="10" w:color="214C5E" w:themeColor="accent1" w:frame="1"/>
        <w:right w:val="single" w:sz="2" w:space="10" w:color="214C5E" w:themeColor="accent1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C2CF0"/>
  </w:style>
  <w:style w:type="character" w:customStyle="1" w:styleId="BodyTextChar">
    <w:name w:val="Body Text Char"/>
    <w:basedOn w:val="DefaultParagraphFont"/>
    <w:link w:val="BodyText"/>
    <w:uiPriority w:val="99"/>
    <w:semiHidden/>
    <w:rsid w:val="00DC2CF0"/>
  </w:style>
  <w:style w:type="paragraph" w:styleId="BodyText2">
    <w:name w:val="Body Text 2"/>
    <w:basedOn w:val="Normal"/>
    <w:link w:val="BodyText2Char"/>
    <w:uiPriority w:val="99"/>
    <w:semiHidden/>
    <w:unhideWhenUsed/>
    <w:rsid w:val="00DC2CF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2CF0"/>
  </w:style>
  <w:style w:type="paragraph" w:styleId="BodyText3">
    <w:name w:val="Body Text 3"/>
    <w:basedOn w:val="Normal"/>
    <w:link w:val="BodyText3Char"/>
    <w:uiPriority w:val="99"/>
    <w:semiHidden/>
    <w:unhideWhenUsed/>
    <w:rsid w:val="00DC2CF0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2CF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C2CF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CF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2CF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2CF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2CF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C2CF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2CF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2CF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2CF0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C2CF0"/>
  </w:style>
  <w:style w:type="table" w:styleId="ColourfulGrid">
    <w:name w:val="Colorful Grid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2D38" w:themeColor="accent1" w:themeShade="99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1B1B" w:themeColor="accent2" w:themeShade="99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1C3F" w:themeColor="accent4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836D" w:themeColor="accent3" w:themeShade="99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C7AD" w:themeColor="accent3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1025" w:themeColor="accent4" w:themeShade="99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BC53" w:themeColor="accent6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4319" w:themeColor="accent5" w:themeShade="99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7330" w:themeColor="accent5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A1D" w:themeColor="accent6" w:themeShade="99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C2CF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CF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CF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C2CF0"/>
  </w:style>
  <w:style w:type="character" w:customStyle="1" w:styleId="DateChar">
    <w:name w:val="Date Char"/>
    <w:basedOn w:val="DefaultParagraphFont"/>
    <w:link w:val="Date"/>
    <w:uiPriority w:val="99"/>
    <w:semiHidden/>
    <w:rsid w:val="00DC2CF0"/>
  </w:style>
  <w:style w:type="paragraph" w:styleId="DocumentMap">
    <w:name w:val="Document Map"/>
    <w:basedOn w:val="Normal"/>
    <w:link w:val="DocumentMap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DC2CF0"/>
    <w:pPr>
      <w:spacing w:after="0" w:line="240" w:lineRule="auto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DC2CF0"/>
  </w:style>
  <w:style w:type="character" w:styleId="EndnoteReference">
    <w:name w:val="end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2CF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C2CF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CF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8DC1D7" w:themeColor="accent1" w:themeTint="66"/>
        <w:left w:val="single" w:sz="4" w:space="0" w:color="8DC1D7" w:themeColor="accent1" w:themeTint="66"/>
        <w:bottom w:val="single" w:sz="4" w:space="0" w:color="8DC1D7" w:themeColor="accent1" w:themeTint="66"/>
        <w:right w:val="single" w:sz="4" w:space="0" w:color="8DC1D7" w:themeColor="accent1" w:themeTint="66"/>
        <w:insideH w:val="single" w:sz="4" w:space="0" w:color="8DC1D7" w:themeColor="accent1" w:themeTint="66"/>
        <w:insideV w:val="single" w:sz="4" w:space="0" w:color="8DC1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B5B5" w:themeColor="accent2" w:themeTint="66"/>
        <w:left w:val="single" w:sz="4" w:space="0" w:color="F1B5B5" w:themeColor="accent2" w:themeTint="66"/>
        <w:bottom w:val="single" w:sz="4" w:space="0" w:color="F1B5B5" w:themeColor="accent2" w:themeTint="66"/>
        <w:right w:val="single" w:sz="4" w:space="0" w:color="F1B5B5" w:themeColor="accent2" w:themeTint="66"/>
        <w:insideH w:val="single" w:sz="4" w:space="0" w:color="F1B5B5" w:themeColor="accent2" w:themeTint="66"/>
        <w:insideV w:val="single" w:sz="4" w:space="0" w:color="F1B5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C0E8DE" w:themeColor="accent3" w:themeTint="66"/>
        <w:left w:val="single" w:sz="4" w:space="0" w:color="C0E8DE" w:themeColor="accent3" w:themeTint="66"/>
        <w:bottom w:val="single" w:sz="4" w:space="0" w:color="C0E8DE" w:themeColor="accent3" w:themeTint="66"/>
        <w:right w:val="single" w:sz="4" w:space="0" w:color="C0E8DE" w:themeColor="accent3" w:themeTint="66"/>
        <w:insideH w:val="single" w:sz="4" w:space="0" w:color="C0E8DE" w:themeColor="accent3" w:themeTint="66"/>
        <w:insideV w:val="single" w:sz="4" w:space="0" w:color="C0E8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288AC" w:themeColor="accent4" w:themeTint="66"/>
        <w:left w:val="single" w:sz="4" w:space="0" w:color="E288AC" w:themeColor="accent4" w:themeTint="66"/>
        <w:bottom w:val="single" w:sz="4" w:space="0" w:color="E288AC" w:themeColor="accent4" w:themeTint="66"/>
        <w:right w:val="single" w:sz="4" w:space="0" w:color="E288AC" w:themeColor="accent4" w:themeTint="66"/>
        <w:insideH w:val="single" w:sz="4" w:space="0" w:color="E288AC" w:themeColor="accent4" w:themeTint="66"/>
        <w:insideV w:val="single" w:sz="4" w:space="0" w:color="E288A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FC6AC" w:themeColor="accent5" w:themeTint="66"/>
        <w:left w:val="single" w:sz="4" w:space="0" w:color="EFC6AC" w:themeColor="accent5" w:themeTint="66"/>
        <w:bottom w:val="single" w:sz="4" w:space="0" w:color="EFC6AC" w:themeColor="accent5" w:themeTint="66"/>
        <w:right w:val="single" w:sz="4" w:space="0" w:color="EFC6AC" w:themeColor="accent5" w:themeTint="66"/>
        <w:insideH w:val="single" w:sz="4" w:space="0" w:color="EFC6AC" w:themeColor="accent5" w:themeTint="66"/>
        <w:insideV w:val="single" w:sz="4" w:space="0" w:color="EFC6A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E4BA" w:themeColor="accent6" w:themeTint="66"/>
        <w:left w:val="single" w:sz="4" w:space="0" w:color="F1E4BA" w:themeColor="accent6" w:themeTint="66"/>
        <w:bottom w:val="single" w:sz="4" w:space="0" w:color="F1E4BA" w:themeColor="accent6" w:themeTint="66"/>
        <w:right w:val="single" w:sz="4" w:space="0" w:color="F1E4BA" w:themeColor="accent6" w:themeTint="66"/>
        <w:insideH w:val="single" w:sz="4" w:space="0" w:color="F1E4BA" w:themeColor="accent6" w:themeTint="66"/>
        <w:insideV w:val="single" w:sz="4" w:space="0" w:color="F1E4B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54A2C3" w:themeColor="accent1" w:themeTint="99"/>
        <w:bottom w:val="single" w:sz="2" w:space="0" w:color="54A2C3" w:themeColor="accent1" w:themeTint="99"/>
        <w:insideH w:val="single" w:sz="2" w:space="0" w:color="54A2C3" w:themeColor="accent1" w:themeTint="99"/>
        <w:insideV w:val="single" w:sz="2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A2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9191" w:themeColor="accent2" w:themeTint="99"/>
        <w:bottom w:val="single" w:sz="2" w:space="0" w:color="EB9191" w:themeColor="accent2" w:themeTint="99"/>
        <w:insideH w:val="single" w:sz="2" w:space="0" w:color="EB9191" w:themeColor="accent2" w:themeTint="99"/>
        <w:insideV w:val="single" w:sz="2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19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A0DDCD" w:themeColor="accent3" w:themeTint="99"/>
        <w:bottom w:val="single" w:sz="2" w:space="0" w:color="A0DDCD" w:themeColor="accent3" w:themeTint="99"/>
        <w:insideH w:val="single" w:sz="2" w:space="0" w:color="A0DDCD" w:themeColor="accent3" w:themeTint="99"/>
        <w:insideV w:val="single" w:sz="2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DDC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D34D83" w:themeColor="accent4" w:themeTint="99"/>
        <w:bottom w:val="single" w:sz="2" w:space="0" w:color="D34D83" w:themeColor="accent4" w:themeTint="99"/>
        <w:insideH w:val="single" w:sz="2" w:space="0" w:color="D34D83" w:themeColor="accent4" w:themeTint="99"/>
        <w:insideV w:val="single" w:sz="2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4D8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7AA82" w:themeColor="accent5" w:themeTint="99"/>
        <w:bottom w:val="single" w:sz="2" w:space="0" w:color="E7AA82" w:themeColor="accent5" w:themeTint="99"/>
        <w:insideH w:val="single" w:sz="2" w:space="0" w:color="E7AA82" w:themeColor="accent5" w:themeTint="99"/>
        <w:insideV w:val="single" w:sz="2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AA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D697" w:themeColor="accent6" w:themeTint="99"/>
        <w:bottom w:val="single" w:sz="2" w:space="0" w:color="EBD697" w:themeColor="accent6" w:themeTint="99"/>
        <w:insideH w:val="single" w:sz="2" w:space="0" w:color="EBD697" w:themeColor="accent6" w:themeTint="99"/>
        <w:insideV w:val="single" w:sz="2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D6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3">
    <w:name w:val="Grid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C2CF0"/>
  </w:style>
  <w:style w:type="paragraph" w:styleId="HTMLAddress">
    <w:name w:val="HTML Address"/>
    <w:basedOn w:val="Normal"/>
    <w:link w:val="HTMLAddressChar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C2CF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C2CF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C2CF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2CF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C2CF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C2CF0"/>
    <w:rPr>
      <w:color w:val="276D5B" w:themeColor="accent3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2CF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1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1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1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1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1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1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C2CF0"/>
  </w:style>
  <w:style w:type="paragraph" w:styleId="List">
    <w:name w:val="List"/>
    <w:basedOn w:val="Normal"/>
    <w:uiPriority w:val="99"/>
    <w:semiHidden/>
    <w:unhideWhenUsed/>
    <w:rsid w:val="00DC2CF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C2CF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C2CF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C2CF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C2CF0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DC2CF0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2CF0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C2CF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2CF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2CF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2CF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2CF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C2CF0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C2CF0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C2CF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2">
    <w:name w:val="List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bottom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bottom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bottom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bottom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bottom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bottom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3">
    <w:name w:val="List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214C5E" w:themeColor="accent1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4C5E" w:themeColor="accent1"/>
          <w:right w:val="single" w:sz="4" w:space="0" w:color="214C5E" w:themeColor="accent1"/>
        </w:tcBorders>
      </w:tcPr>
    </w:tblStylePr>
    <w:tblStylePr w:type="band1Horz">
      <w:tblPr/>
      <w:tcPr>
        <w:tcBorders>
          <w:top w:val="single" w:sz="4" w:space="0" w:color="214C5E" w:themeColor="accent1"/>
          <w:bottom w:val="single" w:sz="4" w:space="0" w:color="214C5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4C5E" w:themeColor="accent1"/>
          <w:left w:val="nil"/>
        </w:tcBorders>
      </w:tcPr>
    </w:tblStylePr>
    <w:tblStylePr w:type="swCell">
      <w:tblPr/>
      <w:tcPr>
        <w:tcBorders>
          <w:top w:val="double" w:sz="4" w:space="0" w:color="214C5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4948" w:themeColor="accent2"/>
          <w:right w:val="single" w:sz="4" w:space="0" w:color="DE4948" w:themeColor="accent2"/>
        </w:tcBorders>
      </w:tcPr>
    </w:tblStylePr>
    <w:tblStylePr w:type="band1Horz">
      <w:tblPr/>
      <w:tcPr>
        <w:tcBorders>
          <w:top w:val="single" w:sz="4" w:space="0" w:color="DE4948" w:themeColor="accent2"/>
          <w:bottom w:val="single" w:sz="4" w:space="0" w:color="DE494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4948" w:themeColor="accent2"/>
          <w:left w:val="nil"/>
        </w:tcBorders>
      </w:tcPr>
    </w:tblStylePr>
    <w:tblStylePr w:type="swCell">
      <w:tblPr/>
      <w:tcPr>
        <w:tcBorders>
          <w:top w:val="double" w:sz="4" w:space="0" w:color="DE494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2C7AD" w:themeColor="accent3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C7AD" w:themeColor="accent3"/>
          <w:right w:val="single" w:sz="4" w:space="0" w:color="62C7AD" w:themeColor="accent3"/>
        </w:tcBorders>
      </w:tcPr>
    </w:tblStylePr>
    <w:tblStylePr w:type="band1Horz">
      <w:tblPr/>
      <w:tcPr>
        <w:tcBorders>
          <w:top w:val="single" w:sz="4" w:space="0" w:color="62C7AD" w:themeColor="accent3"/>
          <w:bottom w:val="single" w:sz="4" w:space="0" w:color="62C7A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C7AD" w:themeColor="accent3"/>
          <w:left w:val="nil"/>
        </w:tcBorders>
      </w:tcPr>
    </w:tblStylePr>
    <w:tblStylePr w:type="swCell">
      <w:tblPr/>
      <w:tcPr>
        <w:tcBorders>
          <w:top w:val="double" w:sz="4" w:space="0" w:color="62C7A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31C3F" w:themeColor="accent4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1C3F" w:themeColor="accent4"/>
          <w:right w:val="single" w:sz="4" w:space="0" w:color="731C3F" w:themeColor="accent4"/>
        </w:tcBorders>
      </w:tcPr>
    </w:tblStylePr>
    <w:tblStylePr w:type="band1Horz">
      <w:tblPr/>
      <w:tcPr>
        <w:tcBorders>
          <w:top w:val="single" w:sz="4" w:space="0" w:color="731C3F" w:themeColor="accent4"/>
          <w:bottom w:val="single" w:sz="4" w:space="0" w:color="731C3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1C3F" w:themeColor="accent4"/>
          <w:left w:val="nil"/>
        </w:tcBorders>
      </w:tcPr>
    </w:tblStylePr>
    <w:tblStylePr w:type="swCell">
      <w:tblPr/>
      <w:tcPr>
        <w:tcBorders>
          <w:top w:val="double" w:sz="4" w:space="0" w:color="731C3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87330" w:themeColor="accent5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7330" w:themeColor="accent5"/>
          <w:right w:val="single" w:sz="4" w:space="0" w:color="D87330" w:themeColor="accent5"/>
        </w:tcBorders>
      </w:tcPr>
    </w:tblStylePr>
    <w:tblStylePr w:type="band1Horz">
      <w:tblPr/>
      <w:tcPr>
        <w:tcBorders>
          <w:top w:val="single" w:sz="4" w:space="0" w:color="D87330" w:themeColor="accent5"/>
          <w:bottom w:val="single" w:sz="4" w:space="0" w:color="D8733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7330" w:themeColor="accent5"/>
          <w:left w:val="nil"/>
        </w:tcBorders>
      </w:tcPr>
    </w:tblStylePr>
    <w:tblStylePr w:type="swCell">
      <w:tblPr/>
      <w:tcPr>
        <w:tcBorders>
          <w:top w:val="double" w:sz="4" w:space="0" w:color="D8733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BC53" w:themeColor="accent6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BC53" w:themeColor="accent6"/>
          <w:right w:val="single" w:sz="4" w:space="0" w:color="DEBC53" w:themeColor="accent6"/>
        </w:tcBorders>
      </w:tcPr>
    </w:tblStylePr>
    <w:tblStylePr w:type="band1Horz">
      <w:tblPr/>
      <w:tcPr>
        <w:tcBorders>
          <w:top w:val="single" w:sz="4" w:space="0" w:color="DEBC53" w:themeColor="accent6"/>
          <w:bottom w:val="single" w:sz="4" w:space="0" w:color="DEBC5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BC53" w:themeColor="accent6"/>
          <w:left w:val="nil"/>
        </w:tcBorders>
      </w:tcPr>
    </w:tblStylePr>
    <w:tblStylePr w:type="swCell">
      <w:tblPr/>
      <w:tcPr>
        <w:tcBorders>
          <w:top w:val="double" w:sz="4" w:space="0" w:color="DEBC5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4C5E" w:themeColor="accent1"/>
        <w:left w:val="single" w:sz="24" w:space="0" w:color="214C5E" w:themeColor="accent1"/>
        <w:bottom w:val="single" w:sz="24" w:space="0" w:color="214C5E" w:themeColor="accent1"/>
        <w:right w:val="single" w:sz="24" w:space="0" w:color="214C5E" w:themeColor="accent1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4948" w:themeColor="accent2"/>
        <w:left w:val="single" w:sz="24" w:space="0" w:color="DE4948" w:themeColor="accent2"/>
        <w:bottom w:val="single" w:sz="24" w:space="0" w:color="DE4948" w:themeColor="accent2"/>
        <w:right w:val="single" w:sz="24" w:space="0" w:color="DE4948" w:themeColor="accent2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C7AD" w:themeColor="accent3"/>
        <w:left w:val="single" w:sz="24" w:space="0" w:color="62C7AD" w:themeColor="accent3"/>
        <w:bottom w:val="single" w:sz="24" w:space="0" w:color="62C7AD" w:themeColor="accent3"/>
        <w:right w:val="single" w:sz="24" w:space="0" w:color="62C7AD" w:themeColor="accent3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1C3F" w:themeColor="accent4"/>
        <w:left w:val="single" w:sz="24" w:space="0" w:color="731C3F" w:themeColor="accent4"/>
        <w:bottom w:val="single" w:sz="24" w:space="0" w:color="731C3F" w:themeColor="accent4"/>
        <w:right w:val="single" w:sz="24" w:space="0" w:color="731C3F" w:themeColor="accent4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7330" w:themeColor="accent5"/>
        <w:left w:val="single" w:sz="24" w:space="0" w:color="D87330" w:themeColor="accent5"/>
        <w:bottom w:val="single" w:sz="24" w:space="0" w:color="D87330" w:themeColor="accent5"/>
        <w:right w:val="single" w:sz="24" w:space="0" w:color="D87330" w:themeColor="accent5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BC53" w:themeColor="accent6"/>
        <w:left w:val="single" w:sz="24" w:space="0" w:color="DEBC53" w:themeColor="accent6"/>
        <w:bottom w:val="single" w:sz="24" w:space="0" w:color="DEBC53" w:themeColor="accent6"/>
        <w:right w:val="single" w:sz="24" w:space="0" w:color="DEBC53" w:themeColor="accent6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214C5E" w:themeColor="accent1"/>
        <w:bottom w:val="single" w:sz="4" w:space="0" w:color="214C5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14C5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DE4948" w:themeColor="accent2"/>
        <w:bottom w:val="single" w:sz="4" w:space="0" w:color="DE494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E494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62C7AD" w:themeColor="accent3"/>
        <w:bottom w:val="single" w:sz="4" w:space="0" w:color="62C7A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2C7A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731C3F" w:themeColor="accent4"/>
        <w:bottom w:val="single" w:sz="4" w:space="0" w:color="731C3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31C3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D87330" w:themeColor="accent5"/>
        <w:bottom w:val="single" w:sz="4" w:space="0" w:color="D8733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8733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DEBC53" w:themeColor="accent6"/>
        <w:bottom w:val="single" w:sz="4" w:space="0" w:color="DEBC5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EBC5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4C5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4C5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4C5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4C5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494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494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494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494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C7A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C7A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C7A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C7A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1C3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1C3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1C3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1C3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733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733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733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733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BC5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BC5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BC5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BC5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C2CF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  <w:insideV w:val="single" w:sz="8" w:space="0" w:color="3A85A4" w:themeColor="accent1" w:themeTint="BF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A85A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  <w:insideV w:val="single" w:sz="8" w:space="0" w:color="E67675" w:themeColor="accent2" w:themeTint="BF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76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  <w:insideV w:val="single" w:sz="8" w:space="0" w:color="89D5C1" w:themeColor="accent3" w:themeTint="BF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D5C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  <w:insideV w:val="single" w:sz="8" w:space="0" w:color="BC2E67" w:themeColor="accent4" w:themeTint="BF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2E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  <w:insideV w:val="single" w:sz="8" w:space="0" w:color="E19563" w:themeColor="accent5" w:themeTint="BF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95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  <w:insideV w:val="single" w:sz="8" w:space="0" w:color="E6CC7E" w:themeColor="accent6" w:themeTint="BF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CC7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sz="6" w:space="0" w:color="214C5E" w:themeColor="accent1"/>
          <w:insideV w:val="single" w:sz="6" w:space="0" w:color="214C5E" w:themeColor="accent1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sz="6" w:space="0" w:color="DE4948" w:themeColor="accent2"/>
          <w:insideV w:val="single" w:sz="6" w:space="0" w:color="DE4948" w:themeColor="accent2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sz="6" w:space="0" w:color="62C7AD" w:themeColor="accent3"/>
          <w:insideV w:val="single" w:sz="6" w:space="0" w:color="62C7AD" w:themeColor="accent3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sz="6" w:space="0" w:color="731C3F" w:themeColor="accent4"/>
          <w:insideV w:val="single" w:sz="6" w:space="0" w:color="731C3F" w:themeColor="accent4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sz="6" w:space="0" w:color="D87330" w:themeColor="accent5"/>
          <w:insideV w:val="single" w:sz="6" w:space="0" w:color="D87330" w:themeColor="accent5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sz="6" w:space="0" w:color="DEBC53" w:themeColor="accent6"/>
          <w:insideV w:val="single" w:sz="6" w:space="0" w:color="DEBC53" w:themeColor="accent6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B2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A3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E3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6B9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B8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DDA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4C5E" w:themeColor="accen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4948" w:themeColor="accent2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C7AD" w:themeColor="accent3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1C3F" w:themeColor="accent4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7330" w:themeColor="accent5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BC53" w:themeColor="accent6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4C5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4C5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4C5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494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494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C7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C7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1C3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1C3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733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733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BC5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BC5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2C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C2CF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2CF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2CF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C2CF0"/>
  </w:style>
  <w:style w:type="character" w:styleId="PageNumber">
    <w:name w:val="page number"/>
    <w:basedOn w:val="DefaultParagraphFont"/>
    <w:uiPriority w:val="99"/>
    <w:semiHidden/>
    <w:unhideWhenUsed/>
    <w:rsid w:val="00DC2CF0"/>
  </w:style>
  <w:style w:type="table" w:styleId="PlainTable1">
    <w:name w:val="Plain Table 1"/>
    <w:basedOn w:val="TableNormal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2CF0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C2CF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C2CF0"/>
  </w:style>
  <w:style w:type="paragraph" w:styleId="Signature">
    <w:name w:val="Signature"/>
    <w:basedOn w:val="Normal"/>
    <w:link w:val="Signature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C2CF0"/>
  </w:style>
  <w:style w:type="character" w:styleId="SmartHyperlink">
    <w:name w:val="Smart Hyperlink"/>
    <w:basedOn w:val="DefaultParagraphFont"/>
    <w:uiPriority w:val="99"/>
    <w:semiHidden/>
    <w:unhideWhenUsed/>
    <w:rsid w:val="00DC2CF0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C2CF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DC2CF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DC2CF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DC2CF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C2CF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C2CF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C2CF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C2CF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C2CF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C2CF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C2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C2CF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C2CF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C2CF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2CF0"/>
    <w:pPr>
      <w:spacing w:after="0"/>
      <w:ind w:left="300" w:hanging="3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2CF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DC2CF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C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DC2CF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C2CF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C2CF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C2CF0"/>
    <w:pPr>
      <w:spacing w:after="100"/>
      <w:ind w:left="3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C2CF0"/>
    <w:pPr>
      <w:spacing w:after="100"/>
      <w:ind w:left="6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C2CF0"/>
    <w:pPr>
      <w:spacing w:after="100"/>
      <w:ind w:left="9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C2CF0"/>
    <w:pPr>
      <w:spacing w:after="100"/>
      <w:ind w:left="12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C2CF0"/>
    <w:pPr>
      <w:spacing w:after="100"/>
      <w:ind w:left="15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C2CF0"/>
    <w:pPr>
      <w:spacing w:after="100"/>
      <w:ind w:left="18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C2CF0"/>
    <w:pPr>
      <w:spacing w:after="100"/>
      <w:ind w:left="2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2CF0"/>
    <w:pPr>
      <w:spacing w:after="100"/>
      <w:ind w:left="2400"/>
    </w:pPr>
  </w:style>
  <w:style w:type="character" w:styleId="UnresolvedMention">
    <w:name w:val="Unresolved Mention"/>
    <w:basedOn w:val="DefaultParagraphFont"/>
    <w:uiPriority w:val="99"/>
    <w:semiHidden/>
    <w:unhideWhenUsed/>
    <w:rsid w:val="00DC2CF0"/>
    <w:rPr>
      <w:color w:val="595959" w:themeColor="text1" w:themeTint="A6"/>
      <w:shd w:val="clear" w:color="auto" w:fill="E6E6E6"/>
    </w:rPr>
  </w:style>
  <w:style w:type="paragraph" w:customStyle="1" w:styleId="s24">
    <w:name w:val="s24"/>
    <w:basedOn w:val="Normal"/>
    <w:rsid w:val="001026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val="en-IN" w:eastAsia="en-GB"/>
    </w:rPr>
  </w:style>
  <w:style w:type="character" w:customStyle="1" w:styleId="bumpedfont20">
    <w:name w:val="bumpedfont20"/>
    <w:basedOn w:val="DefaultParagraphFont"/>
    <w:rsid w:val="001026D0"/>
  </w:style>
  <w:style w:type="character" w:customStyle="1" w:styleId="apple-converted-space">
    <w:name w:val="apple-converted-space"/>
    <w:basedOn w:val="DefaultParagraphFont"/>
    <w:rsid w:val="001026D0"/>
  </w:style>
  <w:style w:type="paragraph" w:customStyle="1" w:styleId="s38">
    <w:name w:val="s38"/>
    <w:basedOn w:val="Normal"/>
    <w:rsid w:val="001026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val="en-IN" w:eastAsia="en-GB"/>
    </w:rPr>
  </w:style>
  <w:style w:type="paragraph" w:customStyle="1" w:styleId="s34">
    <w:name w:val="s34"/>
    <w:basedOn w:val="Normal"/>
    <w:rsid w:val="001026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val="en-IN" w:eastAsia="en-GB"/>
    </w:rPr>
  </w:style>
  <w:style w:type="character" w:customStyle="1" w:styleId="s10">
    <w:name w:val="s10"/>
    <w:basedOn w:val="DefaultParagraphFont"/>
    <w:rsid w:val="00102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89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7808">
              <w:marLeft w:val="3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65910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892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816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520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960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170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965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266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042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resh.bannela@hcl.com" TargetMode="Externa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1153</Words>
  <Characters>6576</Characters>
  <Application>Microsoft Office Word</Application>
  <DocSecurity>0</DocSecurity>
  <Lines>54</Lines>
  <Paragraphs>15</Paragraphs>
  <ScaleCrop>false</ScaleCrop>
  <Company/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Suresh Bannela</dc:creator>
  <cp:keywords/>
  <dc:description/>
  <cp:lastModifiedBy>Suresh Bannela</cp:lastModifiedBy>
  <cp:revision>49</cp:revision>
  <dcterms:created xsi:type="dcterms:W3CDTF">2020-05-25T18:06:00Z</dcterms:created>
  <dcterms:modified xsi:type="dcterms:W3CDTF">2021-01-06T16:32:00Z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