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10209" w:rsidRPr="001C6AC7" w:rsidP="001C6AC7">
      <w:pPr>
        <w:spacing w:line="240" w:lineRule="auto"/>
        <w:rPr>
          <w:rFonts w:ascii="Cambria Math" w:hAnsi="Cambria Math"/>
          <w:b/>
          <w:sz w:val="32"/>
          <w:szCs w:val="32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</w:t>
      </w:r>
      <w:r w:rsidRPr="001C6AC7" w:rsidR="001C6AC7">
        <w:rPr>
          <w:rFonts w:ascii="Cambria Math" w:hAnsi="Cambria Math"/>
          <w:b/>
          <w:sz w:val="32"/>
          <w:szCs w:val="32"/>
        </w:rPr>
        <w:t>Harshitha.</w:t>
      </w:r>
      <w:r w:rsidRPr="001C6AC7">
        <w:rPr>
          <w:rFonts w:ascii="Cambria Math" w:hAnsi="Cambria Math"/>
          <w:b/>
          <w:sz w:val="32"/>
          <w:szCs w:val="32"/>
        </w:rPr>
        <w:t>B.S</w:t>
      </w:r>
    </w:p>
    <w:p w:rsidR="002C7B80" w:rsidP="002C7B80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47E1" w:rsidRPr="002C7B80" w:rsidP="002C7B80">
      <w:pPr>
        <w:spacing w:line="240" w:lineRule="auto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Fonts w:asciiTheme="majorHAnsi" w:hAnsiTheme="majorHAnsi"/>
          <w:b/>
          <w:noProof/>
          <w:sz w:val="24"/>
          <w:szCs w:val="24"/>
          <w:lang w:eastAsia="en-IN"/>
        </w:rPr>
        <w:pict>
          <v:line id="Straight Connector 2" o:spid="_x0000_s1025" style="mso-width-relative:margin;position:absolute;visibility:visible;z-index:251658240" from="-33.75pt,23.4pt" to="497.25pt,24.9pt" strokecolor="#1f4d78" strokeweight="1.5pt">
            <v:stroke joinstyle="miter"/>
          </v:line>
        </w:pict>
      </w:r>
      <w:r w:rsidR="002C7B80">
        <w:rPr>
          <w:rFonts w:asciiTheme="majorHAnsi" w:hAnsiTheme="majorHAnsi"/>
          <w:b/>
          <w:sz w:val="24"/>
          <w:szCs w:val="24"/>
        </w:rPr>
        <w:t>Phone</w:t>
      </w:r>
      <w:r w:rsidRPr="00D4055A" w:rsidR="00D10209">
        <w:rPr>
          <w:rFonts w:asciiTheme="majorHAnsi" w:hAnsiTheme="majorHAnsi"/>
          <w:b/>
          <w:sz w:val="24"/>
          <w:szCs w:val="24"/>
        </w:rPr>
        <w:t>:</w:t>
      </w:r>
      <w:r w:rsidRPr="00D4055A" w:rsidR="00D10209">
        <w:rPr>
          <w:rFonts w:asciiTheme="majorHAnsi" w:hAnsiTheme="majorHAnsi"/>
          <w:sz w:val="24"/>
          <w:szCs w:val="24"/>
        </w:rPr>
        <w:t xml:space="preserve"> </w:t>
      </w:r>
      <w:r w:rsidRPr="00BE26E7" w:rsidR="00D10209">
        <w:rPr>
          <w:rFonts w:ascii="Calibri" w:hAnsi="Calibri" w:cs="Calibri"/>
          <w:sz w:val="24"/>
          <w:szCs w:val="24"/>
          <w:lang w:val="en-US"/>
        </w:rPr>
        <w:t>+</w:t>
      </w:r>
      <w:r w:rsidRPr="00BE26E7" w:rsidR="00D10209">
        <w:rPr>
          <w:rFonts w:ascii="Calibri" w:hAnsi="Calibri" w:cs="Calibri"/>
          <w:b/>
          <w:sz w:val="24"/>
          <w:szCs w:val="24"/>
          <w:lang w:val="en-US"/>
        </w:rPr>
        <w:t>91-</w:t>
      </w:r>
      <w:r w:rsidRPr="006D27C7" w:rsidR="00D10209">
        <w:rPr>
          <w:rFonts w:asciiTheme="majorHAnsi" w:hAnsiTheme="majorHAnsi"/>
          <w:b/>
          <w:sz w:val="24"/>
          <w:szCs w:val="24"/>
        </w:rPr>
        <w:t>8105504503</w:t>
      </w:r>
      <w:r w:rsidR="002C7B80">
        <w:rPr>
          <w:rFonts w:asciiTheme="majorHAnsi" w:hAnsiTheme="majorHAnsi"/>
          <w:b/>
          <w:sz w:val="24"/>
          <w:szCs w:val="24"/>
        </w:rPr>
        <w:t xml:space="preserve">                                               </w:t>
      </w:r>
      <w:r w:rsidRPr="00D4055A" w:rsidR="00D10209">
        <w:rPr>
          <w:rFonts w:asciiTheme="majorHAnsi" w:hAnsiTheme="majorHAnsi"/>
          <w:b/>
          <w:sz w:val="24"/>
          <w:szCs w:val="24"/>
        </w:rPr>
        <w:t xml:space="preserve"> </w:t>
      </w:r>
      <w:r w:rsidRPr="00D4055A">
        <w:rPr>
          <w:rFonts w:asciiTheme="majorHAnsi" w:hAnsiTheme="majorHAnsi"/>
          <w:b/>
          <w:sz w:val="24"/>
          <w:szCs w:val="24"/>
        </w:rPr>
        <w:t>E</w:t>
      </w:r>
      <w:r w:rsidRPr="00D4055A" w:rsidR="00D10209">
        <w:rPr>
          <w:rFonts w:asciiTheme="majorHAnsi" w:hAnsiTheme="majorHAnsi"/>
          <w:b/>
          <w:sz w:val="24"/>
          <w:szCs w:val="24"/>
        </w:rPr>
        <w:t>mail:</w:t>
      </w:r>
      <w:r w:rsidRPr="00D4055A" w:rsidR="00D10209">
        <w:rPr>
          <w:rFonts w:asciiTheme="majorHAnsi" w:hAnsiTheme="majorHAnsi"/>
          <w:sz w:val="24"/>
          <w:szCs w:val="24"/>
        </w:rPr>
        <w:t xml:space="preserve"> </w:t>
      </w:r>
      <w:r w:rsidRPr="00D4055A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Pr="00C86EED" w:rsidR="00724EE1">
          <w:rPr>
            <w:rStyle w:val="Hyperlink"/>
            <w:rFonts w:asciiTheme="majorHAnsi" w:hAnsiTheme="majorHAnsi"/>
            <w:b/>
            <w:sz w:val="24"/>
            <w:szCs w:val="24"/>
          </w:rPr>
          <w:t>harshitha0901bs@gmail.com</w:t>
        </w:r>
      </w:hyperlink>
    </w:p>
    <w:p w:rsidR="00EC7F76" w:rsidP="00EC7F76">
      <w:pPr>
        <w:widowControl w:val="0"/>
        <w:ind w:left="360"/>
        <w:rPr>
          <w:rFonts w:asciiTheme="majorHAnsi" w:hAnsiTheme="majorHAnsi"/>
          <w:sz w:val="24"/>
          <w:szCs w:val="24"/>
        </w:rPr>
      </w:pPr>
    </w:p>
    <w:p w:rsidR="00EC7F76" w:rsidRPr="00EC7F76" w:rsidP="00EC7F76">
      <w:pPr>
        <w:rPr>
          <w:rFonts w:ascii="Century" w:hAnsi="Century"/>
          <w:b/>
          <w:sz w:val="24"/>
          <w:szCs w:val="24"/>
          <w:u w:val="single"/>
        </w:rPr>
      </w:pPr>
      <w:r w:rsidRPr="00EC7F76">
        <w:rPr>
          <w:rFonts w:ascii="Century" w:hAnsi="Century"/>
          <w:b/>
          <w:sz w:val="24"/>
          <w:szCs w:val="24"/>
          <w:u w:val="single"/>
        </w:rPr>
        <w:t>Career Overview:</w:t>
      </w:r>
    </w:p>
    <w:p w:rsidR="00EC7F76" w:rsidRPr="00EC7F76" w:rsidP="00EC7F76">
      <w:pPr>
        <w:pStyle w:val="ListParagraph"/>
        <w:widowControl w:val="0"/>
        <w:numPr>
          <w:ilvl w:val="0"/>
          <w:numId w:val="44"/>
        </w:numPr>
        <w:rPr>
          <w:rFonts w:ascii="Century" w:hAnsi="Century"/>
          <w:b/>
          <w:sz w:val="24"/>
          <w:szCs w:val="24"/>
          <w:u w:val="single"/>
        </w:rPr>
      </w:pPr>
      <w:r w:rsidRPr="001F5B72">
        <w:t>Accomplished</w:t>
      </w:r>
      <w:r w:rsidRPr="001F5B72">
        <w:rPr>
          <w:b/>
        </w:rPr>
        <w:t xml:space="preserve"> </w:t>
      </w:r>
      <w:r w:rsidR="00B26F17">
        <w:rPr>
          <w:b/>
        </w:rPr>
        <w:t>6</w:t>
      </w:r>
      <w:r w:rsidRPr="001F5B72">
        <w:rPr>
          <w:b/>
        </w:rPr>
        <w:t xml:space="preserve"> Years</w:t>
      </w:r>
      <w:r w:rsidRPr="001F5B72">
        <w:t xml:space="preserve"> of experience in implementing </w:t>
      </w:r>
      <w:r w:rsidRPr="001F5B72">
        <w:rPr>
          <w:b/>
        </w:rPr>
        <w:t>Oracle</w:t>
      </w:r>
      <w:r w:rsidRPr="001F5B72">
        <w:t xml:space="preserve"> </w:t>
      </w:r>
      <w:r w:rsidRPr="001F5B72">
        <w:rPr>
          <w:b/>
        </w:rPr>
        <w:t>CPQ Tool</w:t>
      </w:r>
      <w:r w:rsidRPr="001F5B72">
        <w:t xml:space="preserve"> </w:t>
      </w:r>
      <w:r w:rsidRPr="001F5B72">
        <w:rPr>
          <w:b/>
        </w:rPr>
        <w:t>Big Machines</w:t>
      </w:r>
      <w:r>
        <w:rPr>
          <w:b/>
        </w:rPr>
        <w:t>.</w:t>
      </w:r>
    </w:p>
    <w:p w:rsidR="00EC7F76" w:rsidRPr="00EC7F76" w:rsidP="00EC7F76">
      <w:pPr>
        <w:pStyle w:val="ListParagraph"/>
        <w:widowControl w:val="0"/>
        <w:numPr>
          <w:ilvl w:val="0"/>
          <w:numId w:val="44"/>
        </w:numPr>
        <w:rPr>
          <w:rFonts w:ascii="Century" w:hAnsi="Century"/>
          <w:b/>
          <w:sz w:val="24"/>
          <w:szCs w:val="24"/>
          <w:u w:val="single"/>
        </w:rPr>
      </w:pPr>
      <w:r w:rsidRPr="001F5B72">
        <w:t>Integration knowledge with SFDC</w:t>
      </w:r>
      <w:r>
        <w:t>, Liferay.</w:t>
      </w:r>
    </w:p>
    <w:p w:rsidR="00EC7F76" w:rsidRPr="00EC7F76" w:rsidP="00EC7F76">
      <w:pPr>
        <w:pStyle w:val="ListParagraph"/>
        <w:widowControl w:val="0"/>
        <w:numPr>
          <w:ilvl w:val="0"/>
          <w:numId w:val="44"/>
        </w:numPr>
        <w:rPr>
          <w:rFonts w:ascii="Century" w:hAnsi="Century"/>
          <w:b/>
          <w:sz w:val="24"/>
          <w:szCs w:val="24"/>
          <w:u w:val="single"/>
        </w:rPr>
      </w:pPr>
      <w:r w:rsidRPr="001F5B72">
        <w:t>Have hands on experience in implementing the Oracle CPQ (Big Machines).</w:t>
      </w:r>
    </w:p>
    <w:p w:rsidR="00EC7F76" w:rsidRPr="00EC7F76" w:rsidP="00EC7F76">
      <w:pPr>
        <w:pStyle w:val="ListParagraph"/>
        <w:widowControl w:val="0"/>
        <w:numPr>
          <w:ilvl w:val="0"/>
          <w:numId w:val="44"/>
        </w:numPr>
        <w:rPr>
          <w:rFonts w:ascii="Century" w:hAnsi="Century"/>
          <w:b/>
          <w:sz w:val="24"/>
          <w:szCs w:val="24"/>
          <w:u w:val="single"/>
        </w:rPr>
      </w:pPr>
      <w:r w:rsidRPr="001F5B72">
        <w:t>Well versed in Develo</w:t>
      </w:r>
      <w:bookmarkStart w:id="0" w:name="_GoBack"/>
      <w:bookmarkEnd w:id="0"/>
      <w:r w:rsidRPr="001F5B72">
        <w:t>ping and Designing applications</w:t>
      </w:r>
      <w:r>
        <w:t>.</w:t>
      </w:r>
    </w:p>
    <w:p w:rsidR="00EC7F76" w:rsidRPr="00EC7F76" w:rsidP="00EC7F76">
      <w:pPr>
        <w:pStyle w:val="ListParagraph"/>
        <w:widowControl w:val="0"/>
        <w:numPr>
          <w:ilvl w:val="0"/>
          <w:numId w:val="44"/>
        </w:numPr>
        <w:rPr>
          <w:rFonts w:ascii="Century" w:hAnsi="Century"/>
          <w:b/>
          <w:sz w:val="24"/>
          <w:szCs w:val="24"/>
          <w:u w:val="single"/>
        </w:rPr>
      </w:pPr>
      <w:r w:rsidRPr="001F5B72">
        <w:t>Experience in Analysing</w:t>
      </w:r>
      <w:r>
        <w:t>,</w:t>
      </w:r>
      <w:r w:rsidRPr="001F5B72">
        <w:t xml:space="preserve"> Coding and Testing of Variety of Software Applications.</w:t>
      </w:r>
    </w:p>
    <w:p w:rsidR="00EC7F76" w:rsidRPr="00EC7F76" w:rsidP="00EC7F76">
      <w:pPr>
        <w:pStyle w:val="ListParagraph"/>
        <w:widowControl w:val="0"/>
        <w:numPr>
          <w:ilvl w:val="0"/>
          <w:numId w:val="44"/>
        </w:numPr>
        <w:rPr>
          <w:rFonts w:ascii="Century" w:hAnsi="Century"/>
          <w:b/>
          <w:sz w:val="24"/>
          <w:szCs w:val="24"/>
          <w:u w:val="single"/>
        </w:rPr>
      </w:pPr>
      <w:r w:rsidRPr="001F5B72">
        <w:t>Excellent Analytical and Programming Skills, Capacity of Work-Meeting Deadlines.</w:t>
      </w:r>
    </w:p>
    <w:p w:rsidR="00EC7F76" w:rsidRPr="00EC7F76" w:rsidP="00EC7F76">
      <w:pPr>
        <w:pStyle w:val="ListParagraph"/>
        <w:widowControl w:val="0"/>
        <w:numPr>
          <w:ilvl w:val="0"/>
          <w:numId w:val="44"/>
        </w:numPr>
        <w:rPr>
          <w:rFonts w:ascii="Century" w:hAnsi="Century"/>
          <w:b/>
          <w:sz w:val="24"/>
          <w:szCs w:val="24"/>
          <w:u w:val="single"/>
        </w:rPr>
      </w:pPr>
      <w:r w:rsidRPr="001F5B72">
        <w:t>Worked on Scrum &amp; sprint</w:t>
      </w:r>
      <w:r>
        <w:t xml:space="preserve"> plan</w:t>
      </w:r>
      <w:r w:rsidRPr="001F5B72">
        <w:t xml:space="preserve"> design model development.</w:t>
      </w:r>
    </w:p>
    <w:p w:rsidR="00EC7F76" w:rsidRPr="00EC7F76" w:rsidP="00EC7F76">
      <w:pPr>
        <w:pStyle w:val="ListParagraph"/>
        <w:widowControl w:val="0"/>
        <w:numPr>
          <w:ilvl w:val="0"/>
          <w:numId w:val="44"/>
        </w:numPr>
        <w:rPr>
          <w:rFonts w:ascii="Century" w:hAnsi="Century"/>
          <w:b/>
          <w:sz w:val="24"/>
          <w:szCs w:val="24"/>
          <w:u w:val="single"/>
        </w:rPr>
      </w:pPr>
      <w:r w:rsidRPr="001F5B72">
        <w:t xml:space="preserve">Worked </w:t>
      </w:r>
      <w:r>
        <w:t>CPQ automation quote generation using portal.</w:t>
      </w:r>
    </w:p>
    <w:p w:rsidR="001613AA" w:rsidRPr="00EC7F76" w:rsidP="00EC7F76">
      <w:pPr>
        <w:widowControl w:val="0"/>
        <w:rPr>
          <w:rFonts w:ascii="Century" w:hAnsi="Century"/>
          <w:b/>
          <w:sz w:val="24"/>
          <w:szCs w:val="24"/>
          <w:u w:val="single"/>
        </w:rPr>
      </w:pPr>
      <w:r w:rsidRPr="00EC7F76">
        <w:rPr>
          <w:rFonts w:ascii="Century" w:hAnsi="Century"/>
          <w:b/>
          <w:sz w:val="24"/>
          <w:szCs w:val="24"/>
          <w:u w:val="single"/>
        </w:rPr>
        <w:t>Oracle CPQ Big Machines Experience:</w:t>
      </w:r>
    </w:p>
    <w:p w:rsidR="00D10209" w:rsidRPr="00727BCB" w:rsidP="00EC7F76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727BCB">
        <w:rPr>
          <w:rFonts w:ascii="Calibri" w:hAnsi="Calibri" w:cs="Calibri"/>
        </w:rPr>
        <w:t xml:space="preserve">Implemented various segments of Commerce and Configuration in </w:t>
      </w:r>
      <w:r w:rsidRPr="00727BCB" w:rsidR="001613AA">
        <w:rPr>
          <w:rFonts w:ascii="Calibri" w:hAnsi="Calibri" w:cs="Calibri"/>
        </w:rPr>
        <w:t>Big Machines</w:t>
      </w:r>
      <w:r w:rsidRPr="00727BCB">
        <w:rPr>
          <w:rFonts w:ascii="Calibri" w:hAnsi="Calibri" w:cs="Calibri"/>
        </w:rPr>
        <w:t>.</w:t>
      </w:r>
    </w:p>
    <w:p w:rsidR="00D10209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727BCB">
        <w:rPr>
          <w:rFonts w:ascii="Calibri" w:hAnsi="Calibri" w:cs="Calibri"/>
        </w:rPr>
        <w:t>Expertise in setting up Configuration (following the Product Hierarchy, using Attributes, Rules and Configuration Flows).</w:t>
      </w:r>
    </w:p>
    <w:p w:rsidR="003108D4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Created the Commerce rules like Constraint, Hiding and Validation rules as per the business requirement.</w:t>
      </w:r>
    </w:p>
    <w:p w:rsidR="003108D4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Knowledge in Configuration, Commerce, Document Engine</w:t>
      </w:r>
      <w:r w:rsidRPr="00727BCB" w:rsidR="009D0385">
        <w:t>,</w:t>
      </w:r>
      <w:r w:rsidRPr="00727BCB" w:rsidR="009D0385">
        <w:rPr>
          <w:rFonts w:cstheme="minorHAnsi"/>
        </w:rPr>
        <w:t xml:space="preserve"> including its integration capabilities with CRM and Document designer</w:t>
      </w:r>
      <w:r w:rsidRPr="00727BCB">
        <w:t>.</w:t>
      </w:r>
    </w:p>
    <w:p w:rsidR="009D0385" w:rsidRPr="00727BCB" w:rsidP="0096199B">
      <w:pPr>
        <w:pStyle w:val="ListParagraph"/>
        <w:numPr>
          <w:ilvl w:val="0"/>
          <w:numId w:val="40"/>
        </w:numPr>
        <w:rPr>
          <w:rFonts w:cstheme="minorHAnsi"/>
        </w:rPr>
      </w:pPr>
      <w:r w:rsidRPr="00727BCB">
        <w:rPr>
          <w:rFonts w:cstheme="minorHAnsi"/>
        </w:rPr>
        <w:t>Experience on Integration with Life-ray.</w:t>
      </w:r>
    </w:p>
    <w:p w:rsidR="009D0385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Worked on approval work flow.</w:t>
      </w:r>
    </w:p>
    <w:p w:rsidR="009D0385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 xml:space="preserve">Strong communication &amp; </w:t>
      </w:r>
      <w:r w:rsidRPr="00727BCB">
        <w:t>understanding skills to work efficiently with clients and team members.</w:t>
      </w:r>
    </w:p>
    <w:p w:rsidR="009D0385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Support during UAT phases &amp; Production issues.</w:t>
      </w:r>
    </w:p>
    <w:p w:rsidR="009D0385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Managing CPQ team.</w:t>
      </w:r>
    </w:p>
    <w:p w:rsidR="009D0385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 xml:space="preserve">Understanding the requirements. Translate business requirements to </w:t>
      </w:r>
      <w:r w:rsidRPr="00727BCB" w:rsidR="00874479">
        <w:t>Big Machines</w:t>
      </w:r>
      <w:r w:rsidRPr="00727BCB">
        <w:t xml:space="preserve"> functional </w:t>
      </w:r>
      <w:r w:rsidRPr="00727BCB" w:rsidR="00727BCB">
        <w:t>specification</w:t>
      </w:r>
      <w:r w:rsidRPr="00727BCB">
        <w:t xml:space="preserve"> and to integrate with CRM application.</w:t>
      </w:r>
    </w:p>
    <w:p w:rsidR="009D0385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Prepare detailed functional and technical design.</w:t>
      </w:r>
    </w:p>
    <w:p w:rsidR="009D0385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Code</w:t>
      </w:r>
      <w:r w:rsidRPr="00727BCB" w:rsidR="00727BCB">
        <w:t xml:space="preserve"> and data migration to UAT &amp;</w:t>
      </w:r>
      <w:r w:rsidRPr="00727BCB">
        <w:t xml:space="preserve"> Production environment.</w:t>
      </w:r>
    </w:p>
    <w:p w:rsidR="007E5789" w:rsidRPr="00727BCB" w:rsidP="0096199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Communicating with internal/external clients to determine specific requirements.</w:t>
      </w:r>
    </w:p>
    <w:p w:rsidR="00EC7F76" w:rsidRPr="009D0385" w:rsidP="00BE26E7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</w:pPr>
      <w:r w:rsidRPr="00727BCB">
        <w:t>Involved in Documentation and mentoring the</w:t>
      </w:r>
      <w:r w:rsidRPr="00727BCB" w:rsidR="007E5789">
        <w:t xml:space="preserve"> new recruits.</w:t>
      </w:r>
    </w:p>
    <w:p w:rsidR="0008692F" w:rsidRPr="009646CC" w:rsidP="0096199B">
      <w:pPr>
        <w:tabs>
          <w:tab w:val="left" w:pos="6365"/>
        </w:tabs>
        <w:rPr>
          <w:rFonts w:ascii="Century" w:hAnsi="Century" w:cs="Calibri"/>
          <w:b/>
          <w:sz w:val="24"/>
          <w:szCs w:val="24"/>
          <w:u w:val="single"/>
        </w:rPr>
      </w:pPr>
      <w:r w:rsidRPr="009646CC">
        <w:rPr>
          <w:rFonts w:ascii="Century" w:hAnsi="Century" w:cs="Calibri"/>
          <w:b/>
          <w:sz w:val="24"/>
          <w:szCs w:val="24"/>
          <w:u w:val="single"/>
        </w:rPr>
        <w:t>Experience Summary:</w:t>
      </w:r>
    </w:p>
    <w:p w:rsidR="007E5789" w:rsidRPr="0090688A" w:rsidP="0090688A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057819">
        <w:rPr>
          <w:rFonts w:cstheme="minorHAnsi"/>
          <w:sz w:val="24"/>
          <w:szCs w:val="24"/>
        </w:rPr>
        <w:t xml:space="preserve"> </w:t>
      </w:r>
      <w:r w:rsidRPr="00057819">
        <w:rPr>
          <w:rFonts w:cstheme="minorHAnsi"/>
          <w:sz w:val="24"/>
          <w:szCs w:val="24"/>
        </w:rPr>
        <w:t>year</w:t>
      </w:r>
      <w:r>
        <w:rPr>
          <w:rFonts w:cstheme="minorHAnsi"/>
          <w:sz w:val="24"/>
          <w:szCs w:val="24"/>
        </w:rPr>
        <w:t>s</w:t>
      </w:r>
      <w:r w:rsidRPr="00057819">
        <w:rPr>
          <w:rFonts w:cstheme="minorHAnsi"/>
          <w:sz w:val="24"/>
          <w:szCs w:val="24"/>
        </w:rPr>
        <w:t>’ experience</w:t>
      </w:r>
      <w:r w:rsidRPr="00057819">
        <w:rPr>
          <w:rFonts w:cstheme="minorHAnsi"/>
          <w:sz w:val="24"/>
          <w:szCs w:val="24"/>
        </w:rPr>
        <w:t xml:space="preserve"> in </w:t>
      </w:r>
      <w:r w:rsidRPr="00057819" w:rsidR="007F75DC">
        <w:rPr>
          <w:rFonts w:ascii="Calibri" w:hAnsi="Calibri" w:cs="Calibri"/>
          <w:b/>
          <w:sz w:val="24"/>
          <w:szCs w:val="24"/>
        </w:rPr>
        <w:t>ORACLE CPQ</w:t>
      </w:r>
      <w:r w:rsidRPr="00057819">
        <w:rPr>
          <w:rFonts w:cstheme="minorHAnsi"/>
          <w:sz w:val="24"/>
          <w:szCs w:val="24"/>
        </w:rPr>
        <w:t xml:space="preserve"> </w:t>
      </w:r>
      <w:r w:rsidR="00727BCB">
        <w:rPr>
          <w:rFonts w:cstheme="minorHAnsi"/>
          <w:sz w:val="24"/>
          <w:szCs w:val="24"/>
        </w:rPr>
        <w:t xml:space="preserve">for client </w:t>
      </w:r>
      <w:r w:rsidRPr="00727BCB" w:rsidR="00727BCB">
        <w:rPr>
          <w:rFonts w:cstheme="minorHAnsi"/>
          <w:b/>
          <w:sz w:val="24"/>
          <w:szCs w:val="24"/>
        </w:rPr>
        <w:t>Tata Communications Ltd.</w:t>
      </w:r>
      <w:r w:rsidR="00751A1E">
        <w:rPr>
          <w:rFonts w:cstheme="minorHAnsi"/>
          <w:b/>
          <w:sz w:val="24"/>
          <w:szCs w:val="24"/>
        </w:rPr>
        <w:t xml:space="preserve"> </w:t>
      </w:r>
      <w:r w:rsidR="00751A1E">
        <w:rPr>
          <w:rFonts w:cstheme="minorHAnsi"/>
          <w:sz w:val="24"/>
          <w:szCs w:val="24"/>
        </w:rPr>
        <w:t xml:space="preserve">and </w:t>
      </w:r>
      <w:r w:rsidR="00751A1E">
        <w:rPr>
          <w:rFonts w:cstheme="minorHAnsi"/>
          <w:b/>
          <w:sz w:val="24"/>
          <w:szCs w:val="24"/>
        </w:rPr>
        <w:t>COLT</w:t>
      </w:r>
      <w:r w:rsidR="00727BCB">
        <w:rPr>
          <w:rFonts w:cstheme="minorHAnsi"/>
          <w:b/>
          <w:sz w:val="24"/>
          <w:szCs w:val="24"/>
        </w:rPr>
        <w:t xml:space="preserve"> </w:t>
      </w:r>
      <w:r w:rsidRPr="00057819" w:rsidR="007F75DC">
        <w:rPr>
          <w:rFonts w:cstheme="minorHAnsi"/>
          <w:sz w:val="24"/>
          <w:szCs w:val="24"/>
        </w:rPr>
        <w:t>, Bengaluru</w:t>
      </w:r>
    </w:p>
    <w:p w:rsidR="00874479" w:rsidRPr="0090688A" w:rsidP="0096199B">
      <w:pPr>
        <w:pStyle w:val="ListParagraph"/>
        <w:numPr>
          <w:ilvl w:val="0"/>
          <w:numId w:val="41"/>
        </w:numPr>
        <w:rPr>
          <w:rFonts w:cstheme="minorHAnsi"/>
          <w:color w:val="000000" w:themeColor="text1"/>
        </w:rPr>
      </w:pPr>
      <w:r w:rsidRPr="00751A1E">
        <w:rPr>
          <w:rFonts w:cstheme="minorHAnsi"/>
          <w:color w:val="000000" w:themeColor="text1"/>
          <w:sz w:val="24"/>
          <w:szCs w:val="24"/>
        </w:rPr>
        <w:t>Cu</w:t>
      </w:r>
      <w:r>
        <w:rPr>
          <w:rFonts w:cstheme="minorHAnsi"/>
          <w:color w:val="000000" w:themeColor="text1"/>
          <w:sz w:val="24"/>
          <w:szCs w:val="24"/>
        </w:rPr>
        <w:t>r</w:t>
      </w:r>
      <w:r w:rsidRPr="00751A1E">
        <w:rPr>
          <w:rFonts w:cstheme="minorHAnsi"/>
          <w:color w:val="000000" w:themeColor="text1"/>
          <w:sz w:val="24"/>
          <w:szCs w:val="24"/>
        </w:rPr>
        <w:t xml:space="preserve">rently </w:t>
      </w:r>
      <w:r>
        <w:rPr>
          <w:rFonts w:cstheme="minorHAnsi"/>
          <w:color w:val="000000" w:themeColor="text1"/>
          <w:sz w:val="24"/>
          <w:szCs w:val="24"/>
        </w:rPr>
        <w:t>w</w:t>
      </w:r>
      <w:r w:rsidRPr="00751A1E">
        <w:rPr>
          <w:rFonts w:cstheme="minorHAnsi"/>
          <w:color w:val="000000" w:themeColor="text1"/>
          <w:sz w:val="24"/>
          <w:szCs w:val="24"/>
        </w:rPr>
        <w:t>orki</w:t>
      </w:r>
      <w:r>
        <w:rPr>
          <w:rFonts w:cstheme="minorHAnsi"/>
          <w:color w:val="000000" w:themeColor="text1"/>
          <w:sz w:val="24"/>
          <w:szCs w:val="24"/>
        </w:rPr>
        <w:t>n</w:t>
      </w:r>
      <w:r w:rsidRPr="00751A1E">
        <w:rPr>
          <w:rFonts w:cstheme="minorHAnsi"/>
          <w:color w:val="000000" w:themeColor="text1"/>
          <w:sz w:val="24"/>
          <w:szCs w:val="24"/>
        </w:rPr>
        <w:t xml:space="preserve">g with </w:t>
      </w:r>
      <w:r w:rsidR="0090688A">
        <w:rPr>
          <w:rFonts w:cstheme="minorHAnsi"/>
          <w:color w:val="000000" w:themeColor="text1"/>
          <w:sz w:val="24"/>
          <w:szCs w:val="24"/>
        </w:rPr>
        <w:t>Saksoft</w:t>
      </w:r>
      <w:r w:rsidR="0090688A">
        <w:rPr>
          <w:rFonts w:cstheme="minorHAnsi"/>
          <w:color w:val="000000" w:themeColor="text1"/>
          <w:sz w:val="24"/>
          <w:szCs w:val="24"/>
        </w:rPr>
        <w:t xml:space="preserve"> for </w:t>
      </w:r>
      <w:r w:rsidRPr="00751A1E" w:rsidR="007E5789">
        <w:rPr>
          <w:rFonts w:cstheme="minorHAnsi"/>
          <w:color w:val="000000" w:themeColor="text1"/>
          <w:sz w:val="24"/>
          <w:szCs w:val="24"/>
        </w:rPr>
        <w:t>Clie</w:t>
      </w:r>
      <w:r w:rsidRPr="00751A1E" w:rsidR="0008692F">
        <w:rPr>
          <w:rFonts w:cstheme="minorHAnsi"/>
          <w:color w:val="000000" w:themeColor="text1"/>
          <w:sz w:val="24"/>
          <w:szCs w:val="24"/>
        </w:rPr>
        <w:t>nt</w:t>
      </w:r>
      <w:r>
        <w:rPr>
          <w:rFonts w:cstheme="minorHAnsi"/>
          <w:color w:val="000000" w:themeColor="text1"/>
          <w:sz w:val="24"/>
          <w:szCs w:val="24"/>
        </w:rPr>
        <w:t xml:space="preserve"> COLT</w:t>
      </w:r>
    </w:p>
    <w:p w:rsidR="0090688A" w:rsidRPr="00751A1E" w:rsidP="0096199B">
      <w:pPr>
        <w:pStyle w:val="ListParagraph"/>
        <w:numPr>
          <w:ilvl w:val="0"/>
          <w:numId w:val="41"/>
        </w:numPr>
        <w:rPr>
          <w:rFonts w:cstheme="minorHAnsi"/>
          <w:color w:val="000000" w:themeColor="text1"/>
        </w:rPr>
      </w:pPr>
      <w:r w:rsidRPr="00057819">
        <w:rPr>
          <w:rFonts w:cstheme="minorHAnsi"/>
          <w:sz w:val="24"/>
          <w:szCs w:val="24"/>
        </w:rPr>
        <w:t>Designation: Big Machine Developer</w:t>
      </w:r>
    </w:p>
    <w:p w:rsidR="0008692F" w:rsidRPr="00057819" w:rsidP="0096199B">
      <w:pPr>
        <w:rPr>
          <w:rFonts w:ascii="Century" w:hAnsi="Century" w:cs="Calibri"/>
          <w:b/>
          <w:sz w:val="24"/>
          <w:szCs w:val="24"/>
          <w:u w:val="single"/>
        </w:rPr>
      </w:pPr>
      <w:r w:rsidRPr="00057819">
        <w:rPr>
          <w:rFonts w:ascii="Century" w:hAnsi="Century" w:cs="Calibri"/>
          <w:b/>
          <w:sz w:val="24"/>
          <w:szCs w:val="24"/>
          <w:u w:val="single"/>
        </w:rPr>
        <w:t>Technical Details:</w:t>
      </w:r>
    </w:p>
    <w:p w:rsidR="007F75DC" w:rsidRPr="00057819" w:rsidP="0096199B">
      <w:pPr>
        <w:pStyle w:val="ListParagraph"/>
        <w:numPr>
          <w:ilvl w:val="0"/>
          <w:numId w:val="42"/>
        </w:numPr>
        <w:rPr>
          <w:rFonts w:cstheme="minorHAnsi"/>
          <w:b/>
          <w:bCs/>
          <w:sz w:val="24"/>
          <w:szCs w:val="24"/>
          <w:lang w:val="en-GB"/>
        </w:rPr>
      </w:pPr>
      <w:r w:rsidRPr="00057819">
        <w:rPr>
          <w:rFonts w:cstheme="minorHAnsi"/>
          <w:b/>
          <w:bCs/>
          <w:sz w:val="24"/>
          <w:szCs w:val="24"/>
          <w:lang w:val="en-GB"/>
        </w:rPr>
        <w:t>Skill Set</w:t>
      </w:r>
      <w:r w:rsidRPr="00057819">
        <w:rPr>
          <w:rFonts w:cstheme="minorHAnsi"/>
          <w:b/>
          <w:bCs/>
          <w:sz w:val="24"/>
          <w:szCs w:val="24"/>
          <w:lang w:val="en-GB"/>
        </w:rPr>
        <w:t>:</w:t>
      </w:r>
      <w:r w:rsidRPr="00057819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057819">
        <w:rPr>
          <w:rFonts w:cstheme="minorHAnsi"/>
          <w:bCs/>
          <w:sz w:val="24"/>
          <w:szCs w:val="24"/>
          <w:lang w:val="en-GB"/>
        </w:rPr>
        <w:t>Big Machines, BML, BMQL, Salesforce,</w:t>
      </w:r>
      <w:r w:rsidRPr="00057819">
        <w:rPr>
          <w:rFonts w:cstheme="minorHAnsi"/>
          <w:bCs/>
          <w:sz w:val="24"/>
          <w:szCs w:val="24"/>
          <w:lang w:val="en-GB"/>
        </w:rPr>
        <w:t xml:space="preserve"> </w:t>
      </w:r>
      <w:r w:rsidRPr="00057819">
        <w:rPr>
          <w:rFonts w:cstheme="minorHAnsi"/>
          <w:bCs/>
          <w:sz w:val="24"/>
          <w:szCs w:val="24"/>
          <w:lang w:val="en-GB"/>
        </w:rPr>
        <w:t>SQL.</w:t>
      </w:r>
    </w:p>
    <w:p w:rsidR="00057819" w:rsidRPr="009D0385" w:rsidP="0096199B">
      <w:pPr>
        <w:pStyle w:val="ListParagraph"/>
        <w:numPr>
          <w:ilvl w:val="0"/>
          <w:numId w:val="42"/>
        </w:numPr>
        <w:rPr>
          <w:rFonts w:cstheme="minorHAnsi"/>
          <w:b/>
          <w:bCs/>
          <w:sz w:val="24"/>
          <w:szCs w:val="24"/>
          <w:lang w:val="en-GB"/>
        </w:rPr>
      </w:pPr>
      <w:r w:rsidRPr="00057819">
        <w:rPr>
          <w:rFonts w:cstheme="minorHAnsi"/>
          <w:b/>
          <w:bCs/>
          <w:sz w:val="24"/>
          <w:szCs w:val="24"/>
          <w:lang w:val="en-GB"/>
        </w:rPr>
        <w:t xml:space="preserve">Programming language: </w:t>
      </w:r>
      <w:r w:rsidRPr="00057819">
        <w:rPr>
          <w:rFonts w:cstheme="minorHAnsi"/>
          <w:bCs/>
          <w:sz w:val="24"/>
          <w:szCs w:val="24"/>
          <w:lang w:val="en-GB"/>
        </w:rPr>
        <w:t xml:space="preserve">XML, </w:t>
      </w:r>
      <w:r w:rsidR="003108D4">
        <w:rPr>
          <w:rFonts w:cstheme="minorHAnsi"/>
          <w:bCs/>
          <w:sz w:val="24"/>
          <w:szCs w:val="24"/>
          <w:lang w:val="en-GB"/>
        </w:rPr>
        <w:t>HTML</w:t>
      </w:r>
      <w:r w:rsidRPr="00057819">
        <w:rPr>
          <w:rFonts w:cstheme="minorHAnsi"/>
          <w:bCs/>
          <w:sz w:val="24"/>
          <w:szCs w:val="24"/>
          <w:lang w:val="en-GB"/>
        </w:rPr>
        <w:t>5,</w:t>
      </w:r>
      <w:r w:rsidRPr="00057819">
        <w:rPr>
          <w:rFonts w:cstheme="minorHAnsi"/>
          <w:sz w:val="24"/>
          <w:szCs w:val="24"/>
        </w:rPr>
        <w:t xml:space="preserve"> Core Java, Advance Java, JDBC, </w:t>
      </w:r>
      <w:r w:rsidR="003108D4">
        <w:rPr>
          <w:rFonts w:cstheme="minorHAnsi"/>
          <w:bCs/>
          <w:sz w:val="24"/>
          <w:szCs w:val="24"/>
          <w:lang w:val="en-GB"/>
        </w:rPr>
        <w:t>JavaS</w:t>
      </w:r>
      <w:r w:rsidRPr="00057819">
        <w:rPr>
          <w:rFonts w:cstheme="minorHAnsi"/>
          <w:bCs/>
          <w:sz w:val="24"/>
          <w:szCs w:val="24"/>
          <w:lang w:val="en-GB"/>
        </w:rPr>
        <w:t>cript</w:t>
      </w:r>
      <w:r w:rsidR="003108D4">
        <w:rPr>
          <w:rFonts w:cstheme="minorHAnsi"/>
          <w:sz w:val="24"/>
          <w:szCs w:val="24"/>
        </w:rPr>
        <w:t>.</w:t>
      </w:r>
    </w:p>
    <w:p w:rsidR="009D0385" w:rsidRPr="009D0385" w:rsidP="0096199B">
      <w:pPr>
        <w:pStyle w:val="ListParagraph"/>
        <w:numPr>
          <w:ilvl w:val="0"/>
          <w:numId w:val="42"/>
        </w:num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Development Tool: </w:t>
      </w:r>
      <w:r w:rsidRPr="009D0385">
        <w:rPr>
          <w:rFonts w:cstheme="minorHAnsi"/>
          <w:bCs/>
          <w:sz w:val="24"/>
          <w:szCs w:val="24"/>
          <w:lang w:val="en-GB"/>
        </w:rPr>
        <w:t xml:space="preserve">Oracle CPQ </w:t>
      </w:r>
      <w:r w:rsidRPr="009D0385" w:rsidR="004B4408">
        <w:rPr>
          <w:rFonts w:cstheme="minorHAnsi"/>
          <w:bCs/>
          <w:sz w:val="24"/>
          <w:szCs w:val="24"/>
          <w:lang w:val="en-GB"/>
        </w:rPr>
        <w:t>Big machines</w:t>
      </w:r>
      <w:r w:rsidRPr="009D0385">
        <w:rPr>
          <w:rFonts w:cstheme="minorHAnsi"/>
          <w:bCs/>
          <w:sz w:val="24"/>
          <w:szCs w:val="24"/>
          <w:lang w:val="en-GB"/>
        </w:rPr>
        <w:t xml:space="preserve"> tool.</w:t>
      </w:r>
    </w:p>
    <w:p w:rsidR="009D0385" w:rsidRPr="003108D4" w:rsidP="0096199B">
      <w:pPr>
        <w:pStyle w:val="ListParagraph"/>
        <w:numPr>
          <w:ilvl w:val="0"/>
          <w:numId w:val="42"/>
        </w:numPr>
        <w:rPr>
          <w:rFonts w:cstheme="minorHAnsi"/>
          <w:b/>
          <w:bCs/>
          <w:sz w:val="24"/>
          <w:szCs w:val="24"/>
          <w:lang w:val="en-GB"/>
        </w:rPr>
      </w:pPr>
      <w:r w:rsidRPr="009D0385">
        <w:rPr>
          <w:rFonts w:cstheme="minorHAnsi"/>
          <w:b/>
          <w:bCs/>
          <w:sz w:val="24"/>
          <w:szCs w:val="24"/>
          <w:lang w:val="en-GB"/>
        </w:rPr>
        <w:t>Domain</w:t>
      </w:r>
      <w:r>
        <w:rPr>
          <w:rFonts w:cstheme="minorHAnsi"/>
          <w:b/>
          <w:bCs/>
          <w:sz w:val="24"/>
          <w:szCs w:val="24"/>
          <w:lang w:val="en-GB"/>
        </w:rPr>
        <w:t xml:space="preserve"> :</w:t>
      </w:r>
      <w:r w:rsidRPr="009D0385">
        <w:rPr>
          <w:rFonts w:cstheme="minorHAnsi"/>
          <w:bCs/>
          <w:sz w:val="24"/>
          <w:szCs w:val="24"/>
          <w:lang w:val="en-GB"/>
        </w:rPr>
        <w:t>Telecom</w:t>
      </w:r>
    </w:p>
    <w:p w:rsidR="003108D4" w:rsidRPr="003108D4" w:rsidP="0096199B">
      <w:pPr>
        <w:pStyle w:val="ListParagraph"/>
        <w:rPr>
          <w:rFonts w:cstheme="minorHAnsi"/>
          <w:b/>
          <w:bCs/>
          <w:sz w:val="24"/>
          <w:szCs w:val="24"/>
          <w:lang w:val="en-GB"/>
        </w:rPr>
      </w:pPr>
    </w:p>
    <w:p w:rsidR="00874479" w:rsidRPr="003108D4" w:rsidP="0096199B">
      <w:pPr>
        <w:rPr>
          <w:rFonts w:ascii="Century" w:hAnsi="Century" w:cs="Calibri"/>
          <w:b/>
          <w:sz w:val="24"/>
          <w:szCs w:val="24"/>
          <w:u w:val="single"/>
        </w:rPr>
      </w:pPr>
      <w:r w:rsidRPr="00D4055A">
        <w:rPr>
          <w:rFonts w:ascii="Century" w:hAnsi="Century" w:cs="Calibri"/>
          <w:b/>
          <w:sz w:val="24"/>
          <w:szCs w:val="24"/>
          <w:u w:val="single"/>
        </w:rPr>
        <w:t>Education</w:t>
      </w:r>
      <w:r w:rsidR="00AA1DFA">
        <w:rPr>
          <w:rFonts w:ascii="Century" w:hAnsi="Century" w:cs="Calibri"/>
          <w:b/>
          <w:sz w:val="24"/>
          <w:szCs w:val="24"/>
          <w:u w:val="single"/>
        </w:rPr>
        <w:t>al Qualification</w:t>
      </w:r>
      <w:r w:rsidRPr="00D4055A">
        <w:rPr>
          <w:rFonts w:ascii="Century" w:hAnsi="Century" w:cs="Calibri"/>
          <w:b/>
          <w:sz w:val="24"/>
          <w:szCs w:val="24"/>
          <w:u w:val="single"/>
        </w:rPr>
        <w:t>:</w:t>
      </w:r>
    </w:p>
    <w:p w:rsidR="0008692F" w:rsidRPr="00AA1DFA" w:rsidP="0096199B">
      <w:pPr>
        <w:pStyle w:val="ListParagraph"/>
        <w:numPr>
          <w:ilvl w:val="0"/>
          <w:numId w:val="43"/>
        </w:numPr>
        <w:rPr>
          <w:rFonts w:cstheme="minorHAnsi"/>
          <w:b/>
          <w:sz w:val="24"/>
          <w:szCs w:val="24"/>
        </w:rPr>
      </w:pPr>
      <w:r w:rsidRPr="00D4055A">
        <w:rPr>
          <w:rFonts w:cstheme="minorHAnsi"/>
          <w:b/>
          <w:sz w:val="24"/>
          <w:szCs w:val="24"/>
        </w:rPr>
        <w:t xml:space="preserve">Bachelor of Engineering in </w:t>
      </w:r>
      <w:r w:rsidRPr="00D4055A">
        <w:rPr>
          <w:rFonts w:cstheme="minorHAnsi"/>
          <w:sz w:val="24"/>
          <w:szCs w:val="24"/>
        </w:rPr>
        <w:t xml:space="preserve">Computer Science passed with </w:t>
      </w:r>
      <w:r w:rsidR="00655781">
        <w:rPr>
          <w:rFonts w:cstheme="minorHAnsi"/>
          <w:b/>
          <w:sz w:val="24"/>
          <w:szCs w:val="24"/>
        </w:rPr>
        <w:t>7.60 CGPA</w:t>
      </w:r>
      <w:r w:rsidRPr="00D4055A">
        <w:rPr>
          <w:rFonts w:cstheme="minorHAnsi"/>
          <w:sz w:val="24"/>
          <w:szCs w:val="24"/>
        </w:rPr>
        <w:t xml:space="preserve"> from </w:t>
      </w:r>
      <w:r w:rsidRPr="00D4055A">
        <w:rPr>
          <w:rFonts w:cstheme="minorHAnsi"/>
          <w:b/>
          <w:sz w:val="24"/>
          <w:szCs w:val="24"/>
        </w:rPr>
        <w:t>Nitte</w:t>
      </w:r>
      <w:r w:rsidRPr="00D4055A">
        <w:rPr>
          <w:rFonts w:cstheme="minorHAnsi"/>
          <w:b/>
          <w:sz w:val="24"/>
          <w:szCs w:val="24"/>
        </w:rPr>
        <w:t xml:space="preserve"> Meenakshi Institute of Technology</w:t>
      </w:r>
      <w:r w:rsidRPr="00D4055A">
        <w:rPr>
          <w:rFonts w:cstheme="minorHAnsi"/>
          <w:sz w:val="24"/>
          <w:szCs w:val="24"/>
        </w:rPr>
        <w:t>, Bangalore.</w:t>
      </w:r>
    </w:p>
    <w:p w:rsidR="00AA1DFA" w:rsidRPr="00D4055A" w:rsidP="0096199B">
      <w:pPr>
        <w:pStyle w:val="ListParagraph"/>
        <w:rPr>
          <w:rFonts w:cstheme="minorHAnsi"/>
          <w:b/>
          <w:sz w:val="24"/>
          <w:szCs w:val="24"/>
        </w:rPr>
      </w:pPr>
    </w:p>
    <w:p w:rsidR="00203CED" w:rsidP="0096199B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D4055A">
        <w:rPr>
          <w:rFonts w:cstheme="minorHAnsi"/>
          <w:sz w:val="24"/>
          <w:szCs w:val="24"/>
        </w:rPr>
        <w:t>Published an IEEE paper “</w:t>
      </w:r>
      <w:r w:rsidRPr="00D4055A">
        <w:rPr>
          <w:rFonts w:cstheme="minorHAnsi"/>
          <w:b/>
          <w:sz w:val="24"/>
          <w:szCs w:val="24"/>
        </w:rPr>
        <w:t>Approaches to improve Code Complexity Analysis</w:t>
      </w:r>
      <w:r w:rsidRPr="00D4055A">
        <w:rPr>
          <w:rFonts w:cstheme="minorHAnsi"/>
          <w:sz w:val="24"/>
          <w:szCs w:val="24"/>
        </w:rPr>
        <w:t xml:space="preserve">” paper in </w:t>
      </w:r>
      <w:r w:rsidR="00AA1DFA">
        <w:rPr>
          <w:rFonts w:cstheme="minorHAnsi"/>
          <w:sz w:val="24"/>
          <w:szCs w:val="24"/>
        </w:rPr>
        <w:t>“</w:t>
      </w:r>
      <w:r w:rsidRPr="00AA1DFA">
        <w:rPr>
          <w:rFonts w:cstheme="minorHAnsi"/>
          <w:b/>
          <w:sz w:val="24"/>
          <w:szCs w:val="24"/>
        </w:rPr>
        <w:t>International Journal of Advanced Research in Computer Science and Software Engineering</w:t>
      </w:r>
      <w:r w:rsidRPr="00D4055A">
        <w:rPr>
          <w:rFonts w:cstheme="minorHAnsi"/>
          <w:sz w:val="24"/>
          <w:szCs w:val="24"/>
        </w:rPr>
        <w:t xml:space="preserve"> (</w:t>
      </w:r>
      <w:r w:rsidRPr="00D4055A">
        <w:rPr>
          <w:rFonts w:cstheme="minorHAnsi"/>
          <w:b/>
          <w:sz w:val="24"/>
          <w:szCs w:val="24"/>
        </w:rPr>
        <w:t>IJARCSSE</w:t>
      </w:r>
      <w:r w:rsidRPr="00D4055A">
        <w:rPr>
          <w:rFonts w:cstheme="minorHAnsi"/>
          <w:sz w:val="24"/>
          <w:szCs w:val="24"/>
        </w:rPr>
        <w:t>)</w:t>
      </w:r>
      <w:r w:rsidR="00AA1DFA">
        <w:rPr>
          <w:rFonts w:cstheme="minorHAnsi"/>
          <w:sz w:val="24"/>
          <w:szCs w:val="24"/>
        </w:rPr>
        <w:t>” on 7</w:t>
      </w:r>
      <w:r w:rsidRPr="00AA1DFA" w:rsidR="00AA1DFA">
        <w:rPr>
          <w:rFonts w:cstheme="minorHAnsi"/>
          <w:sz w:val="24"/>
          <w:szCs w:val="24"/>
          <w:vertAlign w:val="superscript"/>
        </w:rPr>
        <w:t>th</w:t>
      </w:r>
      <w:r w:rsidR="00AA1DFA">
        <w:rPr>
          <w:rFonts w:cstheme="minorHAnsi"/>
          <w:sz w:val="24"/>
          <w:szCs w:val="24"/>
        </w:rPr>
        <w:t xml:space="preserve"> July 2015</w:t>
      </w:r>
      <w:r w:rsidRPr="00D4055A">
        <w:rPr>
          <w:rFonts w:cstheme="minorHAnsi"/>
          <w:sz w:val="24"/>
          <w:szCs w:val="24"/>
        </w:rPr>
        <w:t>.</w:t>
      </w:r>
    </w:p>
    <w:p w:rsidR="00481B9B" w:rsidRPr="00481B9B" w:rsidP="0096199B">
      <w:pPr>
        <w:pStyle w:val="ListParagraph"/>
        <w:rPr>
          <w:rFonts w:cstheme="minorHAnsi"/>
          <w:sz w:val="24"/>
          <w:szCs w:val="24"/>
        </w:rPr>
      </w:pPr>
    </w:p>
    <w:p w:rsidR="00481B9B" w:rsidRPr="00481B9B" w:rsidP="0096199B">
      <w:pPr>
        <w:pStyle w:val="ListParagraph"/>
        <w:rPr>
          <w:rFonts w:cstheme="minorHAnsi"/>
          <w:sz w:val="24"/>
          <w:szCs w:val="24"/>
        </w:rPr>
      </w:pPr>
    </w:p>
    <w:p w:rsidR="008D7BB0" w:rsidP="0096199B">
      <w:pPr>
        <w:rPr>
          <w:rFonts w:ascii="Century" w:hAnsi="Century" w:cstheme="minorHAnsi"/>
          <w:b/>
          <w:sz w:val="24"/>
          <w:szCs w:val="24"/>
          <w:u w:val="single"/>
        </w:rPr>
      </w:pPr>
      <w:r w:rsidRPr="00EC7F76">
        <w:rPr>
          <w:rFonts w:ascii="Century" w:hAnsi="Century" w:cstheme="minorHAnsi"/>
          <w:b/>
          <w:sz w:val="24"/>
          <w:szCs w:val="24"/>
          <w:u w:val="single"/>
        </w:rPr>
        <w:t>Project Details:</w:t>
      </w:r>
    </w:p>
    <w:p w:rsidR="0090688A" w:rsidP="0096199B">
      <w:pPr>
        <w:rPr>
          <w:rFonts w:ascii="Century" w:hAnsi="Century" w:cstheme="minorHAnsi"/>
          <w:b/>
          <w:sz w:val="24"/>
          <w:szCs w:val="24"/>
          <w:u w:val="single"/>
        </w:rPr>
      </w:pPr>
    </w:p>
    <w:p w:rsidR="00A4547D" w:rsidRPr="0090688A" w:rsidP="00A4547D">
      <w:pPr>
        <w:rPr>
          <w:rFonts w:asciiTheme="majorHAnsi" w:hAnsiTheme="majorHAnsi"/>
          <w:b/>
        </w:rPr>
      </w:pPr>
      <w:r w:rsidRPr="0090688A">
        <w:rPr>
          <w:rFonts w:asciiTheme="majorHAnsi" w:hAnsiTheme="majorHAnsi"/>
          <w:b/>
        </w:rPr>
        <w:t>Colt has three types of products : Data, Voice, Container . P</w:t>
      </w:r>
      <w:r w:rsidRPr="0090688A">
        <w:rPr>
          <w:rFonts w:asciiTheme="majorHAnsi" w:hAnsiTheme="majorHAnsi"/>
          <w:b/>
        </w:rPr>
        <w:t>roject aims to introduce IP Access (along with the add-ons IP Domain, IP Guardian Managed Dedicated Firewall, Managed Virtual Firewall) in CPQ.</w:t>
      </w:r>
    </w:p>
    <w:p w:rsidR="00AC4DDA" w:rsidRPr="0090688A" w:rsidP="0096199B">
      <w:pPr>
        <w:rPr>
          <w:rFonts w:asciiTheme="majorHAnsi" w:hAnsiTheme="majorHAnsi"/>
          <w:b/>
        </w:rPr>
      </w:pPr>
      <w:r w:rsidRPr="0090688A">
        <w:rPr>
          <w:rFonts w:asciiTheme="majorHAnsi" w:hAnsiTheme="majorHAnsi"/>
          <w:b/>
        </w:rPr>
        <w:t xml:space="preserve"> Colt has three types of products : Data, Voice, Container</w:t>
      </w:r>
    </w:p>
    <w:p w:rsidR="0090688A" w:rsidRPr="00A4547D" w:rsidP="0096199B">
      <w:pPr>
        <w:rPr>
          <w:rFonts w:asciiTheme="majorHAnsi" w:hAnsiTheme="majorHAnsi"/>
        </w:rPr>
      </w:pPr>
    </w:p>
    <w:p w:rsidR="00AC4DDA" w:rsidP="0096199B">
      <w:pPr>
        <w:rPr>
          <w:rFonts w:ascii="Century" w:hAnsi="Century" w:cstheme="minorHAnsi"/>
          <w:b/>
          <w:sz w:val="24"/>
          <w:szCs w:val="24"/>
          <w:u w:val="single"/>
        </w:rPr>
      </w:pPr>
      <w:r>
        <w:rPr>
          <w:rFonts w:ascii="Century" w:hAnsi="Century" w:cstheme="minorHAnsi"/>
          <w:b/>
          <w:sz w:val="24"/>
          <w:szCs w:val="24"/>
          <w:u w:val="single"/>
        </w:rPr>
        <w:t>Project #1: IP Access</w:t>
      </w:r>
    </w:p>
    <w:p w:rsidR="00A4547D" w:rsidRPr="009D287B" w:rsidP="00A4547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Team Size -  8</w:t>
      </w:r>
    </w:p>
    <w:p w:rsidR="00A4547D" w:rsidRPr="000930BD" w:rsidP="00A4547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Start Date -  December 2018</w:t>
      </w:r>
    </w:p>
    <w:p w:rsidR="00A4547D" w:rsidRPr="00A4547D" w:rsidP="00A4547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End Date   -  NA(WIP)</w:t>
      </w:r>
    </w:p>
    <w:p w:rsidR="00A4547D" w:rsidRPr="00A4547D" w:rsidP="00A4547D">
      <w:pPr>
        <w:pStyle w:val="ListParagraph"/>
        <w:ind w:left="1080"/>
        <w:rPr>
          <w:rFonts w:cstheme="minorHAnsi"/>
          <w:sz w:val="24"/>
          <w:szCs w:val="24"/>
          <w:u w:val="single"/>
        </w:rPr>
      </w:pPr>
    </w:p>
    <w:p w:rsidR="00A4547D" w:rsidP="00A4547D">
      <w:pPr>
        <w:rPr>
          <w:rFonts w:ascii="Century" w:hAnsi="Century" w:cstheme="minorHAnsi"/>
          <w:b/>
          <w:sz w:val="24"/>
          <w:szCs w:val="24"/>
          <w:u w:val="single"/>
        </w:rPr>
      </w:pPr>
      <w:r w:rsidRPr="00A4547D">
        <w:rPr>
          <w:rFonts w:ascii="Century" w:hAnsi="Century" w:cstheme="minorHAnsi"/>
          <w:b/>
          <w:sz w:val="24"/>
          <w:szCs w:val="24"/>
          <w:u w:val="single"/>
        </w:rPr>
        <w:t>Responsibilities and Contribution:</w:t>
      </w:r>
    </w:p>
    <w:p w:rsidR="00A4547D" w:rsidP="00A4547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Working on Commerce and </w:t>
      </w:r>
      <w:r>
        <w:rPr>
          <w:rFonts w:cstheme="minorHAnsi"/>
          <w:sz w:val="24"/>
          <w:szCs w:val="24"/>
        </w:rPr>
        <w:t>Util</w:t>
      </w:r>
      <w:r w:rsidR="009068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Libraries. </w:t>
      </w:r>
    </w:p>
    <w:p w:rsidR="00A4547D" w:rsidP="00A4547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Working </w:t>
      </w:r>
      <w:r w:rsidRPr="00AA00FC">
        <w:rPr>
          <w:rFonts w:cstheme="minorHAnsi"/>
          <w:sz w:val="24"/>
          <w:szCs w:val="24"/>
        </w:rPr>
        <w:t>on pricing.</w:t>
      </w:r>
    </w:p>
    <w:p w:rsidR="00A4547D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on proposal document.</w:t>
      </w:r>
    </w:p>
    <w:p w:rsidR="0090688A" w:rsidRPr="000A686C" w:rsidP="0090688A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0A686C">
        <w:rPr>
          <w:rFonts w:cstheme="minorHAnsi"/>
          <w:sz w:val="24"/>
          <w:szCs w:val="24"/>
        </w:rPr>
        <w:t>IT support to the implementation</w:t>
      </w:r>
      <w:r>
        <w:rPr>
          <w:rFonts w:cstheme="minorHAnsi"/>
          <w:sz w:val="24"/>
          <w:szCs w:val="24"/>
        </w:rPr>
        <w:t>s</w:t>
      </w:r>
      <w:r w:rsidRPr="000A686C">
        <w:rPr>
          <w:rFonts w:cstheme="minorHAnsi"/>
          <w:sz w:val="24"/>
          <w:szCs w:val="24"/>
        </w:rPr>
        <w:t xml:space="preserve">, customization and support for resolving various </w:t>
      </w:r>
      <w:r>
        <w:rPr>
          <w:rFonts w:cstheme="minorHAnsi"/>
          <w:sz w:val="24"/>
          <w:szCs w:val="24"/>
        </w:rPr>
        <w:t>technical</w:t>
      </w:r>
      <w:r w:rsidRPr="000A686C">
        <w:rPr>
          <w:rFonts w:cstheme="minorHAnsi"/>
          <w:sz w:val="24"/>
          <w:szCs w:val="24"/>
        </w:rPr>
        <w:t xml:space="preserve"> issues.</w:t>
      </w:r>
    </w:p>
    <w:p w:rsidR="0090688A" w:rsidP="0090688A">
      <w:pPr>
        <w:pStyle w:val="ListParagraph"/>
        <w:ind w:left="1080"/>
        <w:rPr>
          <w:rFonts w:cstheme="minorHAnsi"/>
          <w:sz w:val="24"/>
          <w:szCs w:val="24"/>
        </w:rPr>
      </w:pPr>
    </w:p>
    <w:p w:rsidR="0090688A" w:rsidP="0090688A">
      <w:pPr>
        <w:rPr>
          <w:rFonts w:cstheme="minorHAnsi"/>
          <w:sz w:val="24"/>
          <w:szCs w:val="24"/>
        </w:rPr>
      </w:pPr>
    </w:p>
    <w:p w:rsidR="0090688A" w:rsidP="0090688A">
      <w:pPr>
        <w:rPr>
          <w:rFonts w:cstheme="minorHAnsi"/>
          <w:sz w:val="24"/>
          <w:szCs w:val="24"/>
        </w:rPr>
      </w:pPr>
    </w:p>
    <w:p w:rsidR="0090688A" w:rsidP="0090688A">
      <w:pPr>
        <w:rPr>
          <w:rFonts w:cstheme="minorHAnsi"/>
          <w:sz w:val="24"/>
          <w:szCs w:val="24"/>
        </w:rPr>
      </w:pPr>
    </w:p>
    <w:p w:rsidR="0090688A" w:rsidP="0090688A">
      <w:pPr>
        <w:rPr>
          <w:rFonts w:cstheme="minorHAnsi"/>
          <w:sz w:val="24"/>
          <w:szCs w:val="24"/>
        </w:rPr>
      </w:pPr>
    </w:p>
    <w:p w:rsidR="0090688A" w:rsidP="0090688A">
      <w:pPr>
        <w:rPr>
          <w:rFonts w:cstheme="minorHAnsi"/>
          <w:sz w:val="24"/>
          <w:szCs w:val="24"/>
        </w:rPr>
      </w:pPr>
    </w:p>
    <w:p w:rsidR="0090688A" w:rsidP="0090688A">
      <w:pPr>
        <w:rPr>
          <w:rFonts w:cstheme="minorHAnsi"/>
          <w:sz w:val="24"/>
          <w:szCs w:val="24"/>
        </w:rPr>
      </w:pPr>
    </w:p>
    <w:p w:rsidR="0090688A" w:rsidRPr="0090688A" w:rsidP="0090688A">
      <w:pPr>
        <w:rPr>
          <w:rFonts w:cstheme="minorHAnsi"/>
          <w:sz w:val="24"/>
          <w:szCs w:val="24"/>
        </w:rPr>
      </w:pPr>
    </w:p>
    <w:p w:rsidR="002A2652" w:rsidRPr="0090688A" w:rsidP="0096199B">
      <w:pPr>
        <w:rPr>
          <w:rFonts w:cstheme="minorHAnsi"/>
          <w:b/>
          <w:color w:val="000000" w:themeColor="text1"/>
        </w:rPr>
      </w:pPr>
      <w:r w:rsidRPr="0090688A">
        <w:rPr>
          <w:rFonts w:cstheme="minorHAnsi"/>
          <w:b/>
          <w:color w:val="000000" w:themeColor="text1"/>
        </w:rPr>
        <w:t>Tata Communication has initiated re-platform for configuration and proposal &amp;amp; COF</w:t>
      </w:r>
      <w:r w:rsidRPr="0090688A" w:rsidR="004C4A11">
        <w:rPr>
          <w:rFonts w:cstheme="minorHAnsi"/>
          <w:b/>
          <w:color w:val="000000" w:themeColor="text1"/>
        </w:rPr>
        <w:t xml:space="preserve"> generation using Big Machines.</w:t>
      </w:r>
      <w:r w:rsidRPr="0090688A" w:rsidR="00372E49">
        <w:rPr>
          <w:rFonts w:cstheme="minorHAnsi"/>
          <w:b/>
          <w:color w:val="000000" w:themeColor="text1"/>
        </w:rPr>
        <w:t xml:space="preserve"> </w:t>
      </w:r>
      <w:r w:rsidRPr="0090688A">
        <w:rPr>
          <w:rFonts w:cstheme="minorHAnsi"/>
          <w:b/>
          <w:color w:val="000000" w:themeColor="text1"/>
        </w:rPr>
        <w:t>Big Machines would be used for its product configuration, pricing and quoting their</w:t>
      </w:r>
      <w:r w:rsidRPr="0090688A" w:rsidR="004C4A11">
        <w:rPr>
          <w:rFonts w:cstheme="minorHAnsi"/>
          <w:b/>
          <w:color w:val="000000" w:themeColor="text1"/>
        </w:rPr>
        <w:t xml:space="preserve"> products and generation of the proposals &amp;</w:t>
      </w:r>
      <w:r w:rsidRPr="0090688A">
        <w:rPr>
          <w:rFonts w:cstheme="minorHAnsi"/>
          <w:b/>
          <w:color w:val="000000" w:themeColor="text1"/>
        </w:rPr>
        <w:t xml:space="preserve"> COF. This will allow for better reporting and tracking of opportunities</w:t>
      </w:r>
      <w:r w:rsidRPr="0090688A" w:rsidR="004C4A11">
        <w:rPr>
          <w:rFonts w:cstheme="minorHAnsi"/>
          <w:b/>
          <w:color w:val="000000" w:themeColor="text1"/>
        </w:rPr>
        <w:t xml:space="preserve"> in various stages in the sales </w:t>
      </w:r>
      <w:r w:rsidRPr="0090688A">
        <w:rPr>
          <w:rFonts w:cstheme="minorHAnsi"/>
          <w:b/>
          <w:color w:val="000000" w:themeColor="text1"/>
        </w:rPr>
        <w:t>process. The implementation also includes the application integration with CRM Applications.</w:t>
      </w:r>
    </w:p>
    <w:p w:rsidR="00874479" w:rsidRPr="004B4408" w:rsidP="0096199B">
      <w:pPr>
        <w:rPr>
          <w:rFonts w:ascii="Century" w:hAnsi="Century" w:cstheme="minorHAnsi"/>
          <w:color w:val="000000" w:themeColor="text1"/>
        </w:rPr>
      </w:pPr>
      <w:r>
        <w:rPr>
          <w:rFonts w:ascii="Century" w:hAnsi="Century" w:cstheme="minorHAnsi"/>
          <w:color w:val="000000" w:themeColor="text1"/>
        </w:rPr>
        <w:t>Below these services ar</w:t>
      </w:r>
      <w:r w:rsidRPr="004B4408" w:rsidR="008D7BB0">
        <w:rPr>
          <w:rFonts w:ascii="Century" w:hAnsi="Century" w:cstheme="minorHAnsi"/>
          <w:color w:val="000000" w:themeColor="text1"/>
        </w:rPr>
        <w:t>e developed for Tata Communications Ltd.</w:t>
      </w:r>
    </w:p>
    <w:p w:rsidR="00996FB2" w:rsidP="0096199B">
      <w:pPr>
        <w:rPr>
          <w:rFonts w:cstheme="minorHAnsi"/>
          <w:b/>
          <w:sz w:val="24"/>
          <w:szCs w:val="24"/>
        </w:rPr>
      </w:pPr>
      <w:r w:rsidRPr="00EC7F76">
        <w:rPr>
          <w:rFonts w:ascii="Century" w:hAnsi="Century" w:cstheme="minorHAnsi"/>
          <w:b/>
          <w:u w:val="single"/>
        </w:rPr>
        <w:t>Project #</w:t>
      </w:r>
      <w:r w:rsidR="00AC4DDA">
        <w:rPr>
          <w:rFonts w:ascii="Century" w:hAnsi="Century" w:cstheme="minorHAnsi"/>
          <w:b/>
          <w:u w:val="single"/>
        </w:rPr>
        <w:t>2</w:t>
      </w:r>
      <w:r w:rsidRPr="009D287B">
        <w:rPr>
          <w:rFonts w:cstheme="minorHAnsi"/>
          <w:b/>
          <w:sz w:val="24"/>
          <w:szCs w:val="24"/>
          <w:u w:val="single"/>
        </w:rPr>
        <w:t>:</w:t>
      </w:r>
      <w:r w:rsidRPr="009D287B">
        <w:rPr>
          <w:rFonts w:cstheme="minorHAnsi"/>
          <w:b/>
          <w:sz w:val="24"/>
          <w:szCs w:val="24"/>
        </w:rPr>
        <w:t xml:space="preserve"> IZO SDWAN </w:t>
      </w:r>
      <w:r w:rsidRPr="009D287B">
        <w:rPr>
          <w:rFonts w:cstheme="minorHAnsi"/>
          <w:b/>
          <w:sz w:val="24"/>
          <w:szCs w:val="24"/>
        </w:rPr>
        <w:t>CloudGateway</w:t>
      </w:r>
    </w:p>
    <w:p w:rsidR="00996FB2" w:rsidRPr="009D287B" w:rsidP="0096199B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Team Size -  3</w:t>
      </w:r>
    </w:p>
    <w:p w:rsidR="00996FB2" w:rsidRPr="000930BD" w:rsidP="0096199B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Start Date -  </w:t>
      </w:r>
      <w:r w:rsidR="006C2107">
        <w:rPr>
          <w:rFonts w:cstheme="minorHAnsi"/>
          <w:sz w:val="24"/>
          <w:szCs w:val="24"/>
        </w:rPr>
        <w:t>October 2018</w:t>
      </w:r>
    </w:p>
    <w:p w:rsidR="00996FB2" w:rsidRPr="00AA00FC" w:rsidP="0096199B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End Date   -  </w:t>
      </w:r>
      <w:r w:rsidR="00A4547D">
        <w:rPr>
          <w:rFonts w:cstheme="minorHAnsi"/>
          <w:sz w:val="24"/>
          <w:szCs w:val="24"/>
        </w:rPr>
        <w:t xml:space="preserve"> March 2019</w:t>
      </w:r>
    </w:p>
    <w:p w:rsidR="00AA00FC" w:rsidP="0096199B">
      <w:pPr>
        <w:rPr>
          <w:sz w:val="24"/>
          <w:szCs w:val="24"/>
        </w:rPr>
      </w:pPr>
      <w:r w:rsidRPr="00874479">
        <w:rPr>
          <w:sz w:val="24"/>
          <w:szCs w:val="24"/>
        </w:rPr>
        <w:t>IZO</w:t>
      </w:r>
      <w:r w:rsidRPr="00874479" w:rsidR="004F0D6E">
        <w:rPr>
          <w:sz w:val="24"/>
          <w:szCs w:val="24"/>
        </w:rPr>
        <w:t xml:space="preserve"> SDWAN</w:t>
      </w:r>
      <w:r w:rsidRPr="00874479">
        <w:rPr>
          <w:sz w:val="24"/>
          <w:szCs w:val="24"/>
        </w:rPr>
        <w:t xml:space="preserve"> is one of the</w:t>
      </w:r>
      <w:r w:rsidRPr="00874479" w:rsidR="004F0D6E">
        <w:rPr>
          <w:sz w:val="24"/>
          <w:szCs w:val="24"/>
        </w:rPr>
        <w:t xml:space="preserve"> </w:t>
      </w:r>
      <w:r w:rsidRPr="00874479">
        <w:rPr>
          <w:sz w:val="24"/>
          <w:szCs w:val="24"/>
        </w:rPr>
        <w:t>service</w:t>
      </w:r>
      <w:r w:rsidRPr="00874479" w:rsidR="004F0D6E">
        <w:rPr>
          <w:sz w:val="24"/>
          <w:szCs w:val="24"/>
        </w:rPr>
        <w:t>s</w:t>
      </w:r>
      <w:r w:rsidRPr="00874479" w:rsidR="00481B9B">
        <w:rPr>
          <w:sz w:val="24"/>
          <w:szCs w:val="24"/>
        </w:rPr>
        <w:t xml:space="preserve"> available</w:t>
      </w:r>
      <w:r w:rsidRPr="00874479">
        <w:rPr>
          <w:sz w:val="24"/>
          <w:szCs w:val="24"/>
        </w:rPr>
        <w:t>.</w:t>
      </w:r>
      <w:r w:rsidRPr="00874479" w:rsidR="004F0D6E">
        <w:rPr>
          <w:sz w:val="24"/>
          <w:szCs w:val="24"/>
        </w:rPr>
        <w:t xml:space="preserve"> IZO SDWAN </w:t>
      </w:r>
      <w:r w:rsidRPr="00874479" w:rsidR="004509C2">
        <w:rPr>
          <w:sz w:val="24"/>
          <w:szCs w:val="24"/>
        </w:rPr>
        <w:t>Cloud gateway</w:t>
      </w:r>
      <w:r w:rsidRPr="00874479" w:rsidR="004F0D6E">
        <w:rPr>
          <w:sz w:val="24"/>
          <w:szCs w:val="24"/>
        </w:rPr>
        <w:t xml:space="preserve"> </w:t>
      </w:r>
      <w:r w:rsidRPr="00874479" w:rsidR="00CD71DF">
        <w:rPr>
          <w:sz w:val="24"/>
          <w:szCs w:val="24"/>
        </w:rPr>
        <w:t>is new</w:t>
      </w:r>
      <w:r w:rsidRPr="00874479">
        <w:rPr>
          <w:sz w:val="24"/>
          <w:szCs w:val="24"/>
        </w:rPr>
        <w:t xml:space="preserve"> package under </w:t>
      </w:r>
      <w:r w:rsidRPr="00874479" w:rsidR="00CD71DF">
        <w:rPr>
          <w:sz w:val="24"/>
          <w:szCs w:val="24"/>
        </w:rPr>
        <w:t xml:space="preserve">IZO SDWAN </w:t>
      </w:r>
      <w:r w:rsidRPr="00874479" w:rsidR="004509C2">
        <w:rPr>
          <w:sz w:val="24"/>
          <w:szCs w:val="24"/>
        </w:rPr>
        <w:t>service.</w:t>
      </w:r>
      <w:r w:rsidRPr="00874479">
        <w:rPr>
          <w:sz w:val="24"/>
          <w:szCs w:val="24"/>
        </w:rPr>
        <w:t xml:space="preserve"> </w:t>
      </w:r>
      <w:r w:rsidRPr="00874479" w:rsidR="00666D55">
        <w:rPr>
          <w:sz w:val="24"/>
          <w:szCs w:val="24"/>
        </w:rPr>
        <w:t xml:space="preserve">Based on requirement layout handling, Pricing logic, approval workflow, libraries are handled under this package. </w:t>
      </w:r>
      <w:r w:rsidRPr="00874479" w:rsidR="004F0D6E">
        <w:rPr>
          <w:sz w:val="24"/>
          <w:szCs w:val="24"/>
        </w:rPr>
        <w:t xml:space="preserve">Big machine data will be back updated to SFDC </w:t>
      </w:r>
      <w:r w:rsidRPr="00874479" w:rsidR="007977AD">
        <w:rPr>
          <w:sz w:val="24"/>
          <w:szCs w:val="24"/>
        </w:rPr>
        <w:t>through in</w:t>
      </w:r>
      <w:r w:rsidR="00EC7F76">
        <w:rPr>
          <w:sz w:val="24"/>
          <w:szCs w:val="24"/>
        </w:rPr>
        <w:t>tegration between CPQ and SFDC.</w:t>
      </w:r>
    </w:p>
    <w:p w:rsidR="00EC7F76" w:rsidRPr="00874479" w:rsidP="0096199B">
      <w:pPr>
        <w:rPr>
          <w:sz w:val="24"/>
          <w:szCs w:val="24"/>
        </w:rPr>
      </w:pPr>
    </w:p>
    <w:p w:rsidR="00996FB2" w:rsidRPr="00EE26BE" w:rsidP="0096199B">
      <w:pPr>
        <w:rPr>
          <w:rFonts w:ascii="Century" w:hAnsi="Century" w:cstheme="minorHAnsi"/>
          <w:b/>
          <w:sz w:val="24"/>
          <w:szCs w:val="24"/>
          <w:u w:val="single"/>
        </w:rPr>
      </w:pPr>
      <w:r w:rsidRPr="00EE26BE">
        <w:rPr>
          <w:rFonts w:ascii="Century" w:hAnsi="Century" w:cstheme="minorHAnsi"/>
          <w:b/>
          <w:sz w:val="24"/>
          <w:szCs w:val="24"/>
          <w:u w:val="single"/>
        </w:rPr>
        <w:t>Responsibilities and Contribution:</w:t>
      </w:r>
    </w:p>
    <w:p w:rsidR="00666D55" w:rsidRPr="00666D55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u w:val="single"/>
        </w:rPr>
      </w:pPr>
      <w:r w:rsidRPr="00666D55">
        <w:rPr>
          <w:rFonts w:cstheme="minorHAnsi"/>
          <w:sz w:val="24"/>
          <w:szCs w:val="24"/>
        </w:rPr>
        <w:t>Develop</w:t>
      </w:r>
      <w:r>
        <w:rPr>
          <w:rFonts w:cstheme="minorHAnsi"/>
          <w:sz w:val="24"/>
          <w:szCs w:val="24"/>
        </w:rPr>
        <w:t>ed</w:t>
      </w:r>
      <w:r w:rsidRPr="00666D55">
        <w:rPr>
          <w:rFonts w:cstheme="minorHAnsi"/>
          <w:sz w:val="24"/>
          <w:szCs w:val="24"/>
        </w:rPr>
        <w:t xml:space="preserve"> solutions and design for the implementation of the platform based on the client’s Product.</w:t>
      </w:r>
      <w:r>
        <w:rPr>
          <w:rFonts w:cstheme="minorHAnsi"/>
          <w:sz w:val="24"/>
          <w:szCs w:val="24"/>
        </w:rPr>
        <w:t xml:space="preserve"> </w:t>
      </w:r>
    </w:p>
    <w:p w:rsidR="00372E49" w:rsidRPr="00666D55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u w:val="single"/>
        </w:rPr>
      </w:pPr>
      <w:r w:rsidRPr="00666D55">
        <w:rPr>
          <w:rFonts w:cstheme="minorHAnsi"/>
          <w:sz w:val="24"/>
          <w:szCs w:val="24"/>
        </w:rPr>
        <w:t xml:space="preserve">Introduced new package in existing product </w:t>
      </w:r>
      <w:r w:rsidRPr="00666D55" w:rsidR="00681229">
        <w:rPr>
          <w:rFonts w:cstheme="minorHAnsi"/>
          <w:sz w:val="24"/>
          <w:szCs w:val="24"/>
        </w:rPr>
        <w:t>subtype. B</w:t>
      </w:r>
      <w:r w:rsidRPr="00666D55" w:rsidR="006C2107">
        <w:rPr>
          <w:rFonts w:cstheme="minorHAnsi"/>
          <w:sz w:val="24"/>
          <w:szCs w:val="24"/>
        </w:rPr>
        <w:t>ased</w:t>
      </w:r>
      <w:r w:rsidRPr="00666D55" w:rsidR="00681229">
        <w:rPr>
          <w:rFonts w:cstheme="minorHAnsi"/>
          <w:sz w:val="24"/>
          <w:szCs w:val="24"/>
        </w:rPr>
        <w:t xml:space="preserve"> on new </w:t>
      </w:r>
      <w:r w:rsidRPr="00666D55" w:rsidR="002364A7">
        <w:rPr>
          <w:rFonts w:cstheme="minorHAnsi"/>
          <w:sz w:val="24"/>
          <w:szCs w:val="24"/>
        </w:rPr>
        <w:t xml:space="preserve">package </w:t>
      </w:r>
      <w:r w:rsidRPr="00666D55">
        <w:rPr>
          <w:rFonts w:cstheme="minorHAnsi"/>
          <w:sz w:val="24"/>
          <w:szCs w:val="24"/>
        </w:rPr>
        <w:t>configuration and layout designing is done</w:t>
      </w:r>
      <w:r w:rsidRPr="00666D55">
        <w:rPr>
          <w:rFonts w:cstheme="minorHAnsi"/>
          <w:sz w:val="24"/>
          <w:szCs w:val="24"/>
        </w:rPr>
        <w:t xml:space="preserve">. </w:t>
      </w:r>
    </w:p>
    <w:p w:rsidR="004C4A11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4C4A11">
        <w:rPr>
          <w:rFonts w:cstheme="minorHAnsi"/>
          <w:sz w:val="24"/>
          <w:szCs w:val="24"/>
        </w:rPr>
        <w:t>evelop</w:t>
      </w:r>
      <w:r>
        <w:rPr>
          <w:rFonts w:cstheme="minorHAnsi"/>
          <w:sz w:val="24"/>
          <w:szCs w:val="24"/>
        </w:rPr>
        <w:t>ed</w:t>
      </w:r>
      <w:r w:rsidRPr="004C4A11">
        <w:rPr>
          <w:rFonts w:cstheme="minorHAnsi"/>
          <w:sz w:val="24"/>
          <w:szCs w:val="24"/>
        </w:rPr>
        <w:t xml:space="preserve"> solutions and design for the implementation of the pl</w:t>
      </w:r>
      <w:r>
        <w:rPr>
          <w:rFonts w:cstheme="minorHAnsi"/>
          <w:sz w:val="24"/>
          <w:szCs w:val="24"/>
        </w:rPr>
        <w:t xml:space="preserve">atform based on client’s </w:t>
      </w:r>
      <w:r w:rsidRPr="004C4A11">
        <w:rPr>
          <w:rFonts w:cstheme="minorHAnsi"/>
          <w:sz w:val="24"/>
          <w:szCs w:val="24"/>
        </w:rPr>
        <w:t>Product Lines, Commerce Workflow and Proposals</w:t>
      </w:r>
      <w:r>
        <w:rPr>
          <w:rFonts w:cstheme="minorHAnsi"/>
          <w:sz w:val="24"/>
          <w:szCs w:val="24"/>
        </w:rPr>
        <w:t>.</w:t>
      </w:r>
    </w:p>
    <w:p w:rsidR="00AA00FC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approval workflow.</w:t>
      </w:r>
    </w:p>
    <w:p w:rsidR="00AA00FC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AA00FC">
        <w:rPr>
          <w:rFonts w:cstheme="minorHAnsi"/>
          <w:sz w:val="24"/>
          <w:szCs w:val="24"/>
        </w:rPr>
        <w:t>Worked on pricing.</w:t>
      </w:r>
    </w:p>
    <w:p w:rsidR="00481B9B" w:rsidRPr="00AA00FC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on Commerce and </w:t>
      </w:r>
      <w:r>
        <w:rPr>
          <w:rFonts w:cstheme="minorHAnsi"/>
          <w:sz w:val="24"/>
          <w:szCs w:val="24"/>
        </w:rPr>
        <w:t>Util</w:t>
      </w:r>
      <w:r>
        <w:rPr>
          <w:rFonts w:cstheme="minorHAnsi"/>
          <w:sz w:val="24"/>
          <w:szCs w:val="24"/>
        </w:rPr>
        <w:t xml:space="preserve"> Libraries. </w:t>
      </w:r>
    </w:p>
    <w:p w:rsidR="004B4408" w:rsidP="004B440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integration between CPQ and SFDC.</w:t>
      </w:r>
    </w:p>
    <w:p w:rsidR="004B4408" w:rsidRPr="004B4408" w:rsidP="004B440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4B4408">
        <w:rPr>
          <w:sz w:val="24"/>
          <w:szCs w:val="24"/>
        </w:rPr>
        <w:t>Integration definition skills using SOAP, WSDL, Web Services.</w:t>
      </w:r>
    </w:p>
    <w:p w:rsidR="00996FB2" w:rsidRPr="000A686C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Back updating</w:t>
      </w:r>
      <w:r>
        <w:rPr>
          <w:rFonts w:cstheme="minorHAnsi"/>
          <w:sz w:val="24"/>
          <w:szCs w:val="24"/>
        </w:rPr>
        <w:t xml:space="preserve">/Upstreaming </w:t>
      </w:r>
      <w:r>
        <w:rPr>
          <w:rFonts w:cstheme="minorHAnsi"/>
          <w:sz w:val="24"/>
          <w:szCs w:val="24"/>
        </w:rPr>
        <w:t>Big machine</w:t>
      </w:r>
      <w:r w:rsidR="00681229">
        <w:rPr>
          <w:rFonts w:cstheme="minorHAnsi"/>
          <w:sz w:val="24"/>
          <w:szCs w:val="24"/>
        </w:rPr>
        <w:t xml:space="preserve"> data to SFDC and sending BM values to </w:t>
      </w:r>
      <w:r w:rsidR="00AA00FC">
        <w:rPr>
          <w:rFonts w:cstheme="minorHAnsi"/>
          <w:sz w:val="24"/>
          <w:szCs w:val="24"/>
        </w:rPr>
        <w:t>life-ray (</w:t>
      </w:r>
      <w:r w:rsidR="00681229">
        <w:rPr>
          <w:rFonts w:cstheme="minorHAnsi"/>
          <w:sz w:val="24"/>
          <w:szCs w:val="24"/>
        </w:rPr>
        <w:t>lower downstream</w:t>
      </w:r>
      <w:r w:rsidR="00AA00FC">
        <w:rPr>
          <w:rFonts w:cstheme="minorHAnsi"/>
          <w:sz w:val="24"/>
          <w:szCs w:val="24"/>
        </w:rPr>
        <w:t>)</w:t>
      </w:r>
      <w:r w:rsidR="00681229">
        <w:rPr>
          <w:rFonts w:cstheme="minorHAnsi"/>
          <w:sz w:val="24"/>
          <w:szCs w:val="24"/>
        </w:rPr>
        <w:t>.</w:t>
      </w:r>
    </w:p>
    <w:p w:rsidR="000A686C" w:rsidRPr="000A686C" w:rsidP="0096199B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0A686C">
        <w:rPr>
          <w:rFonts w:cstheme="minorHAnsi"/>
          <w:sz w:val="24"/>
          <w:szCs w:val="24"/>
        </w:rPr>
        <w:t>Providing IT support to the Big</w:t>
      </w:r>
      <w:r>
        <w:rPr>
          <w:rFonts w:cstheme="minorHAnsi"/>
          <w:sz w:val="24"/>
          <w:szCs w:val="24"/>
        </w:rPr>
        <w:t xml:space="preserve"> </w:t>
      </w:r>
      <w:r w:rsidRPr="000A686C">
        <w:rPr>
          <w:rFonts w:cstheme="minorHAnsi"/>
          <w:sz w:val="24"/>
          <w:szCs w:val="24"/>
        </w:rPr>
        <w:t xml:space="preserve">Machines implementation, customization and support for resolving various </w:t>
      </w:r>
      <w:r>
        <w:rPr>
          <w:rFonts w:cstheme="minorHAnsi"/>
          <w:sz w:val="24"/>
          <w:szCs w:val="24"/>
        </w:rPr>
        <w:t>technical</w:t>
      </w:r>
      <w:r w:rsidRPr="000A686C">
        <w:rPr>
          <w:rFonts w:cstheme="minorHAnsi"/>
          <w:sz w:val="24"/>
          <w:szCs w:val="24"/>
        </w:rPr>
        <w:t xml:space="preserve"> issues.</w:t>
      </w:r>
    </w:p>
    <w:p w:rsidR="006C2107" w:rsidP="0096199B">
      <w:pPr>
        <w:spacing w:after="0"/>
        <w:rPr>
          <w:rFonts w:cstheme="minorHAnsi"/>
          <w:sz w:val="24"/>
          <w:szCs w:val="24"/>
        </w:rPr>
      </w:pPr>
      <w:r w:rsidRPr="006D27C7">
        <w:rPr>
          <w:rFonts w:cstheme="minorHAnsi"/>
          <w:sz w:val="24"/>
          <w:szCs w:val="24"/>
        </w:rPr>
        <w:t>This involves understanding the existing developments, developing new requirements and testing the updated changes</w:t>
      </w:r>
      <w:r w:rsidR="00FE4404">
        <w:rPr>
          <w:rFonts w:cstheme="minorHAnsi"/>
          <w:sz w:val="24"/>
          <w:szCs w:val="24"/>
        </w:rPr>
        <w:t>.</w:t>
      </w:r>
    </w:p>
    <w:p w:rsidR="00FE4404" w:rsidP="0096199B">
      <w:pPr>
        <w:spacing w:after="0"/>
        <w:rPr>
          <w:rFonts w:cstheme="minorHAnsi"/>
          <w:sz w:val="24"/>
          <w:szCs w:val="24"/>
        </w:rPr>
      </w:pPr>
    </w:p>
    <w:p w:rsidR="00FE4404" w:rsidP="0096199B">
      <w:pPr>
        <w:spacing w:after="0"/>
        <w:rPr>
          <w:rFonts w:cstheme="minorHAnsi"/>
          <w:sz w:val="24"/>
          <w:szCs w:val="24"/>
        </w:rPr>
      </w:pPr>
    </w:p>
    <w:p w:rsidR="00874479" w:rsidP="0096199B">
      <w:pPr>
        <w:spacing w:after="0"/>
        <w:rPr>
          <w:rFonts w:cstheme="minorHAnsi"/>
          <w:sz w:val="24"/>
          <w:szCs w:val="24"/>
        </w:rPr>
      </w:pPr>
    </w:p>
    <w:p w:rsidR="00996FB2" w:rsidP="0096199B">
      <w:pPr>
        <w:spacing w:after="0"/>
        <w:rPr>
          <w:rFonts w:cstheme="minorHAnsi"/>
          <w:sz w:val="24"/>
          <w:szCs w:val="24"/>
        </w:rPr>
      </w:pPr>
    </w:p>
    <w:p w:rsidR="00996FB2" w:rsidP="0096199B">
      <w:pPr>
        <w:rPr>
          <w:rFonts w:cstheme="minorHAnsi"/>
          <w:b/>
          <w:sz w:val="24"/>
          <w:szCs w:val="24"/>
        </w:rPr>
      </w:pPr>
      <w:r w:rsidRPr="00EC7F76">
        <w:rPr>
          <w:rFonts w:ascii="Century" w:hAnsi="Century" w:cstheme="minorHAnsi"/>
          <w:b/>
          <w:u w:val="single"/>
        </w:rPr>
        <w:t>Project #</w:t>
      </w:r>
      <w:r w:rsidRPr="00EC7F76" w:rsidR="002C2A5F">
        <w:rPr>
          <w:rFonts w:ascii="Century" w:hAnsi="Century" w:cstheme="minorHAnsi"/>
          <w:b/>
          <w:u w:val="single"/>
        </w:rPr>
        <w:t>2</w:t>
      </w:r>
      <w:r w:rsidRPr="00EC7F76">
        <w:rPr>
          <w:rFonts w:ascii="Century" w:hAnsi="Century" w:cstheme="minorHAnsi"/>
          <w:b/>
          <w:u w:val="single"/>
        </w:rPr>
        <w:t>:</w:t>
      </w:r>
      <w:r w:rsidRPr="005F1C12">
        <w:rPr>
          <w:rFonts w:cstheme="minorHAnsi"/>
          <w:b/>
          <w:sz w:val="24"/>
          <w:szCs w:val="24"/>
        </w:rPr>
        <w:t xml:space="preserve"> Managed LAN W</w:t>
      </w:r>
      <w:r>
        <w:rPr>
          <w:rFonts w:cstheme="minorHAnsi"/>
          <w:b/>
          <w:sz w:val="24"/>
          <w:szCs w:val="24"/>
        </w:rPr>
        <w:t>L</w:t>
      </w:r>
      <w:r w:rsidRPr="005F1C12">
        <w:rPr>
          <w:rFonts w:cstheme="minorHAnsi"/>
          <w:b/>
          <w:sz w:val="24"/>
          <w:szCs w:val="24"/>
        </w:rPr>
        <w:t>AN</w:t>
      </w:r>
    </w:p>
    <w:p w:rsidR="00996FB2" w:rsidRPr="009D287B" w:rsidP="0096199B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Team Size  -   </w:t>
      </w:r>
      <w:r w:rsidRPr="006D27C7">
        <w:rPr>
          <w:rFonts w:cstheme="minorHAnsi"/>
          <w:sz w:val="24"/>
          <w:szCs w:val="24"/>
        </w:rPr>
        <w:t xml:space="preserve">9  </w:t>
      </w:r>
    </w:p>
    <w:p w:rsidR="00996FB2" w:rsidRPr="009D287B" w:rsidP="0096199B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Start Date -   May 2016</w:t>
      </w:r>
    </w:p>
    <w:p w:rsidR="00481B9B" w:rsidRPr="00481B9B" w:rsidP="0096199B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End Date    - </w:t>
      </w:r>
      <w:r w:rsidRPr="006D27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June 2017</w:t>
      </w:r>
      <w:r w:rsidRPr="006D27C7">
        <w:rPr>
          <w:rFonts w:cstheme="minorHAnsi"/>
          <w:sz w:val="24"/>
          <w:szCs w:val="24"/>
        </w:rPr>
        <w:t xml:space="preserve">   </w:t>
      </w:r>
    </w:p>
    <w:p w:rsidR="00996FB2" w:rsidRPr="006865DE" w:rsidP="009619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Managed LAN WLAN is a new services added to the list. This will be used for both national and international orders.</w:t>
      </w:r>
    </w:p>
    <w:p w:rsidR="00996FB2" w:rsidRPr="00EE26BE" w:rsidP="0096199B">
      <w:pPr>
        <w:rPr>
          <w:rFonts w:ascii="Century" w:hAnsi="Century" w:cstheme="minorHAnsi"/>
          <w:b/>
          <w:sz w:val="24"/>
          <w:szCs w:val="24"/>
          <w:u w:val="single"/>
        </w:rPr>
      </w:pPr>
      <w:r w:rsidRPr="00EE26BE">
        <w:rPr>
          <w:rFonts w:ascii="Century" w:hAnsi="Century" w:cstheme="minorHAnsi"/>
          <w:b/>
          <w:sz w:val="24"/>
          <w:szCs w:val="24"/>
          <w:u w:val="single"/>
        </w:rPr>
        <w:t>Responsibilities and Contribution:</w:t>
      </w:r>
    </w:p>
    <w:p w:rsidR="00666D55" w:rsidP="0096199B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666D55">
        <w:rPr>
          <w:rFonts w:cstheme="minorHAnsi"/>
          <w:sz w:val="24"/>
          <w:szCs w:val="24"/>
        </w:rPr>
        <w:t xml:space="preserve">Implemented configuration of </w:t>
      </w:r>
      <w:r w:rsidRPr="00666D55">
        <w:rPr>
          <w:rFonts w:cstheme="minorHAnsi"/>
          <w:sz w:val="24"/>
          <w:szCs w:val="24"/>
        </w:rPr>
        <w:t>BigMachine’s</w:t>
      </w:r>
      <w:r w:rsidRPr="00666D55">
        <w:rPr>
          <w:rFonts w:cstheme="minorHAnsi"/>
          <w:sz w:val="24"/>
          <w:szCs w:val="24"/>
        </w:rPr>
        <w:t xml:space="preserve"> Quoting &amp; proposal application.</w:t>
      </w:r>
    </w:p>
    <w:p w:rsidR="00666D55" w:rsidP="0096199B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666D55">
        <w:rPr>
          <w:rFonts w:cstheme="minorHAnsi"/>
          <w:sz w:val="24"/>
          <w:szCs w:val="24"/>
        </w:rPr>
        <w:t>Involved in development covering configuration (Constraints, Recommendations, Hiding and</w:t>
      </w:r>
      <w:r>
        <w:rPr>
          <w:rFonts w:cstheme="minorHAnsi"/>
          <w:sz w:val="24"/>
          <w:szCs w:val="24"/>
        </w:rPr>
        <w:t xml:space="preserve"> </w:t>
      </w:r>
      <w:r w:rsidRPr="00666D55">
        <w:rPr>
          <w:rFonts w:cstheme="minorHAnsi"/>
          <w:sz w:val="24"/>
          <w:szCs w:val="24"/>
        </w:rPr>
        <w:t>recommended items), and commerce.</w:t>
      </w:r>
    </w:p>
    <w:p w:rsidR="00666D55" w:rsidP="0096199B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666D55">
        <w:rPr>
          <w:rFonts w:cstheme="minorHAnsi"/>
          <w:sz w:val="24"/>
          <w:szCs w:val="24"/>
        </w:rPr>
        <w:t>Implemented the pricing logic in Commerce.</w:t>
      </w:r>
    </w:p>
    <w:p w:rsidR="00666D55" w:rsidRPr="002364A7" w:rsidP="0096199B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2364A7">
        <w:rPr>
          <w:rFonts w:cstheme="minorHAnsi"/>
          <w:sz w:val="24"/>
          <w:szCs w:val="24"/>
        </w:rPr>
        <w:t>Worked on approval work flow.</w:t>
      </w:r>
    </w:p>
    <w:p w:rsidR="00666D55" w:rsidRPr="00666D55" w:rsidP="0096199B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all aspects of Document Engine and Document Designer.</w:t>
      </w:r>
    </w:p>
    <w:p w:rsidR="00F5619C" w:rsidP="0096199B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on Commerce libraries, </w:t>
      </w:r>
      <w:r>
        <w:rPr>
          <w:rFonts w:cstheme="minorHAnsi"/>
          <w:sz w:val="24"/>
          <w:szCs w:val="24"/>
        </w:rPr>
        <w:t>Util</w:t>
      </w:r>
      <w:r>
        <w:rPr>
          <w:rFonts w:cstheme="minorHAnsi"/>
          <w:sz w:val="24"/>
          <w:szCs w:val="24"/>
        </w:rPr>
        <w:t xml:space="preserve"> libraries.</w:t>
      </w:r>
    </w:p>
    <w:p w:rsidR="00F5619C" w:rsidRPr="00F5619C" w:rsidP="0096199B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Involved in design and development of Proposal </w:t>
      </w:r>
      <w:r w:rsidR="000A686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COF </w:t>
      </w:r>
      <w:r w:rsidR="000A686C">
        <w:rPr>
          <w:rFonts w:cstheme="minorHAnsi"/>
          <w:sz w:val="24"/>
          <w:szCs w:val="24"/>
        </w:rPr>
        <w:t xml:space="preserve">&amp; Annexure COF generation. </w:t>
      </w:r>
    </w:p>
    <w:p w:rsidR="00996FB2" w:rsidP="0096199B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2C7B80">
        <w:rPr>
          <w:rFonts w:cstheme="minorHAnsi"/>
          <w:sz w:val="24"/>
          <w:szCs w:val="24"/>
        </w:rPr>
        <w:t>Ensured compliance with organization and project defined standards and processes.</w:t>
      </w:r>
    </w:p>
    <w:p w:rsidR="00874479" w:rsidRPr="006865DE" w:rsidP="0096199B">
      <w:pPr>
        <w:pStyle w:val="ListParagraph"/>
        <w:numPr>
          <w:ilvl w:val="0"/>
          <w:numId w:val="37"/>
        </w:numPr>
        <w:spacing w:after="0"/>
        <w:rPr>
          <w:rFonts w:cstheme="minorHAnsi"/>
          <w:b/>
          <w:sz w:val="24"/>
          <w:szCs w:val="24"/>
        </w:rPr>
      </w:pPr>
      <w:r w:rsidRPr="000A686C">
        <w:rPr>
          <w:rFonts w:cstheme="minorHAnsi"/>
          <w:sz w:val="24"/>
          <w:szCs w:val="24"/>
        </w:rPr>
        <w:t xml:space="preserve">Worked with team, understanding the client requirements and implement the changes as required. </w:t>
      </w:r>
    </w:p>
    <w:p w:rsidR="006865DE" w:rsidP="006865DE">
      <w:pPr>
        <w:spacing w:after="0"/>
        <w:rPr>
          <w:rFonts w:cstheme="minorHAnsi"/>
          <w:b/>
          <w:sz w:val="24"/>
          <w:szCs w:val="24"/>
        </w:rPr>
      </w:pPr>
    </w:p>
    <w:p w:rsidR="006865DE" w:rsidRPr="006865DE" w:rsidP="006865DE">
      <w:pPr>
        <w:spacing w:after="0"/>
        <w:rPr>
          <w:rFonts w:cstheme="minorHAnsi"/>
          <w:b/>
          <w:sz w:val="24"/>
          <w:szCs w:val="24"/>
        </w:rPr>
      </w:pPr>
    </w:p>
    <w:p w:rsidR="001E2D75" w:rsidRPr="006D27C7" w:rsidP="0096199B">
      <w:pPr>
        <w:rPr>
          <w:rFonts w:cstheme="minorHAnsi"/>
          <w:b/>
          <w:sz w:val="24"/>
          <w:szCs w:val="24"/>
        </w:rPr>
      </w:pPr>
      <w:r w:rsidRPr="00EC7F76">
        <w:rPr>
          <w:rFonts w:ascii="Century" w:hAnsi="Century" w:cstheme="minorHAnsi"/>
          <w:b/>
          <w:u w:val="single"/>
        </w:rPr>
        <w:t xml:space="preserve">Project </w:t>
      </w:r>
      <w:r w:rsidRPr="00EC7F76" w:rsidR="00D4055A">
        <w:rPr>
          <w:rFonts w:ascii="Century" w:hAnsi="Century" w:cstheme="minorHAnsi"/>
          <w:b/>
          <w:u w:val="single"/>
        </w:rPr>
        <w:t>#</w:t>
      </w:r>
      <w:r w:rsidRPr="00EC7F76" w:rsidR="00842D2F">
        <w:rPr>
          <w:rFonts w:ascii="Century" w:hAnsi="Century" w:cstheme="minorHAnsi"/>
          <w:b/>
          <w:u w:val="single"/>
        </w:rPr>
        <w:t>3</w:t>
      </w:r>
      <w:r w:rsidRPr="00EC7F76">
        <w:rPr>
          <w:rFonts w:ascii="Century" w:hAnsi="Century" w:cstheme="minorHAnsi"/>
          <w:b/>
          <w:u w:val="single"/>
        </w:rPr>
        <w:t>:</w:t>
      </w:r>
      <w:r w:rsidRPr="006D27C7">
        <w:rPr>
          <w:rFonts w:cstheme="minorHAnsi"/>
          <w:b/>
          <w:sz w:val="24"/>
          <w:szCs w:val="24"/>
          <w:u w:val="single"/>
        </w:rPr>
        <w:t xml:space="preserve"> </w:t>
      </w:r>
      <w:r w:rsidRPr="006D27C7" w:rsidR="005E592E">
        <w:rPr>
          <w:rFonts w:cstheme="minorHAnsi"/>
          <w:b/>
          <w:sz w:val="24"/>
          <w:szCs w:val="24"/>
        </w:rPr>
        <w:t>HUB-Global Dedicated Ethernet</w:t>
      </w:r>
    </w:p>
    <w:p w:rsidR="005E592E" w:rsidRPr="009D287B" w:rsidP="0096199B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Team Size - </w:t>
      </w:r>
      <w:r w:rsidRPr="006D27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6D27C7" w:rsidR="009D7C1B">
        <w:rPr>
          <w:rFonts w:cstheme="minorHAnsi"/>
          <w:sz w:val="24"/>
          <w:szCs w:val="24"/>
        </w:rPr>
        <w:t>9</w:t>
      </w:r>
      <w:r w:rsidRPr="006D27C7">
        <w:rPr>
          <w:rFonts w:cstheme="minorHAnsi"/>
          <w:sz w:val="24"/>
          <w:szCs w:val="24"/>
        </w:rPr>
        <w:t xml:space="preserve">          </w:t>
      </w:r>
    </w:p>
    <w:p w:rsidR="009D287B" w:rsidRPr="009D287B" w:rsidP="0096199B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Start Date -   </w:t>
      </w:r>
      <w:r w:rsidR="00EC7F76">
        <w:rPr>
          <w:rFonts w:cstheme="minorHAnsi"/>
          <w:sz w:val="24"/>
          <w:szCs w:val="24"/>
        </w:rPr>
        <w:t>February</w:t>
      </w:r>
      <w:r>
        <w:rPr>
          <w:rFonts w:cstheme="minorHAnsi"/>
          <w:sz w:val="24"/>
          <w:szCs w:val="24"/>
        </w:rPr>
        <w:t xml:space="preserve"> 2015</w:t>
      </w:r>
    </w:p>
    <w:p w:rsidR="009D287B" w:rsidRPr="002C2A5F" w:rsidP="0096199B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End Date   -   </w:t>
      </w:r>
      <w:r w:rsidR="009646CC">
        <w:rPr>
          <w:rFonts w:cstheme="minorHAnsi"/>
          <w:sz w:val="24"/>
          <w:szCs w:val="24"/>
        </w:rPr>
        <w:t>April</w:t>
      </w:r>
      <w:r>
        <w:rPr>
          <w:rFonts w:cstheme="minorHAnsi"/>
          <w:sz w:val="24"/>
          <w:szCs w:val="24"/>
        </w:rPr>
        <w:t xml:space="preserve"> 2016  </w:t>
      </w:r>
    </w:p>
    <w:p w:rsidR="0096199B" w:rsidRPr="00F5619C" w:rsidP="0096199B">
      <w:pPr>
        <w:rPr>
          <w:rFonts w:cstheme="minorHAnsi"/>
          <w:sz w:val="24"/>
          <w:szCs w:val="24"/>
        </w:rPr>
      </w:pPr>
      <w:r w:rsidRPr="00F5619C">
        <w:rPr>
          <w:rFonts w:cstheme="minorHAnsi"/>
          <w:sz w:val="24"/>
          <w:szCs w:val="24"/>
        </w:rPr>
        <w:t>HUB- GDE</w:t>
      </w:r>
      <w:r>
        <w:rPr>
          <w:rFonts w:cstheme="minorHAnsi"/>
          <w:sz w:val="24"/>
          <w:szCs w:val="24"/>
        </w:rPr>
        <w:t xml:space="preserve"> is the new services developed in Big Machines. This service will be used for international locations.</w:t>
      </w:r>
    </w:p>
    <w:p w:rsidR="005E592E" w:rsidRPr="00EE26BE" w:rsidP="0096199B">
      <w:pPr>
        <w:rPr>
          <w:rFonts w:ascii="Century" w:hAnsi="Century" w:cstheme="minorHAnsi"/>
          <w:b/>
          <w:sz w:val="24"/>
          <w:szCs w:val="24"/>
          <w:u w:val="single"/>
        </w:rPr>
      </w:pPr>
      <w:r w:rsidRPr="00EE26BE">
        <w:rPr>
          <w:rFonts w:ascii="Century" w:hAnsi="Century" w:cstheme="minorHAnsi"/>
          <w:b/>
          <w:sz w:val="24"/>
          <w:szCs w:val="24"/>
          <w:u w:val="single"/>
        </w:rPr>
        <w:t>Responsibilities and Contribution:</w:t>
      </w:r>
    </w:p>
    <w:p w:rsidR="00813FBD" w:rsidP="0096199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9646CC">
        <w:rPr>
          <w:rFonts w:cstheme="minorHAnsi"/>
          <w:sz w:val="24"/>
          <w:szCs w:val="24"/>
        </w:rPr>
        <w:t>Wo</w:t>
      </w:r>
      <w:r>
        <w:rPr>
          <w:rFonts w:cstheme="minorHAnsi"/>
          <w:sz w:val="24"/>
          <w:szCs w:val="24"/>
        </w:rPr>
        <w:t xml:space="preserve">rked on this product for International locations, </w:t>
      </w:r>
      <w:r w:rsidR="005D3E56">
        <w:rPr>
          <w:rFonts w:cstheme="minorHAnsi"/>
          <w:sz w:val="24"/>
          <w:szCs w:val="24"/>
        </w:rPr>
        <w:t xml:space="preserve">on </w:t>
      </w:r>
      <w:r w:rsidR="00D532BA">
        <w:rPr>
          <w:rFonts w:cstheme="minorHAnsi"/>
          <w:sz w:val="24"/>
          <w:szCs w:val="24"/>
        </w:rPr>
        <w:t>Configuration</w:t>
      </w:r>
      <w:r w:rsidR="005D3E56">
        <w:rPr>
          <w:rFonts w:cstheme="minorHAnsi"/>
          <w:sz w:val="24"/>
          <w:szCs w:val="24"/>
        </w:rPr>
        <w:t xml:space="preserve"> rules, Commerce rules,</w:t>
      </w:r>
      <w:r w:rsidR="00681229">
        <w:rPr>
          <w:rFonts w:cstheme="minorHAnsi"/>
          <w:sz w:val="24"/>
          <w:szCs w:val="24"/>
        </w:rPr>
        <w:t xml:space="preserve"> </w:t>
      </w:r>
      <w:r w:rsidR="005D3E56">
        <w:rPr>
          <w:rFonts w:cstheme="minorHAnsi"/>
          <w:sz w:val="24"/>
          <w:szCs w:val="24"/>
        </w:rPr>
        <w:t>Libraries, Layout, Document engine.</w:t>
      </w:r>
    </w:p>
    <w:p w:rsidR="000A686C" w:rsidRPr="005D3E56" w:rsidP="0096199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Parts and Pricing logic.</w:t>
      </w:r>
    </w:p>
    <w:p w:rsidR="005E592E" w:rsidRPr="006D27C7" w:rsidP="0096199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u w:val="single"/>
        </w:rPr>
      </w:pPr>
      <w:r w:rsidRPr="006D27C7">
        <w:rPr>
          <w:rFonts w:cstheme="minorHAnsi"/>
          <w:sz w:val="24"/>
          <w:szCs w:val="24"/>
        </w:rPr>
        <w:t xml:space="preserve">Worked on </w:t>
      </w:r>
      <w:r w:rsidR="001022C3">
        <w:rPr>
          <w:rFonts w:cstheme="minorHAnsi"/>
          <w:sz w:val="24"/>
          <w:szCs w:val="24"/>
        </w:rPr>
        <w:t xml:space="preserve">end to end </w:t>
      </w:r>
      <w:r w:rsidRPr="006D27C7">
        <w:rPr>
          <w:rFonts w:cstheme="minorHAnsi"/>
          <w:sz w:val="24"/>
          <w:szCs w:val="24"/>
        </w:rPr>
        <w:t xml:space="preserve">development </w:t>
      </w:r>
      <w:r w:rsidRPr="006D27C7" w:rsidR="009D7C1B">
        <w:rPr>
          <w:rFonts w:cstheme="minorHAnsi"/>
          <w:sz w:val="24"/>
          <w:szCs w:val="24"/>
        </w:rPr>
        <w:t>assignments.</w:t>
      </w:r>
    </w:p>
    <w:p w:rsidR="00655643" w:rsidP="0096199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6D27C7">
        <w:rPr>
          <w:rFonts w:cstheme="minorHAnsi"/>
          <w:sz w:val="24"/>
          <w:szCs w:val="24"/>
        </w:rPr>
        <w:t>Worked on Agile Methodology (Scrum).</w:t>
      </w:r>
    </w:p>
    <w:p w:rsidR="000A686C" w:rsidRPr="000A686C" w:rsidP="0096199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0A686C">
        <w:rPr>
          <w:rFonts w:cstheme="minorHAnsi"/>
          <w:sz w:val="24"/>
          <w:szCs w:val="24"/>
        </w:rPr>
        <w:t>Worked on approval work flow.</w:t>
      </w:r>
    </w:p>
    <w:p w:rsidR="002C7B80" w:rsidRPr="002C7B80" w:rsidP="0096199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2C7B80">
        <w:rPr>
          <w:rFonts w:cstheme="minorHAnsi"/>
          <w:sz w:val="24"/>
          <w:szCs w:val="24"/>
        </w:rPr>
        <w:t>Ana</w:t>
      </w:r>
      <w:r w:rsidR="000A686C">
        <w:rPr>
          <w:rFonts w:cstheme="minorHAnsi"/>
          <w:sz w:val="24"/>
          <w:szCs w:val="24"/>
        </w:rPr>
        <w:t xml:space="preserve">lysed the issues occurred in UAT </w:t>
      </w:r>
      <w:r w:rsidR="00874479">
        <w:rPr>
          <w:rFonts w:cstheme="minorHAnsi"/>
          <w:sz w:val="24"/>
          <w:szCs w:val="24"/>
        </w:rPr>
        <w:t>&amp; Production</w:t>
      </w:r>
      <w:r w:rsidRPr="002C7B80">
        <w:rPr>
          <w:rFonts w:cstheme="minorHAnsi"/>
          <w:sz w:val="24"/>
          <w:szCs w:val="24"/>
        </w:rPr>
        <w:t xml:space="preserve"> environment and provided suitable solutions to fix the defects.</w:t>
      </w:r>
    </w:p>
    <w:p w:rsidR="005F1C12" w:rsidRPr="009D287B" w:rsidP="0096199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2C7B80">
        <w:rPr>
          <w:rFonts w:cstheme="minorHAnsi"/>
          <w:sz w:val="24"/>
          <w:szCs w:val="24"/>
        </w:rPr>
        <w:t>Worked with Testers, Business analysts and Technical Analysts to develop the business requirements and to resolve</w:t>
      </w:r>
      <w:r>
        <w:rPr>
          <w:rFonts w:cstheme="minorHAnsi"/>
          <w:sz w:val="24"/>
          <w:szCs w:val="24"/>
        </w:rPr>
        <w:t xml:space="preserve"> </w:t>
      </w:r>
      <w:r w:rsidRPr="002C7B80">
        <w:rPr>
          <w:rFonts w:cstheme="minorHAnsi"/>
          <w:sz w:val="24"/>
          <w:szCs w:val="24"/>
        </w:rPr>
        <w:t>the issues occurred in various environments.</w:t>
      </w:r>
    </w:p>
    <w:p w:rsidR="00165475" w:rsidRPr="00666D55" w:rsidP="0096199B">
      <w:pPr>
        <w:pStyle w:val="ListParagraph"/>
        <w:ind w:left="1080"/>
        <w:rPr>
          <w:rFonts w:cstheme="minorHAnsi"/>
          <w:sz w:val="24"/>
          <w:szCs w:val="24"/>
          <w:u w:val="single"/>
        </w:rPr>
      </w:pPr>
      <w:r w:rsidRPr="009646CC">
        <w:rPr>
          <w:rFonts w:cstheme="minorHAnsi"/>
          <w:b/>
          <w:sz w:val="24"/>
          <w:szCs w:val="24"/>
        </w:rPr>
        <w:t xml:space="preserve">          </w:t>
      </w:r>
    </w:p>
    <w:p w:rsidR="006D27C7" w:rsidRPr="006D27C7" w:rsidP="0096199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Personal Profile</w:t>
      </w:r>
      <w:r w:rsidRPr="006D27C7">
        <w:rPr>
          <w:rFonts w:cstheme="minorHAnsi"/>
          <w:b/>
          <w:sz w:val="24"/>
          <w:szCs w:val="24"/>
          <w:u w:val="single"/>
        </w:rPr>
        <w:t>:</w:t>
      </w:r>
    </w:p>
    <w:p w:rsidR="00A47036" w:rsidRPr="00A47036" w:rsidP="0096199B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A47036">
        <w:rPr>
          <w:rFonts w:cstheme="minorHAnsi"/>
          <w:sz w:val="24"/>
          <w:szCs w:val="24"/>
        </w:rPr>
        <w:t>Name : Harshitha BS</w:t>
      </w:r>
    </w:p>
    <w:p w:rsidR="00A47036" w:rsidP="0096199B">
      <w:pPr>
        <w:pStyle w:val="ListParagraph"/>
        <w:numPr>
          <w:ilvl w:val="0"/>
          <w:numId w:val="3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Mobile No: 810</w:t>
      </w:r>
      <w:r w:rsidR="00CD71DF">
        <w:rPr>
          <w:rFonts w:cstheme="minorHAnsi"/>
          <w:sz w:val="24"/>
          <w:szCs w:val="24"/>
        </w:rPr>
        <w:t>5504503</w:t>
      </w:r>
    </w:p>
    <w:p w:rsidR="00CD71DF" w:rsidP="0096199B">
      <w:pPr>
        <w:pStyle w:val="ListParagraph"/>
        <w:numPr>
          <w:ilvl w:val="0"/>
          <w:numId w:val="3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Mail ID: harshitha0901bs@gmail.com</w:t>
      </w:r>
    </w:p>
    <w:p w:rsidR="005E24AC" w:rsidP="0096199B">
      <w:pPr>
        <w:pStyle w:val="ListParagraph"/>
        <w:numPr>
          <w:ilvl w:val="0"/>
          <w:numId w:val="3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D27C7">
        <w:rPr>
          <w:rFonts w:cstheme="minorHAnsi"/>
          <w:sz w:val="24"/>
          <w:szCs w:val="24"/>
        </w:rPr>
        <w:t>Current Location: Bangalore</w:t>
      </w:r>
    </w:p>
    <w:p w:rsidR="006865DE" w:rsidP="006865DE">
      <w:pPr>
        <w:pStyle w:val="ListParagraph"/>
        <w:spacing w:after="0" w:line="276" w:lineRule="auto"/>
        <w:contextualSpacing w:val="0"/>
        <w:rPr>
          <w:rFonts w:cstheme="minorHAnsi"/>
          <w:sz w:val="24"/>
          <w:szCs w:val="24"/>
        </w:rPr>
      </w:pPr>
    </w:p>
    <w:p w:rsidR="006865DE" w:rsidP="006865DE">
      <w:pPr>
        <w:pStyle w:val="ListParagraph"/>
        <w:spacing w:after="0" w:line="276" w:lineRule="auto"/>
        <w:contextualSpacing w:val="0"/>
        <w:rPr>
          <w:rFonts w:cstheme="minorHAnsi"/>
          <w:sz w:val="24"/>
          <w:szCs w:val="24"/>
        </w:rPr>
      </w:pPr>
    </w:p>
    <w:p w:rsidR="006865DE" w:rsidRPr="001F5B72" w:rsidP="006865DE">
      <w:r w:rsidRPr="001F5B72">
        <w:t xml:space="preserve">                                                                              </w:t>
      </w:r>
      <w:r>
        <w:t xml:space="preserve">                       </w:t>
      </w:r>
    </w:p>
    <w:p w:rsidR="006865DE" w:rsidRPr="00203CED" w:rsidP="006865DE">
      <w:pPr>
        <w:pStyle w:val="ListParagraph"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1C6AC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5D201E9"/>
    <w:multiLevelType w:val="hybridMultilevel"/>
    <w:tmpl w:val="C6A8B7C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1D65"/>
    <w:multiLevelType w:val="hybridMultilevel"/>
    <w:tmpl w:val="D884CF1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D4D"/>
    <w:multiLevelType w:val="hybridMultilevel"/>
    <w:tmpl w:val="862E0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21DDB"/>
    <w:multiLevelType w:val="hybridMultilevel"/>
    <w:tmpl w:val="1090BF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815B7"/>
    <w:multiLevelType w:val="hybridMultilevel"/>
    <w:tmpl w:val="7318BE7E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1F0F64"/>
    <w:multiLevelType w:val="hybridMultilevel"/>
    <w:tmpl w:val="1DD8486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6786E"/>
    <w:multiLevelType w:val="hybridMultilevel"/>
    <w:tmpl w:val="BF4A19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85311"/>
    <w:multiLevelType w:val="hybridMultilevel"/>
    <w:tmpl w:val="E45085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F4EF1"/>
    <w:multiLevelType w:val="hybridMultilevel"/>
    <w:tmpl w:val="67B89F2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5BC11F4"/>
    <w:multiLevelType w:val="hybridMultilevel"/>
    <w:tmpl w:val="C7E2C1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D50771"/>
    <w:multiLevelType w:val="hybridMultilevel"/>
    <w:tmpl w:val="73F03A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7BE4"/>
    <w:multiLevelType w:val="hybridMultilevel"/>
    <w:tmpl w:val="C242D4E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95A73"/>
    <w:multiLevelType w:val="hybridMultilevel"/>
    <w:tmpl w:val="C1D4968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82E32"/>
    <w:multiLevelType w:val="hybridMultilevel"/>
    <w:tmpl w:val="FAD2EB5E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BD60D79"/>
    <w:multiLevelType w:val="hybridMultilevel"/>
    <w:tmpl w:val="15A8398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134D9"/>
    <w:multiLevelType w:val="hybridMultilevel"/>
    <w:tmpl w:val="5E148126"/>
    <w:lvl w:ilvl="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E2413D"/>
    <w:multiLevelType w:val="hybridMultilevel"/>
    <w:tmpl w:val="E8F465C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805E21"/>
    <w:multiLevelType w:val="hybridMultilevel"/>
    <w:tmpl w:val="D1C02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D038C"/>
    <w:multiLevelType w:val="hybridMultilevel"/>
    <w:tmpl w:val="977E5B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441196"/>
    <w:multiLevelType w:val="hybridMultilevel"/>
    <w:tmpl w:val="B8F03D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46148"/>
    <w:multiLevelType w:val="hybridMultilevel"/>
    <w:tmpl w:val="B1CC59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E6596"/>
    <w:multiLevelType w:val="hybridMultilevel"/>
    <w:tmpl w:val="05DE8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433B7"/>
    <w:multiLevelType w:val="hybridMultilevel"/>
    <w:tmpl w:val="5E7AFB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3C75A4"/>
    <w:multiLevelType w:val="hybridMultilevel"/>
    <w:tmpl w:val="C5168E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43CD7"/>
    <w:multiLevelType w:val="hybridMultilevel"/>
    <w:tmpl w:val="1298CB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944D8"/>
    <w:multiLevelType w:val="hybridMultilevel"/>
    <w:tmpl w:val="B5D083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B2026"/>
    <w:multiLevelType w:val="hybridMultilevel"/>
    <w:tmpl w:val="1DB4FB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821A4"/>
    <w:multiLevelType w:val="hybridMultilevel"/>
    <w:tmpl w:val="5C28E6D4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97C08"/>
    <w:multiLevelType w:val="hybridMultilevel"/>
    <w:tmpl w:val="0822705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FC1DDA"/>
    <w:multiLevelType w:val="hybridMultilevel"/>
    <w:tmpl w:val="D78C9D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7731B"/>
    <w:multiLevelType w:val="hybridMultilevel"/>
    <w:tmpl w:val="2C148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E5BFE"/>
    <w:multiLevelType w:val="hybridMultilevel"/>
    <w:tmpl w:val="E1F6362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15571"/>
    <w:multiLevelType w:val="hybridMultilevel"/>
    <w:tmpl w:val="4DE26A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EF3B40"/>
    <w:multiLevelType w:val="hybridMultilevel"/>
    <w:tmpl w:val="6FCEB0D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36CAC"/>
    <w:multiLevelType w:val="hybridMultilevel"/>
    <w:tmpl w:val="B1E2ADB2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007C3C"/>
    <w:multiLevelType w:val="hybridMultilevel"/>
    <w:tmpl w:val="B226E7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742CF"/>
    <w:multiLevelType w:val="hybridMultilevel"/>
    <w:tmpl w:val="5FB2A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F096F"/>
    <w:multiLevelType w:val="hybridMultilevel"/>
    <w:tmpl w:val="4C747F6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F94EAB"/>
    <w:multiLevelType w:val="hybridMultilevel"/>
    <w:tmpl w:val="8E6AEC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83D26"/>
    <w:multiLevelType w:val="hybridMultilevel"/>
    <w:tmpl w:val="5EC641F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0239F"/>
    <w:multiLevelType w:val="hybridMultilevel"/>
    <w:tmpl w:val="7530494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DD12EC"/>
    <w:multiLevelType w:val="hybridMultilevel"/>
    <w:tmpl w:val="7B32CC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D704D"/>
    <w:multiLevelType w:val="hybridMultilevel"/>
    <w:tmpl w:val="F460B122"/>
    <w:lvl w:ilvl="0">
      <w:start w:val="1"/>
      <w:numFmt w:val="bullet"/>
      <w:lvlText w:val=""/>
      <w:lvlJc w:val="left"/>
      <w:pPr>
        <w:ind w:left="109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4">
    <w:nsid w:val="75A05EA3"/>
    <w:multiLevelType w:val="hybridMultilevel"/>
    <w:tmpl w:val="9F62F70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F730A"/>
    <w:multiLevelType w:val="hybridMultilevel"/>
    <w:tmpl w:val="2E34E6E4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50724"/>
    <w:multiLevelType w:val="hybridMultilevel"/>
    <w:tmpl w:val="46884A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1"/>
  </w:num>
  <w:num w:numId="4">
    <w:abstractNumId w:val="30"/>
  </w:num>
  <w:num w:numId="5">
    <w:abstractNumId w:val="33"/>
  </w:num>
  <w:num w:numId="6">
    <w:abstractNumId w:val="45"/>
  </w:num>
  <w:num w:numId="7">
    <w:abstractNumId w:val="46"/>
  </w:num>
  <w:num w:numId="8">
    <w:abstractNumId w:val="29"/>
  </w:num>
  <w:num w:numId="9">
    <w:abstractNumId w:val="20"/>
  </w:num>
  <w:num w:numId="10">
    <w:abstractNumId w:val="25"/>
  </w:num>
  <w:num w:numId="11">
    <w:abstractNumId w:val="32"/>
  </w:num>
  <w:num w:numId="12">
    <w:abstractNumId w:val="23"/>
  </w:num>
  <w:num w:numId="13">
    <w:abstractNumId w:val="31"/>
  </w:num>
  <w:num w:numId="14">
    <w:abstractNumId w:val="40"/>
  </w:num>
  <w:num w:numId="15">
    <w:abstractNumId w:val="18"/>
  </w:num>
  <w:num w:numId="16">
    <w:abstractNumId w:val="16"/>
  </w:num>
  <w:num w:numId="17">
    <w:abstractNumId w:val="28"/>
  </w:num>
  <w:num w:numId="18">
    <w:abstractNumId w:val="43"/>
  </w:num>
  <w:num w:numId="19">
    <w:abstractNumId w:val="44"/>
  </w:num>
  <w:num w:numId="20">
    <w:abstractNumId w:val="12"/>
  </w:num>
  <w:num w:numId="21">
    <w:abstractNumId w:val="13"/>
  </w:num>
  <w:num w:numId="22">
    <w:abstractNumId w:val="24"/>
  </w:num>
  <w:num w:numId="23">
    <w:abstractNumId w:val="34"/>
  </w:num>
  <w:num w:numId="24">
    <w:abstractNumId w:val="35"/>
  </w:num>
  <w:num w:numId="25">
    <w:abstractNumId w:val="14"/>
  </w:num>
  <w:num w:numId="26">
    <w:abstractNumId w:val="2"/>
  </w:num>
  <w:num w:numId="27">
    <w:abstractNumId w:val="19"/>
  </w:num>
  <w:num w:numId="28">
    <w:abstractNumId w:val="5"/>
  </w:num>
  <w:num w:numId="29">
    <w:abstractNumId w:val="8"/>
  </w:num>
  <w:num w:numId="30">
    <w:abstractNumId w:val="38"/>
  </w:num>
  <w:num w:numId="31">
    <w:abstractNumId w:val="15"/>
  </w:num>
  <w:num w:numId="32">
    <w:abstractNumId w:val="27"/>
  </w:num>
  <w:num w:numId="33">
    <w:abstractNumId w:val="21"/>
  </w:num>
  <w:num w:numId="34">
    <w:abstractNumId w:val="4"/>
  </w:num>
  <w:num w:numId="35">
    <w:abstractNumId w:val="10"/>
  </w:num>
  <w:num w:numId="36">
    <w:abstractNumId w:val="7"/>
  </w:num>
  <w:num w:numId="37">
    <w:abstractNumId w:val="37"/>
  </w:num>
  <w:num w:numId="38">
    <w:abstractNumId w:val="17"/>
  </w:num>
  <w:num w:numId="39">
    <w:abstractNumId w:val="3"/>
  </w:num>
  <w:num w:numId="40">
    <w:abstractNumId w:val="36"/>
  </w:num>
  <w:num w:numId="41">
    <w:abstractNumId w:val="11"/>
  </w:num>
  <w:num w:numId="42">
    <w:abstractNumId w:val="39"/>
  </w:num>
  <w:num w:numId="43">
    <w:abstractNumId w:val="26"/>
  </w:num>
  <w:num w:numId="44">
    <w:abstractNumId w:val="41"/>
  </w:num>
  <w:num w:numId="45">
    <w:abstractNumId w:val="0"/>
  </w:num>
  <w:num w:numId="46">
    <w:abstractNumId w:val="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B4"/>
    <w:rsid w:val="00020509"/>
    <w:rsid w:val="00041883"/>
    <w:rsid w:val="000561A9"/>
    <w:rsid w:val="00057819"/>
    <w:rsid w:val="000751B4"/>
    <w:rsid w:val="0008692F"/>
    <w:rsid w:val="000930BD"/>
    <w:rsid w:val="000A36AF"/>
    <w:rsid w:val="000A686C"/>
    <w:rsid w:val="000C01C1"/>
    <w:rsid w:val="000E78FA"/>
    <w:rsid w:val="001022C3"/>
    <w:rsid w:val="00110971"/>
    <w:rsid w:val="0012135F"/>
    <w:rsid w:val="00133663"/>
    <w:rsid w:val="001613AA"/>
    <w:rsid w:val="00165475"/>
    <w:rsid w:val="0019008B"/>
    <w:rsid w:val="001C6AC7"/>
    <w:rsid w:val="001C720B"/>
    <w:rsid w:val="001E2487"/>
    <w:rsid w:val="001E2D75"/>
    <w:rsid w:val="001F035C"/>
    <w:rsid w:val="001F50F2"/>
    <w:rsid w:val="001F5B72"/>
    <w:rsid w:val="00203CED"/>
    <w:rsid w:val="002364A7"/>
    <w:rsid w:val="002A2652"/>
    <w:rsid w:val="002A7507"/>
    <w:rsid w:val="002B43D0"/>
    <w:rsid w:val="002C2A5F"/>
    <w:rsid w:val="002C7B80"/>
    <w:rsid w:val="003108D4"/>
    <w:rsid w:val="00325B56"/>
    <w:rsid w:val="0035738A"/>
    <w:rsid w:val="0036280E"/>
    <w:rsid w:val="003639F7"/>
    <w:rsid w:val="00372E49"/>
    <w:rsid w:val="003802F1"/>
    <w:rsid w:val="0038662E"/>
    <w:rsid w:val="004351C5"/>
    <w:rsid w:val="004509C2"/>
    <w:rsid w:val="00456B2E"/>
    <w:rsid w:val="00460F58"/>
    <w:rsid w:val="00466A21"/>
    <w:rsid w:val="00480821"/>
    <w:rsid w:val="00481B9B"/>
    <w:rsid w:val="00481E4E"/>
    <w:rsid w:val="00487643"/>
    <w:rsid w:val="0049053F"/>
    <w:rsid w:val="004A0E51"/>
    <w:rsid w:val="004A5BBA"/>
    <w:rsid w:val="004A5EDA"/>
    <w:rsid w:val="004B23EF"/>
    <w:rsid w:val="004B4408"/>
    <w:rsid w:val="004C4A11"/>
    <w:rsid w:val="004D010E"/>
    <w:rsid w:val="004D750B"/>
    <w:rsid w:val="004F0D6E"/>
    <w:rsid w:val="00520BA4"/>
    <w:rsid w:val="005273A2"/>
    <w:rsid w:val="00527970"/>
    <w:rsid w:val="005357FB"/>
    <w:rsid w:val="005677D9"/>
    <w:rsid w:val="00570DED"/>
    <w:rsid w:val="00586364"/>
    <w:rsid w:val="00595EEB"/>
    <w:rsid w:val="005D3E56"/>
    <w:rsid w:val="005E14EC"/>
    <w:rsid w:val="005E24AC"/>
    <w:rsid w:val="005E592E"/>
    <w:rsid w:val="005F1C12"/>
    <w:rsid w:val="0060018D"/>
    <w:rsid w:val="0061570D"/>
    <w:rsid w:val="006335BF"/>
    <w:rsid w:val="00653C0F"/>
    <w:rsid w:val="00655643"/>
    <w:rsid w:val="00655781"/>
    <w:rsid w:val="00666D55"/>
    <w:rsid w:val="00681229"/>
    <w:rsid w:val="006865DE"/>
    <w:rsid w:val="006C2107"/>
    <w:rsid w:val="006D27C7"/>
    <w:rsid w:val="006E7302"/>
    <w:rsid w:val="006E784A"/>
    <w:rsid w:val="00724EE1"/>
    <w:rsid w:val="00727BCB"/>
    <w:rsid w:val="00751A1E"/>
    <w:rsid w:val="007627B0"/>
    <w:rsid w:val="00770B66"/>
    <w:rsid w:val="007977AD"/>
    <w:rsid w:val="007A252C"/>
    <w:rsid w:val="007E5789"/>
    <w:rsid w:val="007F75DC"/>
    <w:rsid w:val="00813FBD"/>
    <w:rsid w:val="00825219"/>
    <w:rsid w:val="00842D2F"/>
    <w:rsid w:val="00852EA1"/>
    <w:rsid w:val="00854317"/>
    <w:rsid w:val="00874479"/>
    <w:rsid w:val="00874514"/>
    <w:rsid w:val="008A0F99"/>
    <w:rsid w:val="008A6E02"/>
    <w:rsid w:val="008D0CB6"/>
    <w:rsid w:val="008D7BB0"/>
    <w:rsid w:val="0090688A"/>
    <w:rsid w:val="009437F0"/>
    <w:rsid w:val="0096199B"/>
    <w:rsid w:val="009646CC"/>
    <w:rsid w:val="00996FB2"/>
    <w:rsid w:val="009B6388"/>
    <w:rsid w:val="009C09E7"/>
    <w:rsid w:val="009C2871"/>
    <w:rsid w:val="009D0385"/>
    <w:rsid w:val="009D287B"/>
    <w:rsid w:val="009D7C1B"/>
    <w:rsid w:val="00A1676D"/>
    <w:rsid w:val="00A20210"/>
    <w:rsid w:val="00A21CE4"/>
    <w:rsid w:val="00A25BF3"/>
    <w:rsid w:val="00A43A3C"/>
    <w:rsid w:val="00A4547D"/>
    <w:rsid w:val="00A47036"/>
    <w:rsid w:val="00A47F1A"/>
    <w:rsid w:val="00A72ABD"/>
    <w:rsid w:val="00AA00FC"/>
    <w:rsid w:val="00AA1DFA"/>
    <w:rsid w:val="00AA47E1"/>
    <w:rsid w:val="00AC4DDA"/>
    <w:rsid w:val="00AF5033"/>
    <w:rsid w:val="00B24527"/>
    <w:rsid w:val="00B26F17"/>
    <w:rsid w:val="00B90177"/>
    <w:rsid w:val="00B95332"/>
    <w:rsid w:val="00BE26E7"/>
    <w:rsid w:val="00BF005C"/>
    <w:rsid w:val="00C331BF"/>
    <w:rsid w:val="00C62A36"/>
    <w:rsid w:val="00C807F7"/>
    <w:rsid w:val="00C86EED"/>
    <w:rsid w:val="00C87E4B"/>
    <w:rsid w:val="00CD1F45"/>
    <w:rsid w:val="00CD71DF"/>
    <w:rsid w:val="00D10209"/>
    <w:rsid w:val="00D4055A"/>
    <w:rsid w:val="00D532BA"/>
    <w:rsid w:val="00D92D01"/>
    <w:rsid w:val="00DA3F2B"/>
    <w:rsid w:val="00DE6A84"/>
    <w:rsid w:val="00DF703A"/>
    <w:rsid w:val="00E35DB7"/>
    <w:rsid w:val="00E37A37"/>
    <w:rsid w:val="00E73793"/>
    <w:rsid w:val="00EC0F25"/>
    <w:rsid w:val="00EC7F76"/>
    <w:rsid w:val="00EE26BE"/>
    <w:rsid w:val="00EF0356"/>
    <w:rsid w:val="00F16460"/>
    <w:rsid w:val="00F25AB9"/>
    <w:rsid w:val="00F37BC5"/>
    <w:rsid w:val="00F471CF"/>
    <w:rsid w:val="00F5619C"/>
    <w:rsid w:val="00F9405A"/>
    <w:rsid w:val="00FA493D"/>
    <w:rsid w:val="00FE24D7"/>
    <w:rsid w:val="00FE440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EB035D-E386-4F7E-B96E-4FA991C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1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19"/>
    <w:pPr>
      <w:ind w:left="720"/>
      <w:contextualSpacing/>
    </w:pPr>
  </w:style>
  <w:style w:type="table" w:styleId="TableGrid">
    <w:name w:val="Table Grid"/>
    <w:basedOn w:val="TableNormal"/>
    <w:uiPriority w:val="39"/>
    <w:rsid w:val="00C3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7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E7"/>
  </w:style>
  <w:style w:type="paragraph" w:styleId="Footer">
    <w:name w:val="footer"/>
    <w:basedOn w:val="Normal"/>
    <w:link w:val="FooterChar"/>
    <w:uiPriority w:val="99"/>
    <w:unhideWhenUsed/>
    <w:rsid w:val="00BE2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harshitha0901bs@gmail.com" TargetMode="External" /><Relationship Id="rId6" Type="http://schemas.openxmlformats.org/officeDocument/2006/relationships/image" Target="https://rdxfootmark.naukri.com/v2/track/openCv?trackingInfo=06b3782d020eeae930104c953297a85b134f530e18705c4458440321091b5b58120b100416485a55004356014b4450530401195c1333471b1b11154958540a5742011503504e1c180c571833471b1b06184459580a595601514841481f0f2b561358191b15001043095e08541b140e445745455d5f08054c1b00100317130d5d5d551c120a120011474a411b1213471b1b111545505c0f554a140d14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1EBA-4588-4BAF-BBFC-1917C2AF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Mastercom110</dc:creator>
  <cp:lastModifiedBy>Srinivasa, Harshitha (C)</cp:lastModifiedBy>
  <cp:revision>8</cp:revision>
  <dcterms:created xsi:type="dcterms:W3CDTF">2019-09-22T06:23:00Z</dcterms:created>
  <dcterms:modified xsi:type="dcterms:W3CDTF">2020-12-17T11:32:00Z</dcterms:modified>
</cp:coreProperties>
</file>