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right="20"/>
        <w:jc w:val="center"/>
        <w:rPr>
          <w:sz w:val="6"/>
          <w:szCs w:val="6"/>
        </w:rPr>
      </w:pPr>
      <w:r>
        <w:rPr>
          <w:rFonts w:ascii="Palatino Linotype" w:cs="Palatino Linotype" w:hAnsi="Palatino Linotype" w:eastAsia="Palatino Linotype"/>
          <w:b w:val="1"/>
          <w:bCs w:val="1"/>
          <w:sz w:val="39"/>
          <w:szCs w:val="39"/>
          <w:rtl w:val="0"/>
        </w:rPr>
        <w:t>Ravi Vallemoni</w:t>
      </w:r>
    </w:p>
    <w:p>
      <w:pPr>
        <w:pStyle w:val="Body A"/>
        <w:spacing w:line="234" w:lineRule="auto"/>
        <w:ind w:right="40"/>
        <w:jc w:val="center"/>
        <w:rPr>
          <w:sz w:val="12"/>
          <w:szCs w:val="12"/>
        </w:rPr>
      </w:pPr>
      <w:r>
        <w:rPr>
          <w:rFonts w:ascii="Times New Roman" w:hAnsi="Times New Roman" w:hint="default"/>
          <w:b w:val="1"/>
          <w:bCs w:val="1"/>
          <w:caps w:val="1"/>
          <w:outline w:val="0"/>
          <w:color w:val="000000"/>
          <w:sz w:val="15"/>
          <w:szCs w:val="15"/>
          <w:u w:color="000000"/>
          <w:shd w:val="clear" w:color="auto" w:fill="ffffff"/>
          <w:rtl w:val="0"/>
          <w14:textFill>
            <w14:solidFill>
              <w14:srgbClr w14:val="000000"/>
            </w14:solidFill>
          </w14:textFill>
        </w:rPr>
        <w:t> </w:t>
      </w:r>
      <w:r>
        <w:rPr>
          <w:rFonts w:ascii="Palatino Linotype" w:cs="Palatino Linotype" w:hAnsi="Palatino Linotype" w:eastAsia="Palatino Linotype"/>
          <w:b w:val="1"/>
          <w:bCs w:val="1"/>
          <w:sz w:val="21"/>
          <w:szCs w:val="21"/>
          <w:rtl w:val="0"/>
          <w:lang w:val="en-US"/>
        </w:rPr>
        <w:t>Data Modeler/ Senior Data Architect</w:t>
      </w:r>
    </w:p>
    <w:p>
      <w:pPr>
        <w:pStyle w:val="Body A"/>
        <w:tabs>
          <w:tab w:val="left" w:pos="4300"/>
          <w:tab w:val="clear" w:pos="360"/>
        </w:tabs>
        <w:ind w:left="1300" w:firstLine="0"/>
        <w:rPr>
          <w:rStyle w:val="None"/>
          <w:sz w:val="20"/>
          <w:szCs w:val="20"/>
        </w:rPr>
      </w:pPr>
      <w:r>
        <w:rPr>
          <w:rFonts w:ascii="Palatino Linotype" w:cs="Palatino Linotype" w:hAnsi="Palatino Linotype" w:eastAsia="Palatino Linotype"/>
          <w:b w:val="1"/>
          <w:bCs w:val="1"/>
          <w:rtl w:val="0"/>
          <w:lang w:val="it-IT"/>
        </w:rPr>
        <w:t>Mobile: +1 682-313-0219</w:t>
      </w:r>
      <w:r>
        <w:rPr>
          <w:sz w:val="20"/>
          <w:szCs w:val="20"/>
        </w:rPr>
        <w:tab/>
      </w:r>
      <w:r>
        <w:rPr>
          <w:rFonts w:ascii="Palatino Linotype" w:cs="Palatino Linotype" w:hAnsi="Palatino Linotype" w:eastAsia="Palatino Linotype"/>
          <w:b w:val="1"/>
          <w:bCs w:val="1"/>
          <w:sz w:val="21"/>
          <w:szCs w:val="21"/>
          <w:rtl w:val="0"/>
        </w:rPr>
        <w:t xml:space="preserve">E-mail: </w:t>
      </w:r>
      <w:r>
        <w:rPr>
          <w:rStyle w:val="Hyperlink.0"/>
        </w:rPr>
        <w:fldChar w:fldCharType="begin" w:fldLock="0"/>
      </w:r>
      <w:r>
        <w:rPr>
          <w:rStyle w:val="Hyperlink.0"/>
        </w:rPr>
        <w:instrText xml:space="preserve"> HYPERLINK "mailto:ravi.vallemoni@gmail.com"</w:instrText>
      </w:r>
      <w:r>
        <w:rPr>
          <w:rStyle w:val="Hyperlink.0"/>
        </w:rPr>
        <w:fldChar w:fldCharType="separate" w:fldLock="0"/>
      </w:r>
      <w:r>
        <w:rPr>
          <w:rStyle w:val="Hyperlink.0"/>
          <w:rtl w:val="0"/>
          <w:lang w:val="it-IT"/>
        </w:rPr>
        <w:t>ravi.vallemoni@gmail.com</w:t>
      </w:r>
      <w:r>
        <w:rPr/>
        <w:fldChar w:fldCharType="end" w:fldLock="0"/>
      </w:r>
    </w:p>
    <w:p>
      <w:pPr>
        <w:pStyle w:val="Body A"/>
        <w:spacing w:line="20" w:lineRule="exact"/>
        <w:rPr>
          <w:rStyle w:val="None"/>
          <w:sz w:val="24"/>
          <w:szCs w:val="24"/>
        </w:rPr>
      </w:pPr>
      <w:r>
        <w:rPr>
          <w:rStyle w:val="None"/>
          <w:sz w:val="24"/>
          <w:szCs w:val="24"/>
        </w:rPr>
        <w:drawing xmlns:a="http://schemas.openxmlformats.org/drawingml/2006/main">
          <wp:anchor distT="0" distB="0" distL="0" distR="0" simplePos="0" relativeHeight="251657216" behindDoc="1" locked="0" layoutInCell="1" allowOverlap="1">
            <wp:simplePos x="0" y="0"/>
            <wp:positionH relativeFrom="column">
              <wp:posOffset>57150</wp:posOffset>
            </wp:positionH>
            <wp:positionV relativeFrom="line">
              <wp:posOffset>139700</wp:posOffset>
            </wp:positionV>
            <wp:extent cx="5829300" cy="28575"/>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4">
                      <a:extLst/>
                    </a:blip>
                    <a:stretch>
                      <a:fillRect/>
                    </a:stretch>
                  </pic:blipFill>
                  <pic:spPr>
                    <a:xfrm>
                      <a:off x="0" y="0"/>
                      <a:ext cx="5829300" cy="28575"/>
                    </a:xfrm>
                    <a:prstGeom prst="rect">
                      <a:avLst/>
                    </a:prstGeom>
                    <a:ln w="12700" cap="flat">
                      <a:noFill/>
                      <a:miter lim="400000"/>
                    </a:ln>
                    <a:effectLst/>
                  </pic:spPr>
                </pic:pic>
              </a:graphicData>
            </a:graphic>
          </wp:anchor>
        </w:drawing>
      </w:r>
    </w:p>
    <w:p>
      <w:pPr>
        <w:pStyle w:val="Body A"/>
        <w:spacing w:line="200" w:lineRule="exact"/>
        <w:rPr>
          <w:rStyle w:val="None"/>
          <w:sz w:val="24"/>
          <w:szCs w:val="24"/>
        </w:rPr>
      </w:pPr>
    </w:p>
    <w:p>
      <w:pPr>
        <w:pStyle w:val="Body A"/>
        <w:spacing w:line="368" w:lineRule="exact"/>
        <w:rPr>
          <w:rStyle w:val="None"/>
          <w:sz w:val="24"/>
          <w:szCs w:val="24"/>
        </w:rPr>
      </w:pPr>
    </w:p>
    <w:p>
      <w:pPr>
        <w:pStyle w:val="Body A"/>
        <w:rPr>
          <w:rStyle w:val="None"/>
          <w:sz w:val="20"/>
          <w:szCs w:val="20"/>
        </w:rPr>
      </w:pPr>
      <w:r>
        <w:rPr>
          <w:rStyle w:val="None"/>
          <w:rFonts w:ascii="Palatino Linotype" w:cs="Palatino Linotype" w:hAnsi="Palatino Linotype" w:eastAsia="Palatino Linotype"/>
          <w:b w:val="1"/>
          <w:bCs w:val="1"/>
          <w:sz w:val="29"/>
          <w:szCs w:val="29"/>
          <w:u w:val="single"/>
          <w:rtl w:val="0"/>
          <w:lang w:val="en-US"/>
        </w:rPr>
        <w:t>Professional Experience:</w:t>
      </w:r>
    </w:p>
    <w:p>
      <w:pPr>
        <w:pStyle w:val="Body A"/>
        <w:spacing w:line="371" w:lineRule="exact"/>
        <w:rPr>
          <w:rStyle w:val="None"/>
          <w:sz w:val="24"/>
          <w:szCs w:val="24"/>
        </w:rPr>
      </w:pPr>
    </w:p>
    <w:p>
      <w:pPr>
        <w:pStyle w:val="Body A"/>
        <w:numPr>
          <w:ilvl w:val="0"/>
          <w:numId w:val="2"/>
        </w:numPr>
        <w:bidi w:val="0"/>
        <w:ind w:right="360"/>
        <w:jc w:val="left"/>
        <w:rPr>
          <w:rtl w:val="0"/>
          <w:lang w:val="en-US"/>
        </w:rPr>
      </w:pPr>
      <w:r>
        <w:rPr>
          <w:rStyle w:val="None"/>
          <w:rtl w:val="0"/>
          <w:lang w:val="en-US"/>
        </w:rPr>
        <w:t>13+ Years of IT Industry experience in Analysis, Design, Development, Maintenance and Support of various software applications mainly in Data Warehousing (Informatica Power Center, SAS and SSIS), Oracle (SQL, PL/SQL) and Teradata in industry verticals like Finance, Telecom, Retail and Insurance.</w:t>
      </w:r>
    </w:p>
    <w:p>
      <w:pPr>
        <w:pStyle w:val="Body A"/>
        <w:numPr>
          <w:ilvl w:val="0"/>
          <w:numId w:val="2"/>
        </w:numPr>
        <w:bidi w:val="0"/>
        <w:ind w:right="360"/>
        <w:jc w:val="left"/>
        <w:rPr>
          <w:rtl w:val="0"/>
          <w:lang w:val="en-US"/>
        </w:rPr>
      </w:pPr>
      <w:r>
        <w:rPr>
          <w:rStyle w:val="None"/>
          <w:rtl w:val="0"/>
          <w:lang w:val="en-US"/>
        </w:rPr>
        <w:t>Worked in this Global Wholesale Banking Technology (Global Strategy Architecture) role with Architecture, design and analysis for the on-going core ADS initiative -TrADS; to source, certify, authorize and provision the Treasury Deposit data from several SORs to various Enterprise level down streams with all Data quality and performance oriented data delivery guidelines from EDM</w:t>
      </w:r>
    </w:p>
    <w:p>
      <w:pPr>
        <w:pStyle w:val="Body A"/>
        <w:numPr>
          <w:ilvl w:val="0"/>
          <w:numId w:val="2"/>
        </w:numPr>
        <w:bidi w:val="0"/>
        <w:ind w:right="360"/>
        <w:jc w:val="left"/>
        <w:rPr>
          <w:rtl w:val="0"/>
          <w:lang w:val="en-US"/>
        </w:rPr>
      </w:pPr>
      <w:r>
        <w:rPr>
          <w:rStyle w:val="None"/>
          <w:rtl w:val="0"/>
          <w:lang w:val="en-US"/>
        </w:rPr>
        <w:t>Create XML Definition in Power Center from XML file, DTD file, XML Schema, Flat file definition or relational database definition.</w:t>
      </w:r>
    </w:p>
    <w:p>
      <w:pPr>
        <w:pStyle w:val="Body A"/>
        <w:numPr>
          <w:ilvl w:val="0"/>
          <w:numId w:val="2"/>
        </w:numPr>
        <w:bidi w:val="0"/>
        <w:ind w:right="360"/>
        <w:jc w:val="left"/>
        <w:rPr>
          <w:rtl w:val="0"/>
          <w:lang w:val="en-US"/>
        </w:rPr>
      </w:pPr>
      <w:r>
        <w:rPr>
          <w:rStyle w:val="None"/>
          <w:rtl w:val="0"/>
          <w:lang w:val="en-US"/>
        </w:rPr>
        <w:t>Create Source qualifier to read XML files</w:t>
      </w:r>
    </w:p>
    <w:p>
      <w:pPr>
        <w:pStyle w:val="Body A"/>
        <w:numPr>
          <w:ilvl w:val="0"/>
          <w:numId w:val="2"/>
        </w:numPr>
        <w:bidi w:val="0"/>
        <w:ind w:right="360"/>
        <w:jc w:val="left"/>
        <w:rPr>
          <w:rtl w:val="0"/>
          <w:lang w:val="en-US"/>
        </w:rPr>
      </w:pPr>
      <w:r>
        <w:rPr>
          <w:rStyle w:val="None"/>
          <w:rtl w:val="0"/>
          <w:lang w:val="en-US"/>
        </w:rPr>
        <w:t>Performed numerous roles as Data warehouse Business Analyst, Data Modeler, System Analyst, ETL Architect, Onshore coordinator, Technical Lead and Senior Data warehouse Developer roles with multinational IT result-driven organizations</w:t>
      </w:r>
    </w:p>
    <w:p>
      <w:pPr>
        <w:pStyle w:val="Body A"/>
        <w:numPr>
          <w:ilvl w:val="0"/>
          <w:numId w:val="2"/>
        </w:numPr>
        <w:bidi w:val="0"/>
        <w:ind w:right="360"/>
        <w:jc w:val="left"/>
        <w:rPr>
          <w:rtl w:val="0"/>
          <w:lang w:val="en-US"/>
        </w:rPr>
      </w:pPr>
      <w:r>
        <w:rPr>
          <w:rStyle w:val="None"/>
          <w:rtl w:val="0"/>
          <w:lang w:val="en-US"/>
        </w:rPr>
        <w:t>Senior Business/Data Analyst for various data management initiatives within Treasury and Wholesale Credit LOBs including building data warehouses, big data adoption, data modelling, ETL, BI reporting and data quality.</w:t>
      </w:r>
    </w:p>
    <w:p>
      <w:pPr>
        <w:pStyle w:val="Body A"/>
        <w:numPr>
          <w:ilvl w:val="0"/>
          <w:numId w:val="2"/>
        </w:numPr>
        <w:bidi w:val="0"/>
        <w:ind w:right="360"/>
        <w:jc w:val="left"/>
        <w:rPr>
          <w:rtl w:val="0"/>
          <w:lang w:val="en-US"/>
        </w:rPr>
      </w:pPr>
      <w:r>
        <w:rPr>
          <w:rStyle w:val="None"/>
          <w:rtl w:val="0"/>
          <w:lang w:val="en-US"/>
        </w:rPr>
        <w:t>Leading JAD sessions with various stakeholders and preparing high level business requirements and design documents to build Treasury data warehouse in Oracle.</w:t>
      </w:r>
    </w:p>
    <w:p>
      <w:pPr>
        <w:pStyle w:val="Body A"/>
        <w:numPr>
          <w:ilvl w:val="0"/>
          <w:numId w:val="2"/>
        </w:numPr>
        <w:bidi w:val="0"/>
        <w:ind w:right="360"/>
        <w:jc w:val="left"/>
        <w:rPr>
          <w:rtl w:val="0"/>
          <w:lang w:val="en-US"/>
        </w:rPr>
      </w:pPr>
      <w:r>
        <w:rPr>
          <w:rStyle w:val="None"/>
          <w:rtl w:val="0"/>
          <w:lang w:val="en-US"/>
        </w:rPr>
        <w:t>P</w:t>
      </w:r>
      <w:r>
        <w:rPr>
          <w:rStyle w:val="None"/>
          <w:rtl w:val="0"/>
          <w:lang w:val="en-US"/>
        </w:rPr>
        <w:t>erforming data analysis to understand and document data profiling rules, data cleansing rules and data transformation rules for data migration projects.</w:t>
      </w:r>
    </w:p>
    <w:p>
      <w:pPr>
        <w:pStyle w:val="Body A"/>
        <w:numPr>
          <w:ilvl w:val="0"/>
          <w:numId w:val="2"/>
        </w:numPr>
        <w:bidi w:val="0"/>
        <w:ind w:right="360"/>
        <w:jc w:val="left"/>
        <w:rPr>
          <w:rtl w:val="0"/>
          <w:lang w:val="en-US"/>
        </w:rPr>
      </w:pPr>
      <w:r>
        <w:rPr>
          <w:rStyle w:val="None"/>
          <w:rtl w:val="0"/>
          <w:lang w:val="en-US"/>
        </w:rPr>
        <w:t>Providing data expertise in the development of Treasury ADS data models using SAP Power designer and presenting the models to Treasury leadership.</w:t>
      </w:r>
    </w:p>
    <w:p>
      <w:pPr>
        <w:pStyle w:val="Body A"/>
        <w:numPr>
          <w:ilvl w:val="0"/>
          <w:numId w:val="2"/>
        </w:numPr>
        <w:bidi w:val="0"/>
        <w:ind w:right="360"/>
        <w:jc w:val="left"/>
        <w:rPr>
          <w:rtl w:val="0"/>
          <w:lang w:val="en-US"/>
        </w:rPr>
      </w:pPr>
      <w:r>
        <w:rPr>
          <w:rStyle w:val="None"/>
          <w:rtl w:val="0"/>
          <w:lang w:val="en-US"/>
        </w:rPr>
        <w:t>Performing data analysis for new projects using SQL/Excel, handling production issues, supporting adhoc reporting and designing business intelligence reports in Tableau.</w:t>
      </w:r>
    </w:p>
    <w:p>
      <w:pPr>
        <w:pStyle w:val="Body A"/>
        <w:numPr>
          <w:ilvl w:val="0"/>
          <w:numId w:val="2"/>
        </w:numPr>
        <w:bidi w:val="0"/>
        <w:ind w:right="360"/>
        <w:jc w:val="left"/>
        <w:rPr>
          <w:rtl w:val="0"/>
          <w:lang w:val="en-US"/>
        </w:rPr>
      </w:pPr>
      <w:r>
        <w:rPr>
          <w:rStyle w:val="None"/>
          <w:rtl w:val="0"/>
          <w:lang w:val="en-US"/>
        </w:rPr>
        <w:t>H</w:t>
      </w:r>
      <w:r>
        <w:rPr>
          <w:rStyle w:val="None"/>
          <w:rtl w:val="0"/>
          <w:lang w:val="en-US"/>
        </w:rPr>
        <w:t>ands-on experience with designing, implementing and maintaining conceptual, logical and physical data models in an Online Transactional Processing (OLTP) and/or Online Analytical Processing (OLAP) environments</w:t>
      </w:r>
    </w:p>
    <w:p>
      <w:pPr>
        <w:pStyle w:val="Body A"/>
        <w:numPr>
          <w:ilvl w:val="0"/>
          <w:numId w:val="2"/>
        </w:numPr>
        <w:bidi w:val="0"/>
        <w:ind w:right="360"/>
        <w:jc w:val="left"/>
        <w:rPr>
          <w:rtl w:val="0"/>
          <w:lang w:val="en-US"/>
        </w:rPr>
      </w:pPr>
      <w:r>
        <w:rPr>
          <w:rStyle w:val="None"/>
          <w:rtl w:val="0"/>
          <w:lang w:val="en-US"/>
        </w:rPr>
        <w:t>Extensive experience on Data integration projects accessing sources like Teradata, Oracle and SQL server.</w:t>
      </w:r>
    </w:p>
    <w:p>
      <w:pPr>
        <w:pStyle w:val="Body A"/>
        <w:numPr>
          <w:ilvl w:val="0"/>
          <w:numId w:val="2"/>
        </w:numPr>
        <w:bidi w:val="0"/>
        <w:ind w:right="360"/>
        <w:jc w:val="left"/>
        <w:rPr>
          <w:rtl w:val="0"/>
          <w:lang w:val="en-US"/>
        </w:rPr>
      </w:pPr>
      <w:r>
        <w:rPr>
          <w:rStyle w:val="None"/>
          <w:rtl w:val="0"/>
          <w:lang w:val="en-US"/>
        </w:rPr>
        <w:t>Strong work experience in Base</w:t>
      </w:r>
      <w:r>
        <w:rPr>
          <w:rStyle w:val="None"/>
          <w:rtl w:val="0"/>
          <w:lang w:val="en-US"/>
        </w:rPr>
        <w:t> </w:t>
      </w:r>
      <w:r>
        <w:rPr>
          <w:rStyle w:val="None"/>
          <w:rtl w:val="0"/>
          <w:lang w:val="en-US"/>
        </w:rPr>
        <w:t>SAS, SAS/MACROS and SAS/SQL</w:t>
      </w:r>
      <w:r>
        <w:rPr>
          <w:rStyle w:val="None"/>
          <w:rtl w:val="0"/>
          <w:lang w:val="en-US"/>
        </w:rPr>
        <w:t> </w:t>
      </w:r>
      <w:r>
        <w:rPr>
          <w:rStyle w:val="None"/>
          <w:rtl w:val="0"/>
          <w:lang w:val="en-US"/>
        </w:rPr>
        <w:t>in Windows/UNIX environments.</w:t>
      </w:r>
    </w:p>
    <w:p>
      <w:pPr>
        <w:pStyle w:val="Body A"/>
        <w:numPr>
          <w:ilvl w:val="0"/>
          <w:numId w:val="2"/>
        </w:numPr>
        <w:bidi w:val="0"/>
        <w:ind w:right="360"/>
        <w:jc w:val="left"/>
        <w:rPr>
          <w:rtl w:val="0"/>
          <w:lang w:val="en-US"/>
        </w:rPr>
      </w:pPr>
      <w:r>
        <w:rPr>
          <w:rStyle w:val="None"/>
          <w:rtl w:val="0"/>
          <w:lang w:val="en-US"/>
        </w:rPr>
        <w:t>Responsible for Migrating the</w:t>
      </w:r>
      <w:r>
        <w:rPr>
          <w:rStyle w:val="None"/>
          <w:rtl w:val="0"/>
          <w:lang w:val="en-US"/>
        </w:rPr>
        <w:t> </w:t>
      </w:r>
      <w:r>
        <w:rPr>
          <w:rStyle w:val="None"/>
          <w:rtl w:val="0"/>
        </w:rPr>
        <w:t>SAS Legacy system</w:t>
      </w:r>
      <w:r>
        <w:rPr>
          <w:rStyle w:val="None"/>
          <w:rtl w:val="0"/>
          <w:lang w:val="en-US"/>
        </w:rPr>
        <w:t> </w:t>
      </w:r>
      <w:r>
        <w:rPr>
          <w:rStyle w:val="None"/>
          <w:rtl w:val="0"/>
        </w:rPr>
        <w:t>to</w:t>
      </w:r>
      <w:r>
        <w:rPr>
          <w:rStyle w:val="None"/>
          <w:rtl w:val="0"/>
          <w:lang w:val="en-US"/>
        </w:rPr>
        <w:t> </w:t>
      </w:r>
      <w:r>
        <w:rPr>
          <w:rStyle w:val="None"/>
          <w:rtl w:val="0"/>
          <w:lang w:val="en-US"/>
        </w:rPr>
        <w:t>SAS Grid environment.</w:t>
      </w:r>
    </w:p>
    <w:p>
      <w:pPr>
        <w:pStyle w:val="Body A"/>
        <w:numPr>
          <w:ilvl w:val="0"/>
          <w:numId w:val="2"/>
        </w:numPr>
        <w:bidi w:val="0"/>
        <w:ind w:right="360"/>
        <w:jc w:val="left"/>
        <w:rPr>
          <w:rtl w:val="0"/>
          <w:lang w:val="en-US"/>
        </w:rPr>
      </w:pPr>
      <w:r>
        <w:rPr>
          <w:rStyle w:val="None"/>
          <w:rtl w:val="0"/>
          <w:lang w:val="en-US"/>
        </w:rPr>
        <w:t>Manipulate and prepare data, extract data using</w:t>
      </w:r>
      <w:r>
        <w:rPr>
          <w:rStyle w:val="None"/>
          <w:rtl w:val="0"/>
          <w:lang w:val="en-US"/>
        </w:rPr>
        <w:t> </w:t>
      </w:r>
      <w:r>
        <w:rPr>
          <w:rStyle w:val="None"/>
          <w:rtl w:val="0"/>
          <w:lang w:val="es-ES_tradnl"/>
        </w:rPr>
        <w:t>PC/UNIX SAS, SQL, Excel.</w:t>
      </w:r>
    </w:p>
    <w:p>
      <w:pPr>
        <w:pStyle w:val="Body A"/>
        <w:numPr>
          <w:ilvl w:val="0"/>
          <w:numId w:val="2"/>
        </w:numPr>
        <w:bidi w:val="0"/>
        <w:ind w:right="360"/>
        <w:jc w:val="left"/>
        <w:rPr>
          <w:rtl w:val="0"/>
          <w:lang w:val="en-US"/>
        </w:rPr>
      </w:pPr>
      <w:r>
        <w:rPr>
          <w:rStyle w:val="None"/>
          <w:rtl w:val="0"/>
          <w:lang w:val="en-US"/>
        </w:rPr>
        <w:t>Loading data from various data sources and legacy systems into Teradata production and development warehouse using</w:t>
      </w:r>
      <w:r>
        <w:rPr>
          <w:rStyle w:val="None"/>
          <w:rtl w:val="0"/>
          <w:lang w:val="en-US"/>
        </w:rPr>
        <w:t> </w:t>
      </w:r>
      <w:r>
        <w:rPr>
          <w:rStyle w:val="None"/>
          <w:rtl w:val="0"/>
          <w:lang w:val="en-US"/>
        </w:rPr>
        <w:t>BTEQ, TPT, and FASTLOAD.</w:t>
      </w:r>
    </w:p>
    <w:p>
      <w:pPr>
        <w:pStyle w:val="Body A"/>
        <w:numPr>
          <w:ilvl w:val="0"/>
          <w:numId w:val="2"/>
        </w:numPr>
        <w:bidi w:val="0"/>
        <w:ind w:right="360"/>
        <w:jc w:val="left"/>
        <w:rPr>
          <w:rtl w:val="0"/>
          <w:lang w:val="en-US"/>
        </w:rPr>
      </w:pPr>
      <w:r>
        <w:rPr>
          <w:rStyle w:val="None"/>
          <w:rtl w:val="0"/>
          <w:lang w:val="en-US"/>
        </w:rPr>
        <w:t>Worked on</w:t>
      </w:r>
      <w:r>
        <w:rPr>
          <w:rStyle w:val="None"/>
          <w:rtl w:val="0"/>
          <w:lang w:val="en-US"/>
        </w:rPr>
        <w:t> </w:t>
      </w:r>
      <w:r>
        <w:rPr>
          <w:rStyle w:val="None"/>
          <w:rtl w:val="0"/>
          <w:lang w:val="en-US"/>
        </w:rPr>
        <w:t>Performance Tuning,</w:t>
      </w:r>
      <w:r>
        <w:rPr>
          <w:rStyle w:val="None"/>
          <w:rtl w:val="0"/>
          <w:lang w:val="en-US"/>
        </w:rPr>
        <w:t> </w:t>
      </w:r>
      <w:r>
        <w:rPr>
          <w:rStyle w:val="None"/>
          <w:rtl w:val="0"/>
          <w:lang w:val="en-US"/>
        </w:rPr>
        <w:t>identifying</w:t>
      </w:r>
      <w:r>
        <w:rPr>
          <w:rStyle w:val="None"/>
          <w:rtl w:val="0"/>
          <w:lang w:val="en-US"/>
        </w:rPr>
        <w:t> </w:t>
      </w:r>
      <w:r>
        <w:rPr>
          <w:rStyle w:val="None"/>
          <w:rtl w:val="0"/>
        </w:rPr>
        <w:t>and</w:t>
      </w:r>
      <w:r>
        <w:rPr>
          <w:rStyle w:val="None"/>
          <w:rtl w:val="0"/>
          <w:lang w:val="en-US"/>
        </w:rPr>
        <w:t> </w:t>
      </w:r>
      <w:r>
        <w:rPr>
          <w:rStyle w:val="None"/>
          <w:rtl w:val="0"/>
          <w:lang w:val="en-US"/>
        </w:rPr>
        <w:t>resolving performance bottlenecks</w:t>
      </w:r>
      <w:r>
        <w:rPr>
          <w:rStyle w:val="None"/>
          <w:rtl w:val="0"/>
          <w:lang w:val="en-US"/>
        </w:rPr>
        <w:t> </w:t>
      </w:r>
      <w:r>
        <w:rPr>
          <w:rStyle w:val="None"/>
          <w:rtl w:val="0"/>
          <w:lang w:val="en-US"/>
        </w:rPr>
        <w:t>in various levels like sources, targets, mappings and sessions.</w:t>
      </w:r>
    </w:p>
    <w:p>
      <w:pPr>
        <w:pStyle w:val="Body A"/>
        <w:numPr>
          <w:ilvl w:val="0"/>
          <w:numId w:val="2"/>
        </w:numPr>
        <w:bidi w:val="0"/>
        <w:ind w:right="360"/>
        <w:jc w:val="left"/>
        <w:rPr>
          <w:rtl w:val="0"/>
          <w:lang w:val="en-US"/>
        </w:rPr>
      </w:pPr>
      <w:r>
        <w:rPr>
          <w:rStyle w:val="None"/>
          <w:rtl w:val="0"/>
          <w:lang w:val="en-US"/>
        </w:rPr>
        <w:t>Created robust EDW Solution from various types of sources like Flat files, XML Files, EDCDIC Cobol copybook from Mainframe systems, DB2 Unload files.</w:t>
      </w:r>
    </w:p>
    <w:p>
      <w:pPr>
        <w:pStyle w:val="Body A"/>
        <w:numPr>
          <w:ilvl w:val="0"/>
          <w:numId w:val="2"/>
        </w:numPr>
        <w:bidi w:val="0"/>
        <w:ind w:right="360"/>
        <w:jc w:val="left"/>
        <w:rPr>
          <w:rtl w:val="0"/>
          <w:lang w:val="en-US"/>
        </w:rPr>
      </w:pPr>
      <w:r>
        <w:rPr>
          <w:rStyle w:val="None"/>
          <w:rtl w:val="0"/>
          <w:lang w:val="en-US"/>
        </w:rPr>
        <w:t>Resolved Inconsistent and Duplicate Data issues during Data Analysis to Support Strategic EDW Goals.</w:t>
      </w:r>
    </w:p>
    <w:p>
      <w:pPr>
        <w:pStyle w:val="Body A"/>
        <w:numPr>
          <w:ilvl w:val="0"/>
          <w:numId w:val="2"/>
        </w:numPr>
        <w:bidi w:val="0"/>
        <w:ind w:right="360"/>
        <w:jc w:val="left"/>
        <w:rPr>
          <w:rtl w:val="0"/>
          <w:lang w:val="en-US"/>
        </w:rPr>
      </w:pPr>
      <w:r>
        <w:rPr>
          <w:rStyle w:val="None"/>
          <w:rtl w:val="0"/>
          <w:lang w:val="en-US"/>
        </w:rPr>
        <w:t>Extensive experience of Data Integration using Informatica Power center Tool stack.</w:t>
      </w:r>
    </w:p>
    <w:p>
      <w:pPr>
        <w:pStyle w:val="Body A"/>
        <w:numPr>
          <w:ilvl w:val="0"/>
          <w:numId w:val="2"/>
        </w:numPr>
        <w:bidi w:val="0"/>
        <w:ind w:right="360"/>
        <w:jc w:val="left"/>
        <w:rPr>
          <w:rtl w:val="0"/>
          <w:lang w:val="en-US"/>
        </w:rPr>
      </w:pPr>
      <w:r>
        <w:rPr>
          <w:rStyle w:val="None"/>
          <w:rtl w:val="0"/>
          <w:lang w:val="en-US"/>
        </w:rPr>
        <w:t>Strong knowledge on Data Warehousing concepts, ETL concepts, Data Modeling, Dimensional Modeling.</w:t>
      </w:r>
    </w:p>
    <w:p>
      <w:pPr>
        <w:pStyle w:val="Body A"/>
        <w:numPr>
          <w:ilvl w:val="0"/>
          <w:numId w:val="2"/>
        </w:numPr>
        <w:bidi w:val="0"/>
        <w:ind w:right="360"/>
        <w:jc w:val="left"/>
        <w:rPr>
          <w:rtl w:val="0"/>
          <w:lang w:val="en-US"/>
        </w:rPr>
      </w:pPr>
      <w:r>
        <w:rPr>
          <w:rStyle w:val="None"/>
          <w:rtl w:val="0"/>
          <w:lang w:val="en-US"/>
        </w:rPr>
        <w:t>Excellent understanding of OLTP and OLAP concepts and expert in writing SQL, Stored procedure on Teradata, Oracle and SQL Server.</w:t>
      </w:r>
    </w:p>
    <w:p>
      <w:pPr>
        <w:pStyle w:val="Body A"/>
        <w:numPr>
          <w:ilvl w:val="0"/>
          <w:numId w:val="2"/>
        </w:numPr>
        <w:bidi w:val="0"/>
        <w:ind w:right="360"/>
        <w:jc w:val="left"/>
        <w:rPr>
          <w:rtl w:val="0"/>
          <w:lang w:val="en-US"/>
        </w:rPr>
      </w:pPr>
      <w:r>
        <w:rPr>
          <w:rStyle w:val="None"/>
          <w:rtl w:val="0"/>
          <w:lang w:val="en-US"/>
        </w:rPr>
        <w:t>Extensive experience in implementing Data Warehousing methodologies including STAR SCHEMA and SNOW-FLAKE SCHEMAS.</w:t>
      </w:r>
    </w:p>
    <w:p>
      <w:pPr>
        <w:pStyle w:val="Body A"/>
        <w:numPr>
          <w:ilvl w:val="0"/>
          <w:numId w:val="2"/>
        </w:numPr>
        <w:bidi w:val="0"/>
        <w:ind w:right="360"/>
        <w:jc w:val="left"/>
        <w:rPr>
          <w:rtl w:val="0"/>
          <w:lang w:val="en-US"/>
        </w:rPr>
      </w:pPr>
      <w:r>
        <w:rPr>
          <w:rStyle w:val="None"/>
          <w:rtl w:val="0"/>
          <w:lang w:val="en-US"/>
        </w:rPr>
        <w:t>Extensive knowledge on Change Data Capture (CDC) and SCD Type 1, Type 2, Type 3 Implementations.</w:t>
      </w:r>
      <w:bookmarkStart w:name="page2" w:id="0"/>
      <w:bookmarkEnd w:id="0"/>
      <w:r>
        <w:rPr>
          <w:rStyle w:val="None"/>
          <w:rtl w:val="0"/>
        </w:rPr>
        <w:t>P</w:t>
      </w:r>
      <w:r>
        <w:rPr>
          <w:rStyle w:val="None"/>
          <w:rtl w:val="0"/>
          <w:lang w:val="en-US"/>
        </w:rPr>
        <w:t>erformed roles as a interface and coordinator between Database Administration, ETL Development, Testing teams and reporting teams to eliminate the road blocks for smooth flow of information.</w:t>
      </w:r>
    </w:p>
    <w:p>
      <w:pPr>
        <w:pStyle w:val="Body A"/>
        <w:numPr>
          <w:ilvl w:val="0"/>
          <w:numId w:val="2"/>
        </w:numPr>
        <w:bidi w:val="0"/>
        <w:ind w:right="360"/>
        <w:jc w:val="left"/>
        <w:rPr>
          <w:rtl w:val="0"/>
          <w:lang w:val="en-US"/>
        </w:rPr>
      </w:pPr>
      <w:r>
        <w:rPr>
          <w:rStyle w:val="None"/>
          <w:rtl w:val="0"/>
          <w:lang w:val="en-US"/>
        </w:rPr>
        <w:t>Hands on experience in tuning ETL mappings, identifying and resolving performance bottlenecks in various levels like sources, targets, mappings, and sessions.</w:t>
      </w:r>
    </w:p>
    <w:p>
      <w:pPr>
        <w:pStyle w:val="Body A"/>
        <w:numPr>
          <w:ilvl w:val="0"/>
          <w:numId w:val="2"/>
        </w:numPr>
        <w:bidi w:val="0"/>
        <w:ind w:right="360"/>
        <w:jc w:val="left"/>
        <w:rPr>
          <w:rtl w:val="0"/>
          <w:lang w:val="en-US"/>
        </w:rPr>
      </w:pPr>
      <w:r>
        <w:rPr>
          <w:rStyle w:val="None"/>
          <w:rtl w:val="0"/>
          <w:lang w:val="en-US"/>
        </w:rPr>
        <w:t>Having experience on using Teradata utilities (TPT, BTEQ, Fast Load, MultiLoad, FastExport, Tpump).</w:t>
      </w:r>
    </w:p>
    <w:p>
      <w:pPr>
        <w:pStyle w:val="Body A"/>
        <w:tabs>
          <w:tab w:val="clear" w:pos="360"/>
        </w:tabs>
        <w:bidi w:val="0"/>
        <w:ind w:left="0" w:right="360" w:firstLine="0"/>
        <w:jc w:val="left"/>
        <w:rPr>
          <w:rStyle w:val="None"/>
          <w:rtl w:val="0"/>
        </w:rPr>
      </w:pPr>
    </w:p>
    <w:p>
      <w:pPr>
        <w:pStyle w:val="Body A"/>
        <w:rPr>
          <w:rStyle w:val="None"/>
          <w:rFonts w:ascii="Palatino Linotype" w:cs="Palatino Linotype" w:hAnsi="Palatino Linotype" w:eastAsia="Palatino Linotype"/>
          <w:b w:val="1"/>
          <w:bCs w:val="1"/>
          <w:sz w:val="29"/>
          <w:szCs w:val="29"/>
          <w:u w:val="single"/>
          <w:lang w:val="en-US"/>
        </w:rPr>
      </w:pPr>
      <w:r>
        <w:rPr>
          <w:rStyle w:val="None"/>
          <w:rFonts w:ascii="Palatino Linotype" w:cs="Palatino Linotype" w:hAnsi="Palatino Linotype" w:eastAsia="Palatino Linotype"/>
          <w:b w:val="1"/>
          <w:bCs w:val="1"/>
          <w:sz w:val="29"/>
          <w:szCs w:val="29"/>
          <w:u w:val="single"/>
          <w:rtl w:val="0"/>
          <w:lang w:val="en-US"/>
        </w:rPr>
        <w:t>Technical Skills:</w:t>
      </w:r>
    </w:p>
    <w:p>
      <w:pPr>
        <w:pStyle w:val="Body A"/>
        <w:rPr>
          <w:rStyle w:val="None"/>
          <w:rFonts w:ascii="Palatino Linotype" w:cs="Palatino Linotype" w:hAnsi="Palatino Linotype" w:eastAsia="Palatino Linotype"/>
          <w:b w:val="1"/>
          <w:bCs w:val="1"/>
          <w:sz w:val="29"/>
          <w:szCs w:val="29"/>
          <w:u w:val="single"/>
          <w:lang w:val="en-US"/>
        </w:rPr>
      </w:pPr>
    </w:p>
    <w:tbl>
      <w:tblPr>
        <w:tblW w:w="76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38"/>
        <w:gridCol w:w="5170"/>
      </w:tblGrid>
      <w:tr>
        <w:tblPrEx>
          <w:shd w:val="clear" w:color="auto" w:fill="ced7e7"/>
        </w:tblPrEx>
        <w:trPr>
          <w:trHeight w:val="292" w:hRule="atLeast"/>
        </w:trPr>
        <w:tc>
          <w:tcPr>
            <w:tcW w:type="dxa" w:w="2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204" w:lineRule="auto"/>
              <w:ind w:right="360"/>
            </w:pPr>
            <w:r>
              <w:rPr>
                <w:rStyle w:val="None"/>
                <w:rFonts w:ascii="Palatino Linotype" w:cs="Palatino Linotype" w:hAnsi="Palatino Linotype" w:eastAsia="Palatino Linotype"/>
                <w:b w:val="1"/>
                <w:bCs w:val="1"/>
                <w:sz w:val="23"/>
                <w:szCs w:val="23"/>
                <w:shd w:val="nil" w:color="auto" w:fill="auto"/>
                <w:rtl w:val="0"/>
                <w:lang w:val="en-US"/>
              </w:rPr>
              <w:t>ETL Tools</w:t>
            </w:r>
          </w:p>
        </w:tc>
        <w:tc>
          <w:tcPr>
            <w:tcW w:type="dxa" w:w="5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400"/>
              <w:bottom w:type="dxa" w:w="80"/>
              <w:right w:type="dxa" w:w="440"/>
            </w:tcMar>
            <w:vAlign w:val="bottom"/>
          </w:tcPr>
          <w:p>
            <w:pPr>
              <w:pStyle w:val="Table Style 2"/>
              <w:tabs>
                <w:tab w:val="left" w:pos="360"/>
              </w:tabs>
              <w:spacing w:before="120" w:after="120" w:line="204" w:lineRule="auto"/>
              <w:ind w:left="320" w:right="360" w:firstLine="0"/>
            </w:pPr>
            <w:r>
              <w:rPr>
                <w:rStyle w:val="None"/>
                <w:rFonts w:ascii="Palatino Linotype" w:cs="Palatino Linotype" w:hAnsi="Palatino Linotype" w:eastAsia="Palatino Linotype"/>
                <w:sz w:val="23"/>
                <w:szCs w:val="23"/>
                <w:shd w:val="nil" w:color="auto" w:fill="auto"/>
                <w:rtl w:val="0"/>
                <w:lang w:val="en-US"/>
              </w:rPr>
              <w:t>Informatica, SAS DI Studio, SSIS</w:t>
            </w:r>
          </w:p>
        </w:tc>
      </w:tr>
      <w:tr>
        <w:tblPrEx>
          <w:shd w:val="clear" w:color="auto" w:fill="ced7e7"/>
        </w:tblPrEx>
        <w:trPr>
          <w:trHeight w:val="298" w:hRule="atLeast"/>
        </w:trPr>
        <w:tc>
          <w:tcPr>
            <w:tcW w:type="dxa" w:w="2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285" w:lineRule="exact"/>
              <w:ind w:right="360"/>
            </w:pPr>
            <w:r>
              <w:rPr>
                <w:rStyle w:val="None"/>
                <w:rFonts w:ascii="Palatino Linotype" w:cs="Palatino Linotype" w:hAnsi="Palatino Linotype" w:eastAsia="Palatino Linotype"/>
                <w:b w:val="1"/>
                <w:bCs w:val="1"/>
                <w:sz w:val="23"/>
                <w:szCs w:val="23"/>
                <w:shd w:val="nil" w:color="auto" w:fill="auto"/>
                <w:rtl w:val="0"/>
                <w:lang w:val="en-US"/>
              </w:rPr>
              <w:t>Reporting Tools</w:t>
            </w:r>
          </w:p>
        </w:tc>
        <w:tc>
          <w:tcPr>
            <w:tcW w:type="dxa" w:w="5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400"/>
              <w:bottom w:type="dxa" w:w="80"/>
              <w:right w:type="dxa" w:w="440"/>
            </w:tcMar>
            <w:vAlign w:val="bottom"/>
          </w:tcPr>
          <w:p>
            <w:pPr>
              <w:pStyle w:val="Table Style 2"/>
              <w:tabs>
                <w:tab w:val="left" w:pos="360"/>
              </w:tabs>
              <w:spacing w:before="120" w:after="120" w:line="285" w:lineRule="exact"/>
              <w:ind w:left="320" w:right="360" w:firstLine="0"/>
            </w:pPr>
            <w:r>
              <w:rPr>
                <w:rStyle w:val="None"/>
                <w:rFonts w:ascii="Palatino Linotype" w:cs="Palatino Linotype" w:hAnsi="Palatino Linotype" w:eastAsia="Palatino Linotype"/>
                <w:sz w:val="23"/>
                <w:szCs w:val="23"/>
                <w:shd w:val="nil" w:color="auto" w:fill="auto"/>
                <w:rtl w:val="0"/>
                <w:lang w:val="en-US"/>
              </w:rPr>
              <w:t>SAS Enterprise Guide</w:t>
            </w:r>
          </w:p>
        </w:tc>
      </w:tr>
      <w:tr>
        <w:tblPrEx>
          <w:shd w:val="clear" w:color="auto" w:fill="ced7e7"/>
        </w:tblPrEx>
        <w:trPr>
          <w:trHeight w:val="298" w:hRule="atLeast"/>
        </w:trPr>
        <w:tc>
          <w:tcPr>
            <w:tcW w:type="dxa" w:w="2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285" w:lineRule="exact"/>
              <w:ind w:right="360"/>
            </w:pPr>
            <w:r>
              <w:rPr>
                <w:rStyle w:val="None"/>
                <w:rFonts w:ascii="Palatino Linotype" w:cs="Palatino Linotype" w:hAnsi="Palatino Linotype" w:eastAsia="Palatino Linotype"/>
                <w:b w:val="1"/>
                <w:bCs w:val="1"/>
                <w:sz w:val="23"/>
                <w:szCs w:val="23"/>
                <w:shd w:val="nil" w:color="auto" w:fill="auto"/>
                <w:rtl w:val="0"/>
                <w:lang w:val="en-US"/>
              </w:rPr>
              <w:t>Data Model Tools</w:t>
            </w:r>
          </w:p>
        </w:tc>
        <w:tc>
          <w:tcPr>
            <w:tcW w:type="dxa" w:w="5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400"/>
              <w:bottom w:type="dxa" w:w="80"/>
              <w:right w:type="dxa" w:w="440"/>
            </w:tcMar>
            <w:vAlign w:val="bottom"/>
          </w:tcPr>
          <w:p>
            <w:pPr>
              <w:pStyle w:val="Table Style 2"/>
              <w:tabs>
                <w:tab w:val="left" w:pos="360"/>
              </w:tabs>
              <w:spacing w:before="120" w:after="120" w:line="285" w:lineRule="exact"/>
              <w:ind w:left="320" w:right="360" w:firstLine="0"/>
            </w:pPr>
            <w:r>
              <w:rPr>
                <w:rStyle w:val="None"/>
                <w:rFonts w:ascii="Palatino Linotype" w:cs="Palatino Linotype" w:hAnsi="Palatino Linotype" w:eastAsia="Palatino Linotype"/>
                <w:sz w:val="23"/>
                <w:szCs w:val="23"/>
                <w:shd w:val="nil" w:color="auto" w:fill="auto"/>
                <w:rtl w:val="0"/>
                <w:lang w:val="en-US"/>
              </w:rPr>
              <w:t>SAP Power Designer</w:t>
            </w:r>
          </w:p>
        </w:tc>
      </w:tr>
      <w:tr>
        <w:tblPrEx>
          <w:shd w:val="clear" w:color="auto" w:fill="ced7e7"/>
        </w:tblPrEx>
        <w:trPr>
          <w:trHeight w:val="310" w:hRule="atLeast"/>
        </w:trPr>
        <w:tc>
          <w:tcPr>
            <w:tcW w:type="dxa" w:w="2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300" w:lineRule="exact"/>
              <w:ind w:right="360"/>
            </w:pPr>
            <w:r>
              <w:rPr>
                <w:rStyle w:val="None"/>
                <w:rFonts w:ascii="Palatino Linotype" w:cs="Palatino Linotype" w:hAnsi="Palatino Linotype" w:eastAsia="Palatino Linotype"/>
                <w:b w:val="1"/>
                <w:bCs w:val="1"/>
                <w:sz w:val="23"/>
                <w:szCs w:val="23"/>
                <w:shd w:val="nil" w:color="auto" w:fill="auto"/>
                <w:rtl w:val="0"/>
                <w:lang w:val="en-US"/>
              </w:rPr>
              <w:t>Language</w:t>
            </w:r>
          </w:p>
        </w:tc>
        <w:tc>
          <w:tcPr>
            <w:tcW w:type="dxa" w:w="5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400"/>
              <w:bottom w:type="dxa" w:w="80"/>
              <w:right w:type="dxa" w:w="440"/>
            </w:tcMar>
            <w:vAlign w:val="bottom"/>
          </w:tcPr>
          <w:p>
            <w:pPr>
              <w:pStyle w:val="Table Style 2"/>
              <w:tabs>
                <w:tab w:val="left" w:pos="360"/>
              </w:tabs>
              <w:spacing w:before="120" w:after="120" w:line="300" w:lineRule="exact"/>
              <w:ind w:left="320" w:right="360" w:firstLine="0"/>
            </w:pPr>
            <w:r>
              <w:rPr>
                <w:rStyle w:val="None"/>
                <w:rFonts w:ascii="Palatino Linotype" w:cs="Palatino Linotype" w:hAnsi="Palatino Linotype" w:eastAsia="Palatino Linotype"/>
                <w:sz w:val="23"/>
                <w:szCs w:val="23"/>
                <w:shd w:val="nil" w:color="auto" w:fill="auto"/>
                <w:rtl w:val="0"/>
                <w:lang w:val="en-US"/>
              </w:rPr>
              <w:t>SQL, PL/SQL, Unix scripting</w:t>
            </w:r>
          </w:p>
        </w:tc>
      </w:tr>
      <w:tr>
        <w:tblPrEx>
          <w:shd w:val="clear" w:color="auto" w:fill="ced7e7"/>
        </w:tblPrEx>
        <w:trPr>
          <w:trHeight w:val="310" w:hRule="atLeast"/>
        </w:trPr>
        <w:tc>
          <w:tcPr>
            <w:tcW w:type="dxa" w:w="2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300" w:lineRule="exact"/>
              <w:ind w:right="360"/>
            </w:pPr>
            <w:r>
              <w:rPr>
                <w:rStyle w:val="None"/>
                <w:rFonts w:ascii="Palatino Linotype" w:cs="Palatino Linotype" w:hAnsi="Palatino Linotype" w:eastAsia="Palatino Linotype"/>
                <w:b w:val="1"/>
                <w:bCs w:val="1"/>
                <w:sz w:val="23"/>
                <w:szCs w:val="23"/>
                <w:shd w:val="nil" w:color="auto" w:fill="auto"/>
                <w:rtl w:val="0"/>
                <w:lang w:val="en-US"/>
              </w:rPr>
              <w:t>Database</w:t>
            </w:r>
          </w:p>
        </w:tc>
        <w:tc>
          <w:tcPr>
            <w:tcW w:type="dxa" w:w="5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400"/>
              <w:bottom w:type="dxa" w:w="80"/>
              <w:right w:type="dxa" w:w="440"/>
            </w:tcMar>
            <w:vAlign w:val="bottom"/>
          </w:tcPr>
          <w:p>
            <w:pPr>
              <w:pStyle w:val="Table Style 2"/>
              <w:tabs>
                <w:tab w:val="left" w:pos="360"/>
              </w:tabs>
              <w:spacing w:before="120" w:after="120" w:line="300" w:lineRule="exact"/>
              <w:ind w:left="320" w:right="360" w:firstLine="0"/>
            </w:pPr>
            <w:r>
              <w:rPr>
                <w:rStyle w:val="None"/>
                <w:rFonts w:ascii="Palatino Linotype" w:cs="Palatino Linotype" w:hAnsi="Palatino Linotype" w:eastAsia="Palatino Linotype"/>
                <w:sz w:val="23"/>
                <w:szCs w:val="23"/>
                <w:shd w:val="nil" w:color="auto" w:fill="auto"/>
                <w:rtl w:val="0"/>
                <w:lang w:val="en-US"/>
              </w:rPr>
              <w:t>Oracle, DB2, SQL Server, Teradata</w:t>
            </w:r>
          </w:p>
        </w:tc>
      </w:tr>
      <w:tr>
        <w:tblPrEx>
          <w:shd w:val="clear" w:color="auto" w:fill="ced7e7"/>
        </w:tblPrEx>
        <w:trPr>
          <w:trHeight w:val="310" w:hRule="atLeast"/>
        </w:trPr>
        <w:tc>
          <w:tcPr>
            <w:tcW w:type="dxa" w:w="24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300" w:lineRule="exact"/>
              <w:ind w:right="360"/>
            </w:pPr>
            <w:r>
              <w:rPr>
                <w:rStyle w:val="None"/>
                <w:rFonts w:ascii="Palatino Linotype" w:cs="Palatino Linotype" w:hAnsi="Palatino Linotype" w:eastAsia="Palatino Linotype"/>
                <w:b w:val="1"/>
                <w:bCs w:val="1"/>
                <w:sz w:val="23"/>
                <w:szCs w:val="23"/>
                <w:shd w:val="nil" w:color="auto" w:fill="auto"/>
                <w:rtl w:val="0"/>
                <w:lang w:val="en-US"/>
              </w:rPr>
              <w:t>Operating System</w:t>
            </w:r>
          </w:p>
        </w:tc>
        <w:tc>
          <w:tcPr>
            <w:tcW w:type="dxa" w:w="5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400"/>
              <w:bottom w:type="dxa" w:w="80"/>
              <w:right w:type="dxa" w:w="440"/>
            </w:tcMar>
            <w:vAlign w:val="bottom"/>
          </w:tcPr>
          <w:p>
            <w:pPr>
              <w:pStyle w:val="Table Style 2"/>
              <w:tabs>
                <w:tab w:val="left" w:pos="360"/>
              </w:tabs>
              <w:spacing w:before="120" w:after="120" w:line="300" w:lineRule="exact"/>
              <w:ind w:left="320" w:right="360" w:firstLine="0"/>
            </w:pPr>
            <w:r>
              <w:rPr>
                <w:rStyle w:val="None"/>
                <w:rFonts w:ascii="Palatino Linotype" w:cs="Palatino Linotype" w:hAnsi="Palatino Linotype" w:eastAsia="Palatino Linotype"/>
                <w:sz w:val="23"/>
                <w:szCs w:val="23"/>
                <w:shd w:val="nil" w:color="auto" w:fill="auto"/>
                <w:rtl w:val="0"/>
                <w:lang w:val="en-US"/>
              </w:rPr>
              <w:t>Window NT/2000, UNIX AIX</w:t>
            </w:r>
          </w:p>
        </w:tc>
      </w:tr>
    </w:tbl>
    <w:p>
      <w:pPr>
        <w:pStyle w:val="Body A"/>
        <w:rPr>
          <w:rStyle w:val="None"/>
          <w:rFonts w:ascii="Palatino Linotype" w:cs="Palatino Linotype" w:hAnsi="Palatino Linotype" w:eastAsia="Palatino Linotype"/>
          <w:b w:val="1"/>
          <w:bCs w:val="1"/>
          <w:sz w:val="29"/>
          <w:szCs w:val="29"/>
          <w:u w:val="single"/>
          <w:lang w:val="en-US"/>
        </w:rPr>
      </w:pPr>
    </w:p>
    <w:p>
      <w:pPr>
        <w:pStyle w:val="Body A"/>
        <w:rPr>
          <w:rStyle w:val="None"/>
          <w:rFonts w:ascii="Palatino Linotype" w:cs="Palatino Linotype" w:hAnsi="Palatino Linotype" w:eastAsia="Palatino Linotype"/>
          <w:b w:val="1"/>
          <w:bCs w:val="1"/>
          <w:sz w:val="29"/>
          <w:szCs w:val="29"/>
          <w:u w:val="single"/>
        </w:rPr>
      </w:pPr>
    </w:p>
    <w:p>
      <w:pPr>
        <w:pStyle w:val="Body A"/>
        <w:rPr>
          <w:rStyle w:val="None"/>
          <w:rFonts w:ascii="Palatino Linotype" w:cs="Palatino Linotype" w:hAnsi="Palatino Linotype" w:eastAsia="Palatino Linotype"/>
          <w:b w:val="1"/>
          <w:bCs w:val="1"/>
          <w:sz w:val="29"/>
          <w:szCs w:val="29"/>
          <w:u w:val="single"/>
          <w:lang w:val="en-US"/>
        </w:rPr>
      </w:pPr>
      <w:r>
        <w:rPr>
          <w:rStyle w:val="None"/>
          <w:rFonts w:ascii="Palatino Linotype" w:cs="Palatino Linotype" w:hAnsi="Palatino Linotype" w:eastAsia="Palatino Linotype"/>
          <w:b w:val="1"/>
          <w:bCs w:val="1"/>
          <w:sz w:val="29"/>
          <w:szCs w:val="29"/>
          <w:u w:val="single"/>
          <w:rtl w:val="0"/>
          <w:lang w:val="en-US"/>
        </w:rPr>
        <w:t>Professional Experience: (13 Years)</w:t>
      </w:r>
    </w:p>
    <w:p>
      <w:pPr>
        <w:pStyle w:val="Body A"/>
        <w:rPr>
          <w:rStyle w:val="None"/>
          <w:rFonts w:ascii="Palatino Linotype" w:cs="Palatino Linotype" w:hAnsi="Palatino Linotype" w:eastAsia="Palatino Linotype"/>
          <w:b w:val="1"/>
          <w:bCs w:val="1"/>
          <w:sz w:val="29"/>
          <w:szCs w:val="29"/>
          <w:u w:val="single"/>
          <w:lang w:val="en-US"/>
        </w:rPr>
      </w:pPr>
    </w:p>
    <w:tbl>
      <w:tblPr>
        <w:tblW w:w="816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5"/>
        <w:gridCol w:w="2282"/>
        <w:gridCol w:w="3197"/>
      </w:tblGrid>
      <w:tr>
        <w:tblPrEx>
          <w:shd w:val="clear" w:color="auto" w:fill="ced7e7"/>
        </w:tblPrEx>
        <w:trPr>
          <w:trHeight w:val="328" w:hRule="atLeast"/>
        </w:trPr>
        <w:tc>
          <w:tcPr>
            <w:tcW w:type="dxa" w:w="2685"/>
            <w:tcBorders>
              <w:top w:val="single" w:color="515151" w:sz="8" w:space="0" w:shadow="0" w:frame="0"/>
              <w:left w:val="single" w:color="515151"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204" w:lineRule="auto"/>
              <w:ind w:right="360"/>
            </w:pPr>
            <w:r>
              <w:rPr>
                <w:rStyle w:val="None"/>
                <w:rFonts w:ascii="Palatino Linotype" w:cs="Palatino Linotype" w:hAnsi="Palatino Linotype" w:eastAsia="Palatino Linotype"/>
                <w:b w:val="1"/>
                <w:bCs w:val="1"/>
                <w:sz w:val="23"/>
                <w:szCs w:val="23"/>
                <w:shd w:val="nil" w:color="auto" w:fill="auto"/>
                <w:rtl w:val="0"/>
                <w:lang w:val="en-US"/>
              </w:rPr>
              <w:t>Designation</w:t>
            </w:r>
          </w:p>
        </w:tc>
        <w:tc>
          <w:tcPr>
            <w:tcW w:type="dxa" w:w="2282"/>
            <w:tcBorders>
              <w:top w:val="single" w:color="515151" w:sz="8"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220"/>
              <w:bottom w:type="dxa" w:w="80"/>
              <w:right w:type="dxa" w:w="440"/>
            </w:tcMar>
            <w:vAlign w:val="bottom"/>
          </w:tcPr>
          <w:p>
            <w:pPr>
              <w:pStyle w:val="Table Style 2"/>
              <w:tabs>
                <w:tab w:val="left" w:pos="360"/>
              </w:tabs>
              <w:spacing w:before="120" w:after="120" w:line="204" w:lineRule="auto"/>
              <w:ind w:left="140" w:right="360" w:firstLine="0"/>
            </w:pPr>
            <w:r>
              <w:rPr>
                <w:rStyle w:val="None"/>
                <w:rFonts w:ascii="Palatino Linotype" w:cs="Palatino Linotype" w:hAnsi="Palatino Linotype" w:eastAsia="Palatino Linotype"/>
                <w:b w:val="1"/>
                <w:bCs w:val="1"/>
                <w:sz w:val="23"/>
                <w:szCs w:val="23"/>
                <w:shd w:val="nil" w:color="auto" w:fill="auto"/>
                <w:rtl w:val="0"/>
                <w:lang w:val="en-US"/>
              </w:rPr>
              <w:t>Company</w:t>
            </w:r>
          </w:p>
        </w:tc>
        <w:tc>
          <w:tcPr>
            <w:tcW w:type="dxa" w:w="3196"/>
            <w:tcBorders>
              <w:top w:val="single" w:color="515151" w:sz="8"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100"/>
              <w:bottom w:type="dxa" w:w="80"/>
              <w:right w:type="dxa" w:w="440"/>
            </w:tcMar>
            <w:vAlign w:val="bottom"/>
          </w:tcPr>
          <w:p>
            <w:pPr>
              <w:pStyle w:val="Table Style 2"/>
              <w:tabs>
                <w:tab w:val="left" w:pos="360"/>
              </w:tabs>
              <w:spacing w:before="120" w:after="120" w:line="204" w:lineRule="auto"/>
              <w:ind w:left="20" w:right="360" w:firstLine="0"/>
            </w:pPr>
            <w:r>
              <w:rPr>
                <w:rStyle w:val="None"/>
                <w:rFonts w:ascii="Palatino Linotype" w:cs="Palatino Linotype" w:hAnsi="Palatino Linotype" w:eastAsia="Palatino Linotype"/>
                <w:b w:val="1"/>
                <w:bCs w:val="1"/>
                <w:sz w:val="23"/>
                <w:szCs w:val="23"/>
                <w:shd w:val="nil" w:color="auto" w:fill="auto"/>
                <w:rtl w:val="0"/>
                <w:lang w:val="en-US"/>
              </w:rPr>
              <w:t>Duration</w:t>
            </w:r>
          </w:p>
        </w:tc>
      </w:tr>
      <w:tr>
        <w:tblPrEx>
          <w:shd w:val="clear" w:color="auto" w:fill="ced7e7"/>
        </w:tblPrEx>
        <w:trPr>
          <w:trHeight w:val="292" w:hRule="atLeast"/>
        </w:trPr>
        <w:tc>
          <w:tcPr>
            <w:tcW w:type="dxa" w:w="2685"/>
            <w:tcBorders>
              <w:top w:val="single" w:color="000000" w:sz="2" w:space="0" w:shadow="0" w:frame="0"/>
              <w:left w:val="single" w:color="515151"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204" w:lineRule="auto"/>
              <w:ind w:right="360"/>
            </w:pPr>
            <w:r>
              <w:rPr>
                <w:rStyle w:val="None"/>
                <w:rFonts w:ascii="Palatino Linotype" w:cs="Palatino Linotype" w:hAnsi="Palatino Linotype" w:eastAsia="Palatino Linotype"/>
                <w:sz w:val="23"/>
                <w:szCs w:val="23"/>
                <w:shd w:val="nil" w:color="auto" w:fill="auto"/>
                <w:rtl w:val="0"/>
                <w:lang w:val="en-US"/>
              </w:rPr>
              <w:t xml:space="preserve">Application Architect </w:t>
            </w:r>
          </w:p>
        </w:tc>
        <w:tc>
          <w:tcPr>
            <w:tcW w:type="dxa" w:w="22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220"/>
              <w:bottom w:type="dxa" w:w="80"/>
              <w:right w:type="dxa" w:w="440"/>
            </w:tcMar>
            <w:vAlign w:val="bottom"/>
          </w:tcPr>
          <w:p>
            <w:pPr>
              <w:pStyle w:val="Table Style 2"/>
              <w:tabs>
                <w:tab w:val="left" w:pos="360"/>
              </w:tabs>
              <w:spacing w:before="120" w:after="120"/>
              <w:ind w:left="140" w:right="360" w:firstLine="0"/>
            </w:pPr>
            <w:r>
              <w:rPr>
                <w:rStyle w:val="None"/>
                <w:rFonts w:ascii="Palatino Linotype" w:cs="Palatino Linotype" w:hAnsi="Palatino Linotype" w:eastAsia="Palatino Linotype"/>
                <w:sz w:val="23"/>
                <w:szCs w:val="23"/>
                <w:shd w:val="nil" w:color="auto" w:fill="auto"/>
                <w:rtl w:val="0"/>
                <w:lang w:val="en-US"/>
              </w:rPr>
              <w:t>Diversant, USA</w:t>
            </w:r>
          </w:p>
        </w:tc>
        <w:tc>
          <w:tcPr>
            <w:tcW w:type="dxa" w:w="3196"/>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100"/>
              <w:bottom w:type="dxa" w:w="80"/>
              <w:right w:type="dxa" w:w="440"/>
            </w:tcMar>
            <w:vAlign w:val="bottom"/>
          </w:tcPr>
          <w:p>
            <w:pPr>
              <w:pStyle w:val="Table Style 2"/>
              <w:tabs>
                <w:tab w:val="left" w:pos="360"/>
              </w:tabs>
              <w:spacing w:before="120" w:after="120"/>
              <w:ind w:left="20" w:right="360" w:firstLine="0"/>
            </w:pPr>
            <w:r>
              <w:rPr>
                <w:rStyle w:val="None"/>
                <w:rFonts w:ascii="Palatino Linotype" w:cs="Palatino Linotype" w:hAnsi="Palatino Linotype" w:eastAsia="Palatino Linotype"/>
                <w:sz w:val="23"/>
                <w:szCs w:val="23"/>
                <w:shd w:val="nil" w:color="auto" w:fill="auto"/>
                <w:rtl w:val="0"/>
                <w:lang w:val="en-US"/>
              </w:rPr>
              <w:t>Sep 2018 to Till Date</w:t>
            </w:r>
          </w:p>
        </w:tc>
      </w:tr>
      <w:tr>
        <w:tblPrEx>
          <w:shd w:val="clear" w:color="auto" w:fill="ced7e7"/>
        </w:tblPrEx>
        <w:trPr>
          <w:trHeight w:val="310" w:hRule="atLeast"/>
        </w:trPr>
        <w:tc>
          <w:tcPr>
            <w:tcW w:type="dxa" w:w="2685"/>
            <w:tcBorders>
              <w:top w:val="single" w:color="000000" w:sz="2" w:space="0" w:shadow="0" w:frame="0"/>
              <w:left w:val="single" w:color="515151"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300" w:lineRule="exact"/>
              <w:ind w:right="360"/>
            </w:pPr>
            <w:r>
              <w:rPr>
                <w:rStyle w:val="None"/>
                <w:rFonts w:ascii="Palatino Linotype" w:cs="Palatino Linotype" w:hAnsi="Palatino Linotype" w:eastAsia="Palatino Linotype"/>
                <w:sz w:val="23"/>
                <w:szCs w:val="23"/>
                <w:shd w:val="nil" w:color="auto" w:fill="auto"/>
                <w:rtl w:val="0"/>
                <w:lang w:val="en-US"/>
              </w:rPr>
              <w:t>Tech Lead</w:t>
            </w:r>
          </w:p>
        </w:tc>
        <w:tc>
          <w:tcPr>
            <w:tcW w:type="dxa" w:w="22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220"/>
              <w:bottom w:type="dxa" w:w="80"/>
              <w:right w:type="dxa" w:w="440"/>
            </w:tcMar>
            <w:vAlign w:val="bottom"/>
          </w:tcPr>
          <w:p>
            <w:pPr>
              <w:pStyle w:val="Table Style 2"/>
              <w:tabs>
                <w:tab w:val="left" w:pos="360"/>
              </w:tabs>
              <w:spacing w:before="120" w:after="120"/>
              <w:ind w:left="140" w:right="360" w:firstLine="0"/>
            </w:pPr>
            <w:r>
              <w:rPr>
                <w:rStyle w:val="None"/>
                <w:rFonts w:ascii="Palatino Linotype" w:cs="Palatino Linotype" w:hAnsi="Palatino Linotype" w:eastAsia="Palatino Linotype"/>
                <w:sz w:val="23"/>
                <w:szCs w:val="23"/>
                <w:shd w:val="nil" w:color="auto" w:fill="auto"/>
                <w:rtl w:val="0"/>
                <w:lang w:val="en-US"/>
              </w:rPr>
              <w:t>Accenture</w:t>
            </w:r>
          </w:p>
        </w:tc>
        <w:tc>
          <w:tcPr>
            <w:tcW w:type="dxa" w:w="3196"/>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100"/>
              <w:bottom w:type="dxa" w:w="80"/>
              <w:right w:type="dxa" w:w="440"/>
            </w:tcMar>
            <w:vAlign w:val="bottom"/>
          </w:tcPr>
          <w:p>
            <w:pPr>
              <w:pStyle w:val="Table Style 2"/>
              <w:tabs>
                <w:tab w:val="left" w:pos="360"/>
              </w:tabs>
              <w:spacing w:before="120" w:after="120"/>
              <w:ind w:left="20" w:right="360" w:firstLine="0"/>
            </w:pPr>
            <w:r>
              <w:rPr>
                <w:rStyle w:val="None"/>
                <w:rFonts w:ascii="Lao UI" w:cs="Lao UI" w:hAnsi="Lao UI" w:eastAsia="Lao UI"/>
                <w:sz w:val="23"/>
                <w:szCs w:val="23"/>
                <w:shd w:val="nil" w:color="auto" w:fill="auto"/>
                <w:rtl w:val="0"/>
                <w:lang w:val="en-US"/>
              </w:rPr>
              <w:t>Feb</w:t>
            </w:r>
            <w:r>
              <w:rPr>
                <w:rStyle w:val="None"/>
                <w:rFonts w:ascii="Palatino Linotype" w:cs="Palatino Linotype" w:hAnsi="Palatino Linotype" w:eastAsia="Palatino Linotype"/>
                <w:sz w:val="23"/>
                <w:szCs w:val="23"/>
                <w:shd w:val="nil" w:color="auto" w:fill="auto"/>
                <w:rtl w:val="0"/>
                <w:lang w:val="en-US"/>
              </w:rPr>
              <w:t xml:space="preserve"> 2010 to Aug 2018</w:t>
            </w:r>
          </w:p>
        </w:tc>
      </w:tr>
      <w:tr>
        <w:tblPrEx>
          <w:shd w:val="clear" w:color="auto" w:fill="ced7e7"/>
        </w:tblPrEx>
        <w:trPr>
          <w:trHeight w:val="325" w:hRule="atLeast"/>
        </w:trPr>
        <w:tc>
          <w:tcPr>
            <w:tcW w:type="dxa" w:w="2685"/>
            <w:tcBorders>
              <w:top w:val="single" w:color="000000" w:sz="2" w:space="0" w:shadow="0" w:frame="0"/>
              <w:left w:val="single" w:color="515151" w:sz="8"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440"/>
            </w:tcMar>
            <w:vAlign w:val="bottom"/>
          </w:tcPr>
          <w:p>
            <w:pPr>
              <w:pStyle w:val="Table Style 2"/>
              <w:tabs>
                <w:tab w:val="left" w:pos="360"/>
              </w:tabs>
              <w:spacing w:before="120" w:after="120" w:line="300" w:lineRule="exact"/>
              <w:ind w:right="360"/>
            </w:pPr>
            <w:r>
              <w:rPr>
                <w:rStyle w:val="None"/>
                <w:rFonts w:ascii="Palatino Linotype" w:cs="Palatino Linotype" w:hAnsi="Palatino Linotype" w:eastAsia="Palatino Linotype"/>
                <w:sz w:val="23"/>
                <w:szCs w:val="23"/>
                <w:shd w:val="nil" w:color="auto" w:fill="auto"/>
                <w:rtl w:val="0"/>
                <w:lang w:val="en-US"/>
              </w:rPr>
              <w:t xml:space="preserve">Technical Associate </w:t>
            </w:r>
          </w:p>
        </w:tc>
        <w:tc>
          <w:tcPr>
            <w:tcW w:type="dxa" w:w="22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220"/>
              <w:bottom w:type="dxa" w:w="80"/>
              <w:right w:type="dxa" w:w="440"/>
            </w:tcMar>
            <w:vAlign w:val="bottom"/>
          </w:tcPr>
          <w:p>
            <w:pPr>
              <w:pStyle w:val="Table Style 2"/>
              <w:tabs>
                <w:tab w:val="left" w:pos="360"/>
              </w:tabs>
              <w:spacing w:before="120" w:after="120"/>
              <w:ind w:left="140" w:right="360" w:firstLine="0"/>
            </w:pPr>
            <w:r>
              <w:rPr>
                <w:rStyle w:val="None"/>
                <w:rFonts w:ascii="Palatino Linotype" w:cs="Palatino Linotype" w:hAnsi="Palatino Linotype" w:eastAsia="Palatino Linotype"/>
                <w:sz w:val="23"/>
                <w:szCs w:val="23"/>
                <w:shd w:val="nil" w:color="auto" w:fill="auto"/>
                <w:rtl w:val="0"/>
                <w:lang w:val="en-US"/>
              </w:rPr>
              <w:t>Tech Mahindra</w:t>
            </w:r>
          </w:p>
        </w:tc>
        <w:tc>
          <w:tcPr>
            <w:tcW w:type="dxa" w:w="3196"/>
            <w:tcBorders>
              <w:top w:val="single" w:color="000000" w:sz="2" w:space="0" w:shadow="0" w:frame="0"/>
              <w:left w:val="single" w:color="000000" w:sz="2" w:space="0" w:shadow="0" w:frame="0"/>
              <w:bottom w:val="single" w:color="000000" w:sz="2" w:space="0" w:shadow="0" w:frame="0"/>
              <w:right w:val="single" w:color="515151" w:sz="8" w:space="0" w:shadow="0" w:frame="0"/>
            </w:tcBorders>
            <w:shd w:val="clear" w:color="auto" w:fill="auto"/>
            <w:tcMar>
              <w:top w:type="dxa" w:w="80"/>
              <w:left w:type="dxa" w:w="100"/>
              <w:bottom w:type="dxa" w:w="80"/>
              <w:right w:type="dxa" w:w="440"/>
            </w:tcMar>
            <w:vAlign w:val="bottom"/>
          </w:tcPr>
          <w:p>
            <w:pPr>
              <w:pStyle w:val="Table Style 2"/>
              <w:tabs>
                <w:tab w:val="left" w:pos="360"/>
              </w:tabs>
              <w:spacing w:before="120" w:after="120"/>
              <w:ind w:left="20" w:right="360" w:firstLine="0"/>
            </w:pPr>
            <w:r>
              <w:rPr>
                <w:rStyle w:val="None"/>
                <w:rFonts w:ascii="Lao UI" w:cs="Lao UI" w:hAnsi="Lao UI" w:eastAsia="Lao UI"/>
                <w:sz w:val="23"/>
                <w:szCs w:val="23"/>
                <w:rtl w:val="0"/>
                <w:lang w:val="en-US"/>
              </w:rPr>
              <w:t>June 2006 to Feb 2010</w:t>
            </w:r>
          </w:p>
        </w:tc>
      </w:tr>
    </w:tbl>
    <w:p>
      <w:pPr>
        <w:pStyle w:val="Body A"/>
        <w:rPr>
          <w:rStyle w:val="None"/>
          <w:rFonts w:ascii="Palatino Linotype" w:cs="Palatino Linotype" w:hAnsi="Palatino Linotype" w:eastAsia="Palatino Linotype"/>
          <w:b w:val="1"/>
          <w:bCs w:val="1"/>
          <w:sz w:val="29"/>
          <w:szCs w:val="29"/>
          <w:u w:val="single"/>
        </w:rPr>
      </w:pPr>
    </w:p>
    <w:p>
      <w:pPr>
        <w:pStyle w:val="Body A"/>
        <w:spacing w:line="200" w:lineRule="exact"/>
        <w:rPr>
          <w:rStyle w:val="None"/>
          <w:rFonts w:ascii="Palatino Linotype" w:cs="Palatino Linotype" w:hAnsi="Palatino Linotype" w:eastAsia="Palatino Linotype"/>
          <w:b w:val="1"/>
          <w:bCs w:val="1"/>
          <w:sz w:val="29"/>
          <w:szCs w:val="29"/>
          <w:u w:val="single"/>
          <w:lang w:val="en-US"/>
        </w:rPr>
      </w:pPr>
    </w:p>
    <w:p>
      <w:pPr>
        <w:pStyle w:val="Body A"/>
        <w:spacing w:line="200" w:lineRule="exact"/>
        <w:rPr>
          <w:rStyle w:val="None"/>
          <w:rFonts w:ascii="Palatino Linotype" w:cs="Palatino Linotype" w:hAnsi="Palatino Linotype" w:eastAsia="Palatino Linotype"/>
          <w:b w:val="1"/>
          <w:bCs w:val="1"/>
          <w:sz w:val="29"/>
          <w:szCs w:val="29"/>
          <w:u w:val="single"/>
          <w:lang w:val="en-US"/>
        </w:rPr>
      </w:pPr>
    </w:p>
    <w:p>
      <w:pPr>
        <w:pStyle w:val="Body A"/>
        <w:spacing w:line="200" w:lineRule="exact"/>
        <w:rPr>
          <w:rStyle w:val="None"/>
          <w:sz w:val="20"/>
          <w:szCs w:val="20"/>
        </w:rPr>
      </w:pPr>
    </w:p>
    <w:p>
      <w:pPr>
        <w:pStyle w:val="Body A"/>
        <w:rPr>
          <w:rStyle w:val="None"/>
          <w:rFonts w:ascii="Palatino Linotype" w:cs="Palatino Linotype" w:hAnsi="Palatino Linotype" w:eastAsia="Palatino Linotype"/>
          <w:b w:val="1"/>
          <w:bCs w:val="1"/>
          <w:sz w:val="29"/>
          <w:szCs w:val="29"/>
          <w:u w:val="single"/>
        </w:rPr>
      </w:pPr>
      <w:r>
        <w:rPr>
          <w:rStyle w:val="None"/>
          <w:rFonts w:ascii="Palatino Linotype" w:cs="Palatino Linotype" w:hAnsi="Palatino Linotype" w:eastAsia="Palatino Linotype"/>
          <w:b w:val="1"/>
          <w:bCs w:val="1"/>
          <w:sz w:val="29"/>
          <w:szCs w:val="29"/>
          <w:u w:val="single"/>
          <w:rtl w:val="0"/>
          <w:lang w:val="en-US"/>
        </w:rPr>
        <w:t>Education &amp; Certification:</w:t>
      </w:r>
    </w:p>
    <w:p>
      <w:pPr>
        <w:pStyle w:val="Body A"/>
        <w:spacing w:line="241" w:lineRule="exact"/>
        <w:rPr>
          <w:rStyle w:val="None"/>
          <w:sz w:val="20"/>
          <w:szCs w:val="20"/>
        </w:rPr>
      </w:pPr>
    </w:p>
    <w:p>
      <w:pPr>
        <w:pStyle w:val="List Paragraph"/>
        <w:numPr>
          <w:ilvl w:val="0"/>
          <w:numId w:val="4"/>
        </w:numPr>
        <w:bidi w:val="0"/>
        <w:ind w:right="0"/>
        <w:jc w:val="left"/>
        <w:rPr>
          <w:rFonts w:ascii="Palatino Linotype" w:cs="Palatino Linotype" w:hAnsi="Palatino Linotype" w:eastAsia="Palatino Linotype"/>
          <w:sz w:val="25"/>
          <w:szCs w:val="25"/>
          <w:rtl w:val="0"/>
          <w:lang w:val="en-US"/>
        </w:rPr>
      </w:pPr>
      <w:r>
        <w:rPr>
          <w:rStyle w:val="None"/>
          <w:rFonts w:ascii="Palatino Linotype" w:cs="Palatino Linotype" w:hAnsi="Palatino Linotype" w:eastAsia="Palatino Linotype"/>
          <w:b w:val="1"/>
          <w:bCs w:val="1"/>
          <w:sz w:val="25"/>
          <w:szCs w:val="25"/>
          <w:rtl w:val="0"/>
          <w:lang w:val="en-US"/>
        </w:rPr>
        <w:t>MCA (Master of Computer Science),</w:t>
      </w:r>
      <w:r>
        <w:rPr>
          <w:rStyle w:val="None"/>
          <w:rFonts w:ascii="Palatino Linotype" w:cs="Palatino Linotype" w:hAnsi="Palatino Linotype" w:eastAsia="Palatino Linotype"/>
          <w:sz w:val="25"/>
          <w:szCs w:val="25"/>
          <w:rtl w:val="0"/>
          <w:lang w:val="en-US"/>
        </w:rPr>
        <w:t xml:space="preserve"> Osmania University, Hyderbad, India </w:t>
      </w:r>
    </w:p>
    <w:p>
      <w:pPr>
        <w:pStyle w:val="List Paragraph"/>
        <w:numPr>
          <w:ilvl w:val="0"/>
          <w:numId w:val="4"/>
        </w:numPr>
        <w:bidi w:val="0"/>
        <w:ind w:right="0"/>
        <w:jc w:val="left"/>
        <w:rPr>
          <w:rFonts w:ascii="Palatino Linotype" w:cs="Palatino Linotype" w:hAnsi="Palatino Linotype" w:eastAsia="Palatino Linotype"/>
          <w:sz w:val="25"/>
          <w:szCs w:val="25"/>
          <w:rtl w:val="0"/>
          <w:lang w:val="en-US"/>
        </w:rPr>
      </w:pPr>
      <w:r>
        <w:rPr>
          <w:rStyle w:val="None"/>
          <w:rFonts w:ascii="Palatino Linotype" w:cs="Palatino Linotype" w:hAnsi="Palatino Linotype" w:eastAsia="Palatino Linotype"/>
          <w:b w:val="1"/>
          <w:bCs w:val="1"/>
          <w:sz w:val="25"/>
          <w:szCs w:val="25"/>
          <w:rtl w:val="0"/>
          <w:lang w:val="en-US"/>
        </w:rPr>
        <w:t>B.Sc Computer Science,</w:t>
      </w:r>
      <w:r>
        <w:rPr>
          <w:rStyle w:val="None"/>
          <w:rFonts w:ascii="Palatino Linotype" w:cs="Palatino Linotype" w:hAnsi="Palatino Linotype" w:eastAsia="Palatino Linotype"/>
          <w:sz w:val="25"/>
          <w:szCs w:val="25"/>
          <w:rtl w:val="0"/>
          <w:lang w:val="en-US"/>
        </w:rPr>
        <w:t xml:space="preserve"> Osmania University, Hyderbad, India</w:t>
      </w:r>
    </w:p>
    <w:p>
      <w:pPr>
        <w:pStyle w:val="List Paragraph"/>
        <w:numPr>
          <w:ilvl w:val="0"/>
          <w:numId w:val="4"/>
        </w:numPr>
        <w:bidi w:val="0"/>
        <w:ind w:right="0"/>
        <w:jc w:val="left"/>
        <w:rPr>
          <w:rFonts w:ascii="Palatino Linotype" w:cs="Palatino Linotype" w:hAnsi="Palatino Linotype" w:eastAsia="Palatino Linotype"/>
          <w:b w:val="1"/>
          <w:bCs w:val="1"/>
          <w:sz w:val="25"/>
          <w:szCs w:val="25"/>
          <w:rtl w:val="0"/>
          <w:lang w:val="en-US"/>
        </w:rPr>
      </w:pPr>
      <w:r>
        <w:rPr>
          <w:rStyle w:val="None"/>
          <w:rFonts w:ascii="Palatino Linotype" w:cs="Palatino Linotype" w:hAnsi="Palatino Linotype" w:eastAsia="Palatino Linotype"/>
          <w:b w:val="1"/>
          <w:bCs w:val="1"/>
          <w:sz w:val="25"/>
          <w:szCs w:val="25"/>
          <w:rtl w:val="0"/>
          <w:lang w:val="en-US"/>
        </w:rPr>
        <w:t xml:space="preserve">Oracle Certified Associate </w:t>
      </w:r>
    </w:p>
    <w:p>
      <w:pPr>
        <w:pStyle w:val="Body A"/>
        <w:spacing w:line="200" w:lineRule="exact"/>
        <w:rPr>
          <w:rStyle w:val="None"/>
          <w:sz w:val="20"/>
          <w:szCs w:val="20"/>
        </w:rPr>
      </w:pPr>
    </w:p>
    <w:p>
      <w:pPr>
        <w:pStyle w:val="Body A"/>
        <w:spacing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caps w:val="1"/>
          <w:sz w:val="26"/>
          <w:szCs w:val="26"/>
          <w:rtl w:val="0"/>
          <w:lang w:val="de-DE"/>
        </w:rPr>
        <w:t>DATA ARCHITECT / DATA MODELER</w:t>
        <w:tab/>
        <w:tab/>
        <w:tab/>
        <w:tab/>
      </w:r>
      <w:r>
        <w:rPr>
          <w:rStyle w:val="None"/>
          <w:rFonts w:ascii="Times New Roman" w:hAnsi="Times New Roman"/>
          <w:b w:val="1"/>
          <w:bCs w:val="1"/>
          <w:sz w:val="26"/>
          <w:szCs w:val="26"/>
          <w:rtl w:val="0"/>
          <w:lang w:val="da-DK"/>
        </w:rPr>
        <w:t>Charlotte, NC</w:t>
      </w:r>
    </w:p>
    <w:p>
      <w:pPr>
        <w:pStyle w:val="Body A"/>
        <w:spacing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 xml:space="preserve">Client: Bank of America </w:t>
      </w:r>
    </w:p>
    <w:p>
      <w:pPr>
        <w:pStyle w:val="Body A"/>
        <w:spacing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rPr>
        <w:t xml:space="preserve">09/2018 </w:t>
      </w:r>
      <w:r>
        <w:rPr>
          <w:rStyle w:val="None"/>
          <w:rFonts w:ascii="Times New Roman" w:hAnsi="Times New Roman" w:hint="default"/>
          <w:b w:val="1"/>
          <w:bCs w:val="1"/>
          <w:sz w:val="26"/>
          <w:szCs w:val="26"/>
          <w:rtl w:val="0"/>
        </w:rPr>
        <w:t xml:space="preserve">– </w:t>
      </w:r>
      <w:r>
        <w:rPr>
          <w:rStyle w:val="None"/>
          <w:rFonts w:ascii="Times New Roman" w:hAnsi="Times New Roman"/>
          <w:b w:val="1"/>
          <w:bCs w:val="1"/>
          <w:sz w:val="26"/>
          <w:szCs w:val="26"/>
          <w:rtl w:val="0"/>
        </w:rPr>
        <w:t xml:space="preserve">Present </w:t>
      </w:r>
    </w:p>
    <w:p>
      <w:pPr>
        <w:pStyle w:val="Body A"/>
        <w:spacing w:line="364" w:lineRule="exact"/>
        <w:rPr>
          <w:rStyle w:val="None"/>
          <w:sz w:val="20"/>
          <w:szCs w:val="20"/>
        </w:rPr>
      </w:pPr>
    </w:p>
    <w:p>
      <w:pPr>
        <w:pStyle w:val="Body A"/>
        <w:numPr>
          <w:ilvl w:val="0"/>
          <w:numId w:val="2"/>
        </w:numPr>
        <w:bidi w:val="0"/>
        <w:ind w:right="360"/>
        <w:jc w:val="left"/>
        <w:rPr>
          <w:rtl w:val="0"/>
          <w:lang w:val="en-US"/>
        </w:rPr>
      </w:pPr>
      <w:r>
        <w:rPr>
          <w:rStyle w:val="None"/>
          <w:rtl w:val="0"/>
          <w:lang w:val="en-US"/>
        </w:rPr>
        <w:t xml:space="preserve">Worked in this Global Wholesale Banking Technology (Global Strategy Architecture) role with Architecture, design and analysis for the on-going core ADS initiative -TrADS </w:t>
      </w:r>
    </w:p>
    <w:p>
      <w:pPr>
        <w:pStyle w:val="Body A"/>
        <w:numPr>
          <w:ilvl w:val="0"/>
          <w:numId w:val="2"/>
        </w:numPr>
        <w:bidi w:val="0"/>
        <w:ind w:right="360"/>
        <w:jc w:val="left"/>
        <w:rPr>
          <w:rtl w:val="0"/>
          <w:lang w:val="en-US"/>
        </w:rPr>
      </w:pPr>
      <w:r>
        <w:rPr>
          <w:rStyle w:val="None"/>
          <w:rtl w:val="0"/>
          <w:lang w:val="en-US"/>
        </w:rPr>
        <w:t>source, certify, authorize and provision the Treasury Deposit data from several SORs to various Enterprise level down streams with all Data quality and performance oriented data delivery guidelines from EDM</w:t>
      </w:r>
    </w:p>
    <w:p>
      <w:pPr>
        <w:pStyle w:val="Body A"/>
        <w:numPr>
          <w:ilvl w:val="0"/>
          <w:numId w:val="2"/>
        </w:numPr>
        <w:bidi w:val="0"/>
        <w:ind w:right="360"/>
        <w:jc w:val="left"/>
        <w:rPr>
          <w:rtl w:val="0"/>
          <w:lang w:val="en-US"/>
        </w:rPr>
      </w:pPr>
      <w:r>
        <w:rPr>
          <w:rStyle w:val="None"/>
          <w:rtl w:val="0"/>
          <w:lang w:val="en-US"/>
        </w:rPr>
        <w:t>Work closely with Tech leads and Development teams all data needs with creating data objects for multiple initiatives that are in progress in parallel sprints, providing any design changes that are required from modeling/architecture perspective to update the living documents i.e. Logical/ Physical Models, DDLs for tables, views, keys, Indices etc</w:t>
      </w:r>
    </w:p>
    <w:p>
      <w:pPr>
        <w:pStyle w:val="Body A"/>
        <w:numPr>
          <w:ilvl w:val="0"/>
          <w:numId w:val="2"/>
        </w:numPr>
        <w:bidi w:val="0"/>
        <w:ind w:right="360"/>
        <w:jc w:val="left"/>
        <w:rPr>
          <w:rtl w:val="0"/>
          <w:lang w:val="en-US"/>
        </w:rPr>
      </w:pPr>
      <w:r>
        <w:rPr>
          <w:rStyle w:val="None"/>
          <w:rtl w:val="0"/>
          <w:lang w:val="en-US"/>
        </w:rPr>
        <w:t>Designed, delivered comprehensive Data architecture processes like Conceptual, Logical and Physical Data modeling, Data profiling, Data Analysis, Schema design,  Data design document deliverable like Mapping documents and contribute to Data dictionaries, Data catalogues for enterprise wide MDM,  publishing and maintaining versions of DDL scripts</w:t>
      </w:r>
    </w:p>
    <w:p>
      <w:pPr>
        <w:pStyle w:val="Body A"/>
        <w:numPr>
          <w:ilvl w:val="0"/>
          <w:numId w:val="2"/>
        </w:numPr>
        <w:bidi w:val="0"/>
        <w:ind w:right="360"/>
        <w:jc w:val="left"/>
        <w:rPr>
          <w:rtl w:val="0"/>
          <w:lang w:val="en-US"/>
        </w:rPr>
      </w:pPr>
      <w:r>
        <w:rPr>
          <w:rStyle w:val="None"/>
          <w:rtl w:val="0"/>
          <w:lang w:val="en-US"/>
        </w:rPr>
        <w:t>Reverse-engineered logical data models from four poorly documented, existing physical data models that supported storage and retrieval of Consumer and Commercial Loans data, supporting the re-factoring of the database design to optimize EDW deliverables.</w:t>
      </w:r>
    </w:p>
    <w:p>
      <w:pPr>
        <w:pStyle w:val="Body A"/>
        <w:numPr>
          <w:ilvl w:val="0"/>
          <w:numId w:val="2"/>
        </w:numPr>
        <w:bidi w:val="0"/>
        <w:ind w:right="360"/>
        <w:jc w:val="left"/>
        <w:rPr>
          <w:rtl w:val="0"/>
          <w:lang w:val="en-US"/>
        </w:rPr>
      </w:pPr>
      <w:r>
        <w:rPr>
          <w:rStyle w:val="None"/>
          <w:rtl w:val="0"/>
          <w:lang w:val="en-US"/>
        </w:rPr>
        <w:t>Assists with coordination of database changes within context of overall configuration management process</w:t>
      </w:r>
    </w:p>
    <w:p>
      <w:pPr>
        <w:pStyle w:val="Body A"/>
        <w:numPr>
          <w:ilvl w:val="0"/>
          <w:numId w:val="2"/>
        </w:numPr>
        <w:bidi w:val="0"/>
        <w:ind w:right="360"/>
        <w:jc w:val="left"/>
        <w:rPr>
          <w:rtl w:val="0"/>
          <w:lang w:val="en-US"/>
        </w:rPr>
      </w:pPr>
      <w:r>
        <w:rPr>
          <w:rStyle w:val="None"/>
          <w:rtl w:val="0"/>
          <w:lang w:val="en-US"/>
        </w:rPr>
        <w:t>Identifying, recommending and implementing emerging Modeling and IT trends, developments, tools and improvements/solutions</w:t>
      </w:r>
    </w:p>
    <w:p>
      <w:pPr>
        <w:pStyle w:val="Body A"/>
        <w:numPr>
          <w:ilvl w:val="0"/>
          <w:numId w:val="2"/>
        </w:numPr>
        <w:bidi w:val="0"/>
        <w:ind w:right="360"/>
        <w:jc w:val="left"/>
        <w:rPr>
          <w:rtl w:val="0"/>
          <w:lang w:val="en-US"/>
        </w:rPr>
      </w:pPr>
      <w:r>
        <w:rPr>
          <w:rStyle w:val="None"/>
          <w:rtl w:val="0"/>
          <w:lang w:val="en-US"/>
        </w:rPr>
        <w:t>Manage multiple assignments simultaneously, while working independently, and with other engineers and SMEs</w:t>
      </w:r>
    </w:p>
    <w:p>
      <w:pPr>
        <w:pStyle w:val="Body A"/>
        <w:numPr>
          <w:ilvl w:val="0"/>
          <w:numId w:val="2"/>
        </w:numPr>
        <w:bidi w:val="0"/>
        <w:ind w:right="360"/>
        <w:jc w:val="left"/>
        <w:rPr>
          <w:rtl w:val="0"/>
          <w:lang w:val="en-US"/>
        </w:rPr>
      </w:pPr>
      <w:r>
        <w:rPr>
          <w:rStyle w:val="None"/>
          <w:rtl w:val="0"/>
          <w:lang w:val="en-US"/>
        </w:rPr>
        <w:t>Create, manage, and modify logical and physical data models using a variety of data modeling philosophies and techniques including Inmon or Kimball</w:t>
      </w:r>
    </w:p>
    <w:p>
      <w:pPr>
        <w:pStyle w:val="Body A"/>
        <w:ind w:left="360" w:firstLine="0"/>
      </w:pPr>
    </w:p>
    <w:p>
      <w:pPr>
        <w:pStyle w:val="Body A"/>
        <w:ind w:left="360" w:firstLine="0"/>
      </w:pPr>
    </w:p>
    <w:p>
      <w:pPr>
        <w:pStyle w:val="Body A"/>
        <w:ind w:left="360" w:firstLine="0"/>
      </w:pPr>
    </w:p>
    <w:p>
      <w:pPr>
        <w:pStyle w:val="Body A"/>
        <w:ind w:left="360" w:firstLine="0"/>
      </w:pPr>
    </w:p>
    <w:p>
      <w:pPr>
        <w:pStyle w:val="Body A"/>
        <w:ind w:left="360" w:firstLine="0"/>
      </w:pPr>
    </w:p>
    <w:p>
      <w:pPr>
        <w:pStyle w:val="Body A"/>
        <w:ind w:left="360" w:firstLine="0"/>
      </w:pPr>
    </w:p>
    <w:p>
      <w:pPr>
        <w:pStyle w:val="Body A"/>
        <w:ind w:left="360" w:firstLine="0"/>
      </w:pPr>
    </w:p>
    <w:p>
      <w:pPr>
        <w:pStyle w:val="Body A"/>
        <w:spacing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caps w:val="1"/>
          <w:sz w:val="26"/>
          <w:szCs w:val="26"/>
          <w:rtl w:val="0"/>
          <w:lang w:val="en-US"/>
        </w:rPr>
        <w:t>DATA</w:t>
      </w:r>
      <w:r>
        <w:rPr>
          <w:rStyle w:val="None"/>
          <w:rFonts w:ascii="Times New Roman" w:hAnsi="Times New Roman"/>
          <w:b w:val="1"/>
          <w:bCs w:val="1"/>
          <w:caps w:val="1"/>
          <w:sz w:val="26"/>
          <w:szCs w:val="26"/>
          <w:rtl w:val="0"/>
          <w:lang w:val="de-DE"/>
        </w:rPr>
        <w:t xml:space="preserve"> ARCHITECT / DATA analyst</w:t>
        <w:tab/>
        <w:tab/>
        <w:tab/>
        <w:tab/>
      </w:r>
      <w:r>
        <w:rPr>
          <w:rStyle w:val="None"/>
          <w:rFonts w:ascii="Times New Roman" w:hAnsi="Times New Roman"/>
          <w:b w:val="1"/>
          <w:bCs w:val="1"/>
          <w:sz w:val="26"/>
          <w:szCs w:val="26"/>
          <w:rtl w:val="0"/>
        </w:rPr>
        <w:t>Irving, TX</w:t>
      </w:r>
    </w:p>
    <w:p>
      <w:pPr>
        <w:pStyle w:val="Body A"/>
        <w:spacing w:line="240" w:lineRule="auto"/>
        <w:rPr>
          <w:rStyle w:val="None"/>
          <w:rFonts w:ascii="Lao UI" w:cs="Lao UI" w:hAnsi="Lao UI" w:eastAsia="Lao UI"/>
          <w:b w:val="1"/>
          <w:bCs w:val="1"/>
          <w:sz w:val="26"/>
          <w:szCs w:val="26"/>
        </w:rPr>
      </w:pPr>
      <w:r>
        <w:rPr>
          <w:rStyle w:val="None"/>
          <w:rFonts w:ascii="Times New Roman" w:hAnsi="Times New Roman"/>
          <w:b w:val="1"/>
          <w:bCs w:val="1"/>
          <w:sz w:val="26"/>
          <w:szCs w:val="26"/>
          <w:rtl w:val="0"/>
          <w:lang w:val="en-US"/>
        </w:rPr>
        <w:t>Client: Citi Bank</w:t>
      </w:r>
    </w:p>
    <w:p>
      <w:pPr>
        <w:pStyle w:val="Body A"/>
        <w:spacing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6"/>
          <w:szCs w:val="26"/>
          <w:rtl w:val="0"/>
        </w:rPr>
        <w:t xml:space="preserve">08/2017 </w:t>
      </w:r>
      <w:r>
        <w:rPr>
          <w:rStyle w:val="None"/>
          <w:rFonts w:ascii="Times New Roman" w:hAnsi="Times New Roman" w:hint="default"/>
          <w:b w:val="1"/>
          <w:bCs w:val="1"/>
          <w:sz w:val="26"/>
          <w:szCs w:val="26"/>
          <w:rtl w:val="0"/>
        </w:rPr>
        <w:t xml:space="preserve">– </w:t>
      </w:r>
      <w:r>
        <w:rPr>
          <w:rStyle w:val="None"/>
          <w:rFonts w:ascii="Times New Roman" w:hAnsi="Times New Roman"/>
          <w:b w:val="1"/>
          <w:bCs w:val="1"/>
          <w:sz w:val="26"/>
          <w:szCs w:val="26"/>
          <w:rtl w:val="0"/>
        </w:rPr>
        <w:t>09/2018</w:t>
      </w:r>
    </w:p>
    <w:p>
      <w:pPr>
        <w:pStyle w:val="Body A"/>
        <w:spacing w:line="364" w:lineRule="exact"/>
        <w:rPr>
          <w:rStyle w:val="None"/>
          <w:sz w:val="20"/>
          <w:szCs w:val="20"/>
        </w:rPr>
      </w:pPr>
    </w:p>
    <w:p>
      <w:pPr>
        <w:pStyle w:val="Body A"/>
        <w:numPr>
          <w:ilvl w:val="0"/>
          <w:numId w:val="2"/>
        </w:numPr>
        <w:bidi w:val="0"/>
        <w:ind w:right="360"/>
        <w:jc w:val="left"/>
        <w:rPr>
          <w:rtl w:val="0"/>
          <w:lang w:val="en-US"/>
        </w:rPr>
      </w:pPr>
      <w:r>
        <w:rPr>
          <w:rStyle w:val="None"/>
          <w:rtl w:val="0"/>
          <w:lang w:val="en-US"/>
        </w:rPr>
        <w:t>Interacted with the Business users to identify the process metrics and various key dimensions and measures. Involved in the complete life cycle of the project</w:t>
      </w:r>
    </w:p>
    <w:p>
      <w:pPr>
        <w:pStyle w:val="Body A"/>
        <w:numPr>
          <w:ilvl w:val="0"/>
          <w:numId w:val="2"/>
        </w:numPr>
        <w:bidi w:val="0"/>
        <w:ind w:right="360"/>
        <w:jc w:val="left"/>
        <w:rPr>
          <w:rtl w:val="0"/>
          <w:lang w:val="en-US"/>
        </w:rPr>
      </w:pPr>
      <w:r>
        <w:rPr>
          <w:rStyle w:val="None"/>
          <w:rtl w:val="0"/>
          <w:lang w:val="en-US"/>
        </w:rPr>
        <w:t>Developed FRD (Functional requirement Document) and data architecture document and communicated with the concerned stakeholders</w:t>
      </w:r>
    </w:p>
    <w:p>
      <w:pPr>
        <w:pStyle w:val="Body A"/>
        <w:numPr>
          <w:ilvl w:val="0"/>
          <w:numId w:val="2"/>
        </w:numPr>
        <w:bidi w:val="0"/>
        <w:ind w:right="360"/>
        <w:jc w:val="left"/>
        <w:rPr>
          <w:rtl w:val="0"/>
          <w:lang w:val="en-US"/>
        </w:rPr>
      </w:pPr>
      <w:r>
        <w:rPr>
          <w:rStyle w:val="None"/>
          <w:rtl w:val="0"/>
          <w:lang w:val="en-US"/>
        </w:rPr>
        <w:t xml:space="preserve">Prepared end </w:t>
      </w:r>
      <w:r>
        <w:rPr>
          <w:rStyle w:val="None"/>
          <w:rtl w:val="0"/>
          <w:lang w:val="en-US"/>
        </w:rPr>
        <w:t xml:space="preserve">– </w:t>
      </w:r>
      <w:r>
        <w:rPr>
          <w:rStyle w:val="None"/>
          <w:rtl w:val="0"/>
          <w:lang w:val="en-US"/>
        </w:rPr>
        <w:t>end changes to the data models Design and Mapping Documentation</w:t>
      </w:r>
    </w:p>
    <w:p>
      <w:pPr>
        <w:pStyle w:val="Body A"/>
        <w:numPr>
          <w:ilvl w:val="0"/>
          <w:numId w:val="2"/>
        </w:numPr>
        <w:bidi w:val="0"/>
        <w:ind w:right="360"/>
        <w:jc w:val="left"/>
        <w:rPr>
          <w:rtl w:val="0"/>
          <w:lang w:val="en-US"/>
        </w:rPr>
      </w:pPr>
      <w:r>
        <w:rPr>
          <w:rStyle w:val="None"/>
          <w:rtl w:val="0"/>
          <w:lang w:val="en-US"/>
        </w:rPr>
        <w:t>Gathering</w:t>
      </w:r>
      <w:r>
        <w:rPr>
          <w:rStyle w:val="None"/>
          <w:rtl w:val="0"/>
          <w:lang w:val="en-US"/>
        </w:rPr>
        <w:t> </w:t>
      </w:r>
      <w:r>
        <w:rPr>
          <w:rStyle w:val="None"/>
          <w:rtl w:val="0"/>
          <w:lang w:val="en-US"/>
        </w:rPr>
        <w:t>business requirements, working closely with</w:t>
      </w:r>
      <w:r>
        <w:rPr>
          <w:rStyle w:val="None"/>
          <w:rtl w:val="0"/>
          <w:lang w:val="en-US"/>
        </w:rPr>
        <w:t> </w:t>
      </w:r>
      <w:r>
        <w:rPr>
          <w:rStyle w:val="None"/>
          <w:rtl w:val="0"/>
          <w:lang w:val="en-US"/>
        </w:rPr>
        <w:t>business users,</w:t>
      </w:r>
      <w:r>
        <w:rPr>
          <w:rStyle w:val="None"/>
          <w:rtl w:val="0"/>
          <w:lang w:val="en-US"/>
        </w:rPr>
        <w:t> </w:t>
      </w:r>
      <w:r>
        <w:rPr>
          <w:rStyle w:val="None"/>
          <w:rtl w:val="0"/>
          <w:lang w:val="en-US"/>
        </w:rPr>
        <w:t>project leaders</w:t>
      </w:r>
      <w:r>
        <w:rPr>
          <w:rStyle w:val="None"/>
          <w:rtl w:val="0"/>
          <w:lang w:val="en-US"/>
        </w:rPr>
        <w:t> </w:t>
      </w:r>
      <w:r>
        <w:rPr>
          <w:rStyle w:val="None"/>
          <w:rtl w:val="0"/>
        </w:rPr>
        <w:t>and</w:t>
      </w:r>
      <w:r>
        <w:rPr>
          <w:rStyle w:val="None"/>
          <w:rtl w:val="0"/>
          <w:lang w:val="en-US"/>
        </w:rPr>
        <w:t> </w:t>
      </w:r>
      <w:r>
        <w:rPr>
          <w:rStyle w:val="None"/>
          <w:rtl w:val="0"/>
          <w:lang w:val="en-US"/>
        </w:rPr>
        <w:t>developers. Analyzed the business requirements and</w:t>
      </w:r>
      <w:r>
        <w:rPr>
          <w:rStyle w:val="None"/>
          <w:rtl w:val="0"/>
          <w:lang w:val="en-US"/>
        </w:rPr>
        <w:t> </w:t>
      </w:r>
      <w:r>
        <w:rPr>
          <w:rStyle w:val="None"/>
          <w:rtl w:val="0"/>
          <w:lang w:val="en-US"/>
        </w:rPr>
        <w:t>designed conceptual</w:t>
      </w:r>
      <w:r>
        <w:rPr>
          <w:rStyle w:val="None"/>
          <w:rtl w:val="0"/>
          <w:lang w:val="en-US"/>
        </w:rPr>
        <w:t> </w:t>
      </w:r>
      <w:r>
        <w:rPr>
          <w:rStyle w:val="None"/>
          <w:rtl w:val="0"/>
        </w:rPr>
        <w:t>and</w:t>
      </w:r>
      <w:r>
        <w:rPr>
          <w:rStyle w:val="None"/>
          <w:rtl w:val="0"/>
          <w:lang w:val="en-US"/>
        </w:rPr>
        <w:t> </w:t>
      </w:r>
      <w:r>
        <w:rPr>
          <w:rStyle w:val="None"/>
          <w:rtl w:val="0"/>
          <w:lang w:val="en-US"/>
        </w:rPr>
        <w:t>logical data models.</w:t>
      </w:r>
    </w:p>
    <w:p>
      <w:pPr>
        <w:pStyle w:val="Body A"/>
        <w:numPr>
          <w:ilvl w:val="0"/>
          <w:numId w:val="2"/>
        </w:numPr>
        <w:bidi w:val="0"/>
        <w:ind w:right="360"/>
        <w:jc w:val="left"/>
        <w:rPr>
          <w:rtl w:val="0"/>
          <w:lang w:val="en-US"/>
        </w:rPr>
      </w:pPr>
      <w:r>
        <w:rPr>
          <w:rStyle w:val="None"/>
          <w:rtl w:val="0"/>
          <w:lang w:val="en-US"/>
        </w:rPr>
        <w:t>Enforced</w:t>
      </w:r>
      <w:r>
        <w:rPr>
          <w:rStyle w:val="None"/>
          <w:rtl w:val="0"/>
          <w:lang w:val="en-US"/>
        </w:rPr>
        <w:t> </w:t>
      </w:r>
      <w:r>
        <w:rPr>
          <w:rStyle w:val="None"/>
          <w:rtl w:val="0"/>
          <w:lang w:val="en-US"/>
        </w:rPr>
        <w:t>naming standards</w:t>
      </w:r>
      <w:r>
        <w:rPr>
          <w:rStyle w:val="None"/>
          <w:rtl w:val="0"/>
          <w:lang w:val="en-US"/>
        </w:rPr>
        <w:t> </w:t>
      </w:r>
      <w:r>
        <w:rPr>
          <w:rStyle w:val="None"/>
          <w:rtl w:val="0"/>
          <w:lang w:val="en-US"/>
        </w:rPr>
        <w:t>and data dictionary for data models</w:t>
      </w:r>
    </w:p>
    <w:p>
      <w:pPr>
        <w:pStyle w:val="Body A"/>
        <w:numPr>
          <w:ilvl w:val="0"/>
          <w:numId w:val="2"/>
        </w:numPr>
        <w:bidi w:val="0"/>
        <w:ind w:right="360"/>
        <w:jc w:val="left"/>
        <w:rPr>
          <w:rtl w:val="0"/>
          <w:lang w:val="en-US"/>
        </w:rPr>
      </w:pPr>
      <w:r>
        <w:rPr>
          <w:rStyle w:val="None"/>
          <w:rtl w:val="0"/>
          <w:lang w:val="en-US"/>
        </w:rPr>
        <w:t>Worked with</w:t>
      </w:r>
      <w:r>
        <w:rPr>
          <w:rStyle w:val="None"/>
          <w:rtl w:val="0"/>
          <w:lang w:val="en-US"/>
        </w:rPr>
        <w:t> </w:t>
      </w:r>
      <w:r>
        <w:rPr>
          <w:rStyle w:val="None"/>
          <w:rtl w:val="0"/>
          <w:lang w:val="en-US"/>
        </w:rPr>
        <w:t>Developers</w:t>
      </w:r>
      <w:r>
        <w:rPr>
          <w:rStyle w:val="None"/>
          <w:rtl w:val="0"/>
          <w:lang w:val="en-US"/>
        </w:rPr>
        <w:t> </w:t>
      </w:r>
      <w:r>
        <w:rPr>
          <w:rStyle w:val="None"/>
          <w:rtl w:val="0"/>
        </w:rPr>
        <w:t>and</w:t>
      </w:r>
      <w:r>
        <w:rPr>
          <w:rStyle w:val="None"/>
          <w:rtl w:val="0"/>
          <w:lang w:val="en-US"/>
        </w:rPr>
        <w:t> </w:t>
      </w:r>
      <w:r>
        <w:rPr>
          <w:rStyle w:val="None"/>
          <w:rtl w:val="0"/>
          <w:lang w:val="en-US"/>
        </w:rPr>
        <w:t>project managers</w:t>
      </w:r>
      <w:r>
        <w:rPr>
          <w:rStyle w:val="None"/>
          <w:rtl w:val="0"/>
          <w:lang w:val="en-US"/>
        </w:rPr>
        <w:t> </w:t>
      </w:r>
      <w:r>
        <w:rPr>
          <w:rStyle w:val="None"/>
          <w:rtl w:val="0"/>
          <w:lang w:val="en-US"/>
        </w:rPr>
        <w:t>to Update</w:t>
      </w:r>
      <w:r>
        <w:rPr>
          <w:rStyle w:val="None"/>
          <w:rtl w:val="0"/>
          <w:lang w:val="en-US"/>
        </w:rPr>
        <w:t> </w:t>
      </w:r>
      <w:r>
        <w:rPr>
          <w:rStyle w:val="None"/>
          <w:rtl w:val="0"/>
          <w:lang w:val="en-US"/>
        </w:rPr>
        <w:t>Existing data models</w:t>
      </w:r>
      <w:r>
        <w:rPr>
          <w:rStyle w:val="None"/>
          <w:rtl w:val="0"/>
          <w:lang w:val="en-US"/>
        </w:rPr>
        <w:t> </w:t>
      </w:r>
      <w:r>
        <w:rPr>
          <w:rStyle w:val="None"/>
          <w:rtl w:val="0"/>
          <w:lang w:val="en-US"/>
        </w:rPr>
        <w:t>for new features</w:t>
      </w:r>
    </w:p>
    <w:p>
      <w:pPr>
        <w:pStyle w:val="Body A"/>
        <w:numPr>
          <w:ilvl w:val="0"/>
          <w:numId w:val="2"/>
        </w:numPr>
        <w:bidi w:val="0"/>
        <w:ind w:right="360"/>
        <w:jc w:val="left"/>
        <w:rPr>
          <w:rtl w:val="0"/>
          <w:lang w:val="en-US"/>
        </w:rPr>
      </w:pPr>
      <w:r>
        <w:rPr>
          <w:rStyle w:val="None"/>
          <w:rtl w:val="0"/>
          <w:lang w:val="en-US"/>
        </w:rPr>
        <w:t>Created</w:t>
      </w:r>
      <w:r>
        <w:rPr>
          <w:rStyle w:val="None"/>
          <w:rtl w:val="0"/>
          <w:lang w:val="en-US"/>
        </w:rPr>
        <w:t> </w:t>
      </w:r>
      <w:r>
        <w:rPr>
          <w:rStyle w:val="None"/>
          <w:rtl w:val="0"/>
        </w:rPr>
        <w:t>and</w:t>
      </w:r>
      <w:r>
        <w:rPr>
          <w:rStyle w:val="None"/>
          <w:rtl w:val="0"/>
          <w:lang w:val="en-US"/>
        </w:rPr>
        <w:t> </w:t>
      </w:r>
      <w:r>
        <w:rPr>
          <w:rStyle w:val="None"/>
          <w:rtl w:val="0"/>
          <w:lang w:val="en-US"/>
        </w:rPr>
        <w:t>optimized indexes</w:t>
      </w:r>
      <w:r>
        <w:rPr>
          <w:rStyle w:val="None"/>
          <w:rtl w:val="0"/>
          <w:lang w:val="en-US"/>
        </w:rPr>
        <w:t> </w:t>
      </w:r>
      <w:r>
        <w:rPr>
          <w:rStyle w:val="None"/>
          <w:rtl w:val="0"/>
        </w:rPr>
        <w:t>and</w:t>
      </w:r>
      <w:r>
        <w:rPr>
          <w:rStyle w:val="None"/>
          <w:rtl w:val="0"/>
          <w:lang w:val="en-US"/>
        </w:rPr>
        <w:t> </w:t>
      </w:r>
      <w:r>
        <w:rPr>
          <w:rStyle w:val="None"/>
          <w:rtl w:val="0"/>
          <w:lang w:val="es-ES_tradnl"/>
        </w:rPr>
        <w:t>queries</w:t>
      </w:r>
      <w:r>
        <w:rPr>
          <w:rStyle w:val="None"/>
          <w:rtl w:val="0"/>
          <w:lang w:val="en-US"/>
        </w:rPr>
        <w:t> </w:t>
      </w:r>
      <w:r>
        <w:rPr>
          <w:rStyle w:val="None"/>
          <w:rtl w:val="0"/>
          <w:lang w:val="en-US"/>
        </w:rPr>
        <w:t>to ensure</w:t>
      </w:r>
      <w:r>
        <w:rPr>
          <w:rStyle w:val="None"/>
          <w:rtl w:val="0"/>
          <w:lang w:val="en-US"/>
        </w:rPr>
        <w:t> </w:t>
      </w:r>
      <w:r>
        <w:rPr>
          <w:rStyle w:val="None"/>
          <w:rtl w:val="0"/>
          <w:lang w:val="en-US"/>
        </w:rPr>
        <w:t>peak performance</w:t>
      </w:r>
      <w:r>
        <w:rPr>
          <w:rStyle w:val="None"/>
          <w:rtl w:val="0"/>
          <w:lang w:val="en-US"/>
        </w:rPr>
        <w:t> </w:t>
      </w:r>
      <w:r>
        <w:rPr>
          <w:rStyle w:val="None"/>
          <w:rtl w:val="0"/>
          <w:lang w:val="en-US"/>
        </w:rPr>
        <w:t>at all times</w:t>
      </w:r>
    </w:p>
    <w:p>
      <w:pPr>
        <w:pStyle w:val="Body A"/>
        <w:numPr>
          <w:ilvl w:val="0"/>
          <w:numId w:val="2"/>
        </w:numPr>
        <w:bidi w:val="0"/>
        <w:ind w:right="360"/>
        <w:jc w:val="left"/>
        <w:rPr>
          <w:rtl w:val="0"/>
          <w:lang w:val="en-US"/>
        </w:rPr>
      </w:pPr>
      <w:r>
        <w:rPr>
          <w:rStyle w:val="None"/>
          <w:rtl w:val="0"/>
          <w:lang w:val="en-US"/>
        </w:rPr>
        <w:t>Accurately documented</w:t>
      </w:r>
      <w:r>
        <w:rPr>
          <w:rStyle w:val="None"/>
          <w:rtl w:val="0"/>
          <w:lang w:val="en-US"/>
        </w:rPr>
        <w:t> </w:t>
      </w:r>
      <w:r>
        <w:rPr>
          <w:rStyle w:val="None"/>
          <w:rtl w:val="0"/>
        </w:rPr>
        <w:t>ETL Strategy</w:t>
      </w:r>
      <w:r>
        <w:rPr>
          <w:rStyle w:val="None"/>
          <w:rtl w:val="0"/>
          <w:lang w:val="en-US"/>
        </w:rPr>
        <w:t> </w:t>
      </w:r>
      <w:r>
        <w:rPr>
          <w:rStyle w:val="None"/>
          <w:rtl w:val="0"/>
          <w:lang w:val="en-US"/>
        </w:rPr>
        <w:t>then captured and documented</w:t>
      </w:r>
      <w:r>
        <w:rPr>
          <w:rStyle w:val="None"/>
          <w:rtl w:val="0"/>
          <w:lang w:val="en-US"/>
        </w:rPr>
        <w:t> </w:t>
      </w:r>
      <w:r>
        <w:rPr>
          <w:rStyle w:val="None"/>
          <w:rtl w:val="0"/>
          <w:lang w:val="en-US"/>
        </w:rPr>
        <w:t>detailed design specifications</w:t>
      </w:r>
      <w:r>
        <w:rPr>
          <w:rStyle w:val="None"/>
          <w:rtl w:val="0"/>
          <w:lang w:val="en-US"/>
        </w:rPr>
        <w:t> </w:t>
      </w:r>
      <w:r>
        <w:rPr>
          <w:rStyle w:val="None"/>
          <w:rtl w:val="0"/>
          <w:lang w:val="en-US"/>
        </w:rPr>
        <w:t>for the ETL process.</w:t>
      </w:r>
    </w:p>
    <w:p>
      <w:pPr>
        <w:pStyle w:val="Body A"/>
        <w:numPr>
          <w:ilvl w:val="0"/>
          <w:numId w:val="2"/>
        </w:numPr>
        <w:bidi w:val="0"/>
        <w:ind w:right="360"/>
        <w:jc w:val="left"/>
        <w:rPr>
          <w:rtl w:val="0"/>
          <w:lang w:val="en-US"/>
        </w:rPr>
      </w:pPr>
      <w:r>
        <w:rPr>
          <w:rStyle w:val="None"/>
          <w:rtl w:val="0"/>
          <w:lang w:val="en-US"/>
        </w:rPr>
        <w:t>Provided valuable input into project</w:t>
      </w:r>
      <w:r>
        <w:rPr>
          <w:rStyle w:val="None"/>
          <w:rtl w:val="0"/>
          <w:lang w:val="en-US"/>
        </w:rPr>
        <w:t> </w:t>
      </w:r>
      <w:r>
        <w:rPr>
          <w:rStyle w:val="None"/>
          <w:rtl w:val="0"/>
          <w:lang w:val="en-US"/>
        </w:rPr>
        <w:t>plans</w:t>
      </w:r>
      <w:r>
        <w:rPr>
          <w:rStyle w:val="None"/>
          <w:rtl w:val="0"/>
          <w:lang w:val="en-US"/>
        </w:rPr>
        <w:t> </w:t>
      </w:r>
      <w:r>
        <w:rPr>
          <w:rStyle w:val="None"/>
          <w:rtl w:val="0"/>
        </w:rPr>
        <w:t>and</w:t>
      </w:r>
      <w:r>
        <w:rPr>
          <w:rStyle w:val="None"/>
          <w:rtl w:val="0"/>
          <w:lang w:val="en-US"/>
        </w:rPr>
        <w:t> </w:t>
      </w:r>
      <w:r>
        <w:rPr>
          <w:rStyle w:val="None"/>
          <w:rtl w:val="0"/>
          <w:lang w:val="en-US"/>
        </w:rPr>
        <w:t>schedules, translating</w:t>
      </w:r>
      <w:r>
        <w:rPr>
          <w:rStyle w:val="None"/>
          <w:rtl w:val="0"/>
          <w:lang w:val="en-US"/>
        </w:rPr>
        <w:t> </w:t>
      </w:r>
      <w:r>
        <w:rPr>
          <w:rStyle w:val="None"/>
          <w:rtl w:val="0"/>
          <w:lang w:val="en-US"/>
        </w:rPr>
        <w:t>business requirements into</w:t>
      </w:r>
      <w:r>
        <w:rPr>
          <w:rStyle w:val="None"/>
          <w:rtl w:val="0"/>
          <w:lang w:val="en-US"/>
        </w:rPr>
        <w:t> </w:t>
      </w:r>
      <w:r>
        <w:rPr>
          <w:rStyle w:val="None"/>
          <w:rtl w:val="0"/>
        </w:rPr>
        <w:t>conceptual, logical</w:t>
      </w:r>
      <w:r>
        <w:rPr>
          <w:rStyle w:val="None"/>
          <w:rtl w:val="0"/>
          <w:lang w:val="en-US"/>
        </w:rPr>
        <w:t> </w:t>
      </w:r>
      <w:r>
        <w:rPr>
          <w:rStyle w:val="None"/>
          <w:rtl w:val="0"/>
        </w:rPr>
        <w:t>and</w:t>
      </w:r>
      <w:r>
        <w:rPr>
          <w:rStyle w:val="None"/>
          <w:rtl w:val="0"/>
          <w:lang w:val="en-US"/>
        </w:rPr>
        <w:t> </w:t>
      </w:r>
      <w:r>
        <w:rPr>
          <w:rStyle w:val="None"/>
          <w:rtl w:val="0"/>
          <w:lang w:val="en-US"/>
        </w:rPr>
        <w:t>physical</w:t>
      </w:r>
      <w:r>
        <w:rPr>
          <w:rStyle w:val="None"/>
          <w:rtl w:val="0"/>
          <w:lang w:val="en-US"/>
        </w:rPr>
        <w:t> </w:t>
      </w:r>
      <w:r>
        <w:rPr>
          <w:rStyle w:val="None"/>
          <w:rtl w:val="0"/>
          <w:lang w:val="en-US"/>
        </w:rPr>
        <w:t>data models</w:t>
      </w:r>
    </w:p>
    <w:p>
      <w:pPr>
        <w:pStyle w:val="Body A"/>
        <w:numPr>
          <w:ilvl w:val="0"/>
          <w:numId w:val="2"/>
        </w:numPr>
        <w:bidi w:val="0"/>
        <w:ind w:right="360"/>
        <w:jc w:val="left"/>
        <w:rPr>
          <w:rtl w:val="0"/>
          <w:lang w:val="en-US"/>
        </w:rPr>
      </w:pPr>
      <w:r>
        <w:rPr>
          <w:rStyle w:val="None"/>
          <w:rtl w:val="0"/>
          <w:lang w:val="en-US"/>
        </w:rPr>
        <w:t>Delivered regular status updates to project manager and technical manager; consistently completed project elements on time, adhering to all strict project requirements</w:t>
      </w:r>
    </w:p>
    <w:p>
      <w:pPr>
        <w:pStyle w:val="Body A"/>
        <w:numPr>
          <w:ilvl w:val="0"/>
          <w:numId w:val="2"/>
        </w:numPr>
        <w:bidi w:val="0"/>
        <w:ind w:right="360"/>
        <w:jc w:val="left"/>
        <w:rPr>
          <w:rtl w:val="0"/>
          <w:lang w:val="en-US"/>
        </w:rPr>
      </w:pPr>
      <w:r>
        <w:rPr>
          <w:rStyle w:val="None"/>
          <w:rtl w:val="0"/>
          <w:lang w:val="en-US"/>
        </w:rPr>
        <w:t>Extensively used ETL methodology for supporting Data Extraction, Transformation and Loading Data into Target using</w:t>
      </w:r>
      <w:r>
        <w:rPr>
          <w:rStyle w:val="None"/>
          <w:rtl w:val="0"/>
          <w:lang w:val="en-US"/>
        </w:rPr>
        <w:t> </w:t>
      </w:r>
      <w:r>
        <w:rPr>
          <w:rStyle w:val="None"/>
          <w:rtl w:val="0"/>
        </w:rPr>
        <w:t>SAS</w:t>
      </w:r>
      <w:r>
        <w:rPr>
          <w:rStyle w:val="None"/>
          <w:rtl w:val="0"/>
          <w:lang w:val="en-US"/>
        </w:rPr>
        <w:t> </w:t>
      </w:r>
      <w:r>
        <w:rPr>
          <w:rStyle w:val="None"/>
          <w:rtl w:val="0"/>
        </w:rPr>
        <w:t>and</w:t>
      </w:r>
      <w:r>
        <w:rPr>
          <w:rStyle w:val="None"/>
          <w:rtl w:val="0"/>
          <w:lang w:val="en-US"/>
        </w:rPr>
        <w:t> </w:t>
      </w:r>
      <w:r>
        <w:rPr>
          <w:rStyle w:val="None"/>
          <w:rtl w:val="0"/>
          <w:lang w:val="it-IT"/>
        </w:rPr>
        <w:t>Informatica.</w:t>
      </w:r>
    </w:p>
    <w:p>
      <w:pPr>
        <w:pStyle w:val="Body A"/>
        <w:numPr>
          <w:ilvl w:val="0"/>
          <w:numId w:val="2"/>
        </w:numPr>
        <w:bidi w:val="0"/>
        <w:ind w:right="360"/>
        <w:jc w:val="left"/>
        <w:rPr>
          <w:rtl w:val="0"/>
          <w:lang w:val="en-US"/>
        </w:rPr>
      </w:pPr>
      <w:r>
        <w:rPr>
          <w:rStyle w:val="None"/>
          <w:rtl w:val="0"/>
          <w:lang w:val="en-US"/>
        </w:rPr>
        <w:t>Responsible for Initial Analysis for Query Modification Using SAS which will used for Estimation for client billing.</w:t>
      </w:r>
    </w:p>
    <w:p>
      <w:pPr>
        <w:pStyle w:val="Body A"/>
        <w:numPr>
          <w:ilvl w:val="0"/>
          <w:numId w:val="2"/>
        </w:numPr>
        <w:bidi w:val="0"/>
        <w:ind w:right="360"/>
        <w:jc w:val="left"/>
        <w:rPr>
          <w:rtl w:val="0"/>
          <w:lang w:val="en-US"/>
        </w:rPr>
      </w:pPr>
      <w:r>
        <w:rPr>
          <w:rStyle w:val="None"/>
          <w:rtl w:val="0"/>
          <w:lang w:val="en-US"/>
        </w:rPr>
        <w:t>Handling 35 resource</w:t>
      </w:r>
      <w:r>
        <w:rPr>
          <w:rStyle w:val="None"/>
          <w:rtl w:val="0"/>
          <w:lang w:val="en-US"/>
        </w:rPr>
        <w:t>’</w:t>
      </w:r>
      <w:r>
        <w:rPr>
          <w:rStyle w:val="None"/>
          <w:rtl w:val="0"/>
          <w:lang w:val="en-US"/>
        </w:rPr>
        <w:t>s team for BMT Query Modification</w:t>
      </w:r>
    </w:p>
    <w:p>
      <w:pPr>
        <w:pStyle w:val="Body A"/>
        <w:spacing w:line="364" w:lineRule="exact"/>
        <w:rPr>
          <w:rStyle w:val="None"/>
          <w:sz w:val="20"/>
          <w:szCs w:val="20"/>
        </w:rPr>
      </w:pPr>
    </w:p>
    <w:p>
      <w:pPr>
        <w:pStyle w:val="Body A"/>
        <w:spacing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caps w:val="1"/>
          <w:sz w:val="26"/>
          <w:szCs w:val="26"/>
          <w:rtl w:val="0"/>
          <w:lang w:val="en-US"/>
        </w:rPr>
        <w:t>DATA analyst</w:t>
        <w:tab/>
        <w:tab/>
        <w:tab/>
        <w:tab/>
        <w:tab/>
        <w:tab/>
        <w:tab/>
        <w:tab/>
      </w:r>
      <w:r>
        <w:rPr>
          <w:rStyle w:val="None"/>
          <w:rFonts w:ascii="Times New Roman" w:hAnsi="Times New Roman"/>
          <w:b w:val="1"/>
          <w:bCs w:val="1"/>
          <w:sz w:val="26"/>
          <w:szCs w:val="26"/>
          <w:rtl w:val="0"/>
          <w:lang w:val="en-US"/>
        </w:rPr>
        <w:t>New York, NY</w:t>
      </w:r>
    </w:p>
    <w:p>
      <w:pPr>
        <w:pStyle w:val="Body A"/>
        <w:spacing w:line="240" w:lineRule="auto"/>
        <w:rPr>
          <w:rStyle w:val="None"/>
          <w:rFonts w:ascii="Lao UI" w:cs="Lao UI" w:hAnsi="Lao UI" w:eastAsia="Lao UI"/>
          <w:b w:val="1"/>
          <w:bCs w:val="1"/>
          <w:sz w:val="26"/>
          <w:szCs w:val="26"/>
        </w:rPr>
      </w:pPr>
      <w:r>
        <w:rPr>
          <w:rStyle w:val="None"/>
          <w:rFonts w:ascii="Times New Roman" w:hAnsi="Times New Roman"/>
          <w:b w:val="1"/>
          <w:bCs w:val="1"/>
          <w:sz w:val="26"/>
          <w:szCs w:val="26"/>
          <w:rtl w:val="0"/>
          <w:lang w:val="en-US"/>
        </w:rPr>
        <w:t>Client: Bank of America</w:t>
      </w:r>
    </w:p>
    <w:p>
      <w:pPr>
        <w:pStyle w:val="Body A"/>
        <w:spacing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6"/>
          <w:szCs w:val="26"/>
          <w:rtl w:val="0"/>
        </w:rPr>
        <w:t xml:space="preserve">01/2016 </w:t>
      </w:r>
      <w:r>
        <w:rPr>
          <w:rStyle w:val="None"/>
          <w:rFonts w:ascii="Times New Roman" w:hAnsi="Times New Roman" w:hint="default"/>
          <w:b w:val="1"/>
          <w:bCs w:val="1"/>
          <w:sz w:val="26"/>
          <w:szCs w:val="26"/>
          <w:rtl w:val="0"/>
        </w:rPr>
        <w:t xml:space="preserve">– </w:t>
      </w:r>
      <w:r>
        <w:rPr>
          <w:rStyle w:val="None"/>
          <w:rFonts w:ascii="Times New Roman" w:hAnsi="Times New Roman"/>
          <w:b w:val="1"/>
          <w:bCs w:val="1"/>
          <w:sz w:val="26"/>
          <w:szCs w:val="26"/>
          <w:rtl w:val="0"/>
        </w:rPr>
        <w:t>08/2017</w:t>
      </w:r>
    </w:p>
    <w:p>
      <w:pPr>
        <w:pStyle w:val="Body A"/>
        <w:spacing w:line="364" w:lineRule="exact"/>
        <w:rPr>
          <w:rStyle w:val="None"/>
          <w:sz w:val="20"/>
          <w:szCs w:val="20"/>
        </w:rPr>
      </w:pPr>
    </w:p>
    <w:p>
      <w:pPr>
        <w:pStyle w:val="Body A"/>
        <w:numPr>
          <w:ilvl w:val="0"/>
          <w:numId w:val="2"/>
        </w:numPr>
        <w:bidi w:val="0"/>
        <w:ind w:right="360"/>
        <w:jc w:val="left"/>
        <w:rPr>
          <w:rtl w:val="0"/>
          <w:lang w:val="en-US"/>
        </w:rPr>
      </w:pPr>
      <w:r>
        <w:rPr>
          <w:rStyle w:val="None"/>
          <w:rtl w:val="0"/>
          <w:lang w:val="en-US"/>
        </w:rPr>
        <w:t>Interacted with the Business users to identify the process metrics and various key dimensions and measures. Involved in the complete life cycle of the project</w:t>
      </w:r>
    </w:p>
    <w:p>
      <w:pPr>
        <w:pStyle w:val="Body A"/>
        <w:numPr>
          <w:ilvl w:val="0"/>
          <w:numId w:val="2"/>
        </w:numPr>
        <w:bidi w:val="0"/>
        <w:ind w:right="360"/>
        <w:jc w:val="left"/>
        <w:rPr>
          <w:rtl w:val="0"/>
          <w:lang w:val="en-US"/>
        </w:rPr>
      </w:pPr>
      <w:r>
        <w:rPr>
          <w:rStyle w:val="None"/>
          <w:rtl w:val="0"/>
          <w:lang w:val="en-US"/>
        </w:rPr>
        <w:t>Day over day credit risk analysis for current and potential future risk exposure at counterparty level</w:t>
      </w:r>
    </w:p>
    <w:p>
      <w:pPr>
        <w:pStyle w:val="Body A"/>
        <w:numPr>
          <w:ilvl w:val="0"/>
          <w:numId w:val="2"/>
        </w:numPr>
        <w:bidi w:val="0"/>
        <w:ind w:right="360"/>
        <w:jc w:val="left"/>
        <w:rPr>
          <w:rtl w:val="0"/>
          <w:lang w:val="en-US"/>
        </w:rPr>
      </w:pPr>
      <w:r>
        <w:rPr>
          <w:rStyle w:val="None"/>
          <w:rtl w:val="0"/>
          <w:lang w:val="en-US"/>
        </w:rPr>
        <w:t>Manage day-to-day activities of 22 associates including DA</w:t>
      </w:r>
      <w:r>
        <w:rPr>
          <w:rStyle w:val="None"/>
          <w:rtl w:val="0"/>
          <w:lang w:val="en-US"/>
        </w:rPr>
        <w:t>’</w:t>
      </w:r>
      <w:r>
        <w:rPr>
          <w:rStyle w:val="None"/>
          <w:rtl w:val="0"/>
        </w:rPr>
        <w:t>s, QA</w:t>
      </w:r>
      <w:r>
        <w:rPr>
          <w:rStyle w:val="None"/>
          <w:rtl w:val="0"/>
          <w:lang w:val="en-US"/>
        </w:rPr>
        <w:t>’</w:t>
      </w:r>
      <w:r>
        <w:rPr>
          <w:rStyle w:val="None"/>
          <w:rtl w:val="0"/>
          <w:lang w:val="en-US"/>
        </w:rPr>
        <w:t>s &amp; BA</w:t>
      </w:r>
      <w:r>
        <w:rPr>
          <w:rStyle w:val="None"/>
          <w:rtl w:val="0"/>
          <w:lang w:val="en-US"/>
        </w:rPr>
        <w:t>’</w:t>
      </w:r>
      <w:r>
        <w:rPr>
          <w:rStyle w:val="None"/>
          <w:rtl w:val="0"/>
          <w:lang w:val="en-US"/>
        </w:rPr>
        <w:t>s conducting backend, frontend, batch jobs and testing of trading applications.</w:t>
      </w:r>
    </w:p>
    <w:p>
      <w:pPr>
        <w:pStyle w:val="Body A"/>
        <w:numPr>
          <w:ilvl w:val="0"/>
          <w:numId w:val="2"/>
        </w:numPr>
        <w:bidi w:val="0"/>
        <w:ind w:right="360"/>
        <w:jc w:val="left"/>
        <w:rPr>
          <w:rtl w:val="0"/>
          <w:lang w:val="en-US"/>
        </w:rPr>
      </w:pPr>
      <w:r>
        <w:rPr>
          <w:rStyle w:val="None"/>
          <w:rtl w:val="0"/>
          <w:lang w:val="en-US"/>
        </w:rPr>
        <w:t>Verification of Current day exposure using trade data and collateral worthiness of the underlying instruments of a portfolio</w:t>
      </w:r>
    </w:p>
    <w:p>
      <w:pPr>
        <w:pStyle w:val="Body A"/>
        <w:numPr>
          <w:ilvl w:val="0"/>
          <w:numId w:val="2"/>
        </w:numPr>
        <w:bidi w:val="0"/>
        <w:ind w:right="360"/>
        <w:jc w:val="left"/>
        <w:rPr>
          <w:rtl w:val="0"/>
          <w:lang w:val="en-US"/>
        </w:rPr>
      </w:pPr>
      <w:r>
        <w:rPr>
          <w:rStyle w:val="None"/>
          <w:rtl w:val="0"/>
          <w:lang w:val="en-US"/>
        </w:rPr>
        <w:t>Basel III Effective Positive Exposure trend analysis for Risk Weighted Asset calculation required for Bank</w:t>
      </w:r>
      <w:r>
        <w:rPr>
          <w:rStyle w:val="None"/>
          <w:rtl w:val="0"/>
          <w:lang w:val="en-US"/>
        </w:rPr>
        <w:t>’</w:t>
      </w:r>
      <w:r>
        <w:rPr>
          <w:rStyle w:val="None"/>
          <w:rtl w:val="0"/>
          <w:lang w:val="en-US"/>
        </w:rPr>
        <w:t>s Fed reporting purposes.</w:t>
      </w:r>
    </w:p>
    <w:p>
      <w:pPr>
        <w:pStyle w:val="Body A"/>
        <w:numPr>
          <w:ilvl w:val="0"/>
          <w:numId w:val="2"/>
        </w:numPr>
        <w:bidi w:val="0"/>
        <w:ind w:right="360"/>
        <w:jc w:val="left"/>
        <w:rPr>
          <w:rtl w:val="0"/>
          <w:lang w:val="en-US"/>
        </w:rPr>
      </w:pPr>
      <w:r>
        <w:rPr>
          <w:rStyle w:val="None"/>
          <w:rtl w:val="0"/>
          <w:lang w:val="en-US"/>
        </w:rPr>
        <w:t>Analysis of pricier model using mark to market data for major asset classes like Credit Derivatives, Commodities, Equities, FX, Interest Rates, Structured products, stocks, bonds etc</w:t>
      </w:r>
    </w:p>
    <w:p>
      <w:pPr>
        <w:pStyle w:val="Body A"/>
        <w:numPr>
          <w:ilvl w:val="0"/>
          <w:numId w:val="2"/>
        </w:numPr>
        <w:bidi w:val="0"/>
        <w:ind w:right="360"/>
        <w:jc w:val="left"/>
        <w:rPr>
          <w:rtl w:val="0"/>
          <w:lang w:val="en-US"/>
        </w:rPr>
      </w:pPr>
      <w:r>
        <w:rPr>
          <w:rStyle w:val="None"/>
          <w:rtl w:val="0"/>
          <w:lang w:val="en-US"/>
        </w:rPr>
        <w:t>Detailed analysis of Collateral Eligibility of products based on BASEL III standards</w:t>
      </w:r>
    </w:p>
    <w:p>
      <w:pPr>
        <w:pStyle w:val="Body A"/>
        <w:numPr>
          <w:ilvl w:val="0"/>
          <w:numId w:val="2"/>
        </w:numPr>
        <w:bidi w:val="0"/>
        <w:ind w:right="360"/>
        <w:jc w:val="left"/>
        <w:rPr>
          <w:rtl w:val="0"/>
          <w:lang w:val="en-US"/>
        </w:rPr>
      </w:pPr>
      <w:r>
        <w:rPr>
          <w:rStyle w:val="None"/>
          <w:rtl w:val="0"/>
          <w:lang w:val="en-US"/>
        </w:rPr>
        <w:t>Enterprise stress testing for CCAR submission.</w:t>
      </w:r>
    </w:p>
    <w:p>
      <w:pPr>
        <w:pStyle w:val="Body A"/>
        <w:numPr>
          <w:ilvl w:val="0"/>
          <w:numId w:val="2"/>
        </w:numPr>
        <w:bidi w:val="0"/>
        <w:ind w:right="360"/>
        <w:jc w:val="left"/>
        <w:rPr>
          <w:rtl w:val="0"/>
          <w:lang w:val="en-US"/>
        </w:rPr>
      </w:pPr>
      <w:r>
        <w:rPr>
          <w:rStyle w:val="None"/>
          <w:rtl w:val="0"/>
          <w:lang w:val="en-US"/>
        </w:rPr>
        <w:t>Upstream data verification, which includes trade/market data, ratings, limits and other indicative data necessary for calculating Credit and Capital (BASEL) risk.</w:t>
      </w:r>
      <w:r>
        <w:rPr>
          <w:rStyle w:val="None"/>
          <w:rtl w:val="0"/>
          <w:lang w:val="en-US"/>
        </w:rPr>
        <w:t> </w:t>
      </w:r>
    </w:p>
    <w:p>
      <w:pPr>
        <w:pStyle w:val="Body A"/>
        <w:numPr>
          <w:ilvl w:val="0"/>
          <w:numId w:val="2"/>
        </w:numPr>
        <w:bidi w:val="0"/>
        <w:ind w:right="360"/>
        <w:jc w:val="left"/>
        <w:rPr>
          <w:rtl w:val="0"/>
          <w:lang w:val="en-US"/>
        </w:rPr>
      </w:pPr>
      <w:r>
        <w:rPr>
          <w:rStyle w:val="None"/>
          <w:rtl w:val="0"/>
          <w:lang w:val="en-US"/>
        </w:rPr>
        <w:t>Involved FRD (Functional requirement Document) and data architecture document and communicated with the concerned stakeholders. Conducted Impact and feasibility analysis</w:t>
      </w:r>
    </w:p>
    <w:p>
      <w:pPr>
        <w:pStyle w:val="Body A"/>
        <w:numPr>
          <w:ilvl w:val="0"/>
          <w:numId w:val="2"/>
        </w:numPr>
        <w:bidi w:val="0"/>
        <w:ind w:right="360"/>
        <w:jc w:val="left"/>
        <w:rPr>
          <w:rtl w:val="0"/>
          <w:lang w:val="en-US"/>
        </w:rPr>
      </w:pPr>
      <w:r>
        <w:rPr>
          <w:rStyle w:val="None"/>
          <w:rtl w:val="0"/>
          <w:lang w:val="en-US"/>
        </w:rPr>
        <w:t>Validation of</w:t>
      </w:r>
      <w:r>
        <w:rPr>
          <w:rStyle w:val="None"/>
          <w:rtl w:val="0"/>
          <w:lang w:val="en-US"/>
        </w:rPr>
        <w:t> </w:t>
      </w:r>
      <w:r>
        <w:rPr>
          <w:rStyle w:val="None"/>
          <w:rtl w:val="0"/>
        </w:rPr>
        <w:t>ETL mappings</w:t>
      </w:r>
      <w:r>
        <w:rPr>
          <w:rStyle w:val="None"/>
          <w:rtl w:val="0"/>
          <w:lang w:val="en-US"/>
        </w:rPr>
        <w:t> </w:t>
      </w:r>
      <w:r>
        <w:rPr>
          <w:rStyle w:val="None"/>
          <w:rtl w:val="0"/>
          <w:lang w:val="en-US"/>
        </w:rPr>
        <w:t>for source compatibility due to version changes at the source.</w:t>
      </w:r>
    </w:p>
    <w:p>
      <w:pPr>
        <w:pStyle w:val="Body A"/>
        <w:numPr>
          <w:ilvl w:val="0"/>
          <w:numId w:val="2"/>
        </w:numPr>
        <w:bidi w:val="0"/>
        <w:ind w:right="360"/>
        <w:jc w:val="left"/>
        <w:rPr>
          <w:rtl w:val="0"/>
          <w:lang w:val="en-US"/>
        </w:rPr>
      </w:pPr>
      <w:r>
        <w:rPr>
          <w:rStyle w:val="None"/>
          <w:rtl w:val="0"/>
          <w:lang w:val="en-US"/>
        </w:rPr>
        <w:t>Supported</w:t>
      </w:r>
      <w:r>
        <w:rPr>
          <w:rStyle w:val="None"/>
          <w:rtl w:val="0"/>
          <w:lang w:val="en-US"/>
        </w:rPr>
        <w:t> </w:t>
      </w:r>
      <w:r>
        <w:rPr>
          <w:rStyle w:val="None"/>
          <w:rtl w:val="0"/>
          <w:lang w:val="en-US"/>
        </w:rPr>
        <w:t>shell scripts</w:t>
      </w:r>
      <w:r>
        <w:rPr>
          <w:rStyle w:val="None"/>
          <w:rtl w:val="0"/>
          <w:lang w:val="en-US"/>
        </w:rPr>
        <w:t> </w:t>
      </w:r>
      <w:r>
        <w:rPr>
          <w:rStyle w:val="None"/>
          <w:rtl w:val="0"/>
          <w:lang w:val="en-US"/>
        </w:rPr>
        <w:t>for Daily and weekly Loads and scheduled using</w:t>
      </w:r>
      <w:r>
        <w:rPr>
          <w:rStyle w:val="None"/>
          <w:rtl w:val="0"/>
          <w:lang w:val="en-US"/>
        </w:rPr>
        <w:t> </w:t>
      </w:r>
      <w:r>
        <w:rPr>
          <w:rStyle w:val="None"/>
          <w:rtl w:val="0"/>
          <w:lang w:val="en-US"/>
        </w:rPr>
        <w:t>Unix</w:t>
      </w:r>
    </w:p>
    <w:p>
      <w:pPr>
        <w:pStyle w:val="Body A"/>
        <w:numPr>
          <w:ilvl w:val="0"/>
          <w:numId w:val="2"/>
        </w:numPr>
        <w:bidi w:val="0"/>
        <w:ind w:right="360"/>
        <w:jc w:val="left"/>
        <w:rPr>
          <w:rtl w:val="0"/>
          <w:lang w:val="en-US"/>
        </w:rPr>
      </w:pPr>
      <w:r>
        <w:rPr>
          <w:rStyle w:val="None"/>
          <w:rtl w:val="0"/>
          <w:lang w:val="en-US"/>
        </w:rPr>
        <w:t>Involved in writing</w:t>
      </w:r>
      <w:r>
        <w:rPr>
          <w:rStyle w:val="None"/>
          <w:rtl w:val="0"/>
          <w:lang w:val="en-US"/>
        </w:rPr>
        <w:t> </w:t>
      </w:r>
      <w:r>
        <w:rPr>
          <w:rStyle w:val="None"/>
          <w:rtl w:val="0"/>
          <w:lang w:val="en-US"/>
        </w:rPr>
        <w:t>SQL scripts, stored procedures and functions</w:t>
      </w:r>
      <w:r>
        <w:rPr>
          <w:rStyle w:val="None"/>
          <w:rtl w:val="0"/>
          <w:lang w:val="en-US"/>
        </w:rPr>
        <w:t> </w:t>
      </w:r>
      <w:r>
        <w:rPr>
          <w:rStyle w:val="None"/>
          <w:rtl w:val="0"/>
          <w:lang w:val="en-US"/>
        </w:rPr>
        <w:t>and debugging them</w:t>
      </w:r>
    </w:p>
    <w:p>
      <w:pPr>
        <w:pStyle w:val="Body A"/>
        <w:numPr>
          <w:ilvl w:val="0"/>
          <w:numId w:val="2"/>
        </w:numPr>
        <w:bidi w:val="0"/>
        <w:ind w:right="360"/>
        <w:jc w:val="left"/>
        <w:rPr>
          <w:rtl w:val="0"/>
          <w:lang w:val="en-US"/>
        </w:rPr>
      </w:pPr>
      <w:r>
        <w:rPr>
          <w:rStyle w:val="None"/>
          <w:rtl w:val="0"/>
          <w:lang w:val="en-US"/>
        </w:rPr>
        <w:t>Prepared ETL mapping Documents for every mapping and Data Migration document for smooth transfer of project from development to testing environment and then to production environment.</w:t>
      </w:r>
    </w:p>
    <w:p>
      <w:pPr>
        <w:pStyle w:val="Body A"/>
        <w:numPr>
          <w:ilvl w:val="0"/>
          <w:numId w:val="2"/>
        </w:numPr>
        <w:bidi w:val="0"/>
        <w:ind w:right="360"/>
        <w:jc w:val="left"/>
        <w:rPr>
          <w:rtl w:val="0"/>
          <w:lang w:val="en-US"/>
        </w:rPr>
      </w:pPr>
      <w:r>
        <w:rPr>
          <w:rStyle w:val="None"/>
          <w:rtl w:val="0"/>
          <w:lang w:val="en-US"/>
        </w:rPr>
        <w:t>Involved in</w:t>
      </w:r>
      <w:r>
        <w:rPr>
          <w:rStyle w:val="None"/>
          <w:rtl w:val="0"/>
          <w:lang w:val="en-US"/>
        </w:rPr>
        <w:t> </w:t>
      </w:r>
      <w:r>
        <w:rPr>
          <w:rStyle w:val="None"/>
          <w:rtl w:val="0"/>
          <w:lang w:val="en-US"/>
        </w:rPr>
        <w:t>Unit testing, System testing</w:t>
      </w:r>
      <w:r>
        <w:rPr>
          <w:rStyle w:val="None"/>
          <w:rtl w:val="0"/>
          <w:lang w:val="en-US"/>
        </w:rPr>
        <w:t> </w:t>
      </w:r>
      <w:r>
        <w:rPr>
          <w:rStyle w:val="None"/>
          <w:rtl w:val="0"/>
          <w:lang w:val="en-US"/>
        </w:rPr>
        <w:t>to check whether the data loads into target are accurate, which was extracted from different source systems according to the user requirements.</w:t>
      </w:r>
    </w:p>
    <w:p>
      <w:pPr>
        <w:pStyle w:val="Body A"/>
        <w:numPr>
          <w:ilvl w:val="0"/>
          <w:numId w:val="2"/>
        </w:numPr>
        <w:bidi w:val="0"/>
        <w:ind w:right="360"/>
        <w:jc w:val="left"/>
        <w:rPr>
          <w:rtl w:val="0"/>
          <w:lang w:val="en-US"/>
        </w:rPr>
      </w:pPr>
      <w:r>
        <w:rPr>
          <w:rStyle w:val="None"/>
          <w:rtl w:val="0"/>
          <w:lang w:val="en-US"/>
        </w:rPr>
        <w:t>Worked with reporting team to help understand them the user requirements on the reports and the measures on them</w:t>
      </w:r>
    </w:p>
    <w:p>
      <w:pPr>
        <w:pStyle w:val="Body A"/>
        <w:numPr>
          <w:ilvl w:val="0"/>
          <w:numId w:val="2"/>
        </w:numPr>
        <w:bidi w:val="0"/>
        <w:ind w:right="360"/>
        <w:jc w:val="left"/>
        <w:rPr>
          <w:rtl w:val="0"/>
          <w:lang w:val="en-US"/>
        </w:rPr>
      </w:pPr>
      <w:r>
        <w:rPr>
          <w:rStyle w:val="None"/>
          <w:rtl w:val="0"/>
          <w:lang w:val="en-US"/>
        </w:rPr>
        <w:t>Worked with EM team to Migrate the repository objects, services and scripts</w:t>
      </w:r>
      <w:r>
        <w:rPr>
          <w:rStyle w:val="None"/>
          <w:rtl w:val="0"/>
          <w:lang w:val="en-US"/>
        </w:rPr>
        <w:t> </w:t>
      </w:r>
      <w:r>
        <w:rPr>
          <w:rStyle w:val="None"/>
          <w:rtl w:val="0"/>
          <w:lang w:val="en-US"/>
        </w:rPr>
        <w:t>from development environment to production environment. Extensive experience in troubleshooting and solving migration issues and production issues</w:t>
      </w:r>
    </w:p>
    <w:p>
      <w:pPr>
        <w:pStyle w:val="Body A"/>
      </w:pPr>
    </w:p>
    <w:p>
      <w:pPr>
        <w:pStyle w:val="Body A"/>
        <w:spacing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caps w:val="1"/>
          <w:sz w:val="26"/>
          <w:szCs w:val="26"/>
          <w:rtl w:val="0"/>
          <w:lang w:val="en-US"/>
        </w:rPr>
        <w:t>Senior ETL Developer</w:t>
        <w:tab/>
        <w:tab/>
        <w:tab/>
        <w:tab/>
        <w:tab/>
        <w:tab/>
        <w:t xml:space="preserve">   </w:t>
      </w:r>
      <w:r>
        <w:rPr>
          <w:rStyle w:val="None"/>
          <w:rFonts w:ascii="Times New Roman" w:hAnsi="Times New Roman"/>
          <w:b w:val="1"/>
          <w:bCs w:val="1"/>
          <w:sz w:val="26"/>
          <w:szCs w:val="26"/>
          <w:rtl w:val="0"/>
          <w:lang w:val="en-US"/>
        </w:rPr>
        <w:t>Seattle, WA</w:t>
      </w:r>
    </w:p>
    <w:p>
      <w:pPr>
        <w:pStyle w:val="Body A"/>
        <w:spacing w:line="240" w:lineRule="auto"/>
        <w:rPr>
          <w:rStyle w:val="None"/>
          <w:sz w:val="26"/>
          <w:szCs w:val="26"/>
        </w:rPr>
      </w:pPr>
      <w:r>
        <w:rPr>
          <w:rStyle w:val="None"/>
          <w:rFonts w:ascii="Times New Roman" w:hAnsi="Times New Roman"/>
          <w:b w:val="1"/>
          <w:bCs w:val="1"/>
          <w:sz w:val="26"/>
          <w:szCs w:val="26"/>
          <w:rtl w:val="0"/>
          <w:lang w:val="en-US"/>
        </w:rPr>
        <w:t>Client: Liberty Mutual</w:t>
      </w:r>
    </w:p>
    <w:p>
      <w:pPr>
        <w:pStyle w:val="Body A"/>
        <w:spacing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6"/>
          <w:szCs w:val="26"/>
          <w:rtl w:val="0"/>
        </w:rPr>
        <w:t xml:space="preserve">06/2011 </w:t>
      </w:r>
      <w:r>
        <w:rPr>
          <w:rStyle w:val="None"/>
          <w:rFonts w:ascii="Times New Roman" w:hAnsi="Times New Roman" w:hint="default"/>
          <w:b w:val="1"/>
          <w:bCs w:val="1"/>
          <w:sz w:val="26"/>
          <w:szCs w:val="26"/>
          <w:rtl w:val="0"/>
        </w:rPr>
        <w:t xml:space="preserve">– </w:t>
      </w:r>
      <w:r>
        <w:rPr>
          <w:rStyle w:val="None"/>
          <w:rFonts w:ascii="Times New Roman" w:hAnsi="Times New Roman"/>
          <w:b w:val="1"/>
          <w:bCs w:val="1"/>
          <w:sz w:val="26"/>
          <w:szCs w:val="26"/>
          <w:rtl w:val="0"/>
        </w:rPr>
        <w:t>01/2016</w:t>
      </w:r>
    </w:p>
    <w:p>
      <w:pPr>
        <w:pStyle w:val="Body A"/>
      </w:pPr>
    </w:p>
    <w:p>
      <w:pPr>
        <w:pStyle w:val="Body A"/>
        <w:numPr>
          <w:ilvl w:val="0"/>
          <w:numId w:val="2"/>
        </w:numPr>
        <w:bidi w:val="0"/>
        <w:ind w:right="360"/>
        <w:jc w:val="left"/>
        <w:rPr>
          <w:rtl w:val="0"/>
          <w:lang w:val="en-US"/>
        </w:rPr>
      </w:pPr>
      <w:r>
        <w:rPr>
          <w:rStyle w:val="None"/>
          <w:rtl w:val="0"/>
          <w:lang w:val="en-US"/>
        </w:rPr>
        <w:t>Involved in developing mappings to ensure the delivery of data according to the business requirements</w:t>
      </w:r>
    </w:p>
    <w:p>
      <w:pPr>
        <w:pStyle w:val="Body A"/>
        <w:numPr>
          <w:ilvl w:val="0"/>
          <w:numId w:val="2"/>
        </w:numPr>
        <w:bidi w:val="0"/>
        <w:ind w:right="360"/>
        <w:jc w:val="left"/>
        <w:rPr>
          <w:rtl w:val="0"/>
          <w:lang w:val="en-US"/>
        </w:rPr>
      </w:pPr>
      <w:r>
        <w:rPr>
          <w:rStyle w:val="None"/>
          <w:rtl w:val="0"/>
          <w:lang w:val="en-US"/>
        </w:rPr>
        <w:t>Worked as a senior ETL Designer for writing technical designs during various hops of ETL loads like Staging load , EDW load and Datamart load</w:t>
      </w:r>
    </w:p>
    <w:p>
      <w:pPr>
        <w:pStyle w:val="Body A"/>
        <w:numPr>
          <w:ilvl w:val="0"/>
          <w:numId w:val="2"/>
        </w:numPr>
        <w:bidi w:val="0"/>
        <w:ind w:right="360"/>
        <w:jc w:val="left"/>
        <w:rPr>
          <w:rtl w:val="0"/>
          <w:lang w:val="en-US"/>
        </w:rPr>
      </w:pPr>
      <w:r>
        <w:rPr>
          <w:rStyle w:val="None"/>
          <w:rtl w:val="0"/>
          <w:lang w:val="en-US"/>
        </w:rPr>
        <w:t>Worked a technical subject matter expert in Informatica and Teradata</w:t>
      </w:r>
    </w:p>
    <w:p>
      <w:pPr>
        <w:pStyle w:val="Body A"/>
        <w:numPr>
          <w:ilvl w:val="0"/>
          <w:numId w:val="2"/>
        </w:numPr>
        <w:bidi w:val="0"/>
        <w:ind w:right="360"/>
        <w:jc w:val="left"/>
        <w:rPr>
          <w:rtl w:val="0"/>
          <w:lang w:val="en-US"/>
        </w:rPr>
      </w:pPr>
      <w:r>
        <w:rPr>
          <w:rStyle w:val="None"/>
          <w:rtl w:val="0"/>
          <w:lang w:val="en-US"/>
        </w:rPr>
        <w:t>Liaise with various stakeholders teams like functional design team, Data modelling team , Data mapping team, DBA team and Testing team</w:t>
      </w:r>
    </w:p>
    <w:p>
      <w:pPr>
        <w:pStyle w:val="Body A"/>
        <w:numPr>
          <w:ilvl w:val="0"/>
          <w:numId w:val="2"/>
        </w:numPr>
        <w:bidi w:val="0"/>
        <w:ind w:right="360"/>
        <w:jc w:val="left"/>
        <w:rPr>
          <w:rtl w:val="0"/>
          <w:lang w:val="en-US"/>
        </w:rPr>
      </w:pPr>
      <w:r>
        <w:rPr>
          <w:rStyle w:val="None"/>
          <w:rtl w:val="0"/>
          <w:lang w:val="en-US"/>
        </w:rPr>
        <w:t>Completely owned the delivery and coordination with offshore team</w:t>
      </w:r>
    </w:p>
    <w:p>
      <w:pPr>
        <w:pStyle w:val="Body A"/>
        <w:numPr>
          <w:ilvl w:val="0"/>
          <w:numId w:val="2"/>
        </w:numPr>
        <w:bidi w:val="0"/>
        <w:ind w:right="360"/>
        <w:jc w:val="left"/>
        <w:rPr>
          <w:rtl w:val="0"/>
          <w:lang w:val="en-US"/>
        </w:rPr>
      </w:pPr>
      <w:r>
        <w:rPr>
          <w:rStyle w:val="None"/>
          <w:rtl w:val="0"/>
          <w:lang w:val="en-US"/>
        </w:rPr>
        <w:t>Primary owner as a point of contact for quick and robust resolution of testing team queries and defect resolution ensuring high quality of delivery</w:t>
      </w:r>
    </w:p>
    <w:p>
      <w:pPr>
        <w:pStyle w:val="Body A"/>
        <w:numPr>
          <w:ilvl w:val="0"/>
          <w:numId w:val="2"/>
        </w:numPr>
        <w:bidi w:val="0"/>
        <w:ind w:right="360"/>
        <w:jc w:val="left"/>
        <w:rPr>
          <w:rtl w:val="0"/>
          <w:lang w:val="en-US"/>
        </w:rPr>
      </w:pPr>
      <w:r>
        <w:rPr>
          <w:rStyle w:val="None"/>
          <w:rtl w:val="0"/>
          <w:lang w:val="en-US"/>
        </w:rPr>
        <w:t>Point of contact for Admins for all major, minor releases and also the change requests into various higher environment like SIT, UAT and PROD</w:t>
      </w:r>
    </w:p>
    <w:p>
      <w:pPr>
        <w:pStyle w:val="Body A"/>
        <w:numPr>
          <w:ilvl w:val="0"/>
          <w:numId w:val="2"/>
        </w:numPr>
        <w:bidi w:val="0"/>
        <w:ind w:right="360"/>
        <w:jc w:val="left"/>
        <w:rPr>
          <w:rtl w:val="0"/>
          <w:lang w:val="en-US"/>
        </w:rPr>
      </w:pPr>
      <w:r>
        <w:rPr>
          <w:rStyle w:val="None"/>
          <w:rtl w:val="0"/>
          <w:lang w:val="en-US"/>
        </w:rPr>
        <w:t>Worked closely with configuration manager to ensure smooth code baseline and deployment process</w:t>
      </w:r>
    </w:p>
    <w:p>
      <w:pPr>
        <w:pStyle w:val="Body A"/>
        <w:numPr>
          <w:ilvl w:val="0"/>
          <w:numId w:val="2"/>
        </w:numPr>
        <w:bidi w:val="0"/>
        <w:ind w:right="360"/>
        <w:jc w:val="left"/>
        <w:rPr>
          <w:rtl w:val="0"/>
          <w:lang w:val="en-US"/>
        </w:rPr>
      </w:pPr>
      <w:r>
        <w:rPr>
          <w:rStyle w:val="None"/>
          <w:rtl w:val="0"/>
          <w:lang w:val="en-US"/>
        </w:rPr>
        <w:t>Responsible for high level detailed system design functions including the development of data flows, technical development specifications, documentation and contributed to the changes to accommodate the new source system requirements in designs.</w:t>
      </w:r>
    </w:p>
    <w:p>
      <w:pPr>
        <w:pStyle w:val="Body A"/>
        <w:numPr>
          <w:ilvl w:val="0"/>
          <w:numId w:val="2"/>
        </w:numPr>
        <w:bidi w:val="0"/>
        <w:ind w:right="360"/>
        <w:jc w:val="left"/>
        <w:rPr>
          <w:rtl w:val="0"/>
          <w:lang w:val="en-US"/>
        </w:rPr>
      </w:pPr>
      <w:r>
        <w:rPr>
          <w:rStyle w:val="None"/>
          <w:rtl w:val="0"/>
          <w:lang w:val="en-US"/>
        </w:rPr>
        <w:t>Designed low level document for an existing SSIS project, and that is used as reference while converting to Informatica version.</w:t>
      </w:r>
    </w:p>
    <w:p>
      <w:pPr>
        <w:pStyle w:val="Body A"/>
        <w:numPr>
          <w:ilvl w:val="0"/>
          <w:numId w:val="2"/>
        </w:numPr>
        <w:bidi w:val="0"/>
        <w:ind w:right="360"/>
        <w:jc w:val="left"/>
        <w:rPr>
          <w:rtl w:val="0"/>
          <w:lang w:val="en-US"/>
        </w:rPr>
      </w:pPr>
      <w:r>
        <w:rPr>
          <w:rStyle w:val="None"/>
          <w:rtl w:val="0"/>
          <w:lang w:val="en-US"/>
        </w:rPr>
        <w:t>Complete ownership to create infrastructure for Grid environment.</w:t>
      </w:r>
    </w:p>
    <w:p>
      <w:pPr>
        <w:pStyle w:val="Body A"/>
        <w:numPr>
          <w:ilvl w:val="0"/>
          <w:numId w:val="2"/>
        </w:numPr>
        <w:bidi w:val="0"/>
        <w:ind w:right="360"/>
        <w:jc w:val="left"/>
        <w:rPr>
          <w:rtl w:val="0"/>
          <w:lang w:val="en-US"/>
        </w:rPr>
      </w:pPr>
      <w:r>
        <w:rPr>
          <w:rStyle w:val="None"/>
          <w:rtl w:val="0"/>
          <w:lang w:val="en-US"/>
        </w:rPr>
        <w:t>Provided solution to add the new dimension table to the existing model</w:t>
      </w:r>
    </w:p>
    <w:p>
      <w:pPr>
        <w:pStyle w:val="Body A"/>
        <w:numPr>
          <w:ilvl w:val="0"/>
          <w:numId w:val="2"/>
        </w:numPr>
        <w:bidi w:val="0"/>
        <w:ind w:right="360"/>
        <w:jc w:val="left"/>
        <w:rPr>
          <w:rtl w:val="0"/>
          <w:lang w:val="en-US"/>
        </w:rPr>
      </w:pPr>
      <w:r>
        <w:rPr>
          <w:rStyle w:val="None"/>
          <w:rtl w:val="0"/>
          <w:lang w:val="en-US"/>
        </w:rPr>
        <w:t>Directly work with user to get the requirement for enhancement request.</w:t>
      </w:r>
    </w:p>
    <w:p>
      <w:pPr>
        <w:pStyle w:val="Body A"/>
        <w:numPr>
          <w:ilvl w:val="0"/>
          <w:numId w:val="2"/>
        </w:numPr>
        <w:bidi w:val="0"/>
        <w:ind w:right="360"/>
        <w:jc w:val="left"/>
        <w:rPr>
          <w:rtl w:val="0"/>
          <w:lang w:val="en-US"/>
        </w:rPr>
      </w:pPr>
      <w:r>
        <w:rPr>
          <w:rStyle w:val="None"/>
          <w:rtl w:val="0"/>
          <w:lang w:val="en-US"/>
        </w:rPr>
        <w:t>Handled end-to-end delivery for new requirement</w:t>
      </w:r>
    </w:p>
    <w:p>
      <w:pPr>
        <w:pStyle w:val="Body A"/>
        <w:numPr>
          <w:ilvl w:val="0"/>
          <w:numId w:val="2"/>
        </w:numPr>
        <w:bidi w:val="0"/>
        <w:ind w:right="360"/>
        <w:jc w:val="left"/>
        <w:rPr>
          <w:rtl w:val="0"/>
          <w:lang w:val="en-US"/>
        </w:rPr>
      </w:pPr>
      <w:r>
        <w:rPr>
          <w:rStyle w:val="None"/>
          <w:rtl w:val="0"/>
          <w:lang w:val="en-US"/>
        </w:rPr>
        <w:t>Handled the database migration activities</w:t>
      </w:r>
    </w:p>
    <w:p>
      <w:pPr>
        <w:pStyle w:val="Body A"/>
        <w:numPr>
          <w:ilvl w:val="0"/>
          <w:numId w:val="2"/>
        </w:numPr>
        <w:bidi w:val="0"/>
        <w:ind w:right="360"/>
        <w:jc w:val="left"/>
        <w:rPr>
          <w:rtl w:val="0"/>
          <w:lang w:val="en-US"/>
        </w:rPr>
      </w:pPr>
      <w:r>
        <w:rPr>
          <w:rStyle w:val="None"/>
          <w:rtl w:val="0"/>
          <w:lang w:val="en-US"/>
        </w:rPr>
        <w:t>Changed the design approach to improve the performance</w:t>
      </w:r>
    </w:p>
    <w:p>
      <w:pPr>
        <w:pStyle w:val="Body A"/>
        <w:numPr>
          <w:ilvl w:val="0"/>
          <w:numId w:val="2"/>
        </w:numPr>
        <w:bidi w:val="0"/>
        <w:ind w:right="360"/>
        <w:jc w:val="left"/>
        <w:rPr>
          <w:rtl w:val="0"/>
          <w:lang w:val="en-US"/>
        </w:rPr>
      </w:pPr>
      <w:r>
        <w:rPr>
          <w:rStyle w:val="None"/>
          <w:rtl w:val="0"/>
          <w:lang w:val="en-US"/>
        </w:rPr>
        <w:t>Expertise in developing the mappings, sessions and workflows using Informatica transformations</w:t>
      </w:r>
    </w:p>
    <w:p>
      <w:pPr>
        <w:pStyle w:val="Body A"/>
        <w:numPr>
          <w:ilvl w:val="0"/>
          <w:numId w:val="2"/>
        </w:numPr>
        <w:bidi w:val="0"/>
        <w:ind w:right="360"/>
        <w:jc w:val="left"/>
        <w:rPr>
          <w:rtl w:val="0"/>
          <w:lang w:val="en-US"/>
        </w:rPr>
      </w:pPr>
      <w:r>
        <w:rPr>
          <w:rStyle w:val="None"/>
          <w:rtl w:val="0"/>
          <w:lang w:val="en-US"/>
        </w:rPr>
        <w:t xml:space="preserve">Extensively used Informatica client tools </w:t>
      </w:r>
      <w:r>
        <w:rPr>
          <w:rStyle w:val="None"/>
          <w:rtl w:val="0"/>
          <w:lang w:val="en-US"/>
        </w:rPr>
        <w:t xml:space="preserve">– </w:t>
      </w:r>
      <w:r>
        <w:rPr>
          <w:rStyle w:val="None"/>
          <w:rtl w:val="0"/>
          <w:lang w:val="en-US"/>
        </w:rPr>
        <w:t>Source Analyzer, Warehouse designer, Mapping designer, Informatica Repository Manager and Informatica Workflow Manager</w:t>
      </w:r>
    </w:p>
    <w:p>
      <w:pPr>
        <w:pStyle w:val="Body A"/>
        <w:numPr>
          <w:ilvl w:val="0"/>
          <w:numId w:val="2"/>
        </w:numPr>
        <w:bidi w:val="0"/>
        <w:ind w:right="360"/>
        <w:jc w:val="left"/>
        <w:rPr>
          <w:rtl w:val="0"/>
          <w:lang w:val="en-US"/>
        </w:rPr>
      </w:pPr>
      <w:r>
        <w:rPr>
          <w:rStyle w:val="None"/>
          <w:rtl w:val="0"/>
          <w:lang w:val="en-US"/>
        </w:rPr>
        <w:t>Optimizing Informatica Mappings and Sessions to improve the performance</w:t>
      </w:r>
    </w:p>
    <w:p>
      <w:pPr>
        <w:pStyle w:val="Body A"/>
        <w:numPr>
          <w:ilvl w:val="0"/>
          <w:numId w:val="2"/>
        </w:numPr>
        <w:bidi w:val="0"/>
        <w:ind w:right="360"/>
        <w:jc w:val="left"/>
        <w:rPr>
          <w:rtl w:val="0"/>
          <w:lang w:val="en-US"/>
        </w:rPr>
      </w:pPr>
      <w:r>
        <w:rPr>
          <w:rStyle w:val="None"/>
          <w:rtl w:val="0"/>
          <w:lang w:val="en-US"/>
        </w:rPr>
        <w:t>Extensively used ETL methodology for supporting Data Extraction, Transformation and Loading Data into Target using Informatica</w:t>
      </w:r>
    </w:p>
    <w:p>
      <w:pPr>
        <w:pStyle w:val="Body A"/>
        <w:numPr>
          <w:ilvl w:val="0"/>
          <w:numId w:val="2"/>
        </w:numPr>
        <w:bidi w:val="0"/>
        <w:ind w:right="360"/>
        <w:jc w:val="left"/>
        <w:rPr>
          <w:rtl w:val="0"/>
          <w:lang w:val="en-US"/>
        </w:rPr>
      </w:pPr>
      <w:r>
        <w:rPr>
          <w:rStyle w:val="None"/>
          <w:rtl w:val="0"/>
          <w:lang w:val="en-US"/>
        </w:rPr>
        <w:t>Responsible for Migrating the SAS Legacy system to SAS Grid environment</w:t>
      </w:r>
    </w:p>
    <w:p>
      <w:pPr>
        <w:pStyle w:val="Body A"/>
        <w:numPr>
          <w:ilvl w:val="0"/>
          <w:numId w:val="2"/>
        </w:numPr>
        <w:bidi w:val="0"/>
        <w:ind w:right="360"/>
        <w:jc w:val="left"/>
        <w:rPr>
          <w:rtl w:val="0"/>
          <w:lang w:val="en-US"/>
        </w:rPr>
      </w:pPr>
      <w:r>
        <w:rPr>
          <w:rStyle w:val="None"/>
          <w:rtl w:val="0"/>
          <w:lang w:val="en-US"/>
        </w:rPr>
        <w:t>Handled 18 members</w:t>
      </w:r>
      <w:r>
        <w:rPr>
          <w:rStyle w:val="None"/>
          <w:rtl w:val="0"/>
          <w:lang w:val="en-US"/>
        </w:rPr>
        <w:t xml:space="preserve">’ </w:t>
      </w:r>
      <w:r>
        <w:rPr>
          <w:rStyle w:val="None"/>
          <w:rtl w:val="0"/>
          <w:lang w:val="en-US"/>
        </w:rPr>
        <w:t>resources from offshore to drive Grid Migration towards success</w:t>
      </w:r>
    </w:p>
    <w:p>
      <w:pPr>
        <w:pStyle w:val="Body A"/>
        <w:numPr>
          <w:ilvl w:val="0"/>
          <w:numId w:val="2"/>
        </w:numPr>
        <w:bidi w:val="0"/>
        <w:ind w:right="360"/>
        <w:jc w:val="left"/>
        <w:rPr>
          <w:rtl w:val="0"/>
          <w:lang w:val="en-US"/>
        </w:rPr>
      </w:pPr>
      <w:r>
        <w:rPr>
          <w:rStyle w:val="None"/>
          <w:rtl w:val="0"/>
          <w:lang w:val="en-US"/>
        </w:rPr>
        <w:t>Tuned many jobs with respect to performance.</w:t>
      </w:r>
    </w:p>
    <w:p>
      <w:pPr>
        <w:pStyle w:val="Body A"/>
        <w:numPr>
          <w:ilvl w:val="0"/>
          <w:numId w:val="2"/>
        </w:numPr>
        <w:bidi w:val="0"/>
        <w:ind w:right="360"/>
        <w:jc w:val="left"/>
        <w:rPr>
          <w:rtl w:val="0"/>
          <w:lang w:val="en-US"/>
        </w:rPr>
      </w:pPr>
      <w:r>
        <w:rPr>
          <w:rStyle w:val="None"/>
          <w:rtl w:val="0"/>
          <w:lang w:val="en-US"/>
        </w:rPr>
        <w:t>Direct dealing with client while setup the Grid Environment.</w:t>
      </w:r>
    </w:p>
    <w:p>
      <w:pPr>
        <w:pStyle w:val="Body A"/>
        <w:numPr>
          <w:ilvl w:val="0"/>
          <w:numId w:val="2"/>
        </w:numPr>
        <w:bidi w:val="0"/>
        <w:ind w:right="360"/>
        <w:jc w:val="left"/>
        <w:rPr>
          <w:rtl w:val="0"/>
          <w:lang w:val="en-US"/>
        </w:rPr>
      </w:pPr>
      <w:r>
        <w:rPr>
          <w:rStyle w:val="None"/>
          <w:rtl w:val="0"/>
          <w:lang w:val="en-US"/>
        </w:rPr>
        <w:t>Handle the application with respect to maintenance and enhancements request</w:t>
      </w:r>
    </w:p>
    <w:p>
      <w:pPr>
        <w:pStyle w:val="Body A"/>
        <w:numPr>
          <w:ilvl w:val="0"/>
          <w:numId w:val="2"/>
        </w:numPr>
        <w:bidi w:val="0"/>
        <w:ind w:right="360"/>
        <w:jc w:val="left"/>
        <w:rPr>
          <w:rtl w:val="0"/>
          <w:lang w:val="en-US"/>
        </w:rPr>
      </w:pPr>
      <w:r>
        <w:rPr>
          <w:rStyle w:val="None"/>
          <w:rtl w:val="0"/>
          <w:lang w:val="en-US"/>
        </w:rPr>
        <w:t>Understanding the overall functional and business requirements and knowing the details of the work requests in each release.</w:t>
      </w:r>
    </w:p>
    <w:p>
      <w:pPr>
        <w:pStyle w:val="Body A"/>
        <w:numPr>
          <w:ilvl w:val="0"/>
          <w:numId w:val="2"/>
        </w:numPr>
        <w:bidi w:val="0"/>
        <w:ind w:right="360"/>
        <w:jc w:val="left"/>
        <w:rPr>
          <w:rtl w:val="0"/>
          <w:lang w:val="en-US"/>
        </w:rPr>
      </w:pPr>
      <w:r>
        <w:rPr>
          <w:rStyle w:val="None"/>
          <w:rtl w:val="0"/>
          <w:lang w:val="en-US"/>
        </w:rPr>
        <w:t>Checking whether data Imported from source tables transformed and loaded into Data Warehouse Targets using SAS</w:t>
      </w:r>
    </w:p>
    <w:p>
      <w:pPr>
        <w:pStyle w:val="Body A"/>
        <w:numPr>
          <w:ilvl w:val="0"/>
          <w:numId w:val="2"/>
        </w:numPr>
        <w:bidi w:val="0"/>
        <w:ind w:right="360"/>
        <w:jc w:val="left"/>
        <w:rPr>
          <w:rtl w:val="0"/>
          <w:lang w:val="en-US"/>
        </w:rPr>
      </w:pPr>
      <w:r>
        <w:rPr>
          <w:rStyle w:val="None"/>
          <w:rtl w:val="0"/>
          <w:lang w:val="en-US"/>
        </w:rPr>
        <w:t>Involved in build and testing, this includes preparation of Design, Code, Testing and deployment.</w:t>
      </w:r>
    </w:p>
    <w:p>
      <w:pPr>
        <w:pStyle w:val="Body A"/>
        <w:numPr>
          <w:ilvl w:val="0"/>
          <w:numId w:val="2"/>
        </w:numPr>
        <w:bidi w:val="0"/>
        <w:ind w:right="360"/>
        <w:jc w:val="left"/>
        <w:rPr>
          <w:rtl w:val="0"/>
          <w:lang w:val="en-US"/>
        </w:rPr>
      </w:pPr>
      <w:r>
        <w:rPr>
          <w:rStyle w:val="None"/>
          <w:rtl w:val="0"/>
          <w:lang w:val="en-US"/>
        </w:rPr>
        <w:t>Responsible for Analyzing and Implementing the Change Requests, Monitoring day-to-day</w:t>
      </w:r>
    </w:p>
    <w:p>
      <w:pPr>
        <w:pStyle w:val="Body A"/>
        <w:numPr>
          <w:ilvl w:val="0"/>
          <w:numId w:val="2"/>
        </w:numPr>
        <w:bidi w:val="0"/>
        <w:ind w:right="360"/>
        <w:jc w:val="left"/>
        <w:rPr>
          <w:rtl w:val="0"/>
          <w:lang w:val="en-US"/>
        </w:rPr>
      </w:pPr>
      <w:r>
        <w:rPr>
          <w:rStyle w:val="None"/>
          <w:rtl w:val="0"/>
          <w:lang w:val="en-US"/>
        </w:rPr>
        <w:t>Developing publishing report jobs from SAS Data Integration Studio (SAS ETL Studio)</w:t>
      </w:r>
    </w:p>
    <w:p>
      <w:pPr>
        <w:pStyle w:val="Body A"/>
        <w:numPr>
          <w:ilvl w:val="0"/>
          <w:numId w:val="2"/>
        </w:numPr>
        <w:bidi w:val="0"/>
        <w:ind w:right="360"/>
        <w:jc w:val="left"/>
        <w:rPr>
          <w:rtl w:val="0"/>
          <w:lang w:val="en-US"/>
        </w:rPr>
      </w:pPr>
      <w:r>
        <w:rPr>
          <w:rStyle w:val="None"/>
          <w:rtl w:val="0"/>
          <w:lang w:val="en-US"/>
        </w:rPr>
        <w:t>Strong work experience in Base SAS, SAS/MACROS and SAS/SQL in Windows environments.</w:t>
      </w:r>
    </w:p>
    <w:p>
      <w:pPr>
        <w:pStyle w:val="Body A"/>
        <w:numPr>
          <w:ilvl w:val="0"/>
          <w:numId w:val="2"/>
        </w:numPr>
        <w:bidi w:val="0"/>
        <w:ind w:right="360"/>
        <w:jc w:val="left"/>
        <w:rPr>
          <w:rtl w:val="0"/>
          <w:lang w:val="en-US"/>
        </w:rPr>
      </w:pPr>
      <w:r>
        <w:rPr>
          <w:rStyle w:val="None"/>
          <w:rtl w:val="0"/>
          <w:lang w:val="en-US"/>
        </w:rPr>
        <w:t>Responsible for review the code to ensure high quality deliverables</w:t>
      </w:r>
    </w:p>
    <w:p>
      <w:pPr>
        <w:pStyle w:val="Body A"/>
        <w:numPr>
          <w:ilvl w:val="0"/>
          <w:numId w:val="2"/>
        </w:numPr>
        <w:bidi w:val="0"/>
        <w:ind w:right="360"/>
        <w:jc w:val="left"/>
        <w:rPr>
          <w:rtl w:val="0"/>
          <w:lang w:val="en-US"/>
        </w:rPr>
      </w:pPr>
      <w:r>
        <w:rPr>
          <w:rStyle w:val="None"/>
          <w:rtl w:val="0"/>
          <w:lang w:val="en-US"/>
        </w:rPr>
        <w:t>Coming up with Estimate to prepare Release plan</w:t>
      </w:r>
    </w:p>
    <w:p>
      <w:pPr>
        <w:pStyle w:val="Body A"/>
        <w:numPr>
          <w:ilvl w:val="0"/>
          <w:numId w:val="2"/>
        </w:numPr>
        <w:bidi w:val="0"/>
        <w:ind w:right="360"/>
        <w:jc w:val="left"/>
        <w:rPr>
          <w:rtl w:val="0"/>
          <w:lang w:val="en-US"/>
        </w:rPr>
      </w:pPr>
      <w:r>
        <w:rPr>
          <w:rStyle w:val="None"/>
          <w:rtl w:val="0"/>
          <w:lang w:val="en-US"/>
        </w:rPr>
        <w:t>Played a key role in the development of SAS Code while delivering to client</w:t>
      </w:r>
    </w:p>
    <w:p>
      <w:pPr>
        <w:pStyle w:val="Body A"/>
        <w:tabs>
          <w:tab w:val="clear" w:pos="360"/>
        </w:tabs>
        <w:rPr>
          <w:rStyle w:val="None"/>
        </w:rPr>
      </w:pPr>
    </w:p>
    <w:p>
      <w:pPr>
        <w:pStyle w:val="Body A"/>
        <w:spacing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caps w:val="1"/>
          <w:sz w:val="26"/>
          <w:szCs w:val="26"/>
          <w:rtl w:val="0"/>
          <w:lang w:val="en-US"/>
        </w:rPr>
        <w:t>SQL Developer</w:t>
        <w:tab/>
        <w:tab/>
        <w:tab/>
        <w:tab/>
        <w:tab/>
        <w:tab/>
        <w:t xml:space="preserve">          </w:t>
      </w:r>
      <w:r>
        <w:rPr>
          <w:rStyle w:val="None"/>
          <w:rFonts w:ascii="Times New Roman" w:hAnsi="Times New Roman"/>
          <w:b w:val="1"/>
          <w:bCs w:val="1"/>
          <w:sz w:val="26"/>
          <w:szCs w:val="26"/>
          <w:rtl w:val="0"/>
        </w:rPr>
        <w:t>Hyderabad, IND</w:t>
      </w:r>
    </w:p>
    <w:p>
      <w:pPr>
        <w:pStyle w:val="Body A"/>
        <w:spacing w:line="240" w:lineRule="auto"/>
        <w:rPr>
          <w:rStyle w:val="None"/>
          <w:sz w:val="26"/>
          <w:szCs w:val="26"/>
        </w:rPr>
      </w:pPr>
      <w:r>
        <w:rPr>
          <w:rStyle w:val="None"/>
          <w:rFonts w:ascii="Times New Roman" w:hAnsi="Times New Roman"/>
          <w:b w:val="1"/>
          <w:bCs w:val="1"/>
          <w:sz w:val="26"/>
          <w:szCs w:val="26"/>
          <w:rtl w:val="0"/>
          <w:lang w:val="en-US"/>
        </w:rPr>
        <w:t xml:space="preserve">Client: Microsoft </w:t>
      </w:r>
    </w:p>
    <w:p>
      <w:pPr>
        <w:pStyle w:val="Body A"/>
        <w:spacing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6"/>
          <w:szCs w:val="26"/>
          <w:rtl w:val="0"/>
        </w:rPr>
        <w:t xml:space="preserve">03/2010 </w:t>
      </w:r>
      <w:r>
        <w:rPr>
          <w:rStyle w:val="None"/>
          <w:rFonts w:ascii="Times New Roman" w:hAnsi="Times New Roman" w:hint="default"/>
          <w:b w:val="1"/>
          <w:bCs w:val="1"/>
          <w:sz w:val="26"/>
          <w:szCs w:val="26"/>
          <w:rtl w:val="0"/>
        </w:rPr>
        <w:t xml:space="preserve">– </w:t>
      </w:r>
      <w:r>
        <w:rPr>
          <w:rStyle w:val="None"/>
          <w:rFonts w:ascii="Times New Roman" w:hAnsi="Times New Roman"/>
          <w:b w:val="1"/>
          <w:bCs w:val="1"/>
          <w:sz w:val="26"/>
          <w:szCs w:val="26"/>
          <w:rtl w:val="0"/>
        </w:rPr>
        <w:t>06/2011</w:t>
      </w:r>
    </w:p>
    <w:p>
      <w:pPr>
        <w:pStyle w:val="Body A"/>
        <w:spacing w:line="364" w:lineRule="exact"/>
        <w:rPr>
          <w:rStyle w:val="None"/>
          <w:sz w:val="20"/>
          <w:szCs w:val="20"/>
        </w:rPr>
      </w:pPr>
    </w:p>
    <w:p>
      <w:pPr>
        <w:pStyle w:val="Body A"/>
        <w:numPr>
          <w:ilvl w:val="0"/>
          <w:numId w:val="2"/>
        </w:numPr>
        <w:bidi w:val="0"/>
        <w:ind w:right="360"/>
        <w:jc w:val="left"/>
        <w:rPr>
          <w:rtl w:val="0"/>
          <w:lang w:val="en-US"/>
        </w:rPr>
      </w:pPr>
      <w:r>
        <w:rPr>
          <w:rStyle w:val="None"/>
          <w:rtl w:val="0"/>
          <w:lang w:val="en-US"/>
        </w:rPr>
        <w:t>Involved in Developing Mappings to ensure the delivery of</w:t>
      </w:r>
      <w:r>
        <w:rPr>
          <w:rStyle w:val="None"/>
          <w:rtl w:val="0"/>
          <w:lang w:val="en-US"/>
        </w:rPr>
        <w:t> </w:t>
      </w:r>
      <w:r>
        <w:rPr>
          <w:rStyle w:val="None"/>
          <w:rtl w:val="0"/>
          <w:lang w:val="en-US"/>
        </w:rPr>
        <w:t>Daily Data Movements</w:t>
      </w:r>
      <w:r>
        <w:rPr>
          <w:rStyle w:val="None"/>
          <w:rtl w:val="0"/>
          <w:lang w:val="en-US"/>
        </w:rPr>
        <w:t> </w:t>
      </w:r>
      <w:r>
        <w:rPr>
          <w:rStyle w:val="None"/>
          <w:rtl w:val="0"/>
          <w:lang w:val="en-US"/>
        </w:rPr>
        <w:t>according to the Business requirements</w:t>
      </w:r>
    </w:p>
    <w:p>
      <w:pPr>
        <w:pStyle w:val="Body A"/>
        <w:numPr>
          <w:ilvl w:val="0"/>
          <w:numId w:val="2"/>
        </w:numPr>
        <w:bidi w:val="0"/>
        <w:ind w:right="360"/>
        <w:jc w:val="left"/>
        <w:rPr>
          <w:rtl w:val="0"/>
          <w:lang w:val="en-US"/>
        </w:rPr>
      </w:pPr>
      <w:r>
        <w:rPr>
          <w:rStyle w:val="None"/>
          <w:rtl w:val="0"/>
          <w:lang w:val="en-US"/>
        </w:rPr>
        <w:t>Proficient in designing and developing the various transformation logics by utilizing the Expression, Filter, Joiner, Lookup, Router, Rank etc</w:t>
      </w:r>
    </w:p>
    <w:p>
      <w:pPr>
        <w:pStyle w:val="Body A"/>
        <w:numPr>
          <w:ilvl w:val="0"/>
          <w:numId w:val="2"/>
        </w:numPr>
        <w:bidi w:val="0"/>
        <w:ind w:right="360"/>
        <w:jc w:val="left"/>
        <w:rPr>
          <w:rtl w:val="0"/>
          <w:lang w:val="en-US"/>
        </w:rPr>
      </w:pPr>
      <w:r>
        <w:rPr>
          <w:rStyle w:val="None"/>
          <w:rtl w:val="0"/>
          <w:lang w:val="en-US"/>
        </w:rPr>
        <w:t>Documented Test Conditions, Test Scripts and analyzed Test Data for Execution Stage</w:t>
      </w:r>
    </w:p>
    <w:p>
      <w:pPr>
        <w:pStyle w:val="Body A"/>
        <w:numPr>
          <w:ilvl w:val="0"/>
          <w:numId w:val="2"/>
        </w:numPr>
        <w:bidi w:val="0"/>
        <w:ind w:right="360"/>
        <w:jc w:val="left"/>
        <w:rPr>
          <w:rtl w:val="0"/>
          <w:lang w:val="en-US"/>
        </w:rPr>
      </w:pPr>
      <w:r>
        <w:rPr>
          <w:rStyle w:val="None"/>
          <w:rtl w:val="0"/>
          <w:lang w:val="en-US"/>
        </w:rPr>
        <w:t>Involved in Test Condition, Test Case Walkthroughs, and Peer Reviews &amp; Signoffs</w:t>
      </w:r>
    </w:p>
    <w:p>
      <w:pPr>
        <w:pStyle w:val="Body A"/>
        <w:numPr>
          <w:ilvl w:val="0"/>
          <w:numId w:val="2"/>
        </w:numPr>
        <w:bidi w:val="0"/>
        <w:ind w:right="360"/>
        <w:jc w:val="left"/>
        <w:rPr>
          <w:rtl w:val="0"/>
          <w:lang w:val="en-US"/>
        </w:rPr>
      </w:pPr>
      <w:r>
        <w:rPr>
          <w:rStyle w:val="None"/>
          <w:rtl w:val="0"/>
          <w:lang w:val="en-US"/>
        </w:rPr>
        <w:t>Worked on Backend Database Testing using SQL Profilers, Services, Jobs, Store</w:t>
      </w:r>
    </w:p>
    <w:p>
      <w:pPr>
        <w:pStyle w:val="Body A"/>
        <w:numPr>
          <w:ilvl w:val="0"/>
          <w:numId w:val="2"/>
        </w:numPr>
        <w:bidi w:val="0"/>
        <w:ind w:right="360"/>
        <w:jc w:val="left"/>
        <w:rPr>
          <w:rtl w:val="0"/>
          <w:lang w:val="en-US"/>
        </w:rPr>
      </w:pPr>
      <w:r>
        <w:rPr>
          <w:rStyle w:val="None"/>
          <w:rtl w:val="0"/>
          <w:lang w:val="en-US"/>
        </w:rPr>
        <w:t>Procedures, Joins &amp; Tables Executing the Test Scripts, and analyzing the test results</w:t>
      </w:r>
    </w:p>
    <w:p>
      <w:pPr>
        <w:pStyle w:val="Body A"/>
        <w:numPr>
          <w:ilvl w:val="0"/>
          <w:numId w:val="2"/>
        </w:numPr>
        <w:bidi w:val="0"/>
        <w:ind w:right="360"/>
        <w:jc w:val="left"/>
        <w:rPr>
          <w:rtl w:val="0"/>
          <w:lang w:val="en-US"/>
        </w:rPr>
      </w:pPr>
      <w:r>
        <w:rPr>
          <w:rStyle w:val="None"/>
          <w:rtl w:val="0"/>
          <w:lang w:val="en-US"/>
        </w:rPr>
        <w:t>Involved in BVT, Functional, Database, Usability, Cross Browser Testing.</w:t>
      </w:r>
    </w:p>
    <w:p>
      <w:pPr>
        <w:pStyle w:val="Body A"/>
        <w:numPr>
          <w:ilvl w:val="0"/>
          <w:numId w:val="2"/>
        </w:numPr>
        <w:bidi w:val="0"/>
        <w:ind w:right="360"/>
        <w:jc w:val="left"/>
        <w:rPr>
          <w:rtl w:val="0"/>
          <w:lang w:val="en-US"/>
        </w:rPr>
      </w:pPr>
      <w:r>
        <w:rPr>
          <w:rStyle w:val="None"/>
          <w:rtl w:val="0"/>
          <w:lang w:val="en-US"/>
        </w:rPr>
        <w:t>Identify Software bugs and interact with developers to resolve them.</w:t>
      </w:r>
    </w:p>
    <w:p>
      <w:pPr>
        <w:pStyle w:val="Body A"/>
        <w:numPr>
          <w:ilvl w:val="0"/>
          <w:numId w:val="2"/>
        </w:numPr>
        <w:bidi w:val="0"/>
        <w:ind w:right="360"/>
        <w:jc w:val="left"/>
        <w:rPr>
          <w:rtl w:val="0"/>
          <w:lang w:val="en-US"/>
        </w:rPr>
      </w:pPr>
      <w:r>
        <w:rPr>
          <w:rStyle w:val="None"/>
          <w:rtl w:val="0"/>
          <w:lang w:val="en-US"/>
        </w:rPr>
        <w:t>Product Studio for Scripting and Execution of Test Cases, Visual Studio for Defect Management</w:t>
      </w:r>
    </w:p>
    <w:p>
      <w:pPr>
        <w:pStyle w:val="Body A"/>
        <w:numPr>
          <w:ilvl w:val="0"/>
          <w:numId w:val="2"/>
        </w:numPr>
        <w:bidi w:val="0"/>
        <w:ind w:right="360"/>
        <w:jc w:val="left"/>
        <w:rPr>
          <w:rtl w:val="0"/>
          <w:lang w:val="en-US"/>
        </w:rPr>
      </w:pPr>
      <w:r>
        <w:rPr>
          <w:rStyle w:val="None"/>
          <w:rtl w:val="0"/>
          <w:lang w:val="en-US"/>
        </w:rPr>
        <w:t>Prepared Weekly reports like Cycle Control Sheet and Defect Status Reports during Execution phase</w:t>
      </w:r>
    </w:p>
    <w:p>
      <w:pPr>
        <w:pStyle w:val="Body A"/>
        <w:numPr>
          <w:ilvl w:val="0"/>
          <w:numId w:val="2"/>
        </w:numPr>
        <w:bidi w:val="0"/>
        <w:ind w:right="360"/>
        <w:jc w:val="left"/>
        <w:rPr>
          <w:rtl w:val="0"/>
          <w:lang w:val="en-US"/>
        </w:rPr>
      </w:pPr>
      <w:r>
        <w:rPr>
          <w:rStyle w:val="None"/>
          <w:rtl w:val="0"/>
          <w:lang w:val="en-US"/>
        </w:rPr>
        <w:t>Written extensive SQL queries, Stored Procedures, Functions etc.</w:t>
      </w:r>
    </w:p>
    <w:p>
      <w:pPr>
        <w:pStyle w:val="Body A"/>
        <w:numPr>
          <w:ilvl w:val="0"/>
          <w:numId w:val="2"/>
        </w:numPr>
        <w:bidi w:val="0"/>
        <w:ind w:right="360"/>
        <w:jc w:val="left"/>
        <w:rPr>
          <w:rtl w:val="0"/>
          <w:lang w:val="en-US"/>
        </w:rPr>
      </w:pPr>
      <w:r>
        <w:rPr>
          <w:rStyle w:val="None"/>
          <w:rtl w:val="0"/>
          <w:lang w:val="en-US"/>
        </w:rPr>
        <w:t>Perform unit testing at various levels of the ETL.</w:t>
      </w:r>
    </w:p>
    <w:p>
      <w:pPr>
        <w:pStyle w:val="Body A"/>
        <w:numPr>
          <w:ilvl w:val="0"/>
          <w:numId w:val="2"/>
        </w:numPr>
        <w:bidi w:val="0"/>
        <w:ind w:right="360"/>
        <w:jc w:val="left"/>
        <w:rPr>
          <w:rtl w:val="0"/>
          <w:lang w:val="en-US"/>
        </w:rPr>
      </w:pPr>
      <w:r>
        <w:rPr>
          <w:rStyle w:val="None"/>
          <w:rtl w:val="0"/>
          <w:lang w:val="en-US"/>
        </w:rPr>
        <w:t>Fixed the invalid mappings and troubleshoot.</w:t>
      </w:r>
    </w:p>
    <w:p>
      <w:pPr>
        <w:pStyle w:val="Body A"/>
        <w:numPr>
          <w:ilvl w:val="0"/>
          <w:numId w:val="2"/>
        </w:numPr>
        <w:bidi w:val="0"/>
        <w:ind w:right="360"/>
        <w:jc w:val="left"/>
        <w:rPr>
          <w:rtl w:val="0"/>
          <w:lang w:val="en-US"/>
        </w:rPr>
      </w:pPr>
      <w:r>
        <w:rPr>
          <w:rStyle w:val="None"/>
          <w:rtl w:val="0"/>
          <w:lang w:val="en-US"/>
        </w:rPr>
        <w:t>Active participation in technical investigations</w:t>
      </w:r>
    </w:p>
    <w:p>
      <w:pPr>
        <w:pStyle w:val="Body A"/>
        <w:numPr>
          <w:ilvl w:val="0"/>
          <w:numId w:val="2"/>
        </w:numPr>
        <w:bidi w:val="0"/>
        <w:ind w:right="360"/>
        <w:jc w:val="left"/>
        <w:rPr>
          <w:rtl w:val="0"/>
          <w:lang w:val="en-US"/>
        </w:rPr>
      </w:pPr>
      <w:r>
        <w:rPr>
          <w:rStyle w:val="None"/>
          <w:rtl w:val="0"/>
          <w:lang w:val="en-US"/>
        </w:rPr>
        <w:t>Extensively worked in production environment to resolve issues</w:t>
      </w:r>
    </w:p>
    <w:p>
      <w:pPr>
        <w:pStyle w:val="Body A"/>
        <w:tabs>
          <w:tab w:val="clear" w:pos="360"/>
        </w:tabs>
        <w:rPr>
          <w:rStyle w:val="None"/>
          <w:lang w:val="en-US"/>
        </w:rPr>
      </w:pPr>
    </w:p>
    <w:p>
      <w:pPr>
        <w:pStyle w:val="Body A"/>
        <w:spacing w:line="240" w:lineRule="auto"/>
        <w:rPr>
          <w:rStyle w:val="None"/>
          <w:rFonts w:ascii="Times New Roman" w:cs="Times New Roman" w:hAnsi="Times New Roman" w:eastAsia="Times New Roman"/>
          <w:b w:val="1"/>
          <w:bCs w:val="1"/>
          <w:sz w:val="26"/>
          <w:szCs w:val="26"/>
        </w:rPr>
      </w:pPr>
      <w:r>
        <w:rPr>
          <w:rStyle w:val="None"/>
          <w:rFonts w:ascii="Lao UI" w:cs="Lao UI" w:hAnsi="Lao UI" w:eastAsia="Lao UI"/>
          <w:b w:val="1"/>
          <w:bCs w:val="1"/>
          <w:sz w:val="26"/>
          <w:szCs w:val="26"/>
          <w:rtl w:val="0"/>
          <w:lang w:val="en-US"/>
        </w:rPr>
        <w:t>ETL TESTER</w:t>
        <w:tab/>
      </w:r>
      <w:r>
        <w:rPr>
          <w:rStyle w:val="None"/>
          <w:rFonts w:ascii="Times New Roman" w:cs="Times New Roman" w:hAnsi="Times New Roman" w:eastAsia="Times New Roman"/>
          <w:b w:val="1"/>
          <w:bCs w:val="1"/>
          <w:caps w:val="1"/>
          <w:sz w:val="26"/>
          <w:szCs w:val="26"/>
          <w:rtl w:val="0"/>
          <w:lang w:val="en-US"/>
        </w:rPr>
        <w:tab/>
        <w:tab/>
        <w:tab/>
        <w:tab/>
        <w:tab/>
        <w:tab/>
        <w:t xml:space="preserve">             </w:t>
      </w:r>
      <w:r>
        <w:rPr>
          <w:rStyle w:val="None"/>
          <w:rFonts w:ascii="Times New Roman" w:hAnsi="Times New Roman"/>
          <w:b w:val="1"/>
          <w:bCs w:val="1"/>
          <w:sz w:val="26"/>
          <w:szCs w:val="26"/>
          <w:rtl w:val="0"/>
          <w:lang w:val="en-US"/>
        </w:rPr>
        <w:t>Pune, IND</w:t>
      </w:r>
    </w:p>
    <w:p>
      <w:pPr>
        <w:pStyle w:val="Body A"/>
        <w:spacing w:line="240" w:lineRule="auto"/>
        <w:rPr>
          <w:rStyle w:val="None"/>
          <w:rFonts w:ascii="Lao UI" w:cs="Lao UI" w:hAnsi="Lao UI" w:eastAsia="Lao UI"/>
          <w:b w:val="1"/>
          <w:bCs w:val="1"/>
          <w:sz w:val="26"/>
          <w:szCs w:val="26"/>
        </w:rPr>
      </w:pPr>
      <w:r>
        <w:rPr>
          <w:rStyle w:val="None"/>
          <w:rFonts w:ascii="Times New Roman" w:hAnsi="Times New Roman"/>
          <w:b w:val="1"/>
          <w:bCs w:val="1"/>
          <w:sz w:val="26"/>
          <w:szCs w:val="26"/>
          <w:rtl w:val="0"/>
          <w:lang w:val="en-US"/>
        </w:rPr>
        <w:t xml:space="preserve">Client: British Telecom </w:t>
      </w:r>
    </w:p>
    <w:p>
      <w:pPr>
        <w:pStyle w:val="Body A"/>
        <w:spacing w:line="240" w:lineRule="auto"/>
        <w:rPr>
          <w:rStyle w:val="None"/>
          <w:rFonts w:ascii="Lao UI" w:cs="Lao UI" w:hAnsi="Lao UI" w:eastAsia="Lao UI"/>
          <w:b w:val="1"/>
          <w:bCs w:val="1"/>
          <w:sz w:val="26"/>
          <w:szCs w:val="26"/>
        </w:rPr>
      </w:pPr>
      <w:r>
        <w:rPr>
          <w:rStyle w:val="None"/>
          <w:rFonts w:ascii="Times New Roman" w:hAnsi="Times New Roman"/>
          <w:b w:val="1"/>
          <w:bCs w:val="1"/>
          <w:sz w:val="26"/>
          <w:szCs w:val="26"/>
          <w:rtl w:val="0"/>
        </w:rPr>
        <w:t>0</w:t>
      </w:r>
      <w:r>
        <w:rPr>
          <w:rStyle w:val="None"/>
          <w:rFonts w:ascii="Times New Roman" w:hAnsi="Times New Roman"/>
          <w:b w:val="1"/>
          <w:bCs w:val="1"/>
          <w:sz w:val="26"/>
          <w:szCs w:val="26"/>
          <w:rtl w:val="0"/>
          <w:lang w:val="en-US"/>
        </w:rPr>
        <w:t>7</w:t>
      </w:r>
      <w:r>
        <w:rPr>
          <w:rStyle w:val="None"/>
          <w:rFonts w:ascii="Times New Roman" w:hAnsi="Times New Roman"/>
          <w:b w:val="1"/>
          <w:bCs w:val="1"/>
          <w:sz w:val="26"/>
          <w:szCs w:val="26"/>
          <w:rtl w:val="0"/>
        </w:rPr>
        <w:t>/20</w:t>
      </w:r>
      <w:r>
        <w:rPr>
          <w:rStyle w:val="None"/>
          <w:rFonts w:ascii="Times New Roman" w:hAnsi="Times New Roman"/>
          <w:b w:val="1"/>
          <w:bCs w:val="1"/>
          <w:sz w:val="26"/>
          <w:szCs w:val="26"/>
          <w:rtl w:val="0"/>
          <w:lang w:val="en-US"/>
        </w:rPr>
        <w:t>06</w:t>
      </w:r>
      <w:r>
        <w:rPr>
          <w:rStyle w:val="None"/>
          <w:rFonts w:ascii="Times New Roman" w:hAnsi="Times New Roman" w:hint="default"/>
          <w:b w:val="1"/>
          <w:bCs w:val="1"/>
          <w:sz w:val="26"/>
          <w:szCs w:val="26"/>
          <w:rtl w:val="0"/>
        </w:rPr>
        <w:t xml:space="preserve"> – </w:t>
      </w:r>
      <w:r>
        <w:rPr>
          <w:rStyle w:val="None"/>
          <w:rFonts w:ascii="Times New Roman" w:hAnsi="Times New Roman"/>
          <w:b w:val="1"/>
          <w:bCs w:val="1"/>
          <w:sz w:val="26"/>
          <w:szCs w:val="26"/>
          <w:rtl w:val="0"/>
        </w:rPr>
        <w:t>0</w:t>
      </w:r>
      <w:r>
        <w:rPr>
          <w:rStyle w:val="None"/>
          <w:rFonts w:ascii="Times New Roman" w:hAnsi="Times New Roman"/>
          <w:b w:val="1"/>
          <w:bCs w:val="1"/>
          <w:sz w:val="26"/>
          <w:szCs w:val="26"/>
          <w:rtl w:val="0"/>
          <w:lang w:val="en-US"/>
        </w:rPr>
        <w:t>2</w:t>
      </w:r>
      <w:r>
        <w:rPr>
          <w:rStyle w:val="None"/>
          <w:rFonts w:ascii="Times New Roman" w:hAnsi="Times New Roman"/>
          <w:b w:val="1"/>
          <w:bCs w:val="1"/>
          <w:sz w:val="26"/>
          <w:szCs w:val="26"/>
          <w:rtl w:val="0"/>
        </w:rPr>
        <w:t>/20</w:t>
      </w:r>
      <w:r>
        <w:rPr>
          <w:rStyle w:val="None"/>
          <w:rFonts w:ascii="Times New Roman" w:hAnsi="Times New Roman"/>
          <w:b w:val="1"/>
          <w:bCs w:val="1"/>
          <w:sz w:val="26"/>
          <w:szCs w:val="26"/>
          <w:rtl w:val="0"/>
          <w:lang w:val="en-US"/>
        </w:rPr>
        <w:t>10</w:t>
      </w:r>
    </w:p>
    <w:p>
      <w:pPr>
        <w:pStyle w:val="Body A"/>
        <w:tabs>
          <w:tab w:val="clear" w:pos="360"/>
        </w:tabs>
        <w:rPr>
          <w:rStyle w:val="None"/>
          <w:lang w:val="en-US"/>
        </w:rPr>
      </w:pPr>
    </w:p>
    <w:p>
      <w:pPr>
        <w:pStyle w:val="Body A"/>
        <w:numPr>
          <w:ilvl w:val="0"/>
          <w:numId w:val="2"/>
        </w:numPr>
        <w:bidi w:val="0"/>
        <w:ind w:right="360"/>
        <w:jc w:val="left"/>
        <w:rPr>
          <w:rtl w:val="0"/>
          <w:lang w:val="en-US"/>
        </w:rPr>
      </w:pPr>
      <w:r>
        <w:rPr>
          <w:rStyle w:val="None"/>
          <w:rtl w:val="0"/>
          <w:lang w:val="en-US"/>
        </w:rPr>
        <w:t>Involved in Test Condition, Test Case Walkthroughs, and Peer Reviews &amp; Signoffs</w:t>
      </w:r>
    </w:p>
    <w:p>
      <w:pPr>
        <w:pStyle w:val="Body A"/>
        <w:numPr>
          <w:ilvl w:val="0"/>
          <w:numId w:val="2"/>
        </w:numPr>
        <w:bidi w:val="0"/>
        <w:ind w:right="360"/>
        <w:jc w:val="left"/>
        <w:rPr>
          <w:rtl w:val="0"/>
          <w:lang w:val="en-US"/>
        </w:rPr>
      </w:pPr>
      <w:r>
        <w:rPr>
          <w:rStyle w:val="None"/>
          <w:rtl w:val="0"/>
          <w:lang w:val="en-US"/>
        </w:rPr>
        <w:t>Worked on Backend Database Testing using SQL Profilers, Services, Jobs, Store</w:t>
      </w:r>
    </w:p>
    <w:p>
      <w:pPr>
        <w:pStyle w:val="Body A"/>
        <w:numPr>
          <w:ilvl w:val="0"/>
          <w:numId w:val="2"/>
        </w:numPr>
        <w:bidi w:val="0"/>
        <w:ind w:right="360"/>
        <w:jc w:val="left"/>
        <w:rPr>
          <w:rtl w:val="0"/>
          <w:lang w:val="en-US"/>
        </w:rPr>
      </w:pPr>
      <w:r>
        <w:rPr>
          <w:rStyle w:val="None"/>
          <w:rtl w:val="0"/>
          <w:lang w:val="en-US"/>
        </w:rPr>
        <w:t>Procedures, Joins &amp; Tables Executing the Test Scripts, and analyzing the test results</w:t>
      </w:r>
    </w:p>
    <w:p>
      <w:pPr>
        <w:pStyle w:val="Body A"/>
        <w:numPr>
          <w:ilvl w:val="0"/>
          <w:numId w:val="2"/>
        </w:numPr>
        <w:bidi w:val="0"/>
        <w:ind w:right="360"/>
        <w:jc w:val="left"/>
        <w:rPr>
          <w:rtl w:val="0"/>
          <w:lang w:val="en-US"/>
        </w:rPr>
      </w:pPr>
      <w:r>
        <w:rPr>
          <w:rStyle w:val="None"/>
          <w:rtl w:val="0"/>
          <w:lang w:val="en-US"/>
        </w:rPr>
        <w:t>Involved in BVT, Functional, Database, Usability, Cross Browser Testing.</w:t>
      </w:r>
    </w:p>
    <w:p>
      <w:pPr>
        <w:pStyle w:val="Body A"/>
        <w:numPr>
          <w:ilvl w:val="0"/>
          <w:numId w:val="2"/>
        </w:numPr>
        <w:bidi w:val="0"/>
        <w:ind w:right="360"/>
        <w:jc w:val="left"/>
        <w:rPr>
          <w:rtl w:val="0"/>
          <w:lang w:val="en-US"/>
        </w:rPr>
      </w:pPr>
      <w:r>
        <w:rPr>
          <w:rStyle w:val="None"/>
          <w:rtl w:val="0"/>
          <w:lang w:val="en-US"/>
        </w:rPr>
        <w:t>Identify Software bugs and interact with developers to resolve them.</w:t>
      </w:r>
    </w:p>
    <w:p>
      <w:pPr>
        <w:pStyle w:val="Body A"/>
        <w:numPr>
          <w:ilvl w:val="0"/>
          <w:numId w:val="2"/>
        </w:numPr>
        <w:bidi w:val="0"/>
        <w:ind w:right="360"/>
        <w:jc w:val="left"/>
        <w:rPr>
          <w:rtl w:val="0"/>
          <w:lang w:val="en-US"/>
        </w:rPr>
      </w:pPr>
      <w:r>
        <w:rPr>
          <w:rStyle w:val="None"/>
          <w:rtl w:val="0"/>
          <w:lang w:val="en-US"/>
        </w:rPr>
        <w:t>Product Studio for Scripting and Execution of Test Cases, Visual Studio for Defect Management</w:t>
      </w:r>
    </w:p>
    <w:sectPr>
      <w:headerReference w:type="default" r:id="rId5"/>
      <w:footerReference w:type="default" r:id="rId6"/>
      <w:pgSz w:w="12240" w:h="15840" w:orient="portrait"/>
      <w:pgMar w:top="1418" w:right="1440" w:bottom="364"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ao UI">
    <w:charset w:val="00"/>
    <w:family w:val="roman"/>
    <w:pitch w:val="default"/>
  </w:font>
  <w:font w:name="Palatino Linotype">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tl w:val="0"/>
        <w:lang w:val="en-US"/>
      </w:rPr>
      <w:t xml:space="preserve">Page </w:t>
    </w:r>
    <w:r>
      <w:rPr>
        <w:b w:val="1"/>
        <w:bCs w:val="1"/>
      </w:rPr>
      <w:fldChar w:fldCharType="begin" w:fldLock="0"/>
    </w:r>
    <w:r>
      <w:rPr>
        <w:b w:val="1"/>
        <w:bCs w:val="1"/>
      </w:rPr>
      <w:instrText xml:space="preserve"> PAGE </w:instrText>
    </w:r>
    <w:r>
      <w:rPr>
        <w:b w:val="1"/>
        <w:bCs w:val="1"/>
      </w:rPr>
      <w:fldChar w:fldCharType="separate" w:fldLock="0"/>
    </w:r>
    <w:r>
      <w:rPr>
        <w:b w:val="1"/>
        <w:bCs w:val="1"/>
      </w:rPr>
    </w:r>
    <w:r>
      <w:rPr>
        <w:b w:val="1"/>
        <w:bCs w:val="1"/>
      </w:rPr>
      <w:fldChar w:fldCharType="end" w:fldLock="0"/>
    </w:r>
    <w:r>
      <w:rPr>
        <w:rtl w:val="0"/>
        <w:lang w:val="en-US"/>
      </w:rPr>
      <w:t xml:space="preserve"> of </w:t>
    </w:r>
    <w:r>
      <w:rPr>
        <w:b w:val="1"/>
        <w:bCs w:val="1"/>
      </w:rPr>
      <w:fldChar w:fldCharType="begin" w:fldLock="0"/>
    </w:r>
    <w:r>
      <w:rPr>
        <w:b w:val="1"/>
        <w:bCs w:val="1"/>
      </w:rPr>
      <w:instrText xml:space="preserve"> NUMPAGES </w:instrText>
    </w:r>
    <w:r>
      <w:rPr>
        <w:b w:val="1"/>
        <w:bCs w:val="1"/>
      </w:rPr>
      <w:fldChar w:fldCharType="separate" w:fldLock="0"/>
    </w:r>
    <w:r>
      <w:rPr>
        <w:b w:val="1"/>
        <w:bCs w:val="1"/>
      </w:rPr>
    </w:r>
    <w:r>
      <w:rPr>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r>
      <w:drawing xmlns:a="http://schemas.openxmlformats.org/drawingml/2006/main">
        <wp:inline distT="0" distB="0" distL="0" distR="0">
          <wp:extent cx="1621786" cy="911802"/>
          <wp:effectExtent l="0" t="0" r="0" b="0"/>
          <wp:docPr id="1073741825" name="officeArt object" descr="Image result for oca logo for resume"/>
          <wp:cNvGraphicFramePr/>
          <a:graphic xmlns:a="http://schemas.openxmlformats.org/drawingml/2006/main">
            <a:graphicData uri="http://schemas.openxmlformats.org/drawingml/2006/picture">
              <pic:pic xmlns:pic="http://schemas.openxmlformats.org/drawingml/2006/picture">
                <pic:nvPicPr>
                  <pic:cNvPr id="1073741825" name="Image result for oca logo for resume" descr="Image result for oca logo for resume"/>
                  <pic:cNvPicPr>
                    <a:picLocks noChangeAspect="1"/>
                  </pic:cNvPicPr>
                </pic:nvPicPr>
                <pic:blipFill>
                  <a:blip r:embed="rId1">
                    <a:extLst/>
                  </a:blip>
                  <a:stretch>
                    <a:fillRect/>
                  </a:stretch>
                </pic:blipFill>
                <pic:spPr>
                  <a:xfrm>
                    <a:off x="0" y="0"/>
                    <a:ext cx="1621786" cy="911802"/>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36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36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36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36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36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36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40"/>
        </w:tabs>
        <w:ind w:left="150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40"/>
        </w:tabs>
        <w:ind w:left="222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40"/>
        </w:tabs>
        <w:ind w:left="2949" w:hanging="42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40"/>
        </w:tabs>
        <w:ind w:left="366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40"/>
        </w:tabs>
        <w:ind w:left="438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40"/>
        </w:tabs>
        <w:ind w:left="5109" w:hanging="42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40"/>
        </w:tabs>
        <w:ind w:left="582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40"/>
        </w:tabs>
        <w:ind w:left="654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tabs>
        <w:tab w:val="left" w:pos="360"/>
      </w:tabs>
      <w:suppressAutoHyphens w:val="0"/>
      <w:bidi w:val="0"/>
      <w:spacing w:before="120" w:after="120" w:line="204" w:lineRule="auto"/>
      <w:ind w:left="0" w:right="360" w:firstLine="0"/>
      <w:jc w:val="left"/>
      <w:outlineLvl w:val="9"/>
    </w:pPr>
    <w:rPr>
      <w:rFonts w:ascii="Lao UI" w:cs="Lao UI" w:hAnsi="Lao UI" w:eastAsia="Lao UI"/>
      <w:b w:val="0"/>
      <w:bCs w:val="0"/>
      <w:i w:val="0"/>
      <w:iCs w:val="0"/>
      <w:caps w:val="0"/>
      <w:smallCaps w:val="0"/>
      <w:strike w:val="0"/>
      <w:dstrike w:val="0"/>
      <w:outline w:val="0"/>
      <w:color w:val="000000"/>
      <w:spacing w:val="0"/>
      <w:kern w:val="0"/>
      <w:position w:val="0"/>
      <w:sz w:val="23"/>
      <w:szCs w:val="23"/>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Palatino Linotype" w:cs="Palatino Linotype" w:hAnsi="Palatino Linotype" w:eastAsia="Palatino Linotype"/>
      <w:b w:val="1"/>
      <w:bCs w:val="1"/>
      <w:outline w:val="0"/>
      <w:color w:val="0000ff"/>
      <w:sz w:val="21"/>
      <w:szCs w:val="21"/>
      <w:u w:val="single" w:color="0000ff"/>
      <w:lang w:val="it-IT"/>
      <w14:textFill>
        <w14:solidFill>
          <w14:srgbClr w14:val="0000FF"/>
        </w14:solidFill>
      </w14:textFill>
    </w:rPr>
  </w:style>
  <w:style w:type="numbering" w:styleId="Imported Style 1">
    <w:name w:val="Imported Style 1"/>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