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6DA5" w14:textId="0D468F26" w:rsidR="00B677F0" w:rsidRPr="00760C61" w:rsidRDefault="009C3550">
      <w:pPr>
        <w:spacing w:line="276" w:lineRule="auto"/>
        <w:rPr>
          <w:rFonts w:ascii="Arial" w:hAnsi="Arial" w:cs="Arial"/>
          <w:sz w:val="20"/>
          <w:szCs w:val="20"/>
        </w:rPr>
      </w:pPr>
      <w:r w:rsidRPr="00CB5493">
        <w:rPr>
          <w:rFonts w:ascii="Arial" w:hAnsi="Arial" w:cs="Arial"/>
          <w:b/>
          <w:bCs/>
          <w:color w:val="000000"/>
          <w:sz w:val="20"/>
          <w:szCs w:val="20"/>
        </w:rPr>
        <w:t>Sandeep Jamalpur Kasinath</w:t>
      </w:r>
      <w:r w:rsidR="00760C61">
        <w:rPr>
          <w:rFonts w:ascii="Arial" w:hAnsi="Arial" w:cs="Arial"/>
          <w:sz w:val="20"/>
          <w:szCs w:val="20"/>
        </w:rPr>
        <w:br/>
      </w:r>
      <w:r w:rsidR="00CE6DE1" w:rsidRPr="00CE6DE1">
        <w:rPr>
          <w:rFonts w:ascii="Arial" w:hAnsi="Arial" w:cs="Arial"/>
          <w:b/>
          <w:bCs/>
          <w:color w:val="000000"/>
          <w:sz w:val="20"/>
          <w:szCs w:val="20"/>
        </w:rPr>
        <w:t>sandeepjk.devops009@gmail.com</w:t>
      </w:r>
      <w:r w:rsidR="00760C61">
        <w:rPr>
          <w:rFonts w:ascii="Arial" w:hAnsi="Arial" w:cs="Arial"/>
          <w:b/>
          <w:bCs/>
          <w:color w:val="000000"/>
          <w:sz w:val="20"/>
          <w:szCs w:val="20"/>
        </w:rPr>
        <w:br/>
      </w:r>
      <w:r w:rsidRPr="00CB5493">
        <w:rPr>
          <w:rFonts w:ascii="Arial" w:hAnsi="Arial" w:cs="Arial"/>
          <w:b/>
          <w:bCs/>
          <w:color w:val="000000"/>
          <w:sz w:val="20"/>
          <w:szCs w:val="20"/>
        </w:rPr>
        <w:t>(484)320-7121</w:t>
      </w:r>
    </w:p>
    <w:p w14:paraId="5BA2CFFD" w14:textId="645A3366" w:rsidR="00B677F0" w:rsidRPr="00CB5493" w:rsidRDefault="009C3550" w:rsidP="00CB5493">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rPr>
          <w:rFonts w:ascii="Arial" w:hAnsi="Arial" w:cs="Arial"/>
          <w:b/>
          <w:bCs/>
          <w:color w:val="000000"/>
          <w:sz w:val="20"/>
          <w:szCs w:val="20"/>
        </w:rPr>
      </w:pPr>
      <w:r w:rsidRPr="00CB5493">
        <w:rPr>
          <w:rFonts w:ascii="Arial" w:hAnsi="Arial" w:cs="Arial"/>
          <w:b/>
          <w:bCs/>
          <w:color w:val="000000"/>
          <w:sz w:val="20"/>
          <w:szCs w:val="20"/>
        </w:rPr>
        <w:t>Summary</w:t>
      </w:r>
    </w:p>
    <w:p w14:paraId="205E6572" w14:textId="648D5977" w:rsidR="00B677F0" w:rsidRPr="00CB5493" w:rsidRDefault="009C3550" w:rsidP="00CB5493">
      <w:pPr>
        <w:spacing w:line="276" w:lineRule="auto"/>
        <w:rPr>
          <w:rFonts w:ascii="Arial" w:hAnsi="Arial" w:cs="Arial"/>
          <w:sz w:val="20"/>
          <w:szCs w:val="20"/>
        </w:rPr>
      </w:pPr>
      <w:r w:rsidRPr="00CB5493">
        <w:rPr>
          <w:rFonts w:ascii="Arial" w:hAnsi="Arial" w:cs="Arial"/>
          <w:color w:val="000000"/>
          <w:sz w:val="20"/>
          <w:szCs w:val="20"/>
        </w:rPr>
        <w:t xml:space="preserve">Associated with IT industry for </w:t>
      </w:r>
      <w:r w:rsidR="003C7D15">
        <w:rPr>
          <w:rFonts w:ascii="Arial" w:hAnsi="Arial" w:cs="Arial"/>
          <w:b/>
          <w:color w:val="000000"/>
          <w:sz w:val="20"/>
          <w:szCs w:val="20"/>
        </w:rPr>
        <w:t>7</w:t>
      </w:r>
      <w:r w:rsidRPr="00CB5493">
        <w:rPr>
          <w:rFonts w:ascii="Arial" w:hAnsi="Arial" w:cs="Arial"/>
          <w:b/>
          <w:color w:val="000000"/>
          <w:sz w:val="20"/>
          <w:szCs w:val="20"/>
        </w:rPr>
        <w:t>+ years</w:t>
      </w:r>
      <w:r w:rsidRPr="00CB5493">
        <w:rPr>
          <w:rFonts w:ascii="Arial" w:hAnsi="Arial" w:cs="Arial"/>
          <w:color w:val="000000"/>
          <w:sz w:val="20"/>
          <w:szCs w:val="20"/>
        </w:rPr>
        <w:t xml:space="preserve"> working as</w:t>
      </w:r>
      <w:r>
        <w:rPr>
          <w:rFonts w:ascii="Arial" w:hAnsi="Arial" w:cs="Arial"/>
          <w:color w:val="000000"/>
          <w:sz w:val="20"/>
          <w:szCs w:val="20"/>
        </w:rPr>
        <w:t xml:space="preserve"> </w:t>
      </w:r>
      <w:r w:rsidRPr="00CB5493">
        <w:rPr>
          <w:rFonts w:ascii="Arial" w:hAnsi="Arial" w:cs="Arial"/>
          <w:b/>
          <w:bCs/>
          <w:color w:val="000000"/>
          <w:sz w:val="20"/>
          <w:szCs w:val="20"/>
        </w:rPr>
        <w:t xml:space="preserve">AWS Cloud </w:t>
      </w:r>
      <w:r>
        <w:rPr>
          <w:rFonts w:ascii="Arial" w:hAnsi="Arial" w:cs="Arial"/>
          <w:b/>
          <w:bCs/>
          <w:color w:val="000000"/>
          <w:sz w:val="20"/>
          <w:szCs w:val="20"/>
        </w:rPr>
        <w:t>E</w:t>
      </w:r>
      <w:r w:rsidRPr="00CB5493">
        <w:rPr>
          <w:rFonts w:ascii="Arial" w:hAnsi="Arial" w:cs="Arial"/>
          <w:b/>
          <w:bCs/>
          <w:color w:val="000000"/>
          <w:sz w:val="20"/>
          <w:szCs w:val="20"/>
        </w:rPr>
        <w:t>ngineer</w:t>
      </w:r>
      <w:r>
        <w:rPr>
          <w:rFonts w:ascii="Arial" w:hAnsi="Arial" w:cs="Arial"/>
          <w:b/>
          <w:bCs/>
          <w:color w:val="000000"/>
          <w:sz w:val="20"/>
          <w:szCs w:val="20"/>
        </w:rPr>
        <w:t>,</w:t>
      </w:r>
      <w:r w:rsidRPr="00CB5493">
        <w:rPr>
          <w:rFonts w:ascii="Arial" w:hAnsi="Arial" w:cs="Arial"/>
          <w:color w:val="000000"/>
          <w:sz w:val="20"/>
          <w:szCs w:val="20"/>
        </w:rPr>
        <w:t xml:space="preserve"> </w:t>
      </w:r>
      <w:r w:rsidRPr="00CB5493">
        <w:rPr>
          <w:rFonts w:ascii="Arial" w:hAnsi="Arial" w:cs="Arial"/>
          <w:b/>
          <w:bCs/>
          <w:color w:val="000000"/>
          <w:sz w:val="20"/>
          <w:szCs w:val="20"/>
        </w:rPr>
        <w:t xml:space="preserve">Cloud/DevOps Engineer, DevOps/AWS Engineer  </w:t>
      </w:r>
      <w:r w:rsidRPr="00CB5493">
        <w:rPr>
          <w:rFonts w:ascii="Arial" w:hAnsi="Arial" w:cs="Arial"/>
          <w:color w:val="000000"/>
          <w:sz w:val="20"/>
          <w:szCs w:val="20"/>
        </w:rPr>
        <w:t xml:space="preserve">and </w:t>
      </w:r>
      <w:r w:rsidRPr="00CB5493">
        <w:rPr>
          <w:rFonts w:ascii="Arial" w:hAnsi="Arial" w:cs="Arial"/>
          <w:b/>
          <w:bCs/>
          <w:color w:val="000000"/>
          <w:sz w:val="20"/>
          <w:szCs w:val="20"/>
        </w:rPr>
        <w:t>Systems/VMWare Engineer</w:t>
      </w:r>
      <w:r w:rsidRPr="00CB5493">
        <w:rPr>
          <w:rFonts w:ascii="Arial" w:hAnsi="Arial" w:cs="Arial"/>
          <w:color w:val="000000"/>
          <w:sz w:val="20"/>
          <w:szCs w:val="20"/>
        </w:rPr>
        <w:t xml:space="preserve"> within </w:t>
      </w:r>
      <w:r w:rsidRPr="00CB5493">
        <w:rPr>
          <w:rFonts w:ascii="Arial" w:hAnsi="Arial" w:cs="Arial"/>
          <w:b/>
          <w:bCs/>
          <w:color w:val="000000"/>
          <w:sz w:val="20"/>
          <w:szCs w:val="20"/>
        </w:rPr>
        <w:t>Linux/Unix/Windows</w:t>
      </w:r>
      <w:r w:rsidRPr="00CB5493">
        <w:rPr>
          <w:rFonts w:ascii="Arial" w:hAnsi="Arial" w:cs="Arial"/>
          <w:color w:val="000000"/>
          <w:sz w:val="20"/>
          <w:szCs w:val="20"/>
        </w:rPr>
        <w:t xml:space="preserve"> environments to provide solutions to the complex issues utilizing most of the resources such as </w:t>
      </w:r>
      <w:r w:rsidRPr="00CB5493">
        <w:rPr>
          <w:rFonts w:ascii="Arial" w:hAnsi="Arial" w:cs="Arial"/>
          <w:b/>
          <w:bCs/>
          <w:color w:val="000000"/>
          <w:sz w:val="20"/>
          <w:szCs w:val="20"/>
        </w:rPr>
        <w:t>Virtualization</w:t>
      </w:r>
      <w:r w:rsidRPr="00CB5493">
        <w:rPr>
          <w:rFonts w:ascii="Arial" w:hAnsi="Arial" w:cs="Arial"/>
          <w:color w:val="000000"/>
          <w:sz w:val="20"/>
          <w:szCs w:val="20"/>
        </w:rPr>
        <w:t xml:space="preserve">, </w:t>
      </w:r>
      <w:r w:rsidRPr="00CB5493">
        <w:rPr>
          <w:rFonts w:ascii="Arial" w:hAnsi="Arial" w:cs="Arial"/>
          <w:b/>
          <w:bCs/>
          <w:color w:val="000000"/>
          <w:sz w:val="20"/>
          <w:szCs w:val="20"/>
        </w:rPr>
        <w:t>Integration</w:t>
      </w:r>
      <w:r w:rsidRPr="00CB5493">
        <w:rPr>
          <w:rFonts w:ascii="Arial" w:hAnsi="Arial" w:cs="Arial"/>
          <w:color w:val="000000"/>
          <w:sz w:val="20"/>
          <w:szCs w:val="20"/>
        </w:rPr>
        <w:t xml:space="preserve"> and </w:t>
      </w:r>
      <w:r w:rsidRPr="00CB5493">
        <w:rPr>
          <w:rFonts w:ascii="Arial" w:hAnsi="Arial" w:cs="Arial"/>
          <w:b/>
          <w:bCs/>
          <w:color w:val="000000"/>
          <w:sz w:val="20"/>
          <w:szCs w:val="20"/>
        </w:rPr>
        <w:t>configuration Management</w:t>
      </w:r>
      <w:r w:rsidRPr="00CB5493">
        <w:rPr>
          <w:rFonts w:ascii="Arial" w:hAnsi="Arial" w:cs="Arial"/>
          <w:color w:val="000000"/>
          <w:sz w:val="20"/>
          <w:szCs w:val="20"/>
        </w:rPr>
        <w:t xml:space="preserve"> tools, </w:t>
      </w:r>
      <w:r w:rsidRPr="00CB5493">
        <w:rPr>
          <w:rFonts w:ascii="Arial" w:hAnsi="Arial" w:cs="Arial"/>
          <w:b/>
          <w:bCs/>
          <w:color w:val="000000"/>
          <w:sz w:val="20"/>
          <w:szCs w:val="20"/>
        </w:rPr>
        <w:t>different Infrastructures</w:t>
      </w:r>
      <w:r w:rsidRPr="00CB5493">
        <w:rPr>
          <w:rFonts w:ascii="Arial" w:hAnsi="Arial" w:cs="Arial"/>
          <w:color w:val="000000"/>
          <w:sz w:val="20"/>
          <w:szCs w:val="20"/>
        </w:rPr>
        <w:t xml:space="preserve"> (</w:t>
      </w:r>
      <w:r w:rsidRPr="00CB5493">
        <w:rPr>
          <w:rFonts w:ascii="Arial" w:hAnsi="Arial" w:cs="Arial"/>
          <w:b/>
          <w:bCs/>
          <w:color w:val="000000"/>
          <w:sz w:val="20"/>
          <w:szCs w:val="20"/>
        </w:rPr>
        <w:t>On-Premises Bare-Metal, privatized or Public Cloud</w:t>
      </w:r>
      <w:r w:rsidRPr="00CB5493">
        <w:rPr>
          <w:rFonts w:ascii="Arial" w:hAnsi="Arial" w:cs="Arial"/>
          <w:color w:val="000000"/>
          <w:sz w:val="20"/>
          <w:szCs w:val="20"/>
        </w:rPr>
        <w:t xml:space="preserve">) for </w:t>
      </w:r>
      <w:r w:rsidRPr="00CB5493">
        <w:rPr>
          <w:rFonts w:ascii="Arial" w:hAnsi="Arial" w:cs="Arial"/>
          <w:b/>
          <w:bCs/>
          <w:color w:val="000000"/>
          <w:sz w:val="20"/>
          <w:szCs w:val="20"/>
        </w:rPr>
        <w:t>Server Provisioning, Configuring, Monitoring, Disaster Recovery</w:t>
      </w:r>
      <w:r w:rsidRPr="00CB5493">
        <w:rPr>
          <w:rFonts w:ascii="Arial" w:hAnsi="Arial" w:cs="Arial"/>
          <w:color w:val="000000"/>
          <w:sz w:val="20"/>
          <w:szCs w:val="20"/>
        </w:rPr>
        <w:t xml:space="preserve">. </w:t>
      </w:r>
    </w:p>
    <w:p w14:paraId="60667F0F" w14:textId="77777777" w:rsidR="00B677F0" w:rsidRPr="00CB5493" w:rsidRDefault="009C3550">
      <w:pPr>
        <w:pStyle w:val="ListParagraph"/>
        <w:numPr>
          <w:ilvl w:val="0"/>
          <w:numId w:val="1"/>
        </w:numPr>
        <w:tabs>
          <w:tab w:val="left" w:pos="360"/>
          <w:tab w:val="left" w:pos="450"/>
        </w:tabs>
        <w:spacing w:line="276" w:lineRule="auto"/>
        <w:ind w:left="270" w:hanging="180"/>
        <w:rPr>
          <w:rFonts w:ascii="Arial" w:hAnsi="Arial" w:cs="Arial"/>
          <w:sz w:val="20"/>
          <w:szCs w:val="20"/>
        </w:rPr>
      </w:pPr>
      <w:r w:rsidRPr="00CB5493">
        <w:rPr>
          <w:rFonts w:ascii="Arial" w:hAnsi="Arial" w:cs="Arial"/>
          <w:color w:val="000000"/>
          <w:sz w:val="20"/>
          <w:szCs w:val="20"/>
        </w:rPr>
        <w:t xml:space="preserve">Experience in utilizing </w:t>
      </w:r>
      <w:r w:rsidRPr="00CB5493">
        <w:rPr>
          <w:rFonts w:ascii="Arial" w:hAnsi="Arial" w:cs="Arial"/>
          <w:b/>
          <w:bCs/>
          <w:color w:val="000000"/>
          <w:sz w:val="20"/>
          <w:szCs w:val="20"/>
        </w:rPr>
        <w:t>Amazon AWS</w:t>
      </w:r>
      <w:r w:rsidRPr="00CB5493">
        <w:rPr>
          <w:rFonts w:ascii="Arial" w:hAnsi="Arial" w:cs="Arial"/>
          <w:color w:val="000000"/>
          <w:sz w:val="20"/>
          <w:szCs w:val="20"/>
        </w:rPr>
        <w:t xml:space="preserve"> cloud includes services like </w:t>
      </w:r>
      <w:r w:rsidRPr="00CB5493">
        <w:rPr>
          <w:rFonts w:ascii="Arial" w:hAnsi="Arial" w:cs="Arial"/>
          <w:b/>
          <w:bCs/>
          <w:color w:val="000000"/>
          <w:sz w:val="20"/>
          <w:szCs w:val="20"/>
        </w:rPr>
        <w:t>EC2, S3, VPC, ELB, IAM, Cloud Watch, Elastic Beanstalk, Security Groups, EC2 Container Service (ECS), Lambda, Kinesis, Code Commit, Code Pipeline, code deploy, Dynamo DB, Auto Scaling.</w:t>
      </w:r>
    </w:p>
    <w:p w14:paraId="57254893" w14:textId="77777777" w:rsidR="00B677F0" w:rsidRPr="00CB5493" w:rsidRDefault="009C3550">
      <w:pPr>
        <w:pStyle w:val="ListParagraph"/>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Built out Infrastructure as a Service (IAAS) private cloud </w:t>
      </w:r>
      <w:r w:rsidRPr="00CB5493">
        <w:rPr>
          <w:rFonts w:ascii="Arial" w:hAnsi="Arial" w:cs="Arial"/>
          <w:b/>
          <w:bCs/>
          <w:color w:val="000000"/>
          <w:sz w:val="20"/>
          <w:szCs w:val="20"/>
        </w:rPr>
        <w:t>OpenStack</w:t>
      </w:r>
      <w:r w:rsidRPr="00CB5493">
        <w:rPr>
          <w:rFonts w:ascii="Arial" w:hAnsi="Arial" w:cs="Arial"/>
          <w:color w:val="000000"/>
          <w:sz w:val="20"/>
          <w:szCs w:val="20"/>
        </w:rPr>
        <w:t xml:space="preserve"> and managed deployment of Microservices using </w:t>
      </w:r>
      <w:r w:rsidRPr="00CB5493">
        <w:rPr>
          <w:rFonts w:ascii="Arial" w:hAnsi="Arial" w:cs="Arial"/>
          <w:b/>
          <w:bCs/>
          <w:color w:val="000000"/>
          <w:sz w:val="20"/>
          <w:szCs w:val="20"/>
        </w:rPr>
        <w:t>Kubernetes</w:t>
      </w:r>
      <w:r w:rsidRPr="00CB5493">
        <w:rPr>
          <w:rFonts w:ascii="Arial" w:hAnsi="Arial" w:cs="Arial"/>
          <w:color w:val="000000"/>
          <w:sz w:val="20"/>
          <w:szCs w:val="20"/>
        </w:rPr>
        <w:t xml:space="preserve">, </w:t>
      </w:r>
      <w:r w:rsidRPr="00CB5493">
        <w:rPr>
          <w:rFonts w:ascii="Arial" w:hAnsi="Arial" w:cs="Arial"/>
          <w:b/>
          <w:bCs/>
          <w:color w:val="000000"/>
          <w:sz w:val="20"/>
          <w:szCs w:val="20"/>
        </w:rPr>
        <w:t>Docker</w:t>
      </w:r>
      <w:r w:rsidRPr="00CB5493">
        <w:rPr>
          <w:rFonts w:ascii="Arial" w:hAnsi="Arial" w:cs="Arial"/>
          <w:color w:val="000000"/>
          <w:sz w:val="20"/>
          <w:szCs w:val="20"/>
        </w:rPr>
        <w:t xml:space="preserve"> and </w:t>
      </w:r>
      <w:r w:rsidRPr="00CB5493">
        <w:rPr>
          <w:rFonts w:ascii="Arial" w:hAnsi="Arial" w:cs="Arial"/>
          <w:b/>
          <w:bCs/>
          <w:color w:val="000000"/>
          <w:sz w:val="20"/>
          <w:szCs w:val="20"/>
        </w:rPr>
        <w:t xml:space="preserve">etcd </w:t>
      </w:r>
      <w:r w:rsidRPr="00CB5493">
        <w:rPr>
          <w:rFonts w:ascii="Arial" w:hAnsi="Arial" w:cs="Arial"/>
          <w:color w:val="000000"/>
          <w:sz w:val="20"/>
          <w:szCs w:val="20"/>
        </w:rPr>
        <w:t xml:space="preserve">to production environment. Performed server monitoring, Application monitoring, Capacity Planning and log monitoring using </w:t>
      </w:r>
      <w:r w:rsidRPr="00CB5493">
        <w:rPr>
          <w:rFonts w:ascii="Arial" w:hAnsi="Arial" w:cs="Arial"/>
          <w:b/>
          <w:bCs/>
          <w:color w:val="000000"/>
          <w:sz w:val="20"/>
          <w:szCs w:val="20"/>
        </w:rPr>
        <w:t>Nagios</w:t>
      </w:r>
      <w:r w:rsidRPr="00CB5493">
        <w:rPr>
          <w:rFonts w:ascii="Arial" w:hAnsi="Arial" w:cs="Arial"/>
          <w:color w:val="000000"/>
          <w:sz w:val="20"/>
          <w:szCs w:val="20"/>
        </w:rPr>
        <w:t xml:space="preserve">, </w:t>
      </w:r>
      <w:r w:rsidRPr="00CB5493">
        <w:rPr>
          <w:rFonts w:ascii="Arial" w:hAnsi="Arial" w:cs="Arial"/>
          <w:b/>
          <w:bCs/>
          <w:color w:val="000000"/>
          <w:sz w:val="20"/>
          <w:szCs w:val="20"/>
        </w:rPr>
        <w:t>Cacti</w:t>
      </w:r>
      <w:r w:rsidRPr="00CB5493">
        <w:rPr>
          <w:rFonts w:ascii="Arial" w:hAnsi="Arial" w:cs="Arial"/>
          <w:color w:val="000000"/>
          <w:sz w:val="20"/>
          <w:szCs w:val="20"/>
        </w:rPr>
        <w:t xml:space="preserve">, </w:t>
      </w:r>
      <w:r w:rsidRPr="00CB5493">
        <w:rPr>
          <w:rFonts w:ascii="Arial" w:hAnsi="Arial" w:cs="Arial"/>
          <w:b/>
          <w:bCs/>
          <w:color w:val="000000"/>
          <w:sz w:val="20"/>
          <w:szCs w:val="20"/>
        </w:rPr>
        <w:t>Zabbix</w:t>
      </w:r>
      <w:r w:rsidRPr="00CB5493">
        <w:rPr>
          <w:rFonts w:ascii="Arial" w:hAnsi="Arial" w:cs="Arial"/>
          <w:color w:val="000000"/>
          <w:sz w:val="20"/>
          <w:szCs w:val="20"/>
        </w:rPr>
        <w:t xml:space="preserve"> and </w:t>
      </w:r>
      <w:r w:rsidRPr="00CB5493">
        <w:rPr>
          <w:rFonts w:ascii="Arial" w:hAnsi="Arial" w:cs="Arial"/>
          <w:b/>
          <w:bCs/>
          <w:color w:val="000000"/>
          <w:sz w:val="20"/>
          <w:szCs w:val="20"/>
        </w:rPr>
        <w:t>Splunk</w:t>
      </w:r>
      <w:r w:rsidRPr="00CB5493">
        <w:rPr>
          <w:rFonts w:ascii="Arial" w:hAnsi="Arial" w:cs="Arial"/>
          <w:color w:val="000000"/>
          <w:sz w:val="20"/>
          <w:szCs w:val="20"/>
        </w:rPr>
        <w:t xml:space="preserve">.    </w:t>
      </w:r>
    </w:p>
    <w:p w14:paraId="4C5E1F58" w14:textId="77777777"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Hands-on on </w:t>
      </w:r>
      <w:r w:rsidRPr="00CB5493">
        <w:rPr>
          <w:rFonts w:ascii="Arial" w:hAnsi="Arial" w:cs="Arial"/>
          <w:b/>
          <w:bCs/>
          <w:color w:val="000000"/>
          <w:sz w:val="20"/>
          <w:szCs w:val="20"/>
        </w:rPr>
        <w:t xml:space="preserve">Ansible </w:t>
      </w:r>
      <w:r w:rsidRPr="00CB5493">
        <w:rPr>
          <w:rFonts w:ascii="Arial" w:hAnsi="Arial" w:cs="Arial"/>
          <w:bCs/>
          <w:color w:val="000000"/>
          <w:sz w:val="20"/>
          <w:szCs w:val="20"/>
        </w:rPr>
        <w:t>and</w:t>
      </w:r>
      <w:r w:rsidRPr="00CB5493">
        <w:rPr>
          <w:rFonts w:ascii="Arial" w:hAnsi="Arial" w:cs="Arial"/>
          <w:b/>
          <w:bCs/>
          <w:color w:val="000000"/>
          <w:sz w:val="20"/>
          <w:szCs w:val="20"/>
        </w:rPr>
        <w:t xml:space="preserve"> Ansible Tower</w:t>
      </w:r>
      <w:r w:rsidRPr="00CB5493">
        <w:rPr>
          <w:rFonts w:ascii="Arial" w:hAnsi="Arial" w:cs="Arial"/>
          <w:color w:val="000000"/>
          <w:sz w:val="20"/>
          <w:szCs w:val="20"/>
        </w:rPr>
        <w:t xml:space="preserve"> as Configuration management tool, to automate repetitive tasks, quickly deploy critical applications, Environment configuration Files, Users, Mount points, Packages and proactively manage change and written </w:t>
      </w:r>
      <w:r w:rsidRPr="00CB5493">
        <w:rPr>
          <w:rFonts w:ascii="Arial" w:hAnsi="Arial" w:cs="Arial"/>
          <w:b/>
          <w:bCs/>
          <w:color w:val="000000"/>
          <w:sz w:val="20"/>
          <w:szCs w:val="20"/>
        </w:rPr>
        <w:t xml:space="preserve">Ansible Playbooks using Yaml </w:t>
      </w:r>
      <w:r w:rsidRPr="00CB5493">
        <w:rPr>
          <w:rFonts w:ascii="Arial" w:hAnsi="Arial" w:cs="Arial"/>
          <w:color w:val="000000"/>
          <w:sz w:val="20"/>
          <w:szCs w:val="20"/>
        </w:rPr>
        <w:t xml:space="preserve">for Maintaining </w:t>
      </w:r>
      <w:r w:rsidRPr="00CB5493">
        <w:rPr>
          <w:rFonts w:ascii="Arial" w:hAnsi="Arial" w:cs="Arial"/>
          <w:b/>
          <w:bCs/>
          <w:color w:val="000000"/>
          <w:sz w:val="20"/>
          <w:szCs w:val="20"/>
        </w:rPr>
        <w:t xml:space="preserve">Roles, Inventory Files </w:t>
      </w:r>
      <w:r w:rsidRPr="00CB5493">
        <w:rPr>
          <w:rFonts w:ascii="Arial" w:hAnsi="Arial" w:cs="Arial"/>
          <w:bCs/>
          <w:color w:val="000000"/>
          <w:sz w:val="20"/>
          <w:szCs w:val="20"/>
        </w:rPr>
        <w:t>and</w:t>
      </w:r>
      <w:r w:rsidRPr="00CB5493">
        <w:rPr>
          <w:rFonts w:ascii="Arial" w:hAnsi="Arial" w:cs="Arial"/>
          <w:b/>
          <w:bCs/>
          <w:color w:val="000000"/>
          <w:sz w:val="20"/>
          <w:szCs w:val="20"/>
        </w:rPr>
        <w:t xml:space="preserve"> Groups Variables.</w:t>
      </w:r>
    </w:p>
    <w:p w14:paraId="51E55B0B" w14:textId="77777777"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Experience in Installing Chef Server Enterprise On-premise/workstation/bootstrapped the nodes using knife and developed </w:t>
      </w:r>
      <w:r w:rsidRPr="00CB5493">
        <w:rPr>
          <w:rFonts w:ascii="Arial" w:hAnsi="Arial" w:cs="Arial"/>
          <w:b/>
          <w:bCs/>
          <w:color w:val="000000"/>
          <w:sz w:val="20"/>
          <w:szCs w:val="20"/>
        </w:rPr>
        <w:t xml:space="preserve">Chef Cookbooks, Recipes, Roles </w:t>
      </w:r>
      <w:r w:rsidRPr="00CB5493">
        <w:rPr>
          <w:rFonts w:ascii="Arial" w:hAnsi="Arial" w:cs="Arial"/>
          <w:bCs/>
          <w:color w:val="000000"/>
          <w:sz w:val="20"/>
          <w:szCs w:val="20"/>
        </w:rPr>
        <w:t>and</w:t>
      </w:r>
      <w:r w:rsidRPr="00CB5493">
        <w:rPr>
          <w:rFonts w:ascii="Arial" w:hAnsi="Arial" w:cs="Arial"/>
          <w:b/>
          <w:bCs/>
          <w:color w:val="000000"/>
          <w:sz w:val="20"/>
          <w:szCs w:val="20"/>
        </w:rPr>
        <w:t xml:space="preserve"> Data Bags </w:t>
      </w:r>
      <w:r w:rsidRPr="00CB5493">
        <w:rPr>
          <w:rFonts w:ascii="Arial" w:hAnsi="Arial" w:cs="Arial"/>
          <w:bCs/>
          <w:color w:val="000000"/>
          <w:sz w:val="20"/>
          <w:szCs w:val="20"/>
        </w:rPr>
        <w:t>to automate the services related to deployment.</w:t>
      </w:r>
    </w:p>
    <w:p w14:paraId="66E29A4C" w14:textId="77777777"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Utilized </w:t>
      </w:r>
      <w:r w:rsidRPr="00CB5493">
        <w:rPr>
          <w:rFonts w:ascii="Arial" w:hAnsi="Arial" w:cs="Arial"/>
          <w:b/>
          <w:bCs/>
          <w:color w:val="000000"/>
          <w:sz w:val="20"/>
          <w:szCs w:val="20"/>
        </w:rPr>
        <w:t>Kubernetes</w:t>
      </w:r>
      <w:r w:rsidRPr="00CB5493">
        <w:rPr>
          <w:rFonts w:ascii="Arial" w:hAnsi="Arial" w:cs="Arial"/>
          <w:color w:val="000000"/>
          <w:sz w:val="20"/>
          <w:szCs w:val="20"/>
        </w:rPr>
        <w:t xml:space="preserve"> as a platform to provide a platform for automating the deployments, scaling and operation of application containers across a cluster of hosts. Worked closely with development teams and test engineers for </w:t>
      </w:r>
      <w:r w:rsidRPr="00CB5493">
        <w:rPr>
          <w:rFonts w:ascii="Arial" w:hAnsi="Arial" w:cs="Arial"/>
          <w:b/>
          <w:bCs/>
          <w:color w:val="000000"/>
          <w:sz w:val="20"/>
          <w:szCs w:val="20"/>
        </w:rPr>
        <w:t>EC2 size optimization</w:t>
      </w:r>
      <w:r w:rsidRPr="00CB5493">
        <w:rPr>
          <w:rFonts w:ascii="Arial" w:hAnsi="Arial" w:cs="Arial"/>
          <w:color w:val="000000"/>
          <w:sz w:val="20"/>
          <w:szCs w:val="20"/>
        </w:rPr>
        <w:t xml:space="preserve"> and </w:t>
      </w:r>
      <w:r w:rsidRPr="00CB5493">
        <w:rPr>
          <w:rFonts w:ascii="Arial" w:hAnsi="Arial" w:cs="Arial"/>
          <w:b/>
          <w:bCs/>
          <w:color w:val="000000"/>
          <w:sz w:val="20"/>
          <w:szCs w:val="20"/>
        </w:rPr>
        <w:t>Docker build Containers</w:t>
      </w:r>
      <w:r w:rsidRPr="00CB5493">
        <w:rPr>
          <w:rFonts w:ascii="Arial" w:hAnsi="Arial" w:cs="Arial"/>
          <w:color w:val="000000"/>
          <w:sz w:val="20"/>
          <w:szCs w:val="20"/>
        </w:rPr>
        <w:t>.</w:t>
      </w:r>
    </w:p>
    <w:p w14:paraId="1E4645A1" w14:textId="77777777"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Container management using </w:t>
      </w:r>
      <w:r w:rsidRPr="00CB5493">
        <w:rPr>
          <w:rFonts w:ascii="Arial" w:hAnsi="Arial" w:cs="Arial"/>
          <w:b/>
          <w:bCs/>
          <w:color w:val="000000"/>
          <w:sz w:val="20"/>
          <w:szCs w:val="20"/>
        </w:rPr>
        <w:t>Docker</w:t>
      </w:r>
      <w:r w:rsidRPr="00CB5493">
        <w:rPr>
          <w:rFonts w:ascii="Arial" w:hAnsi="Arial" w:cs="Arial"/>
          <w:color w:val="000000"/>
          <w:sz w:val="20"/>
          <w:szCs w:val="20"/>
        </w:rPr>
        <w:t xml:space="preserve"> by writing </w:t>
      </w:r>
      <w:r w:rsidRPr="00CB5493">
        <w:rPr>
          <w:rFonts w:ascii="Arial" w:hAnsi="Arial" w:cs="Arial"/>
          <w:b/>
          <w:bCs/>
          <w:color w:val="000000"/>
          <w:sz w:val="20"/>
          <w:szCs w:val="20"/>
        </w:rPr>
        <w:t>Docker file</w:t>
      </w:r>
      <w:r w:rsidRPr="00CB5493">
        <w:rPr>
          <w:rFonts w:ascii="Arial" w:hAnsi="Arial" w:cs="Arial"/>
          <w:color w:val="000000"/>
          <w:sz w:val="20"/>
          <w:szCs w:val="20"/>
        </w:rPr>
        <w:t xml:space="preserve"> in </w:t>
      </w:r>
      <w:r w:rsidRPr="00CB5493">
        <w:rPr>
          <w:rFonts w:ascii="Arial" w:hAnsi="Arial" w:cs="Arial"/>
          <w:b/>
          <w:bCs/>
          <w:color w:val="000000"/>
          <w:sz w:val="20"/>
          <w:szCs w:val="20"/>
        </w:rPr>
        <w:t>JSON</w:t>
      </w:r>
      <w:r w:rsidRPr="00CB5493">
        <w:rPr>
          <w:rFonts w:ascii="Arial" w:hAnsi="Arial" w:cs="Arial"/>
          <w:color w:val="000000"/>
          <w:sz w:val="20"/>
          <w:szCs w:val="20"/>
        </w:rPr>
        <w:t xml:space="preserve"> format and place the automated build in the </w:t>
      </w:r>
      <w:r w:rsidRPr="00CB5493">
        <w:rPr>
          <w:rFonts w:ascii="Arial" w:hAnsi="Arial" w:cs="Arial"/>
          <w:b/>
          <w:bCs/>
          <w:color w:val="000000"/>
          <w:sz w:val="20"/>
          <w:szCs w:val="20"/>
        </w:rPr>
        <w:t>Docker Hub</w:t>
      </w:r>
      <w:r w:rsidRPr="00CB5493">
        <w:rPr>
          <w:rFonts w:ascii="Arial" w:hAnsi="Arial" w:cs="Arial"/>
          <w:color w:val="000000"/>
          <w:sz w:val="20"/>
          <w:szCs w:val="20"/>
        </w:rPr>
        <w:t xml:space="preserve">. Managed deployments using </w:t>
      </w:r>
      <w:r w:rsidRPr="00CB5493">
        <w:rPr>
          <w:rFonts w:ascii="Arial" w:hAnsi="Arial" w:cs="Arial"/>
          <w:b/>
          <w:bCs/>
          <w:color w:val="000000"/>
          <w:sz w:val="20"/>
          <w:szCs w:val="20"/>
        </w:rPr>
        <w:t>Kubernetes</w:t>
      </w:r>
      <w:r w:rsidRPr="00CB5493">
        <w:rPr>
          <w:rFonts w:ascii="Arial" w:hAnsi="Arial" w:cs="Arial"/>
          <w:color w:val="000000"/>
          <w:sz w:val="20"/>
          <w:szCs w:val="20"/>
        </w:rPr>
        <w:t xml:space="preserve">, created local clusters and deployed application container. </w:t>
      </w:r>
    </w:p>
    <w:p w14:paraId="08E9FA2C" w14:textId="77777777"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Converted existing </w:t>
      </w:r>
      <w:r w:rsidRPr="00CB5493">
        <w:rPr>
          <w:rFonts w:ascii="Arial" w:hAnsi="Arial" w:cs="Arial"/>
          <w:b/>
          <w:bCs/>
          <w:color w:val="000000"/>
          <w:sz w:val="20"/>
          <w:szCs w:val="20"/>
        </w:rPr>
        <w:t>Terraform</w:t>
      </w:r>
      <w:r w:rsidRPr="00CB5493">
        <w:rPr>
          <w:rFonts w:ascii="Arial" w:hAnsi="Arial" w:cs="Arial"/>
          <w:color w:val="000000"/>
          <w:sz w:val="20"/>
          <w:szCs w:val="20"/>
        </w:rPr>
        <w:t xml:space="preserve"> modules that had version conflicts to utilize </w:t>
      </w:r>
      <w:r w:rsidRPr="00CB5493">
        <w:rPr>
          <w:rFonts w:ascii="Arial" w:hAnsi="Arial" w:cs="Arial"/>
          <w:b/>
          <w:bCs/>
          <w:color w:val="000000"/>
          <w:sz w:val="20"/>
          <w:szCs w:val="20"/>
        </w:rPr>
        <w:t>Cloud formation</w:t>
      </w:r>
      <w:r w:rsidRPr="00CB5493">
        <w:rPr>
          <w:rFonts w:ascii="Arial" w:hAnsi="Arial" w:cs="Arial"/>
          <w:color w:val="000000"/>
          <w:sz w:val="20"/>
          <w:szCs w:val="20"/>
        </w:rPr>
        <w:t xml:space="preserve"> </w:t>
      </w:r>
      <w:r w:rsidRPr="00CB5493">
        <w:rPr>
          <w:rFonts w:ascii="Arial" w:hAnsi="Arial" w:cs="Arial"/>
          <w:b/>
          <w:bCs/>
          <w:color w:val="000000"/>
          <w:sz w:val="20"/>
          <w:szCs w:val="20"/>
        </w:rPr>
        <w:t>templates</w:t>
      </w:r>
      <w:r w:rsidRPr="00CB5493">
        <w:rPr>
          <w:rFonts w:ascii="Arial" w:hAnsi="Arial" w:cs="Arial"/>
          <w:color w:val="000000"/>
          <w:sz w:val="20"/>
          <w:szCs w:val="20"/>
        </w:rPr>
        <w:t xml:space="preserve"> during deployments, worked with Terraform to create stacks in AWS, and updated the </w:t>
      </w:r>
      <w:r w:rsidRPr="00CB5493">
        <w:rPr>
          <w:rFonts w:ascii="Arial" w:hAnsi="Arial" w:cs="Arial"/>
          <w:b/>
          <w:bCs/>
          <w:color w:val="000000"/>
          <w:sz w:val="20"/>
          <w:szCs w:val="20"/>
        </w:rPr>
        <w:t>Terraform</w:t>
      </w:r>
      <w:r w:rsidRPr="00CB5493">
        <w:rPr>
          <w:rFonts w:ascii="Arial" w:hAnsi="Arial" w:cs="Arial"/>
          <w:color w:val="000000"/>
          <w:sz w:val="20"/>
          <w:szCs w:val="20"/>
        </w:rPr>
        <w:t xml:space="preserve"> scripts based on the requirement on regular basis.</w:t>
      </w:r>
    </w:p>
    <w:p w14:paraId="132F24CE" w14:textId="37223850"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Responsible for configuring Volume Group using </w:t>
      </w:r>
      <w:r w:rsidRPr="00CB5493">
        <w:rPr>
          <w:rFonts w:ascii="Arial" w:hAnsi="Arial" w:cs="Arial"/>
          <w:b/>
          <w:bCs/>
          <w:color w:val="000000"/>
          <w:sz w:val="20"/>
          <w:szCs w:val="20"/>
        </w:rPr>
        <w:t xml:space="preserve">LVM, </w:t>
      </w:r>
      <w:r w:rsidRPr="00CB5493">
        <w:rPr>
          <w:rFonts w:ascii="Arial" w:hAnsi="Arial" w:cs="Arial"/>
          <w:color w:val="000000"/>
          <w:sz w:val="20"/>
          <w:szCs w:val="20"/>
        </w:rPr>
        <w:t xml:space="preserve">Logical and Physical Partitions and Importing New Physical Volumes and Managed </w:t>
      </w:r>
      <w:r w:rsidRPr="00CB5493">
        <w:rPr>
          <w:rFonts w:ascii="Arial" w:hAnsi="Arial" w:cs="Arial"/>
          <w:b/>
          <w:bCs/>
          <w:color w:val="000000"/>
          <w:sz w:val="20"/>
          <w:szCs w:val="20"/>
        </w:rPr>
        <w:t>file system, created swap, monitored, and extended volume groups.</w:t>
      </w:r>
    </w:p>
    <w:p w14:paraId="12A3BCDE" w14:textId="77777777"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Experienced in troubleshooting, automating various builds and deployments using </w:t>
      </w:r>
      <w:r w:rsidRPr="00CB5493">
        <w:rPr>
          <w:rFonts w:ascii="Arial" w:hAnsi="Arial" w:cs="Arial"/>
          <w:b/>
          <w:bCs/>
          <w:color w:val="000000"/>
          <w:sz w:val="20"/>
          <w:szCs w:val="20"/>
        </w:rPr>
        <w:t xml:space="preserve">ANT, MAVEN, Perl, Ruby, MS Build, </w:t>
      </w:r>
      <w:r w:rsidRPr="00CB5493">
        <w:rPr>
          <w:rFonts w:ascii="Arial" w:hAnsi="Arial" w:cs="Arial"/>
          <w:color w:val="000000"/>
          <w:sz w:val="20"/>
          <w:szCs w:val="20"/>
        </w:rPr>
        <w:t>and</w:t>
      </w:r>
      <w:r w:rsidRPr="00CB5493">
        <w:rPr>
          <w:rFonts w:ascii="Arial" w:hAnsi="Arial" w:cs="Arial"/>
          <w:b/>
          <w:bCs/>
          <w:color w:val="000000"/>
          <w:sz w:val="20"/>
          <w:szCs w:val="20"/>
        </w:rPr>
        <w:t xml:space="preserve"> Shell Scripts</w:t>
      </w:r>
      <w:r w:rsidRPr="00CB5493">
        <w:rPr>
          <w:rFonts w:ascii="Arial" w:hAnsi="Arial" w:cs="Arial"/>
          <w:color w:val="000000"/>
          <w:sz w:val="20"/>
          <w:szCs w:val="20"/>
        </w:rPr>
        <w:t xml:space="preserve"> and deploying to web and application servers like </w:t>
      </w:r>
      <w:r w:rsidRPr="00CB5493">
        <w:rPr>
          <w:rFonts w:ascii="Arial" w:hAnsi="Arial" w:cs="Arial"/>
          <w:b/>
          <w:bCs/>
          <w:color w:val="000000"/>
          <w:sz w:val="20"/>
          <w:szCs w:val="20"/>
        </w:rPr>
        <w:t xml:space="preserve">WebSphere, WebLogic, and Tomcat. </w:t>
      </w:r>
    </w:p>
    <w:p w14:paraId="2E9155CF" w14:textId="41DB072E"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Experience in Installing and setting up of </w:t>
      </w:r>
      <w:r w:rsidRPr="00CB5493">
        <w:rPr>
          <w:rFonts w:ascii="Arial" w:hAnsi="Arial" w:cs="Arial"/>
          <w:b/>
          <w:bCs/>
          <w:color w:val="000000"/>
          <w:sz w:val="20"/>
          <w:szCs w:val="20"/>
        </w:rPr>
        <w:t>RAID hardware/software</w:t>
      </w:r>
      <w:r w:rsidRPr="00CB5493">
        <w:rPr>
          <w:rFonts w:ascii="Arial" w:hAnsi="Arial" w:cs="Arial"/>
          <w:color w:val="000000"/>
          <w:sz w:val="20"/>
          <w:szCs w:val="20"/>
        </w:rPr>
        <w:t xml:space="preserve"> for </w:t>
      </w:r>
      <w:r w:rsidRPr="00CB5493">
        <w:rPr>
          <w:rFonts w:ascii="Arial" w:hAnsi="Arial" w:cs="Arial"/>
          <w:b/>
          <w:bCs/>
          <w:color w:val="000000"/>
          <w:sz w:val="20"/>
          <w:szCs w:val="20"/>
        </w:rPr>
        <w:t>data backup and storage</w:t>
      </w:r>
      <w:r w:rsidRPr="00CB5493">
        <w:rPr>
          <w:rFonts w:ascii="Arial" w:hAnsi="Arial" w:cs="Arial"/>
          <w:color w:val="000000"/>
          <w:sz w:val="20"/>
          <w:szCs w:val="20"/>
        </w:rPr>
        <w:t xml:space="preserve">. Highly experienced in creating </w:t>
      </w:r>
      <w:r w:rsidRPr="00CB5493">
        <w:rPr>
          <w:rFonts w:ascii="Arial" w:hAnsi="Arial" w:cs="Arial"/>
          <w:b/>
          <w:bCs/>
          <w:color w:val="000000"/>
          <w:sz w:val="20"/>
          <w:szCs w:val="20"/>
        </w:rPr>
        <w:t>new file systems</w:t>
      </w:r>
      <w:r w:rsidRPr="00CB5493">
        <w:rPr>
          <w:rFonts w:ascii="Arial" w:hAnsi="Arial" w:cs="Arial"/>
          <w:color w:val="000000"/>
          <w:sz w:val="20"/>
          <w:szCs w:val="20"/>
        </w:rPr>
        <w:t xml:space="preserve">, </w:t>
      </w:r>
      <w:r w:rsidRPr="00CB5493">
        <w:rPr>
          <w:rFonts w:ascii="Arial" w:hAnsi="Arial" w:cs="Arial"/>
          <w:b/>
          <w:bCs/>
          <w:color w:val="000000"/>
          <w:sz w:val="20"/>
          <w:szCs w:val="20"/>
        </w:rPr>
        <w:t>mounting file systems,</w:t>
      </w:r>
      <w:r w:rsidRPr="00CB5493">
        <w:rPr>
          <w:rFonts w:ascii="Arial" w:hAnsi="Arial" w:cs="Arial"/>
          <w:color w:val="000000"/>
          <w:sz w:val="20"/>
          <w:szCs w:val="20"/>
        </w:rPr>
        <w:t xml:space="preserve"> and </w:t>
      </w:r>
      <w:r w:rsidRPr="00CB5493">
        <w:rPr>
          <w:rFonts w:ascii="Arial" w:hAnsi="Arial" w:cs="Arial"/>
          <w:b/>
          <w:bCs/>
          <w:color w:val="000000"/>
          <w:sz w:val="20"/>
          <w:szCs w:val="20"/>
        </w:rPr>
        <w:t>unmounting file systems</w:t>
      </w:r>
      <w:r w:rsidRPr="00CB5493">
        <w:rPr>
          <w:rFonts w:ascii="Arial" w:hAnsi="Arial" w:cs="Arial"/>
          <w:color w:val="000000"/>
          <w:sz w:val="20"/>
          <w:szCs w:val="20"/>
        </w:rPr>
        <w:t>.</w:t>
      </w:r>
    </w:p>
    <w:p w14:paraId="1895B2C7" w14:textId="77777777"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Expertise in implementation and maintenance of </w:t>
      </w:r>
      <w:r w:rsidRPr="00CB5493">
        <w:rPr>
          <w:rFonts w:ascii="Arial" w:hAnsi="Arial" w:cs="Arial"/>
          <w:b/>
          <w:bCs/>
          <w:color w:val="000000"/>
          <w:sz w:val="20"/>
          <w:szCs w:val="20"/>
        </w:rPr>
        <w:t xml:space="preserve">Apache Http, SMTP, DHCP, NFS, NIS, NIS+, LDAP, DNS, SAMBA, SQUID, Postfix, send mail, FTP, Remote Access, Security Management Security trouble shooting skills. </w:t>
      </w:r>
    </w:p>
    <w:p w14:paraId="41F84832" w14:textId="70EB061E"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Experience in working with</w:t>
      </w:r>
      <w:r w:rsidRPr="00CB5493">
        <w:rPr>
          <w:rFonts w:ascii="Arial" w:hAnsi="Arial" w:cs="Arial"/>
          <w:b/>
          <w:bCs/>
          <w:color w:val="000000"/>
          <w:sz w:val="20"/>
          <w:szCs w:val="20"/>
        </w:rPr>
        <w:t xml:space="preserve"> Linux </w:t>
      </w:r>
      <w:r w:rsidRPr="00CB5493">
        <w:rPr>
          <w:rFonts w:ascii="Arial" w:hAnsi="Arial" w:cs="Arial"/>
          <w:color w:val="000000"/>
          <w:sz w:val="20"/>
          <w:szCs w:val="20"/>
        </w:rPr>
        <w:t>including</w:t>
      </w:r>
      <w:r w:rsidRPr="00CB5493">
        <w:rPr>
          <w:rFonts w:ascii="Arial" w:hAnsi="Arial" w:cs="Arial"/>
          <w:b/>
          <w:bCs/>
          <w:color w:val="000000"/>
          <w:sz w:val="20"/>
          <w:szCs w:val="20"/>
        </w:rPr>
        <w:t xml:space="preserve"> Red Hat Enterprise Linux, CentOS, Ubuntu, Debian, </w:t>
      </w:r>
      <w:r w:rsidRPr="00CB5493">
        <w:rPr>
          <w:rFonts w:ascii="Arial" w:hAnsi="Arial" w:cs="Arial"/>
          <w:color w:val="000000"/>
          <w:sz w:val="20"/>
          <w:szCs w:val="20"/>
        </w:rPr>
        <w:t>configuration, and administration</w:t>
      </w:r>
      <w:r w:rsidRPr="00CB5493">
        <w:rPr>
          <w:rFonts w:ascii="Arial" w:hAnsi="Arial" w:cs="Arial"/>
          <w:b/>
          <w:bCs/>
          <w:color w:val="000000"/>
          <w:sz w:val="20"/>
          <w:szCs w:val="20"/>
        </w:rPr>
        <w:t xml:space="preserve"> of Red Hat Virtual machines in VMware Environment.</w:t>
      </w:r>
    </w:p>
    <w:p w14:paraId="6CF68013" w14:textId="5E25E83E"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Communicate changes, </w:t>
      </w:r>
      <w:r w:rsidR="00CB5493" w:rsidRPr="00CB5493">
        <w:rPr>
          <w:rFonts w:ascii="Arial" w:hAnsi="Arial" w:cs="Arial"/>
          <w:color w:val="000000"/>
          <w:sz w:val="20"/>
          <w:szCs w:val="20"/>
        </w:rPr>
        <w:t>enhancements,</w:t>
      </w:r>
      <w:r w:rsidRPr="00CB5493">
        <w:rPr>
          <w:rFonts w:ascii="Arial" w:hAnsi="Arial" w:cs="Arial"/>
          <w:color w:val="000000"/>
          <w:sz w:val="20"/>
          <w:szCs w:val="20"/>
        </w:rPr>
        <w:t xml:space="preserve"> and modifications- verbally or through written documentation using </w:t>
      </w:r>
      <w:r w:rsidRPr="00CB5493">
        <w:rPr>
          <w:rFonts w:ascii="Arial" w:hAnsi="Arial" w:cs="Arial"/>
          <w:b/>
          <w:bCs/>
          <w:color w:val="000000"/>
          <w:sz w:val="20"/>
          <w:szCs w:val="20"/>
        </w:rPr>
        <w:t>confluence</w:t>
      </w:r>
      <w:r w:rsidRPr="00CB5493">
        <w:rPr>
          <w:rFonts w:ascii="Arial" w:hAnsi="Arial" w:cs="Arial"/>
          <w:color w:val="000000"/>
          <w:sz w:val="20"/>
          <w:szCs w:val="20"/>
        </w:rPr>
        <w:t xml:space="preserve"> to various groups in the organization to facilitate new or improved </w:t>
      </w:r>
      <w:r w:rsidRPr="00CB5493">
        <w:rPr>
          <w:rFonts w:ascii="Arial" w:hAnsi="Arial" w:cs="Arial"/>
          <w:b/>
          <w:bCs/>
          <w:color w:val="000000"/>
          <w:sz w:val="20"/>
          <w:szCs w:val="20"/>
        </w:rPr>
        <w:t>business processes</w:t>
      </w:r>
      <w:r w:rsidRPr="00CB5493">
        <w:rPr>
          <w:rFonts w:ascii="Arial" w:hAnsi="Arial" w:cs="Arial"/>
          <w:color w:val="000000"/>
          <w:sz w:val="20"/>
          <w:szCs w:val="20"/>
        </w:rPr>
        <w:t xml:space="preserve"> and systems via </w:t>
      </w:r>
      <w:r w:rsidRPr="00CB5493">
        <w:rPr>
          <w:rFonts w:ascii="Arial" w:hAnsi="Arial" w:cs="Arial"/>
          <w:b/>
          <w:bCs/>
          <w:color w:val="000000"/>
          <w:sz w:val="20"/>
          <w:szCs w:val="20"/>
        </w:rPr>
        <w:t>change log</w:t>
      </w:r>
      <w:r w:rsidRPr="00CB5493">
        <w:rPr>
          <w:rFonts w:ascii="Arial" w:hAnsi="Arial" w:cs="Arial"/>
          <w:color w:val="000000"/>
          <w:sz w:val="20"/>
          <w:szCs w:val="20"/>
        </w:rPr>
        <w:t>.</w:t>
      </w:r>
    </w:p>
    <w:p w14:paraId="479C57E8" w14:textId="77777777" w:rsidR="00B677F0" w:rsidRPr="00CB5493" w:rsidRDefault="009C3550">
      <w:pPr>
        <w:numPr>
          <w:ilvl w:val="0"/>
          <w:numId w:val="1"/>
        </w:numPr>
        <w:spacing w:line="276" w:lineRule="auto"/>
        <w:ind w:left="270" w:hanging="180"/>
        <w:rPr>
          <w:rFonts w:ascii="Arial" w:hAnsi="Arial" w:cs="Arial"/>
          <w:sz w:val="20"/>
          <w:szCs w:val="20"/>
        </w:rPr>
      </w:pPr>
      <w:r w:rsidRPr="00CB5493">
        <w:rPr>
          <w:rFonts w:ascii="Arial" w:hAnsi="Arial" w:cs="Arial"/>
          <w:color w:val="000000"/>
          <w:sz w:val="20"/>
          <w:szCs w:val="20"/>
        </w:rPr>
        <w:t xml:space="preserve">Understanding standards and practices in </w:t>
      </w:r>
      <w:r w:rsidRPr="00CB5493">
        <w:rPr>
          <w:rFonts w:ascii="Arial" w:hAnsi="Arial" w:cs="Arial"/>
          <w:b/>
          <w:bCs/>
          <w:color w:val="000000"/>
          <w:sz w:val="20"/>
          <w:szCs w:val="20"/>
        </w:rPr>
        <w:t xml:space="preserve">Software Configuration Management (SCM) </w:t>
      </w:r>
      <w:r w:rsidRPr="00CB5493">
        <w:rPr>
          <w:rFonts w:ascii="Arial" w:hAnsi="Arial" w:cs="Arial"/>
          <w:bCs/>
          <w:color w:val="000000"/>
          <w:sz w:val="20"/>
          <w:szCs w:val="20"/>
        </w:rPr>
        <w:t>in</w:t>
      </w:r>
      <w:r w:rsidRPr="00CB5493">
        <w:rPr>
          <w:rFonts w:ascii="Arial" w:hAnsi="Arial" w:cs="Arial"/>
          <w:b/>
          <w:bCs/>
          <w:color w:val="000000"/>
          <w:sz w:val="20"/>
          <w:szCs w:val="20"/>
        </w:rPr>
        <w:t xml:space="preserve"> Agile-SCRUM &amp; Waterfall methodologies. </w:t>
      </w:r>
      <w:r w:rsidRPr="00CB5493">
        <w:rPr>
          <w:rFonts w:ascii="Arial" w:hAnsi="Arial" w:cs="Arial"/>
          <w:color w:val="000000"/>
          <w:sz w:val="20"/>
          <w:szCs w:val="20"/>
        </w:rPr>
        <w:t xml:space="preserve">Implemented </w:t>
      </w:r>
      <w:r w:rsidRPr="00CB5493">
        <w:rPr>
          <w:rFonts w:ascii="Arial" w:hAnsi="Arial" w:cs="Arial"/>
          <w:b/>
          <w:bCs/>
          <w:color w:val="000000"/>
          <w:sz w:val="20"/>
          <w:szCs w:val="20"/>
        </w:rPr>
        <w:t>Change Management</w:t>
      </w:r>
      <w:r w:rsidRPr="00CB5493">
        <w:rPr>
          <w:rFonts w:ascii="Arial" w:hAnsi="Arial" w:cs="Arial"/>
          <w:color w:val="000000"/>
          <w:sz w:val="20"/>
          <w:szCs w:val="20"/>
        </w:rPr>
        <w:t xml:space="preserve"> for tracking different clients and setup tracking using</w:t>
      </w:r>
      <w:r w:rsidRPr="00CB5493">
        <w:rPr>
          <w:rFonts w:ascii="Arial" w:hAnsi="Arial" w:cs="Arial"/>
          <w:b/>
          <w:bCs/>
          <w:color w:val="000000"/>
          <w:sz w:val="20"/>
          <w:szCs w:val="20"/>
        </w:rPr>
        <w:t xml:space="preserve"> JIRA/ ServiceNow</w:t>
      </w:r>
      <w:r w:rsidRPr="00CB5493">
        <w:rPr>
          <w:rFonts w:ascii="Arial" w:hAnsi="Arial" w:cs="Arial"/>
          <w:color w:val="000000"/>
          <w:sz w:val="20"/>
          <w:szCs w:val="20"/>
        </w:rPr>
        <w:t xml:space="preserve">. </w:t>
      </w:r>
    </w:p>
    <w:p w14:paraId="53E534A0" w14:textId="77777777" w:rsidR="00B677F0" w:rsidRPr="00CB5493" w:rsidRDefault="00B677F0">
      <w:pPr>
        <w:spacing w:line="276" w:lineRule="auto"/>
        <w:rPr>
          <w:rFonts w:ascii="Arial" w:hAnsi="Arial" w:cs="Arial"/>
          <w:color w:val="000000"/>
          <w:sz w:val="20"/>
          <w:szCs w:val="20"/>
        </w:rPr>
      </w:pPr>
    </w:p>
    <w:p w14:paraId="1B20B3B2" w14:textId="77777777" w:rsidR="00B677F0" w:rsidRPr="00CB5493" w:rsidRDefault="00B677F0">
      <w:pPr>
        <w:spacing w:line="276" w:lineRule="auto"/>
        <w:rPr>
          <w:rFonts w:ascii="Arial" w:hAnsi="Arial" w:cs="Arial"/>
          <w:color w:val="000000"/>
          <w:sz w:val="20"/>
          <w:szCs w:val="20"/>
        </w:rPr>
      </w:pPr>
    </w:p>
    <w:p w14:paraId="509A77C6" w14:textId="77777777" w:rsidR="00B677F0" w:rsidRPr="00CB5493" w:rsidRDefault="009C3550">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rPr>
          <w:rFonts w:ascii="Arial" w:hAnsi="Arial" w:cs="Arial"/>
          <w:b/>
          <w:bCs/>
          <w:sz w:val="20"/>
          <w:szCs w:val="20"/>
        </w:rPr>
      </w:pPr>
      <w:r w:rsidRPr="00CB5493">
        <w:rPr>
          <w:rFonts w:ascii="Arial" w:hAnsi="Arial" w:cs="Arial"/>
          <w:b/>
          <w:bCs/>
          <w:color w:val="000000"/>
          <w:sz w:val="20"/>
          <w:szCs w:val="20"/>
        </w:rPr>
        <w:t>Education</w:t>
      </w:r>
    </w:p>
    <w:p w14:paraId="50F1C50A" w14:textId="77777777" w:rsidR="00B677F0" w:rsidRPr="00CB5493" w:rsidRDefault="00B677F0">
      <w:pPr>
        <w:tabs>
          <w:tab w:val="left" w:pos="810"/>
        </w:tabs>
        <w:spacing w:line="276" w:lineRule="auto"/>
        <w:ind w:left="270"/>
        <w:rPr>
          <w:rFonts w:ascii="Arial" w:hAnsi="Arial" w:cs="Arial"/>
          <w:color w:val="000000"/>
          <w:sz w:val="20"/>
          <w:szCs w:val="20"/>
        </w:rPr>
      </w:pPr>
      <w:bookmarkStart w:id="0" w:name="__DdeLink__4089_1309396370"/>
      <w:bookmarkEnd w:id="0"/>
    </w:p>
    <w:p w14:paraId="6620EFDD" w14:textId="77777777" w:rsidR="00B677F0" w:rsidRPr="00CB5493" w:rsidRDefault="009C3550">
      <w:pPr>
        <w:tabs>
          <w:tab w:val="left" w:pos="810"/>
        </w:tabs>
        <w:spacing w:line="276" w:lineRule="auto"/>
        <w:ind w:left="270"/>
        <w:rPr>
          <w:rFonts w:ascii="Arial" w:hAnsi="Arial" w:cs="Arial"/>
          <w:color w:val="000000"/>
          <w:sz w:val="20"/>
          <w:szCs w:val="20"/>
        </w:rPr>
      </w:pPr>
      <w:r w:rsidRPr="00CB5493">
        <w:rPr>
          <w:rFonts w:ascii="Arial" w:hAnsi="Arial" w:cs="Arial"/>
          <w:color w:val="000000"/>
          <w:sz w:val="20"/>
          <w:szCs w:val="20"/>
        </w:rPr>
        <w:t xml:space="preserve">Bachelor’s in computer science from Jawaharlal Nehru Technological University – 2012              </w:t>
      </w:r>
    </w:p>
    <w:p w14:paraId="189EEC52" w14:textId="77777777" w:rsidR="00B677F0" w:rsidRPr="00CB5493" w:rsidRDefault="00B677F0">
      <w:pPr>
        <w:tabs>
          <w:tab w:val="left" w:pos="810"/>
        </w:tabs>
        <w:spacing w:line="276" w:lineRule="auto"/>
        <w:ind w:left="270"/>
        <w:rPr>
          <w:rFonts w:ascii="Arial" w:hAnsi="Arial" w:cs="Arial"/>
          <w:color w:val="000000"/>
          <w:sz w:val="20"/>
          <w:szCs w:val="20"/>
        </w:rPr>
      </w:pPr>
    </w:p>
    <w:p w14:paraId="23DCC302" w14:textId="77777777" w:rsidR="00B677F0" w:rsidRPr="00CB5493" w:rsidRDefault="009C3550">
      <w:pPr>
        <w:tabs>
          <w:tab w:val="left" w:pos="810"/>
        </w:tabs>
        <w:spacing w:line="276" w:lineRule="auto"/>
        <w:ind w:left="270"/>
        <w:rPr>
          <w:rFonts w:ascii="Arial" w:hAnsi="Arial" w:cs="Arial"/>
          <w:color w:val="000000"/>
          <w:sz w:val="20"/>
          <w:szCs w:val="20"/>
        </w:rPr>
      </w:pPr>
      <w:r w:rsidRPr="00CB5493">
        <w:rPr>
          <w:rFonts w:ascii="Arial" w:hAnsi="Arial" w:cs="Arial"/>
          <w:color w:val="000000"/>
          <w:sz w:val="20"/>
          <w:szCs w:val="20"/>
        </w:rPr>
        <w:t xml:space="preserve">Master’s in Computer Information Science from Bellevue University- 2017 </w:t>
      </w:r>
    </w:p>
    <w:p w14:paraId="6731E68F" w14:textId="77777777" w:rsidR="00B677F0" w:rsidRPr="00CB5493" w:rsidRDefault="009C3550">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rPr>
          <w:rFonts w:ascii="Arial" w:hAnsi="Arial" w:cs="Arial"/>
          <w:b/>
          <w:bCs/>
          <w:color w:val="000000"/>
          <w:sz w:val="20"/>
          <w:szCs w:val="20"/>
        </w:rPr>
      </w:pPr>
      <w:r w:rsidRPr="00CB5493">
        <w:rPr>
          <w:rFonts w:ascii="Arial" w:hAnsi="Arial" w:cs="Arial"/>
          <w:b/>
          <w:bCs/>
          <w:color w:val="000000"/>
          <w:sz w:val="20"/>
          <w:szCs w:val="20"/>
        </w:rPr>
        <w:t>Technical Skills</w:t>
      </w:r>
    </w:p>
    <w:p w14:paraId="0066FD0E" w14:textId="77777777" w:rsidR="00B677F0" w:rsidRPr="00CB5493" w:rsidRDefault="00B677F0">
      <w:pPr>
        <w:spacing w:line="276" w:lineRule="auto"/>
        <w:rPr>
          <w:rFonts w:ascii="Arial" w:hAnsi="Arial" w:cs="Arial"/>
          <w:color w:val="000000"/>
          <w:sz w:val="20"/>
          <w:szCs w:val="20"/>
        </w:rPr>
      </w:pPr>
    </w:p>
    <w:tbl>
      <w:tblPr>
        <w:tblStyle w:val="ListTable2-Accent11"/>
        <w:tblW w:w="1082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072"/>
        <w:gridCol w:w="7753"/>
      </w:tblGrid>
      <w:tr w:rsidR="00B677F0" w:rsidRPr="00CB5493" w14:paraId="1CE7712D" w14:textId="77777777" w:rsidTr="00B67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2" w:type="dxa"/>
          </w:tcPr>
          <w:p w14:paraId="0A06B44B" w14:textId="77777777" w:rsidR="00B677F0" w:rsidRPr="00CB5493" w:rsidRDefault="009C3550">
            <w:pPr>
              <w:spacing w:line="276" w:lineRule="auto"/>
              <w:rPr>
                <w:rFonts w:ascii="Arial" w:hAnsi="Arial" w:cs="Arial"/>
                <w:color w:val="000000"/>
                <w:sz w:val="20"/>
                <w:szCs w:val="20"/>
              </w:rPr>
            </w:pPr>
            <w:r w:rsidRPr="00CB5493">
              <w:rPr>
                <w:rFonts w:ascii="Arial" w:hAnsi="Arial" w:cs="Arial"/>
                <w:color w:val="000000"/>
                <w:sz w:val="20"/>
                <w:szCs w:val="20"/>
              </w:rPr>
              <w:t>Operating Systems</w:t>
            </w:r>
          </w:p>
        </w:tc>
        <w:tc>
          <w:tcPr>
            <w:tcW w:w="7753" w:type="dxa"/>
          </w:tcPr>
          <w:p w14:paraId="3E3F492F" w14:textId="77777777" w:rsidR="00B677F0" w:rsidRPr="00CB5493" w:rsidRDefault="009C355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CB5493">
              <w:rPr>
                <w:rFonts w:ascii="Arial" w:hAnsi="Arial" w:cs="Arial"/>
                <w:b w:val="0"/>
                <w:color w:val="000000"/>
                <w:sz w:val="20"/>
                <w:szCs w:val="20"/>
              </w:rPr>
              <w:t>RHEL/CentOS 5.x/6.x/7, Linux-Ubuntu/Fedora, Windows 7/8/XP/10, AWS-Linux CLI</w:t>
            </w:r>
          </w:p>
        </w:tc>
      </w:tr>
      <w:tr w:rsidR="00B677F0" w:rsidRPr="00CB5493" w14:paraId="3B758F41" w14:textId="77777777" w:rsidTr="00B677F0">
        <w:tc>
          <w:tcPr>
            <w:cnfStyle w:val="001000000000" w:firstRow="0" w:lastRow="0" w:firstColumn="1" w:lastColumn="0" w:oddVBand="0" w:evenVBand="0" w:oddHBand="0" w:evenHBand="0" w:firstRowFirstColumn="0" w:firstRowLastColumn="0" w:lastRowFirstColumn="0" w:lastRowLastColumn="0"/>
            <w:tcW w:w="3072" w:type="dxa"/>
            <w:shd w:val="clear" w:color="auto" w:fill="D9E2F3" w:themeFill="accent1" w:themeFillTint="33"/>
          </w:tcPr>
          <w:p w14:paraId="75ED7F1F" w14:textId="77777777" w:rsidR="00B677F0" w:rsidRPr="00CB5493" w:rsidRDefault="009C3550">
            <w:pPr>
              <w:spacing w:line="276" w:lineRule="auto"/>
              <w:rPr>
                <w:rFonts w:ascii="Arial" w:hAnsi="Arial" w:cs="Arial"/>
                <w:color w:val="000000"/>
                <w:sz w:val="20"/>
                <w:szCs w:val="20"/>
              </w:rPr>
            </w:pPr>
            <w:r w:rsidRPr="00CB5493">
              <w:rPr>
                <w:rFonts w:ascii="Arial" w:hAnsi="Arial" w:cs="Arial"/>
                <w:color w:val="000000"/>
                <w:sz w:val="20"/>
                <w:szCs w:val="20"/>
              </w:rPr>
              <w:t>Networking</w:t>
            </w:r>
          </w:p>
        </w:tc>
        <w:tc>
          <w:tcPr>
            <w:tcW w:w="7753" w:type="dxa"/>
            <w:shd w:val="clear" w:color="auto" w:fill="D9E2F3" w:themeFill="accent1" w:themeFillTint="33"/>
          </w:tcPr>
          <w:p w14:paraId="3332B5CF" w14:textId="77777777" w:rsidR="00B677F0" w:rsidRPr="00CB5493" w:rsidRDefault="009C35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VPC, Route-53, LDAP, DNS, FTP, DHCP, SSH</w:t>
            </w:r>
          </w:p>
        </w:tc>
      </w:tr>
      <w:tr w:rsidR="00B677F0" w:rsidRPr="00CB5493" w14:paraId="61F8FE60" w14:textId="77777777" w:rsidTr="00B677F0">
        <w:tc>
          <w:tcPr>
            <w:cnfStyle w:val="001000000000" w:firstRow="0" w:lastRow="0" w:firstColumn="1" w:lastColumn="0" w:oddVBand="0" w:evenVBand="0" w:oddHBand="0" w:evenHBand="0" w:firstRowFirstColumn="0" w:firstRowLastColumn="0" w:lastRowFirstColumn="0" w:lastRowLastColumn="0"/>
            <w:tcW w:w="3072" w:type="dxa"/>
          </w:tcPr>
          <w:p w14:paraId="28058E47" w14:textId="77777777" w:rsidR="00B677F0" w:rsidRPr="00CB5493" w:rsidRDefault="009C3550">
            <w:pPr>
              <w:spacing w:line="276" w:lineRule="auto"/>
              <w:rPr>
                <w:rFonts w:ascii="Arial" w:hAnsi="Arial" w:cs="Arial"/>
                <w:color w:val="000000"/>
                <w:sz w:val="20"/>
                <w:szCs w:val="20"/>
              </w:rPr>
            </w:pPr>
            <w:r w:rsidRPr="00CB5493">
              <w:rPr>
                <w:rFonts w:ascii="Arial" w:hAnsi="Arial" w:cs="Arial"/>
                <w:color w:val="000000"/>
                <w:sz w:val="20"/>
                <w:szCs w:val="20"/>
              </w:rPr>
              <w:t>Databases</w:t>
            </w:r>
          </w:p>
        </w:tc>
        <w:tc>
          <w:tcPr>
            <w:tcW w:w="7753" w:type="dxa"/>
          </w:tcPr>
          <w:p w14:paraId="782FEF37" w14:textId="77777777" w:rsidR="00B677F0" w:rsidRPr="00CB5493" w:rsidRDefault="009C35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MySQL, MongoDB, Cassandra, PostgreSQL, SQL Server</w:t>
            </w:r>
          </w:p>
        </w:tc>
      </w:tr>
      <w:tr w:rsidR="00B677F0" w:rsidRPr="00CB5493" w14:paraId="7761A69F" w14:textId="77777777" w:rsidTr="00B677F0">
        <w:tc>
          <w:tcPr>
            <w:cnfStyle w:val="001000000000" w:firstRow="0" w:lastRow="0" w:firstColumn="1" w:lastColumn="0" w:oddVBand="0" w:evenVBand="0" w:oddHBand="0" w:evenHBand="0" w:firstRowFirstColumn="0" w:firstRowLastColumn="0" w:lastRowFirstColumn="0" w:lastRowLastColumn="0"/>
            <w:tcW w:w="3072" w:type="dxa"/>
            <w:shd w:val="clear" w:color="auto" w:fill="D9E2F3" w:themeFill="accent1" w:themeFillTint="33"/>
          </w:tcPr>
          <w:p w14:paraId="28438A35" w14:textId="77777777" w:rsidR="00B677F0" w:rsidRPr="00CB5493" w:rsidRDefault="009C3550">
            <w:pPr>
              <w:spacing w:line="276" w:lineRule="auto"/>
              <w:rPr>
                <w:rFonts w:ascii="Arial" w:hAnsi="Arial" w:cs="Arial"/>
                <w:color w:val="000000"/>
                <w:sz w:val="20"/>
                <w:szCs w:val="20"/>
              </w:rPr>
            </w:pPr>
            <w:r w:rsidRPr="00CB5493">
              <w:rPr>
                <w:rFonts w:ascii="Arial" w:hAnsi="Arial" w:cs="Arial"/>
                <w:color w:val="000000"/>
                <w:sz w:val="20"/>
                <w:szCs w:val="20"/>
              </w:rPr>
              <w:t>Source Control</w:t>
            </w:r>
          </w:p>
        </w:tc>
        <w:tc>
          <w:tcPr>
            <w:tcW w:w="7753" w:type="dxa"/>
            <w:shd w:val="clear" w:color="auto" w:fill="D9E2F3" w:themeFill="accent1" w:themeFillTint="33"/>
          </w:tcPr>
          <w:p w14:paraId="4219EB38" w14:textId="77777777" w:rsidR="00B677F0" w:rsidRPr="00CB5493" w:rsidRDefault="009C35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GIT, SVN, Bitbucket</w:t>
            </w:r>
          </w:p>
        </w:tc>
      </w:tr>
      <w:tr w:rsidR="00B677F0" w:rsidRPr="00CB5493" w14:paraId="4F2E7F24" w14:textId="77777777" w:rsidTr="00B677F0">
        <w:tc>
          <w:tcPr>
            <w:cnfStyle w:val="001000000000" w:firstRow="0" w:lastRow="0" w:firstColumn="1" w:lastColumn="0" w:oddVBand="0" w:evenVBand="0" w:oddHBand="0" w:evenHBand="0" w:firstRowFirstColumn="0" w:firstRowLastColumn="0" w:lastRowFirstColumn="0" w:lastRowLastColumn="0"/>
            <w:tcW w:w="3072" w:type="dxa"/>
          </w:tcPr>
          <w:p w14:paraId="78421573" w14:textId="77777777" w:rsidR="00B677F0" w:rsidRPr="00CB5493" w:rsidRDefault="009C3550">
            <w:pPr>
              <w:spacing w:line="276" w:lineRule="auto"/>
              <w:rPr>
                <w:rFonts w:ascii="Arial" w:hAnsi="Arial" w:cs="Arial"/>
                <w:color w:val="000000"/>
                <w:sz w:val="20"/>
                <w:szCs w:val="20"/>
              </w:rPr>
            </w:pPr>
            <w:r w:rsidRPr="00CB5493">
              <w:rPr>
                <w:rFonts w:ascii="Arial" w:hAnsi="Arial" w:cs="Arial"/>
                <w:color w:val="000000"/>
                <w:sz w:val="20"/>
                <w:szCs w:val="20"/>
              </w:rPr>
              <w:t>Configuration Management</w:t>
            </w:r>
          </w:p>
        </w:tc>
        <w:tc>
          <w:tcPr>
            <w:tcW w:w="7753" w:type="dxa"/>
          </w:tcPr>
          <w:p w14:paraId="1A3DC801" w14:textId="77777777" w:rsidR="00B677F0" w:rsidRPr="00CB5493" w:rsidRDefault="009C35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Ansible, Puppet, Chef</w:t>
            </w:r>
          </w:p>
        </w:tc>
      </w:tr>
      <w:tr w:rsidR="00B677F0" w:rsidRPr="00CB5493" w14:paraId="58FF7580" w14:textId="77777777" w:rsidTr="00B677F0">
        <w:tc>
          <w:tcPr>
            <w:cnfStyle w:val="001000000000" w:firstRow="0" w:lastRow="0" w:firstColumn="1" w:lastColumn="0" w:oddVBand="0" w:evenVBand="0" w:oddHBand="0" w:evenHBand="0" w:firstRowFirstColumn="0" w:firstRowLastColumn="0" w:lastRowFirstColumn="0" w:lastRowLastColumn="0"/>
            <w:tcW w:w="3072" w:type="dxa"/>
            <w:shd w:val="clear" w:color="auto" w:fill="D9E2F3" w:themeFill="accent1" w:themeFillTint="33"/>
          </w:tcPr>
          <w:p w14:paraId="45D06B6F" w14:textId="77777777" w:rsidR="00B677F0" w:rsidRPr="00CB5493" w:rsidRDefault="009C3550">
            <w:pPr>
              <w:spacing w:line="276" w:lineRule="auto"/>
              <w:rPr>
                <w:rFonts w:ascii="Arial" w:hAnsi="Arial" w:cs="Arial"/>
                <w:color w:val="000000"/>
                <w:sz w:val="20"/>
                <w:szCs w:val="20"/>
              </w:rPr>
            </w:pPr>
            <w:r w:rsidRPr="00CB5493">
              <w:rPr>
                <w:rFonts w:ascii="Arial" w:hAnsi="Arial" w:cs="Arial"/>
                <w:color w:val="000000"/>
                <w:sz w:val="20"/>
                <w:szCs w:val="20"/>
              </w:rPr>
              <w:t xml:space="preserve">Virtualization/ Containerization </w:t>
            </w:r>
          </w:p>
        </w:tc>
        <w:tc>
          <w:tcPr>
            <w:tcW w:w="7753" w:type="dxa"/>
            <w:shd w:val="clear" w:color="auto" w:fill="D9E2F3" w:themeFill="accent1" w:themeFillTint="33"/>
          </w:tcPr>
          <w:p w14:paraId="67B6559E" w14:textId="77777777" w:rsidR="00B677F0" w:rsidRPr="00CB5493" w:rsidRDefault="009C35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VMWARE, VSPHERE 5.5/6.0, VCENTER, Docker, Pivotal Cloud Foundry, Vagrant</w:t>
            </w:r>
          </w:p>
        </w:tc>
      </w:tr>
      <w:tr w:rsidR="00B677F0" w:rsidRPr="00CB5493" w14:paraId="2AA460AF" w14:textId="77777777" w:rsidTr="00B677F0">
        <w:tc>
          <w:tcPr>
            <w:cnfStyle w:val="001000000000" w:firstRow="0" w:lastRow="0" w:firstColumn="1" w:lastColumn="0" w:oddVBand="0" w:evenVBand="0" w:oddHBand="0" w:evenHBand="0" w:firstRowFirstColumn="0" w:firstRowLastColumn="0" w:lastRowFirstColumn="0" w:lastRowLastColumn="0"/>
            <w:tcW w:w="3072" w:type="dxa"/>
          </w:tcPr>
          <w:p w14:paraId="5B4B86F1" w14:textId="77777777" w:rsidR="00B677F0" w:rsidRPr="00CB5493" w:rsidRDefault="009C3550">
            <w:pPr>
              <w:spacing w:line="276" w:lineRule="auto"/>
              <w:rPr>
                <w:rFonts w:ascii="Arial" w:hAnsi="Arial" w:cs="Arial"/>
                <w:color w:val="000000"/>
                <w:sz w:val="20"/>
                <w:szCs w:val="20"/>
              </w:rPr>
            </w:pPr>
            <w:r w:rsidRPr="00CB5493">
              <w:rPr>
                <w:rFonts w:ascii="Arial" w:hAnsi="Arial" w:cs="Arial"/>
                <w:color w:val="000000"/>
                <w:sz w:val="20"/>
                <w:szCs w:val="20"/>
              </w:rPr>
              <w:t>Web/Application Server</w:t>
            </w:r>
          </w:p>
        </w:tc>
        <w:tc>
          <w:tcPr>
            <w:tcW w:w="7753" w:type="dxa"/>
          </w:tcPr>
          <w:p w14:paraId="7B84A46A" w14:textId="77777777" w:rsidR="00B677F0" w:rsidRPr="00CB5493" w:rsidRDefault="009C35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IIS, Tomcat, Apache, Jboss, WebSphere Application Server, Web Logic</w:t>
            </w:r>
          </w:p>
        </w:tc>
      </w:tr>
      <w:tr w:rsidR="00B677F0" w:rsidRPr="00CB5493" w14:paraId="2CC60B6F" w14:textId="77777777" w:rsidTr="00B677F0">
        <w:tc>
          <w:tcPr>
            <w:cnfStyle w:val="001000000000" w:firstRow="0" w:lastRow="0" w:firstColumn="1" w:lastColumn="0" w:oddVBand="0" w:evenVBand="0" w:oddHBand="0" w:evenHBand="0" w:firstRowFirstColumn="0" w:firstRowLastColumn="0" w:lastRowFirstColumn="0" w:lastRowLastColumn="0"/>
            <w:tcW w:w="3072" w:type="dxa"/>
            <w:shd w:val="clear" w:color="auto" w:fill="D9E2F3" w:themeFill="accent1" w:themeFillTint="33"/>
          </w:tcPr>
          <w:p w14:paraId="7F1DDBE2" w14:textId="77777777" w:rsidR="00B677F0" w:rsidRPr="00CB5493" w:rsidRDefault="009C3550">
            <w:pPr>
              <w:pStyle w:val="TableContents"/>
              <w:spacing w:line="276" w:lineRule="auto"/>
              <w:rPr>
                <w:rFonts w:ascii="Arial" w:hAnsi="Arial" w:cs="Arial"/>
                <w:color w:val="000000"/>
                <w:sz w:val="20"/>
                <w:szCs w:val="20"/>
              </w:rPr>
            </w:pPr>
            <w:r w:rsidRPr="00CB5493">
              <w:rPr>
                <w:rFonts w:ascii="Arial" w:hAnsi="Arial" w:cs="Arial"/>
                <w:color w:val="000000"/>
                <w:sz w:val="20"/>
                <w:szCs w:val="20"/>
              </w:rPr>
              <w:t>Build/Deploy/Automation Tools</w:t>
            </w:r>
          </w:p>
        </w:tc>
        <w:tc>
          <w:tcPr>
            <w:tcW w:w="7753" w:type="dxa"/>
            <w:shd w:val="clear" w:color="auto" w:fill="D9E2F3" w:themeFill="accent1" w:themeFillTint="33"/>
          </w:tcPr>
          <w:p w14:paraId="378963CA" w14:textId="77777777" w:rsidR="00B677F0" w:rsidRPr="00CB5493" w:rsidRDefault="009C3550">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ANT, Maven, Gradle, Jenkins, Bamboo, TeamCity, TFS, Perl, Python, Shell, bash, Groovy</w:t>
            </w:r>
          </w:p>
        </w:tc>
      </w:tr>
      <w:tr w:rsidR="00B677F0" w:rsidRPr="00CB5493" w14:paraId="19761585" w14:textId="77777777" w:rsidTr="00B677F0">
        <w:tc>
          <w:tcPr>
            <w:cnfStyle w:val="001000000000" w:firstRow="0" w:lastRow="0" w:firstColumn="1" w:lastColumn="0" w:oddVBand="0" w:evenVBand="0" w:oddHBand="0" w:evenHBand="0" w:firstRowFirstColumn="0" w:firstRowLastColumn="0" w:lastRowFirstColumn="0" w:lastRowLastColumn="0"/>
            <w:tcW w:w="3072" w:type="dxa"/>
          </w:tcPr>
          <w:p w14:paraId="44B16D00" w14:textId="77777777" w:rsidR="00B677F0" w:rsidRPr="00CB5493" w:rsidRDefault="009C3550">
            <w:pPr>
              <w:pStyle w:val="TableContents"/>
              <w:spacing w:line="276" w:lineRule="auto"/>
              <w:rPr>
                <w:rFonts w:ascii="Arial" w:hAnsi="Arial" w:cs="Arial"/>
                <w:color w:val="000000"/>
                <w:sz w:val="20"/>
                <w:szCs w:val="20"/>
              </w:rPr>
            </w:pPr>
            <w:r w:rsidRPr="00CB5493">
              <w:rPr>
                <w:rFonts w:ascii="Arial" w:hAnsi="Arial" w:cs="Arial"/>
                <w:color w:val="000000"/>
                <w:sz w:val="20"/>
                <w:szCs w:val="20"/>
              </w:rPr>
              <w:t>Infrastructure</w:t>
            </w:r>
          </w:p>
        </w:tc>
        <w:tc>
          <w:tcPr>
            <w:tcW w:w="7753" w:type="dxa"/>
          </w:tcPr>
          <w:p w14:paraId="65AF845F" w14:textId="77777777" w:rsidR="00B677F0" w:rsidRPr="00CB5493" w:rsidRDefault="009C35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AWS, OpenStack</w:t>
            </w:r>
          </w:p>
        </w:tc>
      </w:tr>
      <w:tr w:rsidR="00B677F0" w:rsidRPr="00CB5493" w14:paraId="392A6D92" w14:textId="77777777" w:rsidTr="00B677F0">
        <w:tc>
          <w:tcPr>
            <w:cnfStyle w:val="001000000000" w:firstRow="0" w:lastRow="0" w:firstColumn="1" w:lastColumn="0" w:oddVBand="0" w:evenVBand="0" w:oddHBand="0" w:evenHBand="0" w:firstRowFirstColumn="0" w:firstRowLastColumn="0" w:lastRowFirstColumn="0" w:lastRowLastColumn="0"/>
            <w:tcW w:w="3072" w:type="dxa"/>
            <w:shd w:val="clear" w:color="auto" w:fill="D9E2F3" w:themeFill="accent1" w:themeFillTint="33"/>
          </w:tcPr>
          <w:p w14:paraId="62243D19" w14:textId="77777777" w:rsidR="00B677F0" w:rsidRPr="00CB5493" w:rsidRDefault="009C3550">
            <w:pPr>
              <w:pStyle w:val="TableContents"/>
              <w:spacing w:line="276" w:lineRule="auto"/>
              <w:rPr>
                <w:rFonts w:ascii="Arial" w:hAnsi="Arial" w:cs="Arial"/>
                <w:color w:val="000000"/>
                <w:sz w:val="20"/>
                <w:szCs w:val="20"/>
              </w:rPr>
            </w:pPr>
            <w:r w:rsidRPr="00CB5493">
              <w:rPr>
                <w:rFonts w:ascii="Arial" w:hAnsi="Arial" w:cs="Arial"/>
                <w:color w:val="000000"/>
                <w:sz w:val="20"/>
                <w:szCs w:val="20"/>
              </w:rPr>
              <w:t>Software Methodologies</w:t>
            </w:r>
          </w:p>
        </w:tc>
        <w:tc>
          <w:tcPr>
            <w:tcW w:w="7753" w:type="dxa"/>
            <w:shd w:val="clear" w:color="auto" w:fill="D9E2F3" w:themeFill="accent1" w:themeFillTint="33"/>
          </w:tcPr>
          <w:p w14:paraId="2348C140" w14:textId="77777777" w:rsidR="00B677F0" w:rsidRPr="00CB5493" w:rsidRDefault="009C35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Agile-SCRUM, Waterfall</w:t>
            </w:r>
          </w:p>
        </w:tc>
      </w:tr>
      <w:tr w:rsidR="00B677F0" w:rsidRPr="00CB5493" w14:paraId="4C99020C" w14:textId="77777777" w:rsidTr="00B677F0">
        <w:tc>
          <w:tcPr>
            <w:cnfStyle w:val="001000000000" w:firstRow="0" w:lastRow="0" w:firstColumn="1" w:lastColumn="0" w:oddVBand="0" w:evenVBand="0" w:oddHBand="0" w:evenHBand="0" w:firstRowFirstColumn="0" w:firstRowLastColumn="0" w:lastRowFirstColumn="0" w:lastRowLastColumn="0"/>
            <w:tcW w:w="3072" w:type="dxa"/>
          </w:tcPr>
          <w:p w14:paraId="2BBA5228" w14:textId="77777777" w:rsidR="00B677F0" w:rsidRPr="00CB5493" w:rsidRDefault="009C3550">
            <w:pPr>
              <w:pStyle w:val="TableContents"/>
              <w:spacing w:line="276" w:lineRule="auto"/>
              <w:rPr>
                <w:rFonts w:ascii="Arial" w:hAnsi="Arial" w:cs="Arial"/>
                <w:color w:val="000000"/>
                <w:sz w:val="20"/>
                <w:szCs w:val="20"/>
              </w:rPr>
            </w:pPr>
            <w:r w:rsidRPr="00CB5493">
              <w:rPr>
                <w:rFonts w:ascii="Arial" w:hAnsi="Arial" w:cs="Arial"/>
                <w:color w:val="000000"/>
                <w:sz w:val="20"/>
                <w:szCs w:val="20"/>
              </w:rPr>
              <w:t>Bug tracking</w:t>
            </w:r>
            <w:r w:rsidRPr="00CB5493">
              <w:rPr>
                <w:rFonts w:ascii="Arial" w:hAnsi="Arial" w:cs="Arial"/>
                <w:bCs w:val="0"/>
                <w:color w:val="000000"/>
                <w:sz w:val="20"/>
                <w:szCs w:val="20"/>
              </w:rPr>
              <w:t>/Monitoring</w:t>
            </w:r>
          </w:p>
        </w:tc>
        <w:tc>
          <w:tcPr>
            <w:tcW w:w="7753" w:type="dxa"/>
          </w:tcPr>
          <w:p w14:paraId="25EE9363" w14:textId="77777777" w:rsidR="00B677F0" w:rsidRPr="00CB5493" w:rsidRDefault="009C3550">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B5493">
              <w:rPr>
                <w:rFonts w:ascii="Arial" w:hAnsi="Arial" w:cs="Arial"/>
                <w:color w:val="000000"/>
                <w:sz w:val="20"/>
                <w:szCs w:val="20"/>
              </w:rPr>
              <w:t>JIRA, Confluence, Rally, Remedy, HP Quality Center, Bugzilla, Splunk, Nagios</w:t>
            </w:r>
          </w:p>
        </w:tc>
      </w:tr>
    </w:tbl>
    <w:p w14:paraId="24F07255" w14:textId="77777777" w:rsidR="00B677F0" w:rsidRPr="00CB5493" w:rsidRDefault="00B677F0">
      <w:pPr>
        <w:spacing w:line="276" w:lineRule="auto"/>
        <w:rPr>
          <w:rFonts w:ascii="Arial" w:hAnsi="Arial" w:cs="Arial"/>
          <w:sz w:val="20"/>
          <w:szCs w:val="20"/>
        </w:rPr>
      </w:pPr>
    </w:p>
    <w:p w14:paraId="375EF6E7" w14:textId="77777777" w:rsidR="00B677F0" w:rsidRPr="00CB5493" w:rsidRDefault="009C3550">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rPr>
          <w:rFonts w:ascii="Arial" w:hAnsi="Arial" w:cs="Arial"/>
          <w:b/>
          <w:bCs/>
          <w:color w:val="000000"/>
          <w:sz w:val="20"/>
          <w:szCs w:val="20"/>
        </w:rPr>
      </w:pPr>
      <w:r w:rsidRPr="00CB5493">
        <w:rPr>
          <w:rFonts w:ascii="Arial" w:hAnsi="Arial" w:cs="Arial"/>
          <w:b/>
          <w:bCs/>
          <w:color w:val="000000"/>
          <w:sz w:val="20"/>
          <w:szCs w:val="20"/>
        </w:rPr>
        <w:t>Professional Experience</w:t>
      </w:r>
    </w:p>
    <w:p w14:paraId="5132D575" w14:textId="77777777" w:rsidR="00B677F0" w:rsidRPr="00CB5493" w:rsidRDefault="00B677F0">
      <w:pPr>
        <w:spacing w:line="276" w:lineRule="auto"/>
        <w:rPr>
          <w:rFonts w:ascii="Arial" w:hAnsi="Arial" w:cs="Arial"/>
          <w:b/>
          <w:bCs/>
          <w:color w:val="000000"/>
          <w:sz w:val="20"/>
          <w:szCs w:val="20"/>
        </w:rPr>
      </w:pPr>
    </w:p>
    <w:p w14:paraId="2633C5AB" w14:textId="6253FFF3" w:rsidR="00B677F0" w:rsidRPr="00CB5493" w:rsidRDefault="009C3550">
      <w:pPr>
        <w:spacing w:line="276" w:lineRule="auto"/>
        <w:rPr>
          <w:rFonts w:ascii="Arial" w:hAnsi="Arial" w:cs="Arial"/>
          <w:b/>
          <w:bCs/>
          <w:color w:val="000000"/>
          <w:sz w:val="20"/>
          <w:szCs w:val="20"/>
        </w:rPr>
      </w:pPr>
      <w:r w:rsidRPr="00CB5493">
        <w:rPr>
          <w:rFonts w:ascii="Arial" w:hAnsi="Arial" w:cs="Arial"/>
          <w:b/>
          <w:bCs/>
          <w:color w:val="000000"/>
          <w:sz w:val="20"/>
          <w:szCs w:val="20"/>
        </w:rPr>
        <w:t xml:space="preserve">Client: US Bank, Charlotte NC.                                                                                         </w:t>
      </w:r>
      <w:r w:rsidR="00CB5493">
        <w:rPr>
          <w:rFonts w:ascii="Arial" w:hAnsi="Arial" w:cs="Arial"/>
          <w:b/>
          <w:bCs/>
          <w:color w:val="000000"/>
          <w:sz w:val="20"/>
          <w:szCs w:val="20"/>
        </w:rPr>
        <w:t xml:space="preserve">                   </w:t>
      </w:r>
      <w:r w:rsidRPr="00CB5493">
        <w:rPr>
          <w:rFonts w:ascii="Arial" w:hAnsi="Arial" w:cs="Arial"/>
          <w:b/>
          <w:bCs/>
          <w:color w:val="000000"/>
          <w:sz w:val="20"/>
          <w:szCs w:val="20"/>
        </w:rPr>
        <w:t xml:space="preserve"> Dec 2019 – Present                                </w:t>
      </w:r>
    </w:p>
    <w:p w14:paraId="2B32F4A2" w14:textId="2BFCD5A5" w:rsidR="00B677F0" w:rsidRPr="00CB5493" w:rsidRDefault="009C3550">
      <w:pPr>
        <w:spacing w:line="276" w:lineRule="auto"/>
        <w:rPr>
          <w:rFonts w:ascii="Arial" w:hAnsi="Arial" w:cs="Arial"/>
          <w:b/>
          <w:bCs/>
          <w:color w:val="000000"/>
          <w:sz w:val="20"/>
          <w:szCs w:val="20"/>
        </w:rPr>
      </w:pPr>
      <w:r w:rsidRPr="00CB5493">
        <w:rPr>
          <w:rFonts w:ascii="Arial" w:hAnsi="Arial" w:cs="Arial"/>
          <w:b/>
          <w:bCs/>
          <w:color w:val="000000"/>
          <w:sz w:val="20"/>
          <w:szCs w:val="20"/>
        </w:rPr>
        <w:t xml:space="preserve">Role: AWS Cloud </w:t>
      </w:r>
      <w:r>
        <w:rPr>
          <w:rFonts w:ascii="Arial" w:hAnsi="Arial" w:cs="Arial"/>
          <w:b/>
          <w:bCs/>
          <w:color w:val="000000"/>
          <w:sz w:val="20"/>
          <w:szCs w:val="20"/>
        </w:rPr>
        <w:t>E</w:t>
      </w:r>
      <w:r w:rsidRPr="00CB5493">
        <w:rPr>
          <w:rFonts w:ascii="Arial" w:hAnsi="Arial" w:cs="Arial"/>
          <w:b/>
          <w:bCs/>
          <w:color w:val="000000"/>
          <w:sz w:val="20"/>
          <w:szCs w:val="20"/>
        </w:rPr>
        <w:t>ngineer</w:t>
      </w:r>
    </w:p>
    <w:p w14:paraId="5CDFB794" w14:textId="77777777" w:rsidR="00B677F0" w:rsidRPr="00CB5493" w:rsidRDefault="009C3550">
      <w:pPr>
        <w:pStyle w:val="ListParagraph"/>
        <w:numPr>
          <w:ilvl w:val="0"/>
          <w:numId w:val="2"/>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Implemented AWS solutions using </w:t>
      </w:r>
      <w:r w:rsidRPr="00CB5493">
        <w:rPr>
          <w:rFonts w:ascii="Arial" w:hAnsi="Arial" w:cs="Arial"/>
          <w:b/>
          <w:bCs/>
          <w:color w:val="000000" w:themeColor="text1"/>
          <w:sz w:val="20"/>
          <w:szCs w:val="20"/>
        </w:rPr>
        <w:t>EC2, S3, RDS, EBS, Elastic Load Balancer, Auto scaling groups</w:t>
      </w:r>
      <w:r w:rsidRPr="00CB5493">
        <w:rPr>
          <w:rFonts w:ascii="Arial" w:hAnsi="Arial" w:cs="Arial"/>
          <w:color w:val="000000" w:themeColor="text1"/>
          <w:sz w:val="20"/>
          <w:szCs w:val="20"/>
        </w:rPr>
        <w:t>, Optimized volumes and </w:t>
      </w:r>
      <w:r w:rsidRPr="00CB5493">
        <w:rPr>
          <w:rFonts w:ascii="Arial" w:hAnsi="Arial" w:cs="Arial"/>
          <w:b/>
          <w:bCs/>
          <w:color w:val="000000" w:themeColor="text1"/>
          <w:sz w:val="20"/>
          <w:szCs w:val="20"/>
        </w:rPr>
        <w:t>EC2 </w:t>
      </w:r>
      <w:r w:rsidRPr="00CB5493">
        <w:rPr>
          <w:rFonts w:ascii="Arial" w:hAnsi="Arial" w:cs="Arial"/>
          <w:color w:val="000000" w:themeColor="text1"/>
          <w:sz w:val="20"/>
          <w:szCs w:val="20"/>
        </w:rPr>
        <w:t>instances.</w:t>
      </w:r>
    </w:p>
    <w:p w14:paraId="0D92829C" w14:textId="77777777" w:rsidR="00B677F0" w:rsidRPr="00CB5493" w:rsidRDefault="009C3550">
      <w:pPr>
        <w:pStyle w:val="ListParagraph"/>
        <w:numPr>
          <w:ilvl w:val="0"/>
          <w:numId w:val="2"/>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 xml:space="preserve">End to end deployment ownership for projects on </w:t>
      </w:r>
      <w:r w:rsidRPr="00CB5493">
        <w:rPr>
          <w:rFonts w:ascii="Arial" w:hAnsi="Arial" w:cs="Arial"/>
          <w:b/>
          <w:color w:val="000000" w:themeColor="text1"/>
          <w:sz w:val="20"/>
          <w:szCs w:val="20"/>
        </w:rPr>
        <w:t>Amazon AWS</w:t>
      </w:r>
      <w:r w:rsidRPr="00CB5493">
        <w:rPr>
          <w:rFonts w:ascii="Arial" w:hAnsi="Arial" w:cs="Arial"/>
          <w:color w:val="000000" w:themeColor="text1"/>
          <w:sz w:val="20"/>
          <w:szCs w:val="20"/>
        </w:rPr>
        <w:t xml:space="preserve"> which includes scripting for automation, scalability, build promotions for staging to production</w:t>
      </w:r>
    </w:p>
    <w:p w14:paraId="48A945FB" w14:textId="17DACD74"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Integrated </w:t>
      </w:r>
      <w:r w:rsidRPr="00CB5493">
        <w:rPr>
          <w:rFonts w:ascii="Arial" w:hAnsi="Arial" w:cs="Arial"/>
          <w:b/>
          <w:bCs/>
          <w:color w:val="000000" w:themeColor="text1"/>
          <w:sz w:val="20"/>
          <w:szCs w:val="20"/>
        </w:rPr>
        <w:t>Amazon Cloud Watch </w:t>
      </w:r>
      <w:r w:rsidRPr="00CB5493">
        <w:rPr>
          <w:rFonts w:ascii="Arial" w:hAnsi="Arial" w:cs="Arial"/>
          <w:color w:val="000000" w:themeColor="text1"/>
          <w:sz w:val="20"/>
          <w:szCs w:val="20"/>
        </w:rPr>
        <w:t>with </w:t>
      </w:r>
      <w:r w:rsidRPr="00CB5493">
        <w:rPr>
          <w:rFonts w:ascii="Arial" w:hAnsi="Arial" w:cs="Arial"/>
          <w:b/>
          <w:bCs/>
          <w:color w:val="000000" w:themeColor="text1"/>
          <w:sz w:val="20"/>
          <w:szCs w:val="20"/>
        </w:rPr>
        <w:t>Amazon EC2 </w:t>
      </w:r>
      <w:r w:rsidRPr="00CB5493">
        <w:rPr>
          <w:rFonts w:ascii="Arial" w:hAnsi="Arial" w:cs="Arial"/>
          <w:color w:val="000000" w:themeColor="text1"/>
          <w:sz w:val="20"/>
          <w:szCs w:val="20"/>
        </w:rPr>
        <w:t>instances for monitoring the log files, store them and track metrics, Automated the dev, QA environments to auto shutdown during off hours and weekends leveraging the AWS Lambda and CloudWatch Event Rule.</w:t>
      </w:r>
    </w:p>
    <w:p w14:paraId="20EE8793" w14:textId="77777777" w:rsidR="00B677F0" w:rsidRPr="00CB5493" w:rsidRDefault="009C3550">
      <w:pPr>
        <w:pStyle w:val="ListParagraph"/>
        <w:numPr>
          <w:ilvl w:val="0"/>
          <w:numId w:val="3"/>
        </w:numPr>
        <w:spacing w:after="0" w:line="276" w:lineRule="auto"/>
        <w:ind w:left="504"/>
        <w:jc w:val="both"/>
        <w:rPr>
          <w:rFonts w:ascii="Arial" w:hAnsi="Arial" w:cs="Arial"/>
          <w:b/>
          <w:color w:val="000000" w:themeColor="text1"/>
          <w:sz w:val="20"/>
          <w:szCs w:val="20"/>
        </w:rPr>
      </w:pPr>
      <w:r w:rsidRPr="00CB5493">
        <w:rPr>
          <w:rFonts w:ascii="Arial" w:hAnsi="Arial" w:cs="Arial"/>
          <w:color w:val="000000" w:themeColor="text1"/>
          <w:sz w:val="20"/>
          <w:szCs w:val="20"/>
        </w:rPr>
        <w:t>Experience with </w:t>
      </w:r>
      <w:r w:rsidRPr="00CB5493">
        <w:rPr>
          <w:rFonts w:ascii="Arial" w:hAnsi="Arial" w:cs="Arial"/>
          <w:b/>
          <w:bCs/>
          <w:color w:val="000000" w:themeColor="text1"/>
          <w:sz w:val="20"/>
          <w:szCs w:val="20"/>
        </w:rPr>
        <w:t>Terraform </w:t>
      </w:r>
      <w:r w:rsidRPr="00CB5493">
        <w:rPr>
          <w:rFonts w:ascii="Arial" w:hAnsi="Arial" w:cs="Arial"/>
          <w:color w:val="000000" w:themeColor="text1"/>
          <w:sz w:val="20"/>
          <w:szCs w:val="20"/>
        </w:rPr>
        <w:t xml:space="preserve">to build infrastructure as a code, </w:t>
      </w:r>
      <w:r w:rsidRPr="00CB5493">
        <w:rPr>
          <w:rFonts w:ascii="Arial" w:hAnsi="Arial" w:cs="Arial"/>
          <w:color w:val="000000" w:themeColor="text1"/>
          <w:sz w:val="20"/>
          <w:szCs w:val="20"/>
          <w:shd w:val="clear" w:color="auto" w:fill="FFFFFF"/>
        </w:rPr>
        <w:t xml:space="preserve">Utilization of </w:t>
      </w:r>
      <w:r w:rsidRPr="00CB5493">
        <w:rPr>
          <w:rFonts w:ascii="Arial" w:hAnsi="Arial" w:cs="Arial"/>
          <w:b/>
          <w:color w:val="000000" w:themeColor="text1"/>
          <w:sz w:val="20"/>
          <w:szCs w:val="20"/>
          <w:shd w:val="clear" w:color="auto" w:fill="FFFFFF"/>
        </w:rPr>
        <w:t>Terraform</w:t>
      </w:r>
      <w:r w:rsidRPr="00CB5493">
        <w:rPr>
          <w:rFonts w:ascii="Arial" w:hAnsi="Arial" w:cs="Arial"/>
          <w:color w:val="000000" w:themeColor="text1"/>
          <w:sz w:val="20"/>
          <w:szCs w:val="20"/>
          <w:shd w:val="clear" w:color="auto" w:fill="FFFFFF"/>
        </w:rPr>
        <w:t xml:space="preserve"> for automated infrastructure deployments (</w:t>
      </w:r>
      <w:r w:rsidRPr="00CB5493">
        <w:rPr>
          <w:rFonts w:ascii="Arial" w:hAnsi="Arial" w:cs="Arial"/>
          <w:b/>
          <w:color w:val="000000" w:themeColor="text1"/>
          <w:sz w:val="20"/>
          <w:szCs w:val="20"/>
          <w:shd w:val="clear" w:color="auto" w:fill="FFFFFF"/>
        </w:rPr>
        <w:t>AWS ELB, AWS EC2, AWS Security Groups, AWS VPC, AWS Key Pairs, AWS IAM)</w:t>
      </w:r>
    </w:p>
    <w:p w14:paraId="79D3E0A0" w14:textId="3C7F5102" w:rsidR="00B677F0" w:rsidRPr="00CB5493" w:rsidRDefault="009C3550">
      <w:pPr>
        <w:pStyle w:val="ListParagraph"/>
        <w:numPr>
          <w:ilvl w:val="0"/>
          <w:numId w:val="3"/>
        </w:numPr>
        <w:spacing w:after="0" w:line="276" w:lineRule="auto"/>
        <w:ind w:left="504"/>
        <w:jc w:val="both"/>
        <w:rPr>
          <w:rFonts w:ascii="Arial" w:hAnsi="Arial" w:cs="Arial"/>
          <w:b/>
          <w:color w:val="000000" w:themeColor="text1"/>
          <w:sz w:val="20"/>
          <w:szCs w:val="20"/>
        </w:rPr>
      </w:pPr>
      <w:r w:rsidRPr="00CB5493">
        <w:rPr>
          <w:rFonts w:ascii="Arial" w:hAnsi="Arial" w:cs="Arial"/>
          <w:bCs/>
          <w:color w:val="000000" w:themeColor="text1"/>
          <w:sz w:val="20"/>
          <w:szCs w:val="20"/>
          <w:shd w:val="clear" w:color="auto" w:fill="FFFFFF"/>
        </w:rPr>
        <w:t>Create fully automated CI/CD using</w:t>
      </w:r>
      <w:r w:rsidRPr="00CB5493">
        <w:rPr>
          <w:rFonts w:ascii="Arial" w:hAnsi="Arial" w:cs="Arial"/>
          <w:b/>
          <w:color w:val="000000" w:themeColor="text1"/>
          <w:sz w:val="20"/>
          <w:szCs w:val="20"/>
          <w:shd w:val="clear" w:color="auto" w:fill="FFFFFF"/>
        </w:rPr>
        <w:t xml:space="preserve"> Jenkins, Docker, Kubernetes, and GitHub.</w:t>
      </w:r>
    </w:p>
    <w:p w14:paraId="505D4C3D"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shd w:val="clear" w:color="auto" w:fill="FFFFFF"/>
        </w:rPr>
        <w:lastRenderedPageBreak/>
        <w:t>Implemented a production ready, load balanced, highly available, fault tolerant, auto scaling, Kubernetes AWS infrastructure and micro service container orchestration.</w:t>
      </w:r>
    </w:p>
    <w:p w14:paraId="2642B294"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shd w:val="clear" w:color="auto" w:fill="FFFFFF"/>
        </w:rPr>
        <w:t xml:space="preserve">Manage and replicate infrastructure and instance configurations using </w:t>
      </w:r>
      <w:r w:rsidRPr="00CB5493">
        <w:rPr>
          <w:rFonts w:ascii="Arial" w:hAnsi="Arial" w:cs="Arial"/>
          <w:b/>
          <w:color w:val="000000" w:themeColor="text1"/>
          <w:sz w:val="20"/>
          <w:szCs w:val="20"/>
          <w:shd w:val="clear" w:color="auto" w:fill="FFFFFF"/>
        </w:rPr>
        <w:t>Terraform</w:t>
      </w:r>
      <w:r w:rsidRPr="00CB5493">
        <w:rPr>
          <w:rFonts w:ascii="Arial" w:hAnsi="Arial" w:cs="Arial"/>
          <w:color w:val="000000" w:themeColor="text1"/>
          <w:sz w:val="20"/>
          <w:szCs w:val="20"/>
          <w:shd w:val="clear" w:color="auto" w:fill="FFFFFF"/>
        </w:rPr>
        <w:t xml:space="preserve"> and </w:t>
      </w:r>
      <w:r w:rsidRPr="00CB5493">
        <w:rPr>
          <w:rFonts w:ascii="Arial" w:hAnsi="Arial" w:cs="Arial"/>
          <w:b/>
          <w:color w:val="000000" w:themeColor="text1"/>
          <w:sz w:val="20"/>
          <w:szCs w:val="20"/>
          <w:shd w:val="clear" w:color="auto" w:fill="FFFFFF"/>
        </w:rPr>
        <w:t>Packer</w:t>
      </w:r>
    </w:p>
    <w:p w14:paraId="67C99940"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Performed </w:t>
      </w:r>
      <w:r w:rsidRPr="00CB5493">
        <w:rPr>
          <w:rFonts w:ascii="Arial" w:hAnsi="Arial" w:cs="Arial"/>
          <w:b/>
          <w:bCs/>
          <w:color w:val="000000" w:themeColor="text1"/>
          <w:sz w:val="20"/>
          <w:szCs w:val="20"/>
        </w:rPr>
        <w:t>GIT</w:t>
      </w:r>
      <w:r w:rsidRPr="00CB5493">
        <w:rPr>
          <w:rFonts w:ascii="Arial" w:hAnsi="Arial" w:cs="Arial"/>
          <w:color w:val="000000" w:themeColor="text1"/>
          <w:sz w:val="20"/>
          <w:szCs w:val="20"/>
        </w:rPr>
        <w:t>/</w:t>
      </w:r>
      <w:r w:rsidRPr="00CB5493">
        <w:rPr>
          <w:rFonts w:ascii="Arial" w:hAnsi="Arial" w:cs="Arial"/>
          <w:b/>
          <w:bCs/>
          <w:color w:val="000000" w:themeColor="text1"/>
          <w:sz w:val="20"/>
          <w:szCs w:val="20"/>
        </w:rPr>
        <w:t>Bit Bucket </w:t>
      </w:r>
      <w:r w:rsidRPr="00CB5493">
        <w:rPr>
          <w:rFonts w:ascii="Arial" w:hAnsi="Arial" w:cs="Arial"/>
          <w:color w:val="000000" w:themeColor="text1"/>
          <w:sz w:val="20"/>
          <w:szCs w:val="20"/>
        </w:rPr>
        <w:t>migration and managed branching strategies using </w:t>
      </w:r>
      <w:r w:rsidRPr="00CB5493">
        <w:rPr>
          <w:rFonts w:ascii="Arial" w:hAnsi="Arial" w:cs="Arial"/>
          <w:b/>
          <w:bCs/>
          <w:color w:val="000000" w:themeColor="text1"/>
          <w:sz w:val="20"/>
          <w:szCs w:val="20"/>
        </w:rPr>
        <w:t>GIT </w:t>
      </w:r>
      <w:r w:rsidRPr="00CB5493">
        <w:rPr>
          <w:rFonts w:ascii="Arial" w:hAnsi="Arial" w:cs="Arial"/>
          <w:color w:val="000000" w:themeColor="text1"/>
          <w:sz w:val="20"/>
          <w:szCs w:val="20"/>
        </w:rPr>
        <w:t>flow workflow </w:t>
      </w:r>
    </w:p>
    <w:p w14:paraId="3C092303"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Built Jenkins jobs to create </w:t>
      </w:r>
      <w:r w:rsidRPr="00CB5493">
        <w:rPr>
          <w:rFonts w:ascii="Arial" w:hAnsi="Arial" w:cs="Arial"/>
          <w:b/>
          <w:bCs/>
          <w:color w:val="000000" w:themeColor="text1"/>
          <w:sz w:val="20"/>
          <w:szCs w:val="20"/>
        </w:rPr>
        <w:t>AWS </w:t>
      </w:r>
      <w:r w:rsidRPr="00CB5493">
        <w:rPr>
          <w:rFonts w:ascii="Arial" w:hAnsi="Arial" w:cs="Arial"/>
          <w:color w:val="000000" w:themeColor="text1"/>
          <w:sz w:val="20"/>
          <w:szCs w:val="20"/>
        </w:rPr>
        <w:t>infrastructure from </w:t>
      </w:r>
      <w:r w:rsidRPr="00CB5493">
        <w:rPr>
          <w:rFonts w:ascii="Arial" w:hAnsi="Arial" w:cs="Arial"/>
          <w:b/>
          <w:bCs/>
          <w:color w:val="000000" w:themeColor="text1"/>
          <w:sz w:val="20"/>
          <w:szCs w:val="20"/>
        </w:rPr>
        <w:t>GitHub </w:t>
      </w:r>
      <w:r w:rsidRPr="00CB5493">
        <w:rPr>
          <w:rFonts w:ascii="Arial" w:hAnsi="Arial" w:cs="Arial"/>
          <w:color w:val="000000" w:themeColor="text1"/>
          <w:sz w:val="20"/>
          <w:szCs w:val="20"/>
        </w:rPr>
        <w:t>repos containing </w:t>
      </w:r>
      <w:r w:rsidRPr="00CB5493">
        <w:rPr>
          <w:rFonts w:ascii="Arial" w:hAnsi="Arial" w:cs="Arial"/>
          <w:b/>
          <w:bCs/>
          <w:color w:val="000000" w:themeColor="text1"/>
          <w:sz w:val="20"/>
          <w:szCs w:val="20"/>
        </w:rPr>
        <w:t>Terraform </w:t>
      </w:r>
      <w:r w:rsidRPr="00CB5493">
        <w:rPr>
          <w:rFonts w:ascii="Arial" w:hAnsi="Arial" w:cs="Arial"/>
          <w:color w:val="000000" w:themeColor="text1"/>
          <w:sz w:val="20"/>
          <w:szCs w:val="20"/>
        </w:rPr>
        <w:t>code, to help the Dev and QA to setup the environment to progress the development and testing at faster pace.</w:t>
      </w:r>
    </w:p>
    <w:p w14:paraId="4591001C" w14:textId="1BD10E0F"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Created various </w:t>
      </w:r>
      <w:r w:rsidRPr="00CB5493">
        <w:rPr>
          <w:rFonts w:ascii="Arial" w:hAnsi="Arial" w:cs="Arial"/>
          <w:b/>
          <w:bCs/>
          <w:color w:val="000000" w:themeColor="text1"/>
          <w:sz w:val="20"/>
          <w:szCs w:val="20"/>
        </w:rPr>
        <w:t>Terraform scripts </w:t>
      </w:r>
      <w:r w:rsidRPr="00CB5493">
        <w:rPr>
          <w:rFonts w:ascii="Arial" w:hAnsi="Arial" w:cs="Arial"/>
          <w:color w:val="000000" w:themeColor="text1"/>
          <w:sz w:val="20"/>
          <w:szCs w:val="20"/>
        </w:rPr>
        <w:t>to deploy </w:t>
      </w:r>
      <w:r w:rsidRPr="00CB5493">
        <w:rPr>
          <w:rFonts w:ascii="Arial" w:hAnsi="Arial" w:cs="Arial"/>
          <w:b/>
          <w:bCs/>
          <w:color w:val="000000" w:themeColor="text1"/>
          <w:sz w:val="20"/>
          <w:szCs w:val="20"/>
        </w:rPr>
        <w:t>Kubernetes, Dev, QA, and Pre-prod </w:t>
      </w:r>
      <w:r w:rsidRPr="00CB5493">
        <w:rPr>
          <w:rFonts w:ascii="Arial" w:hAnsi="Arial" w:cs="Arial"/>
          <w:color w:val="000000" w:themeColor="text1"/>
          <w:sz w:val="20"/>
          <w:szCs w:val="20"/>
        </w:rPr>
        <w:t>environments in </w:t>
      </w:r>
      <w:r w:rsidRPr="00CB5493">
        <w:rPr>
          <w:rFonts w:ascii="Arial" w:hAnsi="Arial" w:cs="Arial"/>
          <w:b/>
          <w:bCs/>
          <w:color w:val="000000" w:themeColor="text1"/>
          <w:sz w:val="20"/>
          <w:szCs w:val="20"/>
        </w:rPr>
        <w:t>AWS </w:t>
      </w:r>
      <w:r w:rsidRPr="00CB5493">
        <w:rPr>
          <w:rFonts w:ascii="Arial" w:hAnsi="Arial" w:cs="Arial"/>
          <w:color w:val="000000" w:themeColor="text1"/>
          <w:sz w:val="20"/>
          <w:szCs w:val="20"/>
        </w:rPr>
        <w:t>Cloud. </w:t>
      </w:r>
    </w:p>
    <w:p w14:paraId="66BDF9BA" w14:textId="4657EC3E"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Managed </w:t>
      </w:r>
      <w:r w:rsidRPr="00CB5493">
        <w:rPr>
          <w:rFonts w:ascii="Arial" w:hAnsi="Arial" w:cs="Arial"/>
          <w:b/>
          <w:bCs/>
          <w:color w:val="000000" w:themeColor="text1"/>
          <w:sz w:val="20"/>
          <w:szCs w:val="20"/>
        </w:rPr>
        <w:t>Ansible Playbooks </w:t>
      </w:r>
      <w:r w:rsidRPr="00CB5493">
        <w:rPr>
          <w:rFonts w:ascii="Arial" w:hAnsi="Arial" w:cs="Arial"/>
          <w:color w:val="000000" w:themeColor="text1"/>
          <w:sz w:val="20"/>
          <w:szCs w:val="20"/>
        </w:rPr>
        <w:t xml:space="preserve">with Ansible roles, </w:t>
      </w:r>
      <w:r w:rsidR="005A7A30" w:rsidRPr="00CB5493">
        <w:rPr>
          <w:rFonts w:ascii="Arial" w:hAnsi="Arial" w:cs="Arial"/>
          <w:color w:val="000000" w:themeColor="text1"/>
          <w:sz w:val="20"/>
          <w:szCs w:val="20"/>
        </w:rPr>
        <w:t>used</w:t>
      </w:r>
      <w:r w:rsidRPr="00CB5493">
        <w:rPr>
          <w:rFonts w:ascii="Arial" w:hAnsi="Arial" w:cs="Arial"/>
          <w:color w:val="000000" w:themeColor="text1"/>
          <w:sz w:val="20"/>
          <w:szCs w:val="20"/>
        </w:rPr>
        <w:t xml:space="preserve"> different modules to build custom Ansible </w:t>
      </w:r>
      <w:r w:rsidRPr="00CB5493">
        <w:rPr>
          <w:rFonts w:ascii="Arial" w:hAnsi="Arial" w:cs="Arial"/>
          <w:b/>
          <w:bCs/>
          <w:color w:val="000000" w:themeColor="text1"/>
          <w:sz w:val="20"/>
          <w:szCs w:val="20"/>
        </w:rPr>
        <w:t xml:space="preserve">playbook </w:t>
      </w:r>
      <w:r w:rsidRPr="00CB5493">
        <w:rPr>
          <w:rFonts w:ascii="Arial" w:hAnsi="Arial" w:cs="Arial"/>
          <w:bCs/>
          <w:color w:val="000000" w:themeColor="text1"/>
          <w:sz w:val="20"/>
          <w:szCs w:val="20"/>
        </w:rPr>
        <w:t>Service modules, File modules, Template modules, etc.</w:t>
      </w:r>
      <w:r w:rsidRPr="00CB5493">
        <w:rPr>
          <w:rFonts w:ascii="Arial" w:hAnsi="Arial" w:cs="Arial"/>
          <w:b/>
          <w:bCs/>
          <w:color w:val="000000" w:themeColor="text1"/>
          <w:sz w:val="20"/>
          <w:szCs w:val="20"/>
        </w:rPr>
        <w:t> </w:t>
      </w:r>
    </w:p>
    <w:p w14:paraId="21224052"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 xml:space="preserve">Created inventory in </w:t>
      </w:r>
      <w:r w:rsidRPr="00CB5493">
        <w:rPr>
          <w:rFonts w:ascii="Arial" w:hAnsi="Arial" w:cs="Arial"/>
          <w:b/>
          <w:color w:val="000000" w:themeColor="text1"/>
          <w:sz w:val="20"/>
          <w:szCs w:val="20"/>
        </w:rPr>
        <w:t>Ansible</w:t>
      </w:r>
      <w:r w:rsidRPr="00CB5493">
        <w:rPr>
          <w:rFonts w:ascii="Arial" w:hAnsi="Arial" w:cs="Arial"/>
          <w:color w:val="000000" w:themeColor="text1"/>
          <w:sz w:val="20"/>
          <w:szCs w:val="20"/>
        </w:rPr>
        <w:t xml:space="preserve"> for automating continuous deployment and wrote </w:t>
      </w:r>
      <w:r w:rsidRPr="00CB5493">
        <w:rPr>
          <w:rFonts w:ascii="Arial" w:hAnsi="Arial" w:cs="Arial"/>
          <w:b/>
          <w:color w:val="000000" w:themeColor="text1"/>
          <w:sz w:val="20"/>
          <w:szCs w:val="20"/>
        </w:rPr>
        <w:t>Playbooks</w:t>
      </w:r>
      <w:r w:rsidRPr="00CB5493">
        <w:rPr>
          <w:rFonts w:ascii="Arial" w:hAnsi="Arial" w:cs="Arial"/>
          <w:color w:val="000000" w:themeColor="text1"/>
          <w:sz w:val="20"/>
          <w:szCs w:val="20"/>
        </w:rPr>
        <w:t xml:space="preserve"> using </w:t>
      </w:r>
      <w:r w:rsidRPr="00CB5493">
        <w:rPr>
          <w:rFonts w:ascii="Arial" w:hAnsi="Arial" w:cs="Arial"/>
          <w:b/>
          <w:color w:val="000000" w:themeColor="text1"/>
          <w:sz w:val="20"/>
          <w:szCs w:val="20"/>
        </w:rPr>
        <w:t>YAML</w:t>
      </w:r>
      <w:r w:rsidRPr="00CB5493">
        <w:rPr>
          <w:rFonts w:ascii="Arial" w:hAnsi="Arial" w:cs="Arial"/>
          <w:color w:val="000000" w:themeColor="text1"/>
          <w:sz w:val="20"/>
          <w:szCs w:val="20"/>
        </w:rPr>
        <w:t xml:space="preserve"> scripting</w:t>
      </w:r>
    </w:p>
    <w:p w14:paraId="3A0A44E8"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Involved in Development and Implementation of Continuous Integration (</w:t>
      </w:r>
      <w:r w:rsidRPr="00CB5493">
        <w:rPr>
          <w:rFonts w:ascii="Arial" w:hAnsi="Arial" w:cs="Arial"/>
          <w:b/>
          <w:bCs/>
          <w:color w:val="000000" w:themeColor="text1"/>
          <w:sz w:val="20"/>
          <w:szCs w:val="20"/>
        </w:rPr>
        <w:t>CI</w:t>
      </w:r>
      <w:r w:rsidRPr="00CB5493">
        <w:rPr>
          <w:rFonts w:ascii="Arial" w:hAnsi="Arial" w:cs="Arial"/>
          <w:color w:val="000000" w:themeColor="text1"/>
          <w:sz w:val="20"/>
          <w:szCs w:val="20"/>
        </w:rPr>
        <w:t>) and Continuous Deployment (</w:t>
      </w:r>
      <w:r w:rsidRPr="00CB5493">
        <w:rPr>
          <w:rFonts w:ascii="Arial" w:hAnsi="Arial" w:cs="Arial"/>
          <w:b/>
          <w:bCs/>
          <w:color w:val="000000" w:themeColor="text1"/>
          <w:sz w:val="20"/>
          <w:szCs w:val="20"/>
        </w:rPr>
        <w:t>CD</w:t>
      </w:r>
      <w:r w:rsidRPr="00CB5493">
        <w:rPr>
          <w:rFonts w:ascii="Arial" w:hAnsi="Arial" w:cs="Arial"/>
          <w:color w:val="000000" w:themeColor="text1"/>
          <w:sz w:val="20"/>
          <w:szCs w:val="20"/>
        </w:rPr>
        <w:t>) pipeline involving </w:t>
      </w:r>
      <w:r w:rsidRPr="00CB5493">
        <w:rPr>
          <w:rFonts w:ascii="Arial" w:hAnsi="Arial" w:cs="Arial"/>
          <w:b/>
          <w:bCs/>
          <w:color w:val="000000" w:themeColor="text1"/>
          <w:sz w:val="20"/>
          <w:szCs w:val="20"/>
        </w:rPr>
        <w:t>Jenkins</w:t>
      </w:r>
      <w:r w:rsidRPr="00CB5493">
        <w:rPr>
          <w:rFonts w:ascii="Arial" w:hAnsi="Arial" w:cs="Arial"/>
          <w:color w:val="000000" w:themeColor="text1"/>
          <w:sz w:val="20"/>
          <w:szCs w:val="20"/>
        </w:rPr>
        <w:t>, </w:t>
      </w:r>
      <w:r w:rsidRPr="00CB5493">
        <w:rPr>
          <w:rFonts w:ascii="Arial" w:hAnsi="Arial" w:cs="Arial"/>
          <w:b/>
          <w:bCs/>
          <w:color w:val="000000" w:themeColor="text1"/>
          <w:sz w:val="20"/>
          <w:szCs w:val="20"/>
        </w:rPr>
        <w:t>Ansible</w:t>
      </w:r>
      <w:r w:rsidRPr="00CB5493">
        <w:rPr>
          <w:rFonts w:ascii="Arial" w:hAnsi="Arial" w:cs="Arial"/>
          <w:color w:val="000000" w:themeColor="text1"/>
          <w:sz w:val="20"/>
          <w:szCs w:val="20"/>
        </w:rPr>
        <w:t>, </w:t>
      </w:r>
      <w:r w:rsidRPr="00CB5493">
        <w:rPr>
          <w:rFonts w:ascii="Arial" w:hAnsi="Arial" w:cs="Arial"/>
          <w:b/>
          <w:bCs/>
          <w:color w:val="000000" w:themeColor="text1"/>
          <w:sz w:val="20"/>
          <w:szCs w:val="20"/>
        </w:rPr>
        <w:t>Terraform</w:t>
      </w:r>
      <w:r w:rsidRPr="00CB5493">
        <w:rPr>
          <w:rFonts w:ascii="Arial" w:hAnsi="Arial" w:cs="Arial"/>
          <w:color w:val="000000" w:themeColor="text1"/>
          <w:sz w:val="20"/>
          <w:szCs w:val="20"/>
        </w:rPr>
        <w:t xml:space="preserve"> and </w:t>
      </w:r>
      <w:r w:rsidRPr="00CB5493">
        <w:rPr>
          <w:rFonts w:ascii="Arial" w:hAnsi="Arial" w:cs="Arial"/>
          <w:b/>
          <w:bCs/>
          <w:color w:val="000000" w:themeColor="text1"/>
          <w:sz w:val="20"/>
          <w:szCs w:val="20"/>
        </w:rPr>
        <w:t>Docker </w:t>
      </w:r>
      <w:r w:rsidRPr="00CB5493">
        <w:rPr>
          <w:rFonts w:ascii="Arial" w:hAnsi="Arial" w:cs="Arial"/>
          <w:color w:val="000000" w:themeColor="text1"/>
          <w:sz w:val="20"/>
          <w:szCs w:val="20"/>
        </w:rPr>
        <w:t>containers to complete the automation from commit to deployment</w:t>
      </w:r>
    </w:p>
    <w:p w14:paraId="37025E2F"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shd w:val="clear" w:color="auto" w:fill="FFFFFF"/>
        </w:rPr>
        <w:t>Worked on creation of multiple Amazon Machine Images (AMI) for multiple regions and different environments using Packer Scripts and automated in</w:t>
      </w:r>
      <w:r w:rsidRPr="00CB5493">
        <w:rPr>
          <w:rStyle w:val="apple-converted-space"/>
          <w:rFonts w:ascii="Arial" w:hAnsi="Arial" w:cs="Arial"/>
          <w:color w:val="000000" w:themeColor="text1"/>
          <w:sz w:val="20"/>
          <w:szCs w:val="20"/>
          <w:shd w:val="clear" w:color="auto" w:fill="FFFFFF"/>
        </w:rPr>
        <w:t xml:space="preserve"> </w:t>
      </w:r>
      <w:r w:rsidRPr="00CB5493">
        <w:rPr>
          <w:rStyle w:val="apple-converted-space"/>
          <w:rFonts w:ascii="Arial" w:hAnsi="Arial" w:cs="Arial"/>
          <w:b/>
          <w:color w:val="000000" w:themeColor="text1"/>
          <w:sz w:val="20"/>
          <w:szCs w:val="20"/>
          <w:shd w:val="clear" w:color="auto" w:fill="FFFFFF"/>
        </w:rPr>
        <w:t xml:space="preserve">Ansible </w:t>
      </w:r>
      <w:r w:rsidRPr="00CB5493">
        <w:rPr>
          <w:rFonts w:ascii="Arial" w:hAnsi="Arial" w:cs="Arial"/>
          <w:b/>
          <w:color w:val="000000" w:themeColor="text1"/>
          <w:sz w:val="20"/>
          <w:szCs w:val="20"/>
          <w:shd w:val="clear" w:color="auto" w:fill="FFFFFF"/>
        </w:rPr>
        <w:t>playbooks</w:t>
      </w:r>
    </w:p>
    <w:p w14:paraId="70E40C1C"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 xml:space="preserve">Built </w:t>
      </w:r>
      <w:r w:rsidRPr="00CB5493">
        <w:rPr>
          <w:rFonts w:ascii="Arial" w:hAnsi="Arial" w:cs="Arial"/>
          <w:b/>
          <w:color w:val="000000" w:themeColor="text1"/>
          <w:sz w:val="20"/>
          <w:szCs w:val="20"/>
        </w:rPr>
        <w:t>Terr grunt</w:t>
      </w:r>
      <w:r w:rsidRPr="00CB5493">
        <w:rPr>
          <w:rFonts w:ascii="Arial" w:hAnsi="Arial" w:cs="Arial"/>
          <w:color w:val="000000" w:themeColor="text1"/>
          <w:sz w:val="20"/>
          <w:szCs w:val="20"/>
        </w:rPr>
        <w:t xml:space="preserve"> project to manage Terraform configuration file DRY while working with multiple terraforms modules</w:t>
      </w:r>
    </w:p>
    <w:p w14:paraId="77B1829B"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Installed </w:t>
      </w:r>
      <w:r w:rsidRPr="00CB5493">
        <w:rPr>
          <w:rFonts w:ascii="Arial" w:hAnsi="Arial" w:cs="Arial"/>
          <w:b/>
          <w:bCs/>
          <w:color w:val="000000" w:themeColor="text1"/>
          <w:sz w:val="20"/>
          <w:szCs w:val="20"/>
        </w:rPr>
        <w:t>Docker </w:t>
      </w:r>
      <w:r w:rsidRPr="00CB5493">
        <w:rPr>
          <w:rFonts w:ascii="Arial" w:hAnsi="Arial" w:cs="Arial"/>
          <w:color w:val="000000" w:themeColor="text1"/>
          <w:sz w:val="20"/>
          <w:szCs w:val="20"/>
        </w:rPr>
        <w:t>Registry for local upload and download of </w:t>
      </w:r>
      <w:r w:rsidRPr="00CB5493">
        <w:rPr>
          <w:rFonts w:ascii="Arial" w:hAnsi="Arial" w:cs="Arial"/>
          <w:b/>
          <w:bCs/>
          <w:color w:val="000000" w:themeColor="text1"/>
          <w:sz w:val="20"/>
          <w:szCs w:val="20"/>
        </w:rPr>
        <w:t>Docker </w:t>
      </w:r>
      <w:r w:rsidRPr="00CB5493">
        <w:rPr>
          <w:rFonts w:ascii="Arial" w:hAnsi="Arial" w:cs="Arial"/>
          <w:color w:val="000000" w:themeColor="text1"/>
          <w:sz w:val="20"/>
          <w:szCs w:val="20"/>
        </w:rPr>
        <w:t>images and even from </w:t>
      </w:r>
      <w:r w:rsidRPr="00CB5493">
        <w:rPr>
          <w:rFonts w:ascii="Arial" w:hAnsi="Arial" w:cs="Arial"/>
          <w:b/>
          <w:bCs/>
          <w:color w:val="000000" w:themeColor="text1"/>
          <w:sz w:val="20"/>
          <w:szCs w:val="20"/>
        </w:rPr>
        <w:t>Docker </w:t>
      </w:r>
      <w:r w:rsidRPr="00CB5493">
        <w:rPr>
          <w:rFonts w:ascii="Arial" w:hAnsi="Arial" w:cs="Arial"/>
          <w:color w:val="000000" w:themeColor="text1"/>
          <w:sz w:val="20"/>
          <w:szCs w:val="20"/>
        </w:rPr>
        <w:t>hub</w:t>
      </w:r>
    </w:p>
    <w:p w14:paraId="6FEC7F00" w14:textId="77777777" w:rsidR="00B677F0" w:rsidRPr="00CB5493" w:rsidRDefault="009C3550">
      <w:pPr>
        <w:pStyle w:val="ListParagraph"/>
        <w:numPr>
          <w:ilvl w:val="0"/>
          <w:numId w:val="3"/>
        </w:numPr>
        <w:spacing w:after="0" w:line="276" w:lineRule="auto"/>
        <w:ind w:left="504"/>
        <w:jc w:val="both"/>
        <w:rPr>
          <w:rFonts w:ascii="Arial" w:hAnsi="Arial" w:cs="Arial"/>
          <w:color w:val="000000" w:themeColor="text1"/>
          <w:sz w:val="20"/>
          <w:szCs w:val="20"/>
        </w:rPr>
      </w:pPr>
      <w:r w:rsidRPr="00CB5493">
        <w:rPr>
          <w:rFonts w:ascii="Arial" w:hAnsi="Arial" w:cs="Arial"/>
          <w:color w:val="000000" w:themeColor="text1"/>
          <w:sz w:val="20"/>
          <w:szCs w:val="20"/>
        </w:rPr>
        <w:t>Implemented build stage to build the micro service and push the Docker container image to the private </w:t>
      </w:r>
      <w:r w:rsidRPr="00CB5493">
        <w:rPr>
          <w:rFonts w:ascii="Arial" w:hAnsi="Arial" w:cs="Arial"/>
          <w:b/>
          <w:bCs/>
          <w:color w:val="000000" w:themeColor="text1"/>
          <w:sz w:val="20"/>
          <w:szCs w:val="20"/>
        </w:rPr>
        <w:t>Docker </w:t>
      </w:r>
      <w:r w:rsidRPr="00CB5493">
        <w:rPr>
          <w:rFonts w:ascii="Arial" w:hAnsi="Arial" w:cs="Arial"/>
          <w:color w:val="000000" w:themeColor="text1"/>
          <w:sz w:val="20"/>
          <w:szCs w:val="20"/>
        </w:rPr>
        <w:t>registry</w:t>
      </w:r>
    </w:p>
    <w:p w14:paraId="5ED1053B" w14:textId="77777777" w:rsidR="00B677F0" w:rsidRPr="00CB5493" w:rsidRDefault="00B677F0">
      <w:pPr>
        <w:spacing w:line="276" w:lineRule="auto"/>
        <w:rPr>
          <w:rFonts w:ascii="Arial" w:hAnsi="Arial" w:cs="Arial"/>
          <w:b/>
          <w:bCs/>
          <w:color w:val="000000"/>
          <w:sz w:val="20"/>
          <w:szCs w:val="20"/>
        </w:rPr>
      </w:pPr>
    </w:p>
    <w:p w14:paraId="13C2875F" w14:textId="77777777" w:rsidR="00B677F0" w:rsidRPr="00CB5493" w:rsidRDefault="00B677F0">
      <w:pPr>
        <w:spacing w:line="276" w:lineRule="auto"/>
        <w:rPr>
          <w:rFonts w:ascii="Arial" w:hAnsi="Arial" w:cs="Arial"/>
          <w:b/>
          <w:bCs/>
          <w:color w:val="000000"/>
          <w:sz w:val="20"/>
          <w:szCs w:val="20"/>
        </w:rPr>
      </w:pPr>
    </w:p>
    <w:p w14:paraId="28D0004F" w14:textId="1D6E2384" w:rsidR="00B677F0" w:rsidRPr="00CB5493" w:rsidRDefault="009C3550">
      <w:pPr>
        <w:spacing w:line="276" w:lineRule="auto"/>
        <w:rPr>
          <w:rFonts w:ascii="Arial" w:hAnsi="Arial" w:cs="Arial"/>
          <w:b/>
          <w:bCs/>
          <w:color w:val="000000"/>
          <w:sz w:val="20"/>
          <w:szCs w:val="20"/>
        </w:rPr>
      </w:pPr>
      <w:r w:rsidRPr="00CB5493">
        <w:rPr>
          <w:rFonts w:ascii="Arial" w:hAnsi="Arial" w:cs="Arial"/>
          <w:b/>
          <w:bCs/>
          <w:color w:val="000000"/>
          <w:sz w:val="20"/>
          <w:szCs w:val="20"/>
        </w:rPr>
        <w:t xml:space="preserve">Client: The Vanguard Group, Pennsylvania                                               </w:t>
      </w:r>
      <w:r w:rsidR="00CB5493" w:rsidRPr="00CB5493">
        <w:rPr>
          <w:rFonts w:ascii="Arial" w:hAnsi="Arial" w:cs="Arial"/>
          <w:b/>
          <w:bCs/>
          <w:color w:val="000000"/>
          <w:sz w:val="20"/>
          <w:szCs w:val="20"/>
        </w:rPr>
        <w:t xml:space="preserve">    </w:t>
      </w:r>
      <w:r w:rsidRPr="00CB5493">
        <w:rPr>
          <w:rFonts w:ascii="Arial" w:hAnsi="Arial" w:cs="Arial"/>
          <w:b/>
          <w:bCs/>
          <w:color w:val="000000"/>
          <w:sz w:val="20"/>
          <w:szCs w:val="20"/>
        </w:rPr>
        <w:t xml:space="preserve">                </w:t>
      </w:r>
      <w:r w:rsidR="00CB5493">
        <w:rPr>
          <w:rFonts w:ascii="Arial" w:hAnsi="Arial" w:cs="Arial"/>
          <w:b/>
          <w:bCs/>
          <w:color w:val="000000"/>
          <w:sz w:val="20"/>
          <w:szCs w:val="20"/>
        </w:rPr>
        <w:t xml:space="preserve">                  </w:t>
      </w:r>
      <w:r w:rsidRPr="00CB5493">
        <w:rPr>
          <w:rFonts w:ascii="Arial" w:hAnsi="Arial" w:cs="Arial"/>
          <w:b/>
          <w:bCs/>
          <w:color w:val="000000"/>
          <w:sz w:val="20"/>
          <w:szCs w:val="20"/>
        </w:rPr>
        <w:t xml:space="preserve"> May 2019 – Dec2019                                </w:t>
      </w:r>
    </w:p>
    <w:p w14:paraId="4EA8A466" w14:textId="77777777" w:rsidR="00B677F0" w:rsidRPr="00CB5493" w:rsidRDefault="009C3550">
      <w:pPr>
        <w:spacing w:line="276" w:lineRule="auto"/>
        <w:rPr>
          <w:rFonts w:ascii="Arial" w:hAnsi="Arial" w:cs="Arial"/>
          <w:b/>
          <w:bCs/>
          <w:color w:val="000000"/>
          <w:sz w:val="20"/>
          <w:szCs w:val="20"/>
        </w:rPr>
      </w:pPr>
      <w:r w:rsidRPr="00CB5493">
        <w:rPr>
          <w:rFonts w:ascii="Arial" w:hAnsi="Arial" w:cs="Arial"/>
          <w:b/>
          <w:bCs/>
          <w:color w:val="000000"/>
          <w:sz w:val="20"/>
          <w:szCs w:val="20"/>
        </w:rPr>
        <w:t>Role: Cloud/DevOps &amp; Release Engineer</w:t>
      </w:r>
    </w:p>
    <w:p w14:paraId="36B7C4C2" w14:textId="77777777" w:rsidR="00B677F0" w:rsidRPr="00CB5493" w:rsidRDefault="00B677F0">
      <w:pPr>
        <w:spacing w:line="276" w:lineRule="auto"/>
        <w:rPr>
          <w:rFonts w:ascii="Arial" w:hAnsi="Arial" w:cs="Arial"/>
          <w:b/>
          <w:bCs/>
          <w:color w:val="000000"/>
          <w:sz w:val="20"/>
          <w:szCs w:val="20"/>
        </w:rPr>
      </w:pPr>
    </w:p>
    <w:p w14:paraId="430408F0"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Hands-on experience with </w:t>
      </w:r>
      <w:r w:rsidRPr="00CB5493">
        <w:rPr>
          <w:rFonts w:ascii="Arial" w:hAnsi="Arial" w:cs="Arial"/>
          <w:b/>
          <w:bCs/>
          <w:color w:val="000000"/>
          <w:sz w:val="20"/>
          <w:szCs w:val="20"/>
        </w:rPr>
        <w:t>Amazon Web services (AWS)</w:t>
      </w:r>
      <w:r w:rsidRPr="00CB5493">
        <w:rPr>
          <w:rFonts w:ascii="Arial" w:hAnsi="Arial" w:cs="Arial"/>
          <w:color w:val="000000"/>
          <w:sz w:val="20"/>
          <w:szCs w:val="20"/>
        </w:rPr>
        <w:t xml:space="preserve"> and implemented solutions using </w:t>
      </w:r>
      <w:r w:rsidRPr="00CB5493">
        <w:rPr>
          <w:rFonts w:ascii="Arial" w:hAnsi="Arial" w:cs="Arial"/>
          <w:b/>
          <w:bCs/>
          <w:color w:val="000000"/>
          <w:sz w:val="20"/>
          <w:szCs w:val="20"/>
        </w:rPr>
        <w:t>EC2, S3, and RDS</w:t>
      </w:r>
      <w:r w:rsidRPr="00CB5493">
        <w:rPr>
          <w:rFonts w:ascii="Arial" w:hAnsi="Arial" w:cs="Arial"/>
          <w:color w:val="000000"/>
          <w:sz w:val="20"/>
          <w:szCs w:val="20"/>
        </w:rPr>
        <w:t xml:space="preserve"> in </w:t>
      </w:r>
      <w:r w:rsidRPr="00CB5493">
        <w:rPr>
          <w:rFonts w:ascii="Arial" w:hAnsi="Arial" w:cs="Arial"/>
          <w:b/>
          <w:bCs/>
          <w:color w:val="000000"/>
          <w:sz w:val="20"/>
          <w:szCs w:val="20"/>
        </w:rPr>
        <w:t>cloud formation Json templates</w:t>
      </w:r>
      <w:r w:rsidRPr="00CB5493">
        <w:rPr>
          <w:rFonts w:ascii="Arial" w:hAnsi="Arial" w:cs="Arial"/>
          <w:color w:val="000000"/>
          <w:sz w:val="20"/>
          <w:szCs w:val="20"/>
        </w:rPr>
        <w:t>, EBS, Elastic Load Balancer, and Auto Scaling Groups.</w:t>
      </w:r>
    </w:p>
    <w:p w14:paraId="0CD7BD73"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Developed and managed </w:t>
      </w:r>
      <w:r w:rsidRPr="00CB5493">
        <w:rPr>
          <w:rFonts w:ascii="Arial" w:hAnsi="Arial" w:cs="Arial"/>
          <w:b/>
          <w:bCs/>
          <w:color w:val="000000"/>
          <w:sz w:val="20"/>
          <w:szCs w:val="20"/>
        </w:rPr>
        <w:t>cloud VM’s</w:t>
      </w:r>
      <w:r w:rsidRPr="00CB5493">
        <w:rPr>
          <w:rFonts w:ascii="Arial" w:hAnsi="Arial" w:cs="Arial"/>
          <w:color w:val="000000"/>
          <w:sz w:val="20"/>
          <w:szCs w:val="20"/>
        </w:rPr>
        <w:t xml:space="preserve"> with </w:t>
      </w:r>
      <w:r w:rsidRPr="00CB5493">
        <w:rPr>
          <w:rFonts w:ascii="Arial" w:hAnsi="Arial" w:cs="Arial"/>
          <w:b/>
          <w:bCs/>
          <w:color w:val="000000"/>
          <w:sz w:val="20"/>
          <w:szCs w:val="20"/>
        </w:rPr>
        <w:t>AWS EC2</w:t>
      </w:r>
      <w:r w:rsidRPr="00CB5493">
        <w:rPr>
          <w:rFonts w:ascii="Arial" w:hAnsi="Arial" w:cs="Arial"/>
          <w:color w:val="000000"/>
          <w:sz w:val="20"/>
          <w:szCs w:val="20"/>
        </w:rPr>
        <w:t xml:space="preserve"> </w:t>
      </w:r>
      <w:r w:rsidRPr="00CB5493">
        <w:rPr>
          <w:rFonts w:ascii="Arial" w:hAnsi="Arial" w:cs="Arial"/>
          <w:b/>
          <w:bCs/>
          <w:color w:val="000000"/>
          <w:sz w:val="20"/>
          <w:szCs w:val="20"/>
        </w:rPr>
        <w:t xml:space="preserve">command line clients and management console. </w:t>
      </w:r>
      <w:r w:rsidRPr="00CB5493">
        <w:rPr>
          <w:rFonts w:ascii="Arial" w:hAnsi="Arial" w:cs="Arial"/>
          <w:color w:val="000000"/>
          <w:sz w:val="20"/>
          <w:szCs w:val="20"/>
        </w:rPr>
        <w:t xml:space="preserve">Created </w:t>
      </w:r>
      <w:r w:rsidRPr="00CB5493">
        <w:rPr>
          <w:rFonts w:ascii="Arial" w:hAnsi="Arial" w:cs="Arial"/>
          <w:b/>
          <w:bCs/>
          <w:color w:val="000000"/>
          <w:sz w:val="20"/>
          <w:szCs w:val="20"/>
        </w:rPr>
        <w:t>AWS Route53</w:t>
      </w:r>
      <w:r w:rsidRPr="00CB5493">
        <w:rPr>
          <w:rFonts w:ascii="Arial" w:hAnsi="Arial" w:cs="Arial"/>
          <w:color w:val="000000"/>
          <w:sz w:val="20"/>
          <w:szCs w:val="20"/>
        </w:rPr>
        <w:t xml:space="preserve"> to route traffic between different regions and alarms and notifications for EC2 instances using</w:t>
      </w:r>
      <w:r w:rsidRPr="00CB5493">
        <w:rPr>
          <w:rFonts w:ascii="Arial" w:hAnsi="Arial" w:cs="Arial"/>
          <w:b/>
          <w:bCs/>
          <w:color w:val="000000"/>
          <w:sz w:val="20"/>
          <w:szCs w:val="20"/>
        </w:rPr>
        <w:t xml:space="preserve"> Cloud Watch.</w:t>
      </w:r>
    </w:p>
    <w:p w14:paraId="4B8BAB96"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Build new </w:t>
      </w:r>
      <w:r w:rsidRPr="00CB5493">
        <w:rPr>
          <w:rFonts w:ascii="Arial" w:hAnsi="Arial" w:cs="Arial"/>
          <w:b/>
          <w:bCs/>
          <w:color w:val="000000"/>
          <w:sz w:val="20"/>
          <w:szCs w:val="20"/>
        </w:rPr>
        <w:t>CI pipeline, Testing and deployment automation</w:t>
      </w:r>
      <w:r w:rsidRPr="00CB5493">
        <w:rPr>
          <w:rFonts w:ascii="Arial" w:hAnsi="Arial" w:cs="Arial"/>
          <w:color w:val="000000"/>
          <w:sz w:val="20"/>
          <w:szCs w:val="20"/>
        </w:rPr>
        <w:t xml:space="preserve"> with </w:t>
      </w:r>
      <w:r w:rsidRPr="00CB5493">
        <w:rPr>
          <w:rFonts w:ascii="Arial" w:hAnsi="Arial" w:cs="Arial"/>
          <w:b/>
          <w:bCs/>
          <w:color w:val="000000"/>
          <w:sz w:val="20"/>
          <w:szCs w:val="20"/>
        </w:rPr>
        <w:t xml:space="preserve">Docker, Jenkins </w:t>
      </w:r>
      <w:r w:rsidRPr="00CB5493">
        <w:rPr>
          <w:rFonts w:ascii="Arial" w:hAnsi="Arial" w:cs="Arial"/>
          <w:bCs/>
          <w:color w:val="000000"/>
          <w:sz w:val="20"/>
          <w:szCs w:val="20"/>
        </w:rPr>
        <w:t>and</w:t>
      </w:r>
      <w:r w:rsidRPr="00CB5493">
        <w:rPr>
          <w:rFonts w:ascii="Arial" w:hAnsi="Arial" w:cs="Arial"/>
          <w:b/>
          <w:bCs/>
          <w:color w:val="000000"/>
          <w:sz w:val="20"/>
          <w:szCs w:val="20"/>
        </w:rPr>
        <w:t xml:space="preserve"> Ansible. </w:t>
      </w:r>
      <w:r w:rsidRPr="00CB5493">
        <w:rPr>
          <w:rFonts w:ascii="Arial" w:hAnsi="Arial" w:cs="Arial"/>
          <w:color w:val="000000"/>
          <w:sz w:val="20"/>
          <w:szCs w:val="20"/>
        </w:rPr>
        <w:t xml:space="preserve">Integrating </w:t>
      </w:r>
      <w:r w:rsidRPr="00CB5493">
        <w:rPr>
          <w:rFonts w:ascii="Arial" w:hAnsi="Arial" w:cs="Arial"/>
          <w:b/>
          <w:bCs/>
          <w:color w:val="000000"/>
          <w:sz w:val="20"/>
          <w:szCs w:val="20"/>
        </w:rPr>
        <w:t>SonarQube</w:t>
      </w:r>
      <w:r w:rsidRPr="00CB5493">
        <w:rPr>
          <w:rFonts w:ascii="Arial" w:hAnsi="Arial" w:cs="Arial"/>
          <w:color w:val="000000"/>
          <w:sz w:val="20"/>
          <w:szCs w:val="20"/>
        </w:rPr>
        <w:t xml:space="preserve"> in the CI pipeline to analyze code quality and obtain combined code coverage reports after performing static and dynamic analysis. </w:t>
      </w:r>
    </w:p>
    <w:p w14:paraId="484265EB" w14:textId="77777777" w:rsidR="00B677F0" w:rsidRPr="00CB5493" w:rsidRDefault="00B677F0">
      <w:pPr>
        <w:numPr>
          <w:ilvl w:val="0"/>
          <w:numId w:val="4"/>
        </w:numPr>
        <w:tabs>
          <w:tab w:val="left" w:pos="990"/>
        </w:tabs>
        <w:spacing w:line="276" w:lineRule="auto"/>
        <w:ind w:left="360" w:hanging="180"/>
        <w:rPr>
          <w:rFonts w:ascii="Arial" w:hAnsi="Arial" w:cs="Arial"/>
          <w:sz w:val="20"/>
          <w:szCs w:val="20"/>
        </w:rPr>
      </w:pPr>
    </w:p>
    <w:p w14:paraId="364CCCB3"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Used </w:t>
      </w:r>
      <w:r w:rsidRPr="00CB5493">
        <w:rPr>
          <w:rFonts w:ascii="Arial" w:hAnsi="Arial" w:cs="Arial"/>
          <w:b/>
          <w:bCs/>
          <w:color w:val="000000"/>
          <w:sz w:val="20"/>
          <w:szCs w:val="20"/>
        </w:rPr>
        <w:t>Elasticsearch, Logstash and Kibana</w:t>
      </w:r>
      <w:r w:rsidRPr="00CB5493">
        <w:rPr>
          <w:rFonts w:ascii="Arial" w:hAnsi="Arial" w:cs="Arial"/>
          <w:color w:val="000000"/>
          <w:sz w:val="20"/>
          <w:szCs w:val="20"/>
        </w:rPr>
        <w:t xml:space="preserve"> (ELK stack) for centralized logging and analytics in the continuous delivery pipeline to store logs and metrics into </w:t>
      </w:r>
      <w:r w:rsidRPr="00CB5493">
        <w:rPr>
          <w:rFonts w:ascii="Arial" w:hAnsi="Arial" w:cs="Arial"/>
          <w:b/>
          <w:color w:val="000000"/>
          <w:sz w:val="20"/>
          <w:szCs w:val="20"/>
        </w:rPr>
        <w:t>S3</w:t>
      </w:r>
      <w:r w:rsidRPr="00CB5493">
        <w:rPr>
          <w:rFonts w:ascii="Arial" w:hAnsi="Arial" w:cs="Arial"/>
          <w:color w:val="000000"/>
          <w:sz w:val="20"/>
          <w:szCs w:val="20"/>
        </w:rPr>
        <w:t xml:space="preserve"> bucket using lambda function.</w:t>
      </w:r>
    </w:p>
    <w:p w14:paraId="3B55D12F"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Worked with Application Performance Monitoring tools like </w:t>
      </w:r>
      <w:r w:rsidRPr="00CB5493">
        <w:rPr>
          <w:rFonts w:ascii="Arial" w:hAnsi="Arial" w:cs="Arial"/>
          <w:b/>
          <w:bCs/>
          <w:color w:val="000000"/>
          <w:sz w:val="20"/>
          <w:szCs w:val="20"/>
        </w:rPr>
        <w:t>AppDynamics</w:t>
      </w:r>
      <w:r w:rsidRPr="00CB5493">
        <w:rPr>
          <w:rFonts w:ascii="Arial" w:hAnsi="Arial" w:cs="Arial"/>
          <w:color w:val="000000"/>
          <w:sz w:val="20"/>
          <w:szCs w:val="20"/>
        </w:rPr>
        <w:t xml:space="preserve"> for monitoring JAVA, .NET and PHP applications along with </w:t>
      </w:r>
      <w:r w:rsidRPr="00CB5493">
        <w:rPr>
          <w:rFonts w:ascii="Arial" w:hAnsi="Arial" w:cs="Arial"/>
          <w:b/>
          <w:bCs/>
          <w:color w:val="000000"/>
          <w:sz w:val="20"/>
          <w:szCs w:val="20"/>
        </w:rPr>
        <w:t xml:space="preserve">NewRelic </w:t>
      </w:r>
      <w:r w:rsidRPr="00CB5493">
        <w:rPr>
          <w:rFonts w:ascii="Arial" w:hAnsi="Arial" w:cs="Arial"/>
          <w:color w:val="000000"/>
          <w:sz w:val="20"/>
          <w:szCs w:val="20"/>
        </w:rPr>
        <w:t>for monitoring performance like browser and for tracking issues in SQL statements.</w:t>
      </w:r>
    </w:p>
    <w:p w14:paraId="6646CFF7"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Created and maintained various DevOps related tools for the team such as </w:t>
      </w:r>
      <w:r w:rsidRPr="00CB5493">
        <w:rPr>
          <w:rFonts w:ascii="Arial" w:hAnsi="Arial" w:cs="Arial"/>
          <w:b/>
          <w:bCs/>
          <w:color w:val="000000"/>
          <w:sz w:val="20"/>
          <w:szCs w:val="20"/>
        </w:rPr>
        <w:t>provisioning scripts</w:t>
      </w:r>
      <w:r w:rsidRPr="00CB5493">
        <w:rPr>
          <w:rFonts w:ascii="Arial" w:hAnsi="Arial" w:cs="Arial"/>
          <w:color w:val="000000"/>
          <w:sz w:val="20"/>
          <w:szCs w:val="20"/>
        </w:rPr>
        <w:t xml:space="preserve">, deployment tools and staged virtual environments using </w:t>
      </w:r>
      <w:r w:rsidRPr="00CB5493">
        <w:rPr>
          <w:rFonts w:ascii="Arial" w:hAnsi="Arial" w:cs="Arial"/>
          <w:b/>
          <w:bCs/>
          <w:color w:val="000000"/>
          <w:sz w:val="20"/>
          <w:szCs w:val="20"/>
        </w:rPr>
        <w:t xml:space="preserve">Docker </w:t>
      </w:r>
      <w:r w:rsidRPr="00CB5493">
        <w:rPr>
          <w:rFonts w:ascii="Arial" w:hAnsi="Arial" w:cs="Arial"/>
          <w:bCs/>
          <w:color w:val="000000"/>
          <w:sz w:val="20"/>
          <w:szCs w:val="20"/>
        </w:rPr>
        <w:t>and</w:t>
      </w:r>
      <w:r w:rsidRPr="00CB5493">
        <w:rPr>
          <w:rFonts w:ascii="Arial" w:hAnsi="Arial" w:cs="Arial"/>
          <w:b/>
          <w:bCs/>
          <w:color w:val="000000"/>
          <w:sz w:val="20"/>
          <w:szCs w:val="20"/>
        </w:rPr>
        <w:t xml:space="preserve"> Vagrant</w:t>
      </w:r>
      <w:r w:rsidRPr="00CB5493">
        <w:rPr>
          <w:rFonts w:ascii="Arial" w:hAnsi="Arial" w:cs="Arial"/>
          <w:color w:val="000000"/>
          <w:sz w:val="20"/>
          <w:szCs w:val="20"/>
        </w:rPr>
        <w:t>.</w:t>
      </w:r>
    </w:p>
    <w:p w14:paraId="45A5130B"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Managed </w:t>
      </w:r>
      <w:r w:rsidRPr="00CB5493">
        <w:rPr>
          <w:rFonts w:ascii="Arial" w:hAnsi="Arial" w:cs="Arial"/>
          <w:b/>
          <w:bCs/>
          <w:color w:val="000000"/>
          <w:sz w:val="20"/>
          <w:szCs w:val="20"/>
        </w:rPr>
        <w:t xml:space="preserve">Nexus </w:t>
      </w:r>
      <w:r w:rsidRPr="00CB5493">
        <w:rPr>
          <w:rFonts w:ascii="Arial" w:hAnsi="Arial" w:cs="Arial"/>
          <w:bCs/>
          <w:color w:val="000000"/>
          <w:sz w:val="20"/>
          <w:szCs w:val="20"/>
        </w:rPr>
        <w:t>and</w:t>
      </w:r>
      <w:r w:rsidRPr="00CB5493">
        <w:rPr>
          <w:rFonts w:ascii="Arial" w:hAnsi="Arial" w:cs="Arial"/>
          <w:b/>
          <w:bCs/>
          <w:color w:val="000000"/>
          <w:sz w:val="20"/>
          <w:szCs w:val="20"/>
        </w:rPr>
        <w:t xml:space="preserve"> Maven</w:t>
      </w:r>
      <w:r w:rsidRPr="00CB5493">
        <w:rPr>
          <w:rFonts w:ascii="Arial" w:hAnsi="Arial" w:cs="Arial"/>
          <w:color w:val="000000"/>
          <w:sz w:val="20"/>
          <w:szCs w:val="20"/>
        </w:rPr>
        <w:t xml:space="preserve"> repositories to </w:t>
      </w:r>
      <w:r w:rsidRPr="00CB5493">
        <w:rPr>
          <w:rFonts w:ascii="Arial" w:hAnsi="Arial" w:cs="Arial"/>
          <w:b/>
          <w:bCs/>
          <w:color w:val="000000"/>
          <w:sz w:val="20"/>
          <w:szCs w:val="20"/>
        </w:rPr>
        <w:t xml:space="preserve">download artifacts </w:t>
      </w:r>
      <w:r w:rsidRPr="00CB5493">
        <w:rPr>
          <w:rFonts w:ascii="Arial" w:hAnsi="Arial" w:cs="Arial"/>
          <w:color w:val="000000"/>
          <w:sz w:val="20"/>
          <w:szCs w:val="20"/>
        </w:rPr>
        <w:t xml:space="preserve">during the build and wrote </w:t>
      </w:r>
      <w:r w:rsidRPr="00CB5493">
        <w:rPr>
          <w:rFonts w:ascii="Arial" w:hAnsi="Arial" w:cs="Arial"/>
          <w:b/>
          <w:bCs/>
          <w:color w:val="000000"/>
          <w:sz w:val="20"/>
          <w:szCs w:val="20"/>
        </w:rPr>
        <w:t>Ansible Playbooks</w:t>
      </w:r>
      <w:r w:rsidRPr="00CB5493">
        <w:rPr>
          <w:rFonts w:ascii="Arial" w:hAnsi="Arial" w:cs="Arial"/>
          <w:color w:val="000000"/>
          <w:sz w:val="20"/>
          <w:szCs w:val="20"/>
        </w:rPr>
        <w:t xml:space="preserve">, which is entry point for </w:t>
      </w:r>
      <w:r w:rsidRPr="00CB5493">
        <w:rPr>
          <w:rFonts w:ascii="Arial" w:hAnsi="Arial" w:cs="Arial"/>
          <w:b/>
          <w:bCs/>
          <w:color w:val="000000"/>
          <w:sz w:val="20"/>
          <w:szCs w:val="20"/>
        </w:rPr>
        <w:t>Server Provisioning,</w:t>
      </w:r>
      <w:r w:rsidRPr="00CB5493">
        <w:rPr>
          <w:rFonts w:ascii="Arial" w:hAnsi="Arial" w:cs="Arial"/>
          <w:color w:val="000000"/>
          <w:sz w:val="20"/>
          <w:szCs w:val="20"/>
        </w:rPr>
        <w:t xml:space="preserve"> where the automation identified through the tasks using </w:t>
      </w:r>
      <w:r w:rsidRPr="00CB5493">
        <w:rPr>
          <w:rFonts w:ascii="Arial" w:hAnsi="Arial" w:cs="Arial"/>
          <w:b/>
          <w:bCs/>
          <w:color w:val="000000"/>
          <w:sz w:val="20"/>
          <w:szCs w:val="20"/>
        </w:rPr>
        <w:t>YAML format</w:t>
      </w:r>
      <w:r w:rsidRPr="00CB5493">
        <w:rPr>
          <w:rFonts w:ascii="Arial" w:hAnsi="Arial" w:cs="Arial"/>
          <w:color w:val="000000"/>
          <w:sz w:val="20"/>
          <w:szCs w:val="20"/>
        </w:rPr>
        <w:t>.</w:t>
      </w:r>
    </w:p>
    <w:p w14:paraId="68D85E71"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Experience using </w:t>
      </w:r>
      <w:r w:rsidRPr="00CB5493">
        <w:rPr>
          <w:rFonts w:ascii="Arial" w:hAnsi="Arial" w:cs="Arial"/>
          <w:b/>
          <w:bCs/>
          <w:color w:val="000000"/>
          <w:sz w:val="20"/>
          <w:szCs w:val="20"/>
        </w:rPr>
        <w:t>Ansible Tower</w:t>
      </w:r>
      <w:r w:rsidRPr="00CB5493">
        <w:rPr>
          <w:rFonts w:ascii="Arial" w:hAnsi="Arial" w:cs="Arial"/>
          <w:color w:val="000000"/>
          <w:sz w:val="20"/>
          <w:szCs w:val="20"/>
        </w:rPr>
        <w:t xml:space="preserve">, which provides an </w:t>
      </w:r>
      <w:r w:rsidRPr="00CB5493">
        <w:rPr>
          <w:rFonts w:ascii="Arial" w:hAnsi="Arial" w:cs="Arial"/>
          <w:b/>
          <w:bCs/>
          <w:color w:val="000000"/>
          <w:sz w:val="20"/>
          <w:szCs w:val="20"/>
        </w:rPr>
        <w:t>easy-to-use dashboard</w:t>
      </w:r>
      <w:r w:rsidRPr="00CB5493">
        <w:rPr>
          <w:rFonts w:ascii="Arial" w:hAnsi="Arial" w:cs="Arial"/>
          <w:color w:val="000000"/>
          <w:sz w:val="20"/>
          <w:szCs w:val="20"/>
        </w:rPr>
        <w:t xml:space="preserve">, and </w:t>
      </w:r>
      <w:r w:rsidRPr="00CB5493">
        <w:rPr>
          <w:rFonts w:ascii="Arial" w:hAnsi="Arial" w:cs="Arial"/>
          <w:b/>
          <w:bCs/>
          <w:color w:val="000000"/>
          <w:sz w:val="20"/>
          <w:szCs w:val="20"/>
        </w:rPr>
        <w:t xml:space="preserve">role-based access control, </w:t>
      </w:r>
      <w:r w:rsidRPr="00CB5493">
        <w:rPr>
          <w:rFonts w:ascii="Arial" w:hAnsi="Arial" w:cs="Arial"/>
          <w:color w:val="000000"/>
          <w:sz w:val="20"/>
          <w:szCs w:val="20"/>
        </w:rPr>
        <w:t xml:space="preserve">so that it is easier to allow individual teams access to use </w:t>
      </w:r>
      <w:r w:rsidRPr="00CB5493">
        <w:rPr>
          <w:rFonts w:ascii="Arial" w:hAnsi="Arial" w:cs="Arial"/>
          <w:b/>
          <w:bCs/>
          <w:color w:val="000000"/>
          <w:sz w:val="20"/>
          <w:szCs w:val="20"/>
        </w:rPr>
        <w:t>Ansible</w:t>
      </w:r>
      <w:r w:rsidRPr="00CB5493">
        <w:rPr>
          <w:rFonts w:ascii="Arial" w:hAnsi="Arial" w:cs="Arial"/>
          <w:color w:val="000000"/>
          <w:sz w:val="20"/>
          <w:szCs w:val="20"/>
        </w:rPr>
        <w:t xml:space="preserve"> for their </w:t>
      </w:r>
      <w:r w:rsidRPr="00CB5493">
        <w:rPr>
          <w:rFonts w:ascii="Arial" w:hAnsi="Arial" w:cs="Arial"/>
          <w:b/>
          <w:bCs/>
          <w:color w:val="000000"/>
          <w:sz w:val="20"/>
          <w:szCs w:val="20"/>
        </w:rPr>
        <w:t>deployments.</w:t>
      </w:r>
    </w:p>
    <w:p w14:paraId="4FABFFE6"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Managed </w:t>
      </w:r>
      <w:r w:rsidRPr="00CB5493">
        <w:rPr>
          <w:rFonts w:ascii="Arial" w:hAnsi="Arial" w:cs="Arial"/>
          <w:b/>
          <w:bCs/>
          <w:color w:val="000000"/>
          <w:sz w:val="20"/>
          <w:szCs w:val="20"/>
        </w:rPr>
        <w:t xml:space="preserve">Microservices </w:t>
      </w:r>
      <w:r w:rsidRPr="00CB5493">
        <w:rPr>
          <w:rFonts w:ascii="Arial" w:hAnsi="Arial" w:cs="Arial"/>
          <w:color w:val="000000"/>
          <w:sz w:val="20"/>
          <w:szCs w:val="20"/>
        </w:rPr>
        <w:t xml:space="preserve">using Docker to quickly spin up into reproducible dev environment and scaling them and orchestration using </w:t>
      </w:r>
      <w:r w:rsidRPr="00CB5493">
        <w:rPr>
          <w:rFonts w:ascii="Arial" w:hAnsi="Arial" w:cs="Arial"/>
          <w:b/>
          <w:bCs/>
          <w:color w:val="000000"/>
          <w:sz w:val="20"/>
          <w:szCs w:val="20"/>
        </w:rPr>
        <w:t>Amazon EC2 container service</w:t>
      </w:r>
      <w:r w:rsidRPr="00CB5493">
        <w:rPr>
          <w:rFonts w:ascii="Arial" w:hAnsi="Arial" w:cs="Arial"/>
          <w:color w:val="000000"/>
          <w:sz w:val="20"/>
          <w:szCs w:val="20"/>
        </w:rPr>
        <w:t xml:space="preserve"> (ECS) and deploy it to an </w:t>
      </w:r>
      <w:r w:rsidRPr="00CB5493">
        <w:rPr>
          <w:rFonts w:ascii="Arial" w:hAnsi="Arial" w:cs="Arial"/>
          <w:b/>
          <w:bCs/>
          <w:color w:val="000000"/>
          <w:sz w:val="20"/>
          <w:szCs w:val="20"/>
        </w:rPr>
        <w:t xml:space="preserve">Amazon EC2 instance. </w:t>
      </w:r>
    </w:p>
    <w:p w14:paraId="1484F525"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lastRenderedPageBreak/>
        <w:t xml:space="preserve">Created </w:t>
      </w:r>
      <w:r w:rsidRPr="00CB5493">
        <w:rPr>
          <w:rFonts w:ascii="Arial" w:hAnsi="Arial" w:cs="Arial"/>
          <w:b/>
          <w:bCs/>
          <w:color w:val="000000"/>
          <w:sz w:val="20"/>
          <w:szCs w:val="20"/>
        </w:rPr>
        <w:t>Docker compose</w:t>
      </w:r>
      <w:r w:rsidRPr="00CB5493">
        <w:rPr>
          <w:rFonts w:ascii="Arial" w:hAnsi="Arial" w:cs="Arial"/>
          <w:color w:val="000000"/>
          <w:sz w:val="20"/>
          <w:szCs w:val="20"/>
        </w:rPr>
        <w:t xml:space="preserve"> file using </w:t>
      </w:r>
      <w:r w:rsidRPr="00CB5493">
        <w:rPr>
          <w:rFonts w:ascii="Arial" w:hAnsi="Arial" w:cs="Arial"/>
          <w:b/>
          <w:bCs/>
          <w:color w:val="000000"/>
          <w:sz w:val="20"/>
          <w:szCs w:val="20"/>
        </w:rPr>
        <w:t>YAML</w:t>
      </w:r>
      <w:r w:rsidRPr="00CB5493">
        <w:rPr>
          <w:rFonts w:ascii="Arial" w:hAnsi="Arial" w:cs="Arial"/>
          <w:color w:val="000000"/>
          <w:sz w:val="20"/>
          <w:szCs w:val="20"/>
        </w:rPr>
        <w:t xml:space="preserve"> for deploying </w:t>
      </w:r>
      <w:r w:rsidRPr="00CB5493">
        <w:rPr>
          <w:rFonts w:ascii="Arial" w:hAnsi="Arial" w:cs="Arial"/>
          <w:b/>
          <w:bCs/>
          <w:color w:val="000000"/>
          <w:sz w:val="20"/>
          <w:szCs w:val="20"/>
        </w:rPr>
        <w:t xml:space="preserve">MEAN stack </w:t>
      </w:r>
      <w:r w:rsidRPr="00CB5493">
        <w:rPr>
          <w:rFonts w:ascii="Arial" w:hAnsi="Arial" w:cs="Arial"/>
          <w:color w:val="000000"/>
          <w:sz w:val="20"/>
          <w:szCs w:val="20"/>
        </w:rPr>
        <w:t>(MongoDB, Express, AngularJS, Node JS) applications onto Docker containers before deploying them into production environment.</w:t>
      </w:r>
    </w:p>
    <w:p w14:paraId="4BBD5712" w14:textId="497CCCD4"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Created </w:t>
      </w:r>
      <w:r w:rsidRPr="00CB5493">
        <w:rPr>
          <w:rFonts w:ascii="Arial" w:hAnsi="Arial" w:cs="Arial"/>
          <w:b/>
          <w:bCs/>
          <w:color w:val="000000"/>
          <w:sz w:val="20"/>
          <w:szCs w:val="20"/>
        </w:rPr>
        <w:t>Docker Images</w:t>
      </w:r>
      <w:r w:rsidRPr="00CB5493">
        <w:rPr>
          <w:rFonts w:ascii="Arial" w:hAnsi="Arial" w:cs="Arial"/>
          <w:color w:val="000000"/>
          <w:sz w:val="20"/>
          <w:szCs w:val="20"/>
        </w:rPr>
        <w:t xml:space="preserve"> using a </w:t>
      </w:r>
      <w:r w:rsidRPr="00CB5493">
        <w:rPr>
          <w:rFonts w:ascii="Arial" w:hAnsi="Arial" w:cs="Arial"/>
          <w:b/>
          <w:bCs/>
          <w:color w:val="000000"/>
          <w:sz w:val="20"/>
          <w:szCs w:val="20"/>
        </w:rPr>
        <w:t>docker file</w:t>
      </w:r>
      <w:r w:rsidRPr="00CB5493">
        <w:rPr>
          <w:rFonts w:ascii="Arial" w:hAnsi="Arial" w:cs="Arial"/>
          <w:color w:val="000000"/>
          <w:sz w:val="20"/>
          <w:szCs w:val="20"/>
        </w:rPr>
        <w:t xml:space="preserve">, worked on </w:t>
      </w:r>
      <w:r w:rsidRPr="00CB5493">
        <w:rPr>
          <w:rFonts w:ascii="Arial" w:hAnsi="Arial" w:cs="Arial"/>
          <w:b/>
          <w:color w:val="000000"/>
          <w:sz w:val="20"/>
          <w:szCs w:val="20"/>
        </w:rPr>
        <w:t>D</w:t>
      </w:r>
      <w:r w:rsidRPr="00CB5493">
        <w:rPr>
          <w:rFonts w:ascii="Arial" w:hAnsi="Arial" w:cs="Arial"/>
          <w:b/>
          <w:bCs/>
          <w:color w:val="000000"/>
          <w:sz w:val="20"/>
          <w:szCs w:val="20"/>
        </w:rPr>
        <w:t>ocker Container Snapshots</w:t>
      </w:r>
      <w:r w:rsidRPr="00CB5493">
        <w:rPr>
          <w:rFonts w:ascii="Arial" w:hAnsi="Arial" w:cs="Arial"/>
          <w:color w:val="000000"/>
          <w:sz w:val="20"/>
          <w:szCs w:val="20"/>
        </w:rPr>
        <w:t xml:space="preserve">, removing images and managing </w:t>
      </w:r>
      <w:r w:rsidRPr="00CB5493">
        <w:rPr>
          <w:rFonts w:ascii="Arial" w:hAnsi="Arial" w:cs="Arial"/>
          <w:b/>
          <w:bCs/>
          <w:color w:val="000000"/>
          <w:sz w:val="20"/>
          <w:szCs w:val="20"/>
        </w:rPr>
        <w:t xml:space="preserve">Docker </w:t>
      </w:r>
      <w:r w:rsidRPr="00CB5493">
        <w:rPr>
          <w:rFonts w:ascii="Arial" w:hAnsi="Arial" w:cs="Arial"/>
          <w:bCs/>
          <w:color w:val="000000"/>
          <w:sz w:val="20"/>
          <w:szCs w:val="20"/>
        </w:rPr>
        <w:t>Volumes</w:t>
      </w:r>
      <w:r w:rsidRPr="00CB5493">
        <w:rPr>
          <w:rFonts w:ascii="Arial" w:hAnsi="Arial" w:cs="Arial"/>
          <w:color w:val="000000"/>
          <w:sz w:val="20"/>
          <w:szCs w:val="20"/>
        </w:rPr>
        <w:t xml:space="preserve"> </w:t>
      </w:r>
      <w:r w:rsidRPr="00CB5493">
        <w:rPr>
          <w:rFonts w:ascii="Arial" w:hAnsi="Arial" w:cs="Arial"/>
          <w:bCs/>
          <w:color w:val="000000"/>
          <w:sz w:val="20"/>
          <w:szCs w:val="20"/>
        </w:rPr>
        <w:t>deployed using</w:t>
      </w:r>
      <w:r w:rsidRPr="00CB5493">
        <w:rPr>
          <w:rFonts w:ascii="Arial" w:hAnsi="Arial" w:cs="Arial"/>
          <w:b/>
          <w:bCs/>
          <w:color w:val="000000"/>
          <w:sz w:val="20"/>
          <w:szCs w:val="20"/>
        </w:rPr>
        <w:t xml:space="preserve"> Kubernetes</w:t>
      </w:r>
      <w:r w:rsidRPr="00CB5493">
        <w:rPr>
          <w:rFonts w:ascii="Arial" w:hAnsi="Arial" w:cs="Arial"/>
          <w:color w:val="000000"/>
          <w:sz w:val="20"/>
          <w:szCs w:val="20"/>
        </w:rPr>
        <w:t>.</w:t>
      </w:r>
    </w:p>
    <w:p w14:paraId="39C22415" w14:textId="77777777" w:rsidR="00B677F0" w:rsidRPr="00CB5493" w:rsidRDefault="009C3550">
      <w:pPr>
        <w:numPr>
          <w:ilvl w:val="0"/>
          <w:numId w:val="4"/>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Used </w:t>
      </w:r>
      <w:r w:rsidRPr="00CB5493">
        <w:rPr>
          <w:rFonts w:ascii="Arial" w:hAnsi="Arial" w:cs="Arial"/>
          <w:b/>
          <w:bCs/>
          <w:color w:val="000000"/>
          <w:sz w:val="20"/>
          <w:szCs w:val="20"/>
        </w:rPr>
        <w:t>Terraform</w:t>
      </w:r>
      <w:r w:rsidRPr="00CB5493">
        <w:rPr>
          <w:rFonts w:ascii="Arial" w:hAnsi="Arial" w:cs="Arial"/>
          <w:color w:val="000000"/>
          <w:sz w:val="20"/>
          <w:szCs w:val="20"/>
        </w:rPr>
        <w:t xml:space="preserve"> for managing the infrastructure through the terminal sessions and executing scripts in creating alarms and notifications for EC2 instances using </w:t>
      </w:r>
      <w:r w:rsidRPr="00CB5493">
        <w:rPr>
          <w:rFonts w:ascii="Arial" w:hAnsi="Arial" w:cs="Arial"/>
          <w:b/>
          <w:bCs/>
          <w:color w:val="000000"/>
          <w:sz w:val="20"/>
          <w:szCs w:val="20"/>
        </w:rPr>
        <w:t>AWS Cloud Watch</w:t>
      </w:r>
      <w:r w:rsidRPr="00CB5493">
        <w:rPr>
          <w:rFonts w:ascii="Arial" w:hAnsi="Arial" w:cs="Arial"/>
          <w:color w:val="000000"/>
          <w:sz w:val="20"/>
          <w:szCs w:val="20"/>
        </w:rPr>
        <w:t xml:space="preserve">. Wrote </w:t>
      </w:r>
      <w:r w:rsidRPr="00CB5493">
        <w:rPr>
          <w:rFonts w:ascii="Arial" w:hAnsi="Arial" w:cs="Arial"/>
          <w:b/>
          <w:bCs/>
          <w:color w:val="000000"/>
          <w:sz w:val="20"/>
          <w:szCs w:val="20"/>
        </w:rPr>
        <w:t>Ansible Playbooks</w:t>
      </w:r>
      <w:r w:rsidRPr="00CB5493">
        <w:rPr>
          <w:rFonts w:ascii="Arial" w:hAnsi="Arial" w:cs="Arial"/>
          <w:color w:val="000000"/>
          <w:sz w:val="20"/>
          <w:szCs w:val="20"/>
        </w:rPr>
        <w:t xml:space="preserve"> for various applications and deploying them in AWS using </w:t>
      </w:r>
      <w:r w:rsidRPr="00CB5493">
        <w:rPr>
          <w:rFonts w:ascii="Arial" w:hAnsi="Arial" w:cs="Arial"/>
          <w:b/>
          <w:bCs/>
          <w:color w:val="000000"/>
          <w:sz w:val="20"/>
          <w:szCs w:val="20"/>
        </w:rPr>
        <w:t>Terraform</w:t>
      </w:r>
      <w:r w:rsidRPr="00CB5493">
        <w:rPr>
          <w:rFonts w:ascii="Arial" w:hAnsi="Arial" w:cs="Arial"/>
          <w:color w:val="000000"/>
          <w:sz w:val="20"/>
          <w:szCs w:val="20"/>
        </w:rPr>
        <w:t>.</w:t>
      </w:r>
    </w:p>
    <w:p w14:paraId="67EF0B99" w14:textId="77777777" w:rsidR="00B677F0" w:rsidRPr="00CB5493" w:rsidRDefault="009C3550">
      <w:pPr>
        <w:numPr>
          <w:ilvl w:val="0"/>
          <w:numId w:val="5"/>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Used </w:t>
      </w:r>
      <w:r w:rsidRPr="00CB5493">
        <w:rPr>
          <w:rFonts w:ascii="Arial" w:hAnsi="Arial" w:cs="Arial"/>
          <w:b/>
          <w:color w:val="000000"/>
          <w:sz w:val="20"/>
          <w:szCs w:val="20"/>
        </w:rPr>
        <w:t>bash</w:t>
      </w:r>
      <w:r w:rsidRPr="00CB5493">
        <w:rPr>
          <w:rFonts w:ascii="Arial" w:hAnsi="Arial" w:cs="Arial"/>
          <w:color w:val="000000"/>
          <w:sz w:val="20"/>
          <w:szCs w:val="20"/>
        </w:rPr>
        <w:t xml:space="preserve"> and </w:t>
      </w:r>
      <w:r w:rsidRPr="00CB5493">
        <w:rPr>
          <w:rFonts w:ascii="Arial" w:hAnsi="Arial" w:cs="Arial"/>
          <w:b/>
          <w:color w:val="000000"/>
          <w:sz w:val="20"/>
          <w:szCs w:val="20"/>
        </w:rPr>
        <w:t>python</w:t>
      </w:r>
      <w:r w:rsidRPr="00CB5493">
        <w:rPr>
          <w:rFonts w:ascii="Arial" w:hAnsi="Arial" w:cs="Arial"/>
          <w:color w:val="000000"/>
          <w:sz w:val="20"/>
          <w:szCs w:val="20"/>
        </w:rPr>
        <w:t xml:space="preserve"> with </w:t>
      </w:r>
      <w:r w:rsidRPr="00CB5493">
        <w:rPr>
          <w:rFonts w:ascii="Arial" w:hAnsi="Arial" w:cs="Arial"/>
          <w:b/>
          <w:bCs/>
          <w:color w:val="000000"/>
          <w:sz w:val="20"/>
          <w:szCs w:val="20"/>
        </w:rPr>
        <w:t xml:space="preserve">Boto3 </w:t>
      </w:r>
      <w:r w:rsidRPr="00CB5493">
        <w:rPr>
          <w:rFonts w:ascii="Arial" w:hAnsi="Arial" w:cs="Arial"/>
          <w:color w:val="000000"/>
          <w:sz w:val="20"/>
          <w:szCs w:val="20"/>
        </w:rPr>
        <w:t xml:space="preserve">to supplement automation provided by </w:t>
      </w:r>
      <w:r w:rsidRPr="00CB5493">
        <w:rPr>
          <w:rFonts w:ascii="Arial" w:hAnsi="Arial" w:cs="Arial"/>
          <w:b/>
          <w:color w:val="000000"/>
          <w:sz w:val="20"/>
          <w:szCs w:val="20"/>
        </w:rPr>
        <w:t>Ansible</w:t>
      </w:r>
      <w:r w:rsidRPr="00CB5493">
        <w:rPr>
          <w:rFonts w:ascii="Arial" w:hAnsi="Arial" w:cs="Arial"/>
          <w:color w:val="000000"/>
          <w:sz w:val="20"/>
          <w:szCs w:val="20"/>
        </w:rPr>
        <w:t xml:space="preserve"> and </w:t>
      </w:r>
      <w:r w:rsidRPr="00CB5493">
        <w:rPr>
          <w:rFonts w:ascii="Arial" w:hAnsi="Arial" w:cs="Arial"/>
          <w:b/>
          <w:color w:val="000000"/>
          <w:sz w:val="20"/>
          <w:szCs w:val="20"/>
        </w:rPr>
        <w:t>Terraform</w:t>
      </w:r>
      <w:r w:rsidRPr="00CB5493">
        <w:rPr>
          <w:rFonts w:ascii="Arial" w:hAnsi="Arial" w:cs="Arial"/>
          <w:color w:val="000000"/>
          <w:sz w:val="20"/>
          <w:szCs w:val="20"/>
        </w:rPr>
        <w:t xml:space="preserve"> for tasks such as encrypting EBS volumes backing AMI’s and scheduling lambda functions for routine AWS tasks.</w:t>
      </w:r>
    </w:p>
    <w:p w14:paraId="589CE1D8" w14:textId="77777777" w:rsidR="00B677F0" w:rsidRPr="00CB5493" w:rsidRDefault="009C3550">
      <w:pPr>
        <w:numPr>
          <w:ilvl w:val="0"/>
          <w:numId w:val="5"/>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 xml:space="preserve">Deployed </w:t>
      </w:r>
      <w:r w:rsidRPr="00CB5493">
        <w:rPr>
          <w:rFonts w:ascii="Arial" w:hAnsi="Arial" w:cs="Arial"/>
          <w:b/>
          <w:bCs/>
          <w:color w:val="000000"/>
          <w:sz w:val="20"/>
          <w:szCs w:val="20"/>
        </w:rPr>
        <w:t>java applications</w:t>
      </w:r>
      <w:r w:rsidRPr="00CB5493">
        <w:rPr>
          <w:rFonts w:ascii="Arial" w:hAnsi="Arial" w:cs="Arial"/>
          <w:color w:val="000000"/>
          <w:sz w:val="20"/>
          <w:szCs w:val="20"/>
        </w:rPr>
        <w:t xml:space="preserve"> into web </w:t>
      </w:r>
      <w:r w:rsidRPr="00CB5493">
        <w:rPr>
          <w:rFonts w:ascii="Arial" w:hAnsi="Arial" w:cs="Arial"/>
          <w:b/>
          <w:bCs/>
          <w:color w:val="000000"/>
          <w:sz w:val="20"/>
          <w:szCs w:val="20"/>
        </w:rPr>
        <w:t>application servers</w:t>
      </w:r>
      <w:r w:rsidRPr="00CB5493">
        <w:rPr>
          <w:rFonts w:ascii="Arial" w:hAnsi="Arial" w:cs="Arial"/>
          <w:color w:val="000000"/>
          <w:sz w:val="20"/>
          <w:szCs w:val="20"/>
        </w:rPr>
        <w:t xml:space="preserve"> like </w:t>
      </w:r>
      <w:r w:rsidRPr="00CB5493">
        <w:rPr>
          <w:rFonts w:ascii="Arial" w:hAnsi="Arial" w:cs="Arial"/>
          <w:b/>
          <w:bCs/>
          <w:color w:val="000000"/>
          <w:sz w:val="20"/>
          <w:szCs w:val="20"/>
        </w:rPr>
        <w:t xml:space="preserve">Apache Tomcat </w:t>
      </w:r>
      <w:r w:rsidRPr="00CB5493">
        <w:rPr>
          <w:rFonts w:ascii="Arial" w:hAnsi="Arial" w:cs="Arial"/>
          <w:bCs/>
          <w:color w:val="000000"/>
          <w:sz w:val="20"/>
          <w:szCs w:val="20"/>
        </w:rPr>
        <w:t>servers to host the applications</w:t>
      </w:r>
      <w:r w:rsidRPr="00CB5493">
        <w:rPr>
          <w:rFonts w:ascii="Arial" w:hAnsi="Arial" w:cs="Arial"/>
          <w:color w:val="000000"/>
          <w:sz w:val="20"/>
          <w:szCs w:val="20"/>
        </w:rPr>
        <w:t xml:space="preserve">. Involved in configuring </w:t>
      </w:r>
      <w:r w:rsidRPr="00CB5493">
        <w:rPr>
          <w:rFonts w:ascii="Arial" w:hAnsi="Arial" w:cs="Arial"/>
          <w:b/>
          <w:bCs/>
          <w:color w:val="000000"/>
          <w:sz w:val="20"/>
          <w:szCs w:val="20"/>
        </w:rPr>
        <w:t>Nginx</w:t>
      </w:r>
      <w:r w:rsidRPr="00CB5493">
        <w:rPr>
          <w:rFonts w:ascii="Arial" w:hAnsi="Arial" w:cs="Arial"/>
          <w:color w:val="000000"/>
          <w:sz w:val="20"/>
          <w:szCs w:val="20"/>
        </w:rPr>
        <w:t xml:space="preserve"> as a </w:t>
      </w:r>
      <w:r w:rsidRPr="00CB5493">
        <w:rPr>
          <w:rFonts w:ascii="Arial" w:hAnsi="Arial" w:cs="Arial"/>
          <w:b/>
          <w:bCs/>
          <w:color w:val="000000"/>
          <w:sz w:val="20"/>
          <w:szCs w:val="20"/>
        </w:rPr>
        <w:t>web server.</w:t>
      </w:r>
    </w:p>
    <w:p w14:paraId="1590FF93" w14:textId="77777777" w:rsidR="00B677F0" w:rsidRPr="00CB5493" w:rsidRDefault="009C3550">
      <w:pPr>
        <w:numPr>
          <w:ilvl w:val="0"/>
          <w:numId w:val="5"/>
        </w:numPr>
        <w:tabs>
          <w:tab w:val="left" w:pos="990"/>
        </w:tabs>
        <w:spacing w:line="276" w:lineRule="auto"/>
        <w:ind w:left="360" w:hanging="180"/>
        <w:rPr>
          <w:rFonts w:ascii="Arial" w:hAnsi="Arial" w:cs="Arial"/>
          <w:sz w:val="20"/>
          <w:szCs w:val="20"/>
        </w:rPr>
      </w:pPr>
      <w:r w:rsidRPr="00CB5493">
        <w:rPr>
          <w:rFonts w:ascii="Arial" w:hAnsi="Arial" w:cs="Arial"/>
          <w:color w:val="000000"/>
          <w:sz w:val="20"/>
          <w:szCs w:val="20"/>
        </w:rPr>
        <w:t>Schedule and perform process audits and recommend process improvements. Continuously work towards optimization of process and workflow to improve turnaround and resolution time.</w:t>
      </w:r>
    </w:p>
    <w:p w14:paraId="76A977A7" w14:textId="77777777" w:rsidR="00B677F0" w:rsidRPr="00CB5493" w:rsidRDefault="00B677F0">
      <w:pPr>
        <w:tabs>
          <w:tab w:val="left" w:pos="990"/>
        </w:tabs>
        <w:spacing w:line="276" w:lineRule="auto"/>
        <w:rPr>
          <w:rFonts w:ascii="Arial" w:hAnsi="Arial" w:cs="Arial"/>
          <w:color w:val="000000"/>
          <w:sz w:val="20"/>
          <w:szCs w:val="20"/>
        </w:rPr>
      </w:pPr>
    </w:p>
    <w:p w14:paraId="5AE88B78" w14:textId="09564290" w:rsidR="00B677F0" w:rsidRPr="00CB5493" w:rsidRDefault="009C3550" w:rsidP="005305F7">
      <w:pPr>
        <w:spacing w:line="276" w:lineRule="auto"/>
        <w:rPr>
          <w:rFonts w:ascii="Arial" w:hAnsi="Arial" w:cs="Arial"/>
          <w:b/>
          <w:bCs/>
          <w:color w:val="000000"/>
          <w:sz w:val="20"/>
          <w:szCs w:val="20"/>
        </w:rPr>
      </w:pPr>
      <w:r w:rsidRPr="00CB5493">
        <w:rPr>
          <w:rFonts w:ascii="Arial" w:hAnsi="Arial" w:cs="Arial"/>
          <w:b/>
          <w:bCs/>
          <w:color w:val="000000"/>
          <w:sz w:val="20"/>
          <w:szCs w:val="20"/>
        </w:rPr>
        <w:t xml:space="preserve">Client: Symplr – Houston, TX                                                                 </w:t>
      </w:r>
      <w:r w:rsidRPr="00CB5493">
        <w:rPr>
          <w:rFonts w:ascii="Arial" w:hAnsi="Arial" w:cs="Arial"/>
          <w:b/>
          <w:bCs/>
          <w:color w:val="000000"/>
          <w:sz w:val="20"/>
          <w:szCs w:val="20"/>
        </w:rPr>
        <w:tab/>
      </w:r>
      <w:r w:rsidRPr="00CB5493">
        <w:rPr>
          <w:rFonts w:ascii="Arial" w:hAnsi="Arial" w:cs="Arial"/>
          <w:b/>
          <w:bCs/>
          <w:color w:val="000000"/>
          <w:sz w:val="20"/>
          <w:szCs w:val="20"/>
        </w:rPr>
        <w:tab/>
        <w:t xml:space="preserve">  </w:t>
      </w:r>
      <w:r w:rsidR="005305F7">
        <w:rPr>
          <w:rFonts w:ascii="Arial" w:hAnsi="Arial" w:cs="Arial"/>
          <w:b/>
          <w:bCs/>
          <w:color w:val="000000"/>
          <w:sz w:val="20"/>
          <w:szCs w:val="20"/>
        </w:rPr>
        <w:t xml:space="preserve">               </w:t>
      </w:r>
      <w:r>
        <w:rPr>
          <w:rFonts w:ascii="Arial" w:hAnsi="Arial" w:cs="Arial"/>
          <w:b/>
          <w:bCs/>
          <w:color w:val="000000"/>
          <w:sz w:val="20"/>
          <w:szCs w:val="20"/>
        </w:rPr>
        <w:t>Mar</w:t>
      </w:r>
      <w:r w:rsidRPr="00CB5493">
        <w:rPr>
          <w:rFonts w:ascii="Arial" w:hAnsi="Arial" w:cs="Arial"/>
          <w:b/>
          <w:bCs/>
          <w:color w:val="000000"/>
          <w:sz w:val="20"/>
          <w:szCs w:val="20"/>
        </w:rPr>
        <w:t xml:space="preserve"> 2017 – Apr 2019                              </w:t>
      </w:r>
    </w:p>
    <w:p w14:paraId="263B5628" w14:textId="77777777" w:rsidR="00B677F0" w:rsidRPr="00CB5493" w:rsidRDefault="009C3550">
      <w:pPr>
        <w:pStyle w:val="ListParagraph"/>
        <w:spacing w:line="276" w:lineRule="auto"/>
        <w:ind w:left="0"/>
        <w:rPr>
          <w:rFonts w:ascii="Arial" w:hAnsi="Arial" w:cs="Arial"/>
          <w:b/>
          <w:bCs/>
          <w:color w:val="000000"/>
          <w:sz w:val="20"/>
          <w:szCs w:val="20"/>
        </w:rPr>
      </w:pPr>
      <w:r w:rsidRPr="00CB5493">
        <w:rPr>
          <w:rFonts w:ascii="Arial" w:hAnsi="Arial" w:cs="Arial"/>
          <w:b/>
          <w:bCs/>
          <w:color w:val="000000"/>
          <w:sz w:val="20"/>
          <w:szCs w:val="20"/>
        </w:rPr>
        <w:t>Role: DevOps/AWS Engineer</w:t>
      </w:r>
    </w:p>
    <w:p w14:paraId="4D651505" w14:textId="77777777" w:rsidR="00B677F0" w:rsidRPr="00CB5493" w:rsidRDefault="00B677F0">
      <w:pPr>
        <w:pStyle w:val="ListParagraph"/>
        <w:spacing w:line="276" w:lineRule="auto"/>
        <w:ind w:left="0"/>
        <w:rPr>
          <w:rFonts w:ascii="Arial" w:hAnsi="Arial" w:cs="Arial"/>
          <w:b/>
          <w:bCs/>
          <w:color w:val="000000"/>
          <w:sz w:val="20"/>
          <w:szCs w:val="20"/>
          <w:u w:val="single"/>
        </w:rPr>
      </w:pPr>
    </w:p>
    <w:p w14:paraId="39E44E83"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Designing and deploying large number of applications utilizing most of the AWS stack includes not limited to </w:t>
      </w:r>
      <w:r w:rsidRPr="00CB5493">
        <w:rPr>
          <w:rFonts w:ascii="Arial" w:hAnsi="Arial" w:cs="Arial"/>
          <w:b/>
          <w:bCs/>
          <w:color w:val="000000"/>
          <w:sz w:val="20"/>
          <w:szCs w:val="20"/>
        </w:rPr>
        <w:t xml:space="preserve">EC2, Route53, S3, RDS, Dynamo DB, SNS, SQS </w:t>
      </w:r>
      <w:r w:rsidRPr="00CB5493">
        <w:rPr>
          <w:rFonts w:ascii="Arial" w:hAnsi="Arial" w:cs="Arial"/>
          <w:bCs/>
          <w:color w:val="000000"/>
          <w:sz w:val="20"/>
          <w:szCs w:val="20"/>
        </w:rPr>
        <w:t>and</w:t>
      </w:r>
      <w:r w:rsidRPr="00CB5493">
        <w:rPr>
          <w:rFonts w:ascii="Arial" w:hAnsi="Arial" w:cs="Arial"/>
          <w:b/>
          <w:bCs/>
          <w:color w:val="000000"/>
          <w:sz w:val="20"/>
          <w:szCs w:val="20"/>
        </w:rPr>
        <w:t xml:space="preserve"> IAM </w:t>
      </w:r>
      <w:r w:rsidRPr="00CB5493">
        <w:rPr>
          <w:rFonts w:ascii="Arial" w:hAnsi="Arial" w:cs="Arial"/>
          <w:bCs/>
          <w:color w:val="000000"/>
          <w:sz w:val="20"/>
          <w:szCs w:val="20"/>
        </w:rPr>
        <w:t>focusing on</w:t>
      </w:r>
      <w:r w:rsidRPr="00CB5493">
        <w:rPr>
          <w:rFonts w:ascii="Arial" w:hAnsi="Arial" w:cs="Arial"/>
          <w:b/>
          <w:bCs/>
          <w:color w:val="000000"/>
          <w:sz w:val="20"/>
          <w:szCs w:val="20"/>
        </w:rPr>
        <w:t xml:space="preserve"> high-availability, fault tolerance </w:t>
      </w:r>
      <w:r w:rsidRPr="00CB5493">
        <w:rPr>
          <w:rFonts w:ascii="Arial" w:hAnsi="Arial" w:cs="Arial"/>
          <w:bCs/>
          <w:color w:val="000000"/>
          <w:sz w:val="20"/>
          <w:szCs w:val="20"/>
        </w:rPr>
        <w:t>and</w:t>
      </w:r>
      <w:r w:rsidRPr="00CB5493">
        <w:rPr>
          <w:rFonts w:ascii="Arial" w:hAnsi="Arial" w:cs="Arial"/>
          <w:b/>
          <w:bCs/>
          <w:color w:val="000000"/>
          <w:sz w:val="20"/>
          <w:szCs w:val="20"/>
        </w:rPr>
        <w:t xml:space="preserve"> auto-scaling </w:t>
      </w:r>
      <w:r w:rsidRPr="00CB5493">
        <w:rPr>
          <w:rFonts w:ascii="Arial" w:hAnsi="Arial" w:cs="Arial"/>
          <w:bCs/>
          <w:color w:val="000000"/>
          <w:sz w:val="20"/>
          <w:szCs w:val="20"/>
        </w:rPr>
        <w:t>in</w:t>
      </w:r>
      <w:r w:rsidRPr="00CB5493">
        <w:rPr>
          <w:rFonts w:ascii="Arial" w:hAnsi="Arial" w:cs="Arial"/>
          <w:b/>
          <w:bCs/>
          <w:color w:val="000000"/>
          <w:sz w:val="20"/>
          <w:szCs w:val="20"/>
        </w:rPr>
        <w:t xml:space="preserve"> AWS cloud formation</w:t>
      </w:r>
      <w:r w:rsidRPr="00CB5493">
        <w:rPr>
          <w:rFonts w:ascii="Arial" w:hAnsi="Arial" w:cs="Arial"/>
          <w:color w:val="000000"/>
          <w:sz w:val="20"/>
          <w:szCs w:val="20"/>
        </w:rPr>
        <w:t>.</w:t>
      </w:r>
    </w:p>
    <w:p w14:paraId="06A4CE70"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Involved in working with </w:t>
      </w:r>
      <w:r w:rsidRPr="00CB5493">
        <w:rPr>
          <w:rFonts w:ascii="Arial" w:hAnsi="Arial" w:cs="Arial"/>
          <w:b/>
          <w:bCs/>
          <w:color w:val="000000"/>
          <w:sz w:val="20"/>
          <w:szCs w:val="20"/>
        </w:rPr>
        <w:t>cloud/storage systems</w:t>
      </w:r>
      <w:r w:rsidRPr="00CB5493">
        <w:rPr>
          <w:rFonts w:ascii="Arial" w:hAnsi="Arial" w:cs="Arial"/>
          <w:color w:val="000000"/>
          <w:sz w:val="20"/>
          <w:szCs w:val="20"/>
        </w:rPr>
        <w:t xml:space="preserve"> along with few </w:t>
      </w:r>
      <w:r w:rsidRPr="00CB5493">
        <w:rPr>
          <w:rFonts w:ascii="Arial" w:hAnsi="Arial" w:cs="Arial"/>
          <w:b/>
          <w:bCs/>
          <w:color w:val="000000"/>
          <w:sz w:val="20"/>
          <w:szCs w:val="20"/>
        </w:rPr>
        <w:t>SaaS applications</w:t>
      </w:r>
      <w:r w:rsidRPr="00CB5493">
        <w:rPr>
          <w:rFonts w:ascii="Arial" w:hAnsi="Arial" w:cs="Arial"/>
          <w:color w:val="000000"/>
          <w:sz w:val="20"/>
          <w:szCs w:val="20"/>
        </w:rPr>
        <w:t>. Worked in deployment of c</w:t>
      </w:r>
      <w:r w:rsidRPr="00CB5493">
        <w:rPr>
          <w:rFonts w:ascii="Arial" w:hAnsi="Arial" w:cs="Arial"/>
          <w:b/>
          <w:bCs/>
          <w:color w:val="000000"/>
          <w:sz w:val="20"/>
          <w:szCs w:val="20"/>
        </w:rPr>
        <w:t>ontent delivery networks (CDN)</w:t>
      </w:r>
      <w:r w:rsidRPr="00CB5493">
        <w:rPr>
          <w:rFonts w:ascii="Arial" w:hAnsi="Arial" w:cs="Arial"/>
          <w:color w:val="000000"/>
          <w:sz w:val="20"/>
          <w:szCs w:val="20"/>
        </w:rPr>
        <w:t xml:space="preserve"> and </w:t>
      </w:r>
      <w:r w:rsidRPr="00CB5493">
        <w:rPr>
          <w:rFonts w:ascii="Arial" w:hAnsi="Arial" w:cs="Arial"/>
          <w:b/>
          <w:bCs/>
          <w:color w:val="000000"/>
          <w:sz w:val="20"/>
          <w:szCs w:val="20"/>
        </w:rPr>
        <w:t>system development in cloud environments</w:t>
      </w:r>
      <w:r w:rsidRPr="00CB5493">
        <w:rPr>
          <w:rFonts w:ascii="Arial" w:hAnsi="Arial" w:cs="Arial"/>
          <w:color w:val="000000"/>
          <w:sz w:val="20"/>
          <w:szCs w:val="20"/>
        </w:rPr>
        <w:t>.</w:t>
      </w:r>
    </w:p>
    <w:p w14:paraId="7B903FCD"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Designed </w:t>
      </w:r>
      <w:r w:rsidRPr="00CB5493">
        <w:rPr>
          <w:rFonts w:ascii="Arial" w:hAnsi="Arial" w:cs="Arial"/>
          <w:b/>
          <w:bCs/>
          <w:color w:val="000000"/>
          <w:sz w:val="20"/>
          <w:szCs w:val="20"/>
        </w:rPr>
        <w:t>AWS cloud formation templates</w:t>
      </w:r>
      <w:r w:rsidRPr="00CB5493">
        <w:rPr>
          <w:rFonts w:ascii="Arial" w:hAnsi="Arial" w:cs="Arial"/>
          <w:color w:val="000000"/>
          <w:sz w:val="20"/>
          <w:szCs w:val="20"/>
        </w:rPr>
        <w:t xml:space="preserve"> to create </w:t>
      </w:r>
      <w:r w:rsidRPr="00CB5493">
        <w:rPr>
          <w:rFonts w:ascii="Arial" w:hAnsi="Arial" w:cs="Arial"/>
          <w:b/>
          <w:bCs/>
          <w:color w:val="000000"/>
          <w:sz w:val="20"/>
          <w:szCs w:val="20"/>
        </w:rPr>
        <w:t>custom sized VPC</w:t>
      </w:r>
      <w:r w:rsidRPr="00CB5493">
        <w:rPr>
          <w:rFonts w:ascii="Arial" w:hAnsi="Arial" w:cs="Arial"/>
          <w:color w:val="000000"/>
          <w:sz w:val="20"/>
          <w:szCs w:val="20"/>
        </w:rPr>
        <w:t xml:space="preserve">, </w:t>
      </w:r>
      <w:r w:rsidRPr="00CB5493">
        <w:rPr>
          <w:rFonts w:ascii="Arial" w:hAnsi="Arial" w:cs="Arial"/>
          <w:b/>
          <w:bCs/>
          <w:color w:val="000000"/>
          <w:sz w:val="20"/>
          <w:szCs w:val="20"/>
        </w:rPr>
        <w:t>Subnets</w:t>
      </w:r>
      <w:r w:rsidRPr="00CB5493">
        <w:rPr>
          <w:rFonts w:ascii="Arial" w:hAnsi="Arial" w:cs="Arial"/>
          <w:color w:val="000000"/>
          <w:sz w:val="20"/>
          <w:szCs w:val="20"/>
        </w:rPr>
        <w:t xml:space="preserve">, </w:t>
      </w:r>
      <w:r w:rsidRPr="00CB5493">
        <w:rPr>
          <w:rFonts w:ascii="Arial" w:hAnsi="Arial" w:cs="Arial"/>
          <w:b/>
          <w:bCs/>
          <w:color w:val="000000"/>
          <w:sz w:val="20"/>
          <w:szCs w:val="20"/>
        </w:rPr>
        <w:t>NAT</w:t>
      </w:r>
      <w:r w:rsidRPr="00CB5493">
        <w:rPr>
          <w:rFonts w:ascii="Arial" w:hAnsi="Arial" w:cs="Arial"/>
          <w:color w:val="000000"/>
          <w:sz w:val="20"/>
          <w:szCs w:val="20"/>
        </w:rPr>
        <w:t xml:space="preserve"> to ensure successful deployment of </w:t>
      </w:r>
      <w:r w:rsidRPr="00CB5493">
        <w:rPr>
          <w:rFonts w:ascii="Arial" w:hAnsi="Arial" w:cs="Arial"/>
          <w:bCs/>
          <w:color w:val="000000"/>
          <w:sz w:val="20"/>
          <w:szCs w:val="20"/>
        </w:rPr>
        <w:t>web-applications and database templates</w:t>
      </w:r>
      <w:r w:rsidRPr="00CB5493">
        <w:rPr>
          <w:rFonts w:ascii="Arial" w:hAnsi="Arial" w:cs="Arial"/>
          <w:color w:val="000000"/>
          <w:sz w:val="20"/>
          <w:szCs w:val="20"/>
        </w:rPr>
        <w:t>. Configuring and networking of virtual private cloud (</w:t>
      </w:r>
      <w:r w:rsidRPr="00CB5493">
        <w:rPr>
          <w:rFonts w:ascii="Arial" w:hAnsi="Arial" w:cs="Arial"/>
          <w:b/>
          <w:bCs/>
          <w:color w:val="000000"/>
          <w:sz w:val="20"/>
          <w:szCs w:val="20"/>
        </w:rPr>
        <w:t>VPC)</w:t>
      </w:r>
      <w:r w:rsidRPr="00CB5493">
        <w:rPr>
          <w:rFonts w:ascii="Arial" w:hAnsi="Arial" w:cs="Arial"/>
          <w:color w:val="000000"/>
          <w:sz w:val="20"/>
          <w:szCs w:val="20"/>
        </w:rPr>
        <w:t xml:space="preserve">, </w:t>
      </w:r>
      <w:r w:rsidRPr="00CB5493">
        <w:rPr>
          <w:rFonts w:ascii="Arial" w:hAnsi="Arial" w:cs="Arial"/>
          <w:b/>
          <w:bCs/>
          <w:color w:val="000000"/>
          <w:sz w:val="20"/>
          <w:szCs w:val="20"/>
        </w:rPr>
        <w:t>written cloud formation templates</w:t>
      </w:r>
      <w:r w:rsidRPr="00CB5493">
        <w:rPr>
          <w:rFonts w:ascii="Arial" w:hAnsi="Arial" w:cs="Arial"/>
          <w:color w:val="000000"/>
          <w:sz w:val="20"/>
          <w:szCs w:val="20"/>
        </w:rPr>
        <w:t xml:space="preserve"> and </w:t>
      </w:r>
      <w:r w:rsidRPr="00CB5493">
        <w:rPr>
          <w:rFonts w:ascii="Arial" w:hAnsi="Arial" w:cs="Arial"/>
          <w:b/>
          <w:bCs/>
          <w:color w:val="000000"/>
          <w:sz w:val="20"/>
          <w:szCs w:val="20"/>
        </w:rPr>
        <w:t xml:space="preserve">deployed AWS </w:t>
      </w:r>
      <w:r w:rsidRPr="00CB5493">
        <w:rPr>
          <w:rFonts w:ascii="Arial" w:hAnsi="Arial" w:cs="Arial"/>
          <w:bCs/>
          <w:color w:val="000000"/>
          <w:sz w:val="20"/>
          <w:szCs w:val="20"/>
        </w:rPr>
        <w:t>resources using it</w:t>
      </w:r>
      <w:r w:rsidRPr="00CB5493">
        <w:rPr>
          <w:rFonts w:ascii="Arial" w:hAnsi="Arial" w:cs="Arial"/>
          <w:color w:val="000000"/>
          <w:sz w:val="20"/>
          <w:szCs w:val="20"/>
        </w:rPr>
        <w:t>.</w:t>
      </w:r>
    </w:p>
    <w:p w14:paraId="67ECA69D" w14:textId="76862886"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sz w:val="20"/>
          <w:szCs w:val="20"/>
        </w:rPr>
        <w:t xml:space="preserve">Expertise in configuring and deploying instances on Cloud environments and </w:t>
      </w:r>
      <w:r w:rsidRPr="00CB5493">
        <w:rPr>
          <w:rFonts w:ascii="Arial" w:hAnsi="Arial" w:cs="Arial"/>
          <w:b/>
          <w:sz w:val="20"/>
          <w:szCs w:val="20"/>
        </w:rPr>
        <w:t>On-Premise</w:t>
      </w:r>
      <w:r w:rsidRPr="00CB5493">
        <w:rPr>
          <w:rFonts w:ascii="Arial" w:hAnsi="Arial" w:cs="Arial"/>
          <w:sz w:val="20"/>
          <w:szCs w:val="20"/>
        </w:rPr>
        <w:t xml:space="preserve"> Data centers. Experience in the areas of </w:t>
      </w:r>
      <w:r w:rsidRPr="00CB5493">
        <w:rPr>
          <w:rFonts w:ascii="Arial" w:hAnsi="Arial" w:cs="Arial"/>
          <w:b/>
          <w:sz w:val="20"/>
          <w:szCs w:val="20"/>
        </w:rPr>
        <w:t>DevOps</w:t>
      </w:r>
      <w:r w:rsidRPr="00CB5493">
        <w:rPr>
          <w:rFonts w:ascii="Arial" w:hAnsi="Arial" w:cs="Arial"/>
          <w:sz w:val="20"/>
          <w:szCs w:val="20"/>
        </w:rPr>
        <w:t xml:space="preserve">, </w:t>
      </w:r>
      <w:r w:rsidRPr="00CB5493">
        <w:rPr>
          <w:rFonts w:ascii="Arial" w:hAnsi="Arial" w:cs="Arial"/>
          <w:b/>
          <w:sz w:val="20"/>
          <w:szCs w:val="20"/>
        </w:rPr>
        <w:t>CI/CD</w:t>
      </w:r>
      <w:r w:rsidRPr="00CB5493">
        <w:rPr>
          <w:rFonts w:ascii="Arial" w:hAnsi="Arial" w:cs="Arial"/>
          <w:sz w:val="20"/>
          <w:szCs w:val="20"/>
        </w:rPr>
        <w:t xml:space="preserve"> Pipeline, Build &amp; release management, </w:t>
      </w:r>
      <w:r w:rsidRPr="00CB5493">
        <w:rPr>
          <w:rFonts w:ascii="Arial" w:hAnsi="Arial" w:cs="Arial"/>
          <w:b/>
          <w:sz w:val="20"/>
          <w:szCs w:val="20"/>
        </w:rPr>
        <w:t xml:space="preserve">AWS, </w:t>
      </w:r>
      <w:r w:rsidRPr="00CB5493">
        <w:rPr>
          <w:rFonts w:ascii="Arial" w:hAnsi="Arial" w:cs="Arial"/>
          <w:sz w:val="20"/>
          <w:szCs w:val="20"/>
        </w:rPr>
        <w:t>and Linux/Windows Administration.</w:t>
      </w:r>
    </w:p>
    <w:p w14:paraId="7CC0BAB6" w14:textId="77777777" w:rsidR="00B677F0" w:rsidRPr="00CB5493" w:rsidRDefault="009C3550">
      <w:pPr>
        <w:numPr>
          <w:ilvl w:val="0"/>
          <w:numId w:val="6"/>
        </w:numPr>
        <w:spacing w:line="276" w:lineRule="auto"/>
        <w:ind w:left="360" w:hanging="180"/>
        <w:rPr>
          <w:rFonts w:ascii="Arial" w:hAnsi="Arial" w:cs="Arial"/>
          <w:color w:val="000000"/>
          <w:sz w:val="20"/>
          <w:szCs w:val="20"/>
        </w:rPr>
      </w:pPr>
      <w:r w:rsidRPr="00CB5493">
        <w:rPr>
          <w:rFonts w:ascii="Arial" w:hAnsi="Arial" w:cs="Arial"/>
          <w:color w:val="000000"/>
          <w:sz w:val="20"/>
          <w:szCs w:val="20"/>
        </w:rPr>
        <w:t xml:space="preserve">Storage on </w:t>
      </w:r>
      <w:r w:rsidRPr="00CB5493">
        <w:rPr>
          <w:rFonts w:ascii="Arial" w:hAnsi="Arial" w:cs="Arial"/>
          <w:b/>
          <w:color w:val="000000"/>
          <w:sz w:val="20"/>
          <w:szCs w:val="20"/>
        </w:rPr>
        <w:t>AWS EBS, S3</w:t>
      </w:r>
      <w:r w:rsidRPr="00CB5493">
        <w:rPr>
          <w:rFonts w:ascii="Arial" w:hAnsi="Arial" w:cs="Arial"/>
          <w:color w:val="000000"/>
          <w:sz w:val="20"/>
          <w:szCs w:val="20"/>
        </w:rPr>
        <w:t xml:space="preserve"> and </w:t>
      </w:r>
      <w:r w:rsidRPr="00CB5493">
        <w:rPr>
          <w:rFonts w:ascii="Arial" w:hAnsi="Arial" w:cs="Arial"/>
          <w:b/>
          <w:color w:val="000000"/>
          <w:sz w:val="20"/>
          <w:szCs w:val="20"/>
        </w:rPr>
        <w:t>Glacier</w:t>
      </w:r>
      <w:r w:rsidRPr="00CB5493">
        <w:rPr>
          <w:rFonts w:ascii="Arial" w:hAnsi="Arial" w:cs="Arial"/>
          <w:color w:val="000000"/>
          <w:sz w:val="20"/>
          <w:szCs w:val="20"/>
        </w:rPr>
        <w:t xml:space="preserve"> and automate sync data to Glacier. Database services on AWS like RDS, Dynamo DB, Elastic Transcoder, Cloud front, Elastic Beanstalk.</w:t>
      </w:r>
    </w:p>
    <w:p w14:paraId="08C7C49E"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Configured AWS Identity and Access Management (IAM) groups and users for improved login authentication. Designed </w:t>
      </w:r>
      <w:r w:rsidRPr="00CB5493">
        <w:rPr>
          <w:rFonts w:ascii="Arial" w:hAnsi="Arial" w:cs="Arial"/>
          <w:b/>
          <w:bCs/>
          <w:color w:val="000000"/>
          <w:sz w:val="20"/>
          <w:szCs w:val="20"/>
        </w:rPr>
        <w:t>Network Security Groups (NSGs)</w:t>
      </w:r>
      <w:r w:rsidRPr="00CB5493">
        <w:rPr>
          <w:rFonts w:ascii="Arial" w:hAnsi="Arial" w:cs="Arial"/>
          <w:color w:val="000000"/>
          <w:sz w:val="20"/>
          <w:szCs w:val="20"/>
        </w:rPr>
        <w:t xml:space="preserve"> to control inbound and outbound access to </w:t>
      </w:r>
      <w:r w:rsidRPr="00CB5493">
        <w:rPr>
          <w:rFonts w:ascii="Arial" w:hAnsi="Arial" w:cs="Arial"/>
          <w:b/>
          <w:bCs/>
          <w:color w:val="000000"/>
          <w:sz w:val="20"/>
          <w:szCs w:val="20"/>
        </w:rPr>
        <w:t>network interfaces (NICs), VMs and subnets</w:t>
      </w:r>
      <w:r w:rsidRPr="00CB5493">
        <w:rPr>
          <w:rFonts w:ascii="Arial" w:hAnsi="Arial" w:cs="Arial"/>
          <w:color w:val="000000"/>
          <w:sz w:val="20"/>
          <w:szCs w:val="20"/>
        </w:rPr>
        <w:t>.</w:t>
      </w:r>
    </w:p>
    <w:p w14:paraId="72CE9579"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Writing </w:t>
      </w:r>
      <w:r w:rsidRPr="00CB5493">
        <w:rPr>
          <w:rFonts w:ascii="Arial" w:hAnsi="Arial" w:cs="Arial"/>
          <w:b/>
          <w:bCs/>
          <w:color w:val="000000"/>
          <w:sz w:val="20"/>
          <w:szCs w:val="20"/>
        </w:rPr>
        <w:t>Terraform templates</w:t>
      </w:r>
      <w:r w:rsidRPr="00CB5493">
        <w:rPr>
          <w:rFonts w:ascii="Arial" w:hAnsi="Arial" w:cs="Arial"/>
          <w:color w:val="000000"/>
          <w:sz w:val="20"/>
          <w:szCs w:val="20"/>
        </w:rPr>
        <w:t xml:space="preserve">, Chef Cookbooks and push them onto Chef Server for configuring EC2 Instances and </w:t>
      </w:r>
      <w:r w:rsidRPr="00CB5493">
        <w:rPr>
          <w:rFonts w:ascii="Arial" w:hAnsi="Arial" w:cs="Arial"/>
          <w:b/>
          <w:bCs/>
          <w:color w:val="000000"/>
          <w:sz w:val="20"/>
          <w:szCs w:val="20"/>
        </w:rPr>
        <w:t>Bamboo AWS Code Deploy plugin</w:t>
      </w:r>
      <w:r w:rsidRPr="00CB5493">
        <w:rPr>
          <w:rFonts w:ascii="Arial" w:hAnsi="Arial" w:cs="Arial"/>
          <w:color w:val="000000"/>
          <w:sz w:val="20"/>
          <w:szCs w:val="20"/>
        </w:rPr>
        <w:t xml:space="preserve"> to deploy applications. </w:t>
      </w:r>
      <w:r w:rsidRPr="00CB5493">
        <w:rPr>
          <w:rFonts w:ascii="Arial" w:hAnsi="Arial" w:cs="Arial"/>
          <w:sz w:val="20"/>
          <w:szCs w:val="20"/>
        </w:rPr>
        <w:t xml:space="preserve">Configured/Integrated </w:t>
      </w:r>
      <w:r w:rsidRPr="00CB5493">
        <w:rPr>
          <w:rFonts w:ascii="Arial" w:hAnsi="Arial" w:cs="Arial"/>
          <w:b/>
          <w:bCs/>
          <w:sz w:val="20"/>
          <w:szCs w:val="20"/>
        </w:rPr>
        <w:t xml:space="preserve">Bamboo </w:t>
      </w:r>
      <w:r w:rsidRPr="00CB5493">
        <w:rPr>
          <w:rFonts w:ascii="Arial" w:hAnsi="Arial" w:cs="Arial"/>
          <w:sz w:val="20"/>
          <w:szCs w:val="20"/>
        </w:rPr>
        <w:t xml:space="preserve">with </w:t>
      </w:r>
      <w:r w:rsidRPr="00CB5493">
        <w:rPr>
          <w:rFonts w:ascii="Arial" w:hAnsi="Arial" w:cs="Arial"/>
          <w:b/>
          <w:bCs/>
          <w:sz w:val="20"/>
          <w:szCs w:val="20"/>
        </w:rPr>
        <w:t>Bitbucket</w:t>
      </w:r>
      <w:r w:rsidRPr="00CB5493">
        <w:rPr>
          <w:rFonts w:ascii="Arial" w:hAnsi="Arial" w:cs="Arial"/>
          <w:sz w:val="20"/>
          <w:szCs w:val="20"/>
        </w:rPr>
        <w:t xml:space="preserve"> to pull codes, </w:t>
      </w:r>
      <w:r w:rsidRPr="00CB5493">
        <w:rPr>
          <w:rFonts w:ascii="Arial" w:hAnsi="Arial" w:cs="Arial"/>
          <w:b/>
          <w:sz w:val="20"/>
          <w:szCs w:val="20"/>
        </w:rPr>
        <w:t>ANT</w:t>
      </w:r>
      <w:r w:rsidRPr="00CB5493">
        <w:rPr>
          <w:rFonts w:ascii="Arial" w:hAnsi="Arial" w:cs="Arial"/>
          <w:sz w:val="20"/>
          <w:szCs w:val="20"/>
        </w:rPr>
        <w:t xml:space="preserve"> to generate builds and push artifacts to AWS S3.</w:t>
      </w:r>
    </w:p>
    <w:p w14:paraId="7A492602"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sz w:val="20"/>
          <w:szCs w:val="20"/>
        </w:rPr>
        <w:t xml:space="preserve">Configured </w:t>
      </w:r>
      <w:r w:rsidRPr="00CB5493">
        <w:rPr>
          <w:rFonts w:ascii="Arial" w:hAnsi="Arial" w:cs="Arial"/>
          <w:b/>
          <w:bCs/>
          <w:sz w:val="20"/>
          <w:szCs w:val="20"/>
        </w:rPr>
        <w:t>Chef</w:t>
      </w:r>
      <w:r w:rsidRPr="00CB5493">
        <w:rPr>
          <w:rFonts w:ascii="Arial" w:hAnsi="Arial" w:cs="Arial"/>
          <w:sz w:val="20"/>
          <w:szCs w:val="20"/>
        </w:rPr>
        <w:t xml:space="preserve"> to manage AWS environments and automate the build process for core AMIs used by all application deployments including Auto scaling, and incorporating </w:t>
      </w:r>
      <w:r w:rsidRPr="00CB5493">
        <w:rPr>
          <w:rFonts w:ascii="Arial" w:hAnsi="Arial" w:cs="Arial"/>
          <w:b/>
          <w:bCs/>
          <w:sz w:val="20"/>
          <w:szCs w:val="20"/>
        </w:rPr>
        <w:t>Chef</w:t>
      </w:r>
      <w:r w:rsidRPr="00CB5493">
        <w:rPr>
          <w:rFonts w:ascii="Arial" w:hAnsi="Arial" w:cs="Arial"/>
          <w:sz w:val="20"/>
          <w:szCs w:val="20"/>
        </w:rPr>
        <w:t xml:space="preserve"> using </w:t>
      </w:r>
      <w:r w:rsidRPr="00CB5493">
        <w:rPr>
          <w:rFonts w:ascii="Arial" w:hAnsi="Arial" w:cs="Arial"/>
          <w:b/>
          <w:bCs/>
          <w:sz w:val="20"/>
          <w:szCs w:val="20"/>
        </w:rPr>
        <w:t>AWS OpsWorks</w:t>
      </w:r>
      <w:r w:rsidRPr="00CB5493">
        <w:rPr>
          <w:rFonts w:ascii="Arial" w:hAnsi="Arial" w:cs="Arial"/>
          <w:sz w:val="20"/>
          <w:szCs w:val="20"/>
        </w:rPr>
        <w:t xml:space="preserve"> on the </w:t>
      </w:r>
      <w:r w:rsidRPr="00CB5493">
        <w:rPr>
          <w:rFonts w:ascii="Arial" w:hAnsi="Arial" w:cs="Arial"/>
          <w:b/>
          <w:bCs/>
          <w:sz w:val="20"/>
          <w:szCs w:val="20"/>
        </w:rPr>
        <w:t>JSON</w:t>
      </w:r>
      <w:r w:rsidRPr="00CB5493">
        <w:rPr>
          <w:rFonts w:ascii="Arial" w:hAnsi="Arial" w:cs="Arial"/>
          <w:sz w:val="20"/>
          <w:szCs w:val="20"/>
        </w:rPr>
        <w:t xml:space="preserve"> Cloud Formation scripts for the configuration deployment onto the nodes.</w:t>
      </w:r>
    </w:p>
    <w:p w14:paraId="63442006"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Created </w:t>
      </w:r>
      <w:r w:rsidRPr="00CB5493">
        <w:rPr>
          <w:rFonts w:ascii="Arial" w:hAnsi="Arial" w:cs="Arial"/>
          <w:b/>
          <w:bCs/>
          <w:color w:val="000000"/>
          <w:sz w:val="20"/>
          <w:szCs w:val="20"/>
        </w:rPr>
        <w:t>EBS snapshots</w:t>
      </w:r>
      <w:r w:rsidRPr="00CB5493">
        <w:rPr>
          <w:rFonts w:ascii="Arial" w:hAnsi="Arial" w:cs="Arial"/>
          <w:color w:val="000000"/>
          <w:sz w:val="20"/>
          <w:szCs w:val="20"/>
        </w:rPr>
        <w:t>, rebuilt new EBS volumes from snapshots to migrate applications, and storing these snapshots into S3 buckets for backup.</w:t>
      </w:r>
    </w:p>
    <w:p w14:paraId="478D656A" w14:textId="77777777" w:rsidR="00B677F0" w:rsidRPr="00CB5493" w:rsidRDefault="009C3550">
      <w:pPr>
        <w:numPr>
          <w:ilvl w:val="0"/>
          <w:numId w:val="6"/>
        </w:numPr>
        <w:spacing w:line="276" w:lineRule="auto"/>
        <w:ind w:left="360" w:hanging="180"/>
        <w:rPr>
          <w:rFonts w:ascii="Arial" w:hAnsi="Arial" w:cs="Arial"/>
          <w:color w:val="000000"/>
          <w:sz w:val="20"/>
          <w:szCs w:val="20"/>
        </w:rPr>
      </w:pPr>
      <w:r w:rsidRPr="00CB5493">
        <w:rPr>
          <w:rFonts w:ascii="Arial" w:hAnsi="Arial" w:cs="Arial"/>
          <w:color w:val="000000"/>
          <w:sz w:val="20"/>
          <w:szCs w:val="20"/>
        </w:rPr>
        <w:t xml:space="preserve">Managing </w:t>
      </w:r>
      <w:r w:rsidRPr="00CB5493">
        <w:rPr>
          <w:rFonts w:ascii="Arial" w:hAnsi="Arial" w:cs="Arial"/>
          <w:b/>
          <w:bCs/>
          <w:color w:val="000000"/>
          <w:sz w:val="20"/>
          <w:szCs w:val="20"/>
        </w:rPr>
        <w:t xml:space="preserve">GIT version control system </w:t>
      </w:r>
      <w:r w:rsidRPr="00CB5493">
        <w:rPr>
          <w:rFonts w:ascii="Arial" w:hAnsi="Arial" w:cs="Arial"/>
          <w:color w:val="000000"/>
          <w:sz w:val="20"/>
          <w:szCs w:val="20"/>
        </w:rPr>
        <w:t>in creating branches, tags, merge, resolving conflicts. Developed CI/CD system with Jenkins on Docker for the run-time environment to build, test and deploy.</w:t>
      </w:r>
    </w:p>
    <w:p w14:paraId="1678682E"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lastRenderedPageBreak/>
        <w:t xml:space="preserve">Experience in working with several Docker components like </w:t>
      </w:r>
      <w:r w:rsidRPr="00CB5493">
        <w:rPr>
          <w:rFonts w:ascii="Arial" w:hAnsi="Arial" w:cs="Arial"/>
          <w:b/>
          <w:bCs/>
          <w:color w:val="000000"/>
          <w:sz w:val="20"/>
          <w:szCs w:val="20"/>
        </w:rPr>
        <w:t>Docker Engine, Hub, Compose, and Docker Registry</w:t>
      </w:r>
      <w:r w:rsidRPr="00CB5493">
        <w:rPr>
          <w:rFonts w:ascii="Arial" w:hAnsi="Arial" w:cs="Arial"/>
          <w:color w:val="000000"/>
          <w:sz w:val="20"/>
          <w:szCs w:val="20"/>
        </w:rPr>
        <w:t xml:space="preserve"> for storing </w:t>
      </w:r>
      <w:r w:rsidRPr="00CB5493">
        <w:rPr>
          <w:rFonts w:ascii="Arial" w:hAnsi="Arial" w:cs="Arial"/>
          <w:b/>
          <w:color w:val="000000"/>
          <w:sz w:val="20"/>
          <w:szCs w:val="20"/>
        </w:rPr>
        <w:t>Docker</w:t>
      </w:r>
      <w:r w:rsidRPr="00CB5493">
        <w:rPr>
          <w:rFonts w:ascii="Arial" w:hAnsi="Arial" w:cs="Arial"/>
          <w:color w:val="000000"/>
          <w:sz w:val="20"/>
          <w:szCs w:val="20"/>
        </w:rPr>
        <w:t xml:space="preserve"> </w:t>
      </w:r>
      <w:r w:rsidRPr="00CB5493">
        <w:rPr>
          <w:rFonts w:ascii="Arial" w:hAnsi="Arial" w:cs="Arial"/>
          <w:b/>
          <w:bCs/>
          <w:color w:val="000000"/>
          <w:sz w:val="20"/>
          <w:szCs w:val="20"/>
        </w:rPr>
        <w:t>images and files</w:t>
      </w:r>
      <w:r w:rsidRPr="00CB5493">
        <w:rPr>
          <w:rFonts w:ascii="Arial" w:hAnsi="Arial" w:cs="Arial"/>
          <w:color w:val="000000"/>
          <w:sz w:val="20"/>
          <w:szCs w:val="20"/>
        </w:rPr>
        <w:t xml:space="preserve">, running multiple containers in </w:t>
      </w:r>
      <w:r w:rsidRPr="00CB5493">
        <w:rPr>
          <w:rFonts w:ascii="Arial" w:hAnsi="Arial" w:cs="Arial"/>
          <w:b/>
          <w:bCs/>
          <w:color w:val="000000"/>
          <w:sz w:val="20"/>
          <w:szCs w:val="20"/>
        </w:rPr>
        <w:t>staging and production environments.</w:t>
      </w:r>
    </w:p>
    <w:p w14:paraId="244169EE"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Worked to setup </w:t>
      </w:r>
      <w:r w:rsidRPr="00CB5493">
        <w:rPr>
          <w:rFonts w:ascii="Arial" w:hAnsi="Arial" w:cs="Arial"/>
          <w:b/>
          <w:bCs/>
          <w:color w:val="000000"/>
          <w:sz w:val="20"/>
          <w:szCs w:val="20"/>
        </w:rPr>
        <w:t xml:space="preserve">Jenkins </w:t>
      </w:r>
      <w:r w:rsidRPr="00CB5493">
        <w:rPr>
          <w:rFonts w:ascii="Arial" w:hAnsi="Arial" w:cs="Arial"/>
          <w:color w:val="000000"/>
          <w:sz w:val="20"/>
          <w:szCs w:val="20"/>
        </w:rPr>
        <w:t xml:space="preserve">as a service inside the </w:t>
      </w:r>
      <w:r w:rsidRPr="00CB5493">
        <w:rPr>
          <w:rFonts w:ascii="Arial" w:hAnsi="Arial" w:cs="Arial"/>
          <w:b/>
          <w:bCs/>
          <w:color w:val="000000"/>
          <w:sz w:val="20"/>
          <w:szCs w:val="20"/>
        </w:rPr>
        <w:t>Docker Swarm cluster</w:t>
      </w:r>
      <w:r w:rsidRPr="00CB5493">
        <w:rPr>
          <w:rFonts w:ascii="Arial" w:hAnsi="Arial" w:cs="Arial"/>
          <w:color w:val="000000"/>
          <w:sz w:val="20"/>
          <w:szCs w:val="20"/>
        </w:rPr>
        <w:t xml:space="preserve"> to reduce the failover downtime to minutes and to automate the Docker containers deployment without using configuration management tool.</w:t>
      </w:r>
    </w:p>
    <w:p w14:paraId="7C89924B"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Used </w:t>
      </w:r>
      <w:r w:rsidRPr="00CB5493">
        <w:rPr>
          <w:rFonts w:ascii="Arial" w:hAnsi="Arial" w:cs="Arial"/>
          <w:b/>
          <w:bCs/>
          <w:color w:val="000000"/>
          <w:sz w:val="20"/>
          <w:szCs w:val="20"/>
        </w:rPr>
        <w:t>AppDynamics</w:t>
      </w:r>
      <w:r w:rsidRPr="00CB5493">
        <w:rPr>
          <w:rFonts w:ascii="Arial" w:hAnsi="Arial" w:cs="Arial"/>
          <w:color w:val="000000"/>
          <w:sz w:val="20"/>
          <w:szCs w:val="20"/>
        </w:rPr>
        <w:t xml:space="preserve"> for administrative activities like user management, application management and monitoring </w:t>
      </w:r>
      <w:r w:rsidRPr="00CB5493">
        <w:rPr>
          <w:rFonts w:ascii="Arial" w:hAnsi="Arial" w:cs="Arial"/>
          <w:b/>
          <w:bCs/>
          <w:color w:val="000000"/>
          <w:sz w:val="20"/>
          <w:szCs w:val="20"/>
        </w:rPr>
        <w:t>controller performance</w:t>
      </w:r>
      <w:r w:rsidRPr="00CB5493">
        <w:rPr>
          <w:rFonts w:ascii="Arial" w:hAnsi="Arial" w:cs="Arial"/>
          <w:color w:val="000000"/>
          <w:sz w:val="20"/>
          <w:szCs w:val="20"/>
        </w:rPr>
        <w:t xml:space="preserve">. </w:t>
      </w:r>
    </w:p>
    <w:p w14:paraId="44BE4859"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Worked on </w:t>
      </w:r>
      <w:r w:rsidRPr="00CB5493">
        <w:rPr>
          <w:rFonts w:ascii="Arial" w:hAnsi="Arial" w:cs="Arial"/>
          <w:bCs/>
          <w:color w:val="000000"/>
          <w:sz w:val="20"/>
          <w:szCs w:val="20"/>
        </w:rPr>
        <w:t>deployment automation of</w:t>
      </w:r>
      <w:r w:rsidRPr="00CB5493">
        <w:rPr>
          <w:rFonts w:ascii="Arial" w:hAnsi="Arial" w:cs="Arial"/>
          <w:b/>
          <w:bCs/>
          <w:color w:val="000000"/>
          <w:sz w:val="20"/>
          <w:szCs w:val="20"/>
        </w:rPr>
        <w:t xml:space="preserve"> all micro-services</w:t>
      </w:r>
      <w:r w:rsidRPr="00CB5493">
        <w:rPr>
          <w:rFonts w:ascii="Arial" w:hAnsi="Arial" w:cs="Arial"/>
          <w:color w:val="000000"/>
          <w:sz w:val="20"/>
          <w:szCs w:val="20"/>
        </w:rPr>
        <w:t xml:space="preserve"> to pull image from the private </w:t>
      </w:r>
      <w:r w:rsidRPr="00CB5493">
        <w:rPr>
          <w:rFonts w:ascii="Arial" w:hAnsi="Arial" w:cs="Arial"/>
          <w:b/>
          <w:bCs/>
          <w:color w:val="000000"/>
          <w:sz w:val="20"/>
          <w:szCs w:val="20"/>
        </w:rPr>
        <w:t>docker registry</w:t>
      </w:r>
      <w:r w:rsidRPr="00CB5493">
        <w:rPr>
          <w:rFonts w:ascii="Arial" w:hAnsi="Arial" w:cs="Arial"/>
          <w:color w:val="000000"/>
          <w:sz w:val="20"/>
          <w:szCs w:val="20"/>
        </w:rPr>
        <w:t xml:space="preserve"> and deploy to </w:t>
      </w:r>
      <w:r w:rsidRPr="00CB5493">
        <w:rPr>
          <w:rFonts w:ascii="Arial" w:hAnsi="Arial" w:cs="Arial"/>
          <w:b/>
          <w:bCs/>
          <w:color w:val="000000"/>
          <w:sz w:val="20"/>
          <w:szCs w:val="20"/>
        </w:rPr>
        <w:t>Docker Swarm cluster</w:t>
      </w:r>
      <w:r w:rsidRPr="00CB5493">
        <w:rPr>
          <w:rFonts w:ascii="Arial" w:hAnsi="Arial" w:cs="Arial"/>
          <w:color w:val="000000"/>
          <w:sz w:val="20"/>
          <w:szCs w:val="20"/>
        </w:rPr>
        <w:t xml:space="preserve"> using Ansible.</w:t>
      </w:r>
    </w:p>
    <w:p w14:paraId="031763BB" w14:textId="77777777" w:rsidR="00B677F0" w:rsidRPr="00CB5493" w:rsidRDefault="009C3550">
      <w:pPr>
        <w:numPr>
          <w:ilvl w:val="0"/>
          <w:numId w:val="6"/>
        </w:numPr>
        <w:spacing w:line="276" w:lineRule="auto"/>
        <w:ind w:left="360" w:hanging="180"/>
        <w:rPr>
          <w:rFonts w:ascii="Arial" w:hAnsi="Arial" w:cs="Arial"/>
          <w:sz w:val="20"/>
          <w:szCs w:val="20"/>
        </w:rPr>
      </w:pPr>
      <w:r w:rsidRPr="00CB5493">
        <w:rPr>
          <w:rFonts w:ascii="Arial" w:hAnsi="Arial" w:cs="Arial"/>
          <w:color w:val="000000"/>
          <w:sz w:val="20"/>
          <w:szCs w:val="20"/>
        </w:rPr>
        <w:t xml:space="preserve">Experience in working with Docker service rolling updates and involved in implementation of </w:t>
      </w:r>
      <w:r w:rsidRPr="00CB5493">
        <w:rPr>
          <w:rFonts w:ascii="Arial" w:hAnsi="Arial" w:cs="Arial"/>
          <w:b/>
          <w:bCs/>
          <w:color w:val="000000"/>
          <w:sz w:val="20"/>
          <w:szCs w:val="20"/>
        </w:rPr>
        <w:t xml:space="preserve">BLUE GREEN DEPLOYMENT </w:t>
      </w:r>
      <w:r w:rsidRPr="00CB5493">
        <w:rPr>
          <w:rFonts w:ascii="Arial" w:hAnsi="Arial" w:cs="Arial"/>
          <w:color w:val="000000"/>
          <w:sz w:val="20"/>
          <w:szCs w:val="20"/>
        </w:rPr>
        <w:t>to attain zero downtime.</w:t>
      </w:r>
    </w:p>
    <w:p w14:paraId="6183D3DC" w14:textId="77777777" w:rsidR="00B677F0" w:rsidRPr="00CB5493" w:rsidRDefault="00B677F0">
      <w:pPr>
        <w:spacing w:line="276" w:lineRule="auto"/>
        <w:rPr>
          <w:rFonts w:ascii="Arial" w:hAnsi="Arial" w:cs="Arial"/>
          <w:b/>
          <w:bCs/>
          <w:color w:val="000000"/>
          <w:sz w:val="20"/>
          <w:szCs w:val="20"/>
        </w:rPr>
      </w:pPr>
    </w:p>
    <w:p w14:paraId="196378EA" w14:textId="0D433C2C" w:rsidR="00B677F0" w:rsidRPr="00CB5493" w:rsidRDefault="009C3550">
      <w:pPr>
        <w:spacing w:line="276" w:lineRule="auto"/>
        <w:rPr>
          <w:rFonts w:ascii="Arial" w:hAnsi="Arial" w:cs="Arial"/>
          <w:b/>
          <w:sz w:val="20"/>
          <w:szCs w:val="20"/>
          <w:lang w:bidi="en-GB"/>
        </w:rPr>
      </w:pPr>
      <w:r w:rsidRPr="00CB5493">
        <w:rPr>
          <w:rFonts w:ascii="Arial" w:hAnsi="Arial" w:cs="Arial"/>
          <w:b/>
          <w:bCs/>
          <w:color w:val="000000"/>
          <w:sz w:val="20"/>
          <w:szCs w:val="20"/>
        </w:rPr>
        <w:t xml:space="preserve">Client: </w:t>
      </w:r>
      <w:r w:rsidRPr="00CB5493">
        <w:rPr>
          <w:rFonts w:ascii="Arial" w:hAnsi="Arial" w:cs="Arial"/>
          <w:b/>
          <w:sz w:val="20"/>
          <w:szCs w:val="20"/>
          <w:shd w:val="clear" w:color="auto" w:fill="FFFFFF"/>
        </w:rPr>
        <w:t>Locuz Enterprise Solutions Ltd</w:t>
      </w:r>
      <w:r w:rsidRPr="00CB5493">
        <w:rPr>
          <w:rFonts w:ascii="Arial" w:hAnsi="Arial" w:cs="Arial"/>
          <w:b/>
          <w:sz w:val="20"/>
          <w:szCs w:val="20"/>
          <w:lang w:bidi="en-GB"/>
        </w:rPr>
        <w:t xml:space="preserve"> – Hyderabad, India                 </w:t>
      </w:r>
      <w:r w:rsidRPr="00CB5493">
        <w:rPr>
          <w:rFonts w:ascii="Arial" w:hAnsi="Arial" w:cs="Arial"/>
          <w:b/>
          <w:sz w:val="20"/>
          <w:szCs w:val="20"/>
          <w:lang w:bidi="en-GB"/>
        </w:rPr>
        <w:tab/>
      </w:r>
      <w:r w:rsidRPr="00CB5493">
        <w:rPr>
          <w:rFonts w:ascii="Arial" w:hAnsi="Arial" w:cs="Arial"/>
          <w:b/>
          <w:sz w:val="20"/>
          <w:szCs w:val="20"/>
          <w:lang w:bidi="en-GB"/>
        </w:rPr>
        <w:tab/>
        <w:t xml:space="preserve">          </w:t>
      </w:r>
      <w:r w:rsidR="005305F7">
        <w:rPr>
          <w:rFonts w:ascii="Arial" w:hAnsi="Arial" w:cs="Arial"/>
          <w:b/>
          <w:sz w:val="20"/>
          <w:szCs w:val="20"/>
          <w:lang w:bidi="en-GB"/>
        </w:rPr>
        <w:t xml:space="preserve">         </w:t>
      </w:r>
      <w:r w:rsidRPr="00CB5493">
        <w:rPr>
          <w:rFonts w:ascii="Arial" w:hAnsi="Arial" w:cs="Arial"/>
          <w:b/>
          <w:sz w:val="20"/>
          <w:szCs w:val="20"/>
          <w:lang w:bidi="en-GB"/>
        </w:rPr>
        <w:t>Aug 201</w:t>
      </w:r>
      <w:r w:rsidR="005A7A30">
        <w:rPr>
          <w:rFonts w:ascii="Arial" w:hAnsi="Arial" w:cs="Arial"/>
          <w:b/>
          <w:sz w:val="20"/>
          <w:szCs w:val="20"/>
          <w:lang w:bidi="en-GB"/>
        </w:rPr>
        <w:t>2</w:t>
      </w:r>
      <w:r w:rsidRPr="00CB5493">
        <w:rPr>
          <w:rFonts w:ascii="Arial" w:hAnsi="Arial" w:cs="Arial"/>
          <w:b/>
          <w:sz w:val="20"/>
          <w:szCs w:val="20"/>
          <w:lang w:bidi="en-GB"/>
        </w:rPr>
        <w:t xml:space="preserve"> – </w:t>
      </w:r>
      <w:r>
        <w:rPr>
          <w:rFonts w:ascii="Arial" w:hAnsi="Arial" w:cs="Arial"/>
          <w:b/>
          <w:sz w:val="20"/>
          <w:szCs w:val="20"/>
          <w:lang w:bidi="en-GB"/>
        </w:rPr>
        <w:t xml:space="preserve">Feb </w:t>
      </w:r>
      <w:r w:rsidRPr="00CB5493">
        <w:rPr>
          <w:rFonts w:ascii="Arial" w:hAnsi="Arial" w:cs="Arial"/>
          <w:b/>
          <w:sz w:val="20"/>
          <w:szCs w:val="20"/>
          <w:lang w:bidi="en-GB"/>
        </w:rPr>
        <w:t>201</w:t>
      </w:r>
      <w:r>
        <w:rPr>
          <w:rFonts w:ascii="Arial" w:hAnsi="Arial" w:cs="Arial"/>
          <w:b/>
          <w:sz w:val="20"/>
          <w:szCs w:val="20"/>
          <w:lang w:bidi="en-GB"/>
        </w:rPr>
        <w:t>5</w:t>
      </w:r>
    </w:p>
    <w:p w14:paraId="18226241" w14:textId="77777777" w:rsidR="00B677F0" w:rsidRPr="00CB5493" w:rsidRDefault="009C3550">
      <w:pPr>
        <w:spacing w:line="276" w:lineRule="auto"/>
        <w:rPr>
          <w:rFonts w:ascii="Arial" w:hAnsi="Arial" w:cs="Arial"/>
          <w:b/>
          <w:bCs/>
          <w:color w:val="000000"/>
          <w:sz w:val="20"/>
          <w:szCs w:val="20"/>
        </w:rPr>
      </w:pPr>
      <w:r w:rsidRPr="00CB5493">
        <w:rPr>
          <w:rFonts w:ascii="Arial" w:hAnsi="Arial" w:cs="Arial"/>
          <w:b/>
          <w:bCs/>
          <w:color w:val="000000"/>
          <w:sz w:val="20"/>
          <w:szCs w:val="20"/>
        </w:rPr>
        <w:t>Role: Systems/VMWare Engineer</w:t>
      </w:r>
    </w:p>
    <w:p w14:paraId="7A2028C2" w14:textId="77777777" w:rsidR="00B677F0" w:rsidRPr="00CB5493" w:rsidRDefault="00B677F0">
      <w:pPr>
        <w:spacing w:line="276" w:lineRule="auto"/>
        <w:rPr>
          <w:rFonts w:ascii="Arial" w:hAnsi="Arial" w:cs="Arial"/>
          <w:b/>
          <w:bCs/>
          <w:color w:val="000000"/>
          <w:sz w:val="20"/>
          <w:szCs w:val="20"/>
          <w:u w:val="single"/>
        </w:rPr>
      </w:pPr>
    </w:p>
    <w:p w14:paraId="3EC88FD1" w14:textId="77777777" w:rsidR="00B677F0" w:rsidRPr="00CB5493" w:rsidRDefault="009C3550">
      <w:pPr>
        <w:numPr>
          <w:ilvl w:val="0"/>
          <w:numId w:val="8"/>
        </w:numPr>
        <w:tabs>
          <w:tab w:val="clear" w:pos="720"/>
          <w:tab w:val="left" w:pos="900"/>
        </w:tabs>
        <w:spacing w:line="276" w:lineRule="auto"/>
        <w:ind w:left="360" w:hanging="180"/>
        <w:rPr>
          <w:rFonts w:ascii="Arial" w:hAnsi="Arial" w:cs="Arial"/>
          <w:color w:val="000000"/>
          <w:sz w:val="20"/>
          <w:szCs w:val="20"/>
        </w:rPr>
      </w:pPr>
      <w:r w:rsidRPr="00CB5493">
        <w:rPr>
          <w:rFonts w:ascii="Arial" w:hAnsi="Arial" w:cs="Arial"/>
          <w:color w:val="000000"/>
          <w:sz w:val="20"/>
          <w:szCs w:val="20"/>
        </w:rPr>
        <w:t>Experience in Installing, upgrading, configuring Red Hat Linux 3.x, 4.x, 5.x, 6.x, 7 using kickstart servers and interactive installation.</w:t>
      </w:r>
    </w:p>
    <w:p w14:paraId="2F4209C9" w14:textId="77777777" w:rsidR="00B677F0" w:rsidRPr="00CB5493" w:rsidRDefault="009C3550">
      <w:pPr>
        <w:numPr>
          <w:ilvl w:val="0"/>
          <w:numId w:val="8"/>
        </w:numPr>
        <w:tabs>
          <w:tab w:val="clear" w:pos="720"/>
          <w:tab w:val="left" w:pos="900"/>
        </w:tabs>
        <w:spacing w:line="276" w:lineRule="auto"/>
        <w:ind w:left="360" w:hanging="180"/>
        <w:rPr>
          <w:rFonts w:ascii="Arial" w:hAnsi="Arial" w:cs="Arial"/>
          <w:color w:val="000000"/>
          <w:sz w:val="20"/>
          <w:szCs w:val="20"/>
        </w:rPr>
      </w:pPr>
      <w:r w:rsidRPr="00CB5493">
        <w:rPr>
          <w:rFonts w:ascii="Arial" w:hAnsi="Arial" w:cs="Arial"/>
          <w:color w:val="000000"/>
          <w:sz w:val="20"/>
          <w:szCs w:val="20"/>
        </w:rPr>
        <w:t xml:space="preserve">Expertise in package management using </w:t>
      </w:r>
      <w:r w:rsidRPr="00CB5493">
        <w:rPr>
          <w:rFonts w:ascii="Arial" w:hAnsi="Arial" w:cs="Arial"/>
          <w:b/>
          <w:bCs/>
          <w:color w:val="000000"/>
          <w:sz w:val="20"/>
          <w:szCs w:val="20"/>
        </w:rPr>
        <w:t>Red Hat RPM</w:t>
      </w:r>
      <w:r w:rsidRPr="00CB5493">
        <w:rPr>
          <w:rFonts w:ascii="Arial" w:hAnsi="Arial" w:cs="Arial"/>
          <w:color w:val="000000"/>
          <w:sz w:val="20"/>
          <w:szCs w:val="20"/>
        </w:rPr>
        <w:t xml:space="preserve">, </w:t>
      </w:r>
      <w:r w:rsidRPr="00CB5493">
        <w:rPr>
          <w:rFonts w:ascii="Arial" w:hAnsi="Arial" w:cs="Arial"/>
          <w:b/>
          <w:bCs/>
          <w:color w:val="000000"/>
          <w:sz w:val="20"/>
          <w:szCs w:val="20"/>
        </w:rPr>
        <w:t xml:space="preserve">YUM </w:t>
      </w:r>
      <w:r w:rsidRPr="00CB5493">
        <w:rPr>
          <w:rFonts w:ascii="Arial" w:hAnsi="Arial" w:cs="Arial"/>
          <w:color w:val="000000"/>
          <w:sz w:val="20"/>
          <w:szCs w:val="20"/>
        </w:rPr>
        <w:t>used in several Linux distributions such as Red Hat Enterprise Linux and configuring different servers (FTP, WEB, NFS, SAMBA, Send mail &amp; Autofs).</w:t>
      </w:r>
    </w:p>
    <w:p w14:paraId="137E3B17" w14:textId="77777777" w:rsidR="00B677F0" w:rsidRPr="00CB5493" w:rsidRDefault="009C3550">
      <w:pPr>
        <w:numPr>
          <w:ilvl w:val="0"/>
          <w:numId w:val="8"/>
        </w:numPr>
        <w:tabs>
          <w:tab w:val="clear" w:pos="720"/>
          <w:tab w:val="left" w:pos="900"/>
        </w:tabs>
        <w:spacing w:line="276" w:lineRule="auto"/>
        <w:ind w:left="360" w:hanging="180"/>
        <w:rPr>
          <w:rFonts w:ascii="Arial" w:hAnsi="Arial" w:cs="Arial"/>
          <w:sz w:val="20"/>
          <w:szCs w:val="20"/>
        </w:rPr>
      </w:pPr>
      <w:r w:rsidRPr="00CB5493">
        <w:rPr>
          <w:rFonts w:ascii="Arial" w:hAnsi="Arial" w:cs="Arial"/>
          <w:color w:val="000000"/>
          <w:sz w:val="20"/>
          <w:szCs w:val="20"/>
        </w:rPr>
        <w:t>Experience in installing and configuring</w:t>
      </w:r>
      <w:r w:rsidRPr="00CB5493">
        <w:rPr>
          <w:rFonts w:ascii="Arial" w:hAnsi="Arial" w:cs="Arial"/>
          <w:b/>
          <w:bCs/>
          <w:color w:val="000000"/>
          <w:sz w:val="20"/>
          <w:szCs w:val="20"/>
        </w:rPr>
        <w:t xml:space="preserve"> SELinux</w:t>
      </w:r>
      <w:r w:rsidRPr="00CB5493">
        <w:rPr>
          <w:rFonts w:ascii="Arial" w:hAnsi="Arial" w:cs="Arial"/>
          <w:color w:val="000000"/>
          <w:sz w:val="20"/>
          <w:szCs w:val="20"/>
        </w:rPr>
        <w:t xml:space="preserve"> using command line interface and setting up permissions to the </w:t>
      </w:r>
      <w:r w:rsidRPr="00CB5493">
        <w:rPr>
          <w:rFonts w:ascii="Arial" w:hAnsi="Arial" w:cs="Arial"/>
          <w:b/>
          <w:bCs/>
          <w:color w:val="000000"/>
          <w:sz w:val="20"/>
          <w:szCs w:val="20"/>
        </w:rPr>
        <w:t xml:space="preserve">files and directories </w:t>
      </w:r>
      <w:r w:rsidRPr="00CB5493">
        <w:rPr>
          <w:rFonts w:ascii="Arial" w:hAnsi="Arial" w:cs="Arial"/>
          <w:color w:val="000000"/>
          <w:sz w:val="20"/>
          <w:szCs w:val="20"/>
        </w:rPr>
        <w:t>according to the requirement.</w:t>
      </w:r>
    </w:p>
    <w:p w14:paraId="6CAD9760" w14:textId="77777777" w:rsidR="00B677F0" w:rsidRPr="00CB5493" w:rsidRDefault="009C3550">
      <w:pPr>
        <w:numPr>
          <w:ilvl w:val="0"/>
          <w:numId w:val="8"/>
        </w:numPr>
        <w:tabs>
          <w:tab w:val="clear" w:pos="720"/>
          <w:tab w:val="left" w:pos="900"/>
        </w:tabs>
        <w:spacing w:line="276" w:lineRule="auto"/>
        <w:ind w:left="360" w:hanging="180"/>
        <w:rPr>
          <w:rFonts w:ascii="Arial" w:hAnsi="Arial" w:cs="Arial"/>
          <w:sz w:val="20"/>
          <w:szCs w:val="20"/>
        </w:rPr>
      </w:pPr>
      <w:r w:rsidRPr="00CB5493">
        <w:rPr>
          <w:rFonts w:ascii="Arial" w:hAnsi="Arial" w:cs="Arial"/>
          <w:color w:val="000000"/>
          <w:sz w:val="20"/>
          <w:szCs w:val="20"/>
        </w:rPr>
        <w:t xml:space="preserve">Managing systems </w:t>
      </w:r>
      <w:r w:rsidRPr="00CB5493">
        <w:rPr>
          <w:rFonts w:ascii="Arial" w:hAnsi="Arial" w:cs="Arial"/>
          <w:b/>
          <w:bCs/>
          <w:color w:val="000000"/>
          <w:sz w:val="20"/>
          <w:szCs w:val="20"/>
        </w:rPr>
        <w:t>routine backup</w:t>
      </w:r>
      <w:r w:rsidRPr="00CB5493">
        <w:rPr>
          <w:rFonts w:ascii="Arial" w:hAnsi="Arial" w:cs="Arial"/>
          <w:color w:val="000000"/>
          <w:sz w:val="20"/>
          <w:szCs w:val="20"/>
        </w:rPr>
        <w:t xml:space="preserve">, scheduling jobs like </w:t>
      </w:r>
      <w:r w:rsidRPr="00CB5493">
        <w:rPr>
          <w:rFonts w:ascii="Arial" w:hAnsi="Arial" w:cs="Arial"/>
          <w:b/>
          <w:bCs/>
          <w:color w:val="000000"/>
          <w:sz w:val="20"/>
          <w:szCs w:val="20"/>
        </w:rPr>
        <w:t>disabling and enabling cron jobs</w:t>
      </w:r>
      <w:r w:rsidRPr="00CB5493">
        <w:rPr>
          <w:rFonts w:ascii="Arial" w:hAnsi="Arial" w:cs="Arial"/>
          <w:color w:val="000000"/>
          <w:sz w:val="20"/>
          <w:szCs w:val="20"/>
        </w:rPr>
        <w:t xml:space="preserve">, enabling system logging, network logging of servers for maintenance, Performance tuning and testing using. </w:t>
      </w:r>
    </w:p>
    <w:p w14:paraId="5A953CA7" w14:textId="77777777" w:rsidR="00B677F0" w:rsidRPr="00CB5493" w:rsidRDefault="009C3550">
      <w:pPr>
        <w:pStyle w:val="NoSpacing"/>
        <w:numPr>
          <w:ilvl w:val="0"/>
          <w:numId w:val="8"/>
        </w:numPr>
        <w:tabs>
          <w:tab w:val="clear" w:pos="720"/>
          <w:tab w:val="left" w:pos="900"/>
        </w:tabs>
        <w:spacing w:line="276" w:lineRule="auto"/>
        <w:ind w:left="360" w:hanging="180"/>
        <w:rPr>
          <w:rFonts w:ascii="Arial" w:hAnsi="Arial" w:cs="Arial"/>
          <w:color w:val="000000"/>
          <w:sz w:val="20"/>
          <w:szCs w:val="20"/>
          <w:highlight w:val="white"/>
        </w:rPr>
      </w:pPr>
      <w:r w:rsidRPr="00CB5493">
        <w:rPr>
          <w:rFonts w:ascii="Arial" w:hAnsi="Arial" w:cs="Arial"/>
          <w:color w:val="000000"/>
          <w:sz w:val="20"/>
          <w:szCs w:val="20"/>
        </w:rPr>
        <w:t xml:space="preserve">Configuration and maintenance of </w:t>
      </w:r>
      <w:r w:rsidRPr="00CB5493">
        <w:rPr>
          <w:rFonts w:ascii="Arial" w:hAnsi="Arial" w:cs="Arial"/>
          <w:b/>
          <w:bCs/>
          <w:color w:val="000000"/>
          <w:sz w:val="20"/>
          <w:szCs w:val="20"/>
        </w:rPr>
        <w:t>WebLogic 8.1</w:t>
      </w:r>
      <w:r w:rsidRPr="00CB5493">
        <w:rPr>
          <w:rFonts w:ascii="Arial" w:hAnsi="Arial" w:cs="Arial"/>
          <w:color w:val="000000"/>
          <w:sz w:val="20"/>
          <w:szCs w:val="20"/>
        </w:rPr>
        <w:t xml:space="preserve"> with </w:t>
      </w:r>
      <w:r w:rsidRPr="00CB5493">
        <w:rPr>
          <w:rFonts w:ascii="Arial" w:hAnsi="Arial" w:cs="Arial"/>
          <w:b/>
          <w:bCs/>
          <w:color w:val="000000"/>
          <w:sz w:val="20"/>
          <w:szCs w:val="20"/>
        </w:rPr>
        <w:t xml:space="preserve">JDBC, JNMS, JNMI, SNMP </w:t>
      </w:r>
      <w:r w:rsidRPr="00CB5493">
        <w:rPr>
          <w:rFonts w:ascii="Arial" w:hAnsi="Arial" w:cs="Arial"/>
          <w:color w:val="000000"/>
          <w:sz w:val="20"/>
          <w:szCs w:val="20"/>
        </w:rPr>
        <w:t>and</w:t>
      </w:r>
      <w:r w:rsidRPr="00CB5493">
        <w:rPr>
          <w:rFonts w:ascii="Arial" w:hAnsi="Arial" w:cs="Arial"/>
          <w:b/>
          <w:bCs/>
          <w:color w:val="000000"/>
          <w:sz w:val="20"/>
          <w:szCs w:val="20"/>
        </w:rPr>
        <w:t xml:space="preserve"> J2EE</w:t>
      </w:r>
      <w:r w:rsidRPr="00CB5493">
        <w:rPr>
          <w:rFonts w:ascii="Arial" w:hAnsi="Arial" w:cs="Arial"/>
          <w:color w:val="000000"/>
          <w:sz w:val="20"/>
          <w:szCs w:val="20"/>
        </w:rPr>
        <w:t xml:space="preserve"> services, deploying applications in (</w:t>
      </w:r>
      <w:r w:rsidRPr="00CB5493">
        <w:rPr>
          <w:rFonts w:ascii="Arial" w:hAnsi="Arial" w:cs="Arial"/>
          <w:b/>
          <w:bCs/>
          <w:color w:val="000000"/>
          <w:sz w:val="20"/>
          <w:szCs w:val="20"/>
        </w:rPr>
        <w:t>WAR, JAR, and EAR</w:t>
      </w:r>
      <w:r w:rsidRPr="00CB5493">
        <w:rPr>
          <w:rFonts w:ascii="Arial" w:hAnsi="Arial" w:cs="Arial"/>
          <w:color w:val="000000"/>
          <w:sz w:val="20"/>
          <w:szCs w:val="20"/>
        </w:rPr>
        <w:t xml:space="preserve">) in domain and clustered environments. </w:t>
      </w:r>
      <w:r w:rsidRPr="00CB5493">
        <w:rPr>
          <w:rFonts w:ascii="Arial" w:hAnsi="Arial" w:cs="Arial"/>
          <w:color w:val="000000"/>
          <w:sz w:val="20"/>
          <w:szCs w:val="20"/>
          <w:highlight w:val="white"/>
        </w:rPr>
        <w:t xml:space="preserve">Performed </w:t>
      </w:r>
      <w:r w:rsidRPr="00CB5493">
        <w:rPr>
          <w:rFonts w:ascii="Arial" w:hAnsi="Arial" w:cs="Arial"/>
          <w:b/>
          <w:color w:val="000000"/>
          <w:sz w:val="20"/>
          <w:szCs w:val="20"/>
          <w:highlight w:val="white"/>
        </w:rPr>
        <w:t>WebLogic Server 8.x</w:t>
      </w:r>
      <w:r w:rsidRPr="00CB5493">
        <w:rPr>
          <w:rFonts w:ascii="Arial" w:hAnsi="Arial" w:cs="Arial"/>
          <w:color w:val="000000"/>
          <w:sz w:val="20"/>
          <w:szCs w:val="20"/>
          <w:highlight w:val="white"/>
        </w:rPr>
        <w:t xml:space="preserve"> administration tasks such as installing, configuring, monitoring and performance tuning.</w:t>
      </w:r>
    </w:p>
    <w:p w14:paraId="2A44B965" w14:textId="77777777" w:rsidR="00B677F0" w:rsidRPr="00CB5493" w:rsidRDefault="009C3550">
      <w:pPr>
        <w:numPr>
          <w:ilvl w:val="0"/>
          <w:numId w:val="8"/>
        </w:numPr>
        <w:tabs>
          <w:tab w:val="clear" w:pos="720"/>
          <w:tab w:val="left" w:pos="900"/>
        </w:tabs>
        <w:spacing w:line="276" w:lineRule="auto"/>
        <w:ind w:left="360" w:hanging="180"/>
        <w:rPr>
          <w:rFonts w:ascii="Arial" w:hAnsi="Arial" w:cs="Arial"/>
          <w:color w:val="000000"/>
          <w:sz w:val="20"/>
          <w:szCs w:val="20"/>
        </w:rPr>
      </w:pPr>
      <w:r w:rsidRPr="00CB5493">
        <w:rPr>
          <w:rFonts w:ascii="Arial" w:hAnsi="Arial" w:cs="Arial"/>
          <w:color w:val="000000"/>
          <w:sz w:val="20"/>
          <w:szCs w:val="20"/>
        </w:rPr>
        <w:t>Worked extensively on large variety of integration technologies Mule soft, Apache Camel, Jboss Fuse, Fuse Fabric8 and creating Active MQ with different topologies in Enterprise Integration.</w:t>
      </w:r>
    </w:p>
    <w:p w14:paraId="298932A8" w14:textId="43F368A5" w:rsidR="00B677F0" w:rsidRPr="00CB5493" w:rsidRDefault="009C3550">
      <w:pPr>
        <w:pStyle w:val="ListParagraph"/>
        <w:numPr>
          <w:ilvl w:val="0"/>
          <w:numId w:val="8"/>
        </w:numPr>
        <w:tabs>
          <w:tab w:val="clear" w:pos="720"/>
          <w:tab w:val="left" w:pos="900"/>
        </w:tabs>
        <w:spacing w:line="276" w:lineRule="auto"/>
        <w:ind w:left="360" w:hanging="180"/>
        <w:rPr>
          <w:rFonts w:ascii="Arial" w:hAnsi="Arial" w:cs="Arial"/>
          <w:sz w:val="20"/>
          <w:szCs w:val="20"/>
        </w:rPr>
      </w:pPr>
      <w:r w:rsidRPr="00CB5493">
        <w:rPr>
          <w:rFonts w:ascii="Arial" w:eastAsia="Times New Roman" w:hAnsi="Arial" w:cs="Arial"/>
          <w:color w:val="000000"/>
          <w:sz w:val="20"/>
          <w:szCs w:val="20"/>
          <w:highlight w:val="white"/>
        </w:rPr>
        <w:t xml:space="preserve">Experience in installing, configuring, and maintaining application Server like </w:t>
      </w:r>
      <w:r w:rsidRPr="00CB5493">
        <w:rPr>
          <w:rFonts w:ascii="Arial" w:eastAsia="Times New Roman" w:hAnsi="Arial" w:cs="Arial"/>
          <w:b/>
          <w:bCs/>
          <w:color w:val="000000"/>
          <w:sz w:val="20"/>
          <w:szCs w:val="20"/>
          <w:highlight w:val="white"/>
        </w:rPr>
        <w:t xml:space="preserve">WebSphere </w:t>
      </w:r>
      <w:r w:rsidRPr="00CB5493">
        <w:rPr>
          <w:rFonts w:ascii="Arial" w:eastAsia="Times New Roman" w:hAnsi="Arial" w:cs="Arial"/>
          <w:color w:val="000000"/>
          <w:sz w:val="20"/>
          <w:szCs w:val="20"/>
          <w:highlight w:val="white"/>
        </w:rPr>
        <w:t xml:space="preserve">and Web Servers like </w:t>
      </w:r>
      <w:r w:rsidRPr="00CB5493">
        <w:rPr>
          <w:rFonts w:ascii="Arial" w:eastAsia="Times New Roman" w:hAnsi="Arial" w:cs="Arial"/>
          <w:b/>
          <w:bCs/>
          <w:color w:val="000000"/>
          <w:sz w:val="20"/>
          <w:szCs w:val="20"/>
          <w:highlight w:val="white"/>
        </w:rPr>
        <w:t>Web Logic</w:t>
      </w:r>
      <w:r w:rsidRPr="00CB5493">
        <w:rPr>
          <w:rFonts w:ascii="Arial" w:eastAsia="Times New Roman" w:hAnsi="Arial" w:cs="Arial"/>
          <w:color w:val="000000"/>
          <w:sz w:val="20"/>
          <w:szCs w:val="20"/>
          <w:highlight w:val="white"/>
        </w:rPr>
        <w:t xml:space="preserve">, </w:t>
      </w:r>
      <w:r w:rsidRPr="00CB5493">
        <w:rPr>
          <w:rFonts w:ascii="Arial" w:eastAsia="Times New Roman" w:hAnsi="Arial" w:cs="Arial"/>
          <w:b/>
          <w:bCs/>
          <w:color w:val="000000"/>
          <w:sz w:val="20"/>
          <w:szCs w:val="20"/>
          <w:highlight w:val="white"/>
        </w:rPr>
        <w:t>Apache HTTP</w:t>
      </w:r>
      <w:r w:rsidRPr="00CB5493">
        <w:rPr>
          <w:rFonts w:ascii="Arial" w:eastAsia="Times New Roman" w:hAnsi="Arial" w:cs="Arial"/>
          <w:color w:val="000000"/>
          <w:sz w:val="20"/>
          <w:szCs w:val="20"/>
          <w:highlight w:val="white"/>
        </w:rPr>
        <w:t xml:space="preserve"> and </w:t>
      </w:r>
      <w:r w:rsidRPr="00CB5493">
        <w:rPr>
          <w:rFonts w:ascii="Arial" w:eastAsia="Times New Roman" w:hAnsi="Arial" w:cs="Arial"/>
          <w:b/>
          <w:bCs/>
          <w:color w:val="000000"/>
          <w:sz w:val="20"/>
          <w:szCs w:val="20"/>
          <w:highlight w:val="white"/>
        </w:rPr>
        <w:t>Tomcat</w:t>
      </w:r>
      <w:r w:rsidRPr="00CB5493">
        <w:rPr>
          <w:rFonts w:ascii="Arial" w:eastAsia="Times New Roman" w:hAnsi="Arial" w:cs="Arial"/>
          <w:color w:val="000000"/>
          <w:sz w:val="20"/>
          <w:szCs w:val="20"/>
          <w:highlight w:val="white"/>
        </w:rPr>
        <w:t xml:space="preserve"> on UNIX and Linux.</w:t>
      </w:r>
    </w:p>
    <w:p w14:paraId="0F691E24" w14:textId="77777777" w:rsidR="00B677F0" w:rsidRPr="00CB5493" w:rsidRDefault="009C3550">
      <w:pPr>
        <w:pStyle w:val="ListParagraph"/>
        <w:numPr>
          <w:ilvl w:val="0"/>
          <w:numId w:val="8"/>
        </w:numPr>
        <w:tabs>
          <w:tab w:val="clear" w:pos="720"/>
          <w:tab w:val="left" w:pos="900"/>
        </w:tabs>
        <w:spacing w:line="276" w:lineRule="auto"/>
        <w:ind w:left="360" w:hanging="180"/>
        <w:rPr>
          <w:rFonts w:ascii="Arial" w:hAnsi="Arial" w:cs="Arial"/>
          <w:sz w:val="20"/>
          <w:szCs w:val="20"/>
        </w:rPr>
      </w:pPr>
      <w:r w:rsidRPr="00CB5493">
        <w:rPr>
          <w:rFonts w:ascii="Arial" w:eastAsia="Times New Roman" w:hAnsi="Arial" w:cs="Arial"/>
          <w:color w:val="000000"/>
          <w:sz w:val="20"/>
          <w:szCs w:val="20"/>
          <w:highlight w:val="white"/>
        </w:rPr>
        <w:t xml:space="preserve">Experience in </w:t>
      </w:r>
      <w:r w:rsidRPr="00CB5493">
        <w:rPr>
          <w:rFonts w:ascii="Arial" w:eastAsia="Times New Roman" w:hAnsi="Arial" w:cs="Arial"/>
          <w:b/>
          <w:bCs/>
          <w:color w:val="000000"/>
          <w:sz w:val="20"/>
          <w:szCs w:val="20"/>
          <w:highlight w:val="white"/>
        </w:rPr>
        <w:t>installation</w:t>
      </w:r>
      <w:r w:rsidRPr="00CB5493">
        <w:rPr>
          <w:rFonts w:ascii="Arial" w:eastAsia="Times New Roman" w:hAnsi="Arial" w:cs="Arial"/>
          <w:color w:val="000000"/>
          <w:sz w:val="20"/>
          <w:szCs w:val="20"/>
          <w:highlight w:val="white"/>
        </w:rPr>
        <w:t xml:space="preserve">, </w:t>
      </w:r>
      <w:r w:rsidRPr="00CB5493">
        <w:rPr>
          <w:rFonts w:ascii="Arial" w:eastAsia="Times New Roman" w:hAnsi="Arial" w:cs="Arial"/>
          <w:b/>
          <w:bCs/>
          <w:color w:val="000000"/>
          <w:sz w:val="20"/>
          <w:szCs w:val="20"/>
          <w:highlight w:val="white"/>
        </w:rPr>
        <w:t>configuration</w:t>
      </w:r>
      <w:r w:rsidRPr="00CB5493">
        <w:rPr>
          <w:rFonts w:ascii="Arial" w:eastAsia="Times New Roman" w:hAnsi="Arial" w:cs="Arial"/>
          <w:color w:val="000000"/>
          <w:sz w:val="20"/>
          <w:szCs w:val="20"/>
          <w:highlight w:val="white"/>
        </w:rPr>
        <w:t xml:space="preserve">, </w:t>
      </w:r>
      <w:r w:rsidRPr="00CB5493">
        <w:rPr>
          <w:rFonts w:ascii="Arial" w:eastAsia="Times New Roman" w:hAnsi="Arial" w:cs="Arial"/>
          <w:b/>
          <w:bCs/>
          <w:color w:val="000000"/>
          <w:sz w:val="20"/>
          <w:szCs w:val="20"/>
          <w:highlight w:val="white"/>
        </w:rPr>
        <w:t>performance tuning</w:t>
      </w:r>
      <w:r w:rsidRPr="00CB5493">
        <w:rPr>
          <w:rFonts w:ascii="Arial" w:eastAsia="Times New Roman" w:hAnsi="Arial" w:cs="Arial"/>
          <w:color w:val="000000"/>
          <w:sz w:val="20"/>
          <w:szCs w:val="20"/>
          <w:highlight w:val="white"/>
        </w:rPr>
        <w:t xml:space="preserve">, security, backup, recovery and upgrade/patches of Linux and UNIX servers using </w:t>
      </w:r>
      <w:r w:rsidRPr="00CB5493">
        <w:rPr>
          <w:rFonts w:ascii="Arial" w:eastAsia="Times New Roman" w:hAnsi="Arial" w:cs="Arial"/>
          <w:b/>
          <w:bCs/>
          <w:color w:val="000000"/>
          <w:sz w:val="20"/>
          <w:szCs w:val="20"/>
          <w:highlight w:val="white"/>
        </w:rPr>
        <w:t>Crontab.</w:t>
      </w:r>
    </w:p>
    <w:p w14:paraId="4EB60D04" w14:textId="44A63E18" w:rsidR="00B677F0" w:rsidRPr="00CB5493" w:rsidRDefault="00CB5493">
      <w:pPr>
        <w:pStyle w:val="ListParagraph"/>
        <w:numPr>
          <w:ilvl w:val="0"/>
          <w:numId w:val="8"/>
        </w:numPr>
        <w:tabs>
          <w:tab w:val="clear" w:pos="720"/>
          <w:tab w:val="left" w:pos="900"/>
        </w:tabs>
        <w:spacing w:line="276" w:lineRule="auto"/>
        <w:ind w:left="360" w:hanging="180"/>
        <w:rPr>
          <w:rFonts w:ascii="Arial" w:hAnsi="Arial" w:cs="Arial"/>
          <w:sz w:val="20"/>
          <w:szCs w:val="20"/>
        </w:rPr>
      </w:pPr>
      <w:r w:rsidRPr="00CB5493">
        <w:rPr>
          <w:rFonts w:ascii="Arial" w:eastAsia="Times New Roman" w:hAnsi="Arial" w:cs="Arial"/>
          <w:color w:val="000000"/>
          <w:sz w:val="20"/>
          <w:szCs w:val="20"/>
          <w:highlight w:val="white"/>
        </w:rPr>
        <w:t>Installation and administration of</w:t>
      </w:r>
      <w:r w:rsidRPr="00CB5493">
        <w:rPr>
          <w:rFonts w:ascii="Arial" w:eastAsia="Times New Roman" w:hAnsi="Arial" w:cs="Arial"/>
          <w:b/>
          <w:bCs/>
          <w:color w:val="000000"/>
          <w:sz w:val="20"/>
          <w:szCs w:val="20"/>
          <w:highlight w:val="white"/>
        </w:rPr>
        <w:t xml:space="preserve"> VMware vSphere ESXi 6.5 </w:t>
      </w:r>
      <w:r w:rsidRPr="00CB5493">
        <w:rPr>
          <w:rFonts w:ascii="Arial" w:eastAsia="Times New Roman" w:hAnsi="Arial" w:cs="Arial"/>
          <w:color w:val="000000"/>
          <w:sz w:val="20"/>
          <w:szCs w:val="20"/>
          <w:highlight w:val="white"/>
        </w:rPr>
        <w:t>environment</w:t>
      </w:r>
      <w:r w:rsidR="009C3550" w:rsidRPr="00CB5493">
        <w:rPr>
          <w:rFonts w:ascii="Arial" w:eastAsia="Times New Roman" w:hAnsi="Arial" w:cs="Arial"/>
          <w:color w:val="000000"/>
          <w:sz w:val="20"/>
          <w:szCs w:val="20"/>
          <w:highlight w:val="white"/>
        </w:rPr>
        <w:t xml:space="preserve"> Evaluated and implemented new hardware and software solutions that benefited architecture and operations implemented </w:t>
      </w:r>
      <w:r w:rsidR="009C3550" w:rsidRPr="00CB5493">
        <w:rPr>
          <w:rFonts w:ascii="Arial" w:eastAsia="Times New Roman" w:hAnsi="Arial" w:cs="Arial"/>
          <w:b/>
          <w:bCs/>
          <w:color w:val="000000"/>
          <w:sz w:val="20"/>
          <w:szCs w:val="20"/>
          <w:highlight w:val="white"/>
        </w:rPr>
        <w:t>VMware SRM</w:t>
      </w:r>
      <w:r w:rsidR="009C3550" w:rsidRPr="00CB5493">
        <w:rPr>
          <w:rFonts w:ascii="Arial" w:eastAsia="Times New Roman" w:hAnsi="Arial" w:cs="Arial"/>
          <w:color w:val="000000"/>
          <w:sz w:val="20"/>
          <w:szCs w:val="20"/>
          <w:highlight w:val="white"/>
        </w:rPr>
        <w:t xml:space="preserve"> and troubleshot performance issues.</w:t>
      </w:r>
    </w:p>
    <w:p w14:paraId="391E264C" w14:textId="77777777" w:rsidR="00B677F0" w:rsidRPr="00CB5493" w:rsidRDefault="009C3550">
      <w:pPr>
        <w:pStyle w:val="ListParagraph"/>
        <w:numPr>
          <w:ilvl w:val="0"/>
          <w:numId w:val="8"/>
        </w:numPr>
        <w:tabs>
          <w:tab w:val="clear" w:pos="720"/>
          <w:tab w:val="left" w:pos="900"/>
        </w:tabs>
        <w:spacing w:line="276" w:lineRule="auto"/>
        <w:ind w:left="360" w:hanging="180"/>
        <w:rPr>
          <w:rFonts w:ascii="Arial" w:hAnsi="Arial" w:cs="Arial"/>
          <w:sz w:val="20"/>
          <w:szCs w:val="20"/>
        </w:rPr>
      </w:pPr>
      <w:r w:rsidRPr="00CB5493">
        <w:rPr>
          <w:rFonts w:ascii="Arial" w:eastAsia="Times New Roman" w:hAnsi="Arial" w:cs="Arial"/>
          <w:color w:val="000000"/>
          <w:sz w:val="20"/>
          <w:szCs w:val="20"/>
          <w:highlight w:val="white"/>
        </w:rPr>
        <w:t xml:space="preserve">Worked on </w:t>
      </w:r>
      <w:r w:rsidRPr="00CB5493">
        <w:rPr>
          <w:rFonts w:ascii="Arial" w:eastAsia="Times New Roman" w:hAnsi="Arial" w:cs="Arial"/>
          <w:b/>
          <w:bCs/>
          <w:color w:val="000000"/>
          <w:sz w:val="20"/>
          <w:szCs w:val="20"/>
          <w:highlight w:val="white"/>
        </w:rPr>
        <w:t xml:space="preserve">VMware </w:t>
      </w:r>
      <w:r w:rsidRPr="00CB5493">
        <w:rPr>
          <w:rFonts w:ascii="Arial" w:eastAsia="Times New Roman" w:hAnsi="Arial" w:cs="Arial"/>
          <w:color w:val="000000"/>
          <w:sz w:val="20"/>
          <w:szCs w:val="20"/>
          <w:highlight w:val="white"/>
        </w:rPr>
        <w:t xml:space="preserve">for Virtual server builds, increasing memory, CPU, adding disks, Maintenance on </w:t>
      </w:r>
      <w:r w:rsidRPr="00CB5493">
        <w:rPr>
          <w:rFonts w:ascii="Arial" w:eastAsia="Times New Roman" w:hAnsi="Arial" w:cs="Arial"/>
          <w:b/>
          <w:bCs/>
          <w:color w:val="000000"/>
          <w:sz w:val="20"/>
          <w:szCs w:val="20"/>
          <w:highlight w:val="white"/>
        </w:rPr>
        <w:t xml:space="preserve">ESX hosts VM </w:t>
      </w:r>
      <w:r w:rsidRPr="00CB5493">
        <w:rPr>
          <w:rFonts w:ascii="Arial" w:eastAsia="Times New Roman" w:hAnsi="Arial" w:cs="Arial"/>
          <w:color w:val="000000"/>
          <w:sz w:val="20"/>
          <w:szCs w:val="20"/>
          <w:highlight w:val="white"/>
        </w:rPr>
        <w:t>and server/storage migrations.</w:t>
      </w:r>
    </w:p>
    <w:p w14:paraId="54B01543" w14:textId="77777777" w:rsidR="00B677F0" w:rsidRPr="00CB5493" w:rsidRDefault="009C3550">
      <w:pPr>
        <w:pStyle w:val="ListParagraph"/>
        <w:numPr>
          <w:ilvl w:val="0"/>
          <w:numId w:val="8"/>
        </w:numPr>
        <w:tabs>
          <w:tab w:val="clear" w:pos="720"/>
          <w:tab w:val="left" w:pos="900"/>
        </w:tabs>
        <w:spacing w:line="276" w:lineRule="auto"/>
        <w:ind w:left="360" w:hanging="180"/>
        <w:rPr>
          <w:rFonts w:ascii="Arial" w:hAnsi="Arial" w:cs="Arial"/>
          <w:sz w:val="20"/>
          <w:szCs w:val="20"/>
        </w:rPr>
      </w:pPr>
      <w:r w:rsidRPr="00CB5493">
        <w:rPr>
          <w:rFonts w:ascii="Arial" w:eastAsia="Times New Roman" w:hAnsi="Arial" w:cs="Arial"/>
          <w:color w:val="000000"/>
          <w:sz w:val="20"/>
          <w:szCs w:val="20"/>
          <w:highlight w:val="white"/>
        </w:rPr>
        <w:t xml:space="preserve">Installing and upgrading virtual machine hardware version using </w:t>
      </w:r>
      <w:r w:rsidRPr="00CB5493">
        <w:rPr>
          <w:rFonts w:ascii="Arial" w:eastAsia="Times New Roman" w:hAnsi="Arial" w:cs="Arial"/>
          <w:b/>
          <w:bCs/>
          <w:color w:val="000000"/>
          <w:sz w:val="20"/>
          <w:szCs w:val="20"/>
          <w:highlight w:val="white"/>
        </w:rPr>
        <w:t>VMware tools</w:t>
      </w:r>
      <w:r w:rsidRPr="00CB5493">
        <w:rPr>
          <w:rFonts w:ascii="Arial" w:eastAsia="Times New Roman" w:hAnsi="Arial" w:cs="Arial"/>
          <w:color w:val="000000"/>
          <w:sz w:val="20"/>
          <w:szCs w:val="20"/>
          <w:highlight w:val="white"/>
        </w:rPr>
        <w:t xml:space="preserve">. Provisioning virtual machines and Deploying virtual machines from Templates by cloning. Creating and deleting of </w:t>
      </w:r>
      <w:r w:rsidRPr="00CB5493">
        <w:rPr>
          <w:rFonts w:ascii="Arial" w:eastAsia="Times New Roman" w:hAnsi="Arial" w:cs="Arial"/>
          <w:b/>
          <w:bCs/>
          <w:color w:val="000000"/>
          <w:sz w:val="20"/>
          <w:szCs w:val="20"/>
          <w:highlight w:val="white"/>
        </w:rPr>
        <w:t>VM's snapshots.</w:t>
      </w:r>
    </w:p>
    <w:p w14:paraId="022C9B83" w14:textId="77777777" w:rsidR="00B677F0" w:rsidRPr="00CB5493" w:rsidRDefault="009C3550">
      <w:pPr>
        <w:pStyle w:val="ListParagraph"/>
        <w:numPr>
          <w:ilvl w:val="0"/>
          <w:numId w:val="8"/>
        </w:numPr>
        <w:tabs>
          <w:tab w:val="clear" w:pos="720"/>
          <w:tab w:val="left" w:pos="900"/>
        </w:tabs>
        <w:spacing w:line="276" w:lineRule="auto"/>
        <w:ind w:left="360" w:hanging="180"/>
        <w:rPr>
          <w:rFonts w:ascii="Arial" w:hAnsi="Arial" w:cs="Arial"/>
          <w:sz w:val="20"/>
          <w:szCs w:val="20"/>
        </w:rPr>
      </w:pPr>
      <w:r w:rsidRPr="00CB5493">
        <w:rPr>
          <w:rFonts w:ascii="Arial" w:eastAsia="Times New Roman" w:hAnsi="Arial" w:cs="Arial"/>
          <w:color w:val="000000"/>
          <w:sz w:val="20"/>
          <w:szCs w:val="20"/>
          <w:highlight w:val="white"/>
        </w:rPr>
        <w:t xml:space="preserve">Assigning </w:t>
      </w:r>
      <w:r w:rsidRPr="00CB5493">
        <w:rPr>
          <w:rFonts w:ascii="Arial" w:eastAsia="Times New Roman" w:hAnsi="Arial" w:cs="Arial"/>
          <w:b/>
          <w:bCs/>
          <w:color w:val="000000"/>
          <w:sz w:val="20"/>
          <w:szCs w:val="20"/>
          <w:highlight w:val="white"/>
        </w:rPr>
        <w:t xml:space="preserve">LUNs </w:t>
      </w:r>
      <w:r w:rsidRPr="00CB5493">
        <w:rPr>
          <w:rFonts w:ascii="Arial" w:eastAsia="Times New Roman" w:hAnsi="Arial" w:cs="Arial"/>
          <w:color w:val="000000"/>
          <w:sz w:val="20"/>
          <w:szCs w:val="20"/>
          <w:highlight w:val="white"/>
        </w:rPr>
        <w:t xml:space="preserve">to </w:t>
      </w:r>
      <w:r w:rsidRPr="00CB5493">
        <w:rPr>
          <w:rFonts w:ascii="Arial" w:eastAsia="Times New Roman" w:hAnsi="Arial" w:cs="Arial"/>
          <w:b/>
          <w:bCs/>
          <w:color w:val="000000"/>
          <w:sz w:val="20"/>
          <w:szCs w:val="20"/>
          <w:highlight w:val="white"/>
        </w:rPr>
        <w:t>ESX/ ESXi</w:t>
      </w:r>
      <w:r w:rsidRPr="00CB5493">
        <w:rPr>
          <w:rFonts w:ascii="Arial" w:eastAsia="Times New Roman" w:hAnsi="Arial" w:cs="Arial"/>
          <w:color w:val="000000"/>
          <w:sz w:val="20"/>
          <w:szCs w:val="20"/>
          <w:highlight w:val="white"/>
        </w:rPr>
        <w:t xml:space="preserve"> servers and creating data stores. Adding virtual machine memory and vcpu. </w:t>
      </w:r>
    </w:p>
    <w:p w14:paraId="0456A0D9" w14:textId="77777777" w:rsidR="00B677F0" w:rsidRPr="00CB5493" w:rsidRDefault="00B677F0">
      <w:pPr>
        <w:pStyle w:val="ListParagraph"/>
        <w:spacing w:line="276" w:lineRule="auto"/>
        <w:ind w:left="0"/>
        <w:rPr>
          <w:rFonts w:ascii="Arial" w:eastAsia="Times New Roman" w:hAnsi="Arial" w:cs="Arial"/>
          <w:b/>
          <w:bCs/>
          <w:color w:val="000000"/>
          <w:sz w:val="20"/>
          <w:szCs w:val="20"/>
          <w:highlight w:val="white"/>
        </w:rPr>
      </w:pPr>
    </w:p>
    <w:sectPr w:rsidR="00B677F0" w:rsidRPr="00CB5493">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DengXian">
    <w:altName w:val="DengXian"/>
    <w:panose1 w:val="02010600030101010101"/>
    <w:charset w:val="86"/>
    <w:family w:val="auto"/>
    <w:pitch w:val="variable"/>
    <w:sig w:usb0="A00002BF" w:usb1="38CF7CFA" w:usb2="00000016" w:usb3="00000000" w:csb0="0004000F" w:csb1="00000000"/>
  </w:font>
  <w:font w:name="Liberation Serif">
    <w:altName w:val="Times New Roman"/>
    <w:charset w:val="01"/>
    <w:family w:val="roman"/>
    <w:pitch w:val="default"/>
  </w:font>
  <w:font w:name="Source Han Sans CN Regular">
    <w:altName w:val="SimSun"/>
    <w:charset w:val="86"/>
    <w:family w:val="roman"/>
    <w:pitch w:val="default"/>
  </w:font>
  <w:font w:name="Lohit Devanagari">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DEA"/>
    <w:multiLevelType w:val="multilevel"/>
    <w:tmpl w:val="08583DEA"/>
    <w:lvl w:ilvl="0">
      <w:start w:val="1"/>
      <w:numFmt w:val="bullet"/>
      <w:lvlText w:val=""/>
      <w:lvlJc w:val="left"/>
      <w:pPr>
        <w:ind w:left="720" w:hanging="360"/>
      </w:pPr>
      <w:rPr>
        <w:rFonts w:ascii="Symbol" w:hAnsi="Symbol" w:cs="Symbol" w:hint="default"/>
        <w:sz w:val="18"/>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4162E8"/>
    <w:multiLevelType w:val="multilevel"/>
    <w:tmpl w:val="0F4162E8"/>
    <w:lvl w:ilvl="0">
      <w:start w:val="1"/>
      <w:numFmt w:val="bullet"/>
      <w:lvlText w:val=""/>
      <w:lvlJc w:val="left"/>
      <w:pPr>
        <w:tabs>
          <w:tab w:val="left" w:pos="450"/>
        </w:tabs>
        <w:ind w:left="450" w:hanging="360"/>
      </w:pPr>
      <w:rPr>
        <w:rFonts w:ascii="Symbol" w:hAnsi="Symbol" w:cs="OpenSymbol" w:hint="default"/>
        <w:sz w:val="18"/>
        <w:szCs w:val="16"/>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 w15:restartNumberingAfterBreak="0">
    <w:nsid w:val="13BC55CE"/>
    <w:multiLevelType w:val="multilevel"/>
    <w:tmpl w:val="13BC55CE"/>
    <w:lvl w:ilvl="0">
      <w:start w:val="1"/>
      <w:numFmt w:val="bullet"/>
      <w:lvlText w:val=""/>
      <w:lvlJc w:val="left"/>
      <w:pPr>
        <w:tabs>
          <w:tab w:val="left" w:pos="2070"/>
        </w:tabs>
        <w:ind w:left="2070" w:hanging="360"/>
      </w:pPr>
      <w:rPr>
        <w:rFonts w:ascii="Symbol" w:hAnsi="Symbol" w:cs="OpenSymbol" w:hint="default"/>
        <w:sz w:val="18"/>
        <w:szCs w:val="16"/>
      </w:rPr>
    </w:lvl>
    <w:lvl w:ilvl="1">
      <w:start w:val="1"/>
      <w:numFmt w:val="bullet"/>
      <w:lvlText w:val="◦"/>
      <w:lvlJc w:val="left"/>
      <w:pPr>
        <w:tabs>
          <w:tab w:val="left" w:pos="2430"/>
        </w:tabs>
        <w:ind w:left="2430" w:hanging="360"/>
      </w:pPr>
      <w:rPr>
        <w:rFonts w:ascii="OpenSymbol" w:hAnsi="OpenSymbol" w:cs="OpenSymbol" w:hint="default"/>
      </w:rPr>
    </w:lvl>
    <w:lvl w:ilvl="2">
      <w:start w:val="1"/>
      <w:numFmt w:val="bullet"/>
      <w:lvlText w:val="▪"/>
      <w:lvlJc w:val="left"/>
      <w:pPr>
        <w:tabs>
          <w:tab w:val="left" w:pos="2790"/>
        </w:tabs>
        <w:ind w:left="2790" w:hanging="360"/>
      </w:pPr>
      <w:rPr>
        <w:rFonts w:ascii="OpenSymbol" w:hAnsi="OpenSymbol" w:cs="OpenSymbol" w:hint="default"/>
      </w:rPr>
    </w:lvl>
    <w:lvl w:ilvl="3">
      <w:start w:val="1"/>
      <w:numFmt w:val="bullet"/>
      <w:lvlText w:val=""/>
      <w:lvlJc w:val="left"/>
      <w:pPr>
        <w:tabs>
          <w:tab w:val="left" w:pos="3150"/>
        </w:tabs>
        <w:ind w:left="3150" w:hanging="360"/>
      </w:pPr>
      <w:rPr>
        <w:rFonts w:ascii="Symbol" w:hAnsi="Symbol" w:cs="OpenSymbol" w:hint="default"/>
      </w:rPr>
    </w:lvl>
    <w:lvl w:ilvl="4">
      <w:start w:val="1"/>
      <w:numFmt w:val="bullet"/>
      <w:lvlText w:val="◦"/>
      <w:lvlJc w:val="left"/>
      <w:pPr>
        <w:tabs>
          <w:tab w:val="left" w:pos="3510"/>
        </w:tabs>
        <w:ind w:left="3510" w:hanging="360"/>
      </w:pPr>
      <w:rPr>
        <w:rFonts w:ascii="OpenSymbol" w:hAnsi="OpenSymbol" w:cs="OpenSymbol" w:hint="default"/>
      </w:rPr>
    </w:lvl>
    <w:lvl w:ilvl="5">
      <w:start w:val="1"/>
      <w:numFmt w:val="bullet"/>
      <w:lvlText w:val="▪"/>
      <w:lvlJc w:val="left"/>
      <w:pPr>
        <w:tabs>
          <w:tab w:val="left" w:pos="3870"/>
        </w:tabs>
        <w:ind w:left="3870" w:hanging="360"/>
      </w:pPr>
      <w:rPr>
        <w:rFonts w:ascii="OpenSymbol" w:hAnsi="OpenSymbol" w:cs="OpenSymbol" w:hint="default"/>
      </w:rPr>
    </w:lvl>
    <w:lvl w:ilvl="6">
      <w:start w:val="1"/>
      <w:numFmt w:val="bullet"/>
      <w:lvlText w:val=""/>
      <w:lvlJc w:val="left"/>
      <w:pPr>
        <w:tabs>
          <w:tab w:val="left" w:pos="4230"/>
        </w:tabs>
        <w:ind w:left="4230" w:hanging="360"/>
      </w:pPr>
      <w:rPr>
        <w:rFonts w:ascii="Symbol" w:hAnsi="Symbol" w:cs="OpenSymbol" w:hint="default"/>
      </w:rPr>
    </w:lvl>
    <w:lvl w:ilvl="7">
      <w:start w:val="1"/>
      <w:numFmt w:val="bullet"/>
      <w:lvlText w:val="◦"/>
      <w:lvlJc w:val="left"/>
      <w:pPr>
        <w:tabs>
          <w:tab w:val="left" w:pos="4590"/>
        </w:tabs>
        <w:ind w:left="4590" w:hanging="360"/>
      </w:pPr>
      <w:rPr>
        <w:rFonts w:ascii="OpenSymbol" w:hAnsi="OpenSymbol" w:cs="OpenSymbol" w:hint="default"/>
      </w:rPr>
    </w:lvl>
    <w:lvl w:ilvl="8">
      <w:start w:val="1"/>
      <w:numFmt w:val="bullet"/>
      <w:lvlText w:val="▪"/>
      <w:lvlJc w:val="left"/>
      <w:pPr>
        <w:tabs>
          <w:tab w:val="left" w:pos="4950"/>
        </w:tabs>
        <w:ind w:left="4950" w:hanging="360"/>
      </w:pPr>
      <w:rPr>
        <w:rFonts w:ascii="OpenSymbol" w:hAnsi="OpenSymbol" w:cs="OpenSymbol" w:hint="default"/>
      </w:rPr>
    </w:lvl>
  </w:abstractNum>
  <w:abstractNum w:abstractNumId="3" w15:restartNumberingAfterBreak="0">
    <w:nsid w:val="16FD19C4"/>
    <w:multiLevelType w:val="multilevel"/>
    <w:tmpl w:val="16FD19C4"/>
    <w:lvl w:ilvl="0">
      <w:start w:val="1"/>
      <w:numFmt w:val="bullet"/>
      <w:lvlText w:val=""/>
      <w:lvlJc w:val="left"/>
      <w:pPr>
        <w:tabs>
          <w:tab w:val="left" w:pos="720"/>
        </w:tabs>
        <w:ind w:left="720" w:hanging="360"/>
      </w:pPr>
      <w:rPr>
        <w:rFonts w:ascii="Symbol" w:hAnsi="Symbol" w:cs="Symbol" w:hint="default"/>
        <w:sz w:val="18"/>
        <w:szCs w:val="16"/>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4" w15:restartNumberingAfterBreak="0">
    <w:nsid w:val="3F364AB6"/>
    <w:multiLevelType w:val="multilevel"/>
    <w:tmpl w:val="3F364A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0647D58"/>
    <w:multiLevelType w:val="multilevel"/>
    <w:tmpl w:val="40647D58"/>
    <w:lvl w:ilvl="0">
      <w:start w:val="1"/>
      <w:numFmt w:val="bullet"/>
      <w:lvlText w:val=""/>
      <w:lvlJc w:val="left"/>
      <w:pPr>
        <w:tabs>
          <w:tab w:val="left" w:pos="720"/>
        </w:tabs>
        <w:ind w:left="720" w:hanging="360"/>
      </w:pPr>
      <w:rPr>
        <w:rFonts w:ascii="Symbol" w:hAnsi="Symbol" w:cs="Symbol" w:hint="default"/>
        <w:sz w:val="18"/>
        <w:szCs w:val="16"/>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6" w15:restartNumberingAfterBreak="0">
    <w:nsid w:val="45296D11"/>
    <w:multiLevelType w:val="multilevel"/>
    <w:tmpl w:val="45296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D2BE6"/>
    <w:multiLevelType w:val="multilevel"/>
    <w:tmpl w:val="4BDD2BE6"/>
    <w:lvl w:ilvl="0">
      <w:start w:val="1"/>
      <w:numFmt w:val="bullet"/>
      <w:lvlText w:val=""/>
      <w:lvlJc w:val="left"/>
      <w:pPr>
        <w:tabs>
          <w:tab w:val="left" w:pos="720"/>
        </w:tabs>
        <w:ind w:left="720" w:hanging="360"/>
      </w:pPr>
      <w:rPr>
        <w:rFonts w:ascii="Symbol" w:hAnsi="Symbol" w:cs="Symbol" w:hint="default"/>
        <w:sz w:val="18"/>
        <w:szCs w:val="16"/>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94"/>
    <w:rsid w:val="0007227F"/>
    <w:rsid w:val="00091850"/>
    <w:rsid w:val="000A1D9E"/>
    <w:rsid w:val="000A394F"/>
    <w:rsid w:val="000A6741"/>
    <w:rsid w:val="00163A94"/>
    <w:rsid w:val="0017703E"/>
    <w:rsid w:val="001A7A87"/>
    <w:rsid w:val="001D7D4D"/>
    <w:rsid w:val="0029719B"/>
    <w:rsid w:val="002A26E1"/>
    <w:rsid w:val="002B4E32"/>
    <w:rsid w:val="002C3352"/>
    <w:rsid w:val="002C3DCC"/>
    <w:rsid w:val="003218F8"/>
    <w:rsid w:val="00324130"/>
    <w:rsid w:val="003C7D15"/>
    <w:rsid w:val="003E76C5"/>
    <w:rsid w:val="00420D72"/>
    <w:rsid w:val="004C20A0"/>
    <w:rsid w:val="004D7C57"/>
    <w:rsid w:val="004F6A28"/>
    <w:rsid w:val="005305F7"/>
    <w:rsid w:val="005A7A30"/>
    <w:rsid w:val="00654DAF"/>
    <w:rsid w:val="006B7571"/>
    <w:rsid w:val="006C12AD"/>
    <w:rsid w:val="006D01DD"/>
    <w:rsid w:val="007354FD"/>
    <w:rsid w:val="00760C61"/>
    <w:rsid w:val="007E0E62"/>
    <w:rsid w:val="0084238D"/>
    <w:rsid w:val="00846589"/>
    <w:rsid w:val="00855243"/>
    <w:rsid w:val="00863F9E"/>
    <w:rsid w:val="0088707C"/>
    <w:rsid w:val="00926C11"/>
    <w:rsid w:val="00986A4B"/>
    <w:rsid w:val="009C3550"/>
    <w:rsid w:val="00A571B1"/>
    <w:rsid w:val="00A83DA5"/>
    <w:rsid w:val="00A84C9A"/>
    <w:rsid w:val="00A86E81"/>
    <w:rsid w:val="00AC5100"/>
    <w:rsid w:val="00B17B8E"/>
    <w:rsid w:val="00B677F0"/>
    <w:rsid w:val="00BA3C07"/>
    <w:rsid w:val="00C1510B"/>
    <w:rsid w:val="00C25DBB"/>
    <w:rsid w:val="00C344A6"/>
    <w:rsid w:val="00CB18A9"/>
    <w:rsid w:val="00CB5493"/>
    <w:rsid w:val="00CE6DE1"/>
    <w:rsid w:val="00DD7A90"/>
    <w:rsid w:val="00DE33FB"/>
    <w:rsid w:val="00E70219"/>
    <w:rsid w:val="00E9028B"/>
    <w:rsid w:val="00EB339B"/>
    <w:rsid w:val="00EC2B75"/>
    <w:rsid w:val="00F113CE"/>
    <w:rsid w:val="00F27389"/>
    <w:rsid w:val="00F431E2"/>
    <w:rsid w:val="00F5755D"/>
    <w:rsid w:val="00FD56E1"/>
    <w:rsid w:val="00FF7C7C"/>
    <w:rsid w:val="54632654"/>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8080"/>
  <w15:docId w15:val="{6E9044C8-9FF2-4571-90F7-63E9AD46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Source Han Sans CN Regular" w:hAnsi="Liberation Serif" w:cs="Lohit Devanagari"/>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40" w:line="288" w:lineRule="auto"/>
    </w:pPr>
  </w:style>
  <w:style w:type="paragraph" w:styleId="Caption">
    <w:name w:val="caption"/>
    <w:basedOn w:val="Normal"/>
    <w:next w:val="Normal"/>
    <w:qFormat/>
    <w:pPr>
      <w:suppressLineNumbers/>
      <w:spacing w:before="120" w:after="120"/>
    </w:pPr>
    <w:rPr>
      <w:i/>
      <w:iCs/>
    </w:rPr>
  </w:style>
  <w:style w:type="paragraph" w:styleId="Footer">
    <w:name w:val="footer"/>
    <w:basedOn w:val="Normal"/>
    <w:link w:val="FooterChar"/>
    <w:uiPriority w:val="99"/>
    <w:unhideWhenUsed/>
    <w:pPr>
      <w:tabs>
        <w:tab w:val="center" w:pos="4680"/>
        <w:tab w:val="right" w:pos="9360"/>
      </w:tabs>
    </w:pPr>
    <w:rPr>
      <w:rFonts w:cs="Mangal"/>
      <w:szCs w:val="21"/>
    </w:rPr>
  </w:style>
  <w:style w:type="paragraph" w:styleId="Header">
    <w:name w:val="header"/>
    <w:basedOn w:val="Normal"/>
    <w:link w:val="HeaderChar"/>
    <w:uiPriority w:val="99"/>
    <w:unhideWhenUsed/>
    <w:pPr>
      <w:tabs>
        <w:tab w:val="center" w:pos="4680"/>
        <w:tab w:val="right" w:pos="9360"/>
      </w:tabs>
    </w:pPr>
    <w:rPr>
      <w:rFonts w:cs="Mangal"/>
      <w:szCs w:val="21"/>
    </w:rPr>
  </w:style>
  <w:style w:type="paragraph" w:styleId="List">
    <w:name w:val="List"/>
    <w:basedOn w:val="BodyText"/>
  </w:style>
  <w:style w:type="character" w:customStyle="1" w:styleId="Bullets">
    <w:name w:val="Bullets"/>
    <w:qFormat/>
    <w:rPr>
      <w:rFonts w:ascii="OpenSymbol" w:eastAsia="OpenSymbol" w:hAnsi="OpenSymbol" w:cs="OpenSymbol"/>
    </w:rPr>
  </w:style>
  <w:style w:type="character" w:customStyle="1" w:styleId="ListLabel271">
    <w:name w:val="ListLabel 271"/>
    <w:qFormat/>
    <w:rPr>
      <w:rFonts w:ascii="Times New Roman" w:hAnsi="Times New Roman" w:cs="Symbol"/>
      <w:b/>
      <w:sz w:val="24"/>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sz w:val="24"/>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sz w:val="24"/>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ascii="Times New Roman" w:hAnsi="Times New Roman" w:cs="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ascii="Times New Roman" w:hAnsi="Times New Roman" w:cs="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ascii="Times New Roman" w:hAnsi="Times New Roman" w:cs="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ascii="Times New Roman" w:hAnsi="Times New Roman" w:cs="Symbol"/>
      <w:sz w:val="24"/>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ascii="Times New Roman" w:hAnsi="Times New Roman" w:cs="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Symbol"/>
    </w:rPr>
  </w:style>
  <w:style w:type="character" w:customStyle="1" w:styleId="ListLabel353">
    <w:name w:val="ListLabel 353"/>
    <w:qFormat/>
    <w:rPr>
      <w:rFonts w:cs="Symbol"/>
    </w:rPr>
  </w:style>
  <w:style w:type="character" w:customStyle="1" w:styleId="ListLabel354">
    <w:name w:val="ListLabel 354"/>
    <w:qFormat/>
    <w:rPr>
      <w:rFonts w:cs="Symbol"/>
    </w:rPr>
  </w:style>
  <w:style w:type="character" w:customStyle="1" w:styleId="ListLabel355">
    <w:name w:val="ListLabel 355"/>
    <w:qFormat/>
    <w:rPr>
      <w:rFonts w:cs="Symbol"/>
    </w:rPr>
  </w:style>
  <w:style w:type="character" w:customStyle="1" w:styleId="ListLabel356">
    <w:name w:val="ListLabel 356"/>
    <w:qFormat/>
    <w:rPr>
      <w:rFonts w:cs="Symbol"/>
    </w:rPr>
  </w:style>
  <w:style w:type="character" w:customStyle="1" w:styleId="ListLabel357">
    <w:name w:val="ListLabel 357"/>
    <w:qFormat/>
    <w:rPr>
      <w:rFonts w:cs="Symbol"/>
    </w:rPr>
  </w:style>
  <w:style w:type="character" w:customStyle="1" w:styleId="ListLabel358">
    <w:name w:val="ListLabel 358"/>
    <w:qFormat/>
    <w:rPr>
      <w:rFonts w:cs="Symbol"/>
    </w:rPr>
  </w:style>
  <w:style w:type="character" w:customStyle="1" w:styleId="ListLabel359">
    <w:name w:val="ListLabel 359"/>
    <w:qFormat/>
    <w:rPr>
      <w:rFonts w:cs="Symbol"/>
    </w:rPr>
  </w:style>
  <w:style w:type="character" w:customStyle="1" w:styleId="ListLabel360">
    <w:name w:val="ListLabel 360"/>
    <w:qFormat/>
    <w:rPr>
      <w:rFonts w:cs="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sz w:val="16"/>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Times New Roman" w:hAnsi="Times New Roman" w:cs="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ascii="Times New Roman" w:hAnsi="Times New Roman" w:cs="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ascii="Times New Roman" w:hAnsi="Times New Roman" w:cs="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ascii="Times New Roman" w:hAnsi="Times New Roman" w:cs="Symbol"/>
      <w:sz w:val="24"/>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ascii="Times New Roman" w:hAnsi="Times New Roman" w:cs="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Symbol"/>
    </w:rPr>
  </w:style>
  <w:style w:type="character" w:customStyle="1" w:styleId="ListLabel443">
    <w:name w:val="ListLabel 443"/>
    <w:qFormat/>
    <w:rPr>
      <w:rFonts w:cs="Symbol"/>
    </w:rPr>
  </w:style>
  <w:style w:type="character" w:customStyle="1" w:styleId="ListLabel444">
    <w:name w:val="ListLabel 444"/>
    <w:qFormat/>
    <w:rPr>
      <w:rFonts w:cs="Symbol"/>
    </w:rPr>
  </w:style>
  <w:style w:type="character" w:customStyle="1" w:styleId="ListLabel445">
    <w:name w:val="ListLabel 445"/>
    <w:qFormat/>
    <w:rPr>
      <w:rFonts w:cs="Symbol"/>
    </w:rPr>
  </w:style>
  <w:style w:type="character" w:customStyle="1" w:styleId="ListLabel446">
    <w:name w:val="ListLabel 446"/>
    <w:qFormat/>
    <w:rPr>
      <w:rFonts w:cs="Symbol"/>
    </w:rPr>
  </w:style>
  <w:style w:type="character" w:customStyle="1" w:styleId="ListLabel447">
    <w:name w:val="ListLabel 447"/>
    <w:qFormat/>
    <w:rPr>
      <w:rFonts w:cs="Symbol"/>
    </w:rPr>
  </w:style>
  <w:style w:type="character" w:customStyle="1" w:styleId="ListLabel448">
    <w:name w:val="ListLabel 448"/>
    <w:qFormat/>
    <w:rPr>
      <w:rFonts w:cs="Symbol"/>
    </w:rPr>
  </w:style>
  <w:style w:type="character" w:customStyle="1" w:styleId="ListLabel449">
    <w:name w:val="ListLabel 449"/>
    <w:qFormat/>
    <w:rPr>
      <w:rFonts w:cs="Symbol"/>
    </w:rPr>
  </w:style>
  <w:style w:type="character" w:customStyle="1" w:styleId="ListLabel450">
    <w:name w:val="ListLabel 450"/>
    <w:qFormat/>
    <w:rPr>
      <w:rFonts w:cs="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sz w:val="16"/>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ascii="Times New Roman" w:hAnsi="Times New Roman" w:cs="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ascii="Times New Roman" w:hAnsi="Times New Roman" w:cs="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ascii="Times New Roman" w:hAnsi="Times New Roman" w:cs="Symbol"/>
      <w:sz w:val="24"/>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ascii="Times New Roman" w:hAnsi="Times New Roman" w:cs="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Symbol"/>
    </w:rPr>
  </w:style>
  <w:style w:type="character" w:customStyle="1" w:styleId="ListLabel533">
    <w:name w:val="ListLabel 533"/>
    <w:qFormat/>
    <w:rPr>
      <w:rFonts w:cs="Symbol"/>
    </w:rPr>
  </w:style>
  <w:style w:type="character" w:customStyle="1" w:styleId="ListLabel534">
    <w:name w:val="ListLabel 534"/>
    <w:qFormat/>
    <w:rPr>
      <w:rFonts w:cs="Symbol"/>
    </w:rPr>
  </w:style>
  <w:style w:type="character" w:customStyle="1" w:styleId="ListLabel535">
    <w:name w:val="ListLabel 535"/>
    <w:qFormat/>
    <w:rPr>
      <w:rFonts w:cs="Symbol"/>
    </w:rPr>
  </w:style>
  <w:style w:type="character" w:customStyle="1" w:styleId="ListLabel536">
    <w:name w:val="ListLabel 536"/>
    <w:qFormat/>
    <w:rPr>
      <w:rFonts w:cs="Symbol"/>
    </w:rPr>
  </w:style>
  <w:style w:type="character" w:customStyle="1" w:styleId="ListLabel537">
    <w:name w:val="ListLabel 537"/>
    <w:qFormat/>
    <w:rPr>
      <w:rFonts w:cs="Symbol"/>
    </w:rPr>
  </w:style>
  <w:style w:type="character" w:customStyle="1" w:styleId="ListLabel538">
    <w:name w:val="ListLabel 538"/>
    <w:qFormat/>
    <w:rPr>
      <w:rFonts w:cs="Symbol"/>
    </w:rPr>
  </w:style>
  <w:style w:type="character" w:customStyle="1" w:styleId="ListLabel539">
    <w:name w:val="ListLabel 539"/>
    <w:qFormat/>
    <w:rPr>
      <w:rFonts w:cs="Symbol"/>
    </w:rPr>
  </w:style>
  <w:style w:type="character" w:customStyle="1" w:styleId="ListLabel540">
    <w:name w:val="ListLabel 540"/>
    <w:qFormat/>
    <w:rPr>
      <w:rFonts w:cs="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HeaderChar">
    <w:name w:val="Header Char"/>
    <w:basedOn w:val="DefaultParagraphFont"/>
    <w:link w:val="Header"/>
    <w:uiPriority w:val="99"/>
    <w:qFormat/>
    <w:rPr>
      <w:rFonts w:cs="Mangal"/>
      <w:color w:val="00000A"/>
      <w:sz w:val="24"/>
      <w:szCs w:val="21"/>
    </w:rPr>
  </w:style>
  <w:style w:type="character" w:customStyle="1" w:styleId="FooterChar">
    <w:name w:val="Footer Char"/>
    <w:basedOn w:val="DefaultParagraphFont"/>
    <w:link w:val="Footer"/>
    <w:uiPriority w:val="99"/>
    <w:qFormat/>
    <w:rPr>
      <w:rFonts w:cs="Mangal"/>
      <w:color w:val="00000A"/>
      <w:sz w:val="24"/>
      <w:szCs w:val="21"/>
    </w:rPr>
  </w:style>
  <w:style w:type="character" w:customStyle="1" w:styleId="ListLabel577">
    <w:name w:val="ListLabel 577"/>
    <w:qFormat/>
    <w:rPr>
      <w:rFonts w:cs="OpenSymbol"/>
      <w:sz w:val="16"/>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ascii="Times New Roman" w:hAnsi="Times New Roman" w:cs="Symbol"/>
      <w:sz w:val="22"/>
      <w:szCs w:val="16"/>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ascii="Times New Roman" w:hAnsi="Times New Roman" w:cs="Symbol"/>
      <w:sz w:val="22"/>
      <w:szCs w:val="16"/>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ascii="Times New Roman" w:hAnsi="Times New Roman" w:cs="Symbol"/>
      <w:sz w:val="22"/>
      <w:szCs w:val="16"/>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ascii="Times New Roman" w:hAnsi="Times New Roman" w:cs="Symbol"/>
      <w:sz w:val="22"/>
      <w:szCs w:val="16"/>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ascii="Times New Roman" w:hAnsi="Times New Roman" w:cs="Symbol"/>
      <w:sz w:val="22"/>
      <w:szCs w:val="16"/>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ascii="Times New Roman" w:hAnsi="Times New Roman" w:cs="Symbol"/>
      <w:sz w:val="22"/>
      <w:szCs w:val="16"/>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ascii="Times New Roman" w:hAnsi="Times New Roman" w:cs="Symbol"/>
      <w:sz w:val="22"/>
    </w:rPr>
  </w:style>
  <w:style w:type="character" w:customStyle="1" w:styleId="ListLabel641">
    <w:name w:val="ListLabel 641"/>
    <w:qFormat/>
    <w:rPr>
      <w:rFonts w:cs="Symbol"/>
    </w:rPr>
  </w:style>
  <w:style w:type="character" w:customStyle="1" w:styleId="ListLabel642">
    <w:name w:val="ListLabel 642"/>
    <w:qFormat/>
    <w:rPr>
      <w:rFonts w:cs="Symbol"/>
    </w:rPr>
  </w:style>
  <w:style w:type="character" w:customStyle="1" w:styleId="ListLabel643">
    <w:name w:val="ListLabel 643"/>
    <w:qFormat/>
    <w:rPr>
      <w:rFonts w:cs="Symbol"/>
    </w:rPr>
  </w:style>
  <w:style w:type="character" w:customStyle="1" w:styleId="ListLabel644">
    <w:name w:val="ListLabel 644"/>
    <w:qFormat/>
    <w:rPr>
      <w:rFonts w:cs="Symbol"/>
    </w:rPr>
  </w:style>
  <w:style w:type="character" w:customStyle="1" w:styleId="ListLabel645">
    <w:name w:val="ListLabel 645"/>
    <w:qFormat/>
    <w:rPr>
      <w:rFonts w:cs="Symbol"/>
    </w:rPr>
  </w:style>
  <w:style w:type="character" w:customStyle="1" w:styleId="ListLabel646">
    <w:name w:val="ListLabel 646"/>
    <w:qFormat/>
    <w:rPr>
      <w:rFonts w:cs="Symbol"/>
    </w:rPr>
  </w:style>
  <w:style w:type="character" w:customStyle="1" w:styleId="ListLabel647">
    <w:name w:val="ListLabel 647"/>
    <w:qFormat/>
    <w:rPr>
      <w:rFonts w:cs="Symbol"/>
    </w:rPr>
  </w:style>
  <w:style w:type="character" w:customStyle="1" w:styleId="ListLabel648">
    <w:name w:val="ListLabel 648"/>
    <w:qFormat/>
    <w:rPr>
      <w:rFonts w:cs="Symbol"/>
    </w:rPr>
  </w:style>
  <w:style w:type="character" w:customStyle="1" w:styleId="ListLabel649">
    <w:name w:val="ListLabel 649"/>
    <w:qFormat/>
    <w:rPr>
      <w:rFonts w:ascii="Times New Roman" w:hAnsi="Times New Roman" w:cs="OpenSymbol"/>
      <w:sz w:val="22"/>
      <w:szCs w:val="16"/>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ascii="Times New Roman" w:hAnsi="Times New Roman" w:cs="OpenSymbol"/>
      <w:sz w:val="22"/>
      <w:szCs w:val="16"/>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ascii="Times New Roman" w:hAnsi="Times New Roman" w:cs="OpenSymbol"/>
      <w:sz w:val="22"/>
      <w:szCs w:val="16"/>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Courier New"/>
    </w:rPr>
  </w:style>
  <w:style w:type="character" w:customStyle="1" w:styleId="ListLabel686">
    <w:name w:val="ListLabel 686"/>
    <w:qFormat/>
    <w:rPr>
      <w:rFonts w:cs="Courier New"/>
    </w:rPr>
  </w:style>
  <w:style w:type="character" w:customStyle="1" w:styleId="ListLabel687">
    <w:name w:val="ListLabel 687"/>
    <w:qFormat/>
    <w:rPr>
      <w:rFonts w:cs="Courier New"/>
    </w:rPr>
  </w:style>
  <w:style w:type="character" w:customStyle="1" w:styleId="ListLabel688">
    <w:name w:val="ListLabel 688"/>
    <w:qFormat/>
    <w:rPr>
      <w:rFonts w:ascii="Times New Roman" w:hAnsi="Times New Roman"/>
      <w:sz w:val="22"/>
      <w:szCs w:val="16"/>
    </w:rPr>
  </w:style>
  <w:style w:type="character" w:customStyle="1" w:styleId="ListLabel689">
    <w:name w:val="ListLabel 689"/>
    <w:qFormat/>
    <w:rPr>
      <w:rFonts w:cs="Courier New"/>
    </w:rPr>
  </w:style>
  <w:style w:type="character" w:customStyle="1" w:styleId="ListLabel690">
    <w:name w:val="ListLabel 690"/>
    <w:qFormat/>
    <w:rPr>
      <w:rFonts w:cs="Courier New"/>
    </w:rPr>
  </w:style>
  <w:style w:type="character" w:customStyle="1" w:styleId="ListLabel691">
    <w:name w:val="ListLabel 691"/>
    <w:qFormat/>
    <w:rPr>
      <w:rFonts w:cs="Courier New"/>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styleId="ListParagraph">
    <w:name w:val="List Paragraph"/>
    <w:basedOn w:val="Normal"/>
    <w:qFormat/>
    <w:pPr>
      <w:ind w:left="720"/>
      <w:contextualSpacing/>
    </w:pPr>
  </w:style>
  <w:style w:type="paragraph" w:styleId="NoSpacing">
    <w:name w:val="No Spacing"/>
    <w:qFormat/>
    <w:rPr>
      <w:rFonts w:ascii="Calibri" w:eastAsia="Times New Roman" w:hAnsi="Calibri" w:cs="Times New Roman"/>
      <w:color w:val="00000A"/>
      <w:sz w:val="22"/>
      <w:szCs w:val="22"/>
      <w:lang w:val="en-IN" w:eastAsia="en-IN" w:bidi="hi-IN"/>
    </w:rPr>
  </w:style>
  <w:style w:type="character" w:customStyle="1" w:styleId="icl-u-textbold">
    <w:name w:val="icl-u-textbold"/>
    <w:basedOn w:val="DefaultParagraphFont"/>
  </w:style>
  <w:style w:type="character" w:customStyle="1" w:styleId="rezemp-highlightedfield-highlightedterm">
    <w:name w:val="rezemp-highlightedfield-highlightedterm"/>
    <w:basedOn w:val="DefaultParagraphFont"/>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pPr>
      <w:jc w:val="center"/>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11">
    <w:name w:val="List Table 2 - Accent 11"/>
    <w:basedOn w:val="TableNormal"/>
    <w:uiPriority w:val="47"/>
    <w:tblPr>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 Tadepalli</dc:creator>
  <cp:lastModifiedBy>bdemum</cp:lastModifiedBy>
  <cp:revision>6</cp:revision>
  <cp:lastPrinted>2017-12-05T16:47:00Z</cp:lastPrinted>
  <dcterms:created xsi:type="dcterms:W3CDTF">2020-10-20T19:41:00Z</dcterms:created>
  <dcterms:modified xsi:type="dcterms:W3CDTF">2021-05-17T14:00:00Z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Boston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1033-11.2.0.8339</vt:lpwstr>
  </property>
</Properties>
</file>