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D07C" w14:textId="49EFB716" w:rsidR="007F6BB9" w:rsidRPr="00EC1709" w:rsidRDefault="00D75450" w:rsidP="00EC1709">
      <w:pPr>
        <w:widowControl/>
        <w:autoSpaceDE/>
        <w:autoSpaceDN/>
        <w:adjustRightInd/>
        <w:rPr>
          <w:rFonts w:ascii="Times New Roman" w:hAnsi="Times New Roman"/>
        </w:rPr>
      </w:pPr>
      <w:r>
        <w:rPr>
          <w:rFonts w:ascii="Century Gothic" w:hAnsi="Century Gothic"/>
          <w:b/>
          <w:bCs/>
          <w:sz w:val="28"/>
          <w:szCs w:val="28"/>
        </w:rPr>
        <w:t>Pradeep K</w:t>
      </w:r>
      <w:r w:rsidR="002127F5">
        <w:rPr>
          <w:rFonts w:ascii="Century Gothic" w:hAnsi="Century Gothic"/>
          <w:b/>
          <w:bCs/>
          <w:sz w:val="28"/>
          <w:szCs w:val="28"/>
        </w:rPr>
        <w:t>umar</w:t>
      </w:r>
      <w:r w:rsidR="00EC1709" w:rsidRPr="00EC1709">
        <w:rPr>
          <w:rFonts w:ascii="Times New Roman" w:hAnsi="Times New Roman"/>
        </w:rPr>
        <w:fldChar w:fldCharType="begin"/>
      </w:r>
      <w:r w:rsidR="00EC1709" w:rsidRPr="00EC1709">
        <w:rPr>
          <w:rFonts w:ascii="Times New Roman" w:hAnsi="Times New Roman"/>
        </w:rPr>
        <w:instrText xml:space="preserve"> INCLUDEPICTURE "https://upload.wikimedia.org/wikipedia/commons/c/c9/Linkedin.svg" \* MERGEFORMATINET </w:instrText>
      </w:r>
      <w:r w:rsidR="00EC1709" w:rsidRPr="00EC1709">
        <w:rPr>
          <w:rFonts w:ascii="Times New Roman" w:hAnsi="Times New Roman"/>
        </w:rPr>
        <w:fldChar w:fldCharType="end"/>
      </w:r>
    </w:p>
    <w:p w14:paraId="2E563863" w14:textId="4E3F66C8" w:rsidR="00D8134B" w:rsidRPr="00117EA6" w:rsidRDefault="00D8134B" w:rsidP="003C09AE">
      <w:pPr>
        <w:pBdr>
          <w:bottom w:val="single" w:sz="4" w:space="1" w:color="auto"/>
        </w:pBdr>
        <w:spacing w:line="360" w:lineRule="auto"/>
        <w:jc w:val="both"/>
        <w:rPr>
          <w:rFonts w:ascii="Century Gothic" w:hAnsi="Century Gothic"/>
          <w:sz w:val="20"/>
          <w:szCs w:val="20"/>
        </w:rPr>
      </w:pPr>
      <w:r>
        <w:rPr>
          <w:rFonts w:ascii="Century Gothic" w:hAnsi="Century Gothic"/>
          <w:sz w:val="20"/>
          <w:szCs w:val="20"/>
        </w:rPr>
        <w:t>Phone:</w:t>
      </w:r>
      <w:r w:rsidR="00804A2C">
        <w:rPr>
          <w:rFonts w:ascii="Century Gothic" w:hAnsi="Century Gothic"/>
          <w:sz w:val="20"/>
          <w:szCs w:val="20"/>
        </w:rPr>
        <w:t xml:space="preserve"> </w:t>
      </w:r>
      <w:r w:rsidR="004821CE">
        <w:rPr>
          <w:rFonts w:ascii="Century Gothic" w:hAnsi="Century Gothic"/>
          <w:sz w:val="20"/>
          <w:szCs w:val="20"/>
        </w:rPr>
        <w:t>470-846-0112</w:t>
      </w:r>
      <w:r>
        <w:rPr>
          <w:rFonts w:ascii="Century Gothic" w:hAnsi="Century Gothic"/>
          <w:sz w:val="20"/>
          <w:szCs w:val="20"/>
        </w:rPr>
        <w:t xml:space="preserve">| Mail Id: </w:t>
      </w:r>
      <w:r w:rsidR="00D75450">
        <w:rPr>
          <w:rFonts w:ascii="Century Gothic" w:hAnsi="Century Gothic"/>
          <w:sz w:val="20"/>
          <w:szCs w:val="20"/>
        </w:rPr>
        <w:t>Pradeep.kabalai</w:t>
      </w:r>
      <w:r w:rsidRPr="003E6854">
        <w:rPr>
          <w:rFonts w:ascii="Century Gothic" w:hAnsi="Century Gothic"/>
          <w:sz w:val="20"/>
          <w:szCs w:val="20"/>
        </w:rPr>
        <w:t>@gmail.com</w:t>
      </w:r>
    </w:p>
    <w:p w14:paraId="4DE0C8B9" w14:textId="77777777" w:rsidR="00AC666F" w:rsidRDefault="00AC666F" w:rsidP="003C09AE">
      <w:pPr>
        <w:spacing w:line="360" w:lineRule="auto"/>
        <w:jc w:val="both"/>
        <w:rPr>
          <w:rFonts w:ascii="Century Gothic" w:hAnsi="Century Gothic"/>
          <w:b/>
          <w:bCs/>
          <w:sz w:val="20"/>
          <w:szCs w:val="20"/>
        </w:rPr>
      </w:pPr>
    </w:p>
    <w:p w14:paraId="4305F10E" w14:textId="767DA99C" w:rsidR="00492530" w:rsidRDefault="007F6BB9" w:rsidP="003C09AE">
      <w:pPr>
        <w:spacing w:line="360" w:lineRule="auto"/>
        <w:jc w:val="both"/>
        <w:rPr>
          <w:rFonts w:ascii="Century Gothic" w:hAnsi="Century Gothic"/>
          <w:b/>
          <w:bCs/>
          <w:sz w:val="20"/>
          <w:szCs w:val="20"/>
        </w:rPr>
      </w:pPr>
      <w:r w:rsidRPr="00D8134B">
        <w:rPr>
          <w:rFonts w:ascii="Century Gothic" w:hAnsi="Century Gothic"/>
          <w:b/>
          <w:bCs/>
          <w:sz w:val="20"/>
          <w:szCs w:val="20"/>
        </w:rPr>
        <w:t>SUMMARY:</w:t>
      </w:r>
    </w:p>
    <w:p w14:paraId="4E5EAE28" w14:textId="77777777" w:rsidR="00EC1709" w:rsidRPr="00EC1709" w:rsidRDefault="00EC1709" w:rsidP="003C09AE">
      <w:pPr>
        <w:spacing w:line="360" w:lineRule="auto"/>
        <w:jc w:val="both"/>
        <w:rPr>
          <w:rFonts w:ascii="Century Gothic" w:hAnsi="Century Gothic"/>
          <w:b/>
          <w:bCs/>
          <w:sz w:val="20"/>
          <w:szCs w:val="20"/>
        </w:rPr>
      </w:pPr>
    </w:p>
    <w:p w14:paraId="1C5435BD" w14:textId="2E32DFD6" w:rsidR="003C09AE" w:rsidRPr="00430C85" w:rsidRDefault="00D75450" w:rsidP="00430C85">
      <w:pPr>
        <w:pStyle w:val="divdocumentulli"/>
        <w:numPr>
          <w:ilvl w:val="0"/>
          <w:numId w:val="26"/>
        </w:numPr>
        <w:spacing w:line="360" w:lineRule="auto"/>
        <w:jc w:val="both"/>
        <w:rPr>
          <w:rFonts w:cstheme="minorHAnsi"/>
          <w:sz w:val="20"/>
          <w:szCs w:val="20"/>
        </w:rPr>
      </w:pPr>
      <w:r>
        <w:rPr>
          <w:rFonts w:ascii="Century Gothic" w:hAnsi="Century Gothic" w:cstheme="minorHAnsi"/>
          <w:b/>
          <w:bCs/>
          <w:sz w:val="20"/>
          <w:szCs w:val="20"/>
        </w:rPr>
        <w:t>9</w:t>
      </w:r>
      <w:r w:rsidR="003C09AE" w:rsidRPr="00430C85">
        <w:rPr>
          <w:rFonts w:ascii="Century Gothic" w:hAnsi="Century Gothic" w:cstheme="minorHAnsi"/>
          <w:b/>
          <w:bCs/>
          <w:sz w:val="20"/>
          <w:szCs w:val="20"/>
        </w:rPr>
        <w:t>+</w:t>
      </w:r>
      <w:r w:rsidR="003C09AE" w:rsidRPr="003C09AE">
        <w:rPr>
          <w:rFonts w:ascii="Century Gothic" w:hAnsi="Century Gothic" w:cstheme="minorHAnsi"/>
          <w:sz w:val="20"/>
          <w:szCs w:val="20"/>
        </w:rPr>
        <w:t xml:space="preserve"> </w:t>
      </w:r>
      <w:r w:rsidR="003C09AE" w:rsidRPr="00430C85">
        <w:rPr>
          <w:rFonts w:ascii="Century Gothic" w:hAnsi="Century Gothic" w:cstheme="minorHAnsi"/>
          <w:b/>
          <w:bCs/>
          <w:sz w:val="20"/>
          <w:szCs w:val="20"/>
        </w:rPr>
        <w:t>years</w:t>
      </w:r>
      <w:r w:rsidR="003C09AE" w:rsidRPr="003C09AE">
        <w:rPr>
          <w:rFonts w:ascii="Century Gothic" w:hAnsi="Century Gothic" w:cstheme="minorHAnsi"/>
          <w:sz w:val="20"/>
          <w:szCs w:val="20"/>
        </w:rPr>
        <w:t xml:space="preserve"> of professional IT experience and over </w:t>
      </w:r>
      <w:r w:rsidR="003F6DAA">
        <w:rPr>
          <w:rFonts w:ascii="Century Gothic" w:hAnsi="Century Gothic" w:cstheme="minorHAnsi"/>
          <w:b/>
          <w:bCs/>
          <w:sz w:val="20"/>
          <w:szCs w:val="20"/>
        </w:rPr>
        <w:t>7</w:t>
      </w:r>
      <w:r w:rsidR="003C09AE" w:rsidRPr="00430C85">
        <w:rPr>
          <w:rFonts w:ascii="Century Gothic" w:hAnsi="Century Gothic" w:cstheme="minorHAnsi"/>
          <w:b/>
          <w:bCs/>
          <w:sz w:val="20"/>
          <w:szCs w:val="20"/>
        </w:rPr>
        <w:t>+</w:t>
      </w:r>
      <w:r w:rsidR="003C09AE" w:rsidRPr="00430C85">
        <w:rPr>
          <w:rFonts w:ascii="Century Gothic" w:hAnsi="Century Gothic" w:cstheme="minorHAnsi"/>
          <w:sz w:val="20"/>
          <w:szCs w:val="20"/>
        </w:rPr>
        <w:t xml:space="preserve"> </w:t>
      </w:r>
      <w:r w:rsidR="003C09AE" w:rsidRPr="00430C85">
        <w:rPr>
          <w:rFonts w:ascii="Century Gothic" w:hAnsi="Century Gothic" w:cstheme="minorHAnsi"/>
          <w:b/>
          <w:bCs/>
          <w:sz w:val="20"/>
          <w:szCs w:val="20"/>
        </w:rPr>
        <w:t>years</w:t>
      </w:r>
      <w:r w:rsidR="003C09AE" w:rsidRPr="00430C85">
        <w:rPr>
          <w:rFonts w:ascii="Century Gothic" w:hAnsi="Century Gothic" w:cstheme="minorHAnsi"/>
          <w:sz w:val="20"/>
          <w:szCs w:val="20"/>
        </w:rPr>
        <w:t xml:space="preserve"> </w:t>
      </w:r>
      <w:r w:rsidR="003C09AE" w:rsidRPr="003C09AE">
        <w:rPr>
          <w:rFonts w:ascii="Century Gothic" w:hAnsi="Century Gothic" w:cstheme="minorHAnsi"/>
          <w:sz w:val="20"/>
          <w:szCs w:val="20"/>
        </w:rPr>
        <w:t>of strong experience in </w:t>
      </w:r>
      <w:r w:rsidR="003C09AE" w:rsidRPr="00430C85">
        <w:rPr>
          <w:rFonts w:ascii="Century Gothic" w:hAnsi="Century Gothic" w:cstheme="minorHAnsi"/>
          <w:b/>
          <w:bCs/>
          <w:sz w:val="20"/>
          <w:szCs w:val="20"/>
        </w:rPr>
        <w:t>Salesforce.com (SFDC)</w:t>
      </w:r>
      <w:r w:rsidR="003C09AE" w:rsidRPr="003C09AE">
        <w:rPr>
          <w:rFonts w:ascii="Century Gothic" w:hAnsi="Century Gothic" w:cstheme="minorHAnsi"/>
          <w:sz w:val="20"/>
          <w:szCs w:val="20"/>
        </w:rPr>
        <w:t xml:space="preserve"> as </w:t>
      </w:r>
      <w:r w:rsidR="004821CE">
        <w:rPr>
          <w:rFonts w:ascii="Century Gothic" w:hAnsi="Century Gothic" w:cstheme="minorHAnsi"/>
          <w:b/>
          <w:bCs/>
          <w:sz w:val="20"/>
          <w:szCs w:val="20"/>
        </w:rPr>
        <w:t>Administrator/Developer</w:t>
      </w:r>
      <w:r w:rsidR="001A51F8" w:rsidRPr="003C09AE">
        <w:rPr>
          <w:rFonts w:ascii="Century Gothic" w:hAnsi="Century Gothic" w:cstheme="minorHAnsi"/>
          <w:sz w:val="20"/>
          <w:szCs w:val="20"/>
        </w:rPr>
        <w:t xml:space="preserve"> </w:t>
      </w:r>
      <w:r w:rsidR="003C09AE" w:rsidRPr="003C09AE">
        <w:rPr>
          <w:rFonts w:ascii="Century Gothic" w:hAnsi="Century Gothic" w:cstheme="minorHAnsi"/>
          <w:sz w:val="20"/>
          <w:szCs w:val="20"/>
        </w:rPr>
        <w:t>with </w:t>
      </w:r>
      <w:r w:rsidR="003C09AE" w:rsidRPr="00430C85">
        <w:rPr>
          <w:rFonts w:ascii="Century Gothic" w:hAnsi="Century Gothic" w:cstheme="minorHAnsi"/>
          <w:b/>
          <w:bCs/>
          <w:sz w:val="20"/>
          <w:szCs w:val="20"/>
        </w:rPr>
        <w:t>Salesforce</w:t>
      </w:r>
      <w:r w:rsidR="003C09AE" w:rsidRPr="003C09AE">
        <w:rPr>
          <w:rFonts w:ascii="Century Gothic" w:hAnsi="Century Gothic" w:cstheme="minorHAnsi"/>
          <w:sz w:val="20"/>
          <w:szCs w:val="20"/>
        </w:rPr>
        <w:t xml:space="preserve"> </w:t>
      </w:r>
      <w:r w:rsidR="003C09AE" w:rsidRPr="00430C85">
        <w:rPr>
          <w:rFonts w:ascii="Century Gothic" w:hAnsi="Century Gothic" w:cstheme="minorHAnsi"/>
          <w:b/>
          <w:bCs/>
          <w:sz w:val="20"/>
          <w:szCs w:val="20"/>
        </w:rPr>
        <w:t>University</w:t>
      </w:r>
      <w:r w:rsidR="003C09AE" w:rsidRPr="003C09AE">
        <w:rPr>
          <w:rFonts w:ascii="Century Gothic" w:hAnsi="Century Gothic" w:cstheme="minorHAnsi"/>
          <w:sz w:val="20"/>
          <w:szCs w:val="20"/>
        </w:rPr>
        <w:t> </w:t>
      </w:r>
      <w:r>
        <w:rPr>
          <w:rFonts w:ascii="Century Gothic" w:hAnsi="Century Gothic" w:cstheme="minorHAnsi"/>
          <w:b/>
          <w:bCs/>
          <w:sz w:val="20"/>
          <w:szCs w:val="20"/>
        </w:rPr>
        <w:t>3</w:t>
      </w:r>
      <w:r w:rsidR="003C09AE" w:rsidRPr="00430C85">
        <w:rPr>
          <w:rFonts w:ascii="Century Gothic" w:hAnsi="Century Gothic" w:cstheme="minorHAnsi"/>
          <w:b/>
          <w:bCs/>
          <w:sz w:val="20"/>
          <w:szCs w:val="20"/>
        </w:rPr>
        <w:t>x Certified professional</w:t>
      </w:r>
      <w:r w:rsidR="00430C85">
        <w:rPr>
          <w:rFonts w:ascii="Century Gothic" w:hAnsi="Century Gothic" w:cstheme="minorHAnsi"/>
          <w:sz w:val="20"/>
          <w:szCs w:val="20"/>
        </w:rPr>
        <w:t xml:space="preserve">. </w:t>
      </w:r>
      <w:r w:rsidR="003C09AE" w:rsidRPr="00430C85">
        <w:rPr>
          <w:rFonts w:cstheme="minorHAnsi"/>
          <w:sz w:val="20"/>
          <w:szCs w:val="20"/>
        </w:rPr>
        <w:t> </w:t>
      </w:r>
    </w:p>
    <w:p w14:paraId="40F26184" w14:textId="0191522A" w:rsidR="003C09AE" w:rsidRPr="00430C85" w:rsidRDefault="00CC0993" w:rsidP="00430C85">
      <w:pPr>
        <w:pStyle w:val="divdocumentulli"/>
        <w:numPr>
          <w:ilvl w:val="0"/>
          <w:numId w:val="26"/>
        </w:numPr>
        <w:spacing w:line="360" w:lineRule="auto"/>
        <w:jc w:val="both"/>
        <w:rPr>
          <w:rFonts w:ascii="Century Gothic" w:hAnsi="Century Gothic" w:cstheme="minorHAnsi"/>
          <w:sz w:val="20"/>
          <w:szCs w:val="20"/>
        </w:rPr>
      </w:pPr>
      <w:r w:rsidRPr="003C09AE">
        <w:rPr>
          <w:rFonts w:ascii="Century Gothic" w:hAnsi="Century Gothic" w:cstheme="minorHAnsi"/>
          <w:sz w:val="20"/>
          <w:szCs w:val="20"/>
        </w:rPr>
        <w:t xml:space="preserve">Working on various phases of </w:t>
      </w:r>
      <w:r w:rsidRPr="00430C85">
        <w:rPr>
          <w:rFonts w:ascii="Century Gothic" w:hAnsi="Century Gothic" w:cstheme="minorHAnsi"/>
          <w:b/>
          <w:bCs/>
          <w:sz w:val="20"/>
          <w:szCs w:val="20"/>
        </w:rPr>
        <w:t>Software development life cycle (SDLC)</w:t>
      </w:r>
      <w:r w:rsidRPr="003C09AE">
        <w:rPr>
          <w:rFonts w:ascii="Century Gothic" w:hAnsi="Century Gothic" w:cstheme="minorHAnsi"/>
          <w:sz w:val="20"/>
          <w:szCs w:val="20"/>
        </w:rPr>
        <w:t xml:space="preserve"> including </w:t>
      </w:r>
      <w:r w:rsidRPr="00430C85">
        <w:rPr>
          <w:rFonts w:ascii="Century Gothic" w:hAnsi="Century Gothic" w:cstheme="minorHAnsi"/>
          <w:b/>
          <w:bCs/>
          <w:sz w:val="20"/>
          <w:szCs w:val="20"/>
        </w:rPr>
        <w:t>Requirement</w:t>
      </w:r>
      <w:r w:rsidRPr="003C09AE">
        <w:rPr>
          <w:rFonts w:ascii="Century Gothic" w:hAnsi="Century Gothic" w:cstheme="minorHAnsi"/>
          <w:sz w:val="20"/>
          <w:szCs w:val="20"/>
        </w:rPr>
        <w:t xml:space="preserve"> </w:t>
      </w:r>
      <w:r w:rsidRPr="00430C85">
        <w:rPr>
          <w:rFonts w:ascii="Century Gothic" w:hAnsi="Century Gothic" w:cstheme="minorHAnsi"/>
          <w:b/>
          <w:bCs/>
          <w:sz w:val="20"/>
          <w:szCs w:val="20"/>
        </w:rPr>
        <w:t>gathering</w:t>
      </w:r>
      <w:r w:rsidRPr="003C09AE">
        <w:rPr>
          <w:rFonts w:ascii="Century Gothic" w:hAnsi="Century Gothic" w:cstheme="minorHAnsi"/>
          <w:sz w:val="20"/>
          <w:szCs w:val="20"/>
        </w:rPr>
        <w:t xml:space="preserve"> and </w:t>
      </w:r>
      <w:r w:rsidRPr="00430C85">
        <w:rPr>
          <w:rFonts w:ascii="Century Gothic" w:hAnsi="Century Gothic" w:cstheme="minorHAnsi"/>
          <w:b/>
          <w:bCs/>
          <w:sz w:val="20"/>
          <w:szCs w:val="20"/>
        </w:rPr>
        <w:t>Analysis</w:t>
      </w:r>
      <w:r w:rsidRPr="003C09AE">
        <w:rPr>
          <w:rFonts w:ascii="Century Gothic" w:hAnsi="Century Gothic" w:cstheme="minorHAnsi"/>
          <w:sz w:val="20"/>
          <w:szCs w:val="20"/>
        </w:rPr>
        <w:t xml:space="preserve">, </w:t>
      </w:r>
      <w:r w:rsidRPr="00430C85">
        <w:rPr>
          <w:rFonts w:ascii="Century Gothic" w:hAnsi="Century Gothic" w:cstheme="minorHAnsi"/>
          <w:b/>
          <w:bCs/>
          <w:sz w:val="20"/>
          <w:szCs w:val="20"/>
        </w:rPr>
        <w:t>Development</w:t>
      </w:r>
      <w:r w:rsidRPr="003C09AE">
        <w:rPr>
          <w:rFonts w:ascii="Century Gothic" w:hAnsi="Century Gothic" w:cstheme="minorHAnsi"/>
          <w:sz w:val="20"/>
          <w:szCs w:val="20"/>
        </w:rPr>
        <w:t xml:space="preserve">, </w:t>
      </w:r>
      <w:r w:rsidRPr="00430C85">
        <w:rPr>
          <w:rFonts w:ascii="Century Gothic" w:hAnsi="Century Gothic" w:cstheme="minorHAnsi"/>
          <w:b/>
          <w:bCs/>
          <w:sz w:val="20"/>
          <w:szCs w:val="20"/>
        </w:rPr>
        <w:t>Implementation</w:t>
      </w:r>
      <w:r w:rsidRPr="003C09AE">
        <w:rPr>
          <w:rFonts w:ascii="Century Gothic" w:hAnsi="Century Gothic" w:cstheme="minorHAnsi"/>
          <w:sz w:val="20"/>
          <w:szCs w:val="20"/>
        </w:rPr>
        <w:t xml:space="preserve">, </w:t>
      </w:r>
      <w:r w:rsidRPr="00430C85">
        <w:rPr>
          <w:rFonts w:ascii="Century Gothic" w:hAnsi="Century Gothic" w:cstheme="minorHAnsi"/>
          <w:b/>
          <w:bCs/>
          <w:sz w:val="20"/>
          <w:szCs w:val="20"/>
        </w:rPr>
        <w:t>Deployment</w:t>
      </w:r>
      <w:r w:rsidRPr="003C09AE">
        <w:rPr>
          <w:rFonts w:ascii="Century Gothic" w:hAnsi="Century Gothic" w:cstheme="minorHAnsi"/>
          <w:sz w:val="20"/>
          <w:szCs w:val="20"/>
        </w:rPr>
        <w:t xml:space="preserve">, </w:t>
      </w:r>
      <w:r w:rsidRPr="00430C85">
        <w:rPr>
          <w:rFonts w:ascii="Century Gothic" w:hAnsi="Century Gothic" w:cstheme="minorHAnsi"/>
          <w:b/>
          <w:bCs/>
          <w:sz w:val="20"/>
          <w:szCs w:val="20"/>
        </w:rPr>
        <w:t>Maintenance</w:t>
      </w:r>
      <w:r w:rsidRPr="003C09AE">
        <w:rPr>
          <w:rFonts w:ascii="Century Gothic" w:hAnsi="Century Gothic" w:cstheme="minorHAnsi"/>
          <w:sz w:val="20"/>
          <w:szCs w:val="20"/>
        </w:rPr>
        <w:t>.</w:t>
      </w:r>
    </w:p>
    <w:p w14:paraId="1F12E735" w14:textId="77777777" w:rsidR="003C09AE" w:rsidRPr="00430C85" w:rsidRDefault="00CC0993" w:rsidP="00430C85">
      <w:pPr>
        <w:pStyle w:val="divdocumentulli"/>
        <w:numPr>
          <w:ilvl w:val="0"/>
          <w:numId w:val="26"/>
        </w:numPr>
        <w:spacing w:line="360" w:lineRule="auto"/>
        <w:jc w:val="both"/>
        <w:rPr>
          <w:rFonts w:ascii="Century Gothic" w:hAnsi="Century Gothic" w:cstheme="minorHAnsi"/>
          <w:sz w:val="20"/>
          <w:szCs w:val="20"/>
        </w:rPr>
      </w:pPr>
      <w:r w:rsidRPr="003C09AE">
        <w:rPr>
          <w:rFonts w:ascii="Century Gothic" w:hAnsi="Century Gothic" w:cstheme="minorHAnsi"/>
          <w:sz w:val="20"/>
          <w:szCs w:val="20"/>
        </w:rPr>
        <w:t xml:space="preserve">Worked on projects implementation using software development methodologies like </w:t>
      </w:r>
      <w:r w:rsidRPr="00430C85">
        <w:rPr>
          <w:rFonts w:ascii="Century Gothic" w:hAnsi="Century Gothic" w:cstheme="minorHAnsi"/>
          <w:b/>
          <w:bCs/>
          <w:sz w:val="20"/>
          <w:szCs w:val="20"/>
        </w:rPr>
        <w:t>Agile</w:t>
      </w:r>
      <w:r w:rsidRPr="003C09AE">
        <w:rPr>
          <w:rFonts w:ascii="Century Gothic" w:hAnsi="Century Gothic" w:cstheme="minorHAnsi"/>
          <w:sz w:val="20"/>
          <w:szCs w:val="20"/>
        </w:rPr>
        <w:t xml:space="preserve"> and </w:t>
      </w:r>
      <w:r w:rsidRPr="00430C85">
        <w:rPr>
          <w:rFonts w:ascii="Century Gothic" w:hAnsi="Century Gothic" w:cstheme="minorHAnsi"/>
          <w:b/>
          <w:bCs/>
          <w:sz w:val="20"/>
          <w:szCs w:val="20"/>
        </w:rPr>
        <w:t>Scrum</w:t>
      </w:r>
      <w:r w:rsidRPr="003C09AE">
        <w:rPr>
          <w:rFonts w:ascii="Century Gothic" w:hAnsi="Century Gothic" w:cstheme="minorHAnsi"/>
          <w:sz w:val="20"/>
          <w:szCs w:val="20"/>
        </w:rPr>
        <w:t xml:space="preserve"> </w:t>
      </w:r>
      <w:r w:rsidRPr="00430C85">
        <w:rPr>
          <w:rFonts w:ascii="Century Gothic" w:hAnsi="Century Gothic" w:cstheme="minorHAnsi"/>
          <w:b/>
          <w:bCs/>
          <w:sz w:val="20"/>
          <w:szCs w:val="20"/>
        </w:rPr>
        <w:t>Methodologies</w:t>
      </w:r>
      <w:r w:rsidRPr="003C09AE">
        <w:rPr>
          <w:rFonts w:ascii="Century Gothic" w:hAnsi="Century Gothic" w:cstheme="minorHAnsi"/>
          <w:sz w:val="20"/>
          <w:szCs w:val="20"/>
        </w:rPr>
        <w:t>.</w:t>
      </w:r>
    </w:p>
    <w:p w14:paraId="5DEA77D0" w14:textId="1090D39D" w:rsidR="00CC0993" w:rsidRPr="00430C85" w:rsidRDefault="00CC0993" w:rsidP="00430C85">
      <w:pPr>
        <w:pStyle w:val="divdocumentulli"/>
        <w:numPr>
          <w:ilvl w:val="0"/>
          <w:numId w:val="26"/>
        </w:numPr>
        <w:spacing w:line="360" w:lineRule="auto"/>
        <w:jc w:val="both"/>
        <w:rPr>
          <w:rFonts w:ascii="Century Gothic" w:hAnsi="Century Gothic" w:cstheme="minorHAnsi"/>
          <w:sz w:val="20"/>
          <w:szCs w:val="20"/>
        </w:rPr>
      </w:pPr>
      <w:r w:rsidRPr="003C09AE">
        <w:rPr>
          <w:rFonts w:ascii="Century Gothic" w:hAnsi="Century Gothic" w:cstheme="minorHAnsi"/>
          <w:sz w:val="20"/>
          <w:szCs w:val="20"/>
        </w:rPr>
        <w:t xml:space="preserve">Professional Experienced in </w:t>
      </w:r>
      <w:r w:rsidRPr="00430C85">
        <w:rPr>
          <w:rFonts w:ascii="Century Gothic" w:hAnsi="Century Gothic" w:cstheme="minorHAnsi"/>
          <w:b/>
          <w:bCs/>
          <w:sz w:val="20"/>
          <w:szCs w:val="20"/>
        </w:rPr>
        <w:t>administration</w:t>
      </w:r>
      <w:r w:rsidRPr="003C09AE">
        <w:rPr>
          <w:rFonts w:ascii="Century Gothic" w:hAnsi="Century Gothic" w:cstheme="minorHAnsi"/>
          <w:sz w:val="20"/>
          <w:szCs w:val="20"/>
        </w:rPr>
        <w:t xml:space="preserve">, </w:t>
      </w:r>
      <w:r w:rsidRPr="00430C85">
        <w:rPr>
          <w:rFonts w:ascii="Century Gothic" w:hAnsi="Century Gothic" w:cstheme="minorHAnsi"/>
          <w:b/>
          <w:bCs/>
          <w:sz w:val="20"/>
          <w:szCs w:val="20"/>
        </w:rPr>
        <w:t>development</w:t>
      </w:r>
      <w:r w:rsidRPr="003C09AE">
        <w:rPr>
          <w:rFonts w:ascii="Century Gothic" w:hAnsi="Century Gothic" w:cstheme="minorHAnsi"/>
          <w:sz w:val="20"/>
          <w:szCs w:val="20"/>
        </w:rPr>
        <w:t xml:space="preserve">, </w:t>
      </w:r>
      <w:r w:rsidRPr="00430C85">
        <w:rPr>
          <w:rFonts w:ascii="Century Gothic" w:hAnsi="Century Gothic" w:cstheme="minorHAnsi"/>
          <w:b/>
          <w:bCs/>
          <w:sz w:val="20"/>
          <w:szCs w:val="20"/>
        </w:rPr>
        <w:t>configuration</w:t>
      </w:r>
      <w:r w:rsidRPr="003C09AE">
        <w:rPr>
          <w:rFonts w:ascii="Century Gothic" w:hAnsi="Century Gothic" w:cstheme="minorHAnsi"/>
          <w:sz w:val="20"/>
          <w:szCs w:val="20"/>
        </w:rPr>
        <w:t xml:space="preserve">, and </w:t>
      </w:r>
      <w:r w:rsidRPr="00430C85">
        <w:rPr>
          <w:rFonts w:ascii="Century Gothic" w:hAnsi="Century Gothic" w:cstheme="minorHAnsi"/>
          <w:b/>
          <w:bCs/>
          <w:sz w:val="20"/>
          <w:szCs w:val="20"/>
        </w:rPr>
        <w:t>Implementation</w:t>
      </w:r>
      <w:r w:rsidRPr="003C09AE">
        <w:rPr>
          <w:rFonts w:ascii="Century Gothic" w:hAnsi="Century Gothic" w:cstheme="minorHAnsi"/>
          <w:sz w:val="20"/>
          <w:szCs w:val="20"/>
        </w:rPr>
        <w:t xml:space="preserve"> of Salesforce.</w:t>
      </w:r>
    </w:p>
    <w:p w14:paraId="0703444D" w14:textId="546BE995" w:rsidR="00CC0993" w:rsidRDefault="00CC0993" w:rsidP="00392F47">
      <w:pPr>
        <w:pStyle w:val="divdocumentulli"/>
        <w:numPr>
          <w:ilvl w:val="0"/>
          <w:numId w:val="26"/>
        </w:numPr>
        <w:spacing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Experience with Salesforce </w:t>
      </w:r>
      <w:r w:rsidRPr="00117EA6">
        <w:rPr>
          <w:rFonts w:ascii="Century Gothic" w:hAnsi="Century Gothic" w:cstheme="minorHAnsi"/>
          <w:b/>
          <w:bCs/>
          <w:sz w:val="20"/>
          <w:szCs w:val="20"/>
        </w:rPr>
        <w:t>Sales Cloud</w:t>
      </w:r>
      <w:r w:rsidRPr="00117EA6">
        <w:rPr>
          <w:rFonts w:ascii="Century Gothic" w:hAnsi="Century Gothic" w:cstheme="minorHAnsi"/>
          <w:sz w:val="20"/>
          <w:szCs w:val="20"/>
        </w:rPr>
        <w:t xml:space="preserve">, </w:t>
      </w:r>
      <w:r w:rsidRPr="00117EA6">
        <w:rPr>
          <w:rFonts w:ascii="Century Gothic" w:hAnsi="Century Gothic" w:cstheme="minorHAnsi"/>
          <w:b/>
          <w:bCs/>
          <w:sz w:val="20"/>
          <w:szCs w:val="20"/>
        </w:rPr>
        <w:t>Service Cloud</w:t>
      </w:r>
      <w:r w:rsidRPr="00117EA6">
        <w:rPr>
          <w:rFonts w:ascii="Century Gothic" w:hAnsi="Century Gothic" w:cstheme="minorHAnsi"/>
          <w:sz w:val="20"/>
          <w:szCs w:val="20"/>
        </w:rPr>
        <w:t xml:space="preserve">, </w:t>
      </w:r>
      <w:r w:rsidRPr="00117EA6">
        <w:rPr>
          <w:rFonts w:ascii="Century Gothic" w:hAnsi="Century Gothic" w:cstheme="minorHAnsi"/>
          <w:b/>
          <w:bCs/>
          <w:sz w:val="20"/>
          <w:szCs w:val="20"/>
        </w:rPr>
        <w:t xml:space="preserve">Community </w:t>
      </w:r>
      <w:r w:rsidR="003E6854" w:rsidRPr="00117EA6">
        <w:rPr>
          <w:rFonts w:ascii="Century Gothic" w:hAnsi="Century Gothic" w:cstheme="minorHAnsi"/>
          <w:b/>
          <w:bCs/>
          <w:sz w:val="20"/>
          <w:szCs w:val="20"/>
        </w:rPr>
        <w:t>Cloud,</w:t>
      </w:r>
      <w:r w:rsidRPr="00117EA6">
        <w:rPr>
          <w:rFonts w:ascii="Century Gothic" w:hAnsi="Century Gothic" w:cstheme="minorHAnsi"/>
          <w:sz w:val="20"/>
          <w:szCs w:val="20"/>
        </w:rPr>
        <w:t xml:space="preserve"> and </w:t>
      </w:r>
      <w:r w:rsidRPr="003E6854">
        <w:rPr>
          <w:rFonts w:ascii="Century Gothic" w:hAnsi="Century Gothic" w:cstheme="minorHAnsi"/>
          <w:b/>
          <w:bCs/>
          <w:sz w:val="20"/>
          <w:szCs w:val="20"/>
        </w:rPr>
        <w:t>Insurance</w:t>
      </w:r>
      <w:r w:rsidRPr="00117EA6">
        <w:rPr>
          <w:rFonts w:ascii="Century Gothic" w:hAnsi="Century Gothic" w:cstheme="minorHAnsi"/>
          <w:sz w:val="20"/>
          <w:szCs w:val="20"/>
        </w:rPr>
        <w:t xml:space="preserve"> for</w:t>
      </w:r>
      <w:r w:rsidRPr="00117EA6">
        <w:rPr>
          <w:rFonts w:ascii="Century Gothic" w:hAnsi="Century Gothic" w:cstheme="minorHAnsi"/>
          <w:b/>
          <w:bCs/>
          <w:sz w:val="20"/>
          <w:szCs w:val="20"/>
        </w:rPr>
        <w:t xml:space="preserve"> Financial</w:t>
      </w:r>
      <w:r w:rsidRPr="00117EA6">
        <w:rPr>
          <w:rFonts w:ascii="Century Gothic" w:hAnsi="Century Gothic" w:cstheme="minorHAnsi"/>
          <w:sz w:val="20"/>
          <w:szCs w:val="20"/>
        </w:rPr>
        <w:t xml:space="preserve"> </w:t>
      </w:r>
      <w:r w:rsidRPr="00117EA6">
        <w:rPr>
          <w:rFonts w:ascii="Century Gothic" w:hAnsi="Century Gothic" w:cstheme="minorHAnsi"/>
          <w:b/>
          <w:bCs/>
          <w:sz w:val="20"/>
          <w:szCs w:val="20"/>
        </w:rPr>
        <w:t>Service Cloud</w:t>
      </w:r>
      <w:r w:rsidRPr="00117EA6">
        <w:rPr>
          <w:rFonts w:ascii="Century Gothic" w:hAnsi="Century Gothic" w:cstheme="minorHAnsi"/>
          <w:sz w:val="20"/>
          <w:szCs w:val="20"/>
        </w:rPr>
        <w:t>.</w:t>
      </w:r>
    </w:p>
    <w:p w14:paraId="4AECCE8C" w14:textId="547FE8A5" w:rsidR="00074BEF" w:rsidRDefault="00074BEF" w:rsidP="00392F47">
      <w:pPr>
        <w:pStyle w:val="divdocumentulli"/>
        <w:numPr>
          <w:ilvl w:val="0"/>
          <w:numId w:val="26"/>
        </w:numPr>
        <w:spacing w:line="360" w:lineRule="auto"/>
        <w:jc w:val="both"/>
        <w:rPr>
          <w:rFonts w:ascii="Century Gothic" w:hAnsi="Century Gothic" w:cstheme="minorHAnsi"/>
          <w:sz w:val="20"/>
          <w:szCs w:val="20"/>
        </w:rPr>
      </w:pPr>
      <w:r>
        <w:rPr>
          <w:rFonts w:ascii="Century Gothic" w:hAnsi="Century Gothic" w:cstheme="minorHAnsi"/>
          <w:sz w:val="20"/>
          <w:szCs w:val="20"/>
        </w:rPr>
        <w:t xml:space="preserve">Extensive experience in </w:t>
      </w:r>
      <w:r w:rsidRPr="00074BEF">
        <w:rPr>
          <w:rFonts w:ascii="Century Gothic" w:hAnsi="Century Gothic" w:cstheme="minorHAnsi"/>
          <w:b/>
          <w:bCs/>
          <w:sz w:val="20"/>
          <w:szCs w:val="20"/>
        </w:rPr>
        <w:t>Salesforce CPQ</w:t>
      </w:r>
      <w:r>
        <w:rPr>
          <w:rFonts w:ascii="Century Gothic" w:hAnsi="Century Gothic" w:cstheme="minorHAnsi"/>
          <w:sz w:val="20"/>
          <w:szCs w:val="20"/>
        </w:rPr>
        <w:t xml:space="preserve"> with strong emphasis on configurators, product rules, pricing rules and advanced approvals. </w:t>
      </w:r>
    </w:p>
    <w:p w14:paraId="4A0CE8E5" w14:textId="563F6CD7" w:rsidR="00991E7A" w:rsidRPr="00117EA6" w:rsidRDefault="00991E7A" w:rsidP="00392F47">
      <w:pPr>
        <w:pStyle w:val="divdocumentulli"/>
        <w:numPr>
          <w:ilvl w:val="0"/>
          <w:numId w:val="26"/>
        </w:numPr>
        <w:spacing w:line="360" w:lineRule="auto"/>
        <w:jc w:val="both"/>
        <w:rPr>
          <w:rFonts w:ascii="Century Gothic" w:hAnsi="Century Gothic" w:cstheme="minorHAnsi"/>
          <w:sz w:val="20"/>
          <w:szCs w:val="20"/>
        </w:rPr>
      </w:pPr>
      <w:r>
        <w:rPr>
          <w:rFonts w:ascii="Century Gothic" w:hAnsi="Century Gothic" w:cstheme="minorHAnsi"/>
          <w:sz w:val="20"/>
          <w:szCs w:val="20"/>
        </w:rPr>
        <w:t xml:space="preserve">Extensive experience in working with </w:t>
      </w:r>
      <w:r w:rsidRPr="00991E7A">
        <w:rPr>
          <w:rFonts w:ascii="Century Gothic" w:hAnsi="Century Gothic" w:cstheme="minorHAnsi"/>
          <w:b/>
          <w:bCs/>
          <w:sz w:val="20"/>
          <w:szCs w:val="20"/>
        </w:rPr>
        <w:t xml:space="preserve">CPQ </w:t>
      </w:r>
      <w:r>
        <w:rPr>
          <w:rFonts w:ascii="Century Gothic" w:hAnsi="Century Gothic" w:cstheme="minorHAnsi"/>
          <w:sz w:val="20"/>
          <w:szCs w:val="20"/>
        </w:rPr>
        <w:t xml:space="preserve">objects like </w:t>
      </w:r>
      <w:r w:rsidRPr="00991E7A">
        <w:rPr>
          <w:rFonts w:ascii="Century Gothic" w:hAnsi="Century Gothic" w:cstheme="minorHAnsi"/>
          <w:b/>
          <w:bCs/>
          <w:sz w:val="20"/>
          <w:szCs w:val="20"/>
        </w:rPr>
        <w:t xml:space="preserve">Quote, </w:t>
      </w:r>
      <w:proofErr w:type="spellStart"/>
      <w:r w:rsidRPr="00991E7A">
        <w:rPr>
          <w:rFonts w:ascii="Century Gothic" w:hAnsi="Century Gothic" w:cstheme="minorHAnsi"/>
          <w:b/>
          <w:bCs/>
          <w:sz w:val="20"/>
          <w:szCs w:val="20"/>
        </w:rPr>
        <w:t>Quoteline</w:t>
      </w:r>
      <w:proofErr w:type="spellEnd"/>
      <w:r w:rsidRPr="00991E7A">
        <w:rPr>
          <w:rFonts w:ascii="Century Gothic" w:hAnsi="Century Gothic" w:cstheme="minorHAnsi"/>
          <w:b/>
          <w:bCs/>
          <w:sz w:val="20"/>
          <w:szCs w:val="20"/>
        </w:rPr>
        <w:t>, Order, Order Product, Subscription</w:t>
      </w:r>
      <w:r>
        <w:rPr>
          <w:rFonts w:ascii="Century Gothic" w:hAnsi="Century Gothic" w:cstheme="minorHAnsi"/>
          <w:sz w:val="20"/>
          <w:szCs w:val="20"/>
        </w:rPr>
        <w:t xml:space="preserve">, </w:t>
      </w:r>
      <w:r w:rsidRPr="00991E7A">
        <w:rPr>
          <w:rFonts w:ascii="Century Gothic" w:hAnsi="Century Gothic" w:cstheme="minorHAnsi"/>
          <w:b/>
          <w:bCs/>
          <w:sz w:val="20"/>
          <w:szCs w:val="20"/>
        </w:rPr>
        <w:t>Asset, Contract</w:t>
      </w:r>
      <w:r>
        <w:rPr>
          <w:rFonts w:ascii="Century Gothic" w:hAnsi="Century Gothic" w:cstheme="minorHAnsi"/>
          <w:sz w:val="20"/>
          <w:szCs w:val="20"/>
        </w:rPr>
        <w:t xml:space="preserve"> etc. </w:t>
      </w:r>
    </w:p>
    <w:p w14:paraId="3414AB0F"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Extensive experience in creating </w:t>
      </w:r>
      <w:r w:rsidRPr="00117EA6">
        <w:rPr>
          <w:rFonts w:ascii="Century Gothic" w:hAnsi="Century Gothic" w:cstheme="minorHAnsi"/>
          <w:b/>
          <w:bCs/>
          <w:sz w:val="20"/>
          <w:szCs w:val="20"/>
        </w:rPr>
        <w:t>Custom objects, Custom fields, Page layouts, Validation Rules, Custom Tabs, Report folders</w:t>
      </w:r>
      <w:r w:rsidRPr="00117EA6">
        <w:rPr>
          <w:rFonts w:ascii="Century Gothic" w:hAnsi="Century Gothic" w:cstheme="minorHAnsi"/>
          <w:sz w:val="20"/>
          <w:szCs w:val="20"/>
        </w:rPr>
        <w:t xml:space="preserve">, Report extractions to various formats and Email Generation as per the project requirements. </w:t>
      </w:r>
    </w:p>
    <w:p w14:paraId="17F34029" w14:textId="77777777" w:rsidR="00CC0993" w:rsidRPr="00117EA6" w:rsidRDefault="00CC0993" w:rsidP="00392F47">
      <w:pPr>
        <w:pStyle w:val="divdocumentulli"/>
        <w:numPr>
          <w:ilvl w:val="0"/>
          <w:numId w:val="26"/>
        </w:numPr>
        <w:spacing w:line="360" w:lineRule="auto"/>
        <w:jc w:val="both"/>
        <w:rPr>
          <w:rFonts w:ascii="Century Gothic" w:hAnsi="Century Gothic" w:cstheme="minorHAnsi"/>
          <w:sz w:val="20"/>
          <w:szCs w:val="20"/>
        </w:rPr>
      </w:pPr>
      <w:r w:rsidRPr="00117EA6">
        <w:rPr>
          <w:rFonts w:ascii="Century Gothic" w:hAnsi="Century Gothic" w:cstheme="minorHAnsi"/>
          <w:sz w:val="20"/>
          <w:szCs w:val="20"/>
        </w:rPr>
        <w:t xml:space="preserve">Strong experience in generating </w:t>
      </w:r>
      <w:r w:rsidRPr="00117EA6">
        <w:rPr>
          <w:rFonts w:ascii="Century Gothic" w:hAnsi="Century Gothic" w:cstheme="minorHAnsi"/>
          <w:b/>
          <w:bCs/>
          <w:sz w:val="20"/>
          <w:szCs w:val="20"/>
        </w:rPr>
        <w:t>Salesforce Reports and Dashboards.</w:t>
      </w:r>
    </w:p>
    <w:p w14:paraId="69F112F9" w14:textId="58DFEAED" w:rsidR="00CC0993" w:rsidRPr="00117EA6" w:rsidRDefault="00CC0993" w:rsidP="00392F47">
      <w:pPr>
        <w:pStyle w:val="divdocumentulli"/>
        <w:numPr>
          <w:ilvl w:val="0"/>
          <w:numId w:val="26"/>
        </w:numPr>
        <w:spacing w:line="360" w:lineRule="auto"/>
        <w:jc w:val="both"/>
        <w:rPr>
          <w:rFonts w:ascii="Century Gothic" w:hAnsi="Century Gothic" w:cstheme="minorHAnsi"/>
          <w:b/>
          <w:bCs/>
          <w:sz w:val="20"/>
          <w:szCs w:val="20"/>
        </w:rPr>
      </w:pPr>
      <w:r w:rsidRPr="00117EA6">
        <w:rPr>
          <w:rFonts w:ascii="Century Gothic" w:hAnsi="Century Gothic" w:cstheme="minorHAnsi"/>
          <w:sz w:val="20"/>
          <w:szCs w:val="20"/>
        </w:rPr>
        <w:t xml:space="preserve">Experience in implementing </w:t>
      </w:r>
      <w:r w:rsidRPr="00117EA6">
        <w:rPr>
          <w:rFonts w:ascii="Century Gothic" w:hAnsi="Century Gothic" w:cstheme="minorHAnsi"/>
          <w:b/>
          <w:bCs/>
          <w:sz w:val="20"/>
          <w:szCs w:val="20"/>
        </w:rPr>
        <w:t xml:space="preserve">the Many-to-many, Look-up, Master-Detail relationships </w:t>
      </w:r>
      <w:r w:rsidRPr="00117EA6">
        <w:rPr>
          <w:rFonts w:ascii="Century Gothic" w:hAnsi="Century Gothic" w:cstheme="minorHAnsi"/>
          <w:sz w:val="20"/>
          <w:szCs w:val="20"/>
        </w:rPr>
        <w:t xml:space="preserve">and </w:t>
      </w:r>
      <w:r w:rsidR="00A47154" w:rsidRPr="00117EA6">
        <w:rPr>
          <w:rFonts w:ascii="Century Gothic" w:hAnsi="Century Gothic" w:cstheme="minorHAnsi"/>
          <w:sz w:val="20"/>
          <w:szCs w:val="20"/>
        </w:rPr>
        <w:t>automating</w:t>
      </w:r>
      <w:r w:rsidRPr="00117EA6">
        <w:rPr>
          <w:rFonts w:ascii="Century Gothic" w:hAnsi="Century Gothic" w:cstheme="minorHAnsi"/>
          <w:sz w:val="20"/>
          <w:szCs w:val="20"/>
        </w:rPr>
        <w:t xml:space="preserve"> the business Processes using </w:t>
      </w:r>
      <w:r w:rsidRPr="00117EA6">
        <w:rPr>
          <w:rFonts w:ascii="Century Gothic" w:hAnsi="Century Gothic" w:cstheme="minorHAnsi"/>
          <w:b/>
          <w:bCs/>
          <w:sz w:val="20"/>
          <w:szCs w:val="20"/>
        </w:rPr>
        <w:t xml:space="preserve">Approval Process, Workflows, Process Builder, Lightning Flow Builder, Escalation </w:t>
      </w:r>
      <w:proofErr w:type="gramStart"/>
      <w:r w:rsidRPr="00117EA6">
        <w:rPr>
          <w:rFonts w:ascii="Century Gothic" w:hAnsi="Century Gothic" w:cstheme="minorHAnsi"/>
          <w:b/>
          <w:bCs/>
          <w:sz w:val="20"/>
          <w:szCs w:val="20"/>
        </w:rPr>
        <w:t>Rules</w:t>
      </w:r>
      <w:proofErr w:type="gramEnd"/>
      <w:r w:rsidRPr="00117EA6">
        <w:rPr>
          <w:rFonts w:ascii="Century Gothic" w:hAnsi="Century Gothic" w:cstheme="minorHAnsi"/>
          <w:b/>
          <w:bCs/>
          <w:sz w:val="20"/>
          <w:szCs w:val="20"/>
        </w:rPr>
        <w:t xml:space="preserve"> and Auto-Response Rules.</w:t>
      </w:r>
    </w:p>
    <w:p w14:paraId="6071CF7E" w14:textId="5BFB02E7" w:rsidR="00CC0993" w:rsidRPr="00117EA6" w:rsidRDefault="00CC0993" w:rsidP="00392F47">
      <w:pPr>
        <w:pStyle w:val="divdocumentulli"/>
        <w:numPr>
          <w:ilvl w:val="0"/>
          <w:numId w:val="26"/>
        </w:numPr>
        <w:spacing w:line="360" w:lineRule="auto"/>
        <w:jc w:val="both"/>
        <w:rPr>
          <w:rFonts w:ascii="Century Gothic" w:hAnsi="Century Gothic" w:cstheme="minorHAnsi"/>
          <w:b/>
          <w:bCs/>
          <w:sz w:val="20"/>
          <w:szCs w:val="20"/>
        </w:rPr>
      </w:pPr>
      <w:r w:rsidRPr="00117EA6">
        <w:rPr>
          <w:rFonts w:ascii="Century Gothic" w:hAnsi="Century Gothic" w:cstheme="minorHAnsi"/>
          <w:sz w:val="20"/>
          <w:szCs w:val="20"/>
        </w:rPr>
        <w:t xml:space="preserve">Strong </w:t>
      </w:r>
      <w:r w:rsidR="001E7D4B" w:rsidRPr="00117EA6">
        <w:rPr>
          <w:rFonts w:ascii="Century Gothic" w:hAnsi="Century Gothic" w:cstheme="minorHAnsi"/>
          <w:sz w:val="20"/>
          <w:szCs w:val="20"/>
        </w:rPr>
        <w:t>hands-on</w:t>
      </w:r>
      <w:r w:rsidRPr="00117EA6">
        <w:rPr>
          <w:rFonts w:ascii="Century Gothic" w:hAnsi="Century Gothic" w:cstheme="minorHAnsi"/>
          <w:sz w:val="20"/>
          <w:szCs w:val="20"/>
        </w:rPr>
        <w:t xml:space="preserve"> experience with Salesforce Security setup using </w:t>
      </w:r>
      <w:r w:rsidRPr="00117EA6">
        <w:rPr>
          <w:rFonts w:ascii="Century Gothic" w:hAnsi="Century Gothic" w:cstheme="minorHAnsi"/>
          <w:b/>
          <w:bCs/>
          <w:sz w:val="20"/>
          <w:szCs w:val="20"/>
        </w:rPr>
        <w:t>Profiles, Permission Sets, Role Hierarchy and Sharing Rules.</w:t>
      </w:r>
    </w:p>
    <w:p w14:paraId="072A9853" w14:textId="77777777" w:rsidR="00CC0993" w:rsidRPr="001E7D4B" w:rsidRDefault="00CC0993" w:rsidP="00392F47">
      <w:pPr>
        <w:pStyle w:val="divdocumentulli"/>
        <w:numPr>
          <w:ilvl w:val="0"/>
          <w:numId w:val="26"/>
        </w:numPr>
        <w:spacing w:line="360" w:lineRule="auto"/>
        <w:jc w:val="both"/>
        <w:rPr>
          <w:rFonts w:ascii="Century Gothic" w:hAnsi="Century Gothic" w:cstheme="minorHAnsi"/>
          <w:b/>
          <w:bCs/>
          <w:sz w:val="20"/>
          <w:szCs w:val="20"/>
        </w:rPr>
      </w:pPr>
      <w:r w:rsidRPr="001E7D4B">
        <w:rPr>
          <w:rFonts w:ascii="Century Gothic" w:hAnsi="Century Gothic" w:cstheme="minorHAnsi"/>
          <w:sz w:val="20"/>
          <w:szCs w:val="20"/>
        </w:rPr>
        <w:t xml:space="preserve">Proficient in Data Migration from Traditional Applications to Salesforce Using </w:t>
      </w:r>
      <w:r w:rsidRPr="001E7D4B">
        <w:rPr>
          <w:rFonts w:ascii="Century Gothic" w:hAnsi="Century Gothic" w:cstheme="minorHAnsi"/>
          <w:b/>
          <w:bCs/>
          <w:sz w:val="20"/>
          <w:szCs w:val="20"/>
        </w:rPr>
        <w:t>Data Loader, Import Wizard, Workbench, etc.</w:t>
      </w:r>
    </w:p>
    <w:p w14:paraId="08226CA4" w14:textId="77777777" w:rsidR="00CC0993" w:rsidRPr="001E7D4B" w:rsidRDefault="00CC0993" w:rsidP="00392F47">
      <w:pPr>
        <w:pStyle w:val="divdocumentulli"/>
        <w:numPr>
          <w:ilvl w:val="0"/>
          <w:numId w:val="26"/>
        </w:numPr>
        <w:spacing w:line="360" w:lineRule="auto"/>
        <w:jc w:val="both"/>
        <w:rPr>
          <w:rFonts w:ascii="Century Gothic" w:hAnsi="Century Gothic" w:cstheme="minorHAnsi"/>
          <w:b/>
          <w:bCs/>
          <w:sz w:val="20"/>
          <w:szCs w:val="20"/>
        </w:rPr>
      </w:pPr>
      <w:r w:rsidRPr="001E7D4B">
        <w:rPr>
          <w:rFonts w:ascii="Century Gothic" w:hAnsi="Century Gothic" w:cstheme="minorHAnsi"/>
          <w:sz w:val="20"/>
          <w:szCs w:val="20"/>
        </w:rPr>
        <w:t xml:space="preserve">Experience in managing </w:t>
      </w:r>
      <w:r w:rsidRPr="001E7D4B">
        <w:rPr>
          <w:rFonts w:ascii="Century Gothic" w:hAnsi="Century Gothic" w:cstheme="minorHAnsi"/>
          <w:b/>
          <w:bCs/>
          <w:sz w:val="20"/>
          <w:szCs w:val="20"/>
        </w:rPr>
        <w:t>Sandbox and Production</w:t>
      </w:r>
      <w:r w:rsidRPr="001E7D4B">
        <w:rPr>
          <w:rFonts w:ascii="Century Gothic" w:hAnsi="Century Gothic" w:cstheme="minorHAnsi"/>
          <w:sz w:val="20"/>
          <w:szCs w:val="20"/>
        </w:rPr>
        <w:t xml:space="preserve"> environments which include creating and refreshing sandbox from time to time and deployment in between sandbox and production by using </w:t>
      </w:r>
      <w:r w:rsidRPr="001E7D4B">
        <w:rPr>
          <w:rFonts w:ascii="Century Gothic" w:hAnsi="Century Gothic" w:cstheme="minorHAnsi"/>
          <w:b/>
          <w:bCs/>
          <w:sz w:val="20"/>
          <w:szCs w:val="20"/>
        </w:rPr>
        <w:t>ANT migration Tool and Change set.</w:t>
      </w:r>
    </w:p>
    <w:p w14:paraId="54102C2B" w14:textId="77777777" w:rsidR="00CC0993" w:rsidRPr="00117EA6" w:rsidRDefault="00CC0993" w:rsidP="003C09AE">
      <w:pPr>
        <w:pStyle w:val="divdocumentulli"/>
        <w:spacing w:line="360" w:lineRule="auto"/>
        <w:jc w:val="both"/>
        <w:rPr>
          <w:rFonts w:ascii="Century Gothic" w:hAnsi="Century Gothic" w:cstheme="minorHAnsi"/>
          <w:sz w:val="20"/>
          <w:szCs w:val="20"/>
        </w:rPr>
      </w:pPr>
    </w:p>
    <w:p w14:paraId="27B6E481" w14:textId="13D10096" w:rsidR="00CC0993" w:rsidRPr="00117EA6" w:rsidRDefault="00CC0993" w:rsidP="003C09AE">
      <w:pPr>
        <w:pStyle w:val="divdocumentulli"/>
        <w:spacing w:line="360" w:lineRule="auto"/>
        <w:jc w:val="both"/>
        <w:rPr>
          <w:rFonts w:ascii="Century Gothic" w:hAnsi="Century Gothic" w:cstheme="minorHAnsi"/>
          <w:b/>
          <w:bCs/>
          <w:sz w:val="20"/>
          <w:szCs w:val="20"/>
        </w:rPr>
      </w:pPr>
      <w:r w:rsidRPr="00117EA6">
        <w:rPr>
          <w:rFonts w:ascii="Century Gothic" w:hAnsi="Century Gothic" w:cstheme="minorHAnsi"/>
          <w:b/>
          <w:bCs/>
          <w:sz w:val="20"/>
          <w:szCs w:val="20"/>
        </w:rPr>
        <w:t>Technical Skills:</w:t>
      </w:r>
    </w:p>
    <w:p w14:paraId="76C23750" w14:textId="77777777" w:rsidR="00CC0993" w:rsidRPr="00117EA6" w:rsidRDefault="00CC0993" w:rsidP="003C09AE">
      <w:pPr>
        <w:pStyle w:val="divdocumentulli"/>
        <w:spacing w:line="360" w:lineRule="auto"/>
        <w:jc w:val="both"/>
        <w:rPr>
          <w:rFonts w:ascii="Century Gothic" w:eastAsia="Century Gothic" w:hAnsi="Century Gothic" w:cs="Century Gothic"/>
          <w:color w:val="787878"/>
          <w:sz w:val="20"/>
          <w:szCs w:val="20"/>
        </w:rPr>
      </w:pPr>
    </w:p>
    <w:tbl>
      <w:tblPr>
        <w:tblW w:w="0" w:type="auto"/>
        <w:tblInd w:w="126" w:type="dxa"/>
        <w:tblCellMar>
          <w:left w:w="10" w:type="dxa"/>
          <w:right w:w="10" w:type="dxa"/>
        </w:tblCellMar>
        <w:tblLook w:val="04A0" w:firstRow="1" w:lastRow="0" w:firstColumn="1" w:lastColumn="0" w:noHBand="0" w:noVBand="1"/>
      </w:tblPr>
      <w:tblGrid>
        <w:gridCol w:w="2354"/>
        <w:gridCol w:w="8310"/>
      </w:tblGrid>
      <w:tr w:rsidR="00235D4C" w:rsidRPr="00117EA6" w14:paraId="4FB65E01" w14:textId="77777777" w:rsidTr="00235D4C">
        <w:tc>
          <w:tcPr>
            <w:tcW w:w="235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7366B3C7" w14:textId="77777777" w:rsidR="00235D4C" w:rsidRPr="00D8134B" w:rsidRDefault="00235D4C" w:rsidP="003C09AE">
            <w:pPr>
              <w:spacing w:line="360" w:lineRule="auto"/>
              <w:jc w:val="both"/>
              <w:rPr>
                <w:rFonts w:ascii="Century Gothic" w:hAnsi="Century Gothic" w:cstheme="minorHAnsi"/>
                <w:b/>
                <w:bCs/>
                <w:sz w:val="20"/>
                <w:szCs w:val="20"/>
              </w:rPr>
            </w:pPr>
            <w:bookmarkStart w:id="0" w:name="_Hlk44929826"/>
            <w:bookmarkStart w:id="1" w:name="_Hlk44929855"/>
            <w:r w:rsidRPr="00D8134B">
              <w:rPr>
                <w:rFonts w:ascii="Century Gothic" w:hAnsi="Century Gothic" w:cstheme="minorHAnsi"/>
                <w:b/>
                <w:bCs/>
                <w:sz w:val="20"/>
                <w:szCs w:val="20"/>
              </w:rPr>
              <w:lastRenderedPageBreak/>
              <w:t>CRM</w:t>
            </w:r>
          </w:p>
        </w:tc>
        <w:tc>
          <w:tcPr>
            <w:tcW w:w="831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460BD9FB" w14:textId="77777777" w:rsidR="00235D4C" w:rsidRPr="00117EA6" w:rsidRDefault="00235D4C" w:rsidP="00E90868">
            <w:pPr>
              <w:spacing w:line="360" w:lineRule="auto"/>
              <w:rPr>
                <w:rFonts w:ascii="Century Gothic" w:hAnsi="Century Gothic" w:cstheme="minorHAnsi"/>
                <w:sz w:val="20"/>
                <w:szCs w:val="20"/>
              </w:rPr>
            </w:pPr>
            <w:r w:rsidRPr="00117EA6">
              <w:rPr>
                <w:rFonts w:ascii="Century Gothic" w:hAnsi="Century Gothic" w:cstheme="minorHAnsi"/>
                <w:sz w:val="20"/>
                <w:szCs w:val="20"/>
              </w:rPr>
              <w:t>Salesforce.com</w:t>
            </w:r>
          </w:p>
        </w:tc>
      </w:tr>
      <w:bookmarkEnd w:id="0"/>
      <w:tr w:rsidR="00235D4C" w:rsidRPr="00117EA6" w14:paraId="589E9861" w14:textId="77777777" w:rsidTr="00235D4C">
        <w:tc>
          <w:tcPr>
            <w:tcW w:w="235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224134D1" w14:textId="77777777" w:rsidR="00235D4C" w:rsidRPr="00D8134B" w:rsidRDefault="00235D4C" w:rsidP="003C09AE">
            <w:pPr>
              <w:spacing w:line="360" w:lineRule="auto"/>
              <w:jc w:val="both"/>
              <w:rPr>
                <w:rFonts w:ascii="Century Gothic" w:hAnsi="Century Gothic" w:cstheme="minorHAnsi"/>
                <w:b/>
                <w:bCs/>
                <w:sz w:val="20"/>
                <w:szCs w:val="20"/>
              </w:rPr>
            </w:pPr>
            <w:r w:rsidRPr="00D8134B">
              <w:rPr>
                <w:rFonts w:ascii="Century Gothic" w:hAnsi="Century Gothic" w:cstheme="minorHAnsi"/>
                <w:b/>
                <w:bCs/>
                <w:sz w:val="20"/>
                <w:szCs w:val="20"/>
              </w:rPr>
              <w:t>Salesforce Technologies</w:t>
            </w:r>
          </w:p>
        </w:tc>
        <w:tc>
          <w:tcPr>
            <w:tcW w:w="831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3A93F158" w14:textId="66B519A4" w:rsidR="00235D4C" w:rsidRPr="00117EA6" w:rsidRDefault="00235D4C" w:rsidP="00E90868">
            <w:pPr>
              <w:spacing w:line="360" w:lineRule="auto"/>
              <w:rPr>
                <w:rFonts w:ascii="Century Gothic" w:hAnsi="Century Gothic" w:cstheme="minorHAnsi"/>
                <w:sz w:val="20"/>
                <w:szCs w:val="20"/>
              </w:rPr>
            </w:pPr>
            <w:r w:rsidRPr="00117EA6">
              <w:rPr>
                <w:rFonts w:ascii="Century Gothic" w:hAnsi="Century Gothic" w:cstheme="minorHAnsi"/>
                <w:sz w:val="20"/>
                <w:szCs w:val="20"/>
              </w:rPr>
              <w:t>Salesforce SFA, Apex Language, Apex Classes/Controllers, Apex Triggers, SOQL, SOSL, Visualforce Pages/Components, Aura Framework, Lightning pages (Pages, Component &amp; Controllers</w:t>
            </w:r>
            <w:r w:rsidR="006009FB" w:rsidRPr="00117EA6">
              <w:rPr>
                <w:rFonts w:ascii="Century Gothic" w:hAnsi="Century Gothic" w:cstheme="minorHAnsi"/>
                <w:sz w:val="20"/>
                <w:szCs w:val="20"/>
              </w:rPr>
              <w:t>),</w:t>
            </w:r>
            <w:r w:rsidR="00BF0996">
              <w:rPr>
                <w:rFonts w:ascii="Century Gothic" w:hAnsi="Century Gothic" w:cstheme="minorHAnsi"/>
                <w:sz w:val="20"/>
                <w:szCs w:val="20"/>
              </w:rPr>
              <w:t xml:space="preserve"> </w:t>
            </w:r>
            <w:r w:rsidR="001765BC">
              <w:rPr>
                <w:rFonts w:ascii="Century Gothic" w:hAnsi="Century Gothic" w:cstheme="minorHAnsi"/>
                <w:sz w:val="20"/>
                <w:szCs w:val="20"/>
              </w:rPr>
              <w:t>Lightning Web Components (LWC),</w:t>
            </w:r>
            <w:r w:rsidR="006009FB" w:rsidRPr="00117EA6">
              <w:rPr>
                <w:rFonts w:ascii="Century Gothic" w:hAnsi="Century Gothic" w:cstheme="minorHAnsi"/>
                <w:sz w:val="20"/>
                <w:szCs w:val="20"/>
              </w:rPr>
              <w:t xml:space="preserve"> Workflow</w:t>
            </w:r>
            <w:r w:rsidRPr="00117EA6">
              <w:rPr>
                <w:rFonts w:ascii="Century Gothic" w:hAnsi="Century Gothic" w:cstheme="minorHAnsi"/>
                <w:sz w:val="20"/>
                <w:szCs w:val="20"/>
              </w:rPr>
              <w:t xml:space="preserve"> &amp; Approvals, Dashboards,</w:t>
            </w:r>
            <w:r w:rsidR="008A6067">
              <w:rPr>
                <w:rFonts w:ascii="Century Gothic" w:hAnsi="Century Gothic" w:cstheme="minorHAnsi"/>
                <w:sz w:val="20"/>
                <w:szCs w:val="20"/>
              </w:rPr>
              <w:t xml:space="preserve"> </w:t>
            </w:r>
            <w:r w:rsidRPr="00117EA6">
              <w:rPr>
                <w:rFonts w:ascii="Century Gothic" w:hAnsi="Century Gothic" w:cstheme="minorHAnsi"/>
                <w:sz w:val="20"/>
                <w:szCs w:val="20"/>
              </w:rPr>
              <w:t>Case Management Automation, Custom Objects, Sandbox development and Testing</w:t>
            </w:r>
            <w:r w:rsidR="00E90868">
              <w:rPr>
                <w:rFonts w:ascii="Century Gothic" w:hAnsi="Century Gothic" w:cstheme="minorHAnsi"/>
                <w:sz w:val="20"/>
                <w:szCs w:val="20"/>
              </w:rPr>
              <w:t>.</w:t>
            </w:r>
          </w:p>
        </w:tc>
      </w:tr>
      <w:tr w:rsidR="00235D4C" w:rsidRPr="00117EA6" w14:paraId="3CF779E7" w14:textId="77777777" w:rsidTr="00235D4C">
        <w:tc>
          <w:tcPr>
            <w:tcW w:w="235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5748B227" w14:textId="77777777" w:rsidR="00235D4C" w:rsidRPr="00D8134B" w:rsidRDefault="00235D4C" w:rsidP="003C09AE">
            <w:pPr>
              <w:spacing w:line="360" w:lineRule="auto"/>
              <w:jc w:val="both"/>
              <w:rPr>
                <w:rFonts w:ascii="Century Gothic" w:hAnsi="Century Gothic" w:cstheme="minorHAnsi"/>
                <w:b/>
                <w:bCs/>
                <w:sz w:val="20"/>
                <w:szCs w:val="20"/>
              </w:rPr>
            </w:pPr>
            <w:r w:rsidRPr="00D8134B">
              <w:rPr>
                <w:rFonts w:ascii="Century Gothic" w:hAnsi="Century Gothic" w:cstheme="minorHAnsi"/>
                <w:b/>
                <w:bCs/>
                <w:sz w:val="20"/>
                <w:szCs w:val="20"/>
              </w:rPr>
              <w:t>Salesforce Tools</w:t>
            </w:r>
          </w:p>
        </w:tc>
        <w:tc>
          <w:tcPr>
            <w:tcW w:w="831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1AE7781C" w14:textId="0C20309B" w:rsidR="00235D4C" w:rsidRPr="00117EA6" w:rsidRDefault="00235D4C" w:rsidP="00E90868">
            <w:pPr>
              <w:spacing w:line="360" w:lineRule="auto"/>
              <w:rPr>
                <w:rFonts w:ascii="Century Gothic" w:hAnsi="Century Gothic" w:cstheme="minorHAnsi"/>
                <w:sz w:val="20"/>
                <w:szCs w:val="20"/>
              </w:rPr>
            </w:pPr>
            <w:r w:rsidRPr="00117EA6">
              <w:rPr>
                <w:rFonts w:ascii="Century Gothic" w:hAnsi="Century Gothic" w:cstheme="minorHAnsi"/>
                <w:sz w:val="20"/>
                <w:szCs w:val="20"/>
              </w:rPr>
              <w:t xml:space="preserve">Apex Data </w:t>
            </w:r>
            <w:r w:rsidR="00B901A2" w:rsidRPr="00117EA6">
              <w:rPr>
                <w:rFonts w:ascii="Century Gothic" w:hAnsi="Century Gothic" w:cstheme="minorHAnsi"/>
                <w:sz w:val="20"/>
                <w:szCs w:val="20"/>
              </w:rPr>
              <w:t>loader, GitHub</w:t>
            </w:r>
            <w:r w:rsidRPr="00117EA6">
              <w:rPr>
                <w:rFonts w:ascii="Century Gothic" w:hAnsi="Century Gothic" w:cstheme="minorHAnsi"/>
                <w:sz w:val="20"/>
                <w:szCs w:val="20"/>
              </w:rPr>
              <w:t>, Eclipse IDE Plug-in, Force.com, Eclipse, Apex Explorer, Offline Edition, App Exchange SSO, Command Line Data Loader, Lightning Controllers, Force.com Platform (Sandbox, and Production).</w:t>
            </w:r>
          </w:p>
        </w:tc>
      </w:tr>
      <w:tr w:rsidR="00235D4C" w:rsidRPr="00117EA6" w14:paraId="1416B5C8" w14:textId="77777777" w:rsidTr="00D8134B">
        <w:tc>
          <w:tcPr>
            <w:tcW w:w="235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7D0C6170" w14:textId="77777777" w:rsidR="00235D4C" w:rsidRPr="00D8134B" w:rsidRDefault="00235D4C" w:rsidP="003C09AE">
            <w:pPr>
              <w:spacing w:line="360" w:lineRule="auto"/>
              <w:jc w:val="both"/>
              <w:rPr>
                <w:rFonts w:ascii="Century Gothic" w:hAnsi="Century Gothic" w:cstheme="minorHAnsi"/>
                <w:b/>
                <w:bCs/>
                <w:sz w:val="20"/>
                <w:szCs w:val="20"/>
              </w:rPr>
            </w:pPr>
            <w:r w:rsidRPr="00D8134B">
              <w:rPr>
                <w:rFonts w:ascii="Century Gothic" w:hAnsi="Century Gothic" w:cstheme="minorHAnsi"/>
                <w:b/>
                <w:bCs/>
                <w:sz w:val="20"/>
                <w:szCs w:val="20"/>
              </w:rPr>
              <w:t xml:space="preserve">Languages      </w:t>
            </w:r>
          </w:p>
        </w:tc>
        <w:tc>
          <w:tcPr>
            <w:tcW w:w="831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5F0313AD" w14:textId="7102BCF7" w:rsidR="00235D4C" w:rsidRPr="00117EA6" w:rsidRDefault="00235D4C" w:rsidP="00E90868">
            <w:pPr>
              <w:spacing w:line="360" w:lineRule="auto"/>
              <w:rPr>
                <w:rFonts w:ascii="Century Gothic" w:hAnsi="Century Gothic" w:cstheme="minorHAnsi"/>
                <w:sz w:val="20"/>
                <w:szCs w:val="20"/>
              </w:rPr>
            </w:pPr>
            <w:r w:rsidRPr="00117EA6">
              <w:rPr>
                <w:rFonts w:ascii="Century Gothic" w:hAnsi="Century Gothic" w:cstheme="minorHAnsi"/>
                <w:sz w:val="20"/>
                <w:szCs w:val="20"/>
              </w:rPr>
              <w:t>Apex, Java</w:t>
            </w:r>
          </w:p>
        </w:tc>
      </w:tr>
      <w:tr w:rsidR="00235D4C" w:rsidRPr="00117EA6" w14:paraId="3E91F5F0" w14:textId="77777777" w:rsidTr="00D8134B">
        <w:tc>
          <w:tcPr>
            <w:tcW w:w="2354" w:type="dxa"/>
            <w:tcBorders>
              <w:top w:val="single" w:sz="4" w:space="0" w:color="000000"/>
              <w:left w:val="single" w:sz="4" w:space="0" w:color="000000"/>
              <w:right w:val="single" w:sz="4" w:space="0" w:color="000000"/>
            </w:tcBorders>
            <w:tcMar>
              <w:top w:w="0" w:type="dxa"/>
              <w:left w:w="80" w:type="dxa"/>
              <w:bottom w:w="0" w:type="dxa"/>
              <w:right w:w="80" w:type="dxa"/>
            </w:tcMar>
            <w:hideMark/>
          </w:tcPr>
          <w:p w14:paraId="46487CA4" w14:textId="77777777" w:rsidR="00235D4C" w:rsidRPr="00D8134B" w:rsidRDefault="00235D4C" w:rsidP="003C09AE">
            <w:pPr>
              <w:spacing w:line="360" w:lineRule="auto"/>
              <w:jc w:val="both"/>
              <w:rPr>
                <w:rFonts w:ascii="Century Gothic" w:hAnsi="Century Gothic" w:cstheme="minorHAnsi"/>
                <w:b/>
                <w:bCs/>
                <w:sz w:val="20"/>
                <w:szCs w:val="20"/>
              </w:rPr>
            </w:pPr>
            <w:r w:rsidRPr="00D8134B">
              <w:rPr>
                <w:rFonts w:ascii="Century Gothic" w:hAnsi="Century Gothic" w:cstheme="minorHAnsi"/>
                <w:b/>
                <w:bCs/>
                <w:sz w:val="20"/>
                <w:szCs w:val="20"/>
              </w:rPr>
              <w:t>Web Technologies</w:t>
            </w:r>
          </w:p>
        </w:tc>
        <w:tc>
          <w:tcPr>
            <w:tcW w:w="8310" w:type="dxa"/>
            <w:tcBorders>
              <w:top w:val="single" w:sz="4" w:space="0" w:color="000000"/>
              <w:left w:val="single" w:sz="4" w:space="0" w:color="000000"/>
              <w:right w:val="single" w:sz="4" w:space="0" w:color="000000"/>
            </w:tcBorders>
            <w:tcMar>
              <w:top w:w="0" w:type="dxa"/>
              <w:left w:w="80" w:type="dxa"/>
              <w:bottom w:w="0" w:type="dxa"/>
              <w:right w:w="80" w:type="dxa"/>
            </w:tcMar>
            <w:hideMark/>
          </w:tcPr>
          <w:p w14:paraId="65E28840" w14:textId="6F7C82B6" w:rsidR="00235D4C" w:rsidRPr="00117EA6" w:rsidRDefault="00235D4C" w:rsidP="00E90868">
            <w:pPr>
              <w:spacing w:line="360" w:lineRule="auto"/>
              <w:rPr>
                <w:rFonts w:ascii="Century Gothic" w:hAnsi="Century Gothic" w:cstheme="minorHAnsi"/>
                <w:sz w:val="20"/>
                <w:szCs w:val="20"/>
              </w:rPr>
            </w:pPr>
            <w:r w:rsidRPr="00117EA6">
              <w:rPr>
                <w:rFonts w:ascii="Century Gothic" w:hAnsi="Century Gothic" w:cstheme="minorHAnsi"/>
                <w:sz w:val="20"/>
                <w:szCs w:val="20"/>
              </w:rPr>
              <w:t>HTML, CSS, Java Script</w:t>
            </w:r>
          </w:p>
        </w:tc>
      </w:tr>
      <w:tr w:rsidR="00235D4C" w:rsidRPr="00117EA6" w14:paraId="785A0F1D" w14:textId="77777777" w:rsidTr="00D8134B">
        <w:tc>
          <w:tcPr>
            <w:tcW w:w="2354" w:type="dxa"/>
            <w:tcBorders>
              <w:left w:val="single" w:sz="4" w:space="0" w:color="000000"/>
              <w:bottom w:val="single" w:sz="4" w:space="0" w:color="000000"/>
              <w:right w:val="single" w:sz="4" w:space="0" w:color="000000"/>
            </w:tcBorders>
            <w:tcMar>
              <w:top w:w="0" w:type="dxa"/>
              <w:left w:w="80" w:type="dxa"/>
              <w:bottom w:w="0" w:type="dxa"/>
              <w:right w:w="80" w:type="dxa"/>
            </w:tcMar>
            <w:hideMark/>
          </w:tcPr>
          <w:p w14:paraId="0094C73E" w14:textId="0339D0D8" w:rsidR="00235D4C" w:rsidRPr="00D8134B" w:rsidRDefault="00235D4C" w:rsidP="003C09AE">
            <w:pPr>
              <w:spacing w:line="360" w:lineRule="auto"/>
              <w:jc w:val="both"/>
              <w:rPr>
                <w:rFonts w:ascii="Century Gothic" w:hAnsi="Century Gothic" w:cstheme="minorHAnsi"/>
                <w:b/>
                <w:bCs/>
                <w:sz w:val="20"/>
                <w:szCs w:val="20"/>
              </w:rPr>
            </w:pPr>
          </w:p>
        </w:tc>
        <w:tc>
          <w:tcPr>
            <w:tcW w:w="8310" w:type="dxa"/>
            <w:tcBorders>
              <w:left w:val="single" w:sz="4" w:space="0" w:color="000000"/>
              <w:bottom w:val="single" w:sz="4" w:space="0" w:color="000000"/>
              <w:right w:val="single" w:sz="4" w:space="0" w:color="000000"/>
            </w:tcBorders>
            <w:tcMar>
              <w:top w:w="0" w:type="dxa"/>
              <w:left w:w="80" w:type="dxa"/>
              <w:bottom w:w="0" w:type="dxa"/>
              <w:right w:w="80" w:type="dxa"/>
            </w:tcMar>
            <w:hideMark/>
          </w:tcPr>
          <w:p w14:paraId="66AC3AD6" w14:textId="20B7D86B" w:rsidR="00235D4C" w:rsidRPr="00117EA6" w:rsidRDefault="00235D4C" w:rsidP="00E90868">
            <w:pPr>
              <w:spacing w:line="360" w:lineRule="auto"/>
              <w:rPr>
                <w:rFonts w:ascii="Century Gothic" w:hAnsi="Century Gothic" w:cstheme="minorHAnsi"/>
                <w:sz w:val="20"/>
                <w:szCs w:val="20"/>
              </w:rPr>
            </w:pPr>
          </w:p>
        </w:tc>
      </w:tr>
      <w:tr w:rsidR="00235D4C" w:rsidRPr="00117EA6" w14:paraId="02B5861B" w14:textId="77777777" w:rsidTr="00235D4C">
        <w:tc>
          <w:tcPr>
            <w:tcW w:w="235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1A34372E" w14:textId="77777777" w:rsidR="00235D4C" w:rsidRPr="00D8134B" w:rsidRDefault="00235D4C" w:rsidP="003C09AE">
            <w:pPr>
              <w:spacing w:line="360" w:lineRule="auto"/>
              <w:jc w:val="both"/>
              <w:rPr>
                <w:rFonts w:ascii="Century Gothic" w:hAnsi="Century Gothic" w:cstheme="minorHAnsi"/>
                <w:b/>
                <w:bCs/>
                <w:sz w:val="20"/>
                <w:szCs w:val="20"/>
              </w:rPr>
            </w:pPr>
            <w:r w:rsidRPr="00D8134B">
              <w:rPr>
                <w:rFonts w:ascii="Century Gothic" w:hAnsi="Century Gothic" w:cstheme="minorHAnsi"/>
                <w:b/>
                <w:bCs/>
                <w:sz w:val="20"/>
                <w:szCs w:val="20"/>
              </w:rPr>
              <w:t>SDLC</w:t>
            </w:r>
          </w:p>
        </w:tc>
        <w:tc>
          <w:tcPr>
            <w:tcW w:w="831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60359582" w14:textId="7C20BA60" w:rsidR="00235D4C" w:rsidRPr="00117EA6" w:rsidRDefault="00235D4C" w:rsidP="00E90868">
            <w:pPr>
              <w:suppressAutoHyphens/>
              <w:spacing w:line="360" w:lineRule="auto"/>
              <w:rPr>
                <w:rFonts w:ascii="Century Gothic" w:hAnsi="Century Gothic" w:cstheme="minorHAnsi"/>
                <w:sz w:val="20"/>
                <w:szCs w:val="20"/>
              </w:rPr>
            </w:pPr>
            <w:r w:rsidRPr="00117EA6">
              <w:rPr>
                <w:rFonts w:ascii="Century Gothic" w:hAnsi="Century Gothic" w:cstheme="minorHAnsi"/>
                <w:sz w:val="20"/>
                <w:szCs w:val="20"/>
              </w:rPr>
              <w:t>Agile methodology / Scrum, Waterfall methodology</w:t>
            </w:r>
          </w:p>
        </w:tc>
      </w:tr>
      <w:tr w:rsidR="00235D4C" w:rsidRPr="00117EA6" w14:paraId="05C3F452" w14:textId="77777777" w:rsidTr="00235D4C">
        <w:tc>
          <w:tcPr>
            <w:tcW w:w="235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08E6602D" w14:textId="77777777" w:rsidR="00235D4C" w:rsidRPr="00D8134B" w:rsidRDefault="00235D4C" w:rsidP="003C09AE">
            <w:pPr>
              <w:spacing w:line="360" w:lineRule="auto"/>
              <w:jc w:val="both"/>
              <w:rPr>
                <w:rFonts w:ascii="Century Gothic" w:hAnsi="Century Gothic" w:cstheme="minorHAnsi"/>
                <w:b/>
                <w:bCs/>
                <w:sz w:val="20"/>
                <w:szCs w:val="20"/>
              </w:rPr>
            </w:pPr>
            <w:r w:rsidRPr="00D8134B">
              <w:rPr>
                <w:rFonts w:ascii="Century Gothic" w:hAnsi="Century Gothic" w:cstheme="minorHAnsi"/>
                <w:b/>
                <w:bCs/>
                <w:sz w:val="20"/>
                <w:szCs w:val="20"/>
              </w:rPr>
              <w:t>Operating Systems</w:t>
            </w:r>
          </w:p>
        </w:tc>
        <w:tc>
          <w:tcPr>
            <w:tcW w:w="831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hideMark/>
          </w:tcPr>
          <w:p w14:paraId="090451D4" w14:textId="6F0067B3" w:rsidR="00235D4C" w:rsidRPr="00117EA6" w:rsidRDefault="00235D4C" w:rsidP="00E90868">
            <w:pPr>
              <w:spacing w:line="360" w:lineRule="auto"/>
              <w:rPr>
                <w:rFonts w:ascii="Century Gothic" w:hAnsi="Century Gothic" w:cstheme="minorHAnsi"/>
                <w:sz w:val="20"/>
                <w:szCs w:val="20"/>
              </w:rPr>
            </w:pPr>
            <w:r w:rsidRPr="00117EA6">
              <w:rPr>
                <w:rFonts w:ascii="Century Gothic" w:hAnsi="Century Gothic" w:cstheme="minorHAnsi"/>
                <w:sz w:val="20"/>
                <w:szCs w:val="20"/>
              </w:rPr>
              <w:t>Windows 10/8/Vista/7/XP, LINUX, Mac OS</w:t>
            </w:r>
          </w:p>
        </w:tc>
      </w:tr>
      <w:bookmarkEnd w:id="1"/>
    </w:tbl>
    <w:p w14:paraId="15F7839A" w14:textId="538056ED" w:rsidR="0099309C" w:rsidRPr="00117EA6" w:rsidRDefault="0099309C" w:rsidP="003C09AE">
      <w:pPr>
        <w:spacing w:line="360" w:lineRule="auto"/>
        <w:jc w:val="both"/>
        <w:rPr>
          <w:rFonts w:ascii="Century Gothic" w:hAnsi="Century Gothic" w:cstheme="minorHAnsi"/>
          <w:sz w:val="20"/>
          <w:szCs w:val="20"/>
        </w:rPr>
      </w:pPr>
    </w:p>
    <w:p w14:paraId="1EBC9CFC" w14:textId="77777777" w:rsidR="006343E1" w:rsidRPr="00117EA6" w:rsidRDefault="006343E1" w:rsidP="003C09AE">
      <w:pPr>
        <w:spacing w:line="360" w:lineRule="auto"/>
        <w:jc w:val="both"/>
        <w:rPr>
          <w:rFonts w:ascii="Century Gothic" w:hAnsi="Century Gothic" w:cstheme="minorHAnsi"/>
          <w:b/>
          <w:bCs/>
          <w:sz w:val="20"/>
          <w:szCs w:val="20"/>
        </w:rPr>
      </w:pPr>
      <w:r w:rsidRPr="00117EA6">
        <w:rPr>
          <w:rFonts w:ascii="Century Gothic" w:hAnsi="Century Gothic" w:cstheme="minorHAnsi"/>
          <w:b/>
          <w:bCs/>
          <w:sz w:val="20"/>
          <w:szCs w:val="20"/>
        </w:rPr>
        <w:t>Education:</w:t>
      </w:r>
    </w:p>
    <w:p w14:paraId="10A636F0" w14:textId="39FCAA5F" w:rsidR="00AA7AA9" w:rsidRDefault="00833185" w:rsidP="00AA7AA9">
      <w:pPr>
        <w:spacing w:line="360" w:lineRule="auto"/>
        <w:jc w:val="both"/>
        <w:rPr>
          <w:rFonts w:ascii="Century Gothic" w:hAnsi="Century Gothic" w:cstheme="minorHAnsi"/>
          <w:sz w:val="20"/>
          <w:szCs w:val="20"/>
        </w:rPr>
      </w:pPr>
      <w:r w:rsidRPr="00AA7AA9">
        <w:rPr>
          <w:rFonts w:ascii="Century Gothic" w:hAnsi="Century Gothic" w:cstheme="minorHAnsi"/>
          <w:b/>
          <w:bCs/>
          <w:sz w:val="20"/>
          <w:szCs w:val="20"/>
        </w:rPr>
        <w:t xml:space="preserve">Master’s </w:t>
      </w:r>
      <w:r w:rsidRPr="00AA7AA9">
        <w:rPr>
          <w:rFonts w:ascii="Century Gothic" w:hAnsi="Century Gothic" w:cstheme="minorHAnsi"/>
          <w:sz w:val="20"/>
          <w:szCs w:val="20"/>
        </w:rPr>
        <w:t>–</w:t>
      </w:r>
      <w:r w:rsidR="00AA7AA9" w:rsidRPr="00AA7AA9">
        <w:rPr>
          <w:rFonts w:ascii="Century Gothic" w:hAnsi="Century Gothic" w:cstheme="minorHAnsi"/>
          <w:sz w:val="20"/>
          <w:szCs w:val="20"/>
        </w:rPr>
        <w:t xml:space="preserve"> </w:t>
      </w:r>
      <w:r w:rsidR="00D75450">
        <w:rPr>
          <w:rFonts w:ascii="Century Gothic" w:hAnsi="Century Gothic" w:cstheme="minorHAnsi"/>
          <w:sz w:val="20"/>
          <w:szCs w:val="20"/>
        </w:rPr>
        <w:t>University of Central Missouri</w:t>
      </w:r>
      <w:r w:rsidR="00AA7AA9" w:rsidRPr="00AA7AA9">
        <w:rPr>
          <w:rFonts w:ascii="Century Gothic" w:hAnsi="Century Gothic" w:cstheme="minorHAnsi"/>
          <w:sz w:val="20"/>
          <w:szCs w:val="20"/>
        </w:rPr>
        <w:t xml:space="preserve">, </w:t>
      </w:r>
      <w:r w:rsidR="00D75450">
        <w:rPr>
          <w:rFonts w:ascii="Century Gothic" w:hAnsi="Century Gothic" w:cstheme="minorHAnsi"/>
          <w:sz w:val="20"/>
          <w:szCs w:val="20"/>
        </w:rPr>
        <w:t>Kansas,</w:t>
      </w:r>
      <w:r w:rsidR="004821CE">
        <w:rPr>
          <w:rFonts w:ascii="Century Gothic" w:hAnsi="Century Gothic" w:cstheme="minorHAnsi"/>
          <w:sz w:val="20"/>
          <w:szCs w:val="20"/>
        </w:rPr>
        <w:t xml:space="preserve"> </w:t>
      </w:r>
      <w:r w:rsidR="00D75450">
        <w:rPr>
          <w:rFonts w:ascii="Century Gothic" w:hAnsi="Century Gothic" w:cstheme="minorHAnsi"/>
          <w:sz w:val="20"/>
          <w:szCs w:val="20"/>
        </w:rPr>
        <w:t>Missouri</w:t>
      </w:r>
    </w:p>
    <w:p w14:paraId="3E3540FC" w14:textId="77777777" w:rsidR="009348C3" w:rsidRDefault="009348C3" w:rsidP="003C09AE">
      <w:pPr>
        <w:spacing w:line="360" w:lineRule="auto"/>
        <w:jc w:val="both"/>
        <w:rPr>
          <w:rFonts w:ascii="Century Gothic" w:hAnsi="Century Gothic" w:cstheme="minorHAnsi"/>
          <w:b/>
          <w:bCs/>
          <w:sz w:val="20"/>
          <w:szCs w:val="20"/>
        </w:rPr>
      </w:pPr>
    </w:p>
    <w:p w14:paraId="373FDDCA" w14:textId="7DA628E2" w:rsidR="006343E1" w:rsidRPr="00804A2C" w:rsidRDefault="006343E1" w:rsidP="00392F47">
      <w:pPr>
        <w:spacing w:line="360" w:lineRule="auto"/>
        <w:jc w:val="both"/>
        <w:rPr>
          <w:rFonts w:ascii="Century Gothic" w:hAnsi="Century Gothic" w:cstheme="minorHAnsi"/>
          <w:b/>
          <w:bCs/>
          <w:sz w:val="20"/>
          <w:szCs w:val="20"/>
        </w:rPr>
      </w:pPr>
      <w:r w:rsidRPr="00117EA6">
        <w:rPr>
          <w:rFonts w:ascii="Century Gothic" w:hAnsi="Century Gothic" w:cstheme="minorHAnsi"/>
          <w:b/>
          <w:bCs/>
          <w:sz w:val="20"/>
          <w:szCs w:val="20"/>
        </w:rPr>
        <w:t>Certifications:</w:t>
      </w:r>
    </w:p>
    <w:p w14:paraId="282C5545" w14:textId="2044FC97" w:rsidR="006343E1" w:rsidRPr="00392F47" w:rsidRDefault="006343E1" w:rsidP="00392F47">
      <w:pPr>
        <w:pStyle w:val="ListParagraph"/>
        <w:numPr>
          <w:ilvl w:val="0"/>
          <w:numId w:val="33"/>
        </w:numPr>
        <w:spacing w:line="360" w:lineRule="auto"/>
        <w:jc w:val="both"/>
        <w:rPr>
          <w:rFonts w:ascii="Century Gothic" w:hAnsi="Century Gothic" w:cstheme="minorHAnsi"/>
          <w:sz w:val="20"/>
          <w:szCs w:val="20"/>
        </w:rPr>
      </w:pPr>
      <w:r w:rsidRPr="00392F47">
        <w:rPr>
          <w:rFonts w:ascii="Century Gothic" w:hAnsi="Century Gothic" w:cstheme="minorHAnsi"/>
          <w:sz w:val="20"/>
          <w:szCs w:val="20"/>
        </w:rPr>
        <w:t>Salesforce Certified Administrator</w:t>
      </w:r>
    </w:p>
    <w:p w14:paraId="04CC686D" w14:textId="55C7A300" w:rsidR="00697E18" w:rsidRPr="00392F47" w:rsidRDefault="006343E1" w:rsidP="00392F47">
      <w:pPr>
        <w:pStyle w:val="ListParagraph"/>
        <w:numPr>
          <w:ilvl w:val="0"/>
          <w:numId w:val="33"/>
        </w:numPr>
        <w:spacing w:line="360" w:lineRule="auto"/>
        <w:jc w:val="both"/>
        <w:rPr>
          <w:rFonts w:ascii="Century Gothic" w:hAnsi="Century Gothic" w:cstheme="minorHAnsi"/>
          <w:sz w:val="20"/>
          <w:szCs w:val="20"/>
        </w:rPr>
      </w:pPr>
      <w:r w:rsidRPr="00392F47">
        <w:rPr>
          <w:rFonts w:ascii="Century Gothic" w:hAnsi="Century Gothic" w:cstheme="minorHAnsi"/>
          <w:sz w:val="20"/>
          <w:szCs w:val="20"/>
        </w:rPr>
        <w:t>Salesforce Certified Platform Developer I</w:t>
      </w:r>
    </w:p>
    <w:p w14:paraId="74CFD3B7" w14:textId="1656847F" w:rsidR="00F32B39" w:rsidRDefault="00F32B39" w:rsidP="00392F47">
      <w:pPr>
        <w:pStyle w:val="ListParagraph"/>
        <w:numPr>
          <w:ilvl w:val="0"/>
          <w:numId w:val="33"/>
        </w:numPr>
        <w:spacing w:line="360" w:lineRule="auto"/>
        <w:jc w:val="both"/>
        <w:rPr>
          <w:rFonts w:ascii="Century Gothic" w:hAnsi="Century Gothic" w:cstheme="minorHAnsi"/>
          <w:sz w:val="20"/>
          <w:szCs w:val="20"/>
        </w:rPr>
      </w:pPr>
      <w:r>
        <w:rPr>
          <w:rFonts w:ascii="Century Gothic" w:hAnsi="Century Gothic" w:cstheme="minorHAnsi"/>
          <w:sz w:val="20"/>
          <w:szCs w:val="20"/>
        </w:rPr>
        <w:t>Salesforce Certified CPQ Specialist</w:t>
      </w:r>
    </w:p>
    <w:p w14:paraId="1F6B527E" w14:textId="77777777" w:rsidR="009348C3" w:rsidRPr="00392F47" w:rsidRDefault="009348C3" w:rsidP="009348C3">
      <w:pPr>
        <w:pStyle w:val="ListParagraph"/>
        <w:spacing w:line="360" w:lineRule="auto"/>
        <w:ind w:left="360"/>
        <w:jc w:val="both"/>
        <w:rPr>
          <w:rFonts w:ascii="Century Gothic" w:hAnsi="Century Gothic" w:cstheme="minorHAnsi"/>
          <w:sz w:val="20"/>
          <w:szCs w:val="20"/>
        </w:rPr>
      </w:pPr>
    </w:p>
    <w:p w14:paraId="56635DC0" w14:textId="4B6DDC78" w:rsidR="00C06B7A" w:rsidRDefault="00C06B7A" w:rsidP="003C09AE">
      <w:pPr>
        <w:spacing w:line="360" w:lineRule="auto"/>
        <w:jc w:val="both"/>
        <w:rPr>
          <w:rFonts w:ascii="Century Gothic" w:hAnsi="Century Gothic" w:cstheme="minorHAnsi"/>
          <w:b/>
          <w:bCs/>
          <w:sz w:val="20"/>
          <w:szCs w:val="20"/>
        </w:rPr>
      </w:pPr>
    </w:p>
    <w:p w14:paraId="30D1A1A7" w14:textId="63768F46" w:rsidR="00D8134B" w:rsidRPr="00D511DA" w:rsidRDefault="00D8134B" w:rsidP="003C09AE">
      <w:pPr>
        <w:spacing w:line="360" w:lineRule="auto"/>
        <w:jc w:val="both"/>
        <w:rPr>
          <w:rFonts w:ascii="Century Gothic" w:hAnsi="Century Gothic" w:cstheme="minorHAnsi"/>
          <w:b/>
          <w:bCs/>
          <w:sz w:val="20"/>
          <w:szCs w:val="20"/>
          <w:u w:val="single"/>
        </w:rPr>
      </w:pPr>
      <w:r w:rsidRPr="00D511DA">
        <w:rPr>
          <w:rFonts w:ascii="Century Gothic" w:hAnsi="Century Gothic" w:cstheme="minorHAnsi"/>
          <w:b/>
          <w:bCs/>
          <w:sz w:val="20"/>
          <w:szCs w:val="20"/>
          <w:u w:val="single"/>
        </w:rPr>
        <w:t xml:space="preserve">Professional Experience: </w:t>
      </w:r>
    </w:p>
    <w:p w14:paraId="7E4B48AF" w14:textId="0A47D759" w:rsidR="00CF0574" w:rsidRDefault="00D75450" w:rsidP="00A162A8">
      <w:pPr>
        <w:spacing w:line="360" w:lineRule="auto"/>
        <w:rPr>
          <w:rFonts w:ascii="Century Gothic" w:hAnsi="Century Gothic"/>
          <w:b/>
          <w:bCs/>
          <w:sz w:val="20"/>
          <w:szCs w:val="20"/>
        </w:rPr>
      </w:pPr>
      <w:proofErr w:type="spellStart"/>
      <w:r>
        <w:rPr>
          <w:rFonts w:ascii="Century Gothic" w:hAnsi="Century Gothic"/>
          <w:b/>
          <w:bCs/>
          <w:sz w:val="20"/>
          <w:szCs w:val="20"/>
        </w:rPr>
        <w:t>Zscaler</w:t>
      </w:r>
      <w:proofErr w:type="spellEnd"/>
      <w:r w:rsidR="00A162A8">
        <w:rPr>
          <w:rFonts w:ascii="Century Gothic" w:hAnsi="Century Gothic"/>
          <w:b/>
          <w:bCs/>
          <w:sz w:val="20"/>
          <w:szCs w:val="20"/>
        </w:rPr>
        <w:t>,</w:t>
      </w:r>
      <w:r w:rsidR="00A47154">
        <w:rPr>
          <w:rFonts w:ascii="Century Gothic" w:hAnsi="Century Gothic"/>
          <w:b/>
          <w:bCs/>
          <w:sz w:val="20"/>
          <w:szCs w:val="20"/>
        </w:rPr>
        <w:t xml:space="preserve"> </w:t>
      </w:r>
      <w:r>
        <w:rPr>
          <w:rFonts w:ascii="Century Gothic" w:hAnsi="Century Gothic"/>
          <w:b/>
          <w:bCs/>
          <w:sz w:val="20"/>
          <w:szCs w:val="20"/>
        </w:rPr>
        <w:t>CA</w:t>
      </w:r>
      <w:r w:rsidR="00CF0574">
        <w:rPr>
          <w:rFonts w:ascii="Century Gothic" w:hAnsi="Century Gothic"/>
          <w:b/>
          <w:bCs/>
          <w:sz w:val="20"/>
          <w:szCs w:val="20"/>
        </w:rPr>
        <w:t xml:space="preserve">                                                                                                              </w:t>
      </w:r>
      <w:r>
        <w:rPr>
          <w:rFonts w:ascii="Century Gothic" w:hAnsi="Century Gothic"/>
          <w:b/>
          <w:bCs/>
          <w:sz w:val="20"/>
          <w:szCs w:val="20"/>
        </w:rPr>
        <w:t xml:space="preserve">               </w:t>
      </w:r>
      <w:r w:rsidR="00CF0574">
        <w:rPr>
          <w:rFonts w:ascii="Century Gothic" w:hAnsi="Century Gothic"/>
          <w:b/>
          <w:bCs/>
          <w:sz w:val="20"/>
          <w:szCs w:val="20"/>
        </w:rPr>
        <w:t>July 202</w:t>
      </w:r>
      <w:r>
        <w:rPr>
          <w:rFonts w:ascii="Century Gothic" w:hAnsi="Century Gothic"/>
          <w:b/>
          <w:bCs/>
          <w:sz w:val="20"/>
          <w:szCs w:val="20"/>
        </w:rPr>
        <w:t>2</w:t>
      </w:r>
      <w:r w:rsidR="00CF0574">
        <w:rPr>
          <w:rFonts w:ascii="Century Gothic" w:hAnsi="Century Gothic"/>
          <w:b/>
          <w:bCs/>
          <w:sz w:val="20"/>
          <w:szCs w:val="20"/>
        </w:rPr>
        <w:t xml:space="preserve"> – Present</w:t>
      </w:r>
      <w:r w:rsidR="00A162A8">
        <w:rPr>
          <w:rFonts w:ascii="Century Gothic" w:hAnsi="Century Gothic"/>
          <w:b/>
          <w:bCs/>
          <w:sz w:val="20"/>
          <w:szCs w:val="20"/>
        </w:rPr>
        <w:br/>
      </w:r>
      <w:r w:rsidR="00CF0574">
        <w:rPr>
          <w:rFonts w:ascii="Century Gothic" w:hAnsi="Century Gothic"/>
          <w:b/>
          <w:bCs/>
          <w:sz w:val="20"/>
          <w:szCs w:val="20"/>
        </w:rPr>
        <w:t xml:space="preserve">Salesforce </w:t>
      </w:r>
      <w:r w:rsidR="00112FCD">
        <w:rPr>
          <w:rFonts w:ascii="Century Gothic" w:hAnsi="Century Gothic"/>
          <w:b/>
          <w:bCs/>
          <w:sz w:val="20"/>
          <w:szCs w:val="20"/>
        </w:rPr>
        <w:t>CPQ</w:t>
      </w:r>
      <w:r>
        <w:rPr>
          <w:rFonts w:ascii="Century Gothic" w:hAnsi="Century Gothic"/>
          <w:b/>
          <w:bCs/>
          <w:sz w:val="20"/>
          <w:szCs w:val="20"/>
        </w:rPr>
        <w:t xml:space="preserve"> Solution </w:t>
      </w:r>
      <w:r w:rsidR="004821CE">
        <w:rPr>
          <w:rFonts w:ascii="Century Gothic" w:hAnsi="Century Gothic"/>
          <w:b/>
          <w:bCs/>
          <w:sz w:val="20"/>
          <w:szCs w:val="20"/>
        </w:rPr>
        <w:t>Architect</w:t>
      </w:r>
    </w:p>
    <w:p w14:paraId="07CBCE88" w14:textId="77777777" w:rsidR="009344E9" w:rsidRDefault="009344E9" w:rsidP="00A162A8">
      <w:pPr>
        <w:spacing w:line="360" w:lineRule="auto"/>
        <w:rPr>
          <w:rFonts w:ascii="Century Gothic" w:hAnsi="Century Gothic"/>
          <w:b/>
          <w:bCs/>
          <w:sz w:val="20"/>
          <w:szCs w:val="20"/>
        </w:rPr>
      </w:pPr>
    </w:p>
    <w:p w14:paraId="67A84208" w14:textId="3D62866D" w:rsidR="00CF0574" w:rsidRDefault="00CF0574" w:rsidP="00A162A8">
      <w:pPr>
        <w:spacing w:line="360" w:lineRule="auto"/>
        <w:rPr>
          <w:rFonts w:ascii="Century Gothic" w:hAnsi="Century Gothic"/>
          <w:b/>
          <w:bCs/>
          <w:sz w:val="20"/>
          <w:szCs w:val="20"/>
        </w:rPr>
      </w:pPr>
      <w:r>
        <w:rPr>
          <w:rFonts w:ascii="Century Gothic" w:hAnsi="Century Gothic"/>
          <w:b/>
          <w:bCs/>
          <w:sz w:val="20"/>
          <w:szCs w:val="20"/>
        </w:rPr>
        <w:t>Responsibilities:</w:t>
      </w:r>
    </w:p>
    <w:p w14:paraId="532BBADC" w14:textId="5183A454" w:rsidR="007B4668" w:rsidRDefault="007B4668" w:rsidP="00C8348D">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7B4668">
        <w:rPr>
          <w:rFonts w:ascii="Century Gothic" w:hAnsi="Century Gothic" w:cstheme="minorHAnsi"/>
          <w:sz w:val="20"/>
          <w:szCs w:val="20"/>
        </w:rPr>
        <w:t>Supported relevant documentation: business requirement document (BRD), functional requirements document (FRD), UML diagrams - use cases, sequence diagrams, process flow charts, and prototypes</w:t>
      </w:r>
    </w:p>
    <w:p w14:paraId="02FFEABF" w14:textId="77777777" w:rsidR="004D277B" w:rsidRPr="004D277B" w:rsidRDefault="004D277B" w:rsidP="004D277B">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4D277B">
        <w:rPr>
          <w:rFonts w:ascii="Century Gothic" w:hAnsi="Century Gothic" w:cstheme="minorHAnsi"/>
          <w:sz w:val="20"/>
          <w:szCs w:val="20"/>
        </w:rPr>
        <w:t xml:space="preserve">Designed, </w:t>
      </w:r>
      <w:proofErr w:type="gramStart"/>
      <w:r w:rsidRPr="004D277B">
        <w:rPr>
          <w:rFonts w:ascii="Century Gothic" w:hAnsi="Century Gothic" w:cstheme="minorHAnsi"/>
          <w:sz w:val="20"/>
          <w:szCs w:val="20"/>
        </w:rPr>
        <w:t>developed</w:t>
      </w:r>
      <w:proofErr w:type="gramEnd"/>
      <w:r w:rsidRPr="004D277B">
        <w:rPr>
          <w:rFonts w:ascii="Century Gothic" w:hAnsi="Century Gothic" w:cstheme="minorHAnsi"/>
          <w:sz w:val="20"/>
          <w:szCs w:val="20"/>
        </w:rPr>
        <w:t xml:space="preserve"> and deployed the Custom objects, Page layouts, Custom tabs, Components, Visual Force Pages, Apex classes &amp; Triggers to suit to the needs of the application.</w:t>
      </w:r>
    </w:p>
    <w:p w14:paraId="4E7BBE9A" w14:textId="47BE1FCD" w:rsidR="001C5AB4" w:rsidRDefault="001C5AB4" w:rsidP="00C8348D">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Pr>
          <w:rFonts w:ascii="Century Gothic" w:hAnsi="Century Gothic" w:cstheme="minorHAnsi"/>
          <w:sz w:val="20"/>
          <w:szCs w:val="20"/>
        </w:rPr>
        <w:t xml:space="preserve">Wrote several complex SOQL, SOSL queries </w:t>
      </w:r>
      <w:r w:rsidR="00021892">
        <w:rPr>
          <w:rFonts w:ascii="Century Gothic" w:hAnsi="Century Gothic" w:cstheme="minorHAnsi"/>
          <w:sz w:val="20"/>
          <w:szCs w:val="20"/>
        </w:rPr>
        <w:t xml:space="preserve">across multiple objects within the SFDC Database. </w:t>
      </w:r>
    </w:p>
    <w:p w14:paraId="22404F08" w14:textId="1A685E81" w:rsidR="00021892" w:rsidRDefault="000267F8" w:rsidP="00C8348D">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Pr>
          <w:rFonts w:ascii="Century Gothic" w:hAnsi="Century Gothic" w:cstheme="minorHAnsi"/>
          <w:sz w:val="20"/>
          <w:szCs w:val="20"/>
        </w:rPr>
        <w:t xml:space="preserve">Performed </w:t>
      </w:r>
      <w:r w:rsidR="00E6471E">
        <w:rPr>
          <w:rFonts w:ascii="Century Gothic" w:hAnsi="Century Gothic" w:cstheme="minorHAnsi"/>
          <w:sz w:val="20"/>
          <w:szCs w:val="20"/>
        </w:rPr>
        <w:t xml:space="preserve">CPQ related configuration for product setup, approval matrices, approval </w:t>
      </w:r>
      <w:r w:rsidR="00437E6C">
        <w:rPr>
          <w:rFonts w:ascii="Century Gothic" w:hAnsi="Century Gothic" w:cstheme="minorHAnsi"/>
          <w:sz w:val="20"/>
          <w:szCs w:val="20"/>
        </w:rPr>
        <w:t xml:space="preserve">rules, process builders and flows. </w:t>
      </w:r>
    </w:p>
    <w:p w14:paraId="30FE4BC9" w14:textId="77D372F0" w:rsidR="00783BE2" w:rsidRDefault="00783BE2" w:rsidP="00C8348D">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Pr>
          <w:rFonts w:ascii="Century Gothic" w:hAnsi="Century Gothic" w:cstheme="minorHAnsi"/>
          <w:sz w:val="20"/>
          <w:szCs w:val="20"/>
        </w:rPr>
        <w:t xml:space="preserve">Built CPQ Quoting &amp; Product Configuration and pricing for Cox Auto Media Sales. Cox Auto has a large family of products with many dependent components and added products at individual SKU level. </w:t>
      </w:r>
    </w:p>
    <w:p w14:paraId="05ED4E49" w14:textId="6179BA63" w:rsidR="00682C2A" w:rsidRDefault="00682C2A" w:rsidP="00C8348D">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Pr>
          <w:rFonts w:ascii="Century Gothic" w:hAnsi="Century Gothic" w:cstheme="minorHAnsi"/>
          <w:sz w:val="20"/>
          <w:szCs w:val="20"/>
        </w:rPr>
        <w:t xml:space="preserve">Built several price rules to build the discounting logic and reduce the complexity of the existing process. </w:t>
      </w:r>
    </w:p>
    <w:p w14:paraId="6EEF80CE" w14:textId="73D3A450" w:rsidR="001C2569" w:rsidRDefault="001C2569" w:rsidP="001C2569">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1C2569">
        <w:rPr>
          <w:rFonts w:ascii="Century Gothic" w:hAnsi="Century Gothic" w:cstheme="minorHAnsi"/>
          <w:sz w:val="20"/>
          <w:szCs w:val="20"/>
        </w:rPr>
        <w:lastRenderedPageBreak/>
        <w:t>Implemented various advanced fields like Pick list, Custom Formula Fields, Field Dependencies, Validation Rules, sharing rules and Approval Processes for automated alerts, field updates, and Email generation according to application requirements.</w:t>
      </w:r>
    </w:p>
    <w:p w14:paraId="31F95D7E" w14:textId="77777777" w:rsidR="009E697D" w:rsidRPr="00AE4E8D" w:rsidRDefault="009E697D" w:rsidP="009E697D">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AE4E8D">
        <w:rPr>
          <w:rFonts w:ascii="Century Gothic" w:hAnsi="Century Gothic" w:cstheme="minorHAnsi"/>
          <w:sz w:val="20"/>
          <w:szCs w:val="20"/>
        </w:rPr>
        <w:t>Implemented the Web Services through WSDL in the Salesforce.com for outbound messaging.</w:t>
      </w:r>
    </w:p>
    <w:p w14:paraId="356E7DCA" w14:textId="6451A043" w:rsidR="00F54C56" w:rsidRPr="00F54C56" w:rsidRDefault="00F54C56" w:rsidP="00F54C56">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F54C56">
        <w:rPr>
          <w:rFonts w:ascii="Century Gothic" w:hAnsi="Century Gothic" w:cstheme="minorHAnsi"/>
          <w:sz w:val="20"/>
          <w:szCs w:val="20"/>
        </w:rPr>
        <w:t xml:space="preserve">Worked on various Salesforce objects link Accounts, Contacts, Opportunities, Cases, </w:t>
      </w:r>
      <w:r w:rsidR="00833185">
        <w:rPr>
          <w:rFonts w:ascii="Century Gothic" w:hAnsi="Century Gothic" w:cstheme="minorHAnsi"/>
          <w:sz w:val="20"/>
          <w:szCs w:val="20"/>
        </w:rPr>
        <w:t>Quote Line</w:t>
      </w:r>
      <w:r w:rsidR="00781BAD">
        <w:rPr>
          <w:rFonts w:ascii="Century Gothic" w:hAnsi="Century Gothic" w:cstheme="minorHAnsi"/>
          <w:sz w:val="20"/>
          <w:szCs w:val="20"/>
        </w:rPr>
        <w:t xml:space="preserve">, Quote, Product, Subscription, Order, Order Product etc. </w:t>
      </w:r>
    </w:p>
    <w:p w14:paraId="27776F79" w14:textId="577C1699" w:rsidR="00C8348D" w:rsidRDefault="00C8348D" w:rsidP="00C8348D">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Pr>
          <w:rFonts w:ascii="Century Gothic" w:hAnsi="Century Gothic" w:cstheme="minorHAnsi"/>
          <w:sz w:val="20"/>
          <w:szCs w:val="20"/>
        </w:rPr>
        <w:t xml:space="preserve">Designed and developed several triggers as part of application development. </w:t>
      </w:r>
    </w:p>
    <w:p w14:paraId="2BFC425C" w14:textId="208AF496" w:rsidR="00C8348D" w:rsidRDefault="001C7337" w:rsidP="00C8348D">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Pr>
          <w:rFonts w:ascii="Century Gothic" w:hAnsi="Century Gothic" w:cstheme="minorHAnsi"/>
          <w:sz w:val="20"/>
          <w:szCs w:val="20"/>
        </w:rPr>
        <w:t xml:space="preserve">Migrated applications from Sandbox to various other environments including production using </w:t>
      </w:r>
      <w:proofErr w:type="spellStart"/>
      <w:r>
        <w:rPr>
          <w:rFonts w:ascii="Century Gothic" w:hAnsi="Century Gothic" w:cstheme="minorHAnsi"/>
          <w:sz w:val="20"/>
          <w:szCs w:val="20"/>
        </w:rPr>
        <w:t>Copado</w:t>
      </w:r>
      <w:proofErr w:type="spellEnd"/>
      <w:r>
        <w:rPr>
          <w:rFonts w:ascii="Century Gothic" w:hAnsi="Century Gothic" w:cstheme="minorHAnsi"/>
          <w:sz w:val="20"/>
          <w:szCs w:val="20"/>
        </w:rPr>
        <w:t xml:space="preserve">. </w:t>
      </w:r>
    </w:p>
    <w:p w14:paraId="5E337404" w14:textId="18FA5A9D" w:rsidR="00B25F45" w:rsidRPr="00B25F45" w:rsidRDefault="00B25F45" w:rsidP="00B25F45">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B25F45">
        <w:rPr>
          <w:rFonts w:ascii="Century Gothic" w:hAnsi="Century Gothic" w:cstheme="minorHAnsi"/>
          <w:sz w:val="20"/>
          <w:szCs w:val="20"/>
        </w:rPr>
        <w:t>Creat</w:t>
      </w:r>
      <w:r>
        <w:rPr>
          <w:rFonts w:ascii="Century Gothic" w:hAnsi="Century Gothic" w:cstheme="minorHAnsi"/>
          <w:sz w:val="20"/>
          <w:szCs w:val="20"/>
        </w:rPr>
        <w:t>ed</w:t>
      </w:r>
      <w:r w:rsidRPr="00B25F45">
        <w:rPr>
          <w:rFonts w:ascii="Century Gothic" w:hAnsi="Century Gothic" w:cstheme="minorHAnsi"/>
          <w:sz w:val="20"/>
          <w:szCs w:val="20"/>
        </w:rPr>
        <w:t xml:space="preserve"> and maint</w:t>
      </w:r>
      <w:r>
        <w:rPr>
          <w:rFonts w:ascii="Century Gothic" w:hAnsi="Century Gothic" w:cstheme="minorHAnsi"/>
          <w:sz w:val="20"/>
          <w:szCs w:val="20"/>
        </w:rPr>
        <w:t>ained</w:t>
      </w:r>
      <w:r w:rsidRPr="00B25F45">
        <w:rPr>
          <w:rFonts w:ascii="Century Gothic" w:hAnsi="Century Gothic" w:cstheme="minorHAnsi"/>
          <w:sz w:val="20"/>
          <w:szCs w:val="20"/>
        </w:rPr>
        <w:t xml:space="preserve"> of reports to support the business in both </w:t>
      </w:r>
      <w:proofErr w:type="spellStart"/>
      <w:r w:rsidRPr="00B25F45">
        <w:rPr>
          <w:rFonts w:ascii="Century Gothic" w:hAnsi="Century Gothic" w:cstheme="minorHAnsi"/>
          <w:sz w:val="20"/>
          <w:szCs w:val="20"/>
        </w:rPr>
        <w:t>SalesForce</w:t>
      </w:r>
      <w:proofErr w:type="spellEnd"/>
      <w:r w:rsidRPr="00B25F45">
        <w:rPr>
          <w:rFonts w:ascii="Century Gothic" w:hAnsi="Century Gothic" w:cstheme="minorHAnsi"/>
          <w:sz w:val="20"/>
          <w:szCs w:val="20"/>
        </w:rPr>
        <w:t xml:space="preserve"> and CPQ</w:t>
      </w:r>
    </w:p>
    <w:p w14:paraId="46F76863" w14:textId="0391464F" w:rsidR="007B46A6" w:rsidRDefault="007B46A6" w:rsidP="007B46A6">
      <w:pPr>
        <w:shd w:val="clear" w:color="auto" w:fill="FFFFFF"/>
        <w:spacing w:before="210" w:line="360" w:lineRule="auto"/>
        <w:jc w:val="both"/>
        <w:rPr>
          <w:rFonts w:ascii="Century Gothic" w:hAnsi="Century Gothic" w:cstheme="minorHAnsi"/>
          <w:sz w:val="20"/>
          <w:szCs w:val="20"/>
        </w:rPr>
      </w:pPr>
      <w:r w:rsidRPr="007B46A6">
        <w:rPr>
          <w:rFonts w:ascii="Century Gothic" w:hAnsi="Century Gothic" w:cstheme="minorHAnsi"/>
          <w:b/>
          <w:bCs/>
          <w:color w:val="000000"/>
          <w:sz w:val="20"/>
          <w:szCs w:val="20"/>
        </w:rPr>
        <w:t>Environment:</w:t>
      </w:r>
      <w:r w:rsidRPr="007B46A6">
        <w:rPr>
          <w:rFonts w:ascii="Century Gothic" w:hAnsi="Century Gothic" w:cstheme="minorHAnsi"/>
          <w:sz w:val="20"/>
          <w:szCs w:val="20"/>
        </w:rPr>
        <w:t> Saleforce.com platform, Apex, Lightning Application, Visual Force, Data Loader, SOQL, SOSL, Apex Triggers, Workflow rules, Dashboards, Reports, Custom Tabs, Email Templates, HTML, Java Script, Eclipse IDE</w:t>
      </w:r>
    </w:p>
    <w:p w14:paraId="29411F6C" w14:textId="4879BB9C" w:rsidR="00312CCD" w:rsidRPr="00833185" w:rsidRDefault="003B4775" w:rsidP="003C09AE">
      <w:pPr>
        <w:spacing w:line="360" w:lineRule="auto"/>
        <w:jc w:val="both"/>
        <w:rPr>
          <w:rFonts w:ascii="Century Gothic" w:hAnsi="Century Gothic"/>
          <w:b/>
          <w:bCs/>
          <w:sz w:val="20"/>
          <w:szCs w:val="20"/>
        </w:rPr>
      </w:pPr>
      <w:r>
        <w:rPr>
          <w:rFonts w:ascii="Century Gothic" w:hAnsi="Century Gothic"/>
          <w:b/>
          <w:bCs/>
          <w:sz w:val="20"/>
          <w:szCs w:val="20"/>
        </w:rPr>
        <w:br/>
      </w:r>
      <w:r w:rsidR="00D75450" w:rsidRPr="00833185">
        <w:rPr>
          <w:rFonts w:ascii="Century Gothic" w:hAnsi="Century Gothic"/>
          <w:b/>
          <w:bCs/>
          <w:sz w:val="20"/>
          <w:szCs w:val="20"/>
        </w:rPr>
        <w:t>Samsung</w:t>
      </w:r>
      <w:r w:rsidR="00312CCD" w:rsidRPr="00833185">
        <w:rPr>
          <w:rFonts w:ascii="Century Gothic" w:hAnsi="Century Gothic"/>
          <w:b/>
          <w:bCs/>
          <w:sz w:val="20"/>
          <w:szCs w:val="20"/>
        </w:rPr>
        <w:t xml:space="preserve">, </w:t>
      </w:r>
      <w:r w:rsidR="00D75450" w:rsidRPr="00833185">
        <w:rPr>
          <w:rFonts w:ascii="Century Gothic" w:hAnsi="Century Gothic"/>
          <w:b/>
          <w:bCs/>
          <w:sz w:val="20"/>
          <w:szCs w:val="20"/>
        </w:rPr>
        <w:t>NJ</w:t>
      </w:r>
      <w:r w:rsidR="00A73585" w:rsidRPr="00833185">
        <w:rPr>
          <w:rFonts w:ascii="Century Gothic" w:hAnsi="Century Gothic"/>
          <w:b/>
          <w:bCs/>
          <w:sz w:val="20"/>
          <w:szCs w:val="20"/>
        </w:rPr>
        <w:tab/>
      </w:r>
      <w:r w:rsidR="00A73585" w:rsidRPr="00833185">
        <w:rPr>
          <w:rFonts w:ascii="Century Gothic" w:hAnsi="Century Gothic"/>
          <w:b/>
          <w:bCs/>
          <w:sz w:val="20"/>
          <w:szCs w:val="20"/>
        </w:rPr>
        <w:tab/>
      </w:r>
      <w:r w:rsidR="00A73585" w:rsidRPr="00833185">
        <w:rPr>
          <w:rFonts w:ascii="Century Gothic" w:hAnsi="Century Gothic"/>
          <w:b/>
          <w:bCs/>
          <w:sz w:val="20"/>
          <w:szCs w:val="20"/>
        </w:rPr>
        <w:tab/>
      </w:r>
      <w:r w:rsidR="00A73585" w:rsidRPr="00833185">
        <w:rPr>
          <w:rFonts w:ascii="Century Gothic" w:hAnsi="Century Gothic"/>
          <w:b/>
          <w:bCs/>
          <w:sz w:val="20"/>
          <w:szCs w:val="20"/>
        </w:rPr>
        <w:tab/>
      </w:r>
      <w:r w:rsidR="00A73585" w:rsidRPr="00833185">
        <w:rPr>
          <w:rFonts w:ascii="Century Gothic" w:hAnsi="Century Gothic"/>
          <w:b/>
          <w:bCs/>
          <w:sz w:val="20"/>
          <w:szCs w:val="20"/>
        </w:rPr>
        <w:tab/>
      </w:r>
      <w:r w:rsidR="00A73585" w:rsidRPr="00833185">
        <w:rPr>
          <w:rFonts w:ascii="Century Gothic" w:hAnsi="Century Gothic"/>
          <w:b/>
          <w:bCs/>
          <w:sz w:val="20"/>
          <w:szCs w:val="20"/>
        </w:rPr>
        <w:tab/>
      </w:r>
      <w:r w:rsidR="00A73585" w:rsidRPr="00833185">
        <w:rPr>
          <w:rFonts w:ascii="Century Gothic" w:hAnsi="Century Gothic"/>
          <w:b/>
          <w:bCs/>
          <w:sz w:val="20"/>
          <w:szCs w:val="20"/>
        </w:rPr>
        <w:tab/>
      </w:r>
      <w:r w:rsidR="00A73585" w:rsidRPr="00833185">
        <w:rPr>
          <w:rFonts w:ascii="Century Gothic" w:hAnsi="Century Gothic"/>
          <w:b/>
          <w:bCs/>
          <w:sz w:val="20"/>
          <w:szCs w:val="20"/>
        </w:rPr>
        <w:tab/>
      </w:r>
      <w:r w:rsidR="00EC503F" w:rsidRPr="00833185">
        <w:rPr>
          <w:rFonts w:ascii="Century Gothic" w:hAnsi="Century Gothic"/>
          <w:b/>
          <w:bCs/>
          <w:sz w:val="20"/>
          <w:szCs w:val="20"/>
        </w:rPr>
        <w:t xml:space="preserve">  </w:t>
      </w:r>
      <w:r w:rsidR="00CF0574" w:rsidRPr="00833185">
        <w:rPr>
          <w:rFonts w:ascii="Century Gothic" w:hAnsi="Century Gothic"/>
          <w:b/>
          <w:bCs/>
          <w:sz w:val="20"/>
          <w:szCs w:val="20"/>
        </w:rPr>
        <w:t xml:space="preserve"> </w:t>
      </w:r>
      <w:r w:rsidR="00EC503F" w:rsidRPr="00833185">
        <w:rPr>
          <w:rFonts w:ascii="Century Gothic" w:hAnsi="Century Gothic"/>
          <w:b/>
          <w:bCs/>
          <w:sz w:val="20"/>
          <w:szCs w:val="20"/>
        </w:rPr>
        <w:t xml:space="preserve"> </w:t>
      </w:r>
      <w:r w:rsidR="00CF0574" w:rsidRPr="00833185">
        <w:rPr>
          <w:rFonts w:ascii="Century Gothic" w:hAnsi="Century Gothic"/>
          <w:b/>
          <w:bCs/>
          <w:sz w:val="20"/>
          <w:szCs w:val="20"/>
        </w:rPr>
        <w:t xml:space="preserve">     </w:t>
      </w:r>
      <w:r w:rsidR="00D75450" w:rsidRPr="00833185">
        <w:rPr>
          <w:rFonts w:ascii="Century Gothic" w:hAnsi="Century Gothic"/>
          <w:b/>
          <w:bCs/>
          <w:sz w:val="20"/>
          <w:szCs w:val="20"/>
        </w:rPr>
        <w:t xml:space="preserve">       </w:t>
      </w:r>
      <w:r w:rsidR="00A73585" w:rsidRPr="00833185">
        <w:rPr>
          <w:rFonts w:ascii="Century Gothic" w:hAnsi="Century Gothic"/>
          <w:b/>
          <w:bCs/>
          <w:sz w:val="20"/>
          <w:szCs w:val="20"/>
        </w:rPr>
        <w:t>J</w:t>
      </w:r>
      <w:r w:rsidR="00D75450" w:rsidRPr="00833185">
        <w:rPr>
          <w:rFonts w:ascii="Century Gothic" w:hAnsi="Century Gothic"/>
          <w:b/>
          <w:bCs/>
          <w:sz w:val="20"/>
          <w:szCs w:val="20"/>
        </w:rPr>
        <w:t>uly 17</w:t>
      </w:r>
      <w:r w:rsidR="00A73585" w:rsidRPr="00833185">
        <w:rPr>
          <w:rFonts w:ascii="Century Gothic" w:hAnsi="Century Gothic"/>
          <w:b/>
          <w:bCs/>
          <w:sz w:val="20"/>
          <w:szCs w:val="20"/>
        </w:rPr>
        <w:t xml:space="preserve"> – </w:t>
      </w:r>
      <w:r w:rsidR="00CF0574" w:rsidRPr="00833185">
        <w:rPr>
          <w:rFonts w:ascii="Century Gothic" w:hAnsi="Century Gothic"/>
          <w:b/>
          <w:bCs/>
          <w:sz w:val="20"/>
          <w:szCs w:val="20"/>
        </w:rPr>
        <w:t>July 202</w:t>
      </w:r>
      <w:r w:rsidR="00D75450" w:rsidRPr="00833185">
        <w:rPr>
          <w:rFonts w:ascii="Century Gothic" w:hAnsi="Century Gothic"/>
          <w:b/>
          <w:bCs/>
          <w:sz w:val="20"/>
          <w:szCs w:val="20"/>
        </w:rPr>
        <w:t>2</w:t>
      </w:r>
    </w:p>
    <w:p w14:paraId="5C24806F" w14:textId="1902C05E" w:rsidR="00312CCD" w:rsidRPr="00833185" w:rsidRDefault="00312CCD" w:rsidP="003C09AE">
      <w:pPr>
        <w:spacing w:line="360" w:lineRule="auto"/>
        <w:jc w:val="both"/>
        <w:rPr>
          <w:rFonts w:ascii="Century Gothic" w:hAnsi="Century Gothic"/>
          <w:b/>
          <w:bCs/>
          <w:sz w:val="20"/>
          <w:szCs w:val="20"/>
        </w:rPr>
      </w:pPr>
      <w:r w:rsidRPr="00833185">
        <w:rPr>
          <w:rFonts w:ascii="Century Gothic" w:hAnsi="Century Gothic"/>
          <w:b/>
          <w:bCs/>
          <w:sz w:val="20"/>
          <w:szCs w:val="20"/>
        </w:rPr>
        <w:t xml:space="preserve">Salesforce </w:t>
      </w:r>
      <w:r w:rsidR="00D75450" w:rsidRPr="00833185">
        <w:rPr>
          <w:rFonts w:ascii="Century Gothic" w:hAnsi="Century Gothic"/>
          <w:b/>
          <w:bCs/>
          <w:sz w:val="20"/>
          <w:szCs w:val="20"/>
        </w:rPr>
        <w:t xml:space="preserve">CPQ </w:t>
      </w:r>
      <w:r w:rsidR="004821CE" w:rsidRPr="00833185">
        <w:rPr>
          <w:rFonts w:ascii="Century Gothic" w:hAnsi="Century Gothic"/>
          <w:b/>
          <w:bCs/>
          <w:sz w:val="20"/>
          <w:szCs w:val="20"/>
        </w:rPr>
        <w:t>Specialist</w:t>
      </w:r>
    </w:p>
    <w:p w14:paraId="4933B69A" w14:textId="7E1F7815" w:rsidR="00833185" w:rsidRPr="00833185" w:rsidRDefault="004821CE" w:rsidP="00833185">
      <w:pPr>
        <w:pStyle w:val="ListParagraph"/>
        <w:numPr>
          <w:ilvl w:val="0"/>
          <w:numId w:val="46"/>
        </w:numPr>
        <w:spacing w:line="360" w:lineRule="auto"/>
        <w:jc w:val="both"/>
        <w:rPr>
          <w:rFonts w:ascii="Century Gothic" w:hAnsi="Century Gothic"/>
          <w:sz w:val="20"/>
          <w:szCs w:val="20"/>
        </w:rPr>
      </w:pPr>
      <w:bookmarkStart w:id="2" w:name="_Hlk124927497"/>
      <w:r w:rsidRPr="00833185">
        <w:rPr>
          <w:rFonts w:ascii="Century Gothic" w:hAnsi="Century Gothic"/>
          <w:sz w:val="20"/>
          <w:szCs w:val="20"/>
        </w:rPr>
        <w:t xml:space="preserve">Interacted with business users for requirements gathering, analysis, </w:t>
      </w:r>
      <w:proofErr w:type="gramStart"/>
      <w:r w:rsidRPr="00833185">
        <w:rPr>
          <w:rFonts w:ascii="Century Gothic" w:hAnsi="Century Gothic"/>
          <w:sz w:val="20"/>
          <w:szCs w:val="20"/>
        </w:rPr>
        <w:t>design</w:t>
      </w:r>
      <w:proofErr w:type="gramEnd"/>
      <w:r w:rsidRPr="00833185">
        <w:rPr>
          <w:rFonts w:ascii="Century Gothic" w:hAnsi="Century Gothic"/>
          <w:sz w:val="20"/>
          <w:szCs w:val="20"/>
        </w:rPr>
        <w:t xml:space="preserve"> and development.</w:t>
      </w:r>
    </w:p>
    <w:p w14:paraId="34476785" w14:textId="77777777" w:rsidR="004821CE" w:rsidRPr="00833185" w:rsidRDefault="004821CE" w:rsidP="00833185">
      <w:pPr>
        <w:pStyle w:val="ListParagraph"/>
        <w:numPr>
          <w:ilvl w:val="0"/>
          <w:numId w:val="46"/>
        </w:numPr>
        <w:spacing w:line="360" w:lineRule="auto"/>
        <w:jc w:val="both"/>
        <w:rPr>
          <w:rFonts w:ascii="Century Gothic" w:hAnsi="Century Gothic"/>
          <w:sz w:val="20"/>
          <w:szCs w:val="20"/>
        </w:rPr>
      </w:pPr>
      <w:r w:rsidRPr="00833185">
        <w:rPr>
          <w:rFonts w:ascii="Century Gothic" w:hAnsi="Century Gothic"/>
          <w:sz w:val="20"/>
          <w:szCs w:val="20"/>
        </w:rPr>
        <w:t xml:space="preserve">Worked on CPQ managed Package by creating Price Rules, Product Bundling, Quotes and Quote Templates. </w:t>
      </w:r>
    </w:p>
    <w:p w14:paraId="325B3A33" w14:textId="77777777" w:rsidR="004821CE" w:rsidRPr="00833185" w:rsidRDefault="004821CE" w:rsidP="00833185">
      <w:pPr>
        <w:pStyle w:val="ListParagraph"/>
        <w:numPr>
          <w:ilvl w:val="0"/>
          <w:numId w:val="46"/>
        </w:numPr>
        <w:spacing w:line="360" w:lineRule="auto"/>
        <w:jc w:val="both"/>
        <w:rPr>
          <w:rFonts w:ascii="Century Gothic" w:hAnsi="Century Gothic"/>
          <w:sz w:val="20"/>
          <w:szCs w:val="20"/>
        </w:rPr>
      </w:pPr>
      <w:r w:rsidRPr="00833185">
        <w:rPr>
          <w:rFonts w:ascii="Century Gothic" w:hAnsi="Century Gothic"/>
          <w:sz w:val="20"/>
          <w:szCs w:val="20"/>
        </w:rPr>
        <w:t>Good Hands-on Experience on Term based, and Master Evergreen based Renewal Contracts.</w:t>
      </w:r>
    </w:p>
    <w:p w14:paraId="70D48B0B" w14:textId="77777777" w:rsidR="004821CE" w:rsidRPr="00833185" w:rsidRDefault="004821CE" w:rsidP="00833185">
      <w:pPr>
        <w:pStyle w:val="ListParagraph"/>
        <w:numPr>
          <w:ilvl w:val="0"/>
          <w:numId w:val="46"/>
        </w:numPr>
        <w:spacing w:line="360" w:lineRule="auto"/>
        <w:jc w:val="both"/>
        <w:rPr>
          <w:rFonts w:ascii="Century Gothic" w:hAnsi="Century Gothic"/>
          <w:sz w:val="20"/>
          <w:szCs w:val="20"/>
        </w:rPr>
      </w:pPr>
      <w:r w:rsidRPr="00833185">
        <w:rPr>
          <w:rFonts w:ascii="Century Gothic" w:hAnsi="Century Gothic"/>
          <w:sz w:val="20"/>
          <w:szCs w:val="20"/>
        </w:rPr>
        <w:t>Created Price Rules using Lookup Tables and Summary Variables.</w:t>
      </w:r>
    </w:p>
    <w:p w14:paraId="24E72101" w14:textId="77777777" w:rsidR="004821CE" w:rsidRPr="00833185" w:rsidRDefault="004821CE" w:rsidP="00833185">
      <w:pPr>
        <w:pStyle w:val="ListParagraph"/>
        <w:numPr>
          <w:ilvl w:val="0"/>
          <w:numId w:val="46"/>
        </w:numPr>
        <w:spacing w:line="360" w:lineRule="auto"/>
        <w:jc w:val="both"/>
        <w:rPr>
          <w:rFonts w:ascii="Century Gothic" w:hAnsi="Century Gothic"/>
          <w:sz w:val="20"/>
          <w:szCs w:val="20"/>
        </w:rPr>
      </w:pPr>
      <w:r w:rsidRPr="00833185">
        <w:rPr>
          <w:rFonts w:ascii="Century Gothic" w:hAnsi="Century Gothic"/>
          <w:sz w:val="20"/>
          <w:szCs w:val="20"/>
        </w:rPr>
        <w:t>Created Advance Approvals, Dynamic Approvals, and Smart Approvals from Scratch.</w:t>
      </w:r>
    </w:p>
    <w:p w14:paraId="51E9EE84" w14:textId="77777777" w:rsidR="004821CE" w:rsidRPr="00833185" w:rsidRDefault="004821CE" w:rsidP="00833185">
      <w:pPr>
        <w:pStyle w:val="ListParagraph"/>
        <w:numPr>
          <w:ilvl w:val="0"/>
          <w:numId w:val="46"/>
        </w:numPr>
        <w:spacing w:line="360" w:lineRule="auto"/>
        <w:jc w:val="both"/>
        <w:rPr>
          <w:rFonts w:ascii="Century Gothic" w:hAnsi="Century Gothic"/>
          <w:sz w:val="20"/>
          <w:szCs w:val="20"/>
        </w:rPr>
      </w:pPr>
      <w:r w:rsidRPr="00833185">
        <w:rPr>
          <w:rFonts w:ascii="Century Gothic" w:hAnsi="Century Gothic"/>
          <w:sz w:val="20"/>
          <w:szCs w:val="20"/>
        </w:rPr>
        <w:t>Used SOQL, and SOSL relationship queries to retrieve data from salesforce and following best practices to optimize data retrieval.</w:t>
      </w:r>
    </w:p>
    <w:p w14:paraId="16701EEA" w14:textId="77777777" w:rsidR="004821CE" w:rsidRPr="00833185" w:rsidRDefault="004821CE" w:rsidP="00833185">
      <w:pPr>
        <w:pStyle w:val="ListParagraph"/>
        <w:numPr>
          <w:ilvl w:val="0"/>
          <w:numId w:val="46"/>
        </w:numPr>
        <w:spacing w:line="360" w:lineRule="auto"/>
        <w:jc w:val="both"/>
        <w:rPr>
          <w:rFonts w:ascii="Century Gothic" w:hAnsi="Century Gothic"/>
          <w:sz w:val="20"/>
          <w:szCs w:val="20"/>
        </w:rPr>
      </w:pPr>
      <w:r w:rsidRPr="00833185">
        <w:rPr>
          <w:rFonts w:ascii="Century Gothic" w:hAnsi="Century Gothic"/>
          <w:sz w:val="20"/>
          <w:szCs w:val="20"/>
        </w:rPr>
        <w:t>Created relationships among objects using Lookup, Master-detail, and Junction Objects relationships.</w:t>
      </w:r>
    </w:p>
    <w:p w14:paraId="665EAC21" w14:textId="77777777" w:rsidR="004821CE" w:rsidRPr="00833185" w:rsidRDefault="004821CE" w:rsidP="00833185">
      <w:pPr>
        <w:pStyle w:val="ListParagraph"/>
        <w:numPr>
          <w:ilvl w:val="0"/>
          <w:numId w:val="46"/>
        </w:numPr>
        <w:spacing w:line="360" w:lineRule="auto"/>
        <w:jc w:val="both"/>
        <w:rPr>
          <w:rFonts w:ascii="Century Gothic" w:hAnsi="Century Gothic"/>
          <w:sz w:val="20"/>
          <w:szCs w:val="20"/>
        </w:rPr>
      </w:pPr>
      <w:r w:rsidRPr="00833185">
        <w:rPr>
          <w:rFonts w:ascii="Century Gothic" w:hAnsi="Century Gothic"/>
          <w:sz w:val="20"/>
          <w:szCs w:val="20"/>
        </w:rPr>
        <w:t>Worked on CPQ managed Package by creating Price Rules, Product Bundling, Quotes and Quote Templates.</w:t>
      </w:r>
    </w:p>
    <w:p w14:paraId="58FE65DF" w14:textId="77777777" w:rsidR="004821CE" w:rsidRPr="00833185" w:rsidRDefault="004821CE" w:rsidP="00833185">
      <w:pPr>
        <w:pStyle w:val="ListParagraph"/>
        <w:numPr>
          <w:ilvl w:val="0"/>
          <w:numId w:val="46"/>
        </w:numPr>
        <w:spacing w:line="360" w:lineRule="auto"/>
        <w:jc w:val="both"/>
        <w:rPr>
          <w:rFonts w:ascii="Century Gothic" w:hAnsi="Century Gothic"/>
          <w:sz w:val="20"/>
          <w:szCs w:val="20"/>
        </w:rPr>
      </w:pPr>
      <w:r w:rsidRPr="00833185">
        <w:rPr>
          <w:rFonts w:ascii="Century Gothic" w:hAnsi="Century Gothic"/>
          <w:sz w:val="20"/>
          <w:szCs w:val="20"/>
        </w:rPr>
        <w:t xml:space="preserve">Hands on experience with CPQ Advance approval process that has dynamic approvers. </w:t>
      </w:r>
    </w:p>
    <w:p w14:paraId="32970DD4" w14:textId="77777777" w:rsidR="004821CE" w:rsidRPr="00833185" w:rsidRDefault="004821CE" w:rsidP="00833185">
      <w:pPr>
        <w:pStyle w:val="ListParagraph"/>
        <w:numPr>
          <w:ilvl w:val="0"/>
          <w:numId w:val="46"/>
        </w:numPr>
        <w:spacing w:line="360" w:lineRule="auto"/>
        <w:jc w:val="both"/>
        <w:rPr>
          <w:rFonts w:ascii="Century Gothic" w:hAnsi="Century Gothic"/>
          <w:sz w:val="20"/>
          <w:szCs w:val="20"/>
        </w:rPr>
      </w:pPr>
      <w:r w:rsidRPr="00833185">
        <w:rPr>
          <w:rFonts w:ascii="Century Gothic" w:hAnsi="Century Gothic"/>
          <w:sz w:val="20"/>
          <w:szCs w:val="20"/>
        </w:rPr>
        <w:t xml:space="preserve">Created Price Rules, Price Actions, Product rules, Custom Actions, Discount </w:t>
      </w:r>
      <w:proofErr w:type="gramStart"/>
      <w:r w:rsidRPr="00833185">
        <w:rPr>
          <w:rFonts w:ascii="Century Gothic" w:hAnsi="Century Gothic"/>
          <w:sz w:val="20"/>
          <w:szCs w:val="20"/>
        </w:rPr>
        <w:t>Tiers</w:t>
      </w:r>
      <w:proofErr w:type="gramEnd"/>
      <w:r w:rsidRPr="00833185">
        <w:rPr>
          <w:rFonts w:ascii="Century Gothic" w:hAnsi="Century Gothic"/>
          <w:sz w:val="20"/>
          <w:szCs w:val="20"/>
        </w:rPr>
        <w:t xml:space="preserve"> and Discount schedules. </w:t>
      </w:r>
    </w:p>
    <w:p w14:paraId="67FA547B" w14:textId="77777777" w:rsidR="004821CE" w:rsidRPr="00833185" w:rsidRDefault="004821CE" w:rsidP="00833185">
      <w:pPr>
        <w:pStyle w:val="ListParagraph"/>
        <w:numPr>
          <w:ilvl w:val="0"/>
          <w:numId w:val="46"/>
        </w:numPr>
        <w:spacing w:line="360" w:lineRule="auto"/>
        <w:jc w:val="both"/>
        <w:rPr>
          <w:rFonts w:ascii="Century Gothic" w:hAnsi="Century Gothic"/>
          <w:sz w:val="20"/>
          <w:szCs w:val="20"/>
        </w:rPr>
      </w:pPr>
      <w:r w:rsidRPr="00833185">
        <w:rPr>
          <w:rFonts w:ascii="Century Gothic" w:hAnsi="Century Gothic"/>
          <w:sz w:val="20"/>
          <w:szCs w:val="20"/>
        </w:rPr>
        <w:t xml:space="preserve">Hands on experience in troubleshooting the CPQ Quote to order to contract to subscription </w:t>
      </w:r>
    </w:p>
    <w:p w14:paraId="0987E40E" w14:textId="5C33878A" w:rsidR="004821CE" w:rsidRPr="00833185" w:rsidRDefault="004821CE" w:rsidP="00833185">
      <w:pPr>
        <w:pStyle w:val="ListParagraph"/>
        <w:numPr>
          <w:ilvl w:val="0"/>
          <w:numId w:val="46"/>
        </w:numPr>
        <w:spacing w:line="360" w:lineRule="auto"/>
        <w:jc w:val="both"/>
        <w:rPr>
          <w:rFonts w:ascii="Century Gothic" w:hAnsi="Century Gothic"/>
          <w:sz w:val="20"/>
          <w:szCs w:val="20"/>
        </w:rPr>
      </w:pPr>
      <w:r w:rsidRPr="00833185">
        <w:rPr>
          <w:rFonts w:ascii="Century Gothic" w:hAnsi="Century Gothic"/>
          <w:sz w:val="20"/>
          <w:szCs w:val="20"/>
        </w:rPr>
        <w:t xml:space="preserve">Created CPQ quote templates with Template Sections that </w:t>
      </w:r>
      <w:r w:rsidRPr="00833185">
        <w:rPr>
          <w:rFonts w:ascii="Century Gothic" w:hAnsi="Century Gothic"/>
          <w:sz w:val="20"/>
          <w:szCs w:val="20"/>
        </w:rPr>
        <w:t>contain</w:t>
      </w:r>
      <w:r w:rsidRPr="00833185">
        <w:rPr>
          <w:rFonts w:ascii="Century Gothic" w:hAnsi="Century Gothic"/>
          <w:sz w:val="20"/>
          <w:szCs w:val="20"/>
        </w:rPr>
        <w:t xml:space="preserve"> dynamic filters.</w:t>
      </w:r>
    </w:p>
    <w:p w14:paraId="3D4499BE" w14:textId="77777777" w:rsidR="004821CE" w:rsidRPr="00833185" w:rsidRDefault="004821CE" w:rsidP="00833185">
      <w:pPr>
        <w:pStyle w:val="ListParagraph"/>
        <w:numPr>
          <w:ilvl w:val="0"/>
          <w:numId w:val="46"/>
        </w:numPr>
        <w:spacing w:line="360" w:lineRule="auto"/>
        <w:jc w:val="both"/>
        <w:rPr>
          <w:rFonts w:ascii="Century Gothic" w:hAnsi="Century Gothic"/>
          <w:sz w:val="20"/>
          <w:szCs w:val="20"/>
        </w:rPr>
      </w:pPr>
      <w:r w:rsidRPr="00833185">
        <w:rPr>
          <w:rFonts w:ascii="Century Gothic" w:hAnsi="Century Gothic"/>
          <w:sz w:val="20"/>
          <w:szCs w:val="20"/>
        </w:rPr>
        <w:t xml:space="preserve">Worked on CPQ production support having 1500+ users </w:t>
      </w:r>
    </w:p>
    <w:p w14:paraId="0BCAF1C2" w14:textId="77777777" w:rsidR="004821CE" w:rsidRPr="00833185" w:rsidRDefault="004821CE" w:rsidP="00833185">
      <w:pPr>
        <w:pStyle w:val="ListParagraph"/>
        <w:numPr>
          <w:ilvl w:val="0"/>
          <w:numId w:val="46"/>
        </w:numPr>
        <w:spacing w:line="360" w:lineRule="auto"/>
        <w:jc w:val="both"/>
        <w:rPr>
          <w:rFonts w:ascii="Century Gothic" w:hAnsi="Century Gothic"/>
          <w:sz w:val="20"/>
          <w:szCs w:val="20"/>
        </w:rPr>
      </w:pPr>
      <w:r w:rsidRPr="00833185">
        <w:rPr>
          <w:rFonts w:ascii="Century Gothic" w:hAnsi="Century Gothic"/>
          <w:sz w:val="20"/>
          <w:szCs w:val="20"/>
        </w:rPr>
        <w:t>Hands on Experience on Sales Cloud, Service Cloud and Marketing Cloud.</w:t>
      </w:r>
    </w:p>
    <w:bookmarkEnd w:id="2"/>
    <w:p w14:paraId="6F1FA3C9" w14:textId="77777777" w:rsidR="00A8567C" w:rsidRPr="00833185" w:rsidRDefault="00A8567C" w:rsidP="00833185">
      <w:pPr>
        <w:pStyle w:val="ListParagraph"/>
        <w:numPr>
          <w:ilvl w:val="0"/>
          <w:numId w:val="46"/>
        </w:numPr>
        <w:spacing w:line="360" w:lineRule="auto"/>
        <w:jc w:val="both"/>
        <w:rPr>
          <w:rFonts w:ascii="Century Gothic" w:hAnsi="Century Gothic" w:cstheme="minorHAnsi"/>
          <w:sz w:val="20"/>
          <w:szCs w:val="20"/>
        </w:rPr>
      </w:pPr>
      <w:r w:rsidRPr="00833185">
        <w:rPr>
          <w:rFonts w:ascii="Century Gothic" w:hAnsi="Century Gothic" w:cstheme="minorHAnsi"/>
          <w:b/>
          <w:bCs/>
          <w:color w:val="000000"/>
          <w:sz w:val="20"/>
          <w:szCs w:val="20"/>
        </w:rPr>
        <w:t>Environment:</w:t>
      </w:r>
      <w:r w:rsidRPr="00833185">
        <w:rPr>
          <w:rFonts w:ascii="Century Gothic" w:hAnsi="Century Gothic" w:cstheme="minorHAnsi"/>
          <w:sz w:val="20"/>
          <w:szCs w:val="20"/>
        </w:rPr>
        <w:t> Saleforce.com platform, Apex, Lightning Application, Visual Force, Data Loader, SOQL, SOSL, Apex Triggers, Workflow rules, Dashboards, Reports, Custom Tabs, Email Templates, HTML, Java Script, Eclipse IDE.</w:t>
      </w:r>
    </w:p>
    <w:p w14:paraId="5D3013A4" w14:textId="77777777" w:rsidR="00311042" w:rsidRDefault="00353AF0" w:rsidP="003C09AE">
      <w:pPr>
        <w:spacing w:line="360" w:lineRule="auto"/>
        <w:jc w:val="both"/>
        <w:rPr>
          <w:rFonts w:ascii="Century Gothic" w:hAnsi="Century Gothic"/>
          <w:b/>
          <w:bCs/>
          <w:sz w:val="20"/>
          <w:szCs w:val="20"/>
        </w:rPr>
      </w:pPr>
      <w:r>
        <w:rPr>
          <w:rFonts w:ascii="Century Gothic" w:hAnsi="Century Gothic"/>
          <w:b/>
          <w:bCs/>
          <w:sz w:val="20"/>
          <w:szCs w:val="20"/>
        </w:rPr>
        <w:br/>
      </w:r>
    </w:p>
    <w:p w14:paraId="5D194DFD" w14:textId="77777777" w:rsidR="00311042" w:rsidRDefault="00311042" w:rsidP="003C09AE">
      <w:pPr>
        <w:spacing w:line="360" w:lineRule="auto"/>
        <w:jc w:val="both"/>
        <w:rPr>
          <w:rFonts w:ascii="Century Gothic" w:hAnsi="Century Gothic"/>
          <w:b/>
          <w:bCs/>
          <w:sz w:val="20"/>
          <w:szCs w:val="20"/>
        </w:rPr>
      </w:pPr>
    </w:p>
    <w:p w14:paraId="40A193A5" w14:textId="77777777" w:rsidR="00311042" w:rsidRDefault="00311042" w:rsidP="003C09AE">
      <w:pPr>
        <w:spacing w:line="360" w:lineRule="auto"/>
        <w:jc w:val="both"/>
        <w:rPr>
          <w:rFonts w:ascii="Century Gothic" w:hAnsi="Century Gothic"/>
          <w:b/>
          <w:bCs/>
          <w:sz w:val="20"/>
          <w:szCs w:val="20"/>
        </w:rPr>
      </w:pPr>
    </w:p>
    <w:p w14:paraId="405A2417" w14:textId="77777777" w:rsidR="00311042" w:rsidRDefault="00311042" w:rsidP="003C09AE">
      <w:pPr>
        <w:spacing w:line="360" w:lineRule="auto"/>
        <w:jc w:val="both"/>
        <w:rPr>
          <w:rFonts w:ascii="Century Gothic" w:hAnsi="Century Gothic"/>
          <w:b/>
          <w:bCs/>
          <w:sz w:val="20"/>
          <w:szCs w:val="20"/>
        </w:rPr>
      </w:pPr>
    </w:p>
    <w:p w14:paraId="47609557" w14:textId="77777777" w:rsidR="00311042" w:rsidRDefault="00311042" w:rsidP="003C09AE">
      <w:pPr>
        <w:spacing w:line="360" w:lineRule="auto"/>
        <w:jc w:val="both"/>
        <w:rPr>
          <w:rFonts w:ascii="Century Gothic" w:hAnsi="Century Gothic"/>
          <w:b/>
          <w:bCs/>
          <w:sz w:val="20"/>
          <w:szCs w:val="20"/>
        </w:rPr>
      </w:pPr>
    </w:p>
    <w:p w14:paraId="616579E6" w14:textId="5D274A77" w:rsidR="00AA204F" w:rsidRPr="00117EA6" w:rsidRDefault="00D75450" w:rsidP="003C09AE">
      <w:pPr>
        <w:spacing w:line="360" w:lineRule="auto"/>
        <w:jc w:val="both"/>
        <w:rPr>
          <w:rFonts w:ascii="Century Gothic" w:hAnsi="Century Gothic"/>
          <w:b/>
          <w:bCs/>
          <w:sz w:val="20"/>
          <w:szCs w:val="20"/>
        </w:rPr>
      </w:pPr>
      <w:r>
        <w:rPr>
          <w:rFonts w:ascii="Century Gothic" w:hAnsi="Century Gothic"/>
          <w:b/>
          <w:bCs/>
          <w:sz w:val="20"/>
          <w:szCs w:val="20"/>
        </w:rPr>
        <w:lastRenderedPageBreak/>
        <w:t>Woodforest National Bank</w:t>
      </w:r>
      <w:r w:rsidR="00FE0AF1" w:rsidRPr="00117EA6">
        <w:rPr>
          <w:rFonts w:ascii="Century Gothic" w:hAnsi="Century Gothic"/>
          <w:b/>
          <w:bCs/>
          <w:sz w:val="20"/>
          <w:szCs w:val="20"/>
        </w:rPr>
        <w:t xml:space="preserve">, </w:t>
      </w:r>
      <w:r>
        <w:rPr>
          <w:rFonts w:ascii="Century Gothic" w:hAnsi="Century Gothic"/>
          <w:b/>
          <w:bCs/>
          <w:sz w:val="20"/>
          <w:szCs w:val="20"/>
        </w:rPr>
        <w:t>TX</w:t>
      </w:r>
      <w:r w:rsidR="0099309C" w:rsidRPr="00117EA6">
        <w:rPr>
          <w:rFonts w:ascii="Century Gothic" w:hAnsi="Century Gothic"/>
          <w:b/>
          <w:bCs/>
          <w:sz w:val="20"/>
          <w:szCs w:val="20"/>
        </w:rPr>
        <w:t xml:space="preserve">             </w:t>
      </w:r>
      <w:r w:rsidR="006B54B5">
        <w:rPr>
          <w:rFonts w:ascii="Century Gothic" w:hAnsi="Century Gothic"/>
          <w:b/>
          <w:bCs/>
          <w:sz w:val="20"/>
          <w:szCs w:val="20"/>
        </w:rPr>
        <w:tab/>
      </w:r>
      <w:r w:rsidR="006B54B5">
        <w:rPr>
          <w:rFonts w:ascii="Century Gothic" w:hAnsi="Century Gothic"/>
          <w:b/>
          <w:bCs/>
          <w:sz w:val="20"/>
          <w:szCs w:val="20"/>
        </w:rPr>
        <w:tab/>
      </w:r>
      <w:r w:rsidR="006B54B5">
        <w:rPr>
          <w:rFonts w:ascii="Century Gothic" w:hAnsi="Century Gothic"/>
          <w:b/>
          <w:bCs/>
          <w:sz w:val="20"/>
          <w:szCs w:val="20"/>
        </w:rPr>
        <w:tab/>
      </w:r>
      <w:r w:rsidR="006B54B5">
        <w:rPr>
          <w:rFonts w:ascii="Century Gothic" w:hAnsi="Century Gothic"/>
          <w:b/>
          <w:bCs/>
          <w:sz w:val="20"/>
          <w:szCs w:val="20"/>
        </w:rPr>
        <w:tab/>
      </w:r>
      <w:r w:rsidR="006B54B5">
        <w:rPr>
          <w:rFonts w:ascii="Century Gothic" w:hAnsi="Century Gothic"/>
          <w:b/>
          <w:bCs/>
          <w:sz w:val="20"/>
          <w:szCs w:val="20"/>
        </w:rPr>
        <w:tab/>
      </w:r>
      <w:r w:rsidR="006B54B5">
        <w:rPr>
          <w:rFonts w:ascii="Century Gothic" w:hAnsi="Century Gothic"/>
          <w:b/>
          <w:bCs/>
          <w:sz w:val="20"/>
          <w:szCs w:val="20"/>
        </w:rPr>
        <w:tab/>
      </w:r>
      <w:r w:rsidR="006B54B5">
        <w:rPr>
          <w:rFonts w:ascii="Century Gothic" w:hAnsi="Century Gothic"/>
          <w:b/>
          <w:bCs/>
          <w:sz w:val="20"/>
          <w:szCs w:val="20"/>
        </w:rPr>
        <w:tab/>
      </w:r>
      <w:r w:rsidR="0047071E">
        <w:rPr>
          <w:rFonts w:ascii="Century Gothic" w:hAnsi="Century Gothic"/>
          <w:b/>
          <w:bCs/>
          <w:sz w:val="20"/>
          <w:szCs w:val="20"/>
        </w:rPr>
        <w:t xml:space="preserve">    </w:t>
      </w:r>
      <w:r w:rsidR="006B54B5">
        <w:rPr>
          <w:rFonts w:ascii="Century Gothic" w:hAnsi="Century Gothic"/>
          <w:b/>
          <w:bCs/>
          <w:sz w:val="20"/>
          <w:szCs w:val="20"/>
        </w:rPr>
        <w:t>A</w:t>
      </w:r>
      <w:r>
        <w:rPr>
          <w:rFonts w:ascii="Century Gothic" w:hAnsi="Century Gothic"/>
          <w:b/>
          <w:bCs/>
          <w:sz w:val="20"/>
          <w:szCs w:val="20"/>
        </w:rPr>
        <w:t>ugust</w:t>
      </w:r>
      <w:r w:rsidR="006B54B5" w:rsidRPr="006B54B5">
        <w:rPr>
          <w:rFonts w:ascii="Century Gothic" w:hAnsi="Century Gothic"/>
          <w:b/>
          <w:bCs/>
          <w:sz w:val="20"/>
          <w:szCs w:val="20"/>
        </w:rPr>
        <w:t xml:space="preserve"> 201</w:t>
      </w:r>
      <w:r>
        <w:rPr>
          <w:rFonts w:ascii="Century Gothic" w:hAnsi="Century Gothic"/>
          <w:b/>
          <w:bCs/>
          <w:sz w:val="20"/>
          <w:szCs w:val="20"/>
        </w:rPr>
        <w:t>6</w:t>
      </w:r>
      <w:r w:rsidR="006B54B5" w:rsidRPr="006B54B5">
        <w:rPr>
          <w:rFonts w:ascii="Century Gothic" w:hAnsi="Century Gothic"/>
          <w:b/>
          <w:bCs/>
          <w:sz w:val="20"/>
          <w:szCs w:val="20"/>
        </w:rPr>
        <w:t xml:space="preserve"> –</w:t>
      </w:r>
      <w:r>
        <w:rPr>
          <w:rFonts w:ascii="Century Gothic" w:hAnsi="Century Gothic"/>
          <w:b/>
          <w:bCs/>
          <w:sz w:val="20"/>
          <w:szCs w:val="20"/>
        </w:rPr>
        <w:t xml:space="preserve"> July </w:t>
      </w:r>
      <w:r w:rsidR="00A73585">
        <w:rPr>
          <w:rFonts w:ascii="Century Gothic" w:hAnsi="Century Gothic"/>
          <w:b/>
          <w:bCs/>
          <w:sz w:val="20"/>
          <w:szCs w:val="20"/>
        </w:rPr>
        <w:t>20</w:t>
      </w:r>
      <w:r w:rsidR="00483155">
        <w:rPr>
          <w:rFonts w:ascii="Century Gothic" w:hAnsi="Century Gothic"/>
          <w:b/>
          <w:bCs/>
          <w:sz w:val="20"/>
          <w:szCs w:val="20"/>
        </w:rPr>
        <w:t>1</w:t>
      </w:r>
      <w:r>
        <w:rPr>
          <w:rFonts w:ascii="Century Gothic" w:hAnsi="Century Gothic"/>
          <w:b/>
          <w:bCs/>
          <w:sz w:val="20"/>
          <w:szCs w:val="20"/>
        </w:rPr>
        <w:t>7</w:t>
      </w:r>
    </w:p>
    <w:p w14:paraId="34740B6A" w14:textId="75B5F8DB" w:rsidR="0099309C" w:rsidRPr="00117EA6" w:rsidRDefault="0099309C" w:rsidP="003C09AE">
      <w:pPr>
        <w:spacing w:line="360" w:lineRule="auto"/>
        <w:jc w:val="both"/>
        <w:rPr>
          <w:rFonts w:ascii="Century Gothic" w:hAnsi="Century Gothic"/>
          <w:b/>
          <w:bCs/>
          <w:sz w:val="20"/>
          <w:szCs w:val="20"/>
        </w:rPr>
      </w:pPr>
      <w:r w:rsidRPr="00117EA6">
        <w:rPr>
          <w:rFonts w:ascii="Century Gothic" w:hAnsi="Century Gothic"/>
          <w:b/>
          <w:bCs/>
          <w:sz w:val="20"/>
          <w:szCs w:val="20"/>
        </w:rPr>
        <w:t>Salesforce</w:t>
      </w:r>
      <w:r w:rsidR="00D75450">
        <w:rPr>
          <w:rFonts w:ascii="Century Gothic" w:hAnsi="Century Gothic"/>
          <w:b/>
          <w:bCs/>
          <w:sz w:val="20"/>
          <w:szCs w:val="20"/>
        </w:rPr>
        <w:t xml:space="preserve">/ </w:t>
      </w:r>
      <w:proofErr w:type="spellStart"/>
      <w:r w:rsidR="00D75450">
        <w:rPr>
          <w:rFonts w:ascii="Century Gothic" w:hAnsi="Century Gothic"/>
          <w:b/>
          <w:bCs/>
          <w:sz w:val="20"/>
          <w:szCs w:val="20"/>
        </w:rPr>
        <w:t>Ncino</w:t>
      </w:r>
      <w:proofErr w:type="spellEnd"/>
      <w:r w:rsidR="00D75450">
        <w:rPr>
          <w:rFonts w:ascii="Century Gothic" w:hAnsi="Century Gothic"/>
          <w:b/>
          <w:bCs/>
          <w:sz w:val="20"/>
          <w:szCs w:val="20"/>
        </w:rPr>
        <w:t xml:space="preserve"> Administrator</w:t>
      </w:r>
    </w:p>
    <w:p w14:paraId="2534C992" w14:textId="77777777" w:rsidR="009344E9" w:rsidRDefault="009344E9" w:rsidP="003C09AE">
      <w:pPr>
        <w:spacing w:after="160" w:line="360" w:lineRule="auto"/>
        <w:jc w:val="both"/>
        <w:rPr>
          <w:rFonts w:ascii="Century Gothic" w:eastAsia="Arial" w:hAnsi="Century Gothic"/>
          <w:b/>
          <w:bCs/>
          <w:sz w:val="20"/>
          <w:szCs w:val="20"/>
        </w:rPr>
      </w:pPr>
    </w:p>
    <w:p w14:paraId="400B08BD" w14:textId="30BEDD19" w:rsidR="0099309C" w:rsidRPr="00117EA6" w:rsidRDefault="0099309C" w:rsidP="003C09AE">
      <w:pPr>
        <w:spacing w:after="160" w:line="360" w:lineRule="auto"/>
        <w:jc w:val="both"/>
        <w:rPr>
          <w:rFonts w:ascii="Century Gothic" w:eastAsia="Arial" w:hAnsi="Century Gothic"/>
          <w:b/>
          <w:bCs/>
          <w:sz w:val="20"/>
          <w:szCs w:val="20"/>
        </w:rPr>
      </w:pPr>
      <w:r w:rsidRPr="00117EA6">
        <w:rPr>
          <w:rFonts w:ascii="Century Gothic" w:eastAsia="Arial" w:hAnsi="Century Gothic"/>
          <w:b/>
          <w:bCs/>
          <w:sz w:val="20"/>
          <w:szCs w:val="20"/>
        </w:rPr>
        <w:t>Responsibilities:</w:t>
      </w:r>
    </w:p>
    <w:p w14:paraId="57AE5383" w14:textId="77777777" w:rsidR="00576B59" w:rsidRPr="00AE4E8D"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AE4E8D">
        <w:rPr>
          <w:rFonts w:ascii="Century Gothic" w:hAnsi="Century Gothic" w:cstheme="minorHAnsi"/>
          <w:sz w:val="20"/>
          <w:szCs w:val="20"/>
        </w:rPr>
        <w:t>Involved and interacted with various business sales and marketing for gathering the requirements for CRM implementation and project estimation timelines on regular basis.</w:t>
      </w:r>
    </w:p>
    <w:p w14:paraId="55C6A1E7" w14:textId="77777777" w:rsidR="00576B59" w:rsidRPr="00AE4E8D"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AE4E8D">
        <w:rPr>
          <w:rFonts w:ascii="Century Gothic" w:hAnsi="Century Gothic" w:cstheme="minorHAnsi"/>
          <w:sz w:val="20"/>
          <w:szCs w:val="20"/>
        </w:rPr>
        <w:t>Designed, Implemented, and deployed the </w:t>
      </w:r>
      <w:r w:rsidRPr="00AE4E8D">
        <w:rPr>
          <w:rFonts w:ascii="Century Gothic" w:hAnsi="Century Gothic" w:cstheme="minorHAnsi"/>
          <w:color w:val="000000"/>
          <w:sz w:val="20"/>
          <w:szCs w:val="20"/>
        </w:rPr>
        <w:t>Custom objects, Page layouts, Custom tabs, Components</w:t>
      </w:r>
      <w:r w:rsidRPr="00AE4E8D">
        <w:rPr>
          <w:rFonts w:ascii="Century Gothic" w:hAnsi="Century Gothic" w:cstheme="minorHAnsi"/>
          <w:sz w:val="20"/>
          <w:szCs w:val="20"/>
        </w:rPr>
        <w:t> to suit to the needs of the application.</w:t>
      </w:r>
    </w:p>
    <w:p w14:paraId="403E088A" w14:textId="77777777" w:rsidR="00576B59" w:rsidRPr="00AE4E8D"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AE4E8D">
        <w:rPr>
          <w:rFonts w:ascii="Century Gothic" w:hAnsi="Century Gothic" w:cstheme="minorHAnsi"/>
          <w:sz w:val="20"/>
          <w:szCs w:val="20"/>
        </w:rPr>
        <w:t>Created Custom Objects and defined lookup and </w:t>
      </w:r>
      <w:r w:rsidRPr="00AE4E8D">
        <w:rPr>
          <w:rFonts w:ascii="Century Gothic" w:hAnsi="Century Gothic" w:cstheme="minorHAnsi"/>
          <w:color w:val="000000"/>
          <w:sz w:val="20"/>
          <w:szCs w:val="20"/>
        </w:rPr>
        <w:t>master-detail relationships</w:t>
      </w:r>
      <w:r w:rsidRPr="00AE4E8D">
        <w:rPr>
          <w:rFonts w:ascii="Century Gothic" w:hAnsi="Century Gothic" w:cstheme="minorHAnsi"/>
          <w:sz w:val="20"/>
          <w:szCs w:val="20"/>
        </w:rPr>
        <w:t> on the objects and created</w:t>
      </w:r>
      <w:r w:rsidRPr="00AE4E8D">
        <w:rPr>
          <w:rFonts w:ascii="Century Gothic" w:hAnsi="Century Gothic" w:cstheme="minorHAnsi"/>
          <w:color w:val="000000"/>
          <w:sz w:val="20"/>
          <w:szCs w:val="20"/>
        </w:rPr>
        <w:t> junction objects</w:t>
      </w:r>
      <w:r w:rsidRPr="00AE4E8D">
        <w:rPr>
          <w:rFonts w:ascii="Century Gothic" w:hAnsi="Century Gothic" w:cstheme="minorHAnsi"/>
          <w:sz w:val="20"/>
          <w:szCs w:val="20"/>
        </w:rPr>
        <w:t> to establish connectivity among objects.</w:t>
      </w:r>
    </w:p>
    <w:p w14:paraId="26DA6602" w14:textId="77777777" w:rsidR="00576B59" w:rsidRPr="00AE4E8D"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AE4E8D">
        <w:rPr>
          <w:rFonts w:ascii="Century Gothic" w:hAnsi="Century Gothic" w:cstheme="minorHAnsi"/>
          <w:sz w:val="20"/>
          <w:szCs w:val="20"/>
        </w:rPr>
        <w:t>Developed workflow rules for various</w:t>
      </w:r>
      <w:r w:rsidRPr="00AE4E8D">
        <w:rPr>
          <w:rFonts w:ascii="Century Gothic" w:hAnsi="Century Gothic" w:cstheme="minorHAnsi"/>
          <w:color w:val="000000"/>
          <w:sz w:val="20"/>
          <w:szCs w:val="20"/>
        </w:rPr>
        <w:t> tasks and Email alerts</w:t>
      </w:r>
      <w:r w:rsidRPr="00AE4E8D">
        <w:rPr>
          <w:rFonts w:ascii="Century Gothic" w:hAnsi="Century Gothic" w:cstheme="minorHAnsi"/>
          <w:sz w:val="20"/>
          <w:szCs w:val="20"/>
        </w:rPr>
        <w:t> as per the requirement.</w:t>
      </w:r>
    </w:p>
    <w:p w14:paraId="07292AD7" w14:textId="77777777" w:rsidR="001E7D4B" w:rsidRPr="00AE4E8D"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AE4E8D">
        <w:rPr>
          <w:rFonts w:ascii="Century Gothic" w:hAnsi="Century Gothic" w:cstheme="minorHAnsi"/>
          <w:sz w:val="20"/>
          <w:szCs w:val="20"/>
        </w:rPr>
        <w:t>Developed Approval process for the application by implementing custom formulas in different stages of approval.</w:t>
      </w:r>
    </w:p>
    <w:p w14:paraId="411802B5" w14:textId="77777777" w:rsidR="001E7D4B" w:rsidRPr="00AE4E8D"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AE4E8D">
        <w:rPr>
          <w:rFonts w:ascii="Century Gothic" w:hAnsi="Century Gothic" w:cstheme="minorHAnsi"/>
          <w:sz w:val="20"/>
          <w:szCs w:val="20"/>
        </w:rPr>
        <w:t>Customized tab worked with various standard objects like </w:t>
      </w:r>
      <w:r w:rsidRPr="00AE4E8D">
        <w:rPr>
          <w:rFonts w:ascii="Century Gothic" w:hAnsi="Century Gothic" w:cstheme="minorHAnsi"/>
          <w:color w:val="000000"/>
          <w:sz w:val="20"/>
          <w:szCs w:val="20"/>
        </w:rPr>
        <w:t>Accounts, Contacts, Leads and Opportunities</w:t>
      </w:r>
      <w:r w:rsidRPr="00AE4E8D">
        <w:rPr>
          <w:rFonts w:ascii="Century Gothic" w:hAnsi="Century Gothic" w:cstheme="minorHAnsi"/>
          <w:sz w:val="20"/>
          <w:szCs w:val="20"/>
        </w:rPr>
        <w:t>.</w:t>
      </w:r>
    </w:p>
    <w:p w14:paraId="7F81487E" w14:textId="6765A280" w:rsidR="00576B59" w:rsidRPr="00AE4E8D"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AE4E8D">
        <w:rPr>
          <w:rFonts w:ascii="Century Gothic" w:hAnsi="Century Gothic" w:cstheme="minorHAnsi"/>
          <w:sz w:val="20"/>
          <w:szCs w:val="20"/>
        </w:rPr>
        <w:t>Used field level security along with page layouts in Lightning to manage access to certain fields.</w:t>
      </w:r>
    </w:p>
    <w:p w14:paraId="1DC703E9" w14:textId="77777777" w:rsidR="00576B59" w:rsidRPr="00AE4E8D"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AE4E8D">
        <w:rPr>
          <w:rFonts w:ascii="Century Gothic" w:hAnsi="Century Gothic" w:cstheme="minorHAnsi"/>
          <w:sz w:val="20"/>
          <w:szCs w:val="20"/>
        </w:rPr>
        <w:t>Implemented the Web Services through WSDL in the Salesforce.com for outbound messaging.</w:t>
      </w:r>
    </w:p>
    <w:p w14:paraId="1ED1450F" w14:textId="77777777" w:rsidR="00576B59" w:rsidRPr="00AE4E8D"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AE4E8D">
        <w:rPr>
          <w:rFonts w:ascii="Century Gothic" w:hAnsi="Century Gothic" w:cstheme="minorHAnsi"/>
          <w:sz w:val="20"/>
          <w:szCs w:val="20"/>
        </w:rPr>
        <w:t>Built Lightning Component Tab for Salesforce 1 Navigation and Custom Applications in Lightning Experience.</w:t>
      </w:r>
    </w:p>
    <w:p w14:paraId="5D53208C" w14:textId="77777777" w:rsidR="00576B59" w:rsidRPr="00AE4E8D"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AE4E8D">
        <w:rPr>
          <w:rFonts w:ascii="Century Gothic" w:hAnsi="Century Gothic" w:cstheme="minorHAnsi"/>
          <w:sz w:val="20"/>
          <w:szCs w:val="20"/>
        </w:rPr>
        <w:t>Hands on experience in Enterprise Lightning Apps combining Lightning Design System, Lightning App Builder and Lightning Component features.</w:t>
      </w:r>
    </w:p>
    <w:p w14:paraId="59147B5E" w14:textId="77777777" w:rsidR="00576B59" w:rsidRPr="00AE4E8D"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AE4E8D">
        <w:rPr>
          <w:rFonts w:ascii="Century Gothic" w:hAnsi="Century Gothic" w:cstheme="minorHAnsi"/>
          <w:sz w:val="20"/>
          <w:szCs w:val="20"/>
        </w:rPr>
        <w:t>Worked on Salesforce1 Platform to build Mobile App by enabling Lightning Components for use in Salesforce1 mobile platform to make Lightning Application mobile.</w:t>
      </w:r>
    </w:p>
    <w:p w14:paraId="01CD9D31" w14:textId="77777777" w:rsidR="00576B59" w:rsidRPr="00AE4E8D"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AE4E8D">
        <w:rPr>
          <w:rFonts w:ascii="Century Gothic" w:hAnsi="Century Gothic" w:cstheme="minorHAnsi"/>
          <w:sz w:val="20"/>
          <w:szCs w:val="20"/>
        </w:rPr>
        <w:t>Retrieved some data and its functionality from Third-Party API’s and displayed within the lightning component.</w:t>
      </w:r>
    </w:p>
    <w:p w14:paraId="47D03D25" w14:textId="77777777" w:rsidR="00576B59" w:rsidRPr="002E6917"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2E6917">
        <w:rPr>
          <w:rFonts w:ascii="Century Gothic" w:hAnsi="Century Gothic" w:cstheme="minorHAnsi"/>
          <w:sz w:val="20"/>
          <w:szCs w:val="20"/>
        </w:rPr>
        <w:t>Enabled Aura Framework, by adding Aura Attributes and Aura Handlers for Events to focus on Logic and Interactions in Lightning Applications.</w:t>
      </w:r>
    </w:p>
    <w:p w14:paraId="1AC690AE" w14:textId="77777777" w:rsidR="00576B59" w:rsidRPr="002E6917" w:rsidRDefault="00576B59"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2E6917">
        <w:rPr>
          <w:rFonts w:ascii="Century Gothic" w:hAnsi="Century Gothic" w:cstheme="minorHAnsi"/>
          <w:sz w:val="20"/>
          <w:szCs w:val="20"/>
        </w:rPr>
        <w:t>Leveraged APEX Controller to make a call for external requests to retrieve data from various API’s and displayed them on to the component.</w:t>
      </w:r>
    </w:p>
    <w:p w14:paraId="136AE664" w14:textId="77777777" w:rsidR="00576B59" w:rsidRPr="00117EA6" w:rsidRDefault="00576B59" w:rsidP="003C09AE">
      <w:pPr>
        <w:shd w:val="clear" w:color="auto" w:fill="FFFFFF"/>
        <w:spacing w:before="210" w:line="360" w:lineRule="auto"/>
        <w:jc w:val="both"/>
        <w:rPr>
          <w:rFonts w:ascii="Century Gothic" w:hAnsi="Century Gothic" w:cstheme="minorHAnsi"/>
          <w:sz w:val="20"/>
          <w:szCs w:val="20"/>
        </w:rPr>
      </w:pPr>
      <w:r w:rsidRPr="00117EA6">
        <w:rPr>
          <w:rFonts w:ascii="Century Gothic" w:hAnsi="Century Gothic" w:cstheme="minorHAnsi"/>
          <w:b/>
          <w:bCs/>
          <w:color w:val="000000"/>
          <w:sz w:val="20"/>
          <w:szCs w:val="20"/>
        </w:rPr>
        <w:t>Environment:</w:t>
      </w:r>
      <w:r w:rsidRPr="00117EA6">
        <w:rPr>
          <w:rFonts w:ascii="Century Gothic" w:hAnsi="Century Gothic" w:cstheme="minorHAnsi"/>
          <w:sz w:val="20"/>
          <w:szCs w:val="20"/>
        </w:rPr>
        <w:t> Saleforce.com platform, Apex, Lightning Application, Visual Force, Data Loader, SOQL, SOSL, Apex Triggers, Workflow rules, Dashboards, Reports, Custom Tabs, Email Templates, HTML, Java Script, Eclipse IDE.</w:t>
      </w:r>
    </w:p>
    <w:p w14:paraId="4EA954ED" w14:textId="77777777" w:rsidR="006B54B5" w:rsidRDefault="006B54B5" w:rsidP="003C09AE">
      <w:pPr>
        <w:spacing w:line="360" w:lineRule="auto"/>
        <w:jc w:val="both"/>
        <w:rPr>
          <w:rFonts w:ascii="Century Gothic" w:hAnsi="Century Gothic" w:cstheme="minorHAnsi"/>
          <w:b/>
          <w:bCs/>
          <w:sz w:val="20"/>
          <w:szCs w:val="20"/>
        </w:rPr>
      </w:pPr>
    </w:p>
    <w:p w14:paraId="50B21928" w14:textId="504EE1DC" w:rsidR="0099309C" w:rsidRPr="00117EA6" w:rsidRDefault="00D75450" w:rsidP="003C09AE">
      <w:pPr>
        <w:spacing w:line="360" w:lineRule="auto"/>
        <w:jc w:val="both"/>
        <w:rPr>
          <w:rFonts w:ascii="Century Gothic" w:hAnsi="Century Gothic" w:cstheme="minorHAnsi"/>
          <w:b/>
          <w:bCs/>
          <w:sz w:val="20"/>
          <w:szCs w:val="20"/>
        </w:rPr>
      </w:pPr>
      <w:r>
        <w:rPr>
          <w:rFonts w:ascii="Century Gothic" w:hAnsi="Century Gothic"/>
          <w:b/>
          <w:bCs/>
          <w:sz w:val="20"/>
          <w:szCs w:val="20"/>
        </w:rPr>
        <w:t>CDOT</w:t>
      </w:r>
      <w:r w:rsidR="00804A2C" w:rsidRPr="00903A2F">
        <w:rPr>
          <w:rFonts w:ascii="Century Gothic" w:hAnsi="Century Gothic"/>
          <w:b/>
          <w:bCs/>
          <w:sz w:val="20"/>
          <w:szCs w:val="20"/>
        </w:rPr>
        <w:t>,</w:t>
      </w:r>
      <w:r w:rsidR="004821CE">
        <w:rPr>
          <w:rFonts w:ascii="Century Gothic" w:hAnsi="Century Gothic"/>
          <w:b/>
          <w:bCs/>
          <w:sz w:val="20"/>
          <w:szCs w:val="20"/>
        </w:rPr>
        <w:t xml:space="preserve"> Bangalore</w:t>
      </w:r>
      <w:r w:rsidR="00576B59" w:rsidRPr="00903A2F">
        <w:rPr>
          <w:rFonts w:ascii="Century Gothic" w:hAnsi="Century Gothic"/>
          <w:b/>
          <w:bCs/>
          <w:sz w:val="20"/>
          <w:szCs w:val="20"/>
        </w:rPr>
        <w:tab/>
      </w:r>
      <w:r w:rsidR="00576B59" w:rsidRPr="00117EA6">
        <w:rPr>
          <w:rFonts w:ascii="Century Gothic" w:hAnsi="Century Gothic" w:cstheme="minorHAnsi"/>
          <w:b/>
          <w:bCs/>
          <w:sz w:val="20"/>
          <w:szCs w:val="20"/>
        </w:rPr>
        <w:tab/>
      </w:r>
      <w:r w:rsidR="00576B59" w:rsidRPr="00117EA6">
        <w:rPr>
          <w:rFonts w:ascii="Century Gothic" w:hAnsi="Century Gothic" w:cstheme="minorHAnsi"/>
          <w:b/>
          <w:bCs/>
          <w:sz w:val="20"/>
          <w:szCs w:val="20"/>
        </w:rPr>
        <w:tab/>
      </w:r>
      <w:r w:rsidR="00576B59" w:rsidRPr="00117EA6">
        <w:rPr>
          <w:rFonts w:ascii="Century Gothic" w:hAnsi="Century Gothic" w:cstheme="minorHAnsi"/>
          <w:b/>
          <w:bCs/>
          <w:sz w:val="20"/>
          <w:szCs w:val="20"/>
        </w:rPr>
        <w:tab/>
      </w:r>
      <w:r w:rsidR="00576B59" w:rsidRPr="00117EA6">
        <w:rPr>
          <w:rFonts w:ascii="Century Gothic" w:hAnsi="Century Gothic" w:cstheme="minorHAnsi"/>
          <w:b/>
          <w:bCs/>
          <w:sz w:val="20"/>
          <w:szCs w:val="20"/>
        </w:rPr>
        <w:tab/>
      </w:r>
      <w:r w:rsidR="00576B59" w:rsidRPr="00117EA6">
        <w:rPr>
          <w:rFonts w:ascii="Century Gothic" w:hAnsi="Century Gothic" w:cstheme="minorHAnsi"/>
          <w:b/>
          <w:bCs/>
          <w:sz w:val="20"/>
          <w:szCs w:val="20"/>
        </w:rPr>
        <w:tab/>
      </w:r>
      <w:r w:rsidR="00576B59" w:rsidRPr="00117EA6">
        <w:rPr>
          <w:rFonts w:ascii="Century Gothic" w:hAnsi="Century Gothic" w:cstheme="minorHAnsi"/>
          <w:b/>
          <w:bCs/>
          <w:sz w:val="20"/>
          <w:szCs w:val="20"/>
        </w:rPr>
        <w:tab/>
      </w:r>
      <w:r w:rsidR="00576B59" w:rsidRPr="00117EA6">
        <w:rPr>
          <w:rFonts w:ascii="Century Gothic" w:hAnsi="Century Gothic" w:cstheme="minorHAnsi"/>
          <w:b/>
          <w:bCs/>
          <w:sz w:val="20"/>
          <w:szCs w:val="20"/>
        </w:rPr>
        <w:tab/>
      </w:r>
      <w:r w:rsidR="00576B59" w:rsidRPr="00117EA6">
        <w:rPr>
          <w:rFonts w:ascii="Century Gothic" w:hAnsi="Century Gothic" w:cstheme="minorHAnsi"/>
          <w:b/>
          <w:bCs/>
          <w:sz w:val="20"/>
          <w:szCs w:val="20"/>
        </w:rPr>
        <w:tab/>
      </w:r>
      <w:r w:rsidR="004B5C2E">
        <w:rPr>
          <w:rFonts w:ascii="Century Gothic" w:hAnsi="Century Gothic" w:cstheme="minorHAnsi"/>
          <w:b/>
          <w:bCs/>
          <w:sz w:val="20"/>
          <w:szCs w:val="20"/>
        </w:rPr>
        <w:t xml:space="preserve">           Ju</w:t>
      </w:r>
      <w:r w:rsidR="004821CE">
        <w:rPr>
          <w:rFonts w:ascii="Century Gothic" w:hAnsi="Century Gothic" w:cstheme="minorHAnsi"/>
          <w:b/>
          <w:bCs/>
          <w:sz w:val="20"/>
          <w:szCs w:val="20"/>
        </w:rPr>
        <w:t>ne</w:t>
      </w:r>
      <w:r w:rsidR="004B5C2E">
        <w:rPr>
          <w:rFonts w:ascii="Century Gothic" w:hAnsi="Century Gothic" w:cstheme="minorHAnsi"/>
          <w:b/>
          <w:bCs/>
          <w:sz w:val="20"/>
          <w:szCs w:val="20"/>
        </w:rPr>
        <w:t xml:space="preserve"> 201</w:t>
      </w:r>
      <w:r w:rsidR="004821CE">
        <w:rPr>
          <w:rFonts w:ascii="Century Gothic" w:hAnsi="Century Gothic" w:cstheme="minorHAnsi"/>
          <w:b/>
          <w:bCs/>
          <w:sz w:val="20"/>
          <w:szCs w:val="20"/>
        </w:rPr>
        <w:t>3</w:t>
      </w:r>
      <w:r w:rsidR="004B5C2E">
        <w:rPr>
          <w:rFonts w:ascii="Century Gothic" w:hAnsi="Century Gothic" w:cstheme="minorHAnsi"/>
          <w:b/>
          <w:bCs/>
          <w:sz w:val="20"/>
          <w:szCs w:val="20"/>
        </w:rPr>
        <w:t xml:space="preserve"> </w:t>
      </w:r>
      <w:r w:rsidR="006B54B5" w:rsidRPr="006B54B5">
        <w:rPr>
          <w:rFonts w:ascii="Century Gothic" w:hAnsi="Century Gothic" w:cstheme="minorHAnsi"/>
          <w:b/>
          <w:bCs/>
          <w:sz w:val="20"/>
          <w:szCs w:val="20"/>
        </w:rPr>
        <w:t>– Ma</w:t>
      </w:r>
      <w:r w:rsidR="004821CE">
        <w:rPr>
          <w:rFonts w:ascii="Century Gothic" w:hAnsi="Century Gothic" w:cstheme="minorHAnsi"/>
          <w:b/>
          <w:bCs/>
          <w:sz w:val="20"/>
          <w:szCs w:val="20"/>
        </w:rPr>
        <w:t>y</w:t>
      </w:r>
      <w:r w:rsidR="006B54B5" w:rsidRPr="006B54B5">
        <w:rPr>
          <w:rFonts w:ascii="Century Gothic" w:hAnsi="Century Gothic" w:cstheme="minorHAnsi"/>
          <w:b/>
          <w:bCs/>
          <w:sz w:val="20"/>
          <w:szCs w:val="20"/>
        </w:rPr>
        <w:t xml:space="preserve"> 201</w:t>
      </w:r>
      <w:r w:rsidR="004821CE">
        <w:rPr>
          <w:rFonts w:ascii="Century Gothic" w:hAnsi="Century Gothic" w:cstheme="minorHAnsi"/>
          <w:b/>
          <w:bCs/>
          <w:sz w:val="20"/>
          <w:szCs w:val="20"/>
        </w:rPr>
        <w:t>5</w:t>
      </w:r>
    </w:p>
    <w:p w14:paraId="43111B04" w14:textId="4B46212D" w:rsidR="0099309C" w:rsidRPr="00117EA6" w:rsidRDefault="0099309C" w:rsidP="003C09AE">
      <w:pPr>
        <w:spacing w:line="360" w:lineRule="auto"/>
        <w:jc w:val="both"/>
        <w:rPr>
          <w:rFonts w:ascii="Century Gothic" w:hAnsi="Century Gothic" w:cstheme="minorHAnsi"/>
          <w:b/>
          <w:bCs/>
          <w:sz w:val="20"/>
          <w:szCs w:val="20"/>
        </w:rPr>
      </w:pPr>
      <w:r w:rsidRPr="00117EA6">
        <w:rPr>
          <w:rFonts w:ascii="Century Gothic" w:hAnsi="Century Gothic" w:cstheme="minorHAnsi"/>
          <w:b/>
          <w:bCs/>
          <w:sz w:val="20"/>
          <w:szCs w:val="20"/>
        </w:rPr>
        <w:t xml:space="preserve">Salesforce </w:t>
      </w:r>
      <w:r w:rsidR="004821CE">
        <w:rPr>
          <w:rFonts w:ascii="Century Gothic" w:hAnsi="Century Gothic" w:cstheme="minorHAnsi"/>
          <w:b/>
          <w:bCs/>
          <w:sz w:val="20"/>
          <w:szCs w:val="20"/>
        </w:rPr>
        <w:t>Administrator</w:t>
      </w:r>
    </w:p>
    <w:p w14:paraId="13B41340" w14:textId="77777777" w:rsidR="00C853C5" w:rsidRDefault="00C853C5" w:rsidP="003C09AE">
      <w:pPr>
        <w:spacing w:line="360" w:lineRule="auto"/>
        <w:jc w:val="both"/>
        <w:rPr>
          <w:rFonts w:ascii="Century Gothic" w:hAnsi="Century Gothic" w:cstheme="minorHAnsi"/>
          <w:b/>
          <w:bCs/>
          <w:sz w:val="20"/>
          <w:szCs w:val="20"/>
        </w:rPr>
      </w:pPr>
    </w:p>
    <w:p w14:paraId="4A2C4A36" w14:textId="1FBC3E70" w:rsidR="009D2F47" w:rsidRPr="00425526" w:rsidRDefault="009D2F47" w:rsidP="003C09AE">
      <w:pPr>
        <w:spacing w:line="360" w:lineRule="auto"/>
        <w:jc w:val="both"/>
        <w:rPr>
          <w:rFonts w:ascii="Century Gothic" w:hAnsi="Century Gothic" w:cstheme="minorHAnsi"/>
          <w:b/>
          <w:bCs/>
          <w:sz w:val="20"/>
          <w:szCs w:val="20"/>
        </w:rPr>
      </w:pPr>
      <w:r w:rsidRPr="00117EA6">
        <w:rPr>
          <w:rFonts w:ascii="Century Gothic" w:hAnsi="Century Gothic" w:cstheme="minorHAnsi"/>
          <w:b/>
          <w:bCs/>
          <w:sz w:val="20"/>
          <w:szCs w:val="20"/>
        </w:rPr>
        <w:t>Responsibilities:</w:t>
      </w:r>
    </w:p>
    <w:p w14:paraId="7AF87B5B" w14:textId="77777777" w:rsidR="009D2F47" w:rsidRPr="002E6917"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2E6917">
        <w:rPr>
          <w:rFonts w:ascii="Century Gothic" w:hAnsi="Century Gothic" w:cstheme="minorHAnsi"/>
          <w:sz w:val="20"/>
          <w:szCs w:val="20"/>
        </w:rPr>
        <w:t xml:space="preserve">Gathered requirements and developing client-specific solutions by understanding customer's business and technical environment. </w:t>
      </w:r>
    </w:p>
    <w:p w14:paraId="29A1412E" w14:textId="77777777" w:rsidR="009D2F47" w:rsidRPr="002E6917"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2E6917">
        <w:rPr>
          <w:rFonts w:ascii="Century Gothic" w:hAnsi="Century Gothic" w:cstheme="minorHAnsi"/>
          <w:sz w:val="20"/>
          <w:szCs w:val="20"/>
        </w:rPr>
        <w:lastRenderedPageBreak/>
        <w:t xml:space="preserve">Created Custom Profiles, Public Groups and Roles to distribute user rights and functionality. </w:t>
      </w:r>
    </w:p>
    <w:p w14:paraId="2A4E4393" w14:textId="77777777" w:rsidR="009D2F47" w:rsidRPr="002E6917"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2E6917">
        <w:rPr>
          <w:rFonts w:ascii="Century Gothic" w:hAnsi="Century Gothic" w:cstheme="minorHAnsi"/>
          <w:sz w:val="20"/>
          <w:szCs w:val="20"/>
        </w:rPr>
        <w:t xml:space="preserve">Worked on various salesforce.com standard objects like Campaigns, Leads, Accounts, Contacts, Opportunity, Reports and Dashboards. </w:t>
      </w:r>
    </w:p>
    <w:p w14:paraId="17832B48" w14:textId="77777777" w:rsidR="009D2F47" w:rsidRPr="002E6917"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2E6917">
        <w:rPr>
          <w:rFonts w:ascii="Century Gothic" w:hAnsi="Century Gothic" w:cstheme="minorHAnsi"/>
          <w:sz w:val="20"/>
          <w:szCs w:val="20"/>
        </w:rPr>
        <w:t xml:space="preserve">Created different workflow rules and Approvals, Email Templates to run the Assignment rules. </w:t>
      </w:r>
    </w:p>
    <w:p w14:paraId="1E202A92" w14:textId="77777777" w:rsidR="009D2F47" w:rsidRPr="002E6917"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2E6917">
        <w:rPr>
          <w:rFonts w:ascii="Century Gothic" w:hAnsi="Century Gothic" w:cstheme="minorHAnsi"/>
          <w:sz w:val="20"/>
          <w:szCs w:val="20"/>
        </w:rPr>
        <w:t xml:space="preserve">Worked on Point and Click development. </w:t>
      </w:r>
    </w:p>
    <w:p w14:paraId="530DEC78" w14:textId="77777777" w:rsidR="009D2F47" w:rsidRPr="002E6917"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2E6917">
        <w:rPr>
          <w:rFonts w:ascii="Century Gothic" w:hAnsi="Century Gothic" w:cstheme="minorHAnsi"/>
          <w:sz w:val="20"/>
          <w:szCs w:val="20"/>
        </w:rPr>
        <w:t xml:space="preserve">Worked on SFDC implementation related to Sales Cloud. </w:t>
      </w:r>
    </w:p>
    <w:p w14:paraId="0A2D5798" w14:textId="77777777" w:rsidR="009D2F47" w:rsidRPr="002E6917"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2E6917">
        <w:rPr>
          <w:rFonts w:ascii="Century Gothic" w:hAnsi="Century Gothic" w:cstheme="minorHAnsi"/>
          <w:sz w:val="20"/>
          <w:szCs w:val="20"/>
        </w:rPr>
        <w:t xml:space="preserve">Used SOQL and SOSL for various data fetching and manipulation needs of the application using platform database objects. </w:t>
      </w:r>
    </w:p>
    <w:p w14:paraId="08860B95" w14:textId="77777777" w:rsidR="009D2F47" w:rsidRPr="002E6917"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2E6917">
        <w:rPr>
          <w:rFonts w:ascii="Century Gothic" w:hAnsi="Century Gothic" w:cstheme="minorHAnsi"/>
          <w:sz w:val="20"/>
          <w:szCs w:val="20"/>
        </w:rPr>
        <w:t xml:space="preserve">Developed design document for data loader-based integration. </w:t>
      </w:r>
    </w:p>
    <w:p w14:paraId="197710CC" w14:textId="77777777" w:rsidR="009D2F47" w:rsidRPr="002E6917"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2E6917">
        <w:rPr>
          <w:rFonts w:ascii="Century Gothic" w:hAnsi="Century Gothic" w:cstheme="minorHAnsi"/>
          <w:sz w:val="20"/>
          <w:szCs w:val="20"/>
        </w:rPr>
        <w:t xml:space="preserve">Designed, </w:t>
      </w:r>
      <w:proofErr w:type="gramStart"/>
      <w:r w:rsidRPr="002E6917">
        <w:rPr>
          <w:rFonts w:ascii="Century Gothic" w:hAnsi="Century Gothic" w:cstheme="minorHAnsi"/>
          <w:sz w:val="20"/>
          <w:szCs w:val="20"/>
        </w:rPr>
        <w:t>developed</w:t>
      </w:r>
      <w:proofErr w:type="gramEnd"/>
      <w:r w:rsidRPr="002E6917">
        <w:rPr>
          <w:rFonts w:ascii="Century Gothic" w:hAnsi="Century Gothic" w:cstheme="minorHAnsi"/>
          <w:sz w:val="20"/>
          <w:szCs w:val="20"/>
        </w:rPr>
        <w:t xml:space="preserve"> and deployed Apex Classes, Triggers, and packages for various functional needs in the application. </w:t>
      </w:r>
    </w:p>
    <w:p w14:paraId="07CC2865" w14:textId="77777777" w:rsidR="009D2F47" w:rsidRPr="00276F3A"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276F3A">
        <w:rPr>
          <w:rFonts w:ascii="Century Gothic" w:hAnsi="Century Gothic" w:cstheme="minorHAnsi"/>
          <w:sz w:val="20"/>
          <w:szCs w:val="20"/>
        </w:rPr>
        <w:t xml:space="preserve">Created workflow rules and defined related tasks, time triggered tasks, email alerts, filed updates to implement business logic. </w:t>
      </w:r>
    </w:p>
    <w:p w14:paraId="3E429C31" w14:textId="77777777" w:rsidR="009D2F47" w:rsidRPr="00276F3A"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276F3A">
        <w:rPr>
          <w:rFonts w:ascii="Century Gothic" w:hAnsi="Century Gothic" w:cstheme="minorHAnsi"/>
          <w:sz w:val="20"/>
          <w:szCs w:val="20"/>
        </w:rPr>
        <w:t xml:space="preserve">Embedded Lightning Components in Visual force page by using new Lightning Out feature by event driven programming. </w:t>
      </w:r>
    </w:p>
    <w:p w14:paraId="1C6ED76C" w14:textId="77777777" w:rsidR="009D2F47" w:rsidRPr="00276F3A"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276F3A">
        <w:rPr>
          <w:rFonts w:ascii="Century Gothic" w:hAnsi="Century Gothic" w:cstheme="minorHAnsi"/>
          <w:sz w:val="20"/>
          <w:szCs w:val="20"/>
        </w:rPr>
        <w:t xml:space="preserve">Built reusable UI components and pages with the lightning component framework. </w:t>
      </w:r>
    </w:p>
    <w:p w14:paraId="634B18FB" w14:textId="77777777" w:rsidR="009D2F47" w:rsidRPr="00276F3A"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276F3A">
        <w:rPr>
          <w:rFonts w:ascii="Century Gothic" w:hAnsi="Century Gothic" w:cstheme="minorHAnsi"/>
          <w:sz w:val="20"/>
          <w:szCs w:val="20"/>
        </w:rPr>
        <w:t xml:space="preserve">Integrated the SOAP and REST based Web Services for extracting the data from external systems to display in the pages of salesforce.com. </w:t>
      </w:r>
    </w:p>
    <w:p w14:paraId="325E69F7" w14:textId="77777777" w:rsidR="009D2F47" w:rsidRPr="00276F3A" w:rsidRDefault="009D2F47" w:rsidP="003C09AE">
      <w:pPr>
        <w:widowControl/>
        <w:numPr>
          <w:ilvl w:val="0"/>
          <w:numId w:val="8"/>
        </w:numPr>
        <w:shd w:val="clear" w:color="auto" w:fill="FFFFFF"/>
        <w:autoSpaceDE/>
        <w:autoSpaceDN/>
        <w:adjustRightInd/>
        <w:spacing w:before="100" w:beforeAutospacing="1" w:after="100" w:afterAutospacing="1" w:line="360" w:lineRule="auto"/>
        <w:jc w:val="both"/>
        <w:rPr>
          <w:rFonts w:ascii="Century Gothic" w:hAnsi="Century Gothic" w:cstheme="minorHAnsi"/>
          <w:sz w:val="20"/>
          <w:szCs w:val="20"/>
        </w:rPr>
      </w:pPr>
      <w:r w:rsidRPr="00276F3A">
        <w:rPr>
          <w:rFonts w:ascii="Century Gothic" w:hAnsi="Century Gothic" w:cstheme="minorHAnsi"/>
          <w:sz w:val="20"/>
          <w:szCs w:val="20"/>
        </w:rPr>
        <w:t xml:space="preserve">Developed and configured various Reports for different user profiles based on the need in the organization. </w:t>
      </w:r>
    </w:p>
    <w:p w14:paraId="7535A070" w14:textId="77777777" w:rsidR="009D2F47" w:rsidRPr="00117EA6" w:rsidRDefault="009D2F47" w:rsidP="003C09AE">
      <w:pPr>
        <w:pStyle w:val="NormalWeb"/>
        <w:spacing w:line="360" w:lineRule="auto"/>
        <w:ind w:left="0"/>
        <w:jc w:val="both"/>
        <w:rPr>
          <w:rFonts w:ascii="Century Gothic" w:hAnsi="Century Gothic" w:cstheme="minorHAnsi"/>
        </w:rPr>
      </w:pPr>
      <w:r w:rsidRPr="00425526">
        <w:rPr>
          <w:rFonts w:ascii="Century Gothic" w:hAnsi="Century Gothic" w:cstheme="minorHAnsi"/>
          <w:b/>
          <w:bCs/>
        </w:rPr>
        <w:t>Environment:</w:t>
      </w:r>
      <w:r w:rsidRPr="00117EA6">
        <w:rPr>
          <w:rFonts w:ascii="Century Gothic" w:hAnsi="Century Gothic" w:cstheme="minorHAnsi"/>
        </w:rPr>
        <w:t xml:space="preserve"> Force.com Platform, VS Code, Jira, GIT, Jenkins, Force.com IDE, Standard Objects, Custom Objects, Custom Fields, Lookup Relationship, Master-Detail Relationship, List Views, Sharing Rules, Profiles, Users, Public Groups, Permission Sets, SOQL, SOSL, Record Types, SOAP, REST, Page Layouts, Validation Rules, Reports, Dashboards, Apex Data Loader, Workflows and Approval process, data loader.</w:t>
      </w:r>
    </w:p>
    <w:p w14:paraId="63203FE9" w14:textId="77777777" w:rsidR="00AE04BF" w:rsidRDefault="00AE04BF" w:rsidP="003C09AE">
      <w:pPr>
        <w:pStyle w:val="paragraph"/>
        <w:spacing w:before="0" w:beforeAutospacing="0" w:after="0" w:afterAutospacing="0" w:line="360" w:lineRule="auto"/>
        <w:jc w:val="both"/>
        <w:textAlignment w:val="baseline"/>
        <w:rPr>
          <w:rStyle w:val="eop"/>
          <w:rFonts w:ascii="Century Gothic" w:hAnsi="Century Gothic" w:cs="Segoe UI"/>
        </w:rPr>
      </w:pPr>
      <w:r>
        <w:rPr>
          <w:rStyle w:val="eop"/>
          <w:rFonts w:ascii="Century Gothic" w:hAnsi="Century Gothic" w:cs="Segoe UI"/>
        </w:rPr>
        <w:t> </w:t>
      </w:r>
    </w:p>
    <w:p w14:paraId="1637198C" w14:textId="7D3B913B" w:rsidR="00711BEC" w:rsidRPr="00711BEC" w:rsidRDefault="00711BEC" w:rsidP="003C09AE">
      <w:pPr>
        <w:widowControl/>
        <w:shd w:val="clear" w:color="auto" w:fill="FFFFFF"/>
        <w:autoSpaceDE/>
        <w:autoSpaceDN/>
        <w:adjustRightInd/>
        <w:spacing w:before="100" w:beforeAutospacing="1" w:after="100" w:afterAutospacing="1" w:line="360" w:lineRule="auto"/>
        <w:jc w:val="both"/>
        <w:rPr>
          <w:rFonts w:ascii="Century Gothic" w:hAnsi="Century Gothic"/>
          <w:sz w:val="20"/>
          <w:szCs w:val="20"/>
        </w:rPr>
      </w:pPr>
    </w:p>
    <w:sectPr w:rsidR="00711BEC" w:rsidRPr="00711BEC" w:rsidSect="001901F2">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5711" w14:textId="77777777" w:rsidR="00E13A74" w:rsidRDefault="00E13A74" w:rsidP="00D8134B">
      <w:r>
        <w:separator/>
      </w:r>
    </w:p>
  </w:endnote>
  <w:endnote w:type="continuationSeparator" w:id="0">
    <w:p w14:paraId="7C642136" w14:textId="77777777" w:rsidR="00E13A74" w:rsidRDefault="00E13A74" w:rsidP="00D8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AE24" w14:textId="77777777" w:rsidR="00E13A74" w:rsidRDefault="00E13A74" w:rsidP="00D8134B">
      <w:r>
        <w:separator/>
      </w:r>
    </w:p>
  </w:footnote>
  <w:footnote w:type="continuationSeparator" w:id="0">
    <w:p w14:paraId="38E03026" w14:textId="77777777" w:rsidR="00E13A74" w:rsidRDefault="00E13A74" w:rsidP="00D81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8400" w14:textId="6E6805D8" w:rsidR="00D8134B" w:rsidRDefault="002F09BE" w:rsidP="00D8134B">
    <w:pPr>
      <w:pStyle w:val="Header"/>
      <w:rPr>
        <w:rFonts w:ascii="Helvetica" w:eastAsia="Helvetica" w:hAnsi="Helvetica" w:cs="Helvetica"/>
        <w:b/>
        <w:bCs/>
      </w:rPr>
    </w:pPr>
    <w:r>
      <w:rPr>
        <w:rFonts w:ascii="Helvetica" w:eastAsia="Helvetica" w:hAnsi="Helvetica" w:cs="Helvetica"/>
        <w:b/>
        <w:bCs/>
        <w:noProof/>
      </w:rPr>
      <w:drawing>
        <wp:inline distT="0" distB="0" distL="0" distR="0" wp14:anchorId="0F44539A" wp14:editId="4B47E6EE">
          <wp:extent cx="1016000" cy="1003300"/>
          <wp:effectExtent l="0" t="0" r="0" b="635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6000" cy="1003300"/>
                  </a:xfrm>
                  <a:prstGeom prst="rect">
                    <a:avLst/>
                  </a:prstGeom>
                </pic:spPr>
              </pic:pic>
            </a:graphicData>
          </a:graphic>
        </wp:inline>
      </w:drawing>
    </w:r>
    <w:r>
      <w:rPr>
        <w:rFonts w:ascii="Helvetica" w:eastAsia="Helvetica" w:hAnsi="Helvetica" w:cs="Helvetica"/>
        <w:b/>
        <w:bCs/>
        <w:noProof/>
      </w:rPr>
      <w:drawing>
        <wp:inline distT="0" distB="0" distL="0" distR="0" wp14:anchorId="5B638580" wp14:editId="779195B7">
          <wp:extent cx="1008890" cy="990602"/>
          <wp:effectExtent l="0" t="0" r="127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08890" cy="990602"/>
                  </a:xfrm>
                  <a:prstGeom prst="rect">
                    <a:avLst/>
                  </a:prstGeom>
                </pic:spPr>
              </pic:pic>
            </a:graphicData>
          </a:graphic>
        </wp:inline>
      </w:drawing>
    </w:r>
    <w:r w:rsidR="003F6DAA">
      <w:rPr>
        <w:rFonts w:ascii="Helvetica" w:eastAsia="Helvetica" w:hAnsi="Helvetica" w:cs="Helvetica"/>
        <w:b/>
        <w:bCs/>
        <w:noProof/>
      </w:rPr>
      <w:drawing>
        <wp:inline distT="0" distB="0" distL="0" distR="0" wp14:anchorId="47C02896" wp14:editId="27B51AFE">
          <wp:extent cx="1031162" cy="1010997"/>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47527" cy="1027042"/>
                  </a:xfrm>
                  <a:prstGeom prst="rect">
                    <a:avLst/>
                  </a:prstGeom>
                </pic:spPr>
              </pic:pic>
            </a:graphicData>
          </a:graphic>
        </wp:inline>
      </w:drawing>
    </w:r>
  </w:p>
  <w:p w14:paraId="396C505F" w14:textId="77777777" w:rsidR="00D8134B" w:rsidRDefault="00D81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2.4pt;height:2.4pt" o:bullet="t">
        <v:imagedata r:id="rId1" o:title="clip_image001"/>
      </v:shape>
    </w:pict>
  </w:numPicBullet>
  <w:abstractNum w:abstractNumId="0" w15:restartNumberingAfterBreak="0">
    <w:nsid w:val="00000001"/>
    <w:multiLevelType w:val="hybridMultilevel"/>
    <w:tmpl w:val="00000001"/>
    <w:lvl w:ilvl="0" w:tplc="AB3A5A46">
      <w:start w:val="1"/>
      <w:numFmt w:val="bullet"/>
      <w:lvlText w:val=""/>
      <w:lvlJc w:val="left"/>
      <w:pPr>
        <w:ind w:left="360" w:hanging="360"/>
      </w:pPr>
      <w:rPr>
        <w:rFonts w:ascii="Symbol" w:hAnsi="Symbol"/>
      </w:rPr>
    </w:lvl>
    <w:lvl w:ilvl="1" w:tplc="BC3A8F12">
      <w:start w:val="1"/>
      <w:numFmt w:val="bullet"/>
      <w:lvlText w:val="o"/>
      <w:lvlJc w:val="left"/>
      <w:pPr>
        <w:tabs>
          <w:tab w:val="num" w:pos="1080"/>
        </w:tabs>
        <w:ind w:left="1080" w:hanging="360"/>
      </w:pPr>
      <w:rPr>
        <w:rFonts w:ascii="Courier New" w:hAnsi="Courier New"/>
      </w:rPr>
    </w:lvl>
    <w:lvl w:ilvl="2" w:tplc="35D2086C">
      <w:start w:val="1"/>
      <w:numFmt w:val="bullet"/>
      <w:lvlText w:val=""/>
      <w:lvlJc w:val="left"/>
      <w:pPr>
        <w:tabs>
          <w:tab w:val="num" w:pos="1800"/>
        </w:tabs>
        <w:ind w:left="1800" w:hanging="360"/>
      </w:pPr>
      <w:rPr>
        <w:rFonts w:ascii="Wingdings" w:hAnsi="Wingdings"/>
      </w:rPr>
    </w:lvl>
    <w:lvl w:ilvl="3" w:tplc="7E1C6BC4">
      <w:start w:val="1"/>
      <w:numFmt w:val="bullet"/>
      <w:lvlText w:val=""/>
      <w:lvlJc w:val="left"/>
      <w:pPr>
        <w:tabs>
          <w:tab w:val="num" w:pos="2520"/>
        </w:tabs>
        <w:ind w:left="2520" w:hanging="360"/>
      </w:pPr>
      <w:rPr>
        <w:rFonts w:ascii="Symbol" w:hAnsi="Symbol"/>
      </w:rPr>
    </w:lvl>
    <w:lvl w:ilvl="4" w:tplc="DB28192C">
      <w:start w:val="1"/>
      <w:numFmt w:val="bullet"/>
      <w:lvlText w:val="o"/>
      <w:lvlJc w:val="left"/>
      <w:pPr>
        <w:tabs>
          <w:tab w:val="num" w:pos="3240"/>
        </w:tabs>
        <w:ind w:left="3240" w:hanging="360"/>
      </w:pPr>
      <w:rPr>
        <w:rFonts w:ascii="Courier New" w:hAnsi="Courier New"/>
      </w:rPr>
    </w:lvl>
    <w:lvl w:ilvl="5" w:tplc="F336F0F4">
      <w:start w:val="1"/>
      <w:numFmt w:val="bullet"/>
      <w:lvlText w:val=""/>
      <w:lvlJc w:val="left"/>
      <w:pPr>
        <w:tabs>
          <w:tab w:val="num" w:pos="3960"/>
        </w:tabs>
        <w:ind w:left="3960" w:hanging="360"/>
      </w:pPr>
      <w:rPr>
        <w:rFonts w:ascii="Wingdings" w:hAnsi="Wingdings"/>
      </w:rPr>
    </w:lvl>
    <w:lvl w:ilvl="6" w:tplc="49DE6100">
      <w:start w:val="1"/>
      <w:numFmt w:val="bullet"/>
      <w:lvlText w:val=""/>
      <w:lvlJc w:val="left"/>
      <w:pPr>
        <w:tabs>
          <w:tab w:val="num" w:pos="4680"/>
        </w:tabs>
        <w:ind w:left="4680" w:hanging="360"/>
      </w:pPr>
      <w:rPr>
        <w:rFonts w:ascii="Symbol" w:hAnsi="Symbol"/>
      </w:rPr>
    </w:lvl>
    <w:lvl w:ilvl="7" w:tplc="D988C258">
      <w:start w:val="1"/>
      <w:numFmt w:val="bullet"/>
      <w:lvlText w:val="o"/>
      <w:lvlJc w:val="left"/>
      <w:pPr>
        <w:tabs>
          <w:tab w:val="num" w:pos="5400"/>
        </w:tabs>
        <w:ind w:left="5400" w:hanging="360"/>
      </w:pPr>
      <w:rPr>
        <w:rFonts w:ascii="Courier New" w:hAnsi="Courier New"/>
      </w:rPr>
    </w:lvl>
    <w:lvl w:ilvl="8" w:tplc="1C16D4A4">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hybridMultilevel"/>
    <w:tmpl w:val="00000002"/>
    <w:lvl w:ilvl="0" w:tplc="954E3870">
      <w:start w:val="1"/>
      <w:numFmt w:val="bullet"/>
      <w:lvlText w:val=""/>
      <w:lvlJc w:val="left"/>
      <w:pPr>
        <w:ind w:left="720" w:hanging="360"/>
      </w:pPr>
      <w:rPr>
        <w:rFonts w:ascii="Symbol" w:hAnsi="Symbol"/>
      </w:rPr>
    </w:lvl>
    <w:lvl w:ilvl="1" w:tplc="8FF08A82">
      <w:start w:val="1"/>
      <w:numFmt w:val="bullet"/>
      <w:lvlText w:val="o"/>
      <w:lvlJc w:val="left"/>
      <w:pPr>
        <w:tabs>
          <w:tab w:val="num" w:pos="1440"/>
        </w:tabs>
        <w:ind w:left="1440" w:hanging="360"/>
      </w:pPr>
      <w:rPr>
        <w:rFonts w:ascii="Courier New" w:hAnsi="Courier New"/>
      </w:rPr>
    </w:lvl>
    <w:lvl w:ilvl="2" w:tplc="08781C64">
      <w:start w:val="1"/>
      <w:numFmt w:val="bullet"/>
      <w:lvlText w:val=""/>
      <w:lvlJc w:val="left"/>
      <w:pPr>
        <w:tabs>
          <w:tab w:val="num" w:pos="2160"/>
        </w:tabs>
        <w:ind w:left="2160" w:hanging="360"/>
      </w:pPr>
      <w:rPr>
        <w:rFonts w:ascii="Wingdings" w:hAnsi="Wingdings"/>
      </w:rPr>
    </w:lvl>
    <w:lvl w:ilvl="3" w:tplc="6E50658C">
      <w:start w:val="1"/>
      <w:numFmt w:val="bullet"/>
      <w:lvlText w:val=""/>
      <w:lvlJc w:val="left"/>
      <w:pPr>
        <w:tabs>
          <w:tab w:val="num" w:pos="2880"/>
        </w:tabs>
        <w:ind w:left="2880" w:hanging="360"/>
      </w:pPr>
      <w:rPr>
        <w:rFonts w:ascii="Symbol" w:hAnsi="Symbol"/>
      </w:rPr>
    </w:lvl>
    <w:lvl w:ilvl="4" w:tplc="2962F400">
      <w:start w:val="1"/>
      <w:numFmt w:val="bullet"/>
      <w:lvlText w:val="o"/>
      <w:lvlJc w:val="left"/>
      <w:pPr>
        <w:tabs>
          <w:tab w:val="num" w:pos="3600"/>
        </w:tabs>
        <w:ind w:left="3600" w:hanging="360"/>
      </w:pPr>
      <w:rPr>
        <w:rFonts w:ascii="Courier New" w:hAnsi="Courier New"/>
      </w:rPr>
    </w:lvl>
    <w:lvl w:ilvl="5" w:tplc="278EE2EE">
      <w:start w:val="1"/>
      <w:numFmt w:val="bullet"/>
      <w:lvlText w:val=""/>
      <w:lvlJc w:val="left"/>
      <w:pPr>
        <w:tabs>
          <w:tab w:val="num" w:pos="4320"/>
        </w:tabs>
        <w:ind w:left="4320" w:hanging="360"/>
      </w:pPr>
      <w:rPr>
        <w:rFonts w:ascii="Wingdings" w:hAnsi="Wingdings"/>
      </w:rPr>
    </w:lvl>
    <w:lvl w:ilvl="6" w:tplc="406CDE94">
      <w:start w:val="1"/>
      <w:numFmt w:val="bullet"/>
      <w:lvlText w:val=""/>
      <w:lvlJc w:val="left"/>
      <w:pPr>
        <w:tabs>
          <w:tab w:val="num" w:pos="5040"/>
        </w:tabs>
        <w:ind w:left="5040" w:hanging="360"/>
      </w:pPr>
      <w:rPr>
        <w:rFonts w:ascii="Symbol" w:hAnsi="Symbol"/>
      </w:rPr>
    </w:lvl>
    <w:lvl w:ilvl="7" w:tplc="5E4C009A">
      <w:start w:val="1"/>
      <w:numFmt w:val="bullet"/>
      <w:lvlText w:val="o"/>
      <w:lvlJc w:val="left"/>
      <w:pPr>
        <w:tabs>
          <w:tab w:val="num" w:pos="5760"/>
        </w:tabs>
        <w:ind w:left="5760" w:hanging="360"/>
      </w:pPr>
      <w:rPr>
        <w:rFonts w:ascii="Courier New" w:hAnsi="Courier New"/>
      </w:rPr>
    </w:lvl>
    <w:lvl w:ilvl="8" w:tplc="6C5C730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6"/>
    <w:multiLevelType w:val="hybridMultilevel"/>
    <w:tmpl w:val="00000006"/>
    <w:lvl w:ilvl="0" w:tplc="5FC6C7C8">
      <w:start w:val="1"/>
      <w:numFmt w:val="bullet"/>
      <w:lvlText w:val=""/>
      <w:lvlJc w:val="left"/>
      <w:pPr>
        <w:ind w:left="720" w:hanging="360"/>
      </w:pPr>
      <w:rPr>
        <w:rFonts w:ascii="Symbol" w:hAnsi="Symbol"/>
      </w:rPr>
    </w:lvl>
    <w:lvl w:ilvl="1" w:tplc="B972C1AA">
      <w:start w:val="1"/>
      <w:numFmt w:val="bullet"/>
      <w:lvlText w:val="o"/>
      <w:lvlJc w:val="left"/>
      <w:pPr>
        <w:tabs>
          <w:tab w:val="num" w:pos="1440"/>
        </w:tabs>
        <w:ind w:left="1440" w:hanging="360"/>
      </w:pPr>
      <w:rPr>
        <w:rFonts w:ascii="Courier New" w:hAnsi="Courier New"/>
      </w:rPr>
    </w:lvl>
    <w:lvl w:ilvl="2" w:tplc="4FEC7410">
      <w:start w:val="1"/>
      <w:numFmt w:val="bullet"/>
      <w:lvlText w:val=""/>
      <w:lvlJc w:val="left"/>
      <w:pPr>
        <w:tabs>
          <w:tab w:val="num" w:pos="2160"/>
        </w:tabs>
        <w:ind w:left="2160" w:hanging="360"/>
      </w:pPr>
      <w:rPr>
        <w:rFonts w:ascii="Wingdings" w:hAnsi="Wingdings"/>
      </w:rPr>
    </w:lvl>
    <w:lvl w:ilvl="3" w:tplc="06B8425E">
      <w:start w:val="1"/>
      <w:numFmt w:val="bullet"/>
      <w:lvlText w:val=""/>
      <w:lvlJc w:val="left"/>
      <w:pPr>
        <w:tabs>
          <w:tab w:val="num" w:pos="2880"/>
        </w:tabs>
        <w:ind w:left="2880" w:hanging="360"/>
      </w:pPr>
      <w:rPr>
        <w:rFonts w:ascii="Symbol" w:hAnsi="Symbol"/>
      </w:rPr>
    </w:lvl>
    <w:lvl w:ilvl="4" w:tplc="73F05A08">
      <w:start w:val="1"/>
      <w:numFmt w:val="bullet"/>
      <w:lvlText w:val="o"/>
      <w:lvlJc w:val="left"/>
      <w:pPr>
        <w:tabs>
          <w:tab w:val="num" w:pos="3600"/>
        </w:tabs>
        <w:ind w:left="3600" w:hanging="360"/>
      </w:pPr>
      <w:rPr>
        <w:rFonts w:ascii="Courier New" w:hAnsi="Courier New"/>
      </w:rPr>
    </w:lvl>
    <w:lvl w:ilvl="5" w:tplc="5A90B97C">
      <w:start w:val="1"/>
      <w:numFmt w:val="bullet"/>
      <w:lvlText w:val=""/>
      <w:lvlJc w:val="left"/>
      <w:pPr>
        <w:tabs>
          <w:tab w:val="num" w:pos="4320"/>
        </w:tabs>
        <w:ind w:left="4320" w:hanging="360"/>
      </w:pPr>
      <w:rPr>
        <w:rFonts w:ascii="Wingdings" w:hAnsi="Wingdings"/>
      </w:rPr>
    </w:lvl>
    <w:lvl w:ilvl="6" w:tplc="57C45974">
      <w:start w:val="1"/>
      <w:numFmt w:val="bullet"/>
      <w:lvlText w:val=""/>
      <w:lvlJc w:val="left"/>
      <w:pPr>
        <w:tabs>
          <w:tab w:val="num" w:pos="5040"/>
        </w:tabs>
        <w:ind w:left="5040" w:hanging="360"/>
      </w:pPr>
      <w:rPr>
        <w:rFonts w:ascii="Symbol" w:hAnsi="Symbol"/>
      </w:rPr>
    </w:lvl>
    <w:lvl w:ilvl="7" w:tplc="4F083686">
      <w:start w:val="1"/>
      <w:numFmt w:val="bullet"/>
      <w:lvlText w:val="o"/>
      <w:lvlJc w:val="left"/>
      <w:pPr>
        <w:tabs>
          <w:tab w:val="num" w:pos="5760"/>
        </w:tabs>
        <w:ind w:left="5760" w:hanging="360"/>
      </w:pPr>
      <w:rPr>
        <w:rFonts w:ascii="Courier New" w:hAnsi="Courier New"/>
      </w:rPr>
    </w:lvl>
    <w:lvl w:ilvl="8" w:tplc="3DC66500">
      <w:start w:val="1"/>
      <w:numFmt w:val="bullet"/>
      <w:lvlText w:val=""/>
      <w:lvlJc w:val="left"/>
      <w:pPr>
        <w:tabs>
          <w:tab w:val="num" w:pos="6480"/>
        </w:tabs>
        <w:ind w:left="6480" w:hanging="360"/>
      </w:pPr>
      <w:rPr>
        <w:rFonts w:ascii="Wingdings" w:hAnsi="Wingdings"/>
      </w:rPr>
    </w:lvl>
  </w:abstractNum>
  <w:abstractNum w:abstractNumId="3" w15:restartNumberingAfterBreak="0">
    <w:nsid w:val="00C360A9"/>
    <w:multiLevelType w:val="multilevel"/>
    <w:tmpl w:val="069E34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870557"/>
    <w:multiLevelType w:val="hybridMultilevel"/>
    <w:tmpl w:val="1F28B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116808"/>
    <w:multiLevelType w:val="hybridMultilevel"/>
    <w:tmpl w:val="B01C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31BB7"/>
    <w:multiLevelType w:val="hybridMultilevel"/>
    <w:tmpl w:val="7B0CF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FA2242"/>
    <w:multiLevelType w:val="multilevel"/>
    <w:tmpl w:val="108E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844CD"/>
    <w:multiLevelType w:val="multilevel"/>
    <w:tmpl w:val="6BB4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2152D"/>
    <w:multiLevelType w:val="multilevel"/>
    <w:tmpl w:val="24F0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F308F4"/>
    <w:multiLevelType w:val="hybridMultilevel"/>
    <w:tmpl w:val="57AA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305B3"/>
    <w:multiLevelType w:val="multilevel"/>
    <w:tmpl w:val="A998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1C5686"/>
    <w:multiLevelType w:val="multilevel"/>
    <w:tmpl w:val="25F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554D03"/>
    <w:multiLevelType w:val="hybridMultilevel"/>
    <w:tmpl w:val="82AA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F3945"/>
    <w:multiLevelType w:val="multilevel"/>
    <w:tmpl w:val="B87620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54437C4"/>
    <w:multiLevelType w:val="multilevel"/>
    <w:tmpl w:val="41F4A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795DCB"/>
    <w:multiLevelType w:val="hybridMultilevel"/>
    <w:tmpl w:val="DC52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E543C"/>
    <w:multiLevelType w:val="multilevel"/>
    <w:tmpl w:val="B39A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E2710A"/>
    <w:multiLevelType w:val="hybridMultilevel"/>
    <w:tmpl w:val="A336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0568A"/>
    <w:multiLevelType w:val="multilevel"/>
    <w:tmpl w:val="5B44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C82D1C"/>
    <w:multiLevelType w:val="multilevel"/>
    <w:tmpl w:val="69044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0"/>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EE5B4B"/>
    <w:multiLevelType w:val="hybridMultilevel"/>
    <w:tmpl w:val="1E841D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33B7D4A"/>
    <w:multiLevelType w:val="hybridMultilevel"/>
    <w:tmpl w:val="BCD0E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CB6CA3"/>
    <w:multiLevelType w:val="hybridMultilevel"/>
    <w:tmpl w:val="DC9E1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E070E"/>
    <w:multiLevelType w:val="hybridMultilevel"/>
    <w:tmpl w:val="FCF4A72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9870B86"/>
    <w:multiLevelType w:val="hybridMultilevel"/>
    <w:tmpl w:val="7C5E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4191F"/>
    <w:multiLevelType w:val="hybridMultilevel"/>
    <w:tmpl w:val="D90A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4433A4"/>
    <w:multiLevelType w:val="hybridMultilevel"/>
    <w:tmpl w:val="CB04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E6868"/>
    <w:multiLevelType w:val="multilevel"/>
    <w:tmpl w:val="50BE13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5C403C5"/>
    <w:multiLevelType w:val="hybridMultilevel"/>
    <w:tmpl w:val="9B7C7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87160E"/>
    <w:multiLevelType w:val="multilevel"/>
    <w:tmpl w:val="84D6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1C00A8"/>
    <w:multiLevelType w:val="multilevel"/>
    <w:tmpl w:val="C58A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942A71"/>
    <w:multiLevelType w:val="hybridMultilevel"/>
    <w:tmpl w:val="C5AC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521FB5"/>
    <w:multiLevelType w:val="multilevel"/>
    <w:tmpl w:val="53CE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6C255C"/>
    <w:multiLevelType w:val="multilevel"/>
    <w:tmpl w:val="E20431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374259C"/>
    <w:multiLevelType w:val="multilevel"/>
    <w:tmpl w:val="2306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167DF0"/>
    <w:multiLevelType w:val="multilevel"/>
    <w:tmpl w:val="64D22CA2"/>
    <w:lvl w:ilvl="0">
      <w:start w:val="1"/>
      <w:numFmt w:val="bullet"/>
      <w:lvlText w:val=""/>
      <w:lvlJc w:val="left"/>
      <w:pPr>
        <w:tabs>
          <w:tab w:val="num" w:pos="-2040"/>
        </w:tabs>
        <w:ind w:left="-204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600"/>
        </w:tabs>
        <w:ind w:left="-600" w:hanging="360"/>
      </w:pPr>
      <w:rPr>
        <w:rFonts w:ascii="Wingdings" w:hAnsi="Wingdings" w:hint="default"/>
        <w:sz w:val="20"/>
      </w:rPr>
    </w:lvl>
    <w:lvl w:ilvl="3" w:tentative="1">
      <w:start w:val="1"/>
      <w:numFmt w:val="bullet"/>
      <w:lvlText w:val=""/>
      <w:lvlJc w:val="left"/>
      <w:pPr>
        <w:tabs>
          <w:tab w:val="num" w:pos="120"/>
        </w:tabs>
        <w:ind w:left="120" w:hanging="360"/>
      </w:pPr>
      <w:rPr>
        <w:rFonts w:ascii="Wingdings" w:hAnsi="Wingdings" w:hint="default"/>
        <w:sz w:val="20"/>
      </w:rPr>
    </w:lvl>
    <w:lvl w:ilvl="4" w:tentative="1">
      <w:start w:val="1"/>
      <w:numFmt w:val="bullet"/>
      <w:lvlText w:val=""/>
      <w:lvlJc w:val="left"/>
      <w:pPr>
        <w:tabs>
          <w:tab w:val="num" w:pos="840"/>
        </w:tabs>
        <w:ind w:left="840" w:hanging="360"/>
      </w:pPr>
      <w:rPr>
        <w:rFonts w:ascii="Wingdings" w:hAnsi="Wingdings" w:hint="default"/>
        <w:sz w:val="20"/>
      </w:rPr>
    </w:lvl>
    <w:lvl w:ilvl="5" w:tentative="1">
      <w:start w:val="1"/>
      <w:numFmt w:val="bullet"/>
      <w:lvlText w:val=""/>
      <w:lvlJc w:val="left"/>
      <w:pPr>
        <w:tabs>
          <w:tab w:val="num" w:pos="1560"/>
        </w:tabs>
        <w:ind w:left="1560" w:hanging="360"/>
      </w:pPr>
      <w:rPr>
        <w:rFonts w:ascii="Wingdings" w:hAnsi="Wingdings" w:hint="default"/>
        <w:sz w:val="20"/>
      </w:rPr>
    </w:lvl>
    <w:lvl w:ilvl="6" w:tentative="1">
      <w:start w:val="1"/>
      <w:numFmt w:val="bullet"/>
      <w:lvlText w:val=""/>
      <w:lvlJc w:val="left"/>
      <w:pPr>
        <w:tabs>
          <w:tab w:val="num" w:pos="2280"/>
        </w:tabs>
        <w:ind w:left="2280" w:hanging="360"/>
      </w:pPr>
      <w:rPr>
        <w:rFonts w:ascii="Wingdings" w:hAnsi="Wingdings" w:hint="default"/>
        <w:sz w:val="20"/>
      </w:rPr>
    </w:lvl>
    <w:lvl w:ilvl="7" w:tentative="1">
      <w:start w:val="1"/>
      <w:numFmt w:val="bullet"/>
      <w:lvlText w:val=""/>
      <w:lvlJc w:val="left"/>
      <w:pPr>
        <w:tabs>
          <w:tab w:val="num" w:pos="3000"/>
        </w:tabs>
        <w:ind w:left="3000" w:hanging="360"/>
      </w:pPr>
      <w:rPr>
        <w:rFonts w:ascii="Wingdings" w:hAnsi="Wingdings" w:hint="default"/>
        <w:sz w:val="20"/>
      </w:rPr>
    </w:lvl>
    <w:lvl w:ilvl="8" w:tentative="1">
      <w:start w:val="1"/>
      <w:numFmt w:val="bullet"/>
      <w:lvlText w:val=""/>
      <w:lvlJc w:val="left"/>
      <w:pPr>
        <w:tabs>
          <w:tab w:val="num" w:pos="3720"/>
        </w:tabs>
        <w:ind w:left="3720" w:hanging="360"/>
      </w:pPr>
      <w:rPr>
        <w:rFonts w:ascii="Wingdings" w:hAnsi="Wingdings" w:hint="default"/>
        <w:sz w:val="20"/>
      </w:rPr>
    </w:lvl>
  </w:abstractNum>
  <w:abstractNum w:abstractNumId="37" w15:restartNumberingAfterBreak="0">
    <w:nsid w:val="683E6484"/>
    <w:multiLevelType w:val="hybridMultilevel"/>
    <w:tmpl w:val="D8885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BE7679"/>
    <w:multiLevelType w:val="hybridMultilevel"/>
    <w:tmpl w:val="B910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E5D37"/>
    <w:multiLevelType w:val="hybridMultilevel"/>
    <w:tmpl w:val="B8344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E6497F"/>
    <w:multiLevelType w:val="hybridMultilevel"/>
    <w:tmpl w:val="1368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01F93"/>
    <w:multiLevelType w:val="multilevel"/>
    <w:tmpl w:val="EA3E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D42CC7"/>
    <w:multiLevelType w:val="hybridMultilevel"/>
    <w:tmpl w:val="1858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A3715D"/>
    <w:multiLevelType w:val="hybridMultilevel"/>
    <w:tmpl w:val="38A6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486105"/>
    <w:multiLevelType w:val="multilevel"/>
    <w:tmpl w:val="B0D0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773511">
    <w:abstractNumId w:val="20"/>
  </w:num>
  <w:num w:numId="2" w16cid:durableId="86510388">
    <w:abstractNumId w:val="37"/>
  </w:num>
  <w:num w:numId="3" w16cid:durableId="1909150586">
    <w:abstractNumId w:val="15"/>
  </w:num>
  <w:num w:numId="4" w16cid:durableId="473958523">
    <w:abstractNumId w:val="40"/>
  </w:num>
  <w:num w:numId="5" w16cid:durableId="1939017528">
    <w:abstractNumId w:val="1"/>
  </w:num>
  <w:num w:numId="6" w16cid:durableId="1402213812">
    <w:abstractNumId w:val="42"/>
  </w:num>
  <w:num w:numId="7" w16cid:durableId="2030402508">
    <w:abstractNumId w:val="2"/>
  </w:num>
  <w:num w:numId="8" w16cid:durableId="1117870895">
    <w:abstractNumId w:val="28"/>
  </w:num>
  <w:num w:numId="9" w16cid:durableId="1874730325">
    <w:abstractNumId w:val="36"/>
  </w:num>
  <w:num w:numId="10" w16cid:durableId="1943028633">
    <w:abstractNumId w:val="3"/>
  </w:num>
  <w:num w:numId="11" w16cid:durableId="179590141">
    <w:abstractNumId w:val="3"/>
  </w:num>
  <w:num w:numId="12" w16cid:durableId="1146776401">
    <w:abstractNumId w:val="27"/>
  </w:num>
  <w:num w:numId="13" w16cid:durableId="1302267172">
    <w:abstractNumId w:val="34"/>
  </w:num>
  <w:num w:numId="14" w16cid:durableId="270819825">
    <w:abstractNumId w:val="14"/>
  </w:num>
  <w:num w:numId="15" w16cid:durableId="705301222">
    <w:abstractNumId w:val="0"/>
  </w:num>
  <w:num w:numId="16" w16cid:durableId="1751611817">
    <w:abstractNumId w:val="17"/>
  </w:num>
  <w:num w:numId="17" w16cid:durableId="1268466922">
    <w:abstractNumId w:val="19"/>
  </w:num>
  <w:num w:numId="18" w16cid:durableId="2012416197">
    <w:abstractNumId w:val="11"/>
  </w:num>
  <w:num w:numId="19" w16cid:durableId="1242716178">
    <w:abstractNumId w:val="8"/>
  </w:num>
  <w:num w:numId="20" w16cid:durableId="813524147">
    <w:abstractNumId w:val="12"/>
  </w:num>
  <w:num w:numId="21" w16cid:durableId="250505719">
    <w:abstractNumId w:val="31"/>
  </w:num>
  <w:num w:numId="22" w16cid:durableId="1220509644">
    <w:abstractNumId w:val="33"/>
  </w:num>
  <w:num w:numId="23" w16cid:durableId="1265966808">
    <w:abstractNumId w:val="41"/>
  </w:num>
  <w:num w:numId="24" w16cid:durableId="1254052617">
    <w:abstractNumId w:val="30"/>
  </w:num>
  <w:num w:numId="25" w16cid:durableId="334692686">
    <w:abstractNumId w:val="43"/>
  </w:num>
  <w:num w:numId="26" w16cid:durableId="99298478">
    <w:abstractNumId w:val="4"/>
  </w:num>
  <w:num w:numId="27" w16cid:durableId="1114405643">
    <w:abstractNumId w:val="38"/>
  </w:num>
  <w:num w:numId="28" w16cid:durableId="1773091766">
    <w:abstractNumId w:val="13"/>
  </w:num>
  <w:num w:numId="29" w16cid:durableId="1545944332">
    <w:abstractNumId w:val="39"/>
  </w:num>
  <w:num w:numId="30" w16cid:durableId="1425766940">
    <w:abstractNumId w:val="22"/>
  </w:num>
  <w:num w:numId="31" w16cid:durableId="2135756119">
    <w:abstractNumId w:val="5"/>
  </w:num>
  <w:num w:numId="32" w16cid:durableId="452555916">
    <w:abstractNumId w:val="23"/>
  </w:num>
  <w:num w:numId="33" w16cid:durableId="1926454739">
    <w:abstractNumId w:val="6"/>
  </w:num>
  <w:num w:numId="34" w16cid:durableId="1981691439">
    <w:abstractNumId w:val="25"/>
  </w:num>
  <w:num w:numId="35" w16cid:durableId="1178346901">
    <w:abstractNumId w:val="16"/>
  </w:num>
  <w:num w:numId="36" w16cid:durableId="1525899496">
    <w:abstractNumId w:val="29"/>
  </w:num>
  <w:num w:numId="37" w16cid:durableId="1713114725">
    <w:abstractNumId w:val="35"/>
  </w:num>
  <w:num w:numId="38" w16cid:durableId="892161264">
    <w:abstractNumId w:val="44"/>
  </w:num>
  <w:num w:numId="39" w16cid:durableId="473067899">
    <w:abstractNumId w:val="7"/>
  </w:num>
  <w:num w:numId="40" w16cid:durableId="85425932">
    <w:abstractNumId w:val="9"/>
  </w:num>
  <w:num w:numId="41" w16cid:durableId="416486115">
    <w:abstractNumId w:val="21"/>
  </w:num>
  <w:num w:numId="42" w16cid:durableId="1767993242">
    <w:abstractNumId w:val="18"/>
  </w:num>
  <w:num w:numId="43" w16cid:durableId="1805394045">
    <w:abstractNumId w:val="10"/>
  </w:num>
  <w:num w:numId="44" w16cid:durableId="1058473952">
    <w:abstractNumId w:val="26"/>
  </w:num>
  <w:num w:numId="45" w16cid:durableId="563756514">
    <w:abstractNumId w:val="32"/>
  </w:num>
  <w:num w:numId="46" w16cid:durableId="12052173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A6A"/>
    <w:rsid w:val="00011D73"/>
    <w:rsid w:val="00021892"/>
    <w:rsid w:val="000267F8"/>
    <w:rsid w:val="0005445F"/>
    <w:rsid w:val="00074BEF"/>
    <w:rsid w:val="000C02CC"/>
    <w:rsid w:val="000D58E8"/>
    <w:rsid w:val="00112FCD"/>
    <w:rsid w:val="00117EA6"/>
    <w:rsid w:val="001765BC"/>
    <w:rsid w:val="00182D16"/>
    <w:rsid w:val="0018480A"/>
    <w:rsid w:val="001901F2"/>
    <w:rsid w:val="001939A8"/>
    <w:rsid w:val="00195F1F"/>
    <w:rsid w:val="00196DE7"/>
    <w:rsid w:val="001A0BA3"/>
    <w:rsid w:val="001A51F8"/>
    <w:rsid w:val="001B29A1"/>
    <w:rsid w:val="001B387C"/>
    <w:rsid w:val="001B4E9C"/>
    <w:rsid w:val="001C1CBE"/>
    <w:rsid w:val="001C2569"/>
    <w:rsid w:val="001C5AB4"/>
    <w:rsid w:val="001C7337"/>
    <w:rsid w:val="001E7D4B"/>
    <w:rsid w:val="002127F5"/>
    <w:rsid w:val="00235D4C"/>
    <w:rsid w:val="0025341D"/>
    <w:rsid w:val="00276F3A"/>
    <w:rsid w:val="00294AA9"/>
    <w:rsid w:val="002D290B"/>
    <w:rsid w:val="002E190F"/>
    <w:rsid w:val="002E6917"/>
    <w:rsid w:val="002F09BE"/>
    <w:rsid w:val="002F0A05"/>
    <w:rsid w:val="002F114B"/>
    <w:rsid w:val="00311042"/>
    <w:rsid w:val="0031131A"/>
    <w:rsid w:val="00312CCD"/>
    <w:rsid w:val="00353AF0"/>
    <w:rsid w:val="00392F47"/>
    <w:rsid w:val="003A4829"/>
    <w:rsid w:val="003B4775"/>
    <w:rsid w:val="003C09AE"/>
    <w:rsid w:val="003E44DD"/>
    <w:rsid w:val="003E6854"/>
    <w:rsid w:val="003F6DAA"/>
    <w:rsid w:val="00414130"/>
    <w:rsid w:val="004162F7"/>
    <w:rsid w:val="00425526"/>
    <w:rsid w:val="00430C85"/>
    <w:rsid w:val="00437E6C"/>
    <w:rsid w:val="00451D1D"/>
    <w:rsid w:val="004568CB"/>
    <w:rsid w:val="0047071E"/>
    <w:rsid w:val="004821CE"/>
    <w:rsid w:val="00483155"/>
    <w:rsid w:val="00492530"/>
    <w:rsid w:val="00495F3A"/>
    <w:rsid w:val="0049710C"/>
    <w:rsid w:val="004B5C2E"/>
    <w:rsid w:val="004C2211"/>
    <w:rsid w:val="004D277B"/>
    <w:rsid w:val="00524092"/>
    <w:rsid w:val="0054216B"/>
    <w:rsid w:val="00545E7A"/>
    <w:rsid w:val="00566D54"/>
    <w:rsid w:val="00576B59"/>
    <w:rsid w:val="005B01C1"/>
    <w:rsid w:val="005E023B"/>
    <w:rsid w:val="005F0052"/>
    <w:rsid w:val="006009FB"/>
    <w:rsid w:val="00617391"/>
    <w:rsid w:val="006343E1"/>
    <w:rsid w:val="0067470E"/>
    <w:rsid w:val="00682C2A"/>
    <w:rsid w:val="00697E18"/>
    <w:rsid w:val="006B54B5"/>
    <w:rsid w:val="006C0347"/>
    <w:rsid w:val="00707BA5"/>
    <w:rsid w:val="00711BEC"/>
    <w:rsid w:val="007214F4"/>
    <w:rsid w:val="007346FA"/>
    <w:rsid w:val="007737B6"/>
    <w:rsid w:val="0077518F"/>
    <w:rsid w:val="00781BAD"/>
    <w:rsid w:val="00783BE2"/>
    <w:rsid w:val="00796D06"/>
    <w:rsid w:val="007B4668"/>
    <w:rsid w:val="007B46A6"/>
    <w:rsid w:val="007F6BB9"/>
    <w:rsid w:val="00804A2C"/>
    <w:rsid w:val="00833185"/>
    <w:rsid w:val="00840D7E"/>
    <w:rsid w:val="00861696"/>
    <w:rsid w:val="00861833"/>
    <w:rsid w:val="00862922"/>
    <w:rsid w:val="008807EC"/>
    <w:rsid w:val="00896700"/>
    <w:rsid w:val="008A4421"/>
    <w:rsid w:val="008A6067"/>
    <w:rsid w:val="008C217A"/>
    <w:rsid w:val="008C2887"/>
    <w:rsid w:val="008C3971"/>
    <w:rsid w:val="008F22D9"/>
    <w:rsid w:val="00903A2F"/>
    <w:rsid w:val="009053D1"/>
    <w:rsid w:val="00924C67"/>
    <w:rsid w:val="009344E9"/>
    <w:rsid w:val="009348C3"/>
    <w:rsid w:val="00991E7A"/>
    <w:rsid w:val="0099309C"/>
    <w:rsid w:val="00997D8B"/>
    <w:rsid w:val="009D2F47"/>
    <w:rsid w:val="009E697D"/>
    <w:rsid w:val="009F1111"/>
    <w:rsid w:val="00A162A8"/>
    <w:rsid w:val="00A47154"/>
    <w:rsid w:val="00A51D96"/>
    <w:rsid w:val="00A66700"/>
    <w:rsid w:val="00A73585"/>
    <w:rsid w:val="00A8567C"/>
    <w:rsid w:val="00A90388"/>
    <w:rsid w:val="00AA0033"/>
    <w:rsid w:val="00AA204F"/>
    <w:rsid w:val="00AA2D1B"/>
    <w:rsid w:val="00AA7AA9"/>
    <w:rsid w:val="00AB3290"/>
    <w:rsid w:val="00AB3CC8"/>
    <w:rsid w:val="00AB671A"/>
    <w:rsid w:val="00AC666F"/>
    <w:rsid w:val="00AE04BF"/>
    <w:rsid w:val="00AE4E8D"/>
    <w:rsid w:val="00AF0A2F"/>
    <w:rsid w:val="00B25F45"/>
    <w:rsid w:val="00B72348"/>
    <w:rsid w:val="00B901A2"/>
    <w:rsid w:val="00BF0996"/>
    <w:rsid w:val="00C06B7A"/>
    <w:rsid w:val="00C57E9E"/>
    <w:rsid w:val="00C81574"/>
    <w:rsid w:val="00C8348D"/>
    <w:rsid w:val="00C853C5"/>
    <w:rsid w:val="00CC0993"/>
    <w:rsid w:val="00CC53CD"/>
    <w:rsid w:val="00CD744E"/>
    <w:rsid w:val="00CE5F02"/>
    <w:rsid w:val="00CF0574"/>
    <w:rsid w:val="00D3503A"/>
    <w:rsid w:val="00D511DA"/>
    <w:rsid w:val="00D5149C"/>
    <w:rsid w:val="00D66374"/>
    <w:rsid w:val="00D75450"/>
    <w:rsid w:val="00D7785B"/>
    <w:rsid w:val="00D8134B"/>
    <w:rsid w:val="00D87084"/>
    <w:rsid w:val="00DA0E8E"/>
    <w:rsid w:val="00DB079C"/>
    <w:rsid w:val="00DB21E8"/>
    <w:rsid w:val="00DC741E"/>
    <w:rsid w:val="00DD3BFD"/>
    <w:rsid w:val="00DE3419"/>
    <w:rsid w:val="00DF197D"/>
    <w:rsid w:val="00E13A74"/>
    <w:rsid w:val="00E32D24"/>
    <w:rsid w:val="00E50168"/>
    <w:rsid w:val="00E6471E"/>
    <w:rsid w:val="00E90868"/>
    <w:rsid w:val="00E97A77"/>
    <w:rsid w:val="00EC1709"/>
    <w:rsid w:val="00EC503F"/>
    <w:rsid w:val="00F25A96"/>
    <w:rsid w:val="00F32B39"/>
    <w:rsid w:val="00F37DA9"/>
    <w:rsid w:val="00F54C56"/>
    <w:rsid w:val="00F56A6A"/>
    <w:rsid w:val="00F814A8"/>
    <w:rsid w:val="00F9431C"/>
    <w:rsid w:val="00F9525C"/>
    <w:rsid w:val="00FB4BC0"/>
    <w:rsid w:val="00FE0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873A1"/>
  <w15:chartTrackingRefBased/>
  <w15:docId w15:val="{D811FA57-A076-1B42-9AEE-649CCEDA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09C"/>
    <w:pPr>
      <w:widowControl w:val="0"/>
      <w:autoSpaceDE w:val="0"/>
      <w:autoSpaceDN w:val="0"/>
      <w:adjustRightInd w:val="0"/>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qFormat/>
    <w:rsid w:val="008C217A"/>
    <w:pPr>
      <w:suppressAutoHyphens/>
      <w:spacing w:after="0" w:line="240" w:lineRule="auto"/>
    </w:pPr>
    <w:rPr>
      <w:rFonts w:ascii="Calibri" w:eastAsia="Calibri" w:hAnsi="Calibri" w:cs="Calibri"/>
      <w:lang w:eastAsia="ar-SA"/>
    </w:rPr>
  </w:style>
  <w:style w:type="character" w:customStyle="1" w:styleId="ListParagraphChar">
    <w:name w:val="List Paragraph Char"/>
    <w:link w:val="ListParagraph"/>
    <w:uiPriority w:val="34"/>
    <w:qFormat/>
    <w:locked/>
    <w:rsid w:val="00196DE7"/>
    <w:rPr>
      <w:rFonts w:ascii="Calibri" w:eastAsia="Times New Roman" w:hAnsi="Calibri" w:cs="Times New Roman"/>
      <w:sz w:val="24"/>
      <w:szCs w:val="24"/>
    </w:rPr>
  </w:style>
  <w:style w:type="paragraph" w:styleId="ListParagraph">
    <w:name w:val="List Paragraph"/>
    <w:basedOn w:val="Normal"/>
    <w:link w:val="ListParagraphChar"/>
    <w:uiPriority w:val="34"/>
    <w:qFormat/>
    <w:rsid w:val="00196DE7"/>
    <w:pPr>
      <w:ind w:left="720"/>
      <w:contextualSpacing/>
    </w:pPr>
  </w:style>
  <w:style w:type="paragraph" w:customStyle="1" w:styleId="divdocumentdivsectiontitle">
    <w:name w:val="div_document_div_sectiontitle"/>
    <w:basedOn w:val="Normal"/>
    <w:rsid w:val="00697E18"/>
    <w:pPr>
      <w:widowControl/>
      <w:autoSpaceDE/>
      <w:autoSpaceDN/>
      <w:adjustRightInd/>
      <w:spacing w:line="400" w:lineRule="atLeast"/>
    </w:pPr>
    <w:rPr>
      <w:rFonts w:ascii="Times New Roman" w:hAnsi="Times New Roman"/>
      <w:color w:val="000000"/>
      <w:sz w:val="28"/>
      <w:szCs w:val="28"/>
    </w:rPr>
  </w:style>
  <w:style w:type="character" w:customStyle="1" w:styleId="apple-converted-space">
    <w:name w:val="apple-converted-space"/>
    <w:basedOn w:val="DefaultParagraphFont"/>
    <w:rsid w:val="00492530"/>
  </w:style>
  <w:style w:type="paragraph" w:styleId="BalloonText">
    <w:name w:val="Balloon Text"/>
    <w:basedOn w:val="Normal"/>
    <w:link w:val="BalloonTextChar"/>
    <w:uiPriority w:val="99"/>
    <w:semiHidden/>
    <w:unhideWhenUsed/>
    <w:rsid w:val="00CE5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F02"/>
    <w:rPr>
      <w:rFonts w:ascii="Segoe UI" w:eastAsia="Times New Roman" w:hAnsi="Segoe UI" w:cs="Segoe UI"/>
      <w:sz w:val="18"/>
      <w:szCs w:val="18"/>
    </w:rPr>
  </w:style>
  <w:style w:type="paragraph" w:customStyle="1" w:styleId="divdocumentulli">
    <w:name w:val="div_document_ul_li"/>
    <w:basedOn w:val="Normal"/>
    <w:rsid w:val="00FE0AF1"/>
    <w:pPr>
      <w:widowControl/>
      <w:autoSpaceDE/>
      <w:autoSpaceDN/>
      <w:adjustRightInd/>
      <w:spacing w:line="240" w:lineRule="atLeast"/>
    </w:pPr>
    <w:rPr>
      <w:rFonts w:ascii="Times New Roman" w:hAnsi="Times New Roman"/>
    </w:rPr>
  </w:style>
  <w:style w:type="character" w:customStyle="1" w:styleId="span">
    <w:name w:val="span"/>
    <w:basedOn w:val="DefaultParagraphFont"/>
    <w:rsid w:val="00FE0AF1"/>
    <w:rPr>
      <w:sz w:val="24"/>
      <w:szCs w:val="24"/>
      <w:bdr w:val="none" w:sz="0" w:space="0" w:color="auto" w:frame="1"/>
      <w:vertAlign w:val="baseline"/>
    </w:rPr>
  </w:style>
  <w:style w:type="paragraph" w:styleId="NormalWeb">
    <w:name w:val="Normal (Web)"/>
    <w:aliases w:val="Normal (Web) Char"/>
    <w:basedOn w:val="Normal"/>
    <w:uiPriority w:val="34"/>
    <w:unhideWhenUsed/>
    <w:qFormat/>
    <w:rsid w:val="009D2F47"/>
    <w:pPr>
      <w:widowControl/>
      <w:autoSpaceDE/>
      <w:autoSpaceDN/>
      <w:adjustRightInd/>
      <w:ind w:left="720"/>
      <w:contextualSpacing/>
    </w:pPr>
    <w:rPr>
      <w:rFonts w:ascii="Times New Roman" w:hAnsi="Times New Roman"/>
      <w:sz w:val="20"/>
    </w:rPr>
  </w:style>
  <w:style w:type="character" w:styleId="Strong">
    <w:name w:val="Strong"/>
    <w:basedOn w:val="DefaultParagraphFont"/>
    <w:qFormat/>
    <w:rsid w:val="009D2F47"/>
    <w:rPr>
      <w:b/>
      <w:bCs/>
    </w:rPr>
  </w:style>
  <w:style w:type="character" w:styleId="Hyperlink">
    <w:name w:val="Hyperlink"/>
    <w:basedOn w:val="DefaultParagraphFont"/>
    <w:uiPriority w:val="99"/>
    <w:semiHidden/>
    <w:unhideWhenUsed/>
    <w:rsid w:val="00D8134B"/>
    <w:rPr>
      <w:color w:val="0000FF"/>
      <w:u w:val="single"/>
    </w:rPr>
  </w:style>
  <w:style w:type="paragraph" w:styleId="Header">
    <w:name w:val="header"/>
    <w:basedOn w:val="Normal"/>
    <w:link w:val="HeaderChar"/>
    <w:uiPriority w:val="99"/>
    <w:unhideWhenUsed/>
    <w:rsid w:val="00D8134B"/>
    <w:pPr>
      <w:tabs>
        <w:tab w:val="center" w:pos="4680"/>
        <w:tab w:val="right" w:pos="9360"/>
      </w:tabs>
    </w:pPr>
  </w:style>
  <w:style w:type="character" w:customStyle="1" w:styleId="HeaderChar">
    <w:name w:val="Header Char"/>
    <w:basedOn w:val="DefaultParagraphFont"/>
    <w:link w:val="Header"/>
    <w:uiPriority w:val="99"/>
    <w:rsid w:val="00D8134B"/>
    <w:rPr>
      <w:rFonts w:ascii="Calibri" w:eastAsia="Times New Roman" w:hAnsi="Calibri" w:cs="Times New Roman"/>
      <w:sz w:val="24"/>
      <w:szCs w:val="24"/>
    </w:rPr>
  </w:style>
  <w:style w:type="paragraph" w:styleId="Footer">
    <w:name w:val="footer"/>
    <w:basedOn w:val="Normal"/>
    <w:link w:val="FooterChar"/>
    <w:uiPriority w:val="99"/>
    <w:unhideWhenUsed/>
    <w:rsid w:val="00D8134B"/>
    <w:pPr>
      <w:tabs>
        <w:tab w:val="center" w:pos="4680"/>
        <w:tab w:val="right" w:pos="9360"/>
      </w:tabs>
    </w:pPr>
  </w:style>
  <w:style w:type="character" w:customStyle="1" w:styleId="FooterChar">
    <w:name w:val="Footer Char"/>
    <w:basedOn w:val="DefaultParagraphFont"/>
    <w:link w:val="Footer"/>
    <w:uiPriority w:val="99"/>
    <w:rsid w:val="00D8134B"/>
    <w:rPr>
      <w:rFonts w:ascii="Calibri" w:eastAsia="Times New Roman" w:hAnsi="Calibri" w:cs="Times New Roman"/>
      <w:sz w:val="24"/>
      <w:szCs w:val="24"/>
    </w:rPr>
  </w:style>
  <w:style w:type="paragraph" w:customStyle="1" w:styleId="paragraph">
    <w:name w:val="paragraph"/>
    <w:basedOn w:val="Normal"/>
    <w:rsid w:val="001E7D4B"/>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1E7D4B"/>
  </w:style>
  <w:style w:type="character" w:customStyle="1" w:styleId="eop">
    <w:name w:val="eop"/>
    <w:basedOn w:val="DefaultParagraphFont"/>
    <w:rsid w:val="001E7D4B"/>
  </w:style>
  <w:style w:type="character" w:customStyle="1" w:styleId="scxw238170777">
    <w:name w:val="scxw238170777"/>
    <w:basedOn w:val="DefaultParagraphFont"/>
    <w:rsid w:val="001E7D4B"/>
  </w:style>
  <w:style w:type="character" w:customStyle="1" w:styleId="tabchar">
    <w:name w:val="tabchar"/>
    <w:basedOn w:val="DefaultParagraphFont"/>
    <w:rsid w:val="00AE04BF"/>
  </w:style>
  <w:style w:type="character" w:customStyle="1" w:styleId="scxw119626781">
    <w:name w:val="scxw119626781"/>
    <w:basedOn w:val="DefaultParagraphFont"/>
    <w:rsid w:val="00AE0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7801">
      <w:bodyDiv w:val="1"/>
      <w:marLeft w:val="0"/>
      <w:marRight w:val="0"/>
      <w:marTop w:val="0"/>
      <w:marBottom w:val="0"/>
      <w:divBdr>
        <w:top w:val="none" w:sz="0" w:space="0" w:color="auto"/>
        <w:left w:val="none" w:sz="0" w:space="0" w:color="auto"/>
        <w:bottom w:val="none" w:sz="0" w:space="0" w:color="auto"/>
        <w:right w:val="none" w:sz="0" w:space="0" w:color="auto"/>
      </w:divBdr>
    </w:div>
    <w:div w:id="166486837">
      <w:bodyDiv w:val="1"/>
      <w:marLeft w:val="0"/>
      <w:marRight w:val="0"/>
      <w:marTop w:val="0"/>
      <w:marBottom w:val="0"/>
      <w:divBdr>
        <w:top w:val="none" w:sz="0" w:space="0" w:color="auto"/>
        <w:left w:val="none" w:sz="0" w:space="0" w:color="auto"/>
        <w:bottom w:val="none" w:sz="0" w:space="0" w:color="auto"/>
        <w:right w:val="none" w:sz="0" w:space="0" w:color="auto"/>
      </w:divBdr>
    </w:div>
    <w:div w:id="245071484">
      <w:bodyDiv w:val="1"/>
      <w:marLeft w:val="0"/>
      <w:marRight w:val="0"/>
      <w:marTop w:val="0"/>
      <w:marBottom w:val="0"/>
      <w:divBdr>
        <w:top w:val="none" w:sz="0" w:space="0" w:color="auto"/>
        <w:left w:val="none" w:sz="0" w:space="0" w:color="auto"/>
        <w:bottom w:val="none" w:sz="0" w:space="0" w:color="auto"/>
        <w:right w:val="none" w:sz="0" w:space="0" w:color="auto"/>
      </w:divBdr>
    </w:div>
    <w:div w:id="506987326">
      <w:bodyDiv w:val="1"/>
      <w:marLeft w:val="0"/>
      <w:marRight w:val="0"/>
      <w:marTop w:val="0"/>
      <w:marBottom w:val="0"/>
      <w:divBdr>
        <w:top w:val="none" w:sz="0" w:space="0" w:color="auto"/>
        <w:left w:val="none" w:sz="0" w:space="0" w:color="auto"/>
        <w:bottom w:val="none" w:sz="0" w:space="0" w:color="auto"/>
        <w:right w:val="none" w:sz="0" w:space="0" w:color="auto"/>
      </w:divBdr>
    </w:div>
    <w:div w:id="532578058">
      <w:bodyDiv w:val="1"/>
      <w:marLeft w:val="0"/>
      <w:marRight w:val="0"/>
      <w:marTop w:val="0"/>
      <w:marBottom w:val="0"/>
      <w:divBdr>
        <w:top w:val="none" w:sz="0" w:space="0" w:color="auto"/>
        <w:left w:val="none" w:sz="0" w:space="0" w:color="auto"/>
        <w:bottom w:val="none" w:sz="0" w:space="0" w:color="auto"/>
        <w:right w:val="none" w:sz="0" w:space="0" w:color="auto"/>
      </w:divBdr>
    </w:div>
    <w:div w:id="602496401">
      <w:bodyDiv w:val="1"/>
      <w:marLeft w:val="0"/>
      <w:marRight w:val="0"/>
      <w:marTop w:val="0"/>
      <w:marBottom w:val="0"/>
      <w:divBdr>
        <w:top w:val="none" w:sz="0" w:space="0" w:color="auto"/>
        <w:left w:val="none" w:sz="0" w:space="0" w:color="auto"/>
        <w:bottom w:val="none" w:sz="0" w:space="0" w:color="auto"/>
        <w:right w:val="none" w:sz="0" w:space="0" w:color="auto"/>
      </w:divBdr>
    </w:div>
    <w:div w:id="674577525">
      <w:bodyDiv w:val="1"/>
      <w:marLeft w:val="0"/>
      <w:marRight w:val="0"/>
      <w:marTop w:val="0"/>
      <w:marBottom w:val="0"/>
      <w:divBdr>
        <w:top w:val="none" w:sz="0" w:space="0" w:color="auto"/>
        <w:left w:val="none" w:sz="0" w:space="0" w:color="auto"/>
        <w:bottom w:val="none" w:sz="0" w:space="0" w:color="auto"/>
        <w:right w:val="none" w:sz="0" w:space="0" w:color="auto"/>
      </w:divBdr>
    </w:div>
    <w:div w:id="799495493">
      <w:bodyDiv w:val="1"/>
      <w:marLeft w:val="0"/>
      <w:marRight w:val="0"/>
      <w:marTop w:val="0"/>
      <w:marBottom w:val="0"/>
      <w:divBdr>
        <w:top w:val="none" w:sz="0" w:space="0" w:color="auto"/>
        <w:left w:val="none" w:sz="0" w:space="0" w:color="auto"/>
        <w:bottom w:val="none" w:sz="0" w:space="0" w:color="auto"/>
        <w:right w:val="none" w:sz="0" w:space="0" w:color="auto"/>
      </w:divBdr>
    </w:div>
    <w:div w:id="799806804">
      <w:bodyDiv w:val="1"/>
      <w:marLeft w:val="0"/>
      <w:marRight w:val="0"/>
      <w:marTop w:val="0"/>
      <w:marBottom w:val="0"/>
      <w:divBdr>
        <w:top w:val="none" w:sz="0" w:space="0" w:color="auto"/>
        <w:left w:val="none" w:sz="0" w:space="0" w:color="auto"/>
        <w:bottom w:val="none" w:sz="0" w:space="0" w:color="auto"/>
        <w:right w:val="none" w:sz="0" w:space="0" w:color="auto"/>
      </w:divBdr>
    </w:div>
    <w:div w:id="807280366">
      <w:bodyDiv w:val="1"/>
      <w:marLeft w:val="0"/>
      <w:marRight w:val="0"/>
      <w:marTop w:val="0"/>
      <w:marBottom w:val="0"/>
      <w:divBdr>
        <w:top w:val="none" w:sz="0" w:space="0" w:color="auto"/>
        <w:left w:val="none" w:sz="0" w:space="0" w:color="auto"/>
        <w:bottom w:val="none" w:sz="0" w:space="0" w:color="auto"/>
        <w:right w:val="none" w:sz="0" w:space="0" w:color="auto"/>
      </w:divBdr>
    </w:div>
    <w:div w:id="813762023">
      <w:bodyDiv w:val="1"/>
      <w:marLeft w:val="0"/>
      <w:marRight w:val="0"/>
      <w:marTop w:val="0"/>
      <w:marBottom w:val="0"/>
      <w:divBdr>
        <w:top w:val="none" w:sz="0" w:space="0" w:color="auto"/>
        <w:left w:val="none" w:sz="0" w:space="0" w:color="auto"/>
        <w:bottom w:val="none" w:sz="0" w:space="0" w:color="auto"/>
        <w:right w:val="none" w:sz="0" w:space="0" w:color="auto"/>
      </w:divBdr>
    </w:div>
    <w:div w:id="925457375">
      <w:bodyDiv w:val="1"/>
      <w:marLeft w:val="0"/>
      <w:marRight w:val="0"/>
      <w:marTop w:val="0"/>
      <w:marBottom w:val="0"/>
      <w:divBdr>
        <w:top w:val="none" w:sz="0" w:space="0" w:color="auto"/>
        <w:left w:val="none" w:sz="0" w:space="0" w:color="auto"/>
        <w:bottom w:val="none" w:sz="0" w:space="0" w:color="auto"/>
        <w:right w:val="none" w:sz="0" w:space="0" w:color="auto"/>
      </w:divBdr>
    </w:div>
    <w:div w:id="1088690721">
      <w:bodyDiv w:val="1"/>
      <w:marLeft w:val="0"/>
      <w:marRight w:val="0"/>
      <w:marTop w:val="0"/>
      <w:marBottom w:val="0"/>
      <w:divBdr>
        <w:top w:val="none" w:sz="0" w:space="0" w:color="auto"/>
        <w:left w:val="none" w:sz="0" w:space="0" w:color="auto"/>
        <w:bottom w:val="none" w:sz="0" w:space="0" w:color="auto"/>
        <w:right w:val="none" w:sz="0" w:space="0" w:color="auto"/>
      </w:divBdr>
    </w:div>
    <w:div w:id="1108962180">
      <w:bodyDiv w:val="1"/>
      <w:marLeft w:val="0"/>
      <w:marRight w:val="0"/>
      <w:marTop w:val="0"/>
      <w:marBottom w:val="0"/>
      <w:divBdr>
        <w:top w:val="none" w:sz="0" w:space="0" w:color="auto"/>
        <w:left w:val="none" w:sz="0" w:space="0" w:color="auto"/>
        <w:bottom w:val="none" w:sz="0" w:space="0" w:color="auto"/>
        <w:right w:val="none" w:sz="0" w:space="0" w:color="auto"/>
      </w:divBdr>
    </w:div>
    <w:div w:id="1184243841">
      <w:bodyDiv w:val="1"/>
      <w:marLeft w:val="0"/>
      <w:marRight w:val="0"/>
      <w:marTop w:val="0"/>
      <w:marBottom w:val="0"/>
      <w:divBdr>
        <w:top w:val="none" w:sz="0" w:space="0" w:color="auto"/>
        <w:left w:val="none" w:sz="0" w:space="0" w:color="auto"/>
        <w:bottom w:val="none" w:sz="0" w:space="0" w:color="auto"/>
        <w:right w:val="none" w:sz="0" w:space="0" w:color="auto"/>
      </w:divBdr>
    </w:div>
    <w:div w:id="1439447110">
      <w:bodyDiv w:val="1"/>
      <w:marLeft w:val="0"/>
      <w:marRight w:val="0"/>
      <w:marTop w:val="0"/>
      <w:marBottom w:val="0"/>
      <w:divBdr>
        <w:top w:val="none" w:sz="0" w:space="0" w:color="auto"/>
        <w:left w:val="none" w:sz="0" w:space="0" w:color="auto"/>
        <w:bottom w:val="none" w:sz="0" w:space="0" w:color="auto"/>
        <w:right w:val="none" w:sz="0" w:space="0" w:color="auto"/>
      </w:divBdr>
    </w:div>
    <w:div w:id="1606771025">
      <w:bodyDiv w:val="1"/>
      <w:marLeft w:val="0"/>
      <w:marRight w:val="0"/>
      <w:marTop w:val="0"/>
      <w:marBottom w:val="0"/>
      <w:divBdr>
        <w:top w:val="none" w:sz="0" w:space="0" w:color="auto"/>
        <w:left w:val="none" w:sz="0" w:space="0" w:color="auto"/>
        <w:bottom w:val="none" w:sz="0" w:space="0" w:color="auto"/>
        <w:right w:val="none" w:sz="0" w:space="0" w:color="auto"/>
      </w:divBdr>
    </w:div>
    <w:div w:id="1737436986">
      <w:bodyDiv w:val="1"/>
      <w:marLeft w:val="0"/>
      <w:marRight w:val="0"/>
      <w:marTop w:val="0"/>
      <w:marBottom w:val="0"/>
      <w:divBdr>
        <w:top w:val="none" w:sz="0" w:space="0" w:color="auto"/>
        <w:left w:val="none" w:sz="0" w:space="0" w:color="auto"/>
        <w:bottom w:val="none" w:sz="0" w:space="0" w:color="auto"/>
        <w:right w:val="none" w:sz="0" w:space="0" w:color="auto"/>
      </w:divBdr>
    </w:div>
    <w:div w:id="1812550075">
      <w:bodyDiv w:val="1"/>
      <w:marLeft w:val="0"/>
      <w:marRight w:val="0"/>
      <w:marTop w:val="0"/>
      <w:marBottom w:val="0"/>
      <w:divBdr>
        <w:top w:val="none" w:sz="0" w:space="0" w:color="auto"/>
        <w:left w:val="none" w:sz="0" w:space="0" w:color="auto"/>
        <w:bottom w:val="none" w:sz="0" w:space="0" w:color="auto"/>
        <w:right w:val="none" w:sz="0" w:space="0" w:color="auto"/>
      </w:divBdr>
    </w:div>
    <w:div w:id="1865439750">
      <w:bodyDiv w:val="1"/>
      <w:marLeft w:val="0"/>
      <w:marRight w:val="0"/>
      <w:marTop w:val="0"/>
      <w:marBottom w:val="0"/>
      <w:divBdr>
        <w:top w:val="none" w:sz="0" w:space="0" w:color="auto"/>
        <w:left w:val="none" w:sz="0" w:space="0" w:color="auto"/>
        <w:bottom w:val="none" w:sz="0" w:space="0" w:color="auto"/>
        <w:right w:val="none" w:sz="0" w:space="0" w:color="auto"/>
      </w:divBdr>
    </w:div>
    <w:div w:id="1945267866">
      <w:bodyDiv w:val="1"/>
      <w:marLeft w:val="0"/>
      <w:marRight w:val="0"/>
      <w:marTop w:val="0"/>
      <w:marBottom w:val="0"/>
      <w:divBdr>
        <w:top w:val="none" w:sz="0" w:space="0" w:color="auto"/>
        <w:left w:val="none" w:sz="0" w:space="0" w:color="auto"/>
        <w:bottom w:val="none" w:sz="0" w:space="0" w:color="auto"/>
        <w:right w:val="none" w:sz="0" w:space="0" w:color="auto"/>
      </w:divBdr>
    </w:div>
    <w:div w:id="2120486794">
      <w:bodyDiv w:val="1"/>
      <w:marLeft w:val="0"/>
      <w:marRight w:val="0"/>
      <w:marTop w:val="0"/>
      <w:marBottom w:val="0"/>
      <w:divBdr>
        <w:top w:val="none" w:sz="0" w:space="0" w:color="auto"/>
        <w:left w:val="none" w:sz="0" w:space="0" w:color="auto"/>
        <w:bottom w:val="none" w:sz="0" w:space="0" w:color="auto"/>
        <w:right w:val="none" w:sz="0" w:space="0" w:color="auto"/>
      </w:divBdr>
    </w:div>
    <w:div w:id="2134784508">
      <w:bodyDiv w:val="1"/>
      <w:marLeft w:val="0"/>
      <w:marRight w:val="0"/>
      <w:marTop w:val="0"/>
      <w:marBottom w:val="0"/>
      <w:divBdr>
        <w:top w:val="none" w:sz="0" w:space="0" w:color="auto"/>
        <w:left w:val="none" w:sz="0" w:space="0" w:color="auto"/>
        <w:bottom w:val="none" w:sz="0" w:space="0" w:color="auto"/>
        <w:right w:val="none" w:sz="0" w:space="0" w:color="auto"/>
      </w:divBdr>
    </w:div>
    <w:div w:id="2138715649">
      <w:bodyDiv w:val="1"/>
      <w:marLeft w:val="0"/>
      <w:marRight w:val="0"/>
      <w:marTop w:val="0"/>
      <w:marBottom w:val="0"/>
      <w:divBdr>
        <w:top w:val="none" w:sz="0" w:space="0" w:color="auto"/>
        <w:left w:val="none" w:sz="0" w:space="0" w:color="auto"/>
        <w:bottom w:val="none" w:sz="0" w:space="0" w:color="auto"/>
        <w:right w:val="none" w:sz="0" w:space="0" w:color="auto"/>
      </w:divBdr>
      <w:divsChild>
        <w:div w:id="618338706">
          <w:marLeft w:val="0"/>
          <w:marRight w:val="0"/>
          <w:marTop w:val="0"/>
          <w:marBottom w:val="0"/>
          <w:divBdr>
            <w:top w:val="none" w:sz="0" w:space="0" w:color="auto"/>
            <w:left w:val="none" w:sz="0" w:space="0" w:color="auto"/>
            <w:bottom w:val="none" w:sz="0" w:space="0" w:color="auto"/>
            <w:right w:val="none" w:sz="0" w:space="0" w:color="auto"/>
          </w:divBdr>
        </w:div>
        <w:div w:id="2134638881">
          <w:marLeft w:val="0"/>
          <w:marRight w:val="0"/>
          <w:marTop w:val="0"/>
          <w:marBottom w:val="0"/>
          <w:divBdr>
            <w:top w:val="none" w:sz="0" w:space="0" w:color="auto"/>
            <w:left w:val="none" w:sz="0" w:space="0" w:color="auto"/>
            <w:bottom w:val="none" w:sz="0" w:space="0" w:color="auto"/>
            <w:right w:val="none" w:sz="0" w:space="0" w:color="auto"/>
          </w:divBdr>
        </w:div>
        <w:div w:id="1229073830">
          <w:marLeft w:val="0"/>
          <w:marRight w:val="0"/>
          <w:marTop w:val="0"/>
          <w:marBottom w:val="0"/>
          <w:divBdr>
            <w:top w:val="none" w:sz="0" w:space="0" w:color="auto"/>
            <w:left w:val="none" w:sz="0" w:space="0" w:color="auto"/>
            <w:bottom w:val="none" w:sz="0" w:space="0" w:color="auto"/>
            <w:right w:val="none" w:sz="0" w:space="0" w:color="auto"/>
          </w:divBdr>
        </w:div>
        <w:div w:id="1442845124">
          <w:marLeft w:val="0"/>
          <w:marRight w:val="0"/>
          <w:marTop w:val="0"/>
          <w:marBottom w:val="0"/>
          <w:divBdr>
            <w:top w:val="none" w:sz="0" w:space="0" w:color="auto"/>
            <w:left w:val="none" w:sz="0" w:space="0" w:color="auto"/>
            <w:bottom w:val="none" w:sz="0" w:space="0" w:color="auto"/>
            <w:right w:val="none" w:sz="0" w:space="0" w:color="auto"/>
          </w:divBdr>
        </w:div>
        <w:div w:id="1845633471">
          <w:marLeft w:val="0"/>
          <w:marRight w:val="0"/>
          <w:marTop w:val="0"/>
          <w:marBottom w:val="0"/>
          <w:divBdr>
            <w:top w:val="none" w:sz="0" w:space="0" w:color="auto"/>
            <w:left w:val="none" w:sz="0" w:space="0" w:color="auto"/>
            <w:bottom w:val="none" w:sz="0" w:space="0" w:color="auto"/>
            <w:right w:val="none" w:sz="0" w:space="0" w:color="auto"/>
          </w:divBdr>
          <w:divsChild>
            <w:div w:id="1268807808">
              <w:marLeft w:val="0"/>
              <w:marRight w:val="0"/>
              <w:marTop w:val="0"/>
              <w:marBottom w:val="0"/>
              <w:divBdr>
                <w:top w:val="none" w:sz="0" w:space="0" w:color="auto"/>
                <w:left w:val="none" w:sz="0" w:space="0" w:color="auto"/>
                <w:bottom w:val="none" w:sz="0" w:space="0" w:color="auto"/>
                <w:right w:val="none" w:sz="0" w:space="0" w:color="auto"/>
              </w:divBdr>
            </w:div>
          </w:divsChild>
        </w:div>
        <w:div w:id="559095192">
          <w:marLeft w:val="0"/>
          <w:marRight w:val="0"/>
          <w:marTop w:val="0"/>
          <w:marBottom w:val="0"/>
          <w:divBdr>
            <w:top w:val="none" w:sz="0" w:space="0" w:color="auto"/>
            <w:left w:val="none" w:sz="0" w:space="0" w:color="auto"/>
            <w:bottom w:val="none" w:sz="0" w:space="0" w:color="auto"/>
            <w:right w:val="none" w:sz="0" w:space="0" w:color="auto"/>
          </w:divBdr>
          <w:divsChild>
            <w:div w:id="1845167322">
              <w:marLeft w:val="0"/>
              <w:marRight w:val="0"/>
              <w:marTop w:val="0"/>
              <w:marBottom w:val="0"/>
              <w:divBdr>
                <w:top w:val="none" w:sz="0" w:space="0" w:color="auto"/>
                <w:left w:val="none" w:sz="0" w:space="0" w:color="auto"/>
                <w:bottom w:val="none" w:sz="0" w:space="0" w:color="auto"/>
                <w:right w:val="none" w:sz="0" w:space="0" w:color="auto"/>
              </w:divBdr>
            </w:div>
          </w:divsChild>
        </w:div>
        <w:div w:id="1736776993">
          <w:marLeft w:val="0"/>
          <w:marRight w:val="0"/>
          <w:marTop w:val="0"/>
          <w:marBottom w:val="0"/>
          <w:divBdr>
            <w:top w:val="none" w:sz="0" w:space="0" w:color="auto"/>
            <w:left w:val="none" w:sz="0" w:space="0" w:color="auto"/>
            <w:bottom w:val="none" w:sz="0" w:space="0" w:color="auto"/>
            <w:right w:val="none" w:sz="0" w:space="0" w:color="auto"/>
          </w:divBdr>
          <w:divsChild>
            <w:div w:id="522939688">
              <w:marLeft w:val="0"/>
              <w:marRight w:val="0"/>
              <w:marTop w:val="0"/>
              <w:marBottom w:val="0"/>
              <w:divBdr>
                <w:top w:val="none" w:sz="0" w:space="0" w:color="auto"/>
                <w:left w:val="none" w:sz="0" w:space="0" w:color="auto"/>
                <w:bottom w:val="none" w:sz="0" w:space="0" w:color="auto"/>
                <w:right w:val="none" w:sz="0" w:space="0" w:color="auto"/>
              </w:divBdr>
            </w:div>
            <w:div w:id="1196577050">
              <w:marLeft w:val="0"/>
              <w:marRight w:val="0"/>
              <w:marTop w:val="0"/>
              <w:marBottom w:val="0"/>
              <w:divBdr>
                <w:top w:val="none" w:sz="0" w:space="0" w:color="auto"/>
                <w:left w:val="none" w:sz="0" w:space="0" w:color="auto"/>
                <w:bottom w:val="none" w:sz="0" w:space="0" w:color="auto"/>
                <w:right w:val="none" w:sz="0" w:space="0" w:color="auto"/>
              </w:divBdr>
            </w:div>
            <w:div w:id="21155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4E6F067A7D5469ED2F5BC34BAE1AB" ma:contentTypeVersion="12" ma:contentTypeDescription="Create a new document." ma:contentTypeScope="" ma:versionID="a526aa7e9aa0061a13abea0a6efaedbd">
  <xsd:schema xmlns:xsd="http://www.w3.org/2001/XMLSchema" xmlns:xs="http://www.w3.org/2001/XMLSchema" xmlns:p="http://schemas.microsoft.com/office/2006/metadata/properties" xmlns:ns3="79908097-ad9b-4f65-8425-d7c4a2167cee" xmlns:ns4="3c9fbb3e-fccb-4de4-b15a-cdd607225d8c" targetNamespace="http://schemas.microsoft.com/office/2006/metadata/properties" ma:root="true" ma:fieldsID="fefd4f004aa0c236ae2661bda638bdf1" ns3:_="" ns4:_="">
    <xsd:import namespace="79908097-ad9b-4f65-8425-d7c4a2167cee"/>
    <xsd:import namespace="3c9fbb3e-fccb-4de4-b15a-cdd607225d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08097-ad9b-4f65-8425-d7c4a2167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fbb3e-fccb-4de4-b15a-cdd607225d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93B8-F74E-4D5F-A78A-DB3A2491C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873F74-0295-4F5B-B3E7-36D184A7C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08097-ad9b-4f65-8425-d7c4a2167cee"/>
    <ds:schemaRef ds:uri="3c9fbb3e-fccb-4de4-b15a-cdd607225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9878CB-2A9A-4F65-9ABB-3C0714B01D32}">
  <ds:schemaRefs>
    <ds:schemaRef ds:uri="http://schemas.microsoft.com/sharepoint/v3/contenttype/forms"/>
  </ds:schemaRefs>
</ds:datastoreItem>
</file>

<file path=customXml/itemProps4.xml><?xml version="1.0" encoding="utf-8"?>
<ds:datastoreItem xmlns:ds="http://schemas.openxmlformats.org/officeDocument/2006/customXml" ds:itemID="{A18DB84B-F207-4426-9D35-1527CEF4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dc:creator>
  <cp:keywords/>
  <dc:description/>
  <cp:lastModifiedBy>Pradeep k</cp:lastModifiedBy>
  <cp:revision>6</cp:revision>
  <dcterms:created xsi:type="dcterms:W3CDTF">2023-01-18T14:39:00Z</dcterms:created>
  <dcterms:modified xsi:type="dcterms:W3CDTF">2023-01-18T14:56:00Z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0x0101001E44E6F067A7D5469ED2F5BC34BAE1AB</vt:lpwstr>
  </property>
</Properties>
</file>