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C5B9" w14:textId="77777777" w:rsidR="00B169A5" w:rsidRDefault="0052408F" w:rsidP="0052408F">
      <w:pPr>
        <w:jc w:val="center"/>
        <w:rPr>
          <w:rFonts w:ascii="Calibri" w:eastAsia="MS Mincho" w:hAnsi="Calibri"/>
          <w:b/>
        </w:rPr>
      </w:pPr>
      <w:r w:rsidRPr="009B081B">
        <w:rPr>
          <w:rFonts w:ascii="Calibri" w:eastAsia="MS Mincho" w:hAnsi="Calibri"/>
          <w:b/>
        </w:rPr>
        <w:t>Sunita Kumari</w:t>
      </w:r>
    </w:p>
    <w:p w14:paraId="667B8D80" w14:textId="39BC7B72" w:rsidR="0052408F" w:rsidRPr="009B081B" w:rsidRDefault="00B169A5" w:rsidP="00B169A5">
      <w:pPr>
        <w:jc w:val="right"/>
        <w:rPr>
          <w:rFonts w:ascii="Calibri" w:eastAsia="MS Mincho" w:hAnsi="Calibri"/>
          <w:b/>
        </w:rPr>
      </w:pPr>
      <w:r>
        <w:rPr>
          <w:noProof/>
        </w:rPr>
        <w:drawing>
          <wp:inline distT="0" distB="0" distL="0" distR="0" wp14:anchorId="01DDFC0D" wp14:editId="38A8F1FC">
            <wp:extent cx="10922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15" cy="341723"/>
                    </a:xfrm>
                    <a:prstGeom prst="rect">
                      <a:avLst/>
                    </a:prstGeom>
                    <a:noFill/>
                    <a:ln>
                      <a:noFill/>
                    </a:ln>
                  </pic:spPr>
                </pic:pic>
              </a:graphicData>
            </a:graphic>
          </wp:inline>
        </w:drawing>
      </w:r>
    </w:p>
    <w:p w14:paraId="2CF0653B" w14:textId="77777777" w:rsidR="0052408F" w:rsidRPr="00AA247B" w:rsidRDefault="0052408F" w:rsidP="0052408F">
      <w:pPr>
        <w:jc w:val="center"/>
        <w:rPr>
          <w:rFonts w:asciiTheme="majorHAnsi" w:eastAsia="Verdana" w:hAnsiTheme="majorHAnsi" w:cs="Verdana"/>
          <w:b/>
          <w:sz w:val="20"/>
          <w:szCs w:val="20"/>
        </w:rPr>
      </w:pPr>
    </w:p>
    <w:p w14:paraId="09271F22" w14:textId="049A6148" w:rsidR="0067035D" w:rsidRDefault="0067035D" w:rsidP="00B169A5">
      <w:pPr>
        <w:rPr>
          <w:rFonts w:ascii="Calibri" w:eastAsia="Calibri" w:hAnsi="Calibri" w:cs="Calibri"/>
          <w:b/>
          <w:i/>
          <w:sz w:val="18"/>
        </w:rPr>
      </w:pPr>
      <w:r>
        <w:rPr>
          <w:rFonts w:ascii="Calibri" w:eastAsia="Calibri" w:hAnsi="Calibri" w:cs="Calibri"/>
          <w:b/>
          <w:i/>
          <w:sz w:val="18"/>
        </w:rPr>
        <w:t xml:space="preserve">Phone Number :-   +91 </w:t>
      </w:r>
      <w:r w:rsidRPr="000C6C16">
        <w:rPr>
          <w:rFonts w:ascii="Calibri" w:eastAsia="Calibri" w:hAnsi="Calibri" w:cs="Calibri"/>
          <w:b/>
          <w:i/>
          <w:sz w:val="18"/>
          <w:szCs w:val="22"/>
        </w:rPr>
        <w:t>7799100035</w:t>
      </w:r>
      <w:r w:rsidR="00423153">
        <w:rPr>
          <w:rFonts w:ascii="Calibri" w:eastAsia="Calibri" w:hAnsi="Calibri" w:cs="Calibri"/>
          <w:b/>
          <w:i/>
          <w:sz w:val="18"/>
          <w:szCs w:val="22"/>
        </w:rPr>
        <w:t xml:space="preserve">.                                                                                       </w:t>
      </w:r>
      <w:r w:rsidR="00B169A5">
        <w:rPr>
          <w:rFonts w:ascii="Calibri" w:eastAsia="Calibri" w:hAnsi="Calibri" w:cs="Calibri"/>
          <w:b/>
          <w:i/>
          <w:sz w:val="18"/>
          <w:szCs w:val="22"/>
        </w:rPr>
        <w:t xml:space="preserve">                                                                               </w:t>
      </w:r>
    </w:p>
    <w:p w14:paraId="04698B6E" w14:textId="476B69AF" w:rsidR="0052408F" w:rsidRDefault="0067035D" w:rsidP="0067035D">
      <w:pPr>
        <w:rPr>
          <w:sz w:val="20"/>
          <w:szCs w:val="20"/>
        </w:rPr>
      </w:pPr>
      <w:r>
        <w:rPr>
          <w:rFonts w:ascii="Calibri" w:eastAsia="Calibri" w:hAnsi="Calibri" w:cs="Calibri"/>
          <w:b/>
          <w:i/>
          <w:sz w:val="18"/>
        </w:rPr>
        <w:t xml:space="preserve">Email:-  </w:t>
      </w:r>
      <w:hyperlink r:id="rId9" w:history="1">
        <w:r w:rsidRPr="000C6C16">
          <w:rPr>
            <w:rStyle w:val="Hyperlink"/>
            <w:rFonts w:ascii="Calibri" w:eastAsia="Calibri" w:hAnsi="Calibri" w:cs="Calibri"/>
            <w:b/>
            <w:i/>
            <w:sz w:val="18"/>
            <w:szCs w:val="22"/>
          </w:rPr>
          <w:t>sunita.poonia11@gmail.com</w:t>
        </w:r>
      </w:hyperlink>
    </w:p>
    <w:tbl>
      <w:tblPr>
        <w:tblW w:w="10008" w:type="dxa"/>
        <w:tblLayout w:type="fixed"/>
        <w:tblLook w:val="0000" w:firstRow="0" w:lastRow="0" w:firstColumn="0" w:lastColumn="0" w:noHBand="0" w:noVBand="0"/>
      </w:tblPr>
      <w:tblGrid>
        <w:gridCol w:w="10008"/>
      </w:tblGrid>
      <w:tr w:rsidR="00886D74" w14:paraId="5F3D86BB" w14:textId="77777777">
        <w:tc>
          <w:tcPr>
            <w:tcW w:w="10008" w:type="dxa"/>
            <w:tcBorders>
              <w:top w:val="single" w:sz="6" w:space="0" w:color="00007F"/>
              <w:left w:val="single" w:sz="6" w:space="0" w:color="00007F"/>
              <w:bottom w:val="single" w:sz="6" w:space="0" w:color="00007F"/>
              <w:right w:val="single" w:sz="6" w:space="0" w:color="00007F"/>
            </w:tcBorders>
            <w:shd w:val="solid" w:color="00007F" w:fill="FFFFFF"/>
          </w:tcPr>
          <w:p w14:paraId="6016A179" w14:textId="52BCF8A8" w:rsidR="00886D74" w:rsidRPr="007F7282" w:rsidRDefault="00CD70EF">
            <w:pPr>
              <w:rPr>
                <w:rFonts w:ascii="Calibri" w:eastAsia="MS Mincho" w:hAnsi="Calibri"/>
                <w:bCs/>
                <w:sz w:val="20"/>
                <w:szCs w:val="20"/>
              </w:rPr>
            </w:pPr>
            <w:r w:rsidRPr="007F7282">
              <w:rPr>
                <w:rFonts w:ascii="Calibri" w:eastAsia="MS Mincho" w:hAnsi="Calibri"/>
                <w:bCs/>
                <w:sz w:val="20"/>
                <w:szCs w:val="20"/>
              </w:rPr>
              <w:t xml:space="preserve"> Experience  Summary</w:t>
            </w:r>
            <w:r w:rsidR="00307640">
              <w:rPr>
                <w:rFonts w:ascii="Calibri" w:eastAsia="MS Mincho" w:hAnsi="Calibri"/>
                <w:bCs/>
                <w:sz w:val="20"/>
                <w:szCs w:val="20"/>
              </w:rPr>
              <w:t>:</w:t>
            </w:r>
          </w:p>
        </w:tc>
      </w:tr>
    </w:tbl>
    <w:p w14:paraId="5666A3BA" w14:textId="77777777" w:rsidR="00CF5BA5" w:rsidRDefault="00CF5BA5" w:rsidP="00CF5BA5">
      <w:pPr>
        <w:tabs>
          <w:tab w:val="left" w:pos="720"/>
        </w:tabs>
        <w:ind w:left="720"/>
        <w:rPr>
          <w:sz w:val="20"/>
          <w:szCs w:val="20"/>
        </w:rPr>
      </w:pPr>
    </w:p>
    <w:p w14:paraId="39AD2577" w14:textId="2E8BB456" w:rsidR="00D42E83" w:rsidRDefault="00490E91"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Pr>
          <w:sz w:val="20"/>
          <w:szCs w:val="20"/>
        </w:rPr>
        <w:t xml:space="preserve">I am Certified </w:t>
      </w:r>
      <w:proofErr w:type="spellStart"/>
      <w:r w:rsidR="001E0D73">
        <w:rPr>
          <w:sz w:val="20"/>
          <w:szCs w:val="20"/>
        </w:rPr>
        <w:t>Mulesoft</w:t>
      </w:r>
      <w:proofErr w:type="spellEnd"/>
      <w:r w:rsidR="001E0D73">
        <w:rPr>
          <w:sz w:val="20"/>
          <w:szCs w:val="20"/>
        </w:rPr>
        <w:t xml:space="preserve"> </w:t>
      </w:r>
      <w:r>
        <w:rPr>
          <w:sz w:val="20"/>
          <w:szCs w:val="20"/>
        </w:rPr>
        <w:t xml:space="preserve">Developer </w:t>
      </w:r>
      <w:r w:rsidR="000B4C20">
        <w:rPr>
          <w:sz w:val="20"/>
          <w:szCs w:val="20"/>
        </w:rPr>
        <w:t>and ho</w:t>
      </w:r>
      <w:r w:rsidR="00D42E83">
        <w:rPr>
          <w:sz w:val="20"/>
          <w:szCs w:val="20"/>
        </w:rPr>
        <w:t>lding overall</w:t>
      </w:r>
      <w:r w:rsidR="00CD70EF">
        <w:rPr>
          <w:sz w:val="20"/>
          <w:szCs w:val="20"/>
        </w:rPr>
        <w:t xml:space="preserve"> </w:t>
      </w:r>
      <w:r w:rsidR="001E0D73">
        <w:rPr>
          <w:sz w:val="20"/>
          <w:szCs w:val="20"/>
        </w:rPr>
        <w:t>8</w:t>
      </w:r>
      <w:r w:rsidR="00CD70EF">
        <w:rPr>
          <w:sz w:val="20"/>
          <w:szCs w:val="20"/>
        </w:rPr>
        <w:t xml:space="preserve"> years of experience</w:t>
      </w:r>
      <w:r w:rsidR="00D42E83">
        <w:rPr>
          <w:sz w:val="20"/>
          <w:szCs w:val="20"/>
        </w:rPr>
        <w:t xml:space="preserve"> from which </w:t>
      </w:r>
      <w:r w:rsidR="00CD7F34">
        <w:rPr>
          <w:sz w:val="20"/>
          <w:szCs w:val="20"/>
        </w:rPr>
        <w:t>5</w:t>
      </w:r>
      <w:r w:rsidR="00D42E83">
        <w:rPr>
          <w:sz w:val="20"/>
          <w:szCs w:val="20"/>
        </w:rPr>
        <w:t xml:space="preserve">+ in </w:t>
      </w:r>
      <w:proofErr w:type="spellStart"/>
      <w:r w:rsidR="00D42E83">
        <w:rPr>
          <w:sz w:val="20"/>
          <w:szCs w:val="20"/>
        </w:rPr>
        <w:t>Mulesoft</w:t>
      </w:r>
      <w:proofErr w:type="spellEnd"/>
      <w:r w:rsidR="00D42E83">
        <w:rPr>
          <w:sz w:val="20"/>
          <w:szCs w:val="20"/>
        </w:rPr>
        <w:t>.</w:t>
      </w:r>
    </w:p>
    <w:p w14:paraId="57A2A9D6" w14:textId="45B1CAB2" w:rsidR="00D42E83" w:rsidRPr="00AE35E9" w:rsidRDefault="00D42E83"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 xml:space="preserve">Good technical experience on various components of </w:t>
      </w:r>
      <w:proofErr w:type="spellStart"/>
      <w:r w:rsidRPr="00AE35E9">
        <w:rPr>
          <w:sz w:val="20"/>
          <w:szCs w:val="20"/>
        </w:rPr>
        <w:t>Anypoint</w:t>
      </w:r>
      <w:proofErr w:type="spellEnd"/>
      <w:r w:rsidRPr="00AE35E9">
        <w:rPr>
          <w:sz w:val="20"/>
          <w:szCs w:val="20"/>
        </w:rPr>
        <w:t xml:space="preserve"> Platform like </w:t>
      </w:r>
      <w:proofErr w:type="spellStart"/>
      <w:r w:rsidRPr="00AE35E9">
        <w:rPr>
          <w:sz w:val="20"/>
          <w:szCs w:val="20"/>
        </w:rPr>
        <w:t>Anypoint</w:t>
      </w:r>
      <w:proofErr w:type="spellEnd"/>
      <w:r w:rsidRPr="00AE35E9">
        <w:rPr>
          <w:sz w:val="20"/>
          <w:szCs w:val="20"/>
        </w:rPr>
        <w:t xml:space="preserve"> API Platform, Enterprise Service Bus and Messaging Queues.</w:t>
      </w:r>
    </w:p>
    <w:p w14:paraId="4D3DEFBF" w14:textId="78C24A81" w:rsidR="00FB1BEF" w:rsidRPr="00AE35E9" w:rsidRDefault="00FB1BEF"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 xml:space="preserve">Experience in designing and developing RAML based APIs using </w:t>
      </w:r>
      <w:proofErr w:type="spellStart"/>
      <w:r w:rsidRPr="00AE35E9">
        <w:rPr>
          <w:sz w:val="20"/>
          <w:szCs w:val="20"/>
        </w:rPr>
        <w:t>Anypoint</w:t>
      </w:r>
      <w:proofErr w:type="spellEnd"/>
      <w:r w:rsidRPr="00AE35E9">
        <w:rPr>
          <w:sz w:val="20"/>
          <w:szCs w:val="20"/>
        </w:rPr>
        <w:t xml:space="preserve"> API Platform.</w:t>
      </w:r>
    </w:p>
    <w:p w14:paraId="4A8B404F" w14:textId="4E20714F" w:rsidR="00FB1BEF" w:rsidRPr="00AE35E9" w:rsidRDefault="00FB1BEF"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Experience in building complex Mule Flows, Scopes, Error Handling strategies, Message Filters, Validation, Transformation, Message Enricher and Flow Controls.</w:t>
      </w:r>
    </w:p>
    <w:p w14:paraId="66931960" w14:textId="77777777" w:rsidR="00AE35E9" w:rsidRPr="00AE35E9" w:rsidRDefault="00FB1BEF"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Have used SQL and database technologies extensively on several projects. Worked extensively on writing efficient SQL to read and write data.</w:t>
      </w:r>
    </w:p>
    <w:p w14:paraId="16EDA5E0" w14:textId="77777777" w:rsidR="00AE35E9" w:rsidRDefault="00CF5BA5"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Good experience in SCRUM process of Agile development Methodology.</w:t>
      </w:r>
    </w:p>
    <w:p w14:paraId="7313501B" w14:textId="77777777" w:rsidR="00AE35E9" w:rsidRDefault="00CF5BA5"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Involved in Knowledge Transition to new resources.</w:t>
      </w:r>
    </w:p>
    <w:p w14:paraId="65551CC9" w14:textId="77777777" w:rsidR="00AE35E9" w:rsidRDefault="00BD5304"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Developed automation</w:t>
      </w:r>
      <w:r w:rsidR="00CD70EF" w:rsidRPr="00AE35E9">
        <w:rPr>
          <w:sz w:val="20"/>
          <w:szCs w:val="20"/>
        </w:rPr>
        <w:t xml:space="preserve"> tool for testing in spring boot. </w:t>
      </w:r>
    </w:p>
    <w:p w14:paraId="218ED071" w14:textId="3FACDADD" w:rsidR="00FB1BEF" w:rsidRPr="00AE35E9" w:rsidRDefault="00FB1BEF" w:rsidP="00AE35E9">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AE35E9">
        <w:rPr>
          <w:sz w:val="20"/>
          <w:szCs w:val="20"/>
        </w:rPr>
        <w:t>3 years of experience in the Application Software Development, Enhancement using java, Spring.</w:t>
      </w:r>
    </w:p>
    <w:p w14:paraId="180AD31F" w14:textId="5CD78A7F" w:rsidR="00886D74" w:rsidRPr="007F7282" w:rsidRDefault="00CF5BA5" w:rsidP="007F7282">
      <w:pPr>
        <w:pStyle w:val="ListParagraph"/>
        <w:numPr>
          <w:ilvl w:val="0"/>
          <w:numId w:val="1"/>
        </w:numPr>
        <w:shd w:val="clear" w:color="auto" w:fill="FFFFFF"/>
        <w:tabs>
          <w:tab w:val="left" w:pos="720"/>
        </w:tabs>
        <w:spacing w:before="100" w:beforeAutospacing="1" w:after="100" w:afterAutospacing="1" w:line="240" w:lineRule="auto"/>
        <w:rPr>
          <w:sz w:val="20"/>
          <w:szCs w:val="20"/>
        </w:rPr>
      </w:pPr>
      <w:r>
        <w:rPr>
          <w:sz w:val="20"/>
          <w:szCs w:val="20"/>
        </w:rPr>
        <w:t>Proven ability to work efficiently in both independent and teamwork environments and willingness to learn new technologies and accepting new challenges.</w:t>
      </w:r>
    </w:p>
    <w:tbl>
      <w:tblPr>
        <w:tblW w:w="10008" w:type="dxa"/>
        <w:tblLayout w:type="fixed"/>
        <w:tblLook w:val="0000" w:firstRow="0" w:lastRow="0" w:firstColumn="0" w:lastColumn="0" w:noHBand="0" w:noVBand="0"/>
      </w:tblPr>
      <w:tblGrid>
        <w:gridCol w:w="10008"/>
      </w:tblGrid>
      <w:tr w:rsidR="00886D74" w14:paraId="4EF225A6" w14:textId="77777777">
        <w:tc>
          <w:tcPr>
            <w:tcW w:w="10008" w:type="dxa"/>
            <w:tcBorders>
              <w:top w:val="single" w:sz="6" w:space="0" w:color="00007F"/>
              <w:left w:val="single" w:sz="6" w:space="0" w:color="00007F"/>
              <w:bottom w:val="single" w:sz="6" w:space="0" w:color="00007F"/>
              <w:right w:val="single" w:sz="6" w:space="0" w:color="00007F"/>
            </w:tcBorders>
            <w:shd w:val="solid" w:color="00007F" w:fill="FFFFFF"/>
          </w:tcPr>
          <w:p w14:paraId="725200B5" w14:textId="77777777" w:rsidR="00886D74" w:rsidRDefault="00CD70EF">
            <w:pPr>
              <w:rPr>
                <w:color w:val="FFFFFF"/>
                <w:sz w:val="20"/>
                <w:szCs w:val="20"/>
              </w:rPr>
            </w:pPr>
            <w:r w:rsidRPr="009B081B">
              <w:rPr>
                <w:rFonts w:ascii="Calibri" w:eastAsia="MS Mincho" w:hAnsi="Calibri"/>
                <w:bCs/>
                <w:sz w:val="20"/>
                <w:szCs w:val="20"/>
              </w:rPr>
              <w:t>Professional Experience:</w:t>
            </w:r>
          </w:p>
        </w:tc>
      </w:tr>
    </w:tbl>
    <w:p w14:paraId="3A9B41EC" w14:textId="77777777" w:rsidR="00886D74" w:rsidRDefault="00886D74">
      <w:pPr>
        <w:tabs>
          <w:tab w:val="left" w:pos="720"/>
        </w:tabs>
        <w:jc w:val="both"/>
        <w:rPr>
          <w:sz w:val="20"/>
          <w:szCs w:val="20"/>
        </w:rPr>
      </w:pPr>
    </w:p>
    <w:p w14:paraId="713CD4CC" w14:textId="373BD423" w:rsidR="00C22849" w:rsidRDefault="00CD70EF" w:rsidP="009B081B">
      <w:pPr>
        <w:pStyle w:val="ListParagraph"/>
        <w:numPr>
          <w:ilvl w:val="0"/>
          <w:numId w:val="1"/>
        </w:numPr>
        <w:shd w:val="clear" w:color="auto" w:fill="FFFFFF"/>
        <w:tabs>
          <w:tab w:val="left" w:pos="720"/>
        </w:tabs>
        <w:spacing w:before="100" w:beforeAutospacing="1" w:after="100" w:afterAutospacing="1" w:line="240" w:lineRule="auto"/>
        <w:rPr>
          <w:sz w:val="20"/>
          <w:szCs w:val="20"/>
        </w:rPr>
      </w:pPr>
      <w:r>
        <w:rPr>
          <w:sz w:val="20"/>
          <w:szCs w:val="20"/>
        </w:rPr>
        <w:t>Currently working as</w:t>
      </w:r>
      <w:r w:rsidR="00181441">
        <w:rPr>
          <w:sz w:val="20"/>
          <w:szCs w:val="20"/>
        </w:rPr>
        <w:t xml:space="preserve"> Application Developer</w:t>
      </w:r>
      <w:r w:rsidR="00834055">
        <w:rPr>
          <w:sz w:val="20"/>
          <w:szCs w:val="20"/>
        </w:rPr>
        <w:t xml:space="preserve"> </w:t>
      </w:r>
      <w:r w:rsidR="008063FD">
        <w:rPr>
          <w:sz w:val="20"/>
          <w:szCs w:val="20"/>
        </w:rPr>
        <w:t xml:space="preserve">Senior </w:t>
      </w:r>
      <w:r w:rsidR="00424ED0">
        <w:rPr>
          <w:sz w:val="20"/>
          <w:szCs w:val="20"/>
        </w:rPr>
        <w:t>A</w:t>
      </w:r>
      <w:r w:rsidR="008063FD">
        <w:rPr>
          <w:sz w:val="20"/>
          <w:szCs w:val="20"/>
        </w:rPr>
        <w:t>nalyst</w:t>
      </w:r>
      <w:r w:rsidR="007901DC">
        <w:rPr>
          <w:sz w:val="20"/>
          <w:szCs w:val="20"/>
        </w:rPr>
        <w:t xml:space="preserve"> with Accenture limited</w:t>
      </w:r>
      <w:r w:rsidR="00C22849">
        <w:rPr>
          <w:sz w:val="20"/>
          <w:szCs w:val="20"/>
        </w:rPr>
        <w:t xml:space="preserve"> (June 2021)</w:t>
      </w:r>
    </w:p>
    <w:p w14:paraId="45BC7CB0" w14:textId="77777777" w:rsidR="00886D74" w:rsidRDefault="00C22849" w:rsidP="009B081B">
      <w:pPr>
        <w:pStyle w:val="ListParagraph"/>
        <w:numPr>
          <w:ilvl w:val="0"/>
          <w:numId w:val="1"/>
        </w:numPr>
        <w:shd w:val="clear" w:color="auto" w:fill="FFFFFF"/>
        <w:tabs>
          <w:tab w:val="left" w:pos="720"/>
        </w:tabs>
        <w:spacing w:before="100" w:beforeAutospacing="1" w:after="100" w:afterAutospacing="1" w:line="240" w:lineRule="auto"/>
        <w:rPr>
          <w:sz w:val="20"/>
          <w:szCs w:val="20"/>
        </w:rPr>
      </w:pPr>
      <w:r>
        <w:rPr>
          <w:sz w:val="20"/>
          <w:szCs w:val="20"/>
        </w:rPr>
        <w:t>Worked as a senior developer</w:t>
      </w:r>
      <w:r w:rsidR="00CD70EF">
        <w:rPr>
          <w:sz w:val="20"/>
          <w:szCs w:val="20"/>
        </w:rPr>
        <w:t xml:space="preserve"> with Wipro Limited. (Apr 2018 </w:t>
      </w:r>
      <w:r w:rsidR="00235489">
        <w:rPr>
          <w:sz w:val="20"/>
          <w:szCs w:val="20"/>
        </w:rPr>
        <w:t>-June 2021</w:t>
      </w:r>
      <w:r w:rsidR="00CD70EF">
        <w:rPr>
          <w:sz w:val="20"/>
          <w:szCs w:val="20"/>
        </w:rPr>
        <w:t>)</w:t>
      </w:r>
    </w:p>
    <w:p w14:paraId="6B083909" w14:textId="77777777" w:rsidR="00886D74" w:rsidRDefault="00CD70EF" w:rsidP="009B081B">
      <w:pPr>
        <w:pStyle w:val="ListParagraph"/>
        <w:numPr>
          <w:ilvl w:val="0"/>
          <w:numId w:val="1"/>
        </w:numPr>
        <w:shd w:val="clear" w:color="auto" w:fill="FFFFFF"/>
        <w:tabs>
          <w:tab w:val="left" w:pos="720"/>
        </w:tabs>
        <w:spacing w:before="100" w:beforeAutospacing="1" w:after="100" w:afterAutospacing="1" w:line="240" w:lineRule="auto"/>
        <w:rPr>
          <w:sz w:val="20"/>
          <w:szCs w:val="20"/>
        </w:rPr>
      </w:pPr>
      <w:r>
        <w:rPr>
          <w:sz w:val="20"/>
          <w:szCs w:val="20"/>
        </w:rPr>
        <w:t>Worked as a Software Developer with Infosys Limited, Pune (Dec 2014 – Feb 2018).</w:t>
      </w:r>
    </w:p>
    <w:p w14:paraId="35810AF3" w14:textId="77777777" w:rsidR="00886D74" w:rsidRDefault="00886D74">
      <w:pPr>
        <w:tabs>
          <w:tab w:val="left" w:pos="720"/>
        </w:tabs>
        <w:ind w:left="720"/>
        <w:jc w:val="both"/>
        <w:rPr>
          <w:sz w:val="20"/>
          <w:szCs w:val="20"/>
        </w:rPr>
      </w:pPr>
    </w:p>
    <w:tbl>
      <w:tblPr>
        <w:tblW w:w="10008" w:type="dxa"/>
        <w:tblLayout w:type="fixed"/>
        <w:tblLook w:val="0000" w:firstRow="0" w:lastRow="0" w:firstColumn="0" w:lastColumn="0" w:noHBand="0" w:noVBand="0"/>
      </w:tblPr>
      <w:tblGrid>
        <w:gridCol w:w="2433"/>
        <w:gridCol w:w="2007"/>
        <w:gridCol w:w="2808"/>
        <w:gridCol w:w="2760"/>
      </w:tblGrid>
      <w:tr w:rsidR="00886D74" w14:paraId="70EEEE6B" w14:textId="77777777">
        <w:trPr>
          <w:trHeight w:val="253"/>
        </w:trPr>
        <w:tc>
          <w:tcPr>
            <w:tcW w:w="2433" w:type="dxa"/>
            <w:tcBorders>
              <w:top w:val="single" w:sz="6" w:space="0" w:color="00007F"/>
              <w:left w:val="single" w:sz="6" w:space="0" w:color="00007F"/>
              <w:bottom w:val="single" w:sz="6" w:space="0" w:color="00007F"/>
              <w:right w:val="single" w:sz="6" w:space="0" w:color="00007F"/>
            </w:tcBorders>
            <w:shd w:val="clear" w:color="auto" w:fill="00007F"/>
          </w:tcPr>
          <w:p w14:paraId="328DEFB5" w14:textId="77777777" w:rsidR="00886D74" w:rsidRDefault="00CD70EF" w:rsidP="009B081B">
            <w:pPr>
              <w:rPr>
                <w:color w:val="FFFFFF"/>
                <w:sz w:val="20"/>
                <w:szCs w:val="20"/>
              </w:rPr>
            </w:pPr>
            <w:r w:rsidRPr="009B081B">
              <w:rPr>
                <w:rFonts w:ascii="Calibri" w:eastAsia="MS Mincho" w:hAnsi="Calibri"/>
                <w:bCs/>
                <w:sz w:val="20"/>
                <w:szCs w:val="20"/>
              </w:rPr>
              <w:t>Technical Skills:</w:t>
            </w:r>
          </w:p>
        </w:tc>
        <w:tc>
          <w:tcPr>
            <w:tcW w:w="2007" w:type="dxa"/>
            <w:tcBorders>
              <w:top w:val="single" w:sz="6" w:space="0" w:color="00007F"/>
              <w:left w:val="single" w:sz="6" w:space="0" w:color="00007F"/>
              <w:bottom w:val="single" w:sz="6" w:space="0" w:color="00007F"/>
              <w:right w:val="single" w:sz="6" w:space="0" w:color="00007F"/>
            </w:tcBorders>
            <w:shd w:val="clear" w:color="auto" w:fill="00007F"/>
          </w:tcPr>
          <w:p w14:paraId="0A31CE05" w14:textId="77777777" w:rsidR="00886D74" w:rsidRDefault="00886D74">
            <w:pPr>
              <w:rPr>
                <w:color w:val="FFFFFF"/>
                <w:sz w:val="20"/>
                <w:szCs w:val="20"/>
              </w:rPr>
            </w:pPr>
          </w:p>
        </w:tc>
        <w:tc>
          <w:tcPr>
            <w:tcW w:w="2808" w:type="dxa"/>
            <w:tcBorders>
              <w:top w:val="single" w:sz="6" w:space="0" w:color="00007F"/>
              <w:left w:val="single" w:sz="6" w:space="0" w:color="00007F"/>
              <w:bottom w:val="single" w:sz="6" w:space="0" w:color="00007F"/>
              <w:right w:val="single" w:sz="6" w:space="0" w:color="00007F"/>
            </w:tcBorders>
            <w:shd w:val="clear" w:color="auto" w:fill="00007F"/>
          </w:tcPr>
          <w:p w14:paraId="33B9526F" w14:textId="77777777" w:rsidR="00886D74" w:rsidRDefault="00886D74">
            <w:pPr>
              <w:rPr>
                <w:color w:val="FFFFFF"/>
                <w:sz w:val="20"/>
                <w:szCs w:val="20"/>
              </w:rPr>
            </w:pPr>
          </w:p>
        </w:tc>
        <w:tc>
          <w:tcPr>
            <w:tcW w:w="2760" w:type="dxa"/>
            <w:tcBorders>
              <w:top w:val="single" w:sz="6" w:space="0" w:color="00007F"/>
              <w:left w:val="single" w:sz="6" w:space="0" w:color="00007F"/>
              <w:bottom w:val="single" w:sz="6" w:space="0" w:color="00007F"/>
              <w:right w:val="single" w:sz="6" w:space="0" w:color="00007F"/>
            </w:tcBorders>
            <w:shd w:val="clear" w:color="auto" w:fill="00007F"/>
          </w:tcPr>
          <w:p w14:paraId="679C4423" w14:textId="77777777" w:rsidR="00886D74" w:rsidRDefault="00886D74">
            <w:pPr>
              <w:rPr>
                <w:color w:val="FFFFFF"/>
                <w:sz w:val="20"/>
                <w:szCs w:val="20"/>
              </w:rPr>
            </w:pPr>
          </w:p>
        </w:tc>
      </w:tr>
    </w:tbl>
    <w:p w14:paraId="193D7ACE" w14:textId="77777777" w:rsidR="00886D74" w:rsidRDefault="00886D74">
      <w:pPr>
        <w:pStyle w:val="Heading1"/>
        <w:jc w:val="both"/>
        <w:rPr>
          <w:rStyle w:val="Emphasis"/>
          <w:i w:val="0"/>
          <w:sz w:val="20"/>
          <w:szCs w:val="20"/>
        </w:rPr>
      </w:pPr>
    </w:p>
    <w:tbl>
      <w:tblPr>
        <w:tblW w:w="9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6"/>
        <w:gridCol w:w="5899"/>
      </w:tblGrid>
      <w:tr w:rsidR="00886D74" w14:paraId="20DF8732" w14:textId="77777777" w:rsidTr="00F35367">
        <w:trPr>
          <w:trHeight w:val="269"/>
        </w:trPr>
        <w:tc>
          <w:tcPr>
            <w:tcW w:w="3966" w:type="dxa"/>
            <w:tcBorders>
              <w:top w:val="single" w:sz="4" w:space="0" w:color="auto"/>
              <w:left w:val="single" w:sz="4" w:space="0" w:color="auto"/>
              <w:bottom w:val="single" w:sz="4" w:space="0" w:color="auto"/>
              <w:right w:val="single" w:sz="4" w:space="0" w:color="auto"/>
            </w:tcBorders>
          </w:tcPr>
          <w:p w14:paraId="669CF518"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Programming Languages</w:t>
            </w:r>
          </w:p>
        </w:tc>
        <w:tc>
          <w:tcPr>
            <w:tcW w:w="5899" w:type="dxa"/>
            <w:tcBorders>
              <w:top w:val="single" w:sz="4" w:space="0" w:color="auto"/>
              <w:left w:val="single" w:sz="4" w:space="0" w:color="auto"/>
              <w:bottom w:val="single" w:sz="4" w:space="0" w:color="auto"/>
              <w:right w:val="single" w:sz="4" w:space="0" w:color="auto"/>
            </w:tcBorders>
          </w:tcPr>
          <w:p w14:paraId="2E7385C4" w14:textId="423CB4BB" w:rsidR="00886D74" w:rsidRPr="009B081B" w:rsidRDefault="007F7282" w:rsidP="002A62D1">
            <w:pPr>
              <w:pStyle w:val="Heading1"/>
              <w:jc w:val="both"/>
              <w:rPr>
                <w:rFonts w:asciiTheme="minorHAnsi" w:hAnsiTheme="minorHAnsi" w:cstheme="minorHAnsi"/>
                <w:sz w:val="20"/>
                <w:szCs w:val="20"/>
              </w:rPr>
            </w:pPr>
            <w:proofErr w:type="spellStart"/>
            <w:r w:rsidRPr="009B081B">
              <w:rPr>
                <w:rFonts w:asciiTheme="minorHAnsi" w:hAnsiTheme="minorHAnsi" w:cstheme="minorHAnsi"/>
                <w:iCs/>
                <w:sz w:val="20"/>
                <w:szCs w:val="20"/>
              </w:rPr>
              <w:t>Mulesoft</w:t>
            </w:r>
            <w:proofErr w:type="spellEnd"/>
            <w:r w:rsidRPr="009B081B">
              <w:rPr>
                <w:rFonts w:asciiTheme="minorHAnsi" w:hAnsiTheme="minorHAnsi" w:cstheme="minorHAnsi"/>
                <w:iCs/>
                <w:sz w:val="20"/>
                <w:szCs w:val="20"/>
              </w:rPr>
              <w:t>, Java</w:t>
            </w:r>
          </w:p>
        </w:tc>
      </w:tr>
      <w:tr w:rsidR="00886D74" w14:paraId="6C209E1C" w14:textId="77777777" w:rsidTr="00F35367">
        <w:trPr>
          <w:trHeight w:val="287"/>
        </w:trPr>
        <w:tc>
          <w:tcPr>
            <w:tcW w:w="3966" w:type="dxa"/>
            <w:tcBorders>
              <w:top w:val="single" w:sz="4" w:space="0" w:color="auto"/>
              <w:left w:val="single" w:sz="4" w:space="0" w:color="auto"/>
              <w:bottom w:val="single" w:sz="4" w:space="0" w:color="auto"/>
              <w:right w:val="single" w:sz="4" w:space="0" w:color="auto"/>
            </w:tcBorders>
          </w:tcPr>
          <w:p w14:paraId="3A525E95"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Other Tools</w:t>
            </w:r>
          </w:p>
        </w:tc>
        <w:tc>
          <w:tcPr>
            <w:tcW w:w="5899" w:type="dxa"/>
            <w:tcBorders>
              <w:top w:val="single" w:sz="4" w:space="0" w:color="auto"/>
              <w:left w:val="single" w:sz="4" w:space="0" w:color="auto"/>
              <w:bottom w:val="single" w:sz="4" w:space="0" w:color="auto"/>
              <w:right w:val="single" w:sz="4" w:space="0" w:color="auto"/>
            </w:tcBorders>
          </w:tcPr>
          <w:p w14:paraId="050356AB" w14:textId="413440EA" w:rsidR="00886D74" w:rsidRPr="009B081B" w:rsidRDefault="007E7671" w:rsidP="002A62D1">
            <w:pPr>
              <w:pStyle w:val="Heading1"/>
              <w:jc w:val="both"/>
              <w:rPr>
                <w:rFonts w:asciiTheme="minorHAnsi" w:hAnsiTheme="minorHAnsi" w:cstheme="minorHAnsi"/>
                <w:sz w:val="20"/>
                <w:szCs w:val="20"/>
              </w:rPr>
            </w:pPr>
            <w:proofErr w:type="spellStart"/>
            <w:r w:rsidRPr="009B081B">
              <w:rPr>
                <w:rFonts w:asciiTheme="minorHAnsi" w:hAnsiTheme="minorHAnsi" w:cstheme="minorHAnsi"/>
                <w:iCs/>
                <w:sz w:val="20"/>
                <w:szCs w:val="20"/>
              </w:rPr>
              <w:t>Anypoint</w:t>
            </w:r>
            <w:proofErr w:type="spellEnd"/>
            <w:r w:rsidR="001D33F0" w:rsidRPr="009B081B">
              <w:rPr>
                <w:rFonts w:asciiTheme="minorHAnsi" w:hAnsiTheme="minorHAnsi" w:cstheme="minorHAnsi"/>
                <w:iCs/>
                <w:sz w:val="20"/>
                <w:szCs w:val="20"/>
              </w:rPr>
              <w:t xml:space="preserve"> </w:t>
            </w:r>
            <w:r w:rsidRPr="009B081B">
              <w:rPr>
                <w:rFonts w:asciiTheme="minorHAnsi" w:hAnsiTheme="minorHAnsi" w:cstheme="minorHAnsi"/>
                <w:iCs/>
                <w:sz w:val="20"/>
                <w:szCs w:val="20"/>
              </w:rPr>
              <w:t>Manager</w:t>
            </w:r>
            <w:r w:rsidR="00CD70EF" w:rsidRPr="009B081B">
              <w:rPr>
                <w:rFonts w:asciiTheme="minorHAnsi" w:hAnsiTheme="minorHAnsi" w:cstheme="minorHAnsi"/>
                <w:iCs/>
                <w:sz w:val="20"/>
                <w:szCs w:val="20"/>
              </w:rPr>
              <w:t xml:space="preserve">, PCF, </w:t>
            </w:r>
            <w:proofErr w:type="spellStart"/>
            <w:r w:rsidR="00CD70EF" w:rsidRPr="009B081B">
              <w:rPr>
                <w:rFonts w:asciiTheme="minorHAnsi" w:hAnsiTheme="minorHAnsi" w:cstheme="minorHAnsi"/>
                <w:iCs/>
                <w:sz w:val="20"/>
                <w:szCs w:val="20"/>
              </w:rPr>
              <w:t>Splunk</w:t>
            </w:r>
            <w:proofErr w:type="spellEnd"/>
            <w:r w:rsidR="00CD70EF" w:rsidRPr="009B081B">
              <w:rPr>
                <w:rFonts w:asciiTheme="minorHAnsi" w:hAnsiTheme="minorHAnsi" w:cstheme="minorHAnsi"/>
                <w:iCs/>
                <w:sz w:val="20"/>
                <w:szCs w:val="20"/>
              </w:rPr>
              <w:t>,</w:t>
            </w:r>
            <w:r w:rsidR="00DC6BE2" w:rsidRPr="009B081B">
              <w:rPr>
                <w:rFonts w:asciiTheme="minorHAnsi" w:hAnsiTheme="minorHAnsi" w:cstheme="minorHAnsi"/>
                <w:iCs/>
                <w:sz w:val="20"/>
                <w:szCs w:val="20"/>
              </w:rPr>
              <w:t xml:space="preserve"> Bitbucket,</w:t>
            </w:r>
            <w:r w:rsidR="009B728B" w:rsidRPr="009B081B">
              <w:rPr>
                <w:rFonts w:asciiTheme="minorHAnsi" w:hAnsiTheme="minorHAnsi" w:cstheme="minorHAnsi"/>
                <w:iCs/>
                <w:sz w:val="20"/>
                <w:szCs w:val="20"/>
              </w:rPr>
              <w:t xml:space="preserve"> </w:t>
            </w:r>
            <w:proofErr w:type="spellStart"/>
            <w:r w:rsidR="009B728B" w:rsidRPr="009B081B">
              <w:rPr>
                <w:rFonts w:asciiTheme="minorHAnsi" w:hAnsiTheme="minorHAnsi" w:cstheme="minorHAnsi"/>
                <w:iCs/>
                <w:sz w:val="20"/>
                <w:szCs w:val="20"/>
              </w:rPr>
              <w:t>Git</w:t>
            </w:r>
            <w:proofErr w:type="spellEnd"/>
            <w:r w:rsidR="009B728B" w:rsidRPr="009B081B">
              <w:rPr>
                <w:rFonts w:asciiTheme="minorHAnsi" w:hAnsiTheme="minorHAnsi" w:cstheme="minorHAnsi"/>
                <w:iCs/>
                <w:sz w:val="20"/>
                <w:szCs w:val="20"/>
              </w:rPr>
              <w:t xml:space="preserve"> Repository,</w:t>
            </w:r>
            <w:r w:rsidR="00CD70EF" w:rsidRPr="009B081B">
              <w:rPr>
                <w:rFonts w:asciiTheme="minorHAnsi" w:hAnsiTheme="minorHAnsi" w:cstheme="minorHAnsi"/>
                <w:iCs/>
                <w:sz w:val="20"/>
                <w:szCs w:val="20"/>
              </w:rPr>
              <w:t xml:space="preserve"> Confluence, </w:t>
            </w:r>
            <w:proofErr w:type="spellStart"/>
            <w:r w:rsidR="00CD70EF" w:rsidRPr="009B081B">
              <w:rPr>
                <w:rFonts w:asciiTheme="minorHAnsi" w:hAnsiTheme="minorHAnsi" w:cstheme="minorHAnsi"/>
                <w:iCs/>
                <w:sz w:val="20"/>
                <w:szCs w:val="20"/>
              </w:rPr>
              <w:t>Jmeter</w:t>
            </w:r>
            <w:proofErr w:type="spellEnd"/>
            <w:r w:rsidR="00CD70EF" w:rsidRPr="009B081B">
              <w:rPr>
                <w:rFonts w:asciiTheme="minorHAnsi" w:hAnsiTheme="minorHAnsi" w:cstheme="minorHAnsi"/>
                <w:iCs/>
                <w:sz w:val="20"/>
                <w:szCs w:val="20"/>
              </w:rPr>
              <w:t>, Jenkins, App Dynamics, JIRA</w:t>
            </w:r>
          </w:p>
        </w:tc>
      </w:tr>
      <w:tr w:rsidR="00886D74" w14:paraId="3875CD52" w14:textId="77777777" w:rsidTr="00F35367">
        <w:trPr>
          <w:trHeight w:val="97"/>
        </w:trPr>
        <w:tc>
          <w:tcPr>
            <w:tcW w:w="3966" w:type="dxa"/>
            <w:tcBorders>
              <w:top w:val="single" w:sz="4" w:space="0" w:color="auto"/>
              <w:left w:val="single" w:sz="4" w:space="0" w:color="auto"/>
              <w:bottom w:val="single" w:sz="4" w:space="0" w:color="auto"/>
              <w:right w:val="single" w:sz="4" w:space="0" w:color="auto"/>
            </w:tcBorders>
          </w:tcPr>
          <w:p w14:paraId="3A5E76A8"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 xml:space="preserve">Database  </w:t>
            </w:r>
          </w:p>
        </w:tc>
        <w:tc>
          <w:tcPr>
            <w:tcW w:w="5899" w:type="dxa"/>
            <w:tcBorders>
              <w:top w:val="single" w:sz="4" w:space="0" w:color="auto"/>
              <w:left w:val="single" w:sz="4" w:space="0" w:color="auto"/>
              <w:bottom w:val="single" w:sz="4" w:space="0" w:color="auto"/>
              <w:right w:val="single" w:sz="4" w:space="0" w:color="auto"/>
            </w:tcBorders>
          </w:tcPr>
          <w:p w14:paraId="54FAE6D1" w14:textId="6C8EDEBC" w:rsidR="00886D74" w:rsidRPr="009B081B" w:rsidRDefault="001D33F0" w:rsidP="002A62D1">
            <w:pPr>
              <w:pStyle w:val="Heading1"/>
              <w:jc w:val="both"/>
              <w:rPr>
                <w:rFonts w:asciiTheme="minorHAnsi" w:hAnsiTheme="minorHAnsi" w:cstheme="minorHAnsi"/>
                <w:sz w:val="20"/>
                <w:szCs w:val="20"/>
              </w:rPr>
            </w:pPr>
            <w:r w:rsidRPr="009B081B">
              <w:rPr>
                <w:rFonts w:asciiTheme="minorHAnsi" w:hAnsiTheme="minorHAnsi" w:cstheme="minorHAnsi"/>
                <w:sz w:val="20"/>
                <w:szCs w:val="20"/>
              </w:rPr>
              <w:t>Oracle</w:t>
            </w:r>
            <w:r w:rsidR="00A038BC">
              <w:rPr>
                <w:rFonts w:asciiTheme="minorHAnsi" w:hAnsiTheme="minorHAnsi" w:cstheme="minorHAnsi"/>
                <w:sz w:val="20"/>
                <w:szCs w:val="20"/>
              </w:rPr>
              <w:t>,</w:t>
            </w:r>
            <w:r w:rsidRPr="009B081B">
              <w:rPr>
                <w:rFonts w:asciiTheme="minorHAnsi" w:hAnsiTheme="minorHAnsi" w:cstheme="minorHAnsi"/>
                <w:sz w:val="20"/>
                <w:szCs w:val="20"/>
              </w:rPr>
              <w:t xml:space="preserve">  </w:t>
            </w:r>
            <w:proofErr w:type="spellStart"/>
            <w:r w:rsidRPr="009B081B">
              <w:rPr>
                <w:rFonts w:asciiTheme="minorHAnsi" w:hAnsiTheme="minorHAnsi" w:cstheme="minorHAnsi"/>
                <w:sz w:val="20"/>
                <w:szCs w:val="20"/>
              </w:rPr>
              <w:t>Mysql</w:t>
            </w:r>
            <w:proofErr w:type="spellEnd"/>
          </w:p>
        </w:tc>
      </w:tr>
      <w:tr w:rsidR="00886D74" w14:paraId="12F4C15A" w14:textId="77777777" w:rsidTr="00F35367">
        <w:trPr>
          <w:trHeight w:val="85"/>
        </w:trPr>
        <w:tc>
          <w:tcPr>
            <w:tcW w:w="3966" w:type="dxa"/>
            <w:tcBorders>
              <w:top w:val="single" w:sz="4" w:space="0" w:color="auto"/>
              <w:left w:val="single" w:sz="4" w:space="0" w:color="auto"/>
              <w:bottom w:val="single" w:sz="4" w:space="0" w:color="auto"/>
              <w:right w:val="single" w:sz="4" w:space="0" w:color="auto"/>
            </w:tcBorders>
          </w:tcPr>
          <w:p w14:paraId="1A52A420"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Web Technologies</w:t>
            </w:r>
          </w:p>
        </w:tc>
        <w:tc>
          <w:tcPr>
            <w:tcW w:w="5899" w:type="dxa"/>
            <w:tcBorders>
              <w:top w:val="single" w:sz="4" w:space="0" w:color="auto"/>
              <w:left w:val="single" w:sz="4" w:space="0" w:color="auto"/>
              <w:bottom w:val="single" w:sz="4" w:space="0" w:color="auto"/>
              <w:right w:val="single" w:sz="4" w:space="0" w:color="auto"/>
            </w:tcBorders>
          </w:tcPr>
          <w:p w14:paraId="6F6F113A" w14:textId="77777777" w:rsidR="00886D74" w:rsidRPr="009B081B" w:rsidRDefault="00CD70EF" w:rsidP="002A62D1">
            <w:pPr>
              <w:pStyle w:val="Heading1"/>
              <w:jc w:val="both"/>
              <w:rPr>
                <w:rFonts w:asciiTheme="minorHAnsi" w:hAnsiTheme="minorHAnsi" w:cstheme="minorHAnsi"/>
                <w:sz w:val="20"/>
                <w:szCs w:val="20"/>
              </w:rPr>
            </w:pPr>
            <w:proofErr w:type="spellStart"/>
            <w:r w:rsidRPr="009B081B">
              <w:rPr>
                <w:rFonts w:asciiTheme="minorHAnsi" w:hAnsiTheme="minorHAnsi" w:cstheme="minorHAnsi"/>
                <w:iCs/>
                <w:sz w:val="20"/>
                <w:szCs w:val="20"/>
              </w:rPr>
              <w:t>Jsp</w:t>
            </w:r>
            <w:proofErr w:type="spellEnd"/>
            <w:r w:rsidRPr="009B081B">
              <w:rPr>
                <w:rFonts w:asciiTheme="minorHAnsi" w:hAnsiTheme="minorHAnsi" w:cstheme="minorHAnsi"/>
                <w:iCs/>
                <w:sz w:val="20"/>
                <w:szCs w:val="20"/>
              </w:rPr>
              <w:t xml:space="preserve">, </w:t>
            </w:r>
            <w:r w:rsidR="008320CC" w:rsidRPr="009B081B">
              <w:rPr>
                <w:rFonts w:asciiTheme="minorHAnsi" w:hAnsiTheme="minorHAnsi" w:cstheme="minorHAnsi"/>
                <w:iCs/>
                <w:sz w:val="20"/>
                <w:szCs w:val="20"/>
              </w:rPr>
              <w:t>Html</w:t>
            </w:r>
          </w:p>
        </w:tc>
      </w:tr>
      <w:tr w:rsidR="00886D74" w14:paraId="7383BE96"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52AA6718"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Web Services</w:t>
            </w:r>
          </w:p>
        </w:tc>
        <w:tc>
          <w:tcPr>
            <w:tcW w:w="5899" w:type="dxa"/>
            <w:tcBorders>
              <w:top w:val="single" w:sz="4" w:space="0" w:color="auto"/>
              <w:left w:val="single" w:sz="4" w:space="0" w:color="auto"/>
              <w:bottom w:val="single" w:sz="4" w:space="0" w:color="auto"/>
              <w:right w:val="single" w:sz="4" w:space="0" w:color="auto"/>
            </w:tcBorders>
          </w:tcPr>
          <w:p w14:paraId="6E41F5E8" w14:textId="5A3897B8" w:rsidR="00886D74" w:rsidRPr="009B081B" w:rsidRDefault="009B728B"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SOAP</w:t>
            </w:r>
            <w:r w:rsidR="00CD70EF" w:rsidRPr="009B081B">
              <w:rPr>
                <w:rFonts w:asciiTheme="minorHAnsi" w:hAnsiTheme="minorHAnsi" w:cstheme="minorHAnsi"/>
                <w:iCs/>
                <w:sz w:val="20"/>
                <w:szCs w:val="20"/>
              </w:rPr>
              <w:t>, REST</w:t>
            </w:r>
          </w:p>
        </w:tc>
      </w:tr>
      <w:tr w:rsidR="00886D74" w14:paraId="5E196E21"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203383B2"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 xml:space="preserve">Operating System                    </w:t>
            </w:r>
          </w:p>
        </w:tc>
        <w:tc>
          <w:tcPr>
            <w:tcW w:w="5899" w:type="dxa"/>
            <w:tcBorders>
              <w:top w:val="single" w:sz="4" w:space="0" w:color="auto"/>
              <w:left w:val="single" w:sz="4" w:space="0" w:color="auto"/>
              <w:bottom w:val="single" w:sz="4" w:space="0" w:color="auto"/>
              <w:right w:val="single" w:sz="4" w:space="0" w:color="auto"/>
            </w:tcBorders>
          </w:tcPr>
          <w:p w14:paraId="734FF93C" w14:textId="30F4E338" w:rsidR="00886D74" w:rsidRPr="009B081B" w:rsidRDefault="001D33F0" w:rsidP="002A62D1">
            <w:pPr>
              <w:pStyle w:val="Heading1"/>
              <w:jc w:val="both"/>
              <w:rPr>
                <w:rFonts w:asciiTheme="minorHAnsi" w:hAnsiTheme="minorHAnsi" w:cstheme="minorHAnsi"/>
                <w:iCs/>
                <w:sz w:val="20"/>
                <w:szCs w:val="20"/>
              </w:rPr>
            </w:pPr>
            <w:r w:rsidRPr="009B081B">
              <w:rPr>
                <w:rFonts w:asciiTheme="minorHAnsi" w:hAnsiTheme="minorHAnsi" w:cstheme="minorHAnsi"/>
                <w:sz w:val="20"/>
                <w:szCs w:val="20"/>
              </w:rPr>
              <w:t>Window 7/8/10, Linux</w:t>
            </w:r>
          </w:p>
        </w:tc>
      </w:tr>
      <w:tr w:rsidR="00886D74" w14:paraId="5DB0F133"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10A2C13B"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 xml:space="preserve">IDE                                          </w:t>
            </w:r>
          </w:p>
        </w:tc>
        <w:tc>
          <w:tcPr>
            <w:tcW w:w="5899" w:type="dxa"/>
            <w:tcBorders>
              <w:top w:val="single" w:sz="4" w:space="0" w:color="auto"/>
              <w:left w:val="single" w:sz="4" w:space="0" w:color="auto"/>
              <w:bottom w:val="single" w:sz="4" w:space="0" w:color="auto"/>
              <w:right w:val="single" w:sz="4" w:space="0" w:color="auto"/>
            </w:tcBorders>
          </w:tcPr>
          <w:p w14:paraId="4EDBB4B9" w14:textId="360865B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 xml:space="preserve">Eclipse, STS, </w:t>
            </w:r>
            <w:proofErr w:type="spellStart"/>
            <w:r w:rsidRPr="009B081B">
              <w:rPr>
                <w:rFonts w:asciiTheme="minorHAnsi" w:hAnsiTheme="minorHAnsi" w:cstheme="minorHAnsi"/>
                <w:iCs/>
                <w:sz w:val="20"/>
                <w:szCs w:val="20"/>
              </w:rPr>
              <w:t>Anypoint</w:t>
            </w:r>
            <w:proofErr w:type="spellEnd"/>
            <w:r w:rsidRPr="009B081B">
              <w:rPr>
                <w:rFonts w:asciiTheme="minorHAnsi" w:hAnsiTheme="minorHAnsi" w:cstheme="minorHAnsi"/>
                <w:iCs/>
                <w:sz w:val="20"/>
                <w:szCs w:val="20"/>
              </w:rPr>
              <w:t xml:space="preserve"> Studio</w:t>
            </w:r>
          </w:p>
        </w:tc>
      </w:tr>
      <w:tr w:rsidR="00886D74" w14:paraId="1946FF05"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6822231E"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sz w:val="20"/>
                <w:szCs w:val="20"/>
              </w:rPr>
              <w:t xml:space="preserve">Configuration Tool                  </w:t>
            </w:r>
          </w:p>
        </w:tc>
        <w:tc>
          <w:tcPr>
            <w:tcW w:w="5899" w:type="dxa"/>
            <w:tcBorders>
              <w:top w:val="single" w:sz="4" w:space="0" w:color="auto"/>
              <w:left w:val="single" w:sz="4" w:space="0" w:color="auto"/>
              <w:bottom w:val="single" w:sz="4" w:space="0" w:color="auto"/>
              <w:right w:val="single" w:sz="4" w:space="0" w:color="auto"/>
            </w:tcBorders>
          </w:tcPr>
          <w:p w14:paraId="00AA1DD4"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sz w:val="20"/>
                <w:szCs w:val="20"/>
              </w:rPr>
              <w:t>Maven</w:t>
            </w:r>
          </w:p>
        </w:tc>
      </w:tr>
      <w:tr w:rsidR="00886D74" w14:paraId="0577987C"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53B234B7" w14:textId="7777777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Design Patterns</w:t>
            </w:r>
          </w:p>
        </w:tc>
        <w:tc>
          <w:tcPr>
            <w:tcW w:w="5899" w:type="dxa"/>
            <w:tcBorders>
              <w:top w:val="single" w:sz="4" w:space="0" w:color="auto"/>
              <w:left w:val="single" w:sz="4" w:space="0" w:color="auto"/>
              <w:bottom w:val="single" w:sz="4" w:space="0" w:color="auto"/>
              <w:right w:val="single" w:sz="4" w:space="0" w:color="auto"/>
            </w:tcBorders>
          </w:tcPr>
          <w:p w14:paraId="769D23E9" w14:textId="0C0C6A07" w:rsidR="00886D74" w:rsidRPr="009B081B" w:rsidRDefault="00CD70EF" w:rsidP="002A62D1">
            <w:pPr>
              <w:pStyle w:val="Heading1"/>
              <w:jc w:val="both"/>
              <w:rPr>
                <w:rFonts w:asciiTheme="minorHAnsi" w:hAnsiTheme="minorHAnsi" w:cstheme="minorHAnsi"/>
                <w:sz w:val="20"/>
                <w:szCs w:val="20"/>
              </w:rPr>
            </w:pPr>
            <w:r w:rsidRPr="009B081B">
              <w:rPr>
                <w:rFonts w:asciiTheme="minorHAnsi" w:hAnsiTheme="minorHAnsi" w:cstheme="minorHAnsi"/>
                <w:iCs/>
                <w:sz w:val="20"/>
                <w:szCs w:val="20"/>
              </w:rPr>
              <w:t>Integration, MVC,</w:t>
            </w:r>
            <w:r w:rsidR="00424ED0">
              <w:rPr>
                <w:rFonts w:asciiTheme="minorHAnsi" w:hAnsiTheme="minorHAnsi" w:cstheme="minorHAnsi"/>
                <w:iCs/>
                <w:sz w:val="20"/>
                <w:szCs w:val="20"/>
              </w:rPr>
              <w:t xml:space="preserve"> </w:t>
            </w:r>
            <w:r w:rsidRPr="009B081B">
              <w:rPr>
                <w:rFonts w:asciiTheme="minorHAnsi" w:hAnsiTheme="minorHAnsi" w:cstheme="minorHAnsi"/>
                <w:iCs/>
                <w:sz w:val="20"/>
                <w:szCs w:val="20"/>
              </w:rPr>
              <w:t>Singleton</w:t>
            </w:r>
          </w:p>
        </w:tc>
      </w:tr>
      <w:tr w:rsidR="00886D74" w14:paraId="3A199746"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582183D1"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Methodology</w:t>
            </w:r>
          </w:p>
        </w:tc>
        <w:tc>
          <w:tcPr>
            <w:tcW w:w="5899" w:type="dxa"/>
            <w:tcBorders>
              <w:top w:val="single" w:sz="4" w:space="0" w:color="auto"/>
              <w:left w:val="single" w:sz="4" w:space="0" w:color="auto"/>
              <w:bottom w:val="single" w:sz="4" w:space="0" w:color="auto"/>
              <w:right w:val="single" w:sz="4" w:space="0" w:color="auto"/>
            </w:tcBorders>
          </w:tcPr>
          <w:p w14:paraId="18CAE0AA"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Agile, Waterfall.</w:t>
            </w:r>
          </w:p>
        </w:tc>
      </w:tr>
      <w:tr w:rsidR="00886D74" w14:paraId="6169D8F1" w14:textId="77777777" w:rsidTr="00F35367">
        <w:trPr>
          <w:trHeight w:val="21"/>
        </w:trPr>
        <w:tc>
          <w:tcPr>
            <w:tcW w:w="3966" w:type="dxa"/>
            <w:tcBorders>
              <w:top w:val="single" w:sz="4" w:space="0" w:color="auto"/>
              <w:left w:val="single" w:sz="4" w:space="0" w:color="auto"/>
              <w:bottom w:val="single" w:sz="4" w:space="0" w:color="auto"/>
              <w:right w:val="single" w:sz="4" w:space="0" w:color="auto"/>
            </w:tcBorders>
          </w:tcPr>
          <w:p w14:paraId="02CD3725" w14:textId="77777777"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Domains</w:t>
            </w:r>
          </w:p>
        </w:tc>
        <w:tc>
          <w:tcPr>
            <w:tcW w:w="5899" w:type="dxa"/>
            <w:tcBorders>
              <w:top w:val="single" w:sz="4" w:space="0" w:color="auto"/>
              <w:left w:val="single" w:sz="4" w:space="0" w:color="auto"/>
              <w:bottom w:val="single" w:sz="4" w:space="0" w:color="auto"/>
              <w:right w:val="single" w:sz="4" w:space="0" w:color="auto"/>
            </w:tcBorders>
          </w:tcPr>
          <w:p w14:paraId="15C92A56" w14:textId="1EBEACA5" w:rsidR="00886D74" w:rsidRPr="009B081B" w:rsidRDefault="00CD70EF" w:rsidP="002A62D1">
            <w:pPr>
              <w:pStyle w:val="Heading1"/>
              <w:jc w:val="both"/>
              <w:rPr>
                <w:rFonts w:asciiTheme="minorHAnsi" w:hAnsiTheme="minorHAnsi" w:cstheme="minorHAnsi"/>
                <w:iCs/>
                <w:sz w:val="20"/>
                <w:szCs w:val="20"/>
              </w:rPr>
            </w:pPr>
            <w:r w:rsidRPr="009B081B">
              <w:rPr>
                <w:rFonts w:asciiTheme="minorHAnsi" w:hAnsiTheme="minorHAnsi" w:cstheme="minorHAnsi"/>
                <w:iCs/>
                <w:sz w:val="20"/>
                <w:szCs w:val="20"/>
              </w:rPr>
              <w:t>Insurance, E</w:t>
            </w:r>
            <w:r w:rsidR="00D2667D">
              <w:rPr>
                <w:rFonts w:asciiTheme="minorHAnsi" w:hAnsiTheme="minorHAnsi" w:cstheme="minorHAnsi"/>
                <w:iCs/>
                <w:sz w:val="20"/>
                <w:szCs w:val="20"/>
              </w:rPr>
              <w:t>-</w:t>
            </w:r>
            <w:r w:rsidRPr="009B081B">
              <w:rPr>
                <w:rFonts w:asciiTheme="minorHAnsi" w:hAnsiTheme="minorHAnsi" w:cstheme="minorHAnsi"/>
                <w:iCs/>
                <w:sz w:val="20"/>
                <w:szCs w:val="20"/>
              </w:rPr>
              <w:t xml:space="preserve">Commerce, Banking. </w:t>
            </w:r>
          </w:p>
        </w:tc>
      </w:tr>
    </w:tbl>
    <w:p w14:paraId="34B49322" w14:textId="77777777" w:rsidR="00886D74" w:rsidRDefault="00886D74">
      <w:pPr>
        <w:pStyle w:val="Heading1"/>
        <w:jc w:val="both"/>
        <w:rPr>
          <w:rStyle w:val="Emphasis"/>
          <w:i w:val="0"/>
          <w:sz w:val="20"/>
          <w:szCs w:val="20"/>
        </w:rPr>
      </w:pPr>
    </w:p>
    <w:tbl>
      <w:tblPr>
        <w:tblW w:w="9918" w:type="dxa"/>
        <w:tblBorders>
          <w:top w:val="single" w:sz="6" w:space="1"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166E67" w14:paraId="768C243C" w14:textId="77777777" w:rsidTr="00283E50">
        <w:tc>
          <w:tcPr>
            <w:tcW w:w="9918" w:type="dxa"/>
            <w:tcBorders>
              <w:top w:val="single" w:sz="6" w:space="0" w:color="00007F"/>
              <w:left w:val="single" w:sz="6" w:space="0" w:color="00007F"/>
              <w:bottom w:val="single" w:sz="6" w:space="0" w:color="00007F"/>
              <w:right w:val="single" w:sz="6" w:space="0" w:color="00007F"/>
            </w:tcBorders>
            <w:shd w:val="solid" w:color="00007F" w:fill="FFFFFF"/>
          </w:tcPr>
          <w:p w14:paraId="0E7D4351" w14:textId="77777777" w:rsidR="00166E67" w:rsidRDefault="00166E67" w:rsidP="009B081B">
            <w:pPr>
              <w:rPr>
                <w:color w:val="FFFFFF"/>
                <w:sz w:val="20"/>
                <w:szCs w:val="20"/>
              </w:rPr>
            </w:pPr>
            <w:r w:rsidRPr="009B081B">
              <w:rPr>
                <w:rFonts w:ascii="Calibri" w:eastAsia="MS Mincho" w:hAnsi="Calibri"/>
                <w:bCs/>
                <w:sz w:val="20"/>
                <w:szCs w:val="20"/>
              </w:rPr>
              <w:t>Education Summary:</w:t>
            </w:r>
          </w:p>
        </w:tc>
      </w:tr>
    </w:tbl>
    <w:p w14:paraId="7956F945" w14:textId="77777777" w:rsidR="00166E67" w:rsidRDefault="00166E67" w:rsidP="00166E67">
      <w:pPr>
        <w:rPr>
          <w:rFonts w:asciiTheme="majorHAnsi" w:hAnsiTheme="majorHAnsi"/>
          <w:b/>
          <w:noProof/>
          <w:sz w:val="20"/>
          <w:szCs w:val="20"/>
        </w:rPr>
      </w:pPr>
    </w:p>
    <w:p w14:paraId="26BF1558" w14:textId="77777777" w:rsidR="006D08E1" w:rsidRDefault="00166E67" w:rsidP="006D08E1">
      <w:pPr>
        <w:rPr>
          <w:rFonts w:asciiTheme="majorHAnsi" w:hAnsiTheme="majorHAnsi"/>
          <w:noProof/>
          <w:sz w:val="20"/>
          <w:szCs w:val="20"/>
        </w:rPr>
      </w:pPr>
      <w:r>
        <w:rPr>
          <w:rFonts w:asciiTheme="majorHAnsi" w:hAnsiTheme="majorHAnsi"/>
          <w:b/>
          <w:noProof/>
          <w:sz w:val="20"/>
          <w:szCs w:val="20"/>
        </w:rPr>
        <w:t>G</w:t>
      </w:r>
      <w:r w:rsidRPr="00BF65FB">
        <w:rPr>
          <w:rFonts w:asciiTheme="majorHAnsi" w:hAnsiTheme="majorHAnsi"/>
          <w:b/>
          <w:noProof/>
          <w:sz w:val="20"/>
          <w:szCs w:val="20"/>
        </w:rPr>
        <w:t>radutation</w:t>
      </w:r>
      <w:r w:rsidR="006D08E1">
        <w:rPr>
          <w:rFonts w:asciiTheme="majorHAnsi" w:hAnsiTheme="majorHAnsi"/>
          <w:b/>
          <w:noProof/>
          <w:sz w:val="20"/>
          <w:szCs w:val="20"/>
        </w:rPr>
        <w:t xml:space="preserve"> and </w:t>
      </w:r>
      <w:r w:rsidR="006D08E1" w:rsidRPr="00BF65FB">
        <w:rPr>
          <w:rFonts w:asciiTheme="majorHAnsi" w:hAnsiTheme="majorHAnsi"/>
          <w:b/>
          <w:noProof/>
          <w:sz w:val="20"/>
          <w:szCs w:val="20"/>
        </w:rPr>
        <w:t>Schooling:</w:t>
      </w:r>
      <w:r w:rsidR="006D08E1">
        <w:rPr>
          <w:rFonts w:asciiTheme="majorHAnsi" w:hAnsiTheme="majorHAnsi"/>
          <w:noProof/>
          <w:sz w:val="20"/>
          <w:szCs w:val="20"/>
        </w:rPr>
        <w:t xml:space="preserve"> </w:t>
      </w:r>
    </w:p>
    <w:p w14:paraId="2ABA0EE7" w14:textId="206E8D4B" w:rsidR="00166E67" w:rsidRPr="006D08E1" w:rsidRDefault="00166E67" w:rsidP="006D08E1">
      <w:pPr>
        <w:pStyle w:val="ListParagraph"/>
        <w:numPr>
          <w:ilvl w:val="0"/>
          <w:numId w:val="1"/>
        </w:numPr>
        <w:shd w:val="clear" w:color="auto" w:fill="FFFFFF"/>
        <w:tabs>
          <w:tab w:val="left" w:pos="720"/>
        </w:tabs>
        <w:spacing w:before="100" w:beforeAutospacing="1" w:after="100" w:afterAutospacing="1" w:line="240" w:lineRule="auto"/>
        <w:rPr>
          <w:sz w:val="20"/>
          <w:szCs w:val="20"/>
        </w:rPr>
      </w:pPr>
      <w:proofErr w:type="spellStart"/>
      <w:r w:rsidRPr="009B081B">
        <w:rPr>
          <w:sz w:val="20"/>
          <w:szCs w:val="20"/>
        </w:rPr>
        <w:t>B.Tech</w:t>
      </w:r>
      <w:proofErr w:type="spellEnd"/>
      <w:r w:rsidRPr="009B081B">
        <w:rPr>
          <w:sz w:val="20"/>
          <w:szCs w:val="20"/>
        </w:rPr>
        <w:t xml:space="preserve">(CSE) from </w:t>
      </w:r>
      <w:proofErr w:type="spellStart"/>
      <w:r w:rsidRPr="009B081B">
        <w:rPr>
          <w:sz w:val="20"/>
          <w:szCs w:val="20"/>
        </w:rPr>
        <w:t>Poornima</w:t>
      </w:r>
      <w:proofErr w:type="spellEnd"/>
      <w:r w:rsidRPr="009B081B">
        <w:rPr>
          <w:sz w:val="20"/>
          <w:szCs w:val="20"/>
        </w:rPr>
        <w:t xml:space="preserve"> college of engineering, </w:t>
      </w:r>
      <w:proofErr w:type="spellStart"/>
      <w:r w:rsidRPr="009B081B">
        <w:rPr>
          <w:sz w:val="20"/>
          <w:szCs w:val="20"/>
        </w:rPr>
        <w:t>jaipur</w:t>
      </w:r>
      <w:proofErr w:type="spellEnd"/>
      <w:r w:rsidRPr="009B081B">
        <w:rPr>
          <w:sz w:val="20"/>
          <w:szCs w:val="20"/>
        </w:rPr>
        <w:t>, Rajasthan with 71%</w:t>
      </w:r>
      <w:r w:rsidR="0052408F" w:rsidRPr="009B081B">
        <w:rPr>
          <w:sz w:val="20"/>
          <w:szCs w:val="20"/>
        </w:rPr>
        <w:t xml:space="preserve"> </w:t>
      </w:r>
      <w:r w:rsidR="009B728B" w:rsidRPr="009B081B">
        <w:rPr>
          <w:sz w:val="20"/>
          <w:szCs w:val="20"/>
        </w:rPr>
        <w:t xml:space="preserve">passed </w:t>
      </w:r>
      <w:r w:rsidR="0052408F" w:rsidRPr="009B081B">
        <w:rPr>
          <w:sz w:val="20"/>
          <w:szCs w:val="20"/>
        </w:rPr>
        <w:t>in 2014</w:t>
      </w:r>
      <w:r w:rsidRPr="009B081B">
        <w:rPr>
          <w:sz w:val="20"/>
          <w:szCs w:val="20"/>
        </w:rPr>
        <w:t xml:space="preserve"> </w:t>
      </w:r>
    </w:p>
    <w:p w14:paraId="5EE51B05" w14:textId="77777777" w:rsidR="00166E67" w:rsidRPr="009B728B" w:rsidRDefault="00166E67" w:rsidP="009B081B">
      <w:pPr>
        <w:pStyle w:val="ListParagraph"/>
        <w:numPr>
          <w:ilvl w:val="0"/>
          <w:numId w:val="1"/>
        </w:numPr>
        <w:shd w:val="clear" w:color="auto" w:fill="FFFFFF"/>
        <w:tabs>
          <w:tab w:val="left" w:pos="720"/>
        </w:tabs>
        <w:spacing w:before="100" w:beforeAutospacing="1" w:after="100" w:afterAutospacing="1" w:line="240" w:lineRule="auto"/>
        <w:rPr>
          <w:sz w:val="20"/>
          <w:szCs w:val="20"/>
        </w:rPr>
      </w:pPr>
      <w:r w:rsidRPr="009B728B">
        <w:rPr>
          <w:sz w:val="20"/>
          <w:szCs w:val="20"/>
        </w:rPr>
        <w:t>H.S.C Examination from Primal Girls Sr. Sec School</w:t>
      </w:r>
      <w:r w:rsidR="0052408F" w:rsidRPr="009B728B">
        <w:rPr>
          <w:sz w:val="20"/>
          <w:szCs w:val="20"/>
        </w:rPr>
        <w:t>,</w:t>
      </w:r>
      <w:r w:rsidRPr="009B728B">
        <w:rPr>
          <w:sz w:val="20"/>
          <w:szCs w:val="20"/>
        </w:rPr>
        <w:t xml:space="preserve"> Jhunjhunu</w:t>
      </w:r>
      <w:r w:rsidR="0052408F" w:rsidRPr="009B728B">
        <w:rPr>
          <w:sz w:val="20"/>
          <w:szCs w:val="20"/>
        </w:rPr>
        <w:t>,</w:t>
      </w:r>
      <w:r w:rsidRPr="009B728B">
        <w:rPr>
          <w:sz w:val="20"/>
          <w:szCs w:val="20"/>
        </w:rPr>
        <w:t xml:space="preserve"> Rajasthan with 71% in 2009</w:t>
      </w:r>
    </w:p>
    <w:p w14:paraId="443B318D" w14:textId="6BC1C656" w:rsidR="00166E67" w:rsidRPr="00166E67" w:rsidRDefault="00166E67" w:rsidP="00166E67">
      <w:pPr>
        <w:pStyle w:val="ListParagraph"/>
        <w:numPr>
          <w:ilvl w:val="0"/>
          <w:numId w:val="1"/>
        </w:numPr>
        <w:shd w:val="clear" w:color="auto" w:fill="FFFFFF"/>
        <w:tabs>
          <w:tab w:val="left" w:pos="720"/>
        </w:tabs>
        <w:spacing w:before="100" w:beforeAutospacing="1" w:after="100" w:afterAutospacing="1" w:line="240" w:lineRule="auto"/>
      </w:pPr>
      <w:r w:rsidRPr="00190BAD">
        <w:rPr>
          <w:sz w:val="20"/>
          <w:szCs w:val="20"/>
        </w:rPr>
        <w:t xml:space="preserve">S.S.C Examination from </w:t>
      </w:r>
      <w:r w:rsidR="0052408F" w:rsidRPr="00190BAD">
        <w:rPr>
          <w:sz w:val="20"/>
          <w:szCs w:val="20"/>
        </w:rPr>
        <w:t xml:space="preserve">Rajasthan </w:t>
      </w:r>
      <w:proofErr w:type="spellStart"/>
      <w:r w:rsidR="0052408F" w:rsidRPr="00190BAD">
        <w:rPr>
          <w:sz w:val="20"/>
          <w:szCs w:val="20"/>
        </w:rPr>
        <w:t>Acadamy</w:t>
      </w:r>
      <w:proofErr w:type="spellEnd"/>
      <w:r w:rsidR="0052408F" w:rsidRPr="00190BAD">
        <w:rPr>
          <w:sz w:val="20"/>
          <w:szCs w:val="20"/>
        </w:rPr>
        <w:t xml:space="preserve"> Sr. Sec School, </w:t>
      </w:r>
      <w:r w:rsidR="001D33F0" w:rsidRPr="00190BAD">
        <w:rPr>
          <w:sz w:val="20"/>
          <w:szCs w:val="20"/>
        </w:rPr>
        <w:t>C</w:t>
      </w:r>
      <w:r w:rsidR="0052408F" w:rsidRPr="00190BAD">
        <w:rPr>
          <w:sz w:val="20"/>
          <w:szCs w:val="20"/>
        </w:rPr>
        <w:t>huru</w:t>
      </w:r>
      <w:r w:rsidRPr="00190BAD">
        <w:rPr>
          <w:sz w:val="20"/>
          <w:szCs w:val="20"/>
        </w:rPr>
        <w:t xml:space="preserve"> with 73%</w:t>
      </w:r>
      <w:r w:rsidR="0052408F" w:rsidRPr="00190BAD">
        <w:rPr>
          <w:sz w:val="20"/>
          <w:szCs w:val="20"/>
        </w:rPr>
        <w:t xml:space="preserve"> in 2007</w:t>
      </w:r>
    </w:p>
    <w:tbl>
      <w:tblPr>
        <w:tblW w:w="9918" w:type="dxa"/>
        <w:tblBorders>
          <w:top w:val="single" w:sz="6" w:space="1"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886D74" w14:paraId="55614A38" w14:textId="77777777">
        <w:tc>
          <w:tcPr>
            <w:tcW w:w="9918" w:type="dxa"/>
            <w:tcBorders>
              <w:top w:val="single" w:sz="6" w:space="0" w:color="00007F"/>
              <w:left w:val="single" w:sz="6" w:space="0" w:color="00007F"/>
              <w:bottom w:val="single" w:sz="6" w:space="0" w:color="00007F"/>
              <w:right w:val="single" w:sz="6" w:space="0" w:color="00007F"/>
            </w:tcBorders>
            <w:shd w:val="solid" w:color="00007F" w:fill="FFFFFF"/>
          </w:tcPr>
          <w:p w14:paraId="2DE8C1D8" w14:textId="77777777" w:rsidR="00886D74" w:rsidRDefault="00CD70EF" w:rsidP="009B081B">
            <w:pPr>
              <w:rPr>
                <w:color w:val="FFFFFF"/>
                <w:sz w:val="20"/>
                <w:szCs w:val="20"/>
              </w:rPr>
            </w:pPr>
            <w:r w:rsidRPr="009B081B">
              <w:rPr>
                <w:rFonts w:ascii="Calibri" w:eastAsia="MS Mincho" w:hAnsi="Calibri"/>
                <w:bCs/>
                <w:sz w:val="20"/>
                <w:szCs w:val="20"/>
              </w:rPr>
              <w:t>Projects Description:</w:t>
            </w:r>
          </w:p>
        </w:tc>
      </w:tr>
    </w:tbl>
    <w:p w14:paraId="5ED4BBA0" w14:textId="77777777" w:rsidR="009B081B" w:rsidRDefault="009B081B" w:rsidP="00C17C1E">
      <w:pPr>
        <w:rPr>
          <w:rFonts w:ascii="Calibri" w:eastAsia="Calibri" w:hAnsi="Calibri" w:cs="Calibri"/>
          <w:b/>
          <w:bCs/>
          <w:sz w:val="20"/>
          <w:szCs w:val="20"/>
        </w:rPr>
      </w:pPr>
    </w:p>
    <w:p w14:paraId="7CF33140" w14:textId="299E9DD9" w:rsidR="00C71BC1" w:rsidRPr="006D08E1" w:rsidRDefault="00C71BC1" w:rsidP="006D08E1">
      <w:pPr>
        <w:pStyle w:val="ListParagraph"/>
        <w:numPr>
          <w:ilvl w:val="0"/>
          <w:numId w:val="30"/>
        </w:numPr>
        <w:rPr>
          <w:rFonts w:eastAsia="Calibri" w:cs="Calibri"/>
          <w:b/>
          <w:sz w:val="20"/>
          <w:szCs w:val="20"/>
        </w:rPr>
      </w:pPr>
      <w:r w:rsidRPr="006D08E1">
        <w:rPr>
          <w:rFonts w:eastAsia="Calibri" w:cs="Calibri"/>
          <w:b/>
          <w:sz w:val="20"/>
          <w:szCs w:val="20"/>
        </w:rPr>
        <w:t xml:space="preserve">Customer Experience in IDFC First Bank </w:t>
      </w:r>
    </w:p>
    <w:p w14:paraId="2B77A316" w14:textId="4A81E0B8" w:rsidR="00F5664B" w:rsidRPr="002655BB" w:rsidRDefault="00F5664B" w:rsidP="00C17C1E">
      <w:pPr>
        <w:rPr>
          <w:rFonts w:ascii="Calibri" w:eastAsia="Calibri" w:hAnsi="Calibri" w:cs="Calibri"/>
          <w:b/>
          <w:bCs/>
          <w:sz w:val="20"/>
          <w:szCs w:val="20"/>
        </w:rPr>
      </w:pPr>
      <w:r w:rsidRPr="002655BB">
        <w:rPr>
          <w:rFonts w:ascii="Calibri" w:eastAsia="Calibri" w:hAnsi="Calibri" w:cs="Calibri"/>
          <w:b/>
          <w:bCs/>
          <w:sz w:val="20"/>
          <w:szCs w:val="20"/>
        </w:rPr>
        <w:t>Client:</w:t>
      </w:r>
      <w:r w:rsidR="00CE739B" w:rsidRPr="002655BB">
        <w:rPr>
          <w:rFonts w:ascii="Calibri" w:eastAsia="Calibri" w:hAnsi="Calibri" w:cs="Calibri"/>
          <w:b/>
          <w:bCs/>
          <w:sz w:val="20"/>
          <w:szCs w:val="20"/>
        </w:rPr>
        <w:t xml:space="preserve"> IDFC Bank</w:t>
      </w:r>
      <w:r w:rsidR="009B1A66">
        <w:rPr>
          <w:rFonts w:ascii="Calibri" w:eastAsia="Calibri" w:hAnsi="Calibri" w:cs="Calibri"/>
          <w:b/>
          <w:bCs/>
          <w:sz w:val="20"/>
          <w:szCs w:val="20"/>
        </w:rPr>
        <w:t xml:space="preserve">( June 2021 to </w:t>
      </w:r>
      <w:r w:rsidR="00772AE9">
        <w:rPr>
          <w:rFonts w:ascii="Calibri" w:eastAsia="Calibri" w:hAnsi="Calibri" w:cs="Calibri"/>
          <w:b/>
          <w:bCs/>
          <w:sz w:val="20"/>
          <w:szCs w:val="20"/>
        </w:rPr>
        <w:t>present )</w:t>
      </w:r>
    </w:p>
    <w:p w14:paraId="27B84023" w14:textId="64BAA459" w:rsidR="00F5664B" w:rsidRPr="002655BB" w:rsidRDefault="00F5664B" w:rsidP="00C17C1E">
      <w:pPr>
        <w:rPr>
          <w:rFonts w:ascii="Calibri" w:eastAsia="Calibri" w:hAnsi="Calibri" w:cs="Calibri"/>
          <w:b/>
          <w:bCs/>
          <w:sz w:val="20"/>
          <w:szCs w:val="20"/>
        </w:rPr>
      </w:pPr>
      <w:r w:rsidRPr="002655BB">
        <w:rPr>
          <w:rFonts w:ascii="Calibri" w:eastAsia="Calibri" w:hAnsi="Calibri" w:cs="Calibri"/>
          <w:b/>
          <w:bCs/>
          <w:sz w:val="20"/>
          <w:szCs w:val="20"/>
        </w:rPr>
        <w:t>Project Description:</w:t>
      </w:r>
    </w:p>
    <w:p w14:paraId="12B144FE" w14:textId="2C312E2F" w:rsidR="00F5664B" w:rsidRDefault="00C71BC1" w:rsidP="009B081B">
      <w:pPr>
        <w:spacing w:after="200"/>
        <w:jc w:val="both"/>
        <w:rPr>
          <w:rFonts w:asciiTheme="majorHAnsi" w:eastAsia="Verdana" w:hAnsiTheme="majorHAnsi" w:cs="Verdana"/>
          <w:sz w:val="20"/>
          <w:szCs w:val="20"/>
        </w:rPr>
      </w:pPr>
      <w:r>
        <w:rPr>
          <w:rFonts w:asciiTheme="majorHAnsi" w:eastAsia="Verdana" w:hAnsiTheme="majorHAnsi" w:cs="Verdana"/>
          <w:b/>
          <w:sz w:val="20"/>
          <w:szCs w:val="20"/>
        </w:rPr>
        <w:tab/>
      </w:r>
      <w:r w:rsidRPr="002655BB">
        <w:rPr>
          <w:rFonts w:ascii="Calibri" w:eastAsia="Calibri" w:hAnsi="Calibri" w:cs="Calibri"/>
          <w:sz w:val="20"/>
          <w:szCs w:val="20"/>
        </w:rPr>
        <w:t>Project is typical domestic banking. This involves several different use cases like customer registration, leads creations, market</w:t>
      </w:r>
      <w:r w:rsidR="009B081B">
        <w:rPr>
          <w:rFonts w:ascii="Calibri" w:eastAsia="Calibri" w:hAnsi="Calibri" w:cs="Calibri"/>
          <w:sz w:val="20"/>
          <w:szCs w:val="20"/>
        </w:rPr>
        <w:t xml:space="preserve">, </w:t>
      </w:r>
      <w:r w:rsidRPr="002655BB">
        <w:rPr>
          <w:rFonts w:ascii="Calibri" w:eastAsia="Calibri" w:hAnsi="Calibri" w:cs="Calibri"/>
          <w:sz w:val="20"/>
          <w:szCs w:val="20"/>
        </w:rPr>
        <w:t>loan, maintaining of databases and much more. Customer Experience mainly focus on Mobile App Journey of the new customer right from getting onboarded in the system to depositing money into his account. Currently this area mainly focusing on Marketing of the Bank because vision is to widen customer base and business.</w:t>
      </w:r>
    </w:p>
    <w:p w14:paraId="35B0761A" w14:textId="77777777" w:rsidR="00F5664B" w:rsidRPr="002655BB" w:rsidRDefault="00F5664B" w:rsidP="00C17C1E">
      <w:pPr>
        <w:rPr>
          <w:rFonts w:ascii="Calibri" w:eastAsia="Calibri" w:hAnsi="Calibri" w:cs="Calibri"/>
          <w:b/>
          <w:bCs/>
          <w:sz w:val="20"/>
          <w:szCs w:val="20"/>
        </w:rPr>
      </w:pPr>
      <w:r w:rsidRPr="002655BB">
        <w:rPr>
          <w:rFonts w:ascii="Calibri" w:eastAsia="Calibri" w:hAnsi="Calibri" w:cs="Calibri"/>
          <w:b/>
          <w:bCs/>
          <w:sz w:val="20"/>
          <w:szCs w:val="20"/>
        </w:rPr>
        <w:t>Responsibilities:</w:t>
      </w:r>
    </w:p>
    <w:p w14:paraId="4236DD01" w14:textId="711B1FA2" w:rsidR="001E0D73" w:rsidRPr="001E0D73" w:rsidRDefault="00F5664B" w:rsidP="001E0D73">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RAML development and its Review.</w:t>
      </w:r>
    </w:p>
    <w:p w14:paraId="61D5B127" w14:textId="77777777" w:rsidR="001E0D73" w:rsidRPr="001E0D73" w:rsidRDefault="00F5664B" w:rsidP="001E0D73">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handling the end-to-end journey of an API i.e. from development to deployment.</w:t>
      </w:r>
    </w:p>
    <w:p w14:paraId="63FE3907" w14:textId="73146F73" w:rsidR="00F5664B" w:rsidRPr="001E0D73" w:rsidRDefault="001E0D73" w:rsidP="001E0D73">
      <w:pPr>
        <w:widowControl/>
        <w:numPr>
          <w:ilvl w:val="0"/>
          <w:numId w:val="25"/>
        </w:numPr>
        <w:tabs>
          <w:tab w:val="left" w:pos="720"/>
        </w:tabs>
        <w:autoSpaceDE/>
        <w:autoSpaceDN/>
        <w:adjustRightInd/>
        <w:ind w:right="45"/>
        <w:jc w:val="both"/>
        <w:rPr>
          <w:rFonts w:ascii="Calibri" w:eastAsia="Calibri" w:hAnsi="Calibri" w:cs="Calibri"/>
          <w:sz w:val="20"/>
          <w:szCs w:val="20"/>
        </w:rPr>
      </w:pPr>
      <w:r>
        <w:rPr>
          <w:rFonts w:ascii="Calibri" w:eastAsia="Calibri" w:hAnsi="Calibri" w:cs="Calibri"/>
          <w:sz w:val="20"/>
          <w:szCs w:val="20"/>
        </w:rPr>
        <w:t xml:space="preserve">Developing </w:t>
      </w:r>
      <w:proofErr w:type="spellStart"/>
      <w:r>
        <w:rPr>
          <w:rFonts w:ascii="Calibri" w:eastAsia="Calibri" w:hAnsi="Calibri" w:cs="Calibri"/>
          <w:sz w:val="20"/>
          <w:szCs w:val="20"/>
        </w:rPr>
        <w:t>Exp</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Api</w:t>
      </w:r>
      <w:proofErr w:type="spellEnd"/>
      <w:r>
        <w:rPr>
          <w:rFonts w:ascii="Calibri" w:eastAsia="Calibri" w:hAnsi="Calibri" w:cs="Calibri"/>
          <w:sz w:val="20"/>
          <w:szCs w:val="20"/>
        </w:rPr>
        <w:t>, Process API and System API, mainly working on process API to handle business logic as per API led connectivity</w:t>
      </w:r>
      <w:r w:rsidRPr="006D08E1">
        <w:rPr>
          <w:rFonts w:ascii="Calibri" w:eastAsia="Calibri" w:hAnsi="Calibri" w:cs="Calibri"/>
          <w:sz w:val="20"/>
          <w:szCs w:val="20"/>
        </w:rPr>
        <w:t>.</w:t>
      </w:r>
    </w:p>
    <w:p w14:paraId="074CF508" w14:textId="77777777" w:rsidR="003C5115" w:rsidRPr="006D08E1" w:rsidRDefault="003C5115" w:rsidP="003C5115">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Developing the Code as per the requirements.</w:t>
      </w:r>
    </w:p>
    <w:p w14:paraId="2E60E463" w14:textId="77777777" w:rsidR="003C5115" w:rsidRPr="006D08E1" w:rsidRDefault="003C5115" w:rsidP="003C5115">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Unit testing and integration testing of owning use cases.</w:t>
      </w:r>
    </w:p>
    <w:p w14:paraId="31FD4DDE" w14:textId="344B65A5" w:rsidR="003C5115" w:rsidRPr="006D08E1" w:rsidRDefault="00F5664B" w:rsidP="003C5115">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fixing the defect and making required changes.</w:t>
      </w:r>
    </w:p>
    <w:p w14:paraId="4B873259" w14:textId="77777777" w:rsidR="003C5115" w:rsidRDefault="003C5115" w:rsidP="003C5115">
      <w:pPr>
        <w:pStyle w:val="ListParagraph"/>
        <w:spacing w:before="0" w:after="0" w:line="240" w:lineRule="auto"/>
        <w:ind w:left="1446"/>
        <w:rPr>
          <w:rFonts w:asciiTheme="majorHAnsi" w:eastAsia="Verdana" w:hAnsiTheme="majorHAnsi" w:cs="Verdana"/>
          <w:sz w:val="20"/>
          <w:szCs w:val="20"/>
        </w:rPr>
      </w:pPr>
    </w:p>
    <w:p w14:paraId="4CC4FAB5" w14:textId="43DE8F27" w:rsidR="00F5664B" w:rsidRDefault="00F5664B" w:rsidP="00C17C1E">
      <w:pPr>
        <w:rPr>
          <w:b/>
          <w:bCs/>
          <w:sz w:val="20"/>
          <w:szCs w:val="20"/>
        </w:rPr>
      </w:pPr>
      <w:r w:rsidRPr="006D08E1">
        <w:rPr>
          <w:rFonts w:ascii="Calibri" w:eastAsia="Calibri" w:hAnsi="Calibri" w:cs="Calibri"/>
          <w:b/>
          <w:bCs/>
          <w:sz w:val="20"/>
          <w:szCs w:val="20"/>
        </w:rPr>
        <w:t>Technology and Tools Used:</w:t>
      </w:r>
      <w:r>
        <w:rPr>
          <w:rFonts w:asciiTheme="majorHAnsi" w:eastAsia="Verdana" w:hAnsiTheme="majorHAnsi" w:cs="Verdana"/>
          <w:sz w:val="20"/>
          <w:szCs w:val="20"/>
        </w:rPr>
        <w:t xml:space="preserve"> </w:t>
      </w:r>
      <w:proofErr w:type="spellStart"/>
      <w:r w:rsidRPr="006D08E1">
        <w:rPr>
          <w:rFonts w:ascii="Calibri" w:eastAsia="Calibri" w:hAnsi="Calibri" w:cs="Calibri"/>
          <w:sz w:val="20"/>
          <w:szCs w:val="20"/>
        </w:rPr>
        <w:t>MuleSoft</w:t>
      </w:r>
      <w:proofErr w:type="spellEnd"/>
      <w:r w:rsidRPr="006D08E1">
        <w:rPr>
          <w:rFonts w:ascii="Calibri" w:eastAsia="Calibri" w:hAnsi="Calibri" w:cs="Calibri"/>
          <w:sz w:val="20"/>
          <w:szCs w:val="20"/>
        </w:rPr>
        <w:t xml:space="preserve">, </w:t>
      </w:r>
      <w:proofErr w:type="spellStart"/>
      <w:r w:rsidRPr="006D08E1">
        <w:rPr>
          <w:rFonts w:ascii="Calibri" w:eastAsia="Calibri" w:hAnsi="Calibri" w:cs="Calibri"/>
          <w:sz w:val="20"/>
          <w:szCs w:val="20"/>
        </w:rPr>
        <w:t>AnyPoint</w:t>
      </w:r>
      <w:proofErr w:type="spellEnd"/>
      <w:r w:rsidRPr="006D08E1">
        <w:rPr>
          <w:rFonts w:ascii="Calibri" w:eastAsia="Calibri" w:hAnsi="Calibri" w:cs="Calibri"/>
          <w:sz w:val="20"/>
          <w:szCs w:val="20"/>
        </w:rPr>
        <w:t xml:space="preserve"> </w:t>
      </w:r>
      <w:r w:rsidR="00095263" w:rsidRPr="006D08E1">
        <w:rPr>
          <w:rFonts w:ascii="Calibri" w:eastAsia="Calibri" w:hAnsi="Calibri" w:cs="Calibri"/>
          <w:sz w:val="20"/>
          <w:szCs w:val="20"/>
        </w:rPr>
        <w:t>Studio7</w:t>
      </w:r>
      <w:r w:rsidRPr="006D08E1">
        <w:rPr>
          <w:rFonts w:ascii="Calibri" w:eastAsia="Calibri" w:hAnsi="Calibri" w:cs="Calibri"/>
          <w:sz w:val="20"/>
          <w:szCs w:val="20"/>
        </w:rPr>
        <w:t xml:space="preserve">, </w:t>
      </w:r>
      <w:proofErr w:type="spellStart"/>
      <w:r w:rsidRPr="006D08E1">
        <w:rPr>
          <w:rFonts w:ascii="Calibri" w:eastAsia="Calibri" w:hAnsi="Calibri" w:cs="Calibri"/>
          <w:sz w:val="20"/>
          <w:szCs w:val="20"/>
        </w:rPr>
        <w:t>Raml</w:t>
      </w:r>
      <w:proofErr w:type="spellEnd"/>
      <w:r w:rsidRPr="006D08E1">
        <w:rPr>
          <w:rFonts w:ascii="Calibri" w:eastAsia="Calibri" w:hAnsi="Calibri" w:cs="Calibri"/>
          <w:sz w:val="20"/>
          <w:szCs w:val="20"/>
        </w:rPr>
        <w:t xml:space="preserve"> </w:t>
      </w:r>
      <w:r w:rsidR="00095263" w:rsidRPr="006D08E1">
        <w:rPr>
          <w:rFonts w:ascii="Calibri" w:eastAsia="Calibri" w:hAnsi="Calibri" w:cs="Calibri"/>
          <w:sz w:val="20"/>
          <w:szCs w:val="20"/>
        </w:rPr>
        <w:t>1.0, API</w:t>
      </w:r>
      <w:r w:rsidRPr="006D08E1">
        <w:rPr>
          <w:rFonts w:ascii="Calibri" w:eastAsia="Calibri" w:hAnsi="Calibri" w:cs="Calibri"/>
          <w:sz w:val="20"/>
          <w:szCs w:val="20"/>
        </w:rPr>
        <w:t xml:space="preserve"> Manager, Splunk,  Confluence, JDK 1.8, PCF, Jenkins, </w:t>
      </w:r>
      <w:proofErr w:type="spellStart"/>
      <w:r w:rsidRPr="006D08E1">
        <w:rPr>
          <w:rFonts w:ascii="Calibri" w:eastAsia="Calibri" w:hAnsi="Calibri" w:cs="Calibri"/>
          <w:sz w:val="20"/>
          <w:szCs w:val="20"/>
        </w:rPr>
        <w:t>Jmeter</w:t>
      </w:r>
      <w:proofErr w:type="spellEnd"/>
      <w:r w:rsidRPr="006D08E1">
        <w:rPr>
          <w:rFonts w:ascii="Calibri" w:eastAsia="Calibri" w:hAnsi="Calibri" w:cs="Calibri"/>
          <w:sz w:val="20"/>
          <w:szCs w:val="20"/>
        </w:rPr>
        <w:t>, App Dynamics.</w:t>
      </w:r>
    </w:p>
    <w:p w14:paraId="3BD2D63C" w14:textId="77777777" w:rsidR="00F5664B" w:rsidRDefault="00F5664B" w:rsidP="00C17C1E">
      <w:pPr>
        <w:pStyle w:val="Heading1"/>
        <w:keepNext/>
        <w:pBdr>
          <w:bottom w:val="single" w:sz="6" w:space="2" w:color="auto"/>
        </w:pBdr>
        <w:tabs>
          <w:tab w:val="right" w:pos="8820"/>
        </w:tabs>
        <w:ind w:right="-720"/>
        <w:rPr>
          <w:b/>
          <w:bCs/>
          <w:color w:val="0070C0"/>
          <w:sz w:val="20"/>
          <w:szCs w:val="20"/>
        </w:rPr>
      </w:pPr>
      <w:r>
        <w:rPr>
          <w:b/>
          <w:bCs/>
          <w:color w:val="0070C0"/>
          <w:sz w:val="20"/>
          <w:szCs w:val="20"/>
        </w:rPr>
        <w:tab/>
      </w:r>
      <w:r>
        <w:rPr>
          <w:b/>
          <w:bCs/>
          <w:color w:val="00007F"/>
          <w:sz w:val="20"/>
          <w:szCs w:val="20"/>
        </w:rPr>
        <w:t xml:space="preserve"> </w:t>
      </w:r>
    </w:p>
    <w:p w14:paraId="6898C053" w14:textId="77777777" w:rsidR="006D08E1" w:rsidRDefault="006D08E1" w:rsidP="00C71BC1">
      <w:pPr>
        <w:rPr>
          <w:rFonts w:ascii="Calibri" w:eastAsia="Calibri" w:hAnsi="Calibri" w:cs="Calibri"/>
          <w:b/>
          <w:bCs/>
          <w:sz w:val="20"/>
          <w:szCs w:val="20"/>
        </w:rPr>
      </w:pPr>
    </w:p>
    <w:p w14:paraId="22718587" w14:textId="5E7B1078" w:rsidR="00956737" w:rsidRPr="006D08E1" w:rsidRDefault="00F5664B" w:rsidP="006D08E1">
      <w:pPr>
        <w:pStyle w:val="ListParagraph"/>
        <w:numPr>
          <w:ilvl w:val="0"/>
          <w:numId w:val="30"/>
        </w:numPr>
        <w:rPr>
          <w:rFonts w:eastAsia="Calibri" w:cs="Calibri"/>
          <w:b/>
          <w:sz w:val="20"/>
          <w:szCs w:val="20"/>
        </w:rPr>
      </w:pPr>
      <w:r w:rsidRPr="006D08E1">
        <w:rPr>
          <w:rFonts w:eastAsia="Calibri" w:cs="Calibri"/>
          <w:b/>
          <w:sz w:val="20"/>
          <w:szCs w:val="20"/>
        </w:rPr>
        <w:t>RBWM</w:t>
      </w:r>
      <w:r w:rsidR="00AE7FFB" w:rsidRPr="006D08E1">
        <w:rPr>
          <w:rFonts w:eastAsia="Calibri" w:cs="Calibri"/>
          <w:b/>
          <w:sz w:val="20"/>
          <w:szCs w:val="20"/>
        </w:rPr>
        <w:t xml:space="preserve"> CARDS</w:t>
      </w:r>
    </w:p>
    <w:p w14:paraId="781C5BB0" w14:textId="545B0D48" w:rsidR="00F67BBD" w:rsidRPr="006D08E1" w:rsidRDefault="00F67BBD" w:rsidP="00956737">
      <w:pPr>
        <w:rPr>
          <w:rFonts w:ascii="Calibri" w:eastAsia="Calibri" w:hAnsi="Calibri" w:cs="Calibri"/>
          <w:b/>
          <w:bCs/>
          <w:sz w:val="20"/>
          <w:szCs w:val="20"/>
        </w:rPr>
      </w:pPr>
      <w:r w:rsidRPr="006D08E1">
        <w:rPr>
          <w:rFonts w:ascii="Calibri" w:eastAsia="Calibri" w:hAnsi="Calibri" w:cs="Calibri"/>
          <w:b/>
          <w:bCs/>
          <w:sz w:val="20"/>
          <w:szCs w:val="20"/>
        </w:rPr>
        <w:t>Client: HSBC</w:t>
      </w:r>
      <w:r w:rsidR="009B728B" w:rsidRPr="006D08E1">
        <w:rPr>
          <w:rFonts w:ascii="Calibri" w:eastAsia="Calibri" w:hAnsi="Calibri" w:cs="Calibri"/>
          <w:b/>
          <w:bCs/>
          <w:sz w:val="20"/>
          <w:szCs w:val="20"/>
        </w:rPr>
        <w:t xml:space="preserve"> Bank</w:t>
      </w:r>
      <w:r w:rsidR="00772AE9">
        <w:rPr>
          <w:rFonts w:ascii="Calibri" w:eastAsia="Calibri" w:hAnsi="Calibri" w:cs="Calibri"/>
          <w:b/>
          <w:bCs/>
          <w:sz w:val="20"/>
          <w:szCs w:val="20"/>
        </w:rPr>
        <w:t xml:space="preserve">(April 2018 to </w:t>
      </w:r>
      <w:proofErr w:type="spellStart"/>
      <w:r w:rsidR="00772AE9">
        <w:rPr>
          <w:rFonts w:ascii="Calibri" w:eastAsia="Calibri" w:hAnsi="Calibri" w:cs="Calibri"/>
          <w:b/>
          <w:bCs/>
          <w:sz w:val="20"/>
          <w:szCs w:val="20"/>
        </w:rPr>
        <w:t>june</w:t>
      </w:r>
      <w:proofErr w:type="spellEnd"/>
      <w:r w:rsidR="00772AE9">
        <w:rPr>
          <w:rFonts w:ascii="Calibri" w:eastAsia="Calibri" w:hAnsi="Calibri" w:cs="Calibri"/>
          <w:b/>
          <w:bCs/>
          <w:sz w:val="20"/>
          <w:szCs w:val="20"/>
        </w:rPr>
        <w:t xml:space="preserve"> 2021)</w:t>
      </w:r>
    </w:p>
    <w:p w14:paraId="72F6725C" w14:textId="77777777" w:rsidR="00B53151" w:rsidRPr="006D08E1" w:rsidRDefault="00B53151" w:rsidP="00B53151">
      <w:pPr>
        <w:rPr>
          <w:rFonts w:ascii="Calibri" w:eastAsia="Calibri" w:hAnsi="Calibri" w:cs="Calibri"/>
          <w:b/>
          <w:bCs/>
          <w:sz w:val="20"/>
          <w:szCs w:val="20"/>
        </w:rPr>
      </w:pPr>
      <w:r w:rsidRPr="006D08E1">
        <w:rPr>
          <w:rFonts w:ascii="Calibri" w:eastAsia="Calibri" w:hAnsi="Calibri" w:cs="Calibri"/>
          <w:b/>
          <w:bCs/>
          <w:sz w:val="20"/>
          <w:szCs w:val="20"/>
        </w:rPr>
        <w:t>Project Description:</w:t>
      </w:r>
    </w:p>
    <w:p w14:paraId="738E2456" w14:textId="77777777" w:rsidR="00B53151" w:rsidRDefault="00B53151" w:rsidP="00B53151">
      <w:pPr>
        <w:rPr>
          <w:rFonts w:asciiTheme="majorHAnsi" w:eastAsia="Verdana" w:hAnsiTheme="majorHAnsi" w:cs="Verdana"/>
          <w:sz w:val="20"/>
          <w:szCs w:val="20"/>
        </w:rPr>
      </w:pPr>
      <w:r>
        <w:rPr>
          <w:rFonts w:asciiTheme="majorHAnsi" w:eastAsia="Verdana" w:hAnsiTheme="majorHAnsi" w:cs="Verdana"/>
          <w:sz w:val="20"/>
          <w:szCs w:val="20"/>
        </w:rPr>
        <w:tab/>
      </w:r>
      <w:r w:rsidRPr="006D08E1">
        <w:rPr>
          <w:rFonts w:ascii="Calibri" w:eastAsia="Calibri" w:hAnsi="Calibri" w:cs="Calibri"/>
          <w:sz w:val="20"/>
          <w:szCs w:val="20"/>
        </w:rPr>
        <w:t xml:space="preserve">Under this project I have developed </w:t>
      </w:r>
      <w:r w:rsidR="00AE7FFB" w:rsidRPr="006D08E1">
        <w:rPr>
          <w:rFonts w:ascii="Calibri" w:eastAsia="Calibri" w:hAnsi="Calibri" w:cs="Calibri"/>
          <w:sz w:val="20"/>
          <w:szCs w:val="20"/>
        </w:rPr>
        <w:t xml:space="preserve">different kind of </w:t>
      </w:r>
      <w:r w:rsidRPr="006D08E1">
        <w:rPr>
          <w:rFonts w:ascii="Calibri" w:eastAsia="Calibri" w:hAnsi="Calibri" w:cs="Calibri"/>
          <w:sz w:val="20"/>
          <w:szCs w:val="20"/>
        </w:rPr>
        <w:t xml:space="preserve">System APIs for 5 different countries that can be consumed by various Process APIs. These APIs are mostly used </w:t>
      </w:r>
      <w:r w:rsidR="00AE7FFB" w:rsidRPr="006D08E1">
        <w:rPr>
          <w:rFonts w:ascii="Calibri" w:eastAsia="Calibri" w:hAnsi="Calibri" w:cs="Calibri"/>
          <w:sz w:val="20"/>
          <w:szCs w:val="20"/>
        </w:rPr>
        <w:t>to fetch various type of d</w:t>
      </w:r>
      <w:r w:rsidR="0094076B" w:rsidRPr="006D08E1">
        <w:rPr>
          <w:rFonts w:ascii="Calibri" w:eastAsia="Calibri" w:hAnsi="Calibri" w:cs="Calibri"/>
          <w:sz w:val="20"/>
          <w:szCs w:val="20"/>
        </w:rPr>
        <w:t>etails on the Card or Account from the Back</w:t>
      </w:r>
      <w:r w:rsidR="00AE7FFB" w:rsidRPr="006D08E1">
        <w:rPr>
          <w:rFonts w:ascii="Calibri" w:eastAsia="Calibri" w:hAnsi="Calibri" w:cs="Calibri"/>
          <w:sz w:val="20"/>
          <w:szCs w:val="20"/>
        </w:rPr>
        <w:t>end Sy</w:t>
      </w:r>
      <w:r w:rsidR="0094076B" w:rsidRPr="006D08E1">
        <w:rPr>
          <w:rFonts w:ascii="Calibri" w:eastAsia="Calibri" w:hAnsi="Calibri" w:cs="Calibri"/>
          <w:sz w:val="20"/>
          <w:szCs w:val="20"/>
        </w:rPr>
        <w:t>stem or from the third part System</w:t>
      </w:r>
      <w:r w:rsidR="00AE7FFB" w:rsidRPr="006D08E1">
        <w:rPr>
          <w:rFonts w:ascii="Calibri" w:eastAsia="Calibri" w:hAnsi="Calibri" w:cs="Calibri"/>
          <w:sz w:val="20"/>
          <w:szCs w:val="20"/>
        </w:rPr>
        <w:t xml:space="preserve">. </w:t>
      </w:r>
      <w:r w:rsidRPr="006D08E1">
        <w:rPr>
          <w:rFonts w:ascii="Calibri" w:eastAsia="Calibri" w:hAnsi="Calibri" w:cs="Calibri"/>
          <w:sz w:val="20"/>
          <w:szCs w:val="20"/>
        </w:rPr>
        <w:t xml:space="preserve">For security purpose </w:t>
      </w:r>
      <w:r w:rsidR="00AE7FFB" w:rsidRPr="006D08E1">
        <w:rPr>
          <w:rFonts w:ascii="Calibri" w:eastAsia="Calibri" w:hAnsi="Calibri" w:cs="Calibri"/>
          <w:sz w:val="20"/>
          <w:szCs w:val="20"/>
        </w:rPr>
        <w:t xml:space="preserve">we used </w:t>
      </w:r>
      <w:proofErr w:type="spellStart"/>
      <w:r w:rsidR="00AE7FFB" w:rsidRPr="006D08E1">
        <w:rPr>
          <w:rFonts w:ascii="Calibri" w:eastAsia="Calibri" w:hAnsi="Calibri" w:cs="Calibri"/>
          <w:sz w:val="20"/>
          <w:szCs w:val="20"/>
        </w:rPr>
        <w:t>AuthZ</w:t>
      </w:r>
      <w:proofErr w:type="spellEnd"/>
      <w:r w:rsidRPr="006D08E1">
        <w:rPr>
          <w:rFonts w:ascii="Calibri" w:eastAsia="Calibri" w:hAnsi="Calibri" w:cs="Calibri"/>
          <w:sz w:val="20"/>
          <w:szCs w:val="20"/>
        </w:rPr>
        <w:t xml:space="preserve"> and Rate limiting.</w:t>
      </w:r>
    </w:p>
    <w:p w14:paraId="2F14ED41" w14:textId="77777777" w:rsidR="00B53151" w:rsidRDefault="00B53151" w:rsidP="00B53151">
      <w:pPr>
        <w:rPr>
          <w:rFonts w:asciiTheme="majorHAnsi" w:eastAsia="Verdana" w:hAnsiTheme="majorHAnsi" w:cs="Verdana"/>
          <w:sz w:val="20"/>
          <w:szCs w:val="20"/>
        </w:rPr>
      </w:pPr>
    </w:p>
    <w:p w14:paraId="50DEB3C0" w14:textId="77777777" w:rsidR="00B53151" w:rsidRPr="006D08E1" w:rsidRDefault="00B53151" w:rsidP="00B53151">
      <w:pPr>
        <w:rPr>
          <w:rFonts w:ascii="Calibri" w:eastAsia="Calibri" w:hAnsi="Calibri" w:cs="Calibri"/>
          <w:b/>
          <w:bCs/>
          <w:sz w:val="20"/>
          <w:szCs w:val="20"/>
        </w:rPr>
      </w:pPr>
      <w:r w:rsidRPr="006D08E1">
        <w:rPr>
          <w:rFonts w:ascii="Calibri" w:eastAsia="Calibri" w:hAnsi="Calibri" w:cs="Calibri"/>
          <w:b/>
          <w:bCs/>
          <w:sz w:val="20"/>
          <w:szCs w:val="20"/>
        </w:rPr>
        <w:t>Responsibilities:</w:t>
      </w:r>
    </w:p>
    <w:p w14:paraId="0AA29E20" w14:textId="77777777" w:rsidR="002D2231" w:rsidRPr="006D08E1" w:rsidRDefault="002D2231" w:rsidP="006D08E1">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RAML development and its Review.</w:t>
      </w:r>
    </w:p>
    <w:p w14:paraId="678E95C4" w14:textId="77777777" w:rsidR="001E0D73" w:rsidRPr="001E0D73" w:rsidRDefault="00B53151" w:rsidP="001E0D73">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handling the end-to-end journey of an API i.e. from development to deployment.</w:t>
      </w:r>
    </w:p>
    <w:p w14:paraId="551B16C9" w14:textId="44ADB32F" w:rsidR="00B53151" w:rsidRPr="001E0D73" w:rsidRDefault="001E0D73" w:rsidP="001E0D73">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interacting with P</w:t>
      </w:r>
      <w:r>
        <w:rPr>
          <w:rFonts w:ascii="Calibri" w:eastAsia="Calibri" w:hAnsi="Calibri" w:cs="Calibri"/>
          <w:sz w:val="20"/>
          <w:szCs w:val="20"/>
        </w:rPr>
        <w:t xml:space="preserve">rocess </w:t>
      </w:r>
      <w:r w:rsidRPr="006D08E1">
        <w:rPr>
          <w:rFonts w:ascii="Calibri" w:eastAsia="Calibri" w:hAnsi="Calibri" w:cs="Calibri"/>
          <w:sz w:val="20"/>
          <w:szCs w:val="20"/>
        </w:rPr>
        <w:t>API and Database team for analyzing the consumption of SAPI.</w:t>
      </w:r>
    </w:p>
    <w:p w14:paraId="0B460DA4" w14:textId="77777777" w:rsidR="00B53151" w:rsidRPr="006D08E1" w:rsidRDefault="00B53151" w:rsidP="006D08E1">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 xml:space="preserve">Responsible for fixing </w:t>
      </w:r>
      <w:r w:rsidR="002D2231" w:rsidRPr="006D08E1">
        <w:rPr>
          <w:rFonts w:ascii="Calibri" w:eastAsia="Calibri" w:hAnsi="Calibri" w:cs="Calibri"/>
          <w:sz w:val="20"/>
          <w:szCs w:val="20"/>
        </w:rPr>
        <w:t xml:space="preserve">the </w:t>
      </w:r>
      <w:r w:rsidRPr="006D08E1">
        <w:rPr>
          <w:rFonts w:ascii="Calibri" w:eastAsia="Calibri" w:hAnsi="Calibri" w:cs="Calibri"/>
          <w:sz w:val="20"/>
          <w:szCs w:val="20"/>
        </w:rPr>
        <w:t>defect and making required changes</w:t>
      </w:r>
      <w:r w:rsidR="002D2231" w:rsidRPr="006D08E1">
        <w:rPr>
          <w:rFonts w:ascii="Calibri" w:eastAsia="Calibri" w:hAnsi="Calibri" w:cs="Calibri"/>
          <w:sz w:val="20"/>
          <w:szCs w:val="20"/>
        </w:rPr>
        <w:t xml:space="preserve"> in the SAPI</w:t>
      </w:r>
      <w:r w:rsidRPr="006D08E1">
        <w:rPr>
          <w:rFonts w:ascii="Calibri" w:eastAsia="Calibri" w:hAnsi="Calibri" w:cs="Calibri"/>
          <w:sz w:val="20"/>
          <w:szCs w:val="20"/>
        </w:rPr>
        <w:t>.</w:t>
      </w:r>
    </w:p>
    <w:p w14:paraId="19860048" w14:textId="77777777" w:rsidR="00B53151" w:rsidRPr="006D08E1" w:rsidRDefault="002D2231" w:rsidP="006D08E1">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Testing SAPI through POSTMAN.</w:t>
      </w:r>
    </w:p>
    <w:p w14:paraId="44C58A5F" w14:textId="77777777" w:rsidR="002D2231" w:rsidRPr="006D08E1" w:rsidRDefault="002D2231" w:rsidP="006D08E1">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Responsible for giving DEMO to the team on developed APIs.</w:t>
      </w:r>
    </w:p>
    <w:p w14:paraId="695A2B89" w14:textId="77777777" w:rsidR="002D2231" w:rsidRPr="006D08E1" w:rsidRDefault="002D2231" w:rsidP="006D08E1">
      <w:pPr>
        <w:widowControl/>
        <w:numPr>
          <w:ilvl w:val="0"/>
          <w:numId w:val="25"/>
        </w:numPr>
        <w:tabs>
          <w:tab w:val="left" w:pos="720"/>
        </w:tabs>
        <w:autoSpaceDE/>
        <w:autoSpaceDN/>
        <w:adjustRightInd/>
        <w:ind w:right="45"/>
        <w:jc w:val="both"/>
        <w:rPr>
          <w:rFonts w:ascii="Calibri" w:eastAsia="Calibri" w:hAnsi="Calibri" w:cs="Calibri"/>
          <w:sz w:val="20"/>
          <w:szCs w:val="20"/>
        </w:rPr>
      </w:pPr>
      <w:r w:rsidRPr="006D08E1">
        <w:rPr>
          <w:rFonts w:ascii="Calibri" w:eastAsia="Calibri" w:hAnsi="Calibri" w:cs="Calibri"/>
          <w:sz w:val="20"/>
          <w:szCs w:val="20"/>
        </w:rPr>
        <w:t>Being a crucial part of the team during Development Process.</w:t>
      </w:r>
    </w:p>
    <w:p w14:paraId="43451C7B" w14:textId="77777777" w:rsidR="00B53151" w:rsidRDefault="00B53151" w:rsidP="006D08E1">
      <w:pPr>
        <w:widowControl/>
        <w:tabs>
          <w:tab w:val="left" w:pos="720"/>
        </w:tabs>
        <w:autoSpaceDE/>
        <w:autoSpaceDN/>
        <w:adjustRightInd/>
        <w:ind w:left="1446" w:right="45"/>
        <w:jc w:val="both"/>
        <w:rPr>
          <w:rFonts w:asciiTheme="majorHAnsi" w:eastAsia="Verdana" w:hAnsiTheme="majorHAnsi" w:cs="Verdana"/>
          <w:sz w:val="20"/>
          <w:szCs w:val="20"/>
        </w:rPr>
      </w:pPr>
    </w:p>
    <w:p w14:paraId="4872D28E" w14:textId="679CF8FA" w:rsidR="000E502A" w:rsidRDefault="00B53151" w:rsidP="002D2231">
      <w:pPr>
        <w:rPr>
          <w:rFonts w:ascii="Calibri" w:eastAsia="Calibri" w:hAnsi="Calibri" w:cs="Calibri"/>
          <w:sz w:val="20"/>
          <w:szCs w:val="20"/>
        </w:rPr>
      </w:pPr>
      <w:r w:rsidRPr="006D08E1">
        <w:rPr>
          <w:rFonts w:ascii="Calibri" w:eastAsia="Calibri" w:hAnsi="Calibri" w:cs="Calibri"/>
          <w:b/>
          <w:bCs/>
          <w:sz w:val="20"/>
          <w:szCs w:val="20"/>
        </w:rPr>
        <w:t xml:space="preserve">Technology </w:t>
      </w:r>
      <w:r w:rsidR="002D2231" w:rsidRPr="006D08E1">
        <w:rPr>
          <w:rFonts w:ascii="Calibri" w:eastAsia="Calibri" w:hAnsi="Calibri" w:cs="Calibri"/>
          <w:b/>
          <w:bCs/>
          <w:sz w:val="20"/>
          <w:szCs w:val="20"/>
        </w:rPr>
        <w:t>and Tools Used</w:t>
      </w:r>
      <w:r w:rsidRPr="006D08E1">
        <w:rPr>
          <w:rFonts w:ascii="Calibri" w:eastAsia="Calibri" w:hAnsi="Calibri" w:cs="Calibri"/>
          <w:b/>
          <w:bCs/>
          <w:sz w:val="20"/>
          <w:szCs w:val="20"/>
        </w:rPr>
        <w:t>:</w:t>
      </w:r>
      <w:r>
        <w:rPr>
          <w:rFonts w:asciiTheme="majorHAnsi" w:eastAsia="Verdana" w:hAnsiTheme="majorHAnsi" w:cs="Verdana"/>
          <w:sz w:val="20"/>
          <w:szCs w:val="20"/>
        </w:rPr>
        <w:t xml:space="preserve"> </w:t>
      </w:r>
      <w:proofErr w:type="spellStart"/>
      <w:r w:rsidR="002D2231" w:rsidRPr="006D08E1">
        <w:rPr>
          <w:rFonts w:ascii="Calibri" w:eastAsia="Calibri" w:hAnsi="Calibri" w:cs="Calibri"/>
          <w:sz w:val="20"/>
          <w:szCs w:val="20"/>
        </w:rPr>
        <w:t>MuleSoft</w:t>
      </w:r>
      <w:proofErr w:type="spellEnd"/>
      <w:r w:rsidR="002D2231" w:rsidRPr="006D08E1">
        <w:rPr>
          <w:rFonts w:ascii="Calibri" w:eastAsia="Calibri" w:hAnsi="Calibri" w:cs="Calibri"/>
          <w:sz w:val="20"/>
          <w:szCs w:val="20"/>
        </w:rPr>
        <w:t xml:space="preserve">, </w:t>
      </w:r>
      <w:proofErr w:type="spellStart"/>
      <w:r w:rsidR="002D2231" w:rsidRPr="006D08E1">
        <w:rPr>
          <w:rFonts w:ascii="Calibri" w:eastAsia="Calibri" w:hAnsi="Calibri" w:cs="Calibri"/>
          <w:sz w:val="20"/>
          <w:szCs w:val="20"/>
        </w:rPr>
        <w:t>AnyPoint</w:t>
      </w:r>
      <w:proofErr w:type="spellEnd"/>
      <w:r w:rsidR="002D2231" w:rsidRPr="006D08E1">
        <w:rPr>
          <w:rFonts w:ascii="Calibri" w:eastAsia="Calibri" w:hAnsi="Calibri" w:cs="Calibri"/>
          <w:sz w:val="20"/>
          <w:szCs w:val="20"/>
        </w:rPr>
        <w:t xml:space="preserve"> Studio6. 0.1, </w:t>
      </w:r>
      <w:proofErr w:type="spellStart"/>
      <w:r w:rsidR="002D2231" w:rsidRPr="006D08E1">
        <w:rPr>
          <w:rFonts w:ascii="Calibri" w:eastAsia="Calibri" w:hAnsi="Calibri" w:cs="Calibri"/>
          <w:sz w:val="20"/>
          <w:szCs w:val="20"/>
        </w:rPr>
        <w:t>Raml</w:t>
      </w:r>
      <w:proofErr w:type="spellEnd"/>
      <w:r w:rsidR="002D2231" w:rsidRPr="006D08E1">
        <w:rPr>
          <w:rFonts w:ascii="Calibri" w:eastAsia="Calibri" w:hAnsi="Calibri" w:cs="Calibri"/>
          <w:sz w:val="20"/>
          <w:szCs w:val="20"/>
        </w:rPr>
        <w:t xml:space="preserve"> 0.8, API Manager, Splunk, Confluence, JDK 1.8, PCF, Jenkins, </w:t>
      </w:r>
      <w:proofErr w:type="spellStart"/>
      <w:r w:rsidR="002D2231" w:rsidRPr="006D08E1">
        <w:rPr>
          <w:rFonts w:ascii="Calibri" w:eastAsia="Calibri" w:hAnsi="Calibri" w:cs="Calibri"/>
          <w:sz w:val="20"/>
          <w:szCs w:val="20"/>
        </w:rPr>
        <w:t>Jmeter</w:t>
      </w:r>
      <w:proofErr w:type="spellEnd"/>
      <w:r w:rsidR="002D2231" w:rsidRPr="006D08E1">
        <w:rPr>
          <w:rFonts w:ascii="Calibri" w:eastAsia="Calibri" w:hAnsi="Calibri" w:cs="Calibri"/>
          <w:sz w:val="20"/>
          <w:szCs w:val="20"/>
        </w:rPr>
        <w:t>, App Dynamics.</w:t>
      </w:r>
    </w:p>
    <w:p w14:paraId="0C0879BF" w14:textId="3C334F95" w:rsidR="007520C0" w:rsidRDefault="007520C0" w:rsidP="002D2231">
      <w:pPr>
        <w:rPr>
          <w:rFonts w:ascii="Calibri" w:eastAsia="Calibri" w:hAnsi="Calibri" w:cs="Calibri"/>
          <w:sz w:val="20"/>
          <w:szCs w:val="20"/>
        </w:rPr>
      </w:pPr>
    </w:p>
    <w:p w14:paraId="1780CDA4" w14:textId="77777777" w:rsidR="007520C0" w:rsidRDefault="007520C0" w:rsidP="002D2231">
      <w:pPr>
        <w:rPr>
          <w:rFonts w:ascii="Calibri" w:eastAsia="Calibri" w:hAnsi="Calibri" w:cs="Calibri"/>
          <w:sz w:val="20"/>
          <w:szCs w:val="20"/>
        </w:rPr>
      </w:pPr>
    </w:p>
    <w:p w14:paraId="572B12AF" w14:textId="77777777" w:rsidR="00166E67" w:rsidRDefault="00166E67" w:rsidP="00166E67">
      <w:pPr>
        <w:pStyle w:val="Heading1"/>
        <w:keepNext/>
        <w:pBdr>
          <w:bottom w:val="single" w:sz="6" w:space="2" w:color="auto"/>
        </w:pBdr>
        <w:tabs>
          <w:tab w:val="right" w:pos="8820"/>
        </w:tabs>
        <w:ind w:right="-720"/>
        <w:rPr>
          <w:b/>
          <w:bCs/>
          <w:color w:val="0070C0"/>
          <w:sz w:val="20"/>
          <w:szCs w:val="20"/>
        </w:rPr>
      </w:pPr>
      <w:r>
        <w:rPr>
          <w:b/>
          <w:bCs/>
          <w:color w:val="0070C0"/>
          <w:sz w:val="20"/>
          <w:szCs w:val="20"/>
        </w:rPr>
        <w:tab/>
      </w:r>
      <w:r>
        <w:rPr>
          <w:b/>
          <w:bCs/>
          <w:color w:val="00007F"/>
          <w:sz w:val="20"/>
          <w:szCs w:val="20"/>
        </w:rPr>
        <w:t xml:space="preserve"> </w:t>
      </w:r>
    </w:p>
    <w:p w14:paraId="0D61118A" w14:textId="1902EA61" w:rsidR="000E502A" w:rsidRDefault="000E502A" w:rsidP="00166E67">
      <w:pPr>
        <w:rPr>
          <w:rFonts w:ascii="Calibri" w:eastAsia="Calibri" w:hAnsi="Calibri" w:cs="Calibri"/>
          <w:b/>
          <w:bCs/>
          <w:sz w:val="20"/>
          <w:szCs w:val="20"/>
        </w:rPr>
      </w:pPr>
    </w:p>
    <w:p w14:paraId="1FE6595A" w14:textId="7250B6FF" w:rsidR="000E502A" w:rsidRDefault="000E502A" w:rsidP="00166E67">
      <w:pPr>
        <w:rPr>
          <w:rFonts w:ascii="Calibri" w:eastAsia="Calibri" w:hAnsi="Calibri" w:cs="Calibri"/>
          <w:b/>
          <w:bCs/>
          <w:sz w:val="20"/>
          <w:szCs w:val="20"/>
        </w:rPr>
      </w:pPr>
    </w:p>
    <w:p w14:paraId="1D894329" w14:textId="401FA541" w:rsidR="000E502A" w:rsidRPr="007520C0" w:rsidRDefault="000E502A" w:rsidP="007520C0">
      <w:pPr>
        <w:pStyle w:val="ListParagraph"/>
        <w:numPr>
          <w:ilvl w:val="0"/>
          <w:numId w:val="30"/>
        </w:numPr>
        <w:rPr>
          <w:rFonts w:eastAsia="Calibri" w:cs="Calibri"/>
          <w:b/>
          <w:sz w:val="20"/>
          <w:szCs w:val="20"/>
        </w:rPr>
      </w:pPr>
      <w:proofErr w:type="spellStart"/>
      <w:r w:rsidRPr="007520C0">
        <w:rPr>
          <w:rFonts w:eastAsia="Calibri" w:cs="Calibri"/>
          <w:b/>
          <w:sz w:val="20"/>
          <w:szCs w:val="20"/>
        </w:rPr>
        <w:t>Atena</w:t>
      </w:r>
      <w:proofErr w:type="spellEnd"/>
      <w:r w:rsidRPr="007520C0">
        <w:rPr>
          <w:rFonts w:eastAsia="Calibri" w:cs="Calibri"/>
          <w:b/>
          <w:sz w:val="20"/>
          <w:szCs w:val="20"/>
        </w:rPr>
        <w:t xml:space="preserve"> (Health Insurance Company)</w:t>
      </w:r>
    </w:p>
    <w:p w14:paraId="72218752" w14:textId="7C85980F" w:rsidR="00166E67" w:rsidRPr="000E502A" w:rsidRDefault="00166E67" w:rsidP="00166E67">
      <w:pPr>
        <w:rPr>
          <w:rFonts w:ascii="Calibri" w:eastAsia="Calibri" w:hAnsi="Calibri" w:cs="Calibri"/>
          <w:b/>
          <w:bCs/>
          <w:sz w:val="20"/>
          <w:szCs w:val="20"/>
        </w:rPr>
      </w:pPr>
      <w:r w:rsidRPr="000E502A">
        <w:rPr>
          <w:rFonts w:ascii="Calibri" w:eastAsia="Calibri" w:hAnsi="Calibri" w:cs="Calibri"/>
          <w:b/>
          <w:bCs/>
          <w:sz w:val="20"/>
          <w:szCs w:val="20"/>
        </w:rPr>
        <w:t xml:space="preserve">Client: </w:t>
      </w:r>
      <w:proofErr w:type="spellStart"/>
      <w:r w:rsidRPr="000E502A">
        <w:rPr>
          <w:rFonts w:ascii="Calibri" w:eastAsia="Calibri" w:hAnsi="Calibri" w:cs="Calibri"/>
          <w:b/>
          <w:bCs/>
          <w:sz w:val="20"/>
          <w:szCs w:val="20"/>
        </w:rPr>
        <w:t>Atena</w:t>
      </w:r>
      <w:proofErr w:type="spellEnd"/>
      <w:r w:rsidR="00AE11EB">
        <w:rPr>
          <w:rFonts w:ascii="Calibri" w:eastAsia="Calibri" w:hAnsi="Calibri" w:cs="Calibri"/>
          <w:b/>
          <w:bCs/>
          <w:sz w:val="20"/>
          <w:szCs w:val="20"/>
        </w:rPr>
        <w:t xml:space="preserve"> (August 2017 to </w:t>
      </w:r>
      <w:proofErr w:type="spellStart"/>
      <w:r w:rsidR="00AE11EB">
        <w:rPr>
          <w:rFonts w:ascii="Calibri" w:eastAsia="Calibri" w:hAnsi="Calibri" w:cs="Calibri"/>
          <w:b/>
          <w:bCs/>
          <w:sz w:val="20"/>
          <w:szCs w:val="20"/>
        </w:rPr>
        <w:t>feb</w:t>
      </w:r>
      <w:proofErr w:type="spellEnd"/>
      <w:r w:rsidR="00AE11EB">
        <w:rPr>
          <w:rFonts w:ascii="Calibri" w:eastAsia="Calibri" w:hAnsi="Calibri" w:cs="Calibri"/>
          <w:b/>
          <w:bCs/>
          <w:sz w:val="20"/>
          <w:szCs w:val="20"/>
        </w:rPr>
        <w:t xml:space="preserve"> 2018)</w:t>
      </w:r>
    </w:p>
    <w:p w14:paraId="0B514EA0" w14:textId="77777777" w:rsidR="002D2231" w:rsidRPr="000E502A" w:rsidRDefault="002D2231" w:rsidP="002D2231">
      <w:pPr>
        <w:rPr>
          <w:rFonts w:ascii="Calibri" w:eastAsia="Calibri" w:hAnsi="Calibri" w:cs="Calibri"/>
          <w:b/>
          <w:bCs/>
          <w:sz w:val="20"/>
          <w:szCs w:val="20"/>
        </w:rPr>
      </w:pPr>
      <w:r w:rsidRPr="000E502A">
        <w:rPr>
          <w:rFonts w:ascii="Calibri" w:eastAsia="Calibri" w:hAnsi="Calibri" w:cs="Calibri"/>
          <w:b/>
          <w:bCs/>
          <w:sz w:val="20"/>
          <w:szCs w:val="20"/>
        </w:rPr>
        <w:t>Project Description:</w:t>
      </w:r>
    </w:p>
    <w:p w14:paraId="49421116" w14:textId="77777777" w:rsidR="002D2231" w:rsidRPr="00F67BBD" w:rsidRDefault="002D2231" w:rsidP="002D2231">
      <w:pPr>
        <w:rPr>
          <w:rFonts w:asciiTheme="majorHAnsi" w:eastAsia="Verdana" w:hAnsiTheme="majorHAnsi" w:cs="Verdana"/>
          <w:bCs/>
          <w:sz w:val="20"/>
          <w:szCs w:val="20"/>
        </w:rPr>
      </w:pPr>
      <w:r>
        <w:rPr>
          <w:rFonts w:asciiTheme="majorHAnsi" w:eastAsia="Verdana" w:hAnsiTheme="majorHAnsi" w:cs="Verdana"/>
          <w:sz w:val="20"/>
          <w:szCs w:val="20"/>
        </w:rPr>
        <w:tab/>
      </w:r>
      <w:r w:rsidRPr="000E502A">
        <w:rPr>
          <w:rFonts w:ascii="Calibri" w:eastAsia="Calibri" w:hAnsi="Calibri" w:cs="Calibri"/>
          <w:sz w:val="20"/>
          <w:szCs w:val="20"/>
        </w:rPr>
        <w:t xml:space="preserve">Their primary function is to provide Health Insurance to Employer Groups and Individuals. User can find all Health </w:t>
      </w:r>
      <w:r w:rsidR="009B728B" w:rsidRPr="000E502A">
        <w:rPr>
          <w:rFonts w:ascii="Calibri" w:eastAsia="Calibri" w:hAnsi="Calibri" w:cs="Calibri"/>
          <w:sz w:val="20"/>
          <w:szCs w:val="20"/>
        </w:rPr>
        <w:t>Insurance</w:t>
      </w:r>
      <w:r w:rsidRPr="000E502A">
        <w:rPr>
          <w:rFonts w:ascii="Calibri" w:eastAsia="Calibri" w:hAnsi="Calibri" w:cs="Calibri"/>
          <w:sz w:val="20"/>
          <w:szCs w:val="20"/>
        </w:rPr>
        <w:t xml:space="preserve"> plan and Doctors as per their need.</w:t>
      </w:r>
    </w:p>
    <w:p w14:paraId="06966558" w14:textId="77777777" w:rsidR="002D2231" w:rsidRDefault="002D2231" w:rsidP="002D2231">
      <w:pPr>
        <w:rPr>
          <w:rFonts w:asciiTheme="majorHAnsi" w:eastAsia="Verdana" w:hAnsiTheme="majorHAnsi" w:cs="Verdana"/>
          <w:sz w:val="20"/>
          <w:szCs w:val="20"/>
        </w:rPr>
      </w:pPr>
    </w:p>
    <w:p w14:paraId="52BA871B" w14:textId="77777777" w:rsidR="002D2231" w:rsidRPr="000E502A" w:rsidRDefault="002D2231" w:rsidP="002D2231">
      <w:pPr>
        <w:rPr>
          <w:rFonts w:ascii="Calibri" w:eastAsia="Calibri" w:hAnsi="Calibri" w:cs="Calibri"/>
          <w:b/>
          <w:bCs/>
          <w:sz w:val="20"/>
          <w:szCs w:val="20"/>
        </w:rPr>
      </w:pPr>
      <w:r w:rsidRPr="000E502A">
        <w:rPr>
          <w:rFonts w:ascii="Calibri" w:eastAsia="Calibri" w:hAnsi="Calibri" w:cs="Calibri"/>
          <w:b/>
          <w:bCs/>
          <w:sz w:val="20"/>
          <w:szCs w:val="20"/>
        </w:rPr>
        <w:t>Responsibilities:</w:t>
      </w:r>
    </w:p>
    <w:p w14:paraId="58DE021B" w14:textId="77777777" w:rsidR="00F67BBD" w:rsidRPr="00F67BBD" w:rsidRDefault="00F67BBD" w:rsidP="000E502A">
      <w:pPr>
        <w:ind w:left="720"/>
        <w:rPr>
          <w:rFonts w:asciiTheme="majorHAnsi" w:eastAsia="Verdana" w:hAnsiTheme="majorHAnsi" w:cs="Verdana"/>
          <w:sz w:val="20"/>
          <w:szCs w:val="20"/>
        </w:rPr>
      </w:pPr>
      <w:r w:rsidRPr="000E502A">
        <w:rPr>
          <w:rFonts w:ascii="Calibri" w:eastAsia="Calibri" w:hAnsi="Calibri" w:cs="Calibri"/>
          <w:sz w:val="20"/>
          <w:szCs w:val="20"/>
        </w:rPr>
        <w:t>Writing Business Classes.</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Resolving the defect raised during testing phase.</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Closely work with Production support team to resolve production issues.</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Maintaining JIRA for task tracking.</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Creating database tables and writing stored procedures.</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Testing for coding standards of java.</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Deploying the application on dev and QA server.</w:t>
      </w:r>
      <w:r w:rsidRPr="00F67BBD">
        <w:rPr>
          <w:rFonts w:asciiTheme="majorHAnsi" w:eastAsia="Verdana" w:hAnsiTheme="majorHAnsi" w:cs="Verdana"/>
          <w:sz w:val="20"/>
          <w:szCs w:val="20"/>
        </w:rPr>
        <w:tab/>
      </w:r>
    </w:p>
    <w:p w14:paraId="5803A3D8" w14:textId="77777777" w:rsidR="00F67BBD" w:rsidRPr="00F67BBD" w:rsidRDefault="00F67BBD" w:rsidP="00F67BBD">
      <w:pPr>
        <w:pStyle w:val="ListParagraph"/>
        <w:tabs>
          <w:tab w:val="left" w:pos="5104"/>
        </w:tabs>
        <w:spacing w:before="0" w:after="0" w:line="240" w:lineRule="auto"/>
        <w:ind w:left="1446"/>
        <w:rPr>
          <w:rFonts w:asciiTheme="majorHAnsi" w:eastAsia="Verdana" w:hAnsiTheme="majorHAnsi" w:cs="Verdana"/>
          <w:sz w:val="20"/>
          <w:szCs w:val="20"/>
        </w:rPr>
      </w:pPr>
    </w:p>
    <w:p w14:paraId="1EB16DBD" w14:textId="77777777" w:rsidR="00166E67" w:rsidRDefault="002D2231" w:rsidP="00166E67">
      <w:pPr>
        <w:pStyle w:val="Heading1"/>
        <w:keepNext/>
        <w:pBdr>
          <w:bottom w:val="single" w:sz="6" w:space="2" w:color="auto"/>
        </w:pBdr>
        <w:tabs>
          <w:tab w:val="right" w:pos="8820"/>
        </w:tabs>
        <w:ind w:right="-720"/>
        <w:rPr>
          <w:b/>
          <w:bCs/>
          <w:color w:val="0070C0"/>
          <w:sz w:val="20"/>
          <w:szCs w:val="20"/>
        </w:rPr>
      </w:pPr>
      <w:r w:rsidRPr="000E502A">
        <w:rPr>
          <w:rFonts w:ascii="Calibri" w:eastAsia="Calibri" w:hAnsi="Calibri" w:cs="Calibri"/>
          <w:b/>
          <w:bCs/>
          <w:sz w:val="20"/>
          <w:szCs w:val="20"/>
        </w:rPr>
        <w:t>Technology and Tools Used</w:t>
      </w:r>
      <w:r w:rsidRPr="00BF65FB">
        <w:rPr>
          <w:rFonts w:asciiTheme="majorHAnsi" w:eastAsia="Verdana" w:hAnsiTheme="majorHAnsi" w:cs="Verdana"/>
          <w:b/>
          <w:sz w:val="20"/>
          <w:szCs w:val="20"/>
        </w:rPr>
        <w:t>:</w:t>
      </w:r>
      <w:r>
        <w:rPr>
          <w:rFonts w:asciiTheme="majorHAnsi" w:eastAsia="Verdana" w:hAnsiTheme="majorHAnsi" w:cs="Verdana"/>
          <w:sz w:val="20"/>
          <w:szCs w:val="20"/>
        </w:rPr>
        <w:t xml:space="preserve"> </w:t>
      </w:r>
      <w:r w:rsidR="00095263" w:rsidRPr="000E502A">
        <w:rPr>
          <w:rFonts w:ascii="Calibri" w:eastAsia="Calibri" w:hAnsi="Calibri" w:cs="Calibri"/>
          <w:sz w:val="20"/>
          <w:szCs w:val="20"/>
        </w:rPr>
        <w:t xml:space="preserve">Java, </w:t>
      </w:r>
      <w:r w:rsidR="00F67BBD" w:rsidRPr="000E502A">
        <w:rPr>
          <w:rFonts w:ascii="Calibri" w:eastAsia="Calibri" w:hAnsi="Calibri" w:cs="Calibri"/>
          <w:sz w:val="20"/>
          <w:szCs w:val="20"/>
        </w:rPr>
        <w:t>Spring MVC, Hibernate,</w:t>
      </w:r>
      <w:r w:rsidR="009B728B" w:rsidRPr="000E502A">
        <w:rPr>
          <w:rFonts w:ascii="Calibri" w:eastAsia="Calibri" w:hAnsi="Calibri" w:cs="Calibri"/>
          <w:sz w:val="20"/>
          <w:szCs w:val="20"/>
        </w:rPr>
        <w:t xml:space="preserve"> Eclipse</w:t>
      </w:r>
      <w:r w:rsidR="00166E67">
        <w:rPr>
          <w:b/>
          <w:bCs/>
          <w:color w:val="0070C0"/>
          <w:sz w:val="20"/>
          <w:szCs w:val="20"/>
        </w:rPr>
        <w:tab/>
      </w:r>
    </w:p>
    <w:p w14:paraId="17CB9E17" w14:textId="77777777" w:rsidR="00166E67" w:rsidRDefault="00166E67" w:rsidP="00166E67">
      <w:pPr>
        <w:pStyle w:val="Heading1"/>
        <w:keepNext/>
        <w:pBdr>
          <w:bottom w:val="single" w:sz="6" w:space="2" w:color="auto"/>
        </w:pBdr>
        <w:tabs>
          <w:tab w:val="right" w:pos="8820"/>
        </w:tabs>
        <w:ind w:right="-720"/>
        <w:rPr>
          <w:b/>
          <w:bCs/>
          <w:color w:val="0070C0"/>
          <w:sz w:val="20"/>
          <w:szCs w:val="20"/>
        </w:rPr>
      </w:pPr>
      <w:r>
        <w:rPr>
          <w:b/>
          <w:bCs/>
          <w:color w:val="00007F"/>
          <w:sz w:val="20"/>
          <w:szCs w:val="20"/>
        </w:rPr>
        <w:t xml:space="preserve"> </w:t>
      </w:r>
    </w:p>
    <w:p w14:paraId="797C9532" w14:textId="77777777" w:rsidR="00F67BBD" w:rsidRPr="000E502A" w:rsidRDefault="00F67BBD" w:rsidP="000E502A">
      <w:pPr>
        <w:pStyle w:val="ListParagraph"/>
        <w:numPr>
          <w:ilvl w:val="0"/>
          <w:numId w:val="30"/>
        </w:numPr>
        <w:rPr>
          <w:rFonts w:eastAsia="Calibri" w:cs="Calibri"/>
          <w:b/>
          <w:sz w:val="20"/>
          <w:szCs w:val="20"/>
        </w:rPr>
      </w:pPr>
      <w:r w:rsidRPr="000E502A">
        <w:rPr>
          <w:rFonts w:eastAsia="Calibri" w:cs="Calibri"/>
          <w:b/>
          <w:sz w:val="20"/>
          <w:szCs w:val="20"/>
        </w:rPr>
        <w:t xml:space="preserve">ICA Online(Sweden Supermarket) </w:t>
      </w:r>
    </w:p>
    <w:p w14:paraId="3B748BE3" w14:textId="411974FC" w:rsidR="00166E67" w:rsidRPr="000E502A" w:rsidRDefault="00166E67" w:rsidP="00166E67">
      <w:pPr>
        <w:rPr>
          <w:rFonts w:ascii="Calibri" w:eastAsia="Calibri" w:hAnsi="Calibri" w:cs="Calibri"/>
          <w:b/>
          <w:bCs/>
          <w:sz w:val="20"/>
          <w:szCs w:val="20"/>
        </w:rPr>
      </w:pPr>
      <w:r w:rsidRPr="000E502A">
        <w:rPr>
          <w:rFonts w:ascii="Calibri" w:eastAsia="Calibri" w:hAnsi="Calibri" w:cs="Calibri"/>
          <w:b/>
          <w:bCs/>
          <w:sz w:val="20"/>
          <w:szCs w:val="20"/>
        </w:rPr>
        <w:t>Client: ICA Sweden</w:t>
      </w:r>
      <w:r w:rsidR="0026444D">
        <w:rPr>
          <w:rFonts w:ascii="Calibri" w:eastAsia="Calibri" w:hAnsi="Calibri" w:cs="Calibri"/>
          <w:b/>
          <w:bCs/>
          <w:sz w:val="20"/>
          <w:szCs w:val="20"/>
        </w:rPr>
        <w:t xml:space="preserve"> ( June 201</w:t>
      </w:r>
      <w:r w:rsidR="002A7672">
        <w:rPr>
          <w:rFonts w:ascii="Calibri" w:eastAsia="Calibri" w:hAnsi="Calibri" w:cs="Calibri"/>
          <w:b/>
          <w:bCs/>
          <w:sz w:val="20"/>
          <w:szCs w:val="20"/>
        </w:rPr>
        <w:t>5 t</w:t>
      </w:r>
      <w:r w:rsidR="0026444D">
        <w:rPr>
          <w:rFonts w:ascii="Calibri" w:eastAsia="Calibri" w:hAnsi="Calibri" w:cs="Calibri"/>
          <w:b/>
          <w:bCs/>
          <w:sz w:val="20"/>
          <w:szCs w:val="20"/>
        </w:rPr>
        <w:t xml:space="preserve">o </w:t>
      </w:r>
      <w:proofErr w:type="spellStart"/>
      <w:r w:rsidR="002A7672">
        <w:rPr>
          <w:rFonts w:ascii="Calibri" w:eastAsia="Calibri" w:hAnsi="Calibri" w:cs="Calibri"/>
          <w:b/>
          <w:bCs/>
          <w:sz w:val="20"/>
          <w:szCs w:val="20"/>
        </w:rPr>
        <w:t>july</w:t>
      </w:r>
      <w:proofErr w:type="spellEnd"/>
      <w:r w:rsidR="002A7672">
        <w:rPr>
          <w:rFonts w:ascii="Calibri" w:eastAsia="Calibri" w:hAnsi="Calibri" w:cs="Calibri"/>
          <w:b/>
          <w:bCs/>
          <w:sz w:val="20"/>
          <w:szCs w:val="20"/>
        </w:rPr>
        <w:t xml:space="preserve"> 2017)</w:t>
      </w:r>
    </w:p>
    <w:p w14:paraId="01274C86" w14:textId="77777777" w:rsidR="00F67BBD" w:rsidRPr="000E502A" w:rsidRDefault="00F67BBD" w:rsidP="00F67BBD">
      <w:pPr>
        <w:rPr>
          <w:rFonts w:ascii="Calibri" w:eastAsia="Calibri" w:hAnsi="Calibri" w:cs="Calibri"/>
          <w:b/>
          <w:bCs/>
          <w:sz w:val="20"/>
          <w:szCs w:val="20"/>
        </w:rPr>
      </w:pPr>
      <w:r w:rsidRPr="000E502A">
        <w:rPr>
          <w:rFonts w:ascii="Calibri" w:eastAsia="Calibri" w:hAnsi="Calibri" w:cs="Calibri"/>
          <w:b/>
          <w:bCs/>
          <w:sz w:val="20"/>
          <w:szCs w:val="20"/>
        </w:rPr>
        <w:t>Project Description:</w:t>
      </w:r>
    </w:p>
    <w:p w14:paraId="5BAF67FA" w14:textId="77777777" w:rsidR="00F67BBD" w:rsidRPr="00F67BBD" w:rsidRDefault="00F67BBD" w:rsidP="00F67BBD">
      <w:pPr>
        <w:rPr>
          <w:rFonts w:asciiTheme="majorHAnsi" w:eastAsia="Verdana" w:hAnsiTheme="majorHAnsi" w:cs="Verdana"/>
          <w:bCs/>
          <w:sz w:val="20"/>
          <w:szCs w:val="20"/>
        </w:rPr>
      </w:pPr>
      <w:r>
        <w:rPr>
          <w:rFonts w:asciiTheme="majorHAnsi" w:eastAsia="Verdana" w:hAnsiTheme="majorHAnsi" w:cs="Verdana"/>
          <w:sz w:val="20"/>
          <w:szCs w:val="20"/>
        </w:rPr>
        <w:tab/>
      </w:r>
      <w:r w:rsidRPr="000E502A">
        <w:rPr>
          <w:rFonts w:ascii="Calibri" w:eastAsia="Calibri" w:hAnsi="Calibri" w:cs="Calibri"/>
          <w:sz w:val="20"/>
          <w:szCs w:val="20"/>
        </w:rPr>
        <w:t>It's basically an online retail e-commerce platform.  It's designed to enable retailers to present a consistent face to consumers across web sites, mobile devices, social media networks and in stores equipped with mobile point-of-sale consumers across web sites, mobile devices, social media networks and in stores equipped with mobile point-of-sale systems.</w:t>
      </w:r>
    </w:p>
    <w:p w14:paraId="7334BD9B" w14:textId="77777777" w:rsidR="00F67BBD" w:rsidRPr="00F67BBD" w:rsidRDefault="00F67BBD" w:rsidP="00F67BBD">
      <w:pPr>
        <w:rPr>
          <w:rFonts w:asciiTheme="majorHAnsi" w:eastAsia="Verdana" w:hAnsiTheme="majorHAnsi" w:cs="Verdana"/>
          <w:bCs/>
          <w:sz w:val="20"/>
          <w:szCs w:val="20"/>
        </w:rPr>
      </w:pPr>
    </w:p>
    <w:p w14:paraId="495ADC2B" w14:textId="77777777" w:rsidR="00F67BBD" w:rsidRPr="000E502A" w:rsidRDefault="00F67BBD" w:rsidP="00F67BBD">
      <w:pPr>
        <w:rPr>
          <w:rFonts w:ascii="Calibri" w:eastAsia="Calibri" w:hAnsi="Calibri" w:cs="Calibri"/>
          <w:b/>
          <w:bCs/>
          <w:sz w:val="20"/>
          <w:szCs w:val="20"/>
        </w:rPr>
      </w:pPr>
      <w:r w:rsidRPr="000E502A">
        <w:rPr>
          <w:rFonts w:ascii="Calibri" w:eastAsia="Calibri" w:hAnsi="Calibri" w:cs="Calibri"/>
          <w:b/>
          <w:bCs/>
          <w:sz w:val="20"/>
          <w:szCs w:val="20"/>
        </w:rPr>
        <w:t>Responsibilities:</w:t>
      </w:r>
    </w:p>
    <w:p w14:paraId="3DBD3703" w14:textId="5E63C35D" w:rsidR="00F67BBD" w:rsidRPr="000E502A" w:rsidRDefault="00F67BBD" w:rsidP="000E502A">
      <w:pPr>
        <w:ind w:left="720"/>
        <w:rPr>
          <w:rFonts w:ascii="Calibri" w:eastAsia="Calibri" w:hAnsi="Calibri" w:cs="Calibri"/>
          <w:sz w:val="20"/>
          <w:szCs w:val="20"/>
        </w:rPr>
      </w:pPr>
      <w:r w:rsidRPr="000E502A">
        <w:rPr>
          <w:rFonts w:ascii="Calibri" w:eastAsia="Calibri" w:hAnsi="Calibri" w:cs="Calibri"/>
          <w:sz w:val="20"/>
          <w:szCs w:val="20"/>
        </w:rPr>
        <w:t>Involved in analysis, feature development and defect fixing of whole application in Production environment. Used OOTB components of ATG and also wrote customized droplets for additional requirements.</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Developed Automation for counting AOB and BI report.</w:t>
      </w:r>
      <w:r w:rsidR="009B728B" w:rsidRPr="000E502A">
        <w:rPr>
          <w:rFonts w:ascii="Calibri" w:eastAsia="Calibri" w:hAnsi="Calibri" w:cs="Calibri"/>
          <w:sz w:val="20"/>
          <w:szCs w:val="20"/>
        </w:rPr>
        <w:t xml:space="preserve"> </w:t>
      </w:r>
      <w:r w:rsidRPr="000E502A">
        <w:rPr>
          <w:rFonts w:ascii="Calibri" w:eastAsia="Calibri" w:hAnsi="Calibri" w:cs="Calibri"/>
          <w:sz w:val="20"/>
          <w:szCs w:val="20"/>
        </w:rPr>
        <w:t>Doing Analysis, Design and coding of bugs raised through JIRA</w:t>
      </w:r>
      <w:r w:rsidR="000E502A">
        <w:rPr>
          <w:rFonts w:ascii="Calibri" w:eastAsia="Calibri" w:hAnsi="Calibri" w:cs="Calibri"/>
          <w:sz w:val="20"/>
          <w:szCs w:val="20"/>
        </w:rPr>
        <w:t>.</w:t>
      </w:r>
    </w:p>
    <w:p w14:paraId="1EF43C51" w14:textId="77777777" w:rsidR="0052408F" w:rsidRPr="0052408F" w:rsidRDefault="0052408F" w:rsidP="0052408F">
      <w:pPr>
        <w:pStyle w:val="ListParagraph"/>
        <w:spacing w:before="0" w:after="0" w:line="240" w:lineRule="auto"/>
        <w:ind w:left="1446"/>
        <w:rPr>
          <w:rFonts w:asciiTheme="majorHAnsi" w:eastAsia="Verdana" w:hAnsiTheme="majorHAnsi" w:cs="Verdana"/>
          <w:sz w:val="20"/>
          <w:szCs w:val="20"/>
        </w:rPr>
      </w:pPr>
    </w:p>
    <w:p w14:paraId="1ABABB2E" w14:textId="77777777" w:rsidR="00886D74" w:rsidRDefault="00F67BBD" w:rsidP="0052408F">
      <w:pPr>
        <w:rPr>
          <w:sz w:val="20"/>
          <w:szCs w:val="20"/>
        </w:rPr>
      </w:pPr>
      <w:r w:rsidRPr="000E502A">
        <w:rPr>
          <w:rFonts w:ascii="Calibri" w:eastAsia="Calibri" w:hAnsi="Calibri" w:cs="Calibri"/>
          <w:b/>
          <w:bCs/>
          <w:sz w:val="20"/>
          <w:szCs w:val="20"/>
        </w:rPr>
        <w:t>Technology and Tools Used</w:t>
      </w:r>
      <w:r w:rsidRPr="00BF65FB">
        <w:rPr>
          <w:rFonts w:asciiTheme="majorHAnsi" w:eastAsia="Verdana" w:hAnsiTheme="majorHAnsi" w:cs="Verdana"/>
          <w:b/>
          <w:sz w:val="20"/>
          <w:szCs w:val="20"/>
        </w:rPr>
        <w:t>:</w:t>
      </w:r>
      <w:r>
        <w:rPr>
          <w:rFonts w:asciiTheme="majorHAnsi" w:eastAsia="Verdana" w:hAnsiTheme="majorHAnsi" w:cs="Verdana"/>
          <w:sz w:val="20"/>
          <w:szCs w:val="20"/>
        </w:rPr>
        <w:t xml:space="preserve"> </w:t>
      </w:r>
      <w:r w:rsidRPr="00F67BBD">
        <w:rPr>
          <w:rFonts w:asciiTheme="majorHAnsi" w:eastAsia="Verdana" w:hAnsiTheme="majorHAnsi" w:cs="Verdana"/>
          <w:bCs/>
          <w:sz w:val="20"/>
          <w:szCs w:val="20"/>
        </w:rPr>
        <w:t xml:space="preserve">ATG framework,  Java 1.6, </w:t>
      </w:r>
      <w:proofErr w:type="spellStart"/>
      <w:r w:rsidRPr="00F67BBD">
        <w:rPr>
          <w:rFonts w:asciiTheme="majorHAnsi" w:eastAsia="Verdana" w:hAnsiTheme="majorHAnsi" w:cs="Verdana"/>
          <w:bCs/>
          <w:sz w:val="20"/>
          <w:szCs w:val="20"/>
        </w:rPr>
        <w:t>Jsp</w:t>
      </w:r>
      <w:proofErr w:type="spellEnd"/>
      <w:r>
        <w:rPr>
          <w:sz w:val="20"/>
          <w:szCs w:val="20"/>
        </w:rPr>
        <w:t xml:space="preserve">  </w:t>
      </w:r>
    </w:p>
    <w:p w14:paraId="08AB9FB1" w14:textId="77777777" w:rsidR="00886D74" w:rsidRDefault="00886D74">
      <w:pPr>
        <w:tabs>
          <w:tab w:val="left" w:pos="2520"/>
        </w:tabs>
        <w:ind w:right="-149"/>
        <w:jc w:val="both"/>
        <w:rPr>
          <w:sz w:val="20"/>
          <w:szCs w:val="20"/>
        </w:rPr>
      </w:pPr>
    </w:p>
    <w:tbl>
      <w:tblPr>
        <w:tblW w:w="10008" w:type="dxa"/>
        <w:tblLayout w:type="fixed"/>
        <w:tblLook w:val="0000" w:firstRow="0" w:lastRow="0" w:firstColumn="0" w:lastColumn="0" w:noHBand="0" w:noVBand="0"/>
      </w:tblPr>
      <w:tblGrid>
        <w:gridCol w:w="10008"/>
      </w:tblGrid>
      <w:tr w:rsidR="00886D74" w14:paraId="701163CE" w14:textId="77777777">
        <w:tc>
          <w:tcPr>
            <w:tcW w:w="10008" w:type="dxa"/>
            <w:tcBorders>
              <w:top w:val="single" w:sz="6" w:space="0" w:color="00007F"/>
              <w:left w:val="single" w:sz="6" w:space="0" w:color="00007F"/>
              <w:bottom w:val="single" w:sz="6" w:space="0" w:color="00007F"/>
              <w:right w:val="single" w:sz="6" w:space="0" w:color="00007F"/>
            </w:tcBorders>
            <w:shd w:val="solid" w:color="00007F" w:fill="FFFFFF"/>
          </w:tcPr>
          <w:p w14:paraId="3B1A03D2" w14:textId="77777777" w:rsidR="00886D74" w:rsidRDefault="00CD70EF">
            <w:pPr>
              <w:rPr>
                <w:color w:val="FFFFFF"/>
                <w:sz w:val="20"/>
                <w:szCs w:val="20"/>
              </w:rPr>
            </w:pPr>
            <w:r w:rsidRPr="009B081B">
              <w:rPr>
                <w:rFonts w:ascii="Calibri" w:eastAsia="MS Mincho" w:hAnsi="Calibri"/>
                <w:bCs/>
                <w:sz w:val="20"/>
                <w:szCs w:val="20"/>
              </w:rPr>
              <w:t>Personal Details:</w:t>
            </w:r>
          </w:p>
        </w:tc>
      </w:tr>
    </w:tbl>
    <w:p w14:paraId="662ED1D7" w14:textId="77777777" w:rsidR="00B53151" w:rsidRPr="000E502A" w:rsidRDefault="00CD70EF" w:rsidP="00B53151">
      <w:pPr>
        <w:rPr>
          <w:rFonts w:ascii="Calibri" w:eastAsia="Calibri" w:hAnsi="Calibri" w:cs="Calibri"/>
          <w:sz w:val="20"/>
          <w:szCs w:val="20"/>
        </w:rPr>
      </w:pPr>
      <w:r>
        <w:rPr>
          <w:sz w:val="20"/>
          <w:szCs w:val="20"/>
        </w:rPr>
        <w:t xml:space="preserve">    </w:t>
      </w:r>
      <w:r w:rsidR="00B53151" w:rsidRPr="000E502A">
        <w:rPr>
          <w:rFonts w:ascii="Calibri" w:eastAsia="Calibri" w:hAnsi="Calibri" w:cs="Calibri"/>
          <w:sz w:val="20"/>
          <w:szCs w:val="20"/>
        </w:rPr>
        <w:t>Date of Birth</w:t>
      </w:r>
      <w:r w:rsidR="00B53151" w:rsidRPr="000E502A">
        <w:rPr>
          <w:rFonts w:ascii="Calibri" w:eastAsia="Calibri" w:hAnsi="Calibri" w:cs="Calibri"/>
          <w:sz w:val="20"/>
          <w:szCs w:val="20"/>
        </w:rPr>
        <w:tab/>
        <w:t>:</w:t>
      </w:r>
      <w:r w:rsidR="00F67BBD" w:rsidRPr="000E502A">
        <w:rPr>
          <w:rFonts w:ascii="Calibri" w:eastAsia="Calibri" w:hAnsi="Calibri" w:cs="Calibri"/>
          <w:sz w:val="20"/>
          <w:szCs w:val="20"/>
        </w:rPr>
        <w:tab/>
        <w:t>11th Aug 1991</w:t>
      </w:r>
    </w:p>
    <w:p w14:paraId="2D3516A0" w14:textId="77777777" w:rsidR="00B53151" w:rsidRPr="000E502A" w:rsidRDefault="00B53151" w:rsidP="00B53151">
      <w:pPr>
        <w:rPr>
          <w:rFonts w:ascii="Calibri" w:eastAsia="Calibri" w:hAnsi="Calibri" w:cs="Calibri"/>
          <w:sz w:val="20"/>
          <w:szCs w:val="20"/>
        </w:rPr>
      </w:pPr>
      <w:r w:rsidRPr="000E502A">
        <w:rPr>
          <w:rFonts w:ascii="Calibri" w:eastAsia="Calibri" w:hAnsi="Calibri" w:cs="Calibri"/>
          <w:sz w:val="20"/>
          <w:szCs w:val="20"/>
        </w:rPr>
        <w:t xml:space="preserve">     Marital Status</w:t>
      </w:r>
      <w:r w:rsidRPr="000E502A">
        <w:rPr>
          <w:rFonts w:ascii="Calibri" w:eastAsia="Calibri" w:hAnsi="Calibri" w:cs="Calibri"/>
          <w:sz w:val="20"/>
          <w:szCs w:val="20"/>
        </w:rPr>
        <w:tab/>
        <w:t>:</w:t>
      </w:r>
      <w:r w:rsidR="00F67BBD" w:rsidRPr="000E502A">
        <w:rPr>
          <w:rFonts w:ascii="Calibri" w:eastAsia="Calibri" w:hAnsi="Calibri" w:cs="Calibri"/>
          <w:sz w:val="20"/>
          <w:szCs w:val="20"/>
        </w:rPr>
        <w:tab/>
        <w:t>Married</w:t>
      </w:r>
    </w:p>
    <w:p w14:paraId="68B1B2B7" w14:textId="77777777" w:rsidR="00B53151" w:rsidRPr="000E502A" w:rsidRDefault="00B53151" w:rsidP="00B53151">
      <w:pPr>
        <w:rPr>
          <w:rFonts w:ascii="Calibri" w:eastAsia="Calibri" w:hAnsi="Calibri" w:cs="Calibri"/>
          <w:sz w:val="20"/>
          <w:szCs w:val="20"/>
        </w:rPr>
      </w:pPr>
      <w:r w:rsidRPr="000E502A">
        <w:rPr>
          <w:rFonts w:ascii="Calibri" w:eastAsia="Calibri" w:hAnsi="Calibri" w:cs="Calibri"/>
          <w:sz w:val="20"/>
          <w:szCs w:val="20"/>
        </w:rPr>
        <w:t xml:space="preserve">     Sex</w:t>
      </w:r>
      <w:r w:rsidRPr="000E502A">
        <w:rPr>
          <w:rFonts w:ascii="Calibri" w:eastAsia="Calibri" w:hAnsi="Calibri" w:cs="Calibri"/>
          <w:sz w:val="20"/>
          <w:szCs w:val="20"/>
        </w:rPr>
        <w:tab/>
      </w:r>
      <w:r w:rsidRPr="000E502A">
        <w:rPr>
          <w:rFonts w:ascii="Calibri" w:eastAsia="Calibri" w:hAnsi="Calibri" w:cs="Calibri"/>
          <w:sz w:val="20"/>
          <w:szCs w:val="20"/>
        </w:rPr>
        <w:tab/>
        <w:t>:</w:t>
      </w:r>
      <w:r w:rsidR="00F67BBD" w:rsidRPr="000E502A">
        <w:rPr>
          <w:rFonts w:ascii="Calibri" w:eastAsia="Calibri" w:hAnsi="Calibri" w:cs="Calibri"/>
          <w:sz w:val="20"/>
          <w:szCs w:val="20"/>
        </w:rPr>
        <w:tab/>
        <w:t>Female</w:t>
      </w:r>
    </w:p>
    <w:p w14:paraId="04221856" w14:textId="77777777" w:rsidR="00B53151" w:rsidRPr="000E502A" w:rsidRDefault="00B53151" w:rsidP="00B53151">
      <w:pPr>
        <w:rPr>
          <w:rFonts w:ascii="Calibri" w:eastAsia="Calibri" w:hAnsi="Calibri" w:cs="Calibri"/>
          <w:sz w:val="20"/>
          <w:szCs w:val="20"/>
        </w:rPr>
      </w:pPr>
      <w:r w:rsidRPr="000E502A">
        <w:rPr>
          <w:rFonts w:ascii="Calibri" w:eastAsia="Calibri" w:hAnsi="Calibri" w:cs="Calibri"/>
          <w:sz w:val="20"/>
          <w:szCs w:val="20"/>
        </w:rPr>
        <w:t xml:space="preserve">     Nationality</w:t>
      </w:r>
      <w:r w:rsidRPr="000E502A">
        <w:rPr>
          <w:rFonts w:ascii="Calibri" w:eastAsia="Calibri" w:hAnsi="Calibri" w:cs="Calibri"/>
          <w:sz w:val="20"/>
          <w:szCs w:val="20"/>
        </w:rPr>
        <w:tab/>
        <w:t>:</w:t>
      </w:r>
      <w:r w:rsidR="00F67BBD" w:rsidRPr="000E502A">
        <w:rPr>
          <w:rFonts w:ascii="Calibri" w:eastAsia="Calibri" w:hAnsi="Calibri" w:cs="Calibri"/>
          <w:sz w:val="20"/>
          <w:szCs w:val="20"/>
        </w:rPr>
        <w:tab/>
        <w:t>Indian</w:t>
      </w:r>
    </w:p>
    <w:tbl>
      <w:tblPr>
        <w:tblW w:w="10008" w:type="dxa"/>
        <w:tblLayout w:type="fixed"/>
        <w:tblLook w:val="0000" w:firstRow="0" w:lastRow="0" w:firstColumn="0" w:lastColumn="0" w:noHBand="0" w:noVBand="0"/>
      </w:tblPr>
      <w:tblGrid>
        <w:gridCol w:w="10008"/>
      </w:tblGrid>
      <w:tr w:rsidR="00B53151" w14:paraId="10F5A8E0" w14:textId="77777777" w:rsidTr="00283E50">
        <w:tc>
          <w:tcPr>
            <w:tcW w:w="10008" w:type="dxa"/>
            <w:tcBorders>
              <w:top w:val="single" w:sz="6" w:space="0" w:color="00007F"/>
              <w:left w:val="single" w:sz="6" w:space="0" w:color="00007F"/>
              <w:bottom w:val="single" w:sz="6" w:space="0" w:color="00007F"/>
              <w:right w:val="single" w:sz="6" w:space="0" w:color="00007F"/>
            </w:tcBorders>
            <w:shd w:val="solid" w:color="00007F" w:fill="FFFFFF"/>
          </w:tcPr>
          <w:p w14:paraId="2B0C4667" w14:textId="77777777" w:rsidR="00B53151" w:rsidRDefault="00B53151" w:rsidP="00283E50">
            <w:pPr>
              <w:rPr>
                <w:color w:val="FFFFFF"/>
                <w:sz w:val="20"/>
                <w:szCs w:val="20"/>
              </w:rPr>
            </w:pPr>
            <w:r w:rsidRPr="009B081B">
              <w:rPr>
                <w:rFonts w:ascii="Calibri" w:eastAsia="MS Mincho" w:hAnsi="Calibri"/>
                <w:bCs/>
                <w:sz w:val="20"/>
                <w:szCs w:val="20"/>
              </w:rPr>
              <w:t>Declaration:</w:t>
            </w:r>
          </w:p>
        </w:tc>
      </w:tr>
    </w:tbl>
    <w:p w14:paraId="3B5C497B" w14:textId="77777777" w:rsidR="00B53151" w:rsidRDefault="00B53151" w:rsidP="00B53151">
      <w:pPr>
        <w:rPr>
          <w:rFonts w:asciiTheme="majorHAnsi" w:eastAsia="Verdana" w:hAnsiTheme="majorHAnsi" w:cs="Verdana"/>
          <w:sz w:val="20"/>
          <w:szCs w:val="20"/>
        </w:rPr>
      </w:pPr>
      <w:r>
        <w:rPr>
          <w:rFonts w:asciiTheme="majorHAnsi" w:eastAsia="Verdana" w:hAnsiTheme="majorHAnsi" w:cs="Verdana"/>
          <w:sz w:val="20"/>
          <w:szCs w:val="20"/>
        </w:rPr>
        <w:tab/>
      </w:r>
      <w:r w:rsidRPr="000E502A">
        <w:rPr>
          <w:rFonts w:ascii="Calibri" w:eastAsia="Calibri" w:hAnsi="Calibri" w:cs="Calibri"/>
          <w:sz w:val="20"/>
          <w:szCs w:val="20"/>
        </w:rPr>
        <w:t>I hereby declare that the above furnished details are fully true to the best of my knowledge and belief.</w:t>
      </w:r>
    </w:p>
    <w:p w14:paraId="5E7BBEAF" w14:textId="77777777" w:rsidR="00B53151" w:rsidRDefault="00B53151" w:rsidP="00B53151">
      <w:pPr>
        <w:rPr>
          <w:rFonts w:asciiTheme="majorHAnsi" w:eastAsia="Verdana" w:hAnsiTheme="majorHAnsi" w:cs="Verdana"/>
          <w:sz w:val="20"/>
          <w:szCs w:val="20"/>
        </w:rPr>
      </w:pPr>
    </w:p>
    <w:p w14:paraId="4C4F38F5" w14:textId="77777777" w:rsidR="00B53151" w:rsidRPr="00BF65FB" w:rsidRDefault="00B53151" w:rsidP="00B53151">
      <w:pPr>
        <w:rPr>
          <w:rFonts w:asciiTheme="majorHAnsi" w:eastAsia="Verdana" w:hAnsiTheme="majorHAnsi" w:cs="Verdana"/>
          <w:sz w:val="20"/>
          <w:szCs w:val="20"/>
        </w:rPr>
      </w:pPr>
      <w:r w:rsidRPr="000E502A">
        <w:rPr>
          <w:rFonts w:ascii="Calibri" w:eastAsia="Calibri" w:hAnsi="Calibri" w:cs="Calibri"/>
          <w:b/>
          <w:bCs/>
          <w:sz w:val="20"/>
          <w:szCs w:val="20"/>
        </w:rPr>
        <w:t>Place:</w:t>
      </w:r>
      <w:r w:rsidRPr="000E502A">
        <w:rPr>
          <w:rFonts w:ascii="Calibri" w:eastAsia="Calibri" w:hAnsi="Calibri" w:cs="Calibri"/>
          <w:sz w:val="20"/>
          <w:szCs w:val="20"/>
        </w:rPr>
        <w:t xml:space="preserve"> Pune</w:t>
      </w:r>
    </w:p>
    <w:p w14:paraId="1648F2BD" w14:textId="77777777" w:rsidR="00886D74" w:rsidRDefault="00886D74">
      <w:pPr>
        <w:rPr>
          <w:b/>
          <w:bCs/>
          <w:sz w:val="20"/>
          <w:szCs w:val="20"/>
        </w:rPr>
      </w:pPr>
    </w:p>
    <w:sectPr w:rsidR="00886D74" w:rsidSect="0021733D">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D7A2" w14:textId="77777777" w:rsidR="00734EA0" w:rsidRDefault="00734EA0" w:rsidP="00181441">
      <w:r>
        <w:separator/>
      </w:r>
    </w:p>
  </w:endnote>
  <w:endnote w:type="continuationSeparator" w:id="0">
    <w:p w14:paraId="5E8635C9" w14:textId="77777777" w:rsidR="00734EA0" w:rsidRDefault="00734EA0" w:rsidP="001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AD86" w14:textId="77777777" w:rsidR="00734EA0" w:rsidRDefault="00734EA0" w:rsidP="00181441">
      <w:r>
        <w:separator/>
      </w:r>
    </w:p>
  </w:footnote>
  <w:footnote w:type="continuationSeparator" w:id="0">
    <w:p w14:paraId="2E4A3DA1" w14:textId="77777777" w:rsidR="00734EA0" w:rsidRDefault="00734EA0" w:rsidP="0018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509FC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E82E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66A4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315851E0"/>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00000005"/>
    <w:multiLevelType w:val="hybridMultilevel"/>
    <w:tmpl w:val="9CD66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hybridMultilevel"/>
    <w:tmpl w:val="9DEE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8F3C7A02"/>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00000009"/>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0A"/>
    <w:multiLevelType w:val="hybridMultilevel"/>
    <w:tmpl w:val="99D0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D245324"/>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1" w15:restartNumberingAfterBreak="0">
    <w:nsid w:val="0000000C"/>
    <w:multiLevelType w:val="hybridMultilevel"/>
    <w:tmpl w:val="BD64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FD1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5B7E54A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B8EA6566"/>
    <w:lvl w:ilvl="0" w:tplc="10862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2848B64E"/>
    <w:lvl w:ilvl="0" w:tplc="04090001">
      <w:start w:val="1"/>
      <w:numFmt w:val="bullet"/>
      <w:lvlText w:val=""/>
      <w:lvlJc w:val="left"/>
      <w:pPr>
        <w:tabs>
          <w:tab w:val="left" w:pos="1080"/>
        </w:tabs>
        <w:ind w:left="1080" w:hanging="360"/>
      </w:pPr>
      <w:rPr>
        <w:rFonts w:ascii="Symbol" w:hAnsi="Symbol" w:cs="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cs="Wingdings" w:hint="default"/>
      </w:rPr>
    </w:lvl>
    <w:lvl w:ilvl="3" w:tplc="04090001">
      <w:start w:val="1"/>
      <w:numFmt w:val="bullet"/>
      <w:lvlText w:val=""/>
      <w:lvlJc w:val="left"/>
      <w:pPr>
        <w:tabs>
          <w:tab w:val="left" w:pos="3240"/>
        </w:tabs>
        <w:ind w:left="3240" w:hanging="360"/>
      </w:pPr>
      <w:rPr>
        <w:rFonts w:ascii="Symbol" w:hAnsi="Symbol" w:cs="Symbol" w:hint="default"/>
      </w:rPr>
    </w:lvl>
    <w:lvl w:ilvl="4" w:tplc="04090003">
      <w:start w:val="1"/>
      <w:numFmt w:val="bullet"/>
      <w:lvlText w:val="o"/>
      <w:lvlJc w:val="left"/>
      <w:pPr>
        <w:tabs>
          <w:tab w:val="left" w:pos="3960"/>
        </w:tabs>
        <w:ind w:left="3960" w:hanging="360"/>
      </w:pPr>
      <w:rPr>
        <w:rFonts w:ascii="Courier New" w:hAnsi="Courier New" w:cs="Courier New" w:hint="default"/>
      </w:rPr>
    </w:lvl>
    <w:lvl w:ilvl="5" w:tplc="04090005">
      <w:start w:val="1"/>
      <w:numFmt w:val="bullet"/>
      <w:lvlText w:val=""/>
      <w:lvlJc w:val="left"/>
      <w:pPr>
        <w:tabs>
          <w:tab w:val="left" w:pos="4680"/>
        </w:tabs>
        <w:ind w:left="4680" w:hanging="360"/>
      </w:pPr>
      <w:rPr>
        <w:rFonts w:ascii="Wingdings" w:hAnsi="Wingdings" w:cs="Wingdings" w:hint="default"/>
      </w:rPr>
    </w:lvl>
    <w:lvl w:ilvl="6" w:tplc="04090001">
      <w:start w:val="1"/>
      <w:numFmt w:val="bullet"/>
      <w:lvlText w:val=""/>
      <w:lvlJc w:val="left"/>
      <w:pPr>
        <w:tabs>
          <w:tab w:val="left" w:pos="5400"/>
        </w:tabs>
        <w:ind w:left="5400" w:hanging="360"/>
      </w:pPr>
      <w:rPr>
        <w:rFonts w:ascii="Symbol" w:hAnsi="Symbol" w:cs="Symbol" w:hint="default"/>
      </w:rPr>
    </w:lvl>
    <w:lvl w:ilvl="7" w:tplc="04090003">
      <w:start w:val="1"/>
      <w:numFmt w:val="bullet"/>
      <w:lvlText w:val="o"/>
      <w:lvlJc w:val="left"/>
      <w:pPr>
        <w:tabs>
          <w:tab w:val="left" w:pos="6120"/>
        </w:tabs>
        <w:ind w:left="6120" w:hanging="360"/>
      </w:pPr>
      <w:rPr>
        <w:rFonts w:ascii="Courier New" w:hAnsi="Courier New" w:cs="Courier New" w:hint="default"/>
      </w:rPr>
    </w:lvl>
    <w:lvl w:ilvl="8" w:tplc="04090005">
      <w:start w:val="1"/>
      <w:numFmt w:val="bullet"/>
      <w:lvlText w:val=""/>
      <w:lvlJc w:val="left"/>
      <w:pPr>
        <w:tabs>
          <w:tab w:val="left" w:pos="6840"/>
        </w:tabs>
        <w:ind w:left="6840" w:hanging="360"/>
      </w:pPr>
      <w:rPr>
        <w:rFonts w:ascii="Wingdings" w:hAnsi="Wingdings" w:cs="Wingdings" w:hint="default"/>
      </w:rPr>
    </w:lvl>
  </w:abstractNum>
  <w:abstractNum w:abstractNumId="16" w15:restartNumberingAfterBreak="0">
    <w:nsid w:val="00000011"/>
    <w:multiLevelType w:val="hybridMultilevel"/>
    <w:tmpl w:val="8F7865E8"/>
    <w:lvl w:ilvl="0" w:tplc="372038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5EC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C1F44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D9E6F206"/>
    <w:lvl w:ilvl="0" w:tplc="372038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multilevel"/>
    <w:tmpl w:val="FFFFFFF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6"/>
    <w:multiLevelType w:val="hybridMultilevel"/>
    <w:tmpl w:val="DE96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F1E8034C"/>
    <w:lvl w:ilvl="0" w:tplc="372038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8075F6"/>
    <w:multiLevelType w:val="hybridMultilevel"/>
    <w:tmpl w:val="3F3644D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1AE90903"/>
    <w:multiLevelType w:val="hybridMultilevel"/>
    <w:tmpl w:val="CE30B68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5191CA6"/>
    <w:multiLevelType w:val="hybridMultilevel"/>
    <w:tmpl w:val="FA20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D7276"/>
    <w:multiLevelType w:val="hybridMultilevel"/>
    <w:tmpl w:val="1080722C"/>
    <w:lvl w:ilvl="0" w:tplc="B91C1E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E396FF8"/>
    <w:multiLevelType w:val="hybridMultilevel"/>
    <w:tmpl w:val="FA20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0765D"/>
    <w:multiLevelType w:val="hybridMultilevel"/>
    <w:tmpl w:val="BC8E1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125EFA"/>
    <w:multiLevelType w:val="multilevel"/>
    <w:tmpl w:val="BE08D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AE09AA"/>
    <w:multiLevelType w:val="hybridMultilevel"/>
    <w:tmpl w:val="E22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564568">
    <w:abstractNumId w:val="9"/>
  </w:num>
  <w:num w:numId="2" w16cid:durableId="42409747">
    <w:abstractNumId w:val="15"/>
  </w:num>
  <w:num w:numId="3" w16cid:durableId="66266391">
    <w:abstractNumId w:val="10"/>
  </w:num>
  <w:num w:numId="4" w16cid:durableId="1835997818">
    <w:abstractNumId w:val="7"/>
  </w:num>
  <w:num w:numId="5" w16cid:durableId="165827198">
    <w:abstractNumId w:val="0"/>
  </w:num>
  <w:num w:numId="6" w16cid:durableId="1775246197">
    <w:abstractNumId w:val="3"/>
  </w:num>
  <w:num w:numId="7" w16cid:durableId="901984520">
    <w:abstractNumId w:val="13"/>
  </w:num>
  <w:num w:numId="8" w16cid:durableId="1773933880">
    <w:abstractNumId w:val="18"/>
  </w:num>
  <w:num w:numId="9" w16cid:durableId="2088840041">
    <w:abstractNumId w:val="17"/>
  </w:num>
  <w:num w:numId="10" w16cid:durableId="1682587782">
    <w:abstractNumId w:val="11"/>
  </w:num>
  <w:num w:numId="11" w16cid:durableId="1754356903">
    <w:abstractNumId w:val="2"/>
  </w:num>
  <w:num w:numId="12" w16cid:durableId="795106953">
    <w:abstractNumId w:val="28"/>
  </w:num>
  <w:num w:numId="13" w16cid:durableId="1640264179">
    <w:abstractNumId w:val="6"/>
  </w:num>
  <w:num w:numId="14" w16cid:durableId="404381163">
    <w:abstractNumId w:val="1"/>
  </w:num>
  <w:num w:numId="15" w16cid:durableId="617638409">
    <w:abstractNumId w:val="4"/>
  </w:num>
  <w:num w:numId="16" w16cid:durableId="1893732394">
    <w:abstractNumId w:val="19"/>
  </w:num>
  <w:num w:numId="17" w16cid:durableId="1753697031">
    <w:abstractNumId w:val="16"/>
  </w:num>
  <w:num w:numId="18" w16cid:durableId="684016734">
    <w:abstractNumId w:val="22"/>
  </w:num>
  <w:num w:numId="19" w16cid:durableId="1708868151">
    <w:abstractNumId w:val="12"/>
  </w:num>
  <w:num w:numId="20" w16cid:durableId="1232471122">
    <w:abstractNumId w:val="14"/>
  </w:num>
  <w:num w:numId="21" w16cid:durableId="40595235">
    <w:abstractNumId w:val="21"/>
  </w:num>
  <w:num w:numId="22" w16cid:durableId="889653123">
    <w:abstractNumId w:val="5"/>
  </w:num>
  <w:num w:numId="23" w16cid:durableId="1422797811">
    <w:abstractNumId w:val="20"/>
  </w:num>
  <w:num w:numId="24" w16cid:durableId="244805358">
    <w:abstractNumId w:val="8"/>
  </w:num>
  <w:num w:numId="25" w16cid:durableId="491529315">
    <w:abstractNumId w:val="23"/>
  </w:num>
  <w:num w:numId="26" w16cid:durableId="2016616648">
    <w:abstractNumId w:val="26"/>
  </w:num>
  <w:num w:numId="27" w16cid:durableId="2093502752">
    <w:abstractNumId w:val="24"/>
  </w:num>
  <w:num w:numId="28" w16cid:durableId="1522083992">
    <w:abstractNumId w:val="30"/>
  </w:num>
  <w:num w:numId="29" w16cid:durableId="1599286962">
    <w:abstractNumId w:val="29"/>
  </w:num>
  <w:num w:numId="30" w16cid:durableId="1624074361">
    <w:abstractNumId w:val="25"/>
  </w:num>
  <w:num w:numId="31" w16cid:durableId="9367911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74"/>
    <w:rsid w:val="00095263"/>
    <w:rsid w:val="000A3664"/>
    <w:rsid w:val="000B4C20"/>
    <w:rsid w:val="000E502A"/>
    <w:rsid w:val="00112623"/>
    <w:rsid w:val="00166E67"/>
    <w:rsid w:val="00181441"/>
    <w:rsid w:val="00190BAD"/>
    <w:rsid w:val="001D33F0"/>
    <w:rsid w:val="001E0D73"/>
    <w:rsid w:val="0021733D"/>
    <w:rsid w:val="00235489"/>
    <w:rsid w:val="0026444D"/>
    <w:rsid w:val="002655BB"/>
    <w:rsid w:val="00277BEE"/>
    <w:rsid w:val="002A62D1"/>
    <w:rsid w:val="002A7672"/>
    <w:rsid w:val="002D2231"/>
    <w:rsid w:val="002E6EC0"/>
    <w:rsid w:val="00307640"/>
    <w:rsid w:val="003134CD"/>
    <w:rsid w:val="003A44EC"/>
    <w:rsid w:val="003C5115"/>
    <w:rsid w:val="0040248F"/>
    <w:rsid w:val="00417FA7"/>
    <w:rsid w:val="00423153"/>
    <w:rsid w:val="00424ED0"/>
    <w:rsid w:val="00447176"/>
    <w:rsid w:val="004746FC"/>
    <w:rsid w:val="00490E91"/>
    <w:rsid w:val="0052408F"/>
    <w:rsid w:val="005340FE"/>
    <w:rsid w:val="00626D6E"/>
    <w:rsid w:val="0067035D"/>
    <w:rsid w:val="006B33F2"/>
    <w:rsid w:val="006D08E1"/>
    <w:rsid w:val="006E19D5"/>
    <w:rsid w:val="00734EA0"/>
    <w:rsid w:val="007468FA"/>
    <w:rsid w:val="007520C0"/>
    <w:rsid w:val="00772AE9"/>
    <w:rsid w:val="007901DC"/>
    <w:rsid w:val="007E4EA2"/>
    <w:rsid w:val="007E7671"/>
    <w:rsid w:val="007F7282"/>
    <w:rsid w:val="008063FD"/>
    <w:rsid w:val="008320CC"/>
    <w:rsid w:val="00834055"/>
    <w:rsid w:val="00856AEE"/>
    <w:rsid w:val="00885A79"/>
    <w:rsid w:val="00886D74"/>
    <w:rsid w:val="00897848"/>
    <w:rsid w:val="008A60B9"/>
    <w:rsid w:val="008B0199"/>
    <w:rsid w:val="00931452"/>
    <w:rsid w:val="0094076B"/>
    <w:rsid w:val="00956737"/>
    <w:rsid w:val="009B081B"/>
    <w:rsid w:val="009B1A66"/>
    <w:rsid w:val="009B728B"/>
    <w:rsid w:val="00A038BC"/>
    <w:rsid w:val="00A1768F"/>
    <w:rsid w:val="00A37549"/>
    <w:rsid w:val="00AE11EB"/>
    <w:rsid w:val="00AE35E9"/>
    <w:rsid w:val="00AE7FFB"/>
    <w:rsid w:val="00B169A5"/>
    <w:rsid w:val="00B53151"/>
    <w:rsid w:val="00B5514D"/>
    <w:rsid w:val="00BB64ED"/>
    <w:rsid w:val="00BD5304"/>
    <w:rsid w:val="00C116AB"/>
    <w:rsid w:val="00C22849"/>
    <w:rsid w:val="00C46C49"/>
    <w:rsid w:val="00C669E8"/>
    <w:rsid w:val="00C71BC1"/>
    <w:rsid w:val="00CB3599"/>
    <w:rsid w:val="00CC4591"/>
    <w:rsid w:val="00CC7647"/>
    <w:rsid w:val="00CD70EF"/>
    <w:rsid w:val="00CD7F34"/>
    <w:rsid w:val="00CE739B"/>
    <w:rsid w:val="00CF5BA5"/>
    <w:rsid w:val="00D2667D"/>
    <w:rsid w:val="00D42E83"/>
    <w:rsid w:val="00D5108D"/>
    <w:rsid w:val="00DA29FC"/>
    <w:rsid w:val="00DB402D"/>
    <w:rsid w:val="00DC6BE2"/>
    <w:rsid w:val="00E075BA"/>
    <w:rsid w:val="00E7754B"/>
    <w:rsid w:val="00E80C52"/>
    <w:rsid w:val="00F35367"/>
    <w:rsid w:val="00F41A6C"/>
    <w:rsid w:val="00F5664B"/>
    <w:rsid w:val="00F67BBD"/>
    <w:rsid w:val="00F93622"/>
    <w:rsid w:val="00FA779B"/>
    <w:rsid w:val="00FB1BEF"/>
    <w:rsid w:val="00FB7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717008"/>
  <w15:docId w15:val="{0A066218-48EC-6440-AE88-763ADFA0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73"/>
    <w:pPr>
      <w:widowControl w:val="0"/>
      <w:autoSpaceDE w:val="0"/>
      <w:autoSpaceDN w:val="0"/>
      <w:adjustRightInd w:val="0"/>
    </w:pPr>
    <w:rPr>
      <w:sz w:val="24"/>
      <w:szCs w:val="24"/>
      <w:lang w:val="en-US"/>
    </w:rPr>
  </w:style>
  <w:style w:type="paragraph" w:styleId="Heading1">
    <w:name w:val="heading 1"/>
    <w:basedOn w:val="Normal"/>
    <w:next w:val="Normal"/>
    <w:link w:val="Heading1Char"/>
    <w:uiPriority w:val="9"/>
    <w:qFormat/>
    <w:rsid w:val="0021733D"/>
    <w:pPr>
      <w:outlineLvl w:val="0"/>
    </w:pPr>
  </w:style>
  <w:style w:type="paragraph" w:styleId="Heading2">
    <w:name w:val="heading 2"/>
    <w:basedOn w:val="Normal"/>
    <w:next w:val="Normal"/>
    <w:uiPriority w:val="9"/>
    <w:unhideWhenUsed/>
    <w:qFormat/>
    <w:rsid w:val="0021733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733D"/>
    <w:rPr>
      <w:color w:val="0000FF"/>
      <w:u w:val="single"/>
    </w:rPr>
  </w:style>
  <w:style w:type="character" w:styleId="Emphasis">
    <w:name w:val="Emphasis"/>
    <w:qFormat/>
    <w:rsid w:val="0021733D"/>
    <w:rPr>
      <w:i/>
      <w:iCs/>
    </w:rPr>
  </w:style>
  <w:style w:type="paragraph" w:styleId="NoSpacing">
    <w:name w:val="No Spacing"/>
    <w:uiPriority w:val="1"/>
    <w:qFormat/>
    <w:rsid w:val="0021733D"/>
    <w:pPr>
      <w:widowControl w:val="0"/>
      <w:autoSpaceDE w:val="0"/>
      <w:autoSpaceDN w:val="0"/>
      <w:adjustRightInd w:val="0"/>
    </w:pPr>
    <w:rPr>
      <w:sz w:val="24"/>
      <w:szCs w:val="24"/>
      <w:lang w:val="en-US"/>
    </w:rPr>
  </w:style>
  <w:style w:type="character" w:customStyle="1" w:styleId="apple-converted-space">
    <w:name w:val="apple-converted-space"/>
    <w:basedOn w:val="DefaultParagraphFont"/>
    <w:rsid w:val="0021733D"/>
  </w:style>
  <w:style w:type="paragraph" w:styleId="BalloonText">
    <w:name w:val="Balloon Text"/>
    <w:basedOn w:val="Normal"/>
    <w:link w:val="BalloonTextChar"/>
    <w:rsid w:val="0021733D"/>
    <w:rPr>
      <w:rFonts w:ascii="Tahoma" w:hAnsi="Tahoma"/>
      <w:sz w:val="16"/>
      <w:szCs w:val="16"/>
    </w:rPr>
  </w:style>
  <w:style w:type="character" w:customStyle="1" w:styleId="BalloonTextChar">
    <w:name w:val="Balloon Text Char"/>
    <w:link w:val="BalloonText"/>
    <w:rsid w:val="0021733D"/>
    <w:rPr>
      <w:rFonts w:ascii="Tahoma" w:hAnsi="Tahoma" w:cs="Tahoma"/>
      <w:sz w:val="16"/>
      <w:szCs w:val="16"/>
    </w:rPr>
  </w:style>
  <w:style w:type="paragraph" w:styleId="Header">
    <w:name w:val="header"/>
    <w:basedOn w:val="Normal"/>
    <w:link w:val="HeaderChar"/>
    <w:rsid w:val="0021733D"/>
    <w:pPr>
      <w:tabs>
        <w:tab w:val="center" w:pos="4680"/>
        <w:tab w:val="right" w:pos="9360"/>
      </w:tabs>
    </w:pPr>
  </w:style>
  <w:style w:type="character" w:customStyle="1" w:styleId="HeaderChar">
    <w:name w:val="Header Char"/>
    <w:link w:val="Header"/>
    <w:rsid w:val="0021733D"/>
    <w:rPr>
      <w:sz w:val="24"/>
      <w:szCs w:val="24"/>
    </w:rPr>
  </w:style>
  <w:style w:type="paragraph" w:styleId="Footer">
    <w:name w:val="footer"/>
    <w:basedOn w:val="Normal"/>
    <w:link w:val="FooterChar"/>
    <w:rsid w:val="0021733D"/>
    <w:pPr>
      <w:tabs>
        <w:tab w:val="center" w:pos="4680"/>
        <w:tab w:val="right" w:pos="9360"/>
      </w:tabs>
    </w:pPr>
  </w:style>
  <w:style w:type="character" w:customStyle="1" w:styleId="FooterChar">
    <w:name w:val="Footer Char"/>
    <w:link w:val="Footer"/>
    <w:rsid w:val="0021733D"/>
    <w:rPr>
      <w:sz w:val="24"/>
      <w:szCs w:val="24"/>
    </w:rPr>
  </w:style>
  <w:style w:type="paragraph" w:styleId="ListParagraph">
    <w:name w:val="List Paragraph"/>
    <w:basedOn w:val="Normal"/>
    <w:uiPriority w:val="34"/>
    <w:qFormat/>
    <w:rsid w:val="0021733D"/>
    <w:pPr>
      <w:widowControl/>
      <w:autoSpaceDE/>
      <w:autoSpaceDN/>
      <w:adjustRightInd/>
      <w:spacing w:before="200" w:after="200" w:line="264" w:lineRule="auto"/>
      <w:ind w:left="720"/>
      <w:contextualSpacing/>
    </w:pPr>
    <w:rPr>
      <w:rFonts w:ascii="Calibri" w:eastAsia="MS Mincho" w:hAnsi="Calibri"/>
      <w:bCs/>
      <w:sz w:val="18"/>
      <w:szCs w:val="18"/>
    </w:rPr>
  </w:style>
  <w:style w:type="character" w:customStyle="1" w:styleId="Heading1Char">
    <w:name w:val="Heading 1 Char"/>
    <w:basedOn w:val="DefaultParagraphFont"/>
    <w:link w:val="Heading1"/>
    <w:uiPriority w:val="9"/>
    <w:rsid w:val="00F5664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sunita.poonia11@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038FD-E03E-AA4D-94AB-7A031F7310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Southwest Airlines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Rajeev Sinha</dc:creator>
  <cp:lastModifiedBy>Sunita Kumari</cp:lastModifiedBy>
  <cp:revision>15</cp:revision>
  <cp:lastPrinted>2016-11-04T12:08:00Z</cp:lastPrinted>
  <dcterms:created xsi:type="dcterms:W3CDTF">2022-05-31T09:54:00Z</dcterms:created>
  <dcterms:modified xsi:type="dcterms:W3CDTF">2023-01-02T12:28:00Z</dcterms:modified>
</cp:coreProperties>
</file>