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6A908" w14:textId="095A5EB1" w:rsidR="007C6692" w:rsidRDefault="007C6692" w:rsidP="007C6692">
      <w:pPr>
        <w:pBdr>
          <w:bottom w:val="single" w:sz="4" w:space="1" w:color="000000"/>
          <w:between w:val="nil"/>
        </w:pBdr>
        <w:tabs>
          <w:tab w:val="left" w:pos="540"/>
        </w:tabs>
        <w:ind w:left="-180"/>
        <w:rPr>
          <w:rFonts w:ascii="Calibri" w:eastAsia="Calibri" w:hAnsi="Calibri" w:cs="Calibri"/>
          <w:b/>
          <w:smallCaps/>
          <w:color w:val="000000"/>
        </w:rPr>
      </w:pPr>
      <w:r>
        <w:rPr>
          <w:rFonts w:ascii="Calibri" w:eastAsia="Calibri" w:hAnsi="Calibri" w:cs="Calibri"/>
          <w:b/>
          <w:smallCaps/>
          <w:color w:val="000000"/>
        </w:rPr>
        <w:t>Karthik Vishwanathgupta</w:t>
      </w:r>
      <w:r>
        <w:rPr>
          <w:rFonts w:ascii="Calibri" w:eastAsia="Calibri" w:hAnsi="Calibri" w:cs="Calibri"/>
          <w:b/>
          <w:smallCaps/>
          <w:color w:val="000000"/>
        </w:rPr>
        <w:tab/>
      </w:r>
      <w:r>
        <w:rPr>
          <w:rFonts w:ascii="Calibri" w:eastAsia="Calibri" w:hAnsi="Calibri" w:cs="Calibri"/>
          <w:b/>
          <w:smallCaps/>
          <w:color w:val="000000"/>
        </w:rPr>
        <w:tab/>
      </w:r>
      <w:r>
        <w:rPr>
          <w:rFonts w:ascii="Calibri" w:eastAsia="Calibri" w:hAnsi="Calibri" w:cs="Calibri"/>
          <w:b/>
          <w:smallCaps/>
          <w:color w:val="000000"/>
        </w:rPr>
        <w:tab/>
      </w:r>
      <w:r>
        <w:rPr>
          <w:rFonts w:ascii="Calibri" w:eastAsia="Calibri" w:hAnsi="Calibri" w:cs="Calibri"/>
          <w:b/>
          <w:smallCaps/>
          <w:color w:val="000000"/>
        </w:rPr>
        <w:tab/>
      </w:r>
      <w:r>
        <w:rPr>
          <w:rFonts w:ascii="Calibri" w:eastAsia="Calibri" w:hAnsi="Calibri" w:cs="Calibri"/>
          <w:b/>
          <w:smallCaps/>
          <w:color w:val="000000"/>
        </w:rPr>
        <w:tab/>
      </w:r>
      <w:r>
        <w:rPr>
          <w:rFonts w:ascii="Calibri" w:eastAsia="Calibri" w:hAnsi="Calibri" w:cs="Calibri"/>
          <w:b/>
          <w:smallCaps/>
          <w:color w:val="000000"/>
        </w:rPr>
        <w:tab/>
        <w:t xml:space="preserve">                    </w:t>
      </w:r>
      <w:r>
        <w:rPr>
          <w:rFonts w:ascii="Calibri" w:eastAsia="Calibri" w:hAnsi="Calibri" w:cs="Calibri"/>
          <w:b/>
          <w:smallCaps/>
          <w:color w:val="000000"/>
        </w:rPr>
        <w:tab/>
        <w:t xml:space="preserve">  +91 </w:t>
      </w:r>
      <w:r w:rsidR="006F7BCD">
        <w:rPr>
          <w:rFonts w:ascii="Calibri" w:eastAsia="Calibri" w:hAnsi="Calibri" w:cs="Calibri"/>
          <w:b/>
          <w:smallCaps/>
          <w:color w:val="000000"/>
        </w:rPr>
        <w:t>9986137544</w:t>
      </w:r>
      <w:r>
        <w:rPr>
          <w:rFonts w:ascii="Calibri" w:eastAsia="Calibri" w:hAnsi="Calibri" w:cs="Calibri"/>
          <w:b/>
          <w:smallCaps/>
          <w:color w:val="000000"/>
        </w:rPr>
        <w:tab/>
      </w:r>
    </w:p>
    <w:p w14:paraId="0E2F6FA7" w14:textId="77777777" w:rsidR="005C55C4" w:rsidRDefault="007C6692" w:rsidP="005C55C4">
      <w:pPr>
        <w:pBdr>
          <w:bottom w:val="single" w:sz="4" w:space="1" w:color="000000"/>
          <w:between w:val="nil"/>
        </w:pBdr>
        <w:tabs>
          <w:tab w:val="left" w:pos="900"/>
        </w:tabs>
        <w:spacing w:before="240" w:after="240"/>
        <w:ind w:left="-180"/>
        <w:rPr>
          <w:rFonts w:ascii="Calibri" w:eastAsia="Calibri" w:hAnsi="Calibri" w:cs="Calibri"/>
          <w:b/>
          <w:smallCaps/>
          <w:color w:val="000000"/>
          <w:sz w:val="24"/>
          <w:szCs w:val="24"/>
        </w:rPr>
      </w:pPr>
      <w:r>
        <w:rPr>
          <w:rFonts w:ascii="Calibri" w:eastAsia="Calibri" w:hAnsi="Calibri" w:cs="Calibri"/>
          <w:b/>
          <w:smallCaps/>
          <w:color w:val="000000"/>
        </w:rPr>
        <w:t>Summary                                                                                                                                            karthikvishwanathgupta@gmail.com</w:t>
      </w:r>
      <w:r w:rsidR="005C55C4">
        <w:rPr>
          <w:rFonts w:ascii="Calibri" w:eastAsia="Calibri" w:hAnsi="Calibri" w:cs="Calibri"/>
          <w:b/>
          <w:smallCaps/>
          <w:color w:val="000000"/>
        </w:rPr>
        <w:br/>
      </w:r>
    </w:p>
    <w:p w14:paraId="4CDB01AE" w14:textId="70A4B6BA" w:rsidR="005C55C4" w:rsidRPr="002F22FB" w:rsidRDefault="00B80F07" w:rsidP="000C13A9">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Pr>
          <w:rFonts w:ascii="Calibri" w:eastAsia="Calibri" w:hAnsi="Calibri" w:cs="Calibri"/>
          <w:color w:val="000000"/>
        </w:rPr>
        <w:t xml:space="preserve">10 </w:t>
      </w:r>
      <w:r w:rsidR="005C55C4" w:rsidRPr="002F22FB">
        <w:rPr>
          <w:rFonts w:ascii="Calibri" w:eastAsia="Calibri" w:hAnsi="Calibri" w:cs="Calibri"/>
          <w:color w:val="000000"/>
        </w:rPr>
        <w:t>years of experience in software</w:t>
      </w:r>
      <w:r w:rsidR="005C55C4">
        <w:rPr>
          <w:rFonts w:ascii="Calibri" w:eastAsia="Calibri" w:hAnsi="Calibri" w:cs="Calibri"/>
          <w:color w:val="000000"/>
        </w:rPr>
        <w:t xml:space="preserve"> </w:t>
      </w:r>
      <w:r w:rsidR="005C55C4" w:rsidRPr="002F22FB">
        <w:rPr>
          <w:rFonts w:ascii="Calibri" w:eastAsia="Calibri" w:hAnsi="Calibri" w:cs="Calibri"/>
          <w:color w:val="000000"/>
        </w:rPr>
        <w:t xml:space="preserve">development, in which close to </w:t>
      </w:r>
      <w:r w:rsidR="00834710">
        <w:rPr>
          <w:rFonts w:ascii="Calibri" w:eastAsia="Calibri" w:hAnsi="Calibri" w:cs="Calibri"/>
          <w:color w:val="000000"/>
        </w:rPr>
        <w:t>6</w:t>
      </w:r>
      <w:r w:rsidR="00A06507">
        <w:rPr>
          <w:rFonts w:ascii="Calibri" w:eastAsia="Calibri" w:hAnsi="Calibri" w:cs="Calibri"/>
          <w:color w:val="000000"/>
        </w:rPr>
        <w:t>+</w:t>
      </w:r>
      <w:r w:rsidR="005C55C4" w:rsidRPr="002F22FB">
        <w:rPr>
          <w:rFonts w:ascii="Calibri" w:eastAsia="Calibri" w:hAnsi="Calibri" w:cs="Calibri"/>
          <w:color w:val="000000"/>
        </w:rPr>
        <w:t xml:space="preserve"> years in Salesforce.com CRM including System Analysis, Design, Development, Unit-testing, on all kind of implementations in Salesforce.com Platform</w:t>
      </w:r>
      <w:r>
        <w:rPr>
          <w:rFonts w:ascii="Calibri" w:eastAsia="Calibri" w:hAnsi="Calibri" w:cs="Calibri"/>
          <w:color w:val="000000"/>
        </w:rPr>
        <w:t>.</w:t>
      </w:r>
    </w:p>
    <w:p w14:paraId="08DC49E7" w14:textId="3EAFCE8C" w:rsidR="005C55C4" w:rsidRPr="00A9515B" w:rsidRDefault="005C55C4" w:rsidP="000C13A9">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sidRPr="00A9515B">
        <w:rPr>
          <w:rFonts w:ascii="Calibri" w:eastAsia="Calibri" w:hAnsi="Calibri" w:cs="Calibri"/>
          <w:color w:val="000000"/>
        </w:rPr>
        <w:t xml:space="preserve">Extensive Experience on </w:t>
      </w:r>
      <w:r w:rsidRPr="00A9515B">
        <w:rPr>
          <w:rFonts w:ascii="Calibri" w:eastAsia="Calibri" w:hAnsi="Calibri" w:cs="Calibri"/>
          <w:b/>
          <w:bCs/>
          <w:color w:val="000000"/>
        </w:rPr>
        <w:t>Apex Controllers, Triggers, Visual Force</w:t>
      </w:r>
    </w:p>
    <w:p w14:paraId="060BE6A8" w14:textId="77777777" w:rsidR="005C55C4" w:rsidRPr="00A9515B" w:rsidRDefault="005C55C4" w:rsidP="000C13A9">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sidRPr="00A9515B">
        <w:rPr>
          <w:rFonts w:ascii="Calibri" w:eastAsia="Calibri" w:hAnsi="Calibri" w:cs="Calibri"/>
          <w:color w:val="000000"/>
        </w:rPr>
        <w:t xml:space="preserve">Experience on UI Scripting &amp; Designing </w:t>
      </w:r>
      <w:r w:rsidRPr="00A9515B">
        <w:rPr>
          <w:rFonts w:ascii="Calibri" w:eastAsia="Calibri" w:hAnsi="Calibri" w:cs="Calibri"/>
          <w:b/>
          <w:bCs/>
          <w:color w:val="000000"/>
        </w:rPr>
        <w:t>(JavaScript, jQuery, HTML, CSS)</w:t>
      </w:r>
    </w:p>
    <w:p w14:paraId="3A733573" w14:textId="6F94F4D2" w:rsidR="005C55C4" w:rsidRPr="00A9515B" w:rsidRDefault="005C55C4" w:rsidP="00755158">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sidRPr="00A9515B">
        <w:rPr>
          <w:rFonts w:ascii="Calibri" w:eastAsia="Calibri" w:hAnsi="Calibri" w:cs="Calibri"/>
          <w:color w:val="000000"/>
        </w:rPr>
        <w:t xml:space="preserve">Extensive Exposure on </w:t>
      </w:r>
      <w:r w:rsidRPr="00A9515B">
        <w:rPr>
          <w:rFonts w:ascii="Calibri" w:eastAsia="Calibri" w:hAnsi="Calibri" w:cs="Calibri"/>
          <w:b/>
          <w:bCs/>
          <w:color w:val="000000"/>
        </w:rPr>
        <w:t>Sales cloud</w:t>
      </w:r>
      <w:r w:rsidRPr="00A9515B">
        <w:rPr>
          <w:rFonts w:ascii="Calibri" w:eastAsia="Calibri" w:hAnsi="Calibri" w:cs="Calibri"/>
          <w:color w:val="000000"/>
        </w:rPr>
        <w:t xml:space="preserve">, </w:t>
      </w:r>
      <w:r w:rsidRPr="00A9515B">
        <w:rPr>
          <w:rFonts w:ascii="Calibri" w:eastAsia="Calibri" w:hAnsi="Calibri" w:cs="Calibri"/>
          <w:b/>
          <w:bCs/>
          <w:color w:val="000000"/>
        </w:rPr>
        <w:t>Service cloud</w:t>
      </w:r>
      <w:r w:rsidR="00755158">
        <w:rPr>
          <w:rFonts w:ascii="Calibri" w:eastAsia="Calibri" w:hAnsi="Calibri" w:cs="Calibri"/>
          <w:b/>
          <w:bCs/>
          <w:color w:val="000000"/>
        </w:rPr>
        <w:t>.</w:t>
      </w:r>
    </w:p>
    <w:p w14:paraId="70D64F92" w14:textId="77777777" w:rsidR="005C55C4" w:rsidRPr="00A9515B" w:rsidRDefault="005C55C4" w:rsidP="000C13A9">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sidRPr="00A9515B">
        <w:rPr>
          <w:rFonts w:ascii="Calibri" w:eastAsia="Calibri" w:hAnsi="Calibri" w:cs="Calibri"/>
          <w:color w:val="000000"/>
        </w:rPr>
        <w:t xml:space="preserve">Hands on experience with Salesforce Security configurations such as </w:t>
      </w:r>
      <w:r w:rsidRPr="00A9515B">
        <w:rPr>
          <w:rFonts w:ascii="Calibri" w:eastAsia="Calibri" w:hAnsi="Calibri" w:cs="Calibri"/>
          <w:b/>
          <w:bCs/>
          <w:color w:val="000000"/>
        </w:rPr>
        <w:t>Profile Management, Role Hierarchy Setup, permission sets and Configuring OWD</w:t>
      </w:r>
      <w:r w:rsidRPr="00A9515B">
        <w:rPr>
          <w:rFonts w:ascii="Calibri" w:eastAsia="Calibri" w:hAnsi="Calibri" w:cs="Calibri"/>
          <w:color w:val="000000"/>
        </w:rPr>
        <w:t xml:space="preserve"> According to Business.</w:t>
      </w:r>
    </w:p>
    <w:p w14:paraId="68B7893A" w14:textId="77777777" w:rsidR="005C55C4" w:rsidRPr="00A9515B" w:rsidRDefault="005C55C4" w:rsidP="000C13A9">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sidRPr="00A9515B">
        <w:rPr>
          <w:rFonts w:ascii="Calibri" w:eastAsia="Calibri" w:hAnsi="Calibri" w:cs="Calibri"/>
          <w:color w:val="000000"/>
        </w:rPr>
        <w:t xml:space="preserve">Extensive experience in </w:t>
      </w:r>
      <w:r w:rsidRPr="00A9515B">
        <w:rPr>
          <w:rFonts w:ascii="Calibri" w:eastAsia="Calibri" w:hAnsi="Calibri" w:cs="Calibri"/>
          <w:b/>
          <w:color w:val="000000"/>
        </w:rPr>
        <w:t>Integrations/API</w:t>
      </w:r>
      <w:r w:rsidRPr="00A9515B">
        <w:rPr>
          <w:rFonts w:ascii="Calibri" w:eastAsia="Calibri" w:hAnsi="Calibri" w:cs="Calibri"/>
          <w:color w:val="000000"/>
        </w:rPr>
        <w:t xml:space="preserve"> from Traditional Applications to Salesforce using </w:t>
      </w:r>
      <w:r w:rsidRPr="00A9515B">
        <w:rPr>
          <w:rFonts w:ascii="Calibri" w:eastAsia="Calibri" w:hAnsi="Calibri" w:cs="Calibri"/>
          <w:b/>
          <w:bCs/>
          <w:color w:val="000000"/>
        </w:rPr>
        <w:t>REST/SOAP API.</w:t>
      </w:r>
    </w:p>
    <w:p w14:paraId="64185334" w14:textId="77777777" w:rsidR="005D5945" w:rsidRPr="005D5945" w:rsidRDefault="005C55C4" w:rsidP="000C13A9">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sidRPr="004A7A4F">
        <w:rPr>
          <w:rFonts w:ascii="Calibri" w:eastAsia="Calibri" w:hAnsi="Calibri" w:cs="Calibri"/>
          <w:color w:val="000000"/>
        </w:rPr>
        <w:t>Having good exposure on</w:t>
      </w:r>
      <w:r w:rsidRPr="004A7A4F">
        <w:rPr>
          <w:rFonts w:ascii="Calibri" w:eastAsia="Calibri" w:hAnsi="Calibri" w:cs="Calibri"/>
          <w:b/>
          <w:bCs/>
          <w:color w:val="000000"/>
        </w:rPr>
        <w:t xml:space="preserve"> SOQL, SOSL</w:t>
      </w:r>
      <w:r>
        <w:rPr>
          <w:rFonts w:ascii="Calibri" w:eastAsia="Calibri" w:hAnsi="Calibri" w:cs="Calibri"/>
          <w:b/>
          <w:bCs/>
          <w:color w:val="000000"/>
        </w:rPr>
        <w:t>.</w:t>
      </w:r>
    </w:p>
    <w:p w14:paraId="143CE9A1" w14:textId="77777777" w:rsidR="005C55C4" w:rsidRPr="004A7A4F" w:rsidRDefault="005C55C4" w:rsidP="000C13A9">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sidRPr="004A7A4F">
        <w:rPr>
          <w:rFonts w:ascii="Calibri" w:eastAsia="Calibri" w:hAnsi="Calibri" w:cs="Calibri"/>
          <w:color w:val="000000"/>
        </w:rPr>
        <w:t xml:space="preserve">Hands on Experience in </w:t>
      </w:r>
      <w:r w:rsidRPr="004A7A4F">
        <w:rPr>
          <w:rFonts w:ascii="Calibri" w:eastAsia="Calibri" w:hAnsi="Calibri" w:cs="Calibri"/>
          <w:b/>
          <w:bCs/>
          <w:color w:val="000000"/>
        </w:rPr>
        <w:t>XML</w:t>
      </w:r>
      <w:r w:rsidRPr="004A7A4F">
        <w:rPr>
          <w:rFonts w:ascii="Calibri" w:eastAsia="Calibri" w:hAnsi="Calibri" w:cs="Calibri"/>
          <w:color w:val="000000"/>
        </w:rPr>
        <w:t xml:space="preserve"> parsing and </w:t>
      </w:r>
      <w:r w:rsidRPr="004A7A4F">
        <w:rPr>
          <w:rFonts w:ascii="Calibri" w:eastAsia="Calibri" w:hAnsi="Calibri" w:cs="Calibri"/>
          <w:b/>
          <w:bCs/>
          <w:color w:val="000000"/>
        </w:rPr>
        <w:t>JSON</w:t>
      </w:r>
      <w:r w:rsidRPr="004A7A4F">
        <w:rPr>
          <w:rFonts w:ascii="Calibri" w:eastAsia="Calibri" w:hAnsi="Calibri" w:cs="Calibri"/>
          <w:color w:val="000000"/>
        </w:rPr>
        <w:t xml:space="preserve"> parsing.</w:t>
      </w:r>
    </w:p>
    <w:p w14:paraId="7FDB8300" w14:textId="66E5887C" w:rsidR="005C55C4" w:rsidRPr="006729D2" w:rsidRDefault="005C55C4" w:rsidP="000C13A9">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sidRPr="00A9515B">
        <w:rPr>
          <w:rFonts w:ascii="Calibri" w:eastAsia="Calibri" w:hAnsi="Calibri" w:cs="Calibri"/>
          <w:color w:val="000000"/>
        </w:rPr>
        <w:t xml:space="preserve">Experience on </w:t>
      </w:r>
      <w:r w:rsidRPr="00A9515B">
        <w:rPr>
          <w:rFonts w:ascii="Calibri" w:eastAsia="Calibri" w:hAnsi="Calibri" w:cs="Calibri"/>
          <w:b/>
          <w:bCs/>
          <w:color w:val="000000"/>
        </w:rPr>
        <w:t>Conga Composer and Conga Management.</w:t>
      </w:r>
    </w:p>
    <w:p w14:paraId="0EB1FD2D" w14:textId="0DCEBB8E" w:rsidR="006729D2" w:rsidRPr="006729D2" w:rsidRDefault="006729D2" w:rsidP="000C13A9">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sidRPr="006729D2">
        <w:rPr>
          <w:rFonts w:ascii="Calibri" w:eastAsia="Calibri" w:hAnsi="Calibri" w:cs="Calibri"/>
          <w:color w:val="000000"/>
        </w:rPr>
        <w:t xml:space="preserve">Experience on </w:t>
      </w:r>
      <w:r w:rsidRPr="006729D2">
        <w:rPr>
          <w:rFonts w:ascii="Calibri" w:eastAsia="Calibri" w:hAnsi="Calibri" w:cs="Calibri"/>
          <w:b/>
          <w:bCs/>
          <w:color w:val="000000"/>
        </w:rPr>
        <w:t>Salesforce CPQ, Docusign</w:t>
      </w:r>
      <w:r w:rsidR="00DF0359">
        <w:rPr>
          <w:rFonts w:ascii="Calibri" w:eastAsia="Calibri" w:hAnsi="Calibri" w:cs="Calibri"/>
          <w:b/>
          <w:bCs/>
          <w:color w:val="000000"/>
        </w:rPr>
        <w:t>, Advanced Approval</w:t>
      </w:r>
      <w:r w:rsidRPr="006729D2">
        <w:rPr>
          <w:rFonts w:ascii="Calibri" w:eastAsia="Calibri" w:hAnsi="Calibri" w:cs="Calibri"/>
          <w:b/>
          <w:bCs/>
          <w:color w:val="000000"/>
        </w:rPr>
        <w:t>.</w:t>
      </w:r>
    </w:p>
    <w:p w14:paraId="233D9C13" w14:textId="77777777" w:rsidR="005C55C4" w:rsidRPr="00A9515B" w:rsidRDefault="005C55C4" w:rsidP="000C13A9">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sidRPr="00A9515B">
        <w:rPr>
          <w:rFonts w:ascii="Calibri" w:eastAsia="Calibri" w:hAnsi="Calibri" w:cs="Calibri"/>
          <w:color w:val="000000"/>
        </w:rPr>
        <w:t xml:space="preserve">Having good exposure on All Configurations </w:t>
      </w:r>
      <w:r w:rsidRPr="00A9515B">
        <w:rPr>
          <w:rFonts w:ascii="Calibri" w:eastAsia="Calibri" w:hAnsi="Calibri" w:cs="Calibri"/>
          <w:b/>
          <w:bCs/>
          <w:color w:val="000000"/>
        </w:rPr>
        <w:t>Sales Process, Support Process,Workflows, Approval Process, Reports, Dashboards, Custom Metadata types, Custom Settings etc.</w:t>
      </w:r>
    </w:p>
    <w:p w14:paraId="0D994F29" w14:textId="77777777" w:rsidR="005C55C4" w:rsidRPr="00A9515B" w:rsidRDefault="005C55C4" w:rsidP="000C13A9">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sidRPr="00A9515B">
        <w:rPr>
          <w:rFonts w:ascii="Calibri" w:eastAsia="Calibri" w:hAnsi="Calibri" w:cs="Calibri"/>
          <w:b/>
          <w:bCs/>
          <w:color w:val="000000"/>
        </w:rPr>
        <w:t>Exposure on Process Builders and Flows.</w:t>
      </w:r>
    </w:p>
    <w:p w14:paraId="4D7E8B98" w14:textId="77777777" w:rsidR="005C55C4" w:rsidRPr="00A9515B" w:rsidRDefault="005C55C4" w:rsidP="000C13A9">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sidRPr="00A9515B">
        <w:rPr>
          <w:rFonts w:ascii="Calibri" w:eastAsia="Calibri" w:hAnsi="Calibri" w:cs="Calibri"/>
          <w:color w:val="000000"/>
        </w:rPr>
        <w:t xml:space="preserve">Experience on Deployments with </w:t>
      </w:r>
      <w:r w:rsidRPr="00A9515B">
        <w:rPr>
          <w:rFonts w:ascii="Calibri" w:eastAsia="Calibri" w:hAnsi="Calibri" w:cs="Calibri"/>
          <w:b/>
          <w:bCs/>
          <w:color w:val="000000"/>
        </w:rPr>
        <w:t>Change-sets, Eclipse, Workbench, ANT, GIT.</w:t>
      </w:r>
    </w:p>
    <w:p w14:paraId="0ABE2CCD" w14:textId="77777777" w:rsidR="005C55C4" w:rsidRPr="00A9515B" w:rsidRDefault="005C55C4" w:rsidP="000C13A9">
      <w:pPr>
        <w:widowControl w:val="0"/>
        <w:numPr>
          <w:ilvl w:val="0"/>
          <w:numId w:val="1"/>
        </w:numPr>
        <w:pBdr>
          <w:top w:val="nil"/>
          <w:left w:val="nil"/>
          <w:bottom w:val="nil"/>
          <w:right w:val="nil"/>
          <w:between w:val="nil"/>
        </w:pBdr>
        <w:tabs>
          <w:tab w:val="left" w:pos="621"/>
        </w:tabs>
        <w:jc w:val="both"/>
        <w:rPr>
          <w:rFonts w:ascii="Calibri" w:eastAsia="Calibri" w:hAnsi="Calibri" w:cs="Calibri"/>
          <w:color w:val="000000"/>
        </w:rPr>
      </w:pPr>
      <w:r w:rsidRPr="00A9515B">
        <w:rPr>
          <w:rFonts w:ascii="Calibri" w:eastAsia="Calibri" w:hAnsi="Calibri" w:cs="Calibri"/>
          <w:color w:val="000000"/>
        </w:rPr>
        <w:t xml:space="preserve">Having good exposure on Data Management with </w:t>
      </w:r>
      <w:r w:rsidRPr="00A9515B">
        <w:rPr>
          <w:rFonts w:ascii="Calibri" w:eastAsia="Calibri" w:hAnsi="Calibri" w:cs="Calibri"/>
          <w:b/>
          <w:bCs/>
          <w:color w:val="000000"/>
        </w:rPr>
        <w:t>APEX Data L</w:t>
      </w:r>
      <w:r>
        <w:rPr>
          <w:rFonts w:ascii="Calibri" w:eastAsia="Calibri" w:hAnsi="Calibri" w:cs="Calibri"/>
          <w:b/>
          <w:bCs/>
          <w:color w:val="000000"/>
        </w:rPr>
        <w:t>oader, Import wizard, Workbench</w:t>
      </w:r>
      <w:r w:rsidR="005D5945">
        <w:rPr>
          <w:rFonts w:ascii="Calibri" w:eastAsia="Calibri" w:hAnsi="Calibri" w:cs="Calibri"/>
          <w:b/>
          <w:bCs/>
          <w:color w:val="000000"/>
        </w:rPr>
        <w:t xml:space="preserve"> etc,.</w:t>
      </w:r>
    </w:p>
    <w:p w14:paraId="65F9D65D" w14:textId="4ECA9F19" w:rsidR="005C55C4" w:rsidRDefault="005C55C4" w:rsidP="002C6AD4">
      <w:pPr>
        <w:widowControl w:val="0"/>
        <w:numPr>
          <w:ilvl w:val="0"/>
          <w:numId w:val="1"/>
        </w:numPr>
        <w:pBdr>
          <w:top w:val="nil"/>
          <w:left w:val="nil"/>
          <w:bottom w:val="nil"/>
          <w:right w:val="nil"/>
          <w:between w:val="nil"/>
        </w:pBdr>
        <w:tabs>
          <w:tab w:val="left" w:pos="621"/>
        </w:tabs>
        <w:jc w:val="both"/>
        <w:rPr>
          <w:color w:val="000000"/>
        </w:rPr>
      </w:pPr>
      <w:r w:rsidRPr="00A9515B">
        <w:rPr>
          <w:rFonts w:ascii="Calibri" w:eastAsia="Calibri" w:hAnsi="Calibri" w:cs="Calibri"/>
          <w:color w:val="000000"/>
        </w:rPr>
        <w:t xml:space="preserve">Good Exposure on Salesforce OOB Data-management </w:t>
      </w:r>
      <w:r w:rsidRPr="00A9515B">
        <w:rPr>
          <w:rFonts w:ascii="Calibri" w:eastAsia="Calibri" w:hAnsi="Calibri" w:cs="Calibri"/>
          <w:b/>
          <w:bCs/>
          <w:color w:val="000000"/>
        </w:rPr>
        <w:t>(Duplication rules, matching rules, Sharing Rules)</w:t>
      </w:r>
    </w:p>
    <w:p w14:paraId="3CA188AC" w14:textId="38F70D44" w:rsidR="005C55C4" w:rsidRDefault="005C55C4" w:rsidP="000C13A9">
      <w:pPr>
        <w:widowControl w:val="0"/>
        <w:numPr>
          <w:ilvl w:val="0"/>
          <w:numId w:val="1"/>
        </w:numPr>
        <w:pBdr>
          <w:top w:val="nil"/>
          <w:left w:val="nil"/>
          <w:bottom w:val="nil"/>
          <w:right w:val="nil"/>
          <w:between w:val="nil"/>
        </w:pBdr>
        <w:jc w:val="both"/>
        <w:rPr>
          <w:color w:val="000000"/>
        </w:rPr>
      </w:pPr>
      <w:r>
        <w:rPr>
          <w:rFonts w:ascii="Calibri" w:eastAsia="Calibri" w:hAnsi="Calibri" w:cs="Calibri"/>
          <w:color w:val="000000"/>
        </w:rPr>
        <w:t>Experience in writing SQL, PL/SQL Stored Procedures</w:t>
      </w:r>
      <w:r w:rsidR="002C6AD4">
        <w:rPr>
          <w:rFonts w:ascii="Calibri" w:eastAsia="Calibri" w:hAnsi="Calibri" w:cs="Calibri"/>
          <w:color w:val="000000"/>
        </w:rPr>
        <w:t>.</w:t>
      </w:r>
    </w:p>
    <w:p w14:paraId="1C0514FD" w14:textId="77777777" w:rsidR="005C55C4" w:rsidRPr="00260DF4" w:rsidRDefault="005C55C4" w:rsidP="000C13A9">
      <w:pPr>
        <w:widowControl w:val="0"/>
        <w:numPr>
          <w:ilvl w:val="0"/>
          <w:numId w:val="1"/>
        </w:numPr>
        <w:pBdr>
          <w:top w:val="nil"/>
          <w:left w:val="nil"/>
          <w:bottom w:val="nil"/>
          <w:right w:val="nil"/>
          <w:between w:val="nil"/>
        </w:pBdr>
        <w:jc w:val="both"/>
        <w:rPr>
          <w:i/>
          <w:color w:val="000000"/>
        </w:rPr>
      </w:pPr>
      <w:r>
        <w:rPr>
          <w:rFonts w:ascii="Calibri" w:eastAsia="Calibri" w:hAnsi="Calibri" w:cs="Calibri"/>
          <w:color w:val="000000"/>
        </w:rPr>
        <w:t>Worked in onshore directly with clients (NJ USA from Jul 2015 to Aug 2018)</w:t>
      </w:r>
    </w:p>
    <w:p w14:paraId="0A02F3F9" w14:textId="04CA5570" w:rsidR="005C55C4" w:rsidRDefault="00DF0359" w:rsidP="000C13A9">
      <w:pPr>
        <w:widowControl w:val="0"/>
        <w:numPr>
          <w:ilvl w:val="0"/>
          <w:numId w:val="1"/>
        </w:numPr>
        <w:pBdr>
          <w:top w:val="nil"/>
          <w:left w:val="nil"/>
          <w:bottom w:val="nil"/>
          <w:right w:val="nil"/>
          <w:between w:val="nil"/>
        </w:pBdr>
        <w:jc w:val="both"/>
        <w:rPr>
          <w:i/>
          <w:color w:val="000000"/>
        </w:rPr>
      </w:pPr>
      <w:r>
        <w:rPr>
          <w:rFonts w:ascii="Calibri" w:eastAsia="Calibri" w:hAnsi="Calibri" w:cs="Calibri"/>
          <w:color w:val="000000"/>
        </w:rPr>
        <w:t xml:space="preserve">Existing Visa got Expired </w:t>
      </w:r>
      <w:r w:rsidR="002C6AD4">
        <w:rPr>
          <w:rFonts w:ascii="Calibri" w:eastAsia="Calibri" w:hAnsi="Calibri" w:cs="Calibri"/>
          <w:color w:val="000000"/>
        </w:rPr>
        <w:t>on Jul 2020. Sill I have 3 years to use with Cap Exemption.</w:t>
      </w:r>
    </w:p>
    <w:p w14:paraId="493D7B12" w14:textId="56A731F0" w:rsidR="006F7BCD" w:rsidRDefault="005C55C4" w:rsidP="006F7BCD">
      <w:pPr>
        <w:pBdr>
          <w:bottom w:val="single" w:sz="4" w:space="1" w:color="000000"/>
          <w:between w:val="nil"/>
        </w:pBdr>
        <w:tabs>
          <w:tab w:val="left" w:pos="900"/>
        </w:tabs>
        <w:spacing w:before="240" w:after="240"/>
        <w:ind w:left="-180"/>
        <w:rPr>
          <w:rFonts w:ascii="Calibri" w:eastAsia="Calibri" w:hAnsi="Calibri" w:cs="Calibri"/>
          <w:b/>
          <w:smallCaps/>
          <w:color w:val="000000"/>
        </w:rPr>
      </w:pPr>
      <w:r>
        <w:rPr>
          <w:rFonts w:ascii="Calibri" w:eastAsia="Calibri" w:hAnsi="Calibri" w:cs="Calibri"/>
          <w:b/>
          <w:smallCaps/>
          <w:color w:val="000000"/>
        </w:rPr>
        <w:t>Technical Skills</w:t>
      </w:r>
    </w:p>
    <w:tbl>
      <w:tblPr>
        <w:tblpPr w:leftFromText="180" w:rightFromText="180" w:vertAnchor="text" w:horzAnchor="margin" w:tblpY="-19"/>
        <w:tblW w:w="8782" w:type="dxa"/>
        <w:tblLayout w:type="fixed"/>
        <w:tblCellMar>
          <w:top w:w="80" w:type="dxa"/>
          <w:left w:w="80" w:type="dxa"/>
          <w:bottom w:w="80" w:type="dxa"/>
          <w:right w:w="80" w:type="dxa"/>
        </w:tblCellMar>
        <w:tblLook w:val="0000" w:firstRow="0" w:lastRow="0" w:firstColumn="0" w:lastColumn="0" w:noHBand="0" w:noVBand="0"/>
      </w:tblPr>
      <w:tblGrid>
        <w:gridCol w:w="2574"/>
        <w:gridCol w:w="6208"/>
      </w:tblGrid>
      <w:tr w:rsidR="005C55C4" w:rsidRPr="009C1AB0" w14:paraId="070DC909" w14:textId="77777777" w:rsidTr="000C13A9">
        <w:trPr>
          <w:trHeight w:hRule="exact" w:val="908"/>
        </w:trPr>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3E912F7D" w14:textId="77777777"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 xml:space="preserve">Salesforce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2D7ACD1" w14:textId="4D450B5A"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Salesforce CRM, Apex, Visual Force, Lightning Component, Lightning Data Services, Lightning Events, Web Services, REST</w:t>
            </w:r>
          </w:p>
        </w:tc>
      </w:tr>
      <w:tr w:rsidR="005C55C4" w:rsidRPr="009C1AB0" w14:paraId="5369BC75" w14:textId="77777777" w:rsidTr="000C13A9">
        <w:trPr>
          <w:trHeight w:hRule="exact" w:val="379"/>
        </w:trPr>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36E62275" w14:textId="77777777"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Programming languages</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5C4A138" w14:textId="3B615A9E"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C,</w:t>
            </w:r>
            <w:r>
              <w:rPr>
                <w:rFonts w:ascii="Calibri" w:eastAsia="Calibri" w:hAnsi="Calibri" w:cs="Calibri"/>
                <w:smallCaps/>
                <w:color w:val="000000"/>
              </w:rPr>
              <w:t>C++, Core Java, J2EE</w:t>
            </w:r>
          </w:p>
        </w:tc>
      </w:tr>
      <w:tr w:rsidR="005C55C4" w:rsidRPr="009C1AB0" w14:paraId="4548EEF7" w14:textId="77777777" w:rsidTr="000C13A9">
        <w:trPr>
          <w:trHeight w:hRule="exact" w:val="352"/>
        </w:trPr>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1A6FA98D" w14:textId="77777777"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Web Technologies</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48C83FEB" w14:textId="77777777"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HTML, JavaScript, XML, AJAX, SOAP, WSDL</w:t>
            </w:r>
          </w:p>
        </w:tc>
      </w:tr>
      <w:tr w:rsidR="005C55C4" w:rsidRPr="009C1AB0" w14:paraId="19084277" w14:textId="77777777" w:rsidTr="000C13A9">
        <w:trPr>
          <w:trHeight w:hRule="exact" w:val="371"/>
        </w:trPr>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1A045658" w14:textId="77777777"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Operating Systems</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37134ED" w14:textId="77777777"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MS-DOS, Microsoft Windows platforms.</w:t>
            </w:r>
          </w:p>
        </w:tc>
      </w:tr>
      <w:tr w:rsidR="005C55C4" w:rsidRPr="009C1AB0" w14:paraId="76C036B4" w14:textId="77777777" w:rsidTr="000C13A9">
        <w:trPr>
          <w:trHeight w:hRule="exact" w:val="352"/>
        </w:trPr>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6CEA84F4" w14:textId="77777777"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Database</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BFB678B" w14:textId="77777777"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Oracle, MS Access, SQL Server 2008</w:t>
            </w:r>
          </w:p>
        </w:tc>
      </w:tr>
      <w:tr w:rsidR="005C55C4" w:rsidRPr="009C1AB0" w14:paraId="20BF0387" w14:textId="77777777" w:rsidTr="000C13A9">
        <w:trPr>
          <w:trHeight w:hRule="exact" w:val="371"/>
        </w:trPr>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46FF974B" w14:textId="77777777"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IDE</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565BF47B" w14:textId="7F4342C3"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Eclipse, Force.com</w:t>
            </w:r>
            <w:r>
              <w:rPr>
                <w:rFonts w:ascii="Calibri" w:eastAsia="Calibri" w:hAnsi="Calibri" w:cs="Calibri"/>
                <w:smallCaps/>
                <w:color w:val="000000"/>
              </w:rPr>
              <w:t xml:space="preserve"> </w:t>
            </w:r>
            <w:r w:rsidRPr="009C1AB0">
              <w:rPr>
                <w:rFonts w:ascii="Calibri" w:eastAsia="Calibri" w:hAnsi="Calibri" w:cs="Calibri"/>
                <w:smallCaps/>
                <w:color w:val="000000"/>
              </w:rPr>
              <w:t>IDE</w:t>
            </w:r>
            <w:r w:rsidR="006729D2">
              <w:rPr>
                <w:rFonts w:ascii="Calibri" w:eastAsia="Calibri" w:hAnsi="Calibri" w:cs="Calibri"/>
                <w:smallCaps/>
                <w:color w:val="000000"/>
              </w:rPr>
              <w:t>, Visual Studio</w:t>
            </w:r>
          </w:p>
        </w:tc>
      </w:tr>
      <w:tr w:rsidR="005C55C4" w:rsidRPr="009C1AB0" w14:paraId="51A6B877" w14:textId="77777777" w:rsidTr="000C13A9">
        <w:trPr>
          <w:trHeight w:hRule="exact" w:val="371"/>
        </w:trPr>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5AF71AA6" w14:textId="77777777"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Other Tools</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54C62C84" w14:textId="77777777" w:rsidR="005C55C4" w:rsidRPr="009C1AB0" w:rsidRDefault="005C55C4" w:rsidP="00DA26BF">
            <w:pPr>
              <w:keepNext/>
              <w:ind w:left="1440" w:hanging="720"/>
              <w:rPr>
                <w:rFonts w:ascii="Calibri" w:eastAsia="Calibri" w:hAnsi="Calibri" w:cs="Calibri"/>
                <w:smallCaps/>
                <w:color w:val="000000"/>
              </w:rPr>
            </w:pPr>
            <w:r w:rsidRPr="009C1AB0">
              <w:rPr>
                <w:rFonts w:ascii="Calibri" w:eastAsia="Calibri" w:hAnsi="Calibri" w:cs="Calibri"/>
                <w:smallCaps/>
                <w:color w:val="000000"/>
              </w:rPr>
              <w:t>Workbench, Force.com Explorer</w:t>
            </w:r>
          </w:p>
        </w:tc>
      </w:tr>
    </w:tbl>
    <w:p w14:paraId="0B38B2F3" w14:textId="77777777" w:rsidR="006F7BCD" w:rsidRDefault="006F7BCD" w:rsidP="006F7BCD">
      <w:pPr>
        <w:pBdr>
          <w:bottom w:val="single" w:sz="4" w:space="1" w:color="000000"/>
          <w:between w:val="nil"/>
        </w:pBdr>
        <w:tabs>
          <w:tab w:val="left" w:pos="900"/>
        </w:tabs>
        <w:spacing w:before="240" w:after="240"/>
        <w:ind w:left="-180"/>
        <w:rPr>
          <w:rFonts w:ascii="Calibri" w:eastAsia="Calibri" w:hAnsi="Calibri" w:cs="Calibri"/>
          <w:b/>
          <w:smallCaps/>
          <w:color w:val="000000"/>
          <w:sz w:val="24"/>
          <w:szCs w:val="24"/>
        </w:rPr>
      </w:pPr>
      <w:r>
        <w:rPr>
          <w:rFonts w:ascii="Calibri" w:eastAsia="Calibri" w:hAnsi="Calibri" w:cs="Calibri"/>
          <w:b/>
          <w:smallCaps/>
          <w:color w:val="000000"/>
        </w:rPr>
        <w:t>Education</w:t>
      </w:r>
    </w:p>
    <w:p w14:paraId="1935CF66" w14:textId="77777777" w:rsidR="006F7BCD" w:rsidRDefault="006F7BCD" w:rsidP="006F7BCD">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Visvesvaraya Technological University, India</w:t>
      </w:r>
    </w:p>
    <w:p w14:paraId="40623B98" w14:textId="77777777" w:rsidR="006F7BCD" w:rsidRDefault="006F7BCD" w:rsidP="006F7BCD">
      <w:pPr>
        <w:pBdr>
          <w:top w:val="nil"/>
          <w:left w:val="nil"/>
          <w:bottom w:val="nil"/>
          <w:right w:val="nil"/>
          <w:between w:val="nil"/>
        </w:pBdr>
        <w:ind w:left="720"/>
        <w:rPr>
          <w:rFonts w:ascii="Calibri" w:eastAsia="Calibri" w:hAnsi="Calibri" w:cs="Calibri"/>
          <w:b/>
          <w:color w:val="000000"/>
        </w:rPr>
      </w:pPr>
    </w:p>
    <w:p w14:paraId="13951142" w14:textId="77777777" w:rsidR="006F7BCD" w:rsidRDefault="006F7BCD" w:rsidP="006F7BCD">
      <w:pPr>
        <w:pBdr>
          <w:top w:val="nil"/>
          <w:left w:val="nil"/>
          <w:bottom w:val="nil"/>
          <w:right w:val="nil"/>
          <w:between w:val="nil"/>
        </w:pBdr>
        <w:tabs>
          <w:tab w:val="right" w:pos="8640"/>
        </w:tabs>
        <w:ind w:left="1440" w:hanging="720"/>
        <w:rPr>
          <w:rFonts w:ascii="Calibri" w:eastAsia="Calibri" w:hAnsi="Calibri" w:cs="Calibri"/>
          <w:i/>
          <w:color w:val="000000"/>
        </w:rPr>
      </w:pPr>
      <w:r>
        <w:rPr>
          <w:rFonts w:ascii="Calibri" w:eastAsia="Calibri" w:hAnsi="Calibri" w:cs="Calibri"/>
          <w:color w:val="000000"/>
        </w:rPr>
        <w:lastRenderedPageBreak/>
        <w:t>Master of Computer Applications</w:t>
      </w:r>
    </w:p>
    <w:p w14:paraId="58C3DF0D" w14:textId="77777777" w:rsidR="006F7BCD" w:rsidRDefault="006F7BCD" w:rsidP="006F7BCD">
      <w:pPr>
        <w:pBdr>
          <w:top w:val="nil"/>
          <w:left w:val="nil"/>
          <w:bottom w:val="nil"/>
          <w:right w:val="nil"/>
          <w:between w:val="nil"/>
        </w:pBdr>
        <w:ind w:left="720"/>
        <w:rPr>
          <w:rFonts w:ascii="Calibri" w:eastAsia="Calibri" w:hAnsi="Calibri" w:cs="Calibri"/>
          <w:color w:val="000000"/>
        </w:rPr>
      </w:pPr>
    </w:p>
    <w:p w14:paraId="35BD0565" w14:textId="2D25980F" w:rsidR="006F7BCD" w:rsidRPr="006F7BCD" w:rsidRDefault="006F7BCD" w:rsidP="006F7BCD">
      <w:pPr>
        <w:pBdr>
          <w:top w:val="nil"/>
          <w:left w:val="nil"/>
          <w:bottom w:val="nil"/>
          <w:right w:val="nil"/>
          <w:between w:val="nil"/>
        </w:pBdr>
        <w:tabs>
          <w:tab w:val="right" w:pos="8640"/>
        </w:tabs>
        <w:ind w:left="1440" w:hanging="720"/>
        <w:rPr>
          <w:rFonts w:ascii="Calibri" w:eastAsia="Calibri" w:hAnsi="Calibri" w:cs="Calibri"/>
          <w:color w:val="000000"/>
        </w:rPr>
      </w:pPr>
      <w:r>
        <w:rPr>
          <w:rFonts w:ascii="Calibri" w:eastAsia="Calibri" w:hAnsi="Calibri" w:cs="Calibri"/>
          <w:color w:val="000000"/>
        </w:rPr>
        <w:t>Bachelor of Science</w:t>
      </w:r>
    </w:p>
    <w:p w14:paraId="03FF9862" w14:textId="67339A34" w:rsidR="005C55C4" w:rsidRPr="00004151" w:rsidRDefault="005C55C4" w:rsidP="005C55C4">
      <w:pPr>
        <w:pBdr>
          <w:bottom w:val="single" w:sz="4" w:space="1" w:color="000000"/>
          <w:between w:val="nil"/>
        </w:pBdr>
        <w:tabs>
          <w:tab w:val="left" w:pos="900"/>
        </w:tabs>
        <w:spacing w:before="240" w:after="240"/>
        <w:ind w:left="-180"/>
        <w:rPr>
          <w:rFonts w:ascii="Calibri" w:eastAsia="Calibri" w:hAnsi="Calibri" w:cs="Calibri"/>
          <w:b/>
          <w:smallCaps/>
          <w:color w:val="000000"/>
        </w:rPr>
      </w:pPr>
      <w:r>
        <w:rPr>
          <w:rFonts w:ascii="Calibri" w:eastAsia="Calibri" w:hAnsi="Calibri" w:cs="Calibri"/>
          <w:b/>
          <w:smallCaps/>
          <w:color w:val="000000"/>
        </w:rPr>
        <w:t>Experience</w:t>
      </w:r>
    </w:p>
    <w:p w14:paraId="39D0DA64" w14:textId="28A72F70" w:rsidR="00C07748" w:rsidRDefault="00C07748" w:rsidP="00C0774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Kaseya, India               </w:t>
      </w:r>
      <w:r>
        <w:rPr>
          <w:rFonts w:ascii="Calibri" w:eastAsia="Calibri" w:hAnsi="Calibri" w:cs="Calibri"/>
          <w:b/>
          <w:i/>
          <w:color w:val="000000"/>
        </w:rPr>
        <w:t>May 2019 -Present</w:t>
      </w:r>
    </w:p>
    <w:p w14:paraId="1C5713A2" w14:textId="4DE8A23C" w:rsidR="00C07748" w:rsidRDefault="00C07748" w:rsidP="00C07748">
      <w:pPr>
        <w:pBdr>
          <w:top w:val="nil"/>
          <w:left w:val="nil"/>
          <w:bottom w:val="nil"/>
          <w:right w:val="nil"/>
          <w:between w:val="nil"/>
        </w:pBdr>
        <w:tabs>
          <w:tab w:val="right" w:pos="8640"/>
        </w:tabs>
        <w:ind w:left="-180"/>
        <w:rPr>
          <w:rFonts w:ascii="Calibri" w:eastAsia="Calibri" w:hAnsi="Calibri" w:cs="Calibri"/>
          <w:b/>
          <w:color w:val="000000"/>
        </w:rPr>
      </w:pPr>
      <w:r>
        <w:rPr>
          <w:rFonts w:ascii="Calibri" w:eastAsia="Calibri" w:hAnsi="Calibri" w:cs="Calibri"/>
          <w:b/>
          <w:color w:val="000000"/>
        </w:rPr>
        <w:t xml:space="preserve">    Role:  </w:t>
      </w:r>
      <w:r w:rsidR="00A06507">
        <w:rPr>
          <w:rFonts w:ascii="Calibri" w:eastAsia="Calibri" w:hAnsi="Calibri" w:cs="Calibri"/>
          <w:b/>
          <w:color w:val="000000"/>
        </w:rPr>
        <w:t>Salesforce Developer</w:t>
      </w:r>
    </w:p>
    <w:p w14:paraId="7FB8936C" w14:textId="66FC9FA7" w:rsidR="00C07748" w:rsidRPr="00C07748" w:rsidRDefault="00C07748" w:rsidP="00C07748">
      <w:pPr>
        <w:pBdr>
          <w:top w:val="nil"/>
          <w:left w:val="nil"/>
          <w:bottom w:val="nil"/>
          <w:right w:val="nil"/>
          <w:between w:val="nil"/>
        </w:pBdr>
        <w:tabs>
          <w:tab w:val="right" w:pos="8640"/>
        </w:tabs>
        <w:ind w:left="-180"/>
        <w:rPr>
          <w:rFonts w:ascii="Calibri" w:eastAsia="Calibri" w:hAnsi="Calibri" w:cs="Calibri"/>
          <w:b/>
          <w:bCs/>
          <w:color w:val="000000"/>
        </w:rPr>
      </w:pPr>
      <w:r>
        <w:rPr>
          <w:rFonts w:ascii="Calibri" w:eastAsia="Calibri" w:hAnsi="Calibri" w:cs="Calibri"/>
          <w:b/>
          <w:color w:val="000000"/>
        </w:rPr>
        <w:t xml:space="preserve">    Client:  </w:t>
      </w:r>
      <w:r>
        <w:rPr>
          <w:rFonts w:ascii="Calibri" w:eastAsia="Calibri" w:hAnsi="Calibri" w:cs="Calibri"/>
          <w:b/>
          <w:bCs/>
          <w:color w:val="000000"/>
        </w:rPr>
        <w:t>N/A</w:t>
      </w:r>
    </w:p>
    <w:p w14:paraId="2E5BFEE9" w14:textId="77777777" w:rsidR="00C07748" w:rsidRDefault="00C07748" w:rsidP="00C07748">
      <w:pPr>
        <w:pBdr>
          <w:top w:val="nil"/>
          <w:left w:val="nil"/>
          <w:bottom w:val="nil"/>
          <w:right w:val="nil"/>
          <w:between w:val="nil"/>
        </w:pBdr>
        <w:tabs>
          <w:tab w:val="right" w:pos="8640"/>
        </w:tabs>
        <w:ind w:left="-180"/>
        <w:rPr>
          <w:rFonts w:ascii="Calibri" w:eastAsia="Calibri" w:hAnsi="Calibri" w:cs="Calibri"/>
          <w:color w:val="000000"/>
        </w:rPr>
      </w:pPr>
    </w:p>
    <w:p w14:paraId="01528968" w14:textId="77777777" w:rsidR="00C07748" w:rsidRPr="00C07748" w:rsidRDefault="00C07748" w:rsidP="00C07748">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Description</w:t>
      </w:r>
      <w:r>
        <w:rPr>
          <w:rFonts w:ascii="Calibri" w:eastAsia="Calibri" w:hAnsi="Calibri" w:cs="Calibri"/>
          <w:color w:val="000000"/>
        </w:rPr>
        <w:t xml:space="preserve">: </w:t>
      </w:r>
      <w:r w:rsidRPr="00C07748">
        <w:rPr>
          <w:rFonts w:ascii="Calibri" w:eastAsia="Calibri" w:hAnsi="Calibri" w:cs="Calibri"/>
          <w:color w:val="000000"/>
        </w:rPr>
        <w:t xml:space="preserve">Kaseya is the leading provider of complete IT infrastructure management solutions for Managed Service Providers (MSPs) and internal IT organizations worldwide. Kaseya’s best-in-breed technologies allow organizations to efficiently manage and secure IT to drive sustained business success. Kaseya has achieved sustained, strong double-digit growth over the past several years. </w:t>
      </w:r>
    </w:p>
    <w:p w14:paraId="1A4EEB77" w14:textId="566E19DF" w:rsidR="00C07748" w:rsidRPr="00314586" w:rsidRDefault="00C07748" w:rsidP="00C07748">
      <w:pPr>
        <w:pBdr>
          <w:top w:val="nil"/>
          <w:left w:val="nil"/>
          <w:bottom w:val="nil"/>
          <w:right w:val="nil"/>
          <w:between w:val="nil"/>
        </w:pBdr>
        <w:jc w:val="both"/>
        <w:rPr>
          <w:rFonts w:ascii="Calibri" w:eastAsia="Calibri" w:hAnsi="Calibri" w:cs="Calibri"/>
          <w:color w:val="000000"/>
        </w:rPr>
      </w:pPr>
      <w:r w:rsidRPr="00C07748">
        <w:rPr>
          <w:rFonts w:ascii="Calibri" w:eastAsia="Calibri" w:hAnsi="Calibri" w:cs="Calibri"/>
          <w:color w:val="000000"/>
        </w:rPr>
        <w:t>Founded in 2000, Kaseya currently serves customers in over 20 countries across a wide variety of industries and manages over 10 million endpoints worldwide. To learn more about our company and our award-winning solutions, go to www.Kaseya.com and for more information on Kaseya’s culture, please click here: Kaseya Culture.</w:t>
      </w:r>
    </w:p>
    <w:p w14:paraId="60ABFE42" w14:textId="77777777" w:rsidR="00C07748" w:rsidRPr="00757FF1" w:rsidRDefault="00C07748" w:rsidP="00C07748">
      <w:pPr>
        <w:pBdr>
          <w:top w:val="nil"/>
          <w:left w:val="nil"/>
          <w:bottom w:val="nil"/>
          <w:right w:val="nil"/>
          <w:between w:val="nil"/>
        </w:pBdr>
        <w:jc w:val="both"/>
        <w:rPr>
          <w:rFonts w:ascii="Calibri" w:eastAsia="Calibri" w:hAnsi="Calibri" w:cs="Calibri"/>
          <w:color w:val="000000"/>
        </w:rPr>
      </w:pPr>
    </w:p>
    <w:p w14:paraId="41461580" w14:textId="77777777" w:rsidR="00C07748" w:rsidRDefault="00C07748" w:rsidP="00C07748">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Responsibilities</w:t>
      </w:r>
      <w:r>
        <w:rPr>
          <w:rFonts w:ascii="Calibri" w:eastAsia="Calibri" w:hAnsi="Calibri" w:cs="Calibri"/>
          <w:color w:val="000000"/>
        </w:rPr>
        <w:t>:</w:t>
      </w:r>
    </w:p>
    <w:p w14:paraId="38B39C14" w14:textId="27290684" w:rsidR="00C07748" w:rsidRDefault="00C07748" w:rsidP="00C07748">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t xml:space="preserve">Interacted with various business team members to gather and documented the requirements based on the priority </w:t>
      </w:r>
    </w:p>
    <w:p w14:paraId="6BEBC3CD" w14:textId="0F5BE250" w:rsidR="00884D6E" w:rsidRPr="00884D6E" w:rsidRDefault="00884D6E" w:rsidP="00884D6E">
      <w:pPr>
        <w:pStyle w:val="ListParagraph"/>
        <w:numPr>
          <w:ilvl w:val="0"/>
          <w:numId w:val="5"/>
        </w:numPr>
        <w:rPr>
          <w:rFonts w:ascii="Calibri" w:eastAsia="Calibri" w:hAnsi="Calibri" w:cs="Calibri"/>
          <w:color w:val="000000"/>
        </w:rPr>
      </w:pPr>
      <w:r w:rsidRPr="00884D6E">
        <w:rPr>
          <w:rFonts w:ascii="Calibri" w:eastAsia="Calibri" w:hAnsi="Calibri" w:cs="Calibri"/>
          <w:color w:val="000000"/>
        </w:rPr>
        <w:t>Attending System requirement calls in all the phases and identifying requirement defects in early stages</w:t>
      </w:r>
      <w:r>
        <w:rPr>
          <w:rFonts w:ascii="Calibri" w:eastAsia="Calibri" w:hAnsi="Calibri" w:cs="Calibri"/>
          <w:color w:val="000000"/>
        </w:rPr>
        <w:t>.</w:t>
      </w:r>
    </w:p>
    <w:p w14:paraId="5D77772B" w14:textId="77777777" w:rsidR="00C07748" w:rsidRPr="0052185E" w:rsidRDefault="00C07748" w:rsidP="00C07748">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t>Implemented the requirements on Salesforce.com platform according to business need.</w:t>
      </w:r>
    </w:p>
    <w:p w14:paraId="4B238689" w14:textId="20DE2190" w:rsidR="00C07748" w:rsidRPr="002C6AD4" w:rsidRDefault="00C07748" w:rsidP="00C07748">
      <w:pPr>
        <w:numPr>
          <w:ilvl w:val="0"/>
          <w:numId w:val="5"/>
        </w:numPr>
        <w:pBdr>
          <w:top w:val="nil"/>
          <w:left w:val="nil"/>
          <w:bottom w:val="nil"/>
          <w:right w:val="nil"/>
          <w:between w:val="nil"/>
        </w:pBdr>
        <w:tabs>
          <w:tab w:val="left" w:pos="630"/>
        </w:tabs>
        <w:rPr>
          <w:rFonts w:ascii="Calibri" w:eastAsia="Calibri" w:hAnsi="Calibri" w:cs="Calibri"/>
          <w:color w:val="000000"/>
        </w:rPr>
      </w:pPr>
      <w:r w:rsidRPr="006729D2">
        <w:rPr>
          <w:rFonts w:ascii="Calibri" w:eastAsia="Calibri" w:hAnsi="Calibri" w:cs="Calibri"/>
          <w:bCs/>
          <w:color w:val="000000"/>
        </w:rPr>
        <w:t>Prioritizing the Defects and User Stories.</w:t>
      </w:r>
    </w:p>
    <w:p w14:paraId="04BA53B4" w14:textId="75EF2A98" w:rsidR="002C6AD4" w:rsidRPr="006729D2" w:rsidRDefault="002C6AD4" w:rsidP="00C07748">
      <w:pPr>
        <w:numPr>
          <w:ilvl w:val="0"/>
          <w:numId w:val="5"/>
        </w:numPr>
        <w:pBdr>
          <w:top w:val="nil"/>
          <w:left w:val="nil"/>
          <w:bottom w:val="nil"/>
          <w:right w:val="nil"/>
          <w:between w:val="nil"/>
        </w:pBdr>
        <w:tabs>
          <w:tab w:val="left" w:pos="630"/>
        </w:tabs>
        <w:rPr>
          <w:rFonts w:ascii="Calibri" w:eastAsia="Calibri" w:hAnsi="Calibri" w:cs="Calibri"/>
          <w:color w:val="000000"/>
        </w:rPr>
      </w:pPr>
      <w:r>
        <w:rPr>
          <w:rFonts w:ascii="Calibri" w:eastAsia="Calibri" w:hAnsi="Calibri" w:cs="Calibri"/>
          <w:bCs/>
          <w:color w:val="000000"/>
        </w:rPr>
        <w:t xml:space="preserve">Worked on </w:t>
      </w:r>
      <w:r w:rsidRPr="002C6AD4">
        <w:rPr>
          <w:rFonts w:ascii="Calibri" w:eastAsia="Calibri" w:hAnsi="Calibri" w:cs="Calibri"/>
          <w:b/>
          <w:color w:val="000000"/>
        </w:rPr>
        <w:t>Salesforce CPQ</w:t>
      </w:r>
      <w:r>
        <w:rPr>
          <w:rFonts w:ascii="Calibri" w:eastAsia="Calibri" w:hAnsi="Calibri" w:cs="Calibri"/>
          <w:b/>
          <w:color w:val="000000"/>
        </w:rPr>
        <w:t>, Advanced Approvals, Conga Composer.</w:t>
      </w:r>
    </w:p>
    <w:p w14:paraId="2CED0E69" w14:textId="77777777" w:rsidR="00C07748" w:rsidRPr="0052185E" w:rsidRDefault="00C07748" w:rsidP="00C07748">
      <w:pPr>
        <w:numPr>
          <w:ilvl w:val="0"/>
          <w:numId w:val="5"/>
        </w:numPr>
        <w:pBdr>
          <w:top w:val="nil"/>
          <w:left w:val="nil"/>
          <w:bottom w:val="nil"/>
          <w:right w:val="nil"/>
          <w:between w:val="nil"/>
        </w:pBdr>
        <w:rPr>
          <w:rFonts w:ascii="Calibri" w:eastAsia="Calibri" w:hAnsi="Calibri" w:cs="Calibri"/>
          <w:color w:val="000000"/>
        </w:rPr>
      </w:pPr>
      <w:r w:rsidRPr="0052185E">
        <w:rPr>
          <w:rFonts w:ascii="Calibri" w:eastAsia="Calibri" w:hAnsi="Calibri" w:cs="Calibri"/>
          <w:color w:val="000000"/>
        </w:rPr>
        <w:t xml:space="preserve">Served as Technical point of contact for all Application Interface </w:t>
      </w:r>
    </w:p>
    <w:p w14:paraId="1D4EA76A" w14:textId="563F08E4" w:rsidR="00C07748" w:rsidRDefault="00C07748" w:rsidP="00C07748">
      <w:pPr>
        <w:numPr>
          <w:ilvl w:val="0"/>
          <w:numId w:val="5"/>
        </w:numPr>
        <w:pBdr>
          <w:top w:val="nil"/>
          <w:left w:val="nil"/>
          <w:bottom w:val="nil"/>
          <w:right w:val="nil"/>
          <w:between w:val="nil"/>
        </w:pBdr>
        <w:rPr>
          <w:rFonts w:ascii="Calibri" w:eastAsia="Calibri" w:hAnsi="Calibri" w:cs="Calibri"/>
          <w:color w:val="000000"/>
        </w:rPr>
      </w:pPr>
      <w:r w:rsidRPr="0052185E">
        <w:rPr>
          <w:rFonts w:ascii="Calibri" w:eastAsia="Calibri" w:hAnsi="Calibri" w:cs="Calibri"/>
          <w:color w:val="000000"/>
        </w:rPr>
        <w:t>Work closely to ensure delivery of Production Support defects.</w:t>
      </w:r>
    </w:p>
    <w:p w14:paraId="4B44F2D0" w14:textId="3D50935F" w:rsidR="00884D6E" w:rsidRDefault="00884D6E" w:rsidP="00C07748">
      <w:pPr>
        <w:pStyle w:val="ListParagraph"/>
        <w:numPr>
          <w:ilvl w:val="0"/>
          <w:numId w:val="5"/>
        </w:numPr>
        <w:pBdr>
          <w:top w:val="nil"/>
          <w:left w:val="nil"/>
          <w:bottom w:val="nil"/>
          <w:right w:val="nil"/>
          <w:between w:val="nil"/>
        </w:pBdr>
        <w:rPr>
          <w:rFonts w:ascii="Calibri" w:eastAsia="Calibri" w:hAnsi="Calibri" w:cs="Calibri"/>
          <w:color w:val="000000"/>
        </w:rPr>
      </w:pPr>
      <w:r w:rsidRPr="00884D6E">
        <w:rPr>
          <w:rFonts w:ascii="Calibri" w:eastAsia="Calibri" w:hAnsi="Calibri" w:cs="Calibri"/>
          <w:color w:val="000000"/>
        </w:rPr>
        <w:t xml:space="preserve">Ownership of integration tool like </w:t>
      </w:r>
      <w:r w:rsidRPr="006F7BCD">
        <w:rPr>
          <w:rFonts w:ascii="Calibri" w:eastAsia="Calibri" w:hAnsi="Calibri" w:cs="Calibri"/>
          <w:b/>
          <w:bCs/>
          <w:color w:val="000000"/>
        </w:rPr>
        <w:t>CPQ, Cirrus Insight, Conga and Docusign</w:t>
      </w:r>
      <w:r>
        <w:rPr>
          <w:rFonts w:ascii="Calibri" w:eastAsia="Calibri" w:hAnsi="Calibri" w:cs="Calibri"/>
          <w:color w:val="000000"/>
        </w:rPr>
        <w:t>.</w:t>
      </w:r>
    </w:p>
    <w:p w14:paraId="63CF6667" w14:textId="3DB727C3" w:rsidR="00C07748" w:rsidRPr="0052185E" w:rsidRDefault="00884D6E" w:rsidP="00884D6E">
      <w:pPr>
        <w:pStyle w:val="ListParagraph"/>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Involved in deployment process using </w:t>
      </w:r>
      <w:r w:rsidRPr="00867893">
        <w:rPr>
          <w:rFonts w:ascii="Calibri" w:eastAsia="Calibri" w:hAnsi="Calibri" w:cs="Calibri"/>
          <w:b/>
          <w:bCs/>
          <w:color w:val="000000"/>
        </w:rPr>
        <w:t>ChangeSets</w:t>
      </w:r>
      <w:r>
        <w:rPr>
          <w:rFonts w:ascii="Calibri" w:eastAsia="Calibri" w:hAnsi="Calibri" w:cs="Calibri"/>
          <w:color w:val="000000"/>
        </w:rPr>
        <w:t>.</w:t>
      </w:r>
    </w:p>
    <w:p w14:paraId="26985B28" w14:textId="1902AEE3" w:rsidR="00C07748" w:rsidRDefault="00C07748" w:rsidP="00C07748">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t xml:space="preserve">Configured &amp; developed the </w:t>
      </w:r>
      <w:r w:rsidRPr="0052185E">
        <w:rPr>
          <w:rFonts w:ascii="Calibri" w:eastAsia="Calibri" w:hAnsi="Calibri" w:cs="Calibri"/>
          <w:b/>
          <w:bCs/>
          <w:color w:val="000000"/>
        </w:rPr>
        <w:t xml:space="preserve">triggers, workflows, validation </w:t>
      </w:r>
      <w:r w:rsidRPr="0052185E">
        <w:rPr>
          <w:rFonts w:ascii="Calibri" w:eastAsia="Calibri" w:hAnsi="Calibri" w:cs="Calibri"/>
          <w:color w:val="000000"/>
        </w:rPr>
        <w:t>according to business.</w:t>
      </w:r>
    </w:p>
    <w:p w14:paraId="5C6AD9E0" w14:textId="1DB5093E" w:rsidR="00884D6E" w:rsidRPr="00884D6E" w:rsidRDefault="00884D6E" w:rsidP="00C07748">
      <w:pPr>
        <w:numPr>
          <w:ilvl w:val="0"/>
          <w:numId w:val="5"/>
        </w:numPr>
        <w:pBdr>
          <w:top w:val="nil"/>
          <w:left w:val="nil"/>
          <w:bottom w:val="nil"/>
          <w:right w:val="nil"/>
          <w:between w:val="nil"/>
        </w:pBdr>
        <w:tabs>
          <w:tab w:val="left" w:pos="630"/>
        </w:tabs>
        <w:rPr>
          <w:rFonts w:ascii="Calibri" w:eastAsia="Calibri" w:hAnsi="Calibri" w:cs="Calibri"/>
          <w:b/>
          <w:bCs/>
          <w:color w:val="000000"/>
        </w:rPr>
      </w:pPr>
      <w:r w:rsidRPr="00884D6E">
        <w:rPr>
          <w:rFonts w:ascii="Calibri" w:eastAsia="Calibri" w:hAnsi="Calibri" w:cs="Calibri"/>
          <w:color w:val="000000"/>
        </w:rPr>
        <w:t xml:space="preserve">Involved in writing </w:t>
      </w:r>
      <w:r w:rsidRPr="00884D6E">
        <w:rPr>
          <w:rFonts w:ascii="Calibri" w:eastAsia="Calibri" w:hAnsi="Calibri" w:cs="Calibri"/>
          <w:b/>
          <w:bCs/>
          <w:color w:val="000000"/>
        </w:rPr>
        <w:t>Batch Apex, Scheduled Class.</w:t>
      </w:r>
    </w:p>
    <w:p w14:paraId="3DEDC9ED" w14:textId="02119666" w:rsidR="00C07748" w:rsidRDefault="00C07748" w:rsidP="00C07748">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t>Maintained data cleanliness and accuracy by adding custom validation rules and Duplication rules.</w:t>
      </w:r>
    </w:p>
    <w:p w14:paraId="77C36FE3" w14:textId="2F5C823D" w:rsidR="00884D6E" w:rsidRPr="0052185E" w:rsidRDefault="00884D6E" w:rsidP="00C07748">
      <w:pPr>
        <w:numPr>
          <w:ilvl w:val="0"/>
          <w:numId w:val="5"/>
        </w:numPr>
        <w:pBdr>
          <w:top w:val="nil"/>
          <w:left w:val="nil"/>
          <w:bottom w:val="nil"/>
          <w:right w:val="nil"/>
          <w:between w:val="nil"/>
        </w:pBdr>
        <w:tabs>
          <w:tab w:val="left" w:pos="630"/>
        </w:tabs>
        <w:rPr>
          <w:rFonts w:ascii="Calibri" w:eastAsia="Calibri" w:hAnsi="Calibri" w:cs="Calibri"/>
          <w:color w:val="000000"/>
        </w:rPr>
      </w:pPr>
      <w:r w:rsidRPr="00867893">
        <w:rPr>
          <w:rFonts w:ascii="Calibri" w:eastAsia="Calibri" w:hAnsi="Calibri" w:cs="Calibri"/>
          <w:b/>
          <w:bCs/>
          <w:color w:val="000000"/>
        </w:rPr>
        <w:t>SOAP based and REST based webservices</w:t>
      </w:r>
      <w:r>
        <w:rPr>
          <w:rFonts w:ascii="Calibri" w:eastAsia="Calibri" w:hAnsi="Calibri" w:cs="Calibri"/>
          <w:color w:val="000000"/>
        </w:rPr>
        <w:t xml:space="preserve"> to interface with the legacy applications.</w:t>
      </w:r>
    </w:p>
    <w:p w14:paraId="66684C02" w14:textId="77777777" w:rsidR="00C07748" w:rsidRPr="0052185E" w:rsidRDefault="00C07748" w:rsidP="00C07748">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t xml:space="preserve">Involved in installing and configuring </w:t>
      </w:r>
      <w:r w:rsidRPr="0052185E">
        <w:rPr>
          <w:rFonts w:ascii="Calibri" w:eastAsia="Calibri" w:hAnsi="Calibri" w:cs="Calibri"/>
          <w:b/>
          <w:bCs/>
          <w:color w:val="000000"/>
        </w:rPr>
        <w:t>Managed and Unmanaged Packages.</w:t>
      </w:r>
    </w:p>
    <w:p w14:paraId="7FBAD8C4" w14:textId="0AFD34B5" w:rsidR="00C07748" w:rsidRPr="0052185E" w:rsidRDefault="00C07748" w:rsidP="00884D6E">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t>Involved in development of</w:t>
      </w:r>
      <w:r w:rsidRPr="0052185E">
        <w:rPr>
          <w:rFonts w:ascii="Calibri" w:eastAsia="Calibri" w:hAnsi="Calibri" w:cs="Calibri"/>
          <w:b/>
          <w:bCs/>
          <w:color w:val="000000"/>
        </w:rPr>
        <w:t xml:space="preserve"> Process Builders, Flows</w:t>
      </w:r>
      <w:r w:rsidRPr="0052185E">
        <w:rPr>
          <w:rFonts w:ascii="Calibri" w:eastAsia="Calibri" w:hAnsi="Calibri" w:cs="Calibri"/>
          <w:color w:val="000000"/>
        </w:rPr>
        <w:t xml:space="preserve"> other customizations with Salesforce.com.</w:t>
      </w:r>
    </w:p>
    <w:p w14:paraId="3E1ACC3E" w14:textId="20DA7E83" w:rsidR="00C07748" w:rsidRPr="0052185E" w:rsidRDefault="00C07748" w:rsidP="00C07748">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t xml:space="preserve">Used </w:t>
      </w:r>
      <w:r w:rsidRPr="0052185E">
        <w:rPr>
          <w:rFonts w:ascii="Calibri" w:eastAsia="Calibri" w:hAnsi="Calibri" w:cs="Calibri"/>
          <w:b/>
          <w:bCs/>
          <w:color w:val="000000"/>
        </w:rPr>
        <w:t>Data Loader</w:t>
      </w:r>
      <w:r w:rsidR="00884D6E">
        <w:rPr>
          <w:rFonts w:ascii="Calibri" w:eastAsia="Calibri" w:hAnsi="Calibri" w:cs="Calibri"/>
          <w:b/>
          <w:bCs/>
          <w:color w:val="000000"/>
        </w:rPr>
        <w:t xml:space="preserve"> and workbench</w:t>
      </w:r>
      <w:r w:rsidRPr="0052185E">
        <w:rPr>
          <w:rFonts w:ascii="Calibri" w:eastAsia="Calibri" w:hAnsi="Calibri" w:cs="Calibri"/>
          <w:color w:val="000000"/>
        </w:rPr>
        <w:t xml:space="preserve"> for data management in force.com platform.</w:t>
      </w:r>
    </w:p>
    <w:p w14:paraId="251A35E0" w14:textId="77777777" w:rsidR="00C07748" w:rsidRPr="0052185E" w:rsidRDefault="00C07748" w:rsidP="00C07748">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t>Customization According to Project requirements.</w:t>
      </w:r>
    </w:p>
    <w:p w14:paraId="4CD55DD6" w14:textId="3724AA8A" w:rsidR="00C07748" w:rsidRDefault="00C07748" w:rsidP="00884D6E">
      <w:pPr>
        <w:numPr>
          <w:ilvl w:val="0"/>
          <w:numId w:val="5"/>
        </w:numPr>
        <w:pBdr>
          <w:top w:val="nil"/>
          <w:left w:val="nil"/>
          <w:bottom w:val="nil"/>
          <w:right w:val="nil"/>
          <w:between w:val="nil"/>
        </w:pBdr>
        <w:tabs>
          <w:tab w:val="left" w:pos="630"/>
        </w:tabs>
        <w:rPr>
          <w:rFonts w:ascii="Calibri" w:eastAsia="Calibri" w:hAnsi="Calibri" w:cs="Calibri"/>
          <w:b/>
          <w:color w:val="000000"/>
        </w:rPr>
      </w:pPr>
      <w:r w:rsidRPr="0052185E">
        <w:rPr>
          <w:rFonts w:ascii="Calibri" w:eastAsia="Calibri" w:hAnsi="Calibri" w:cs="Calibri"/>
          <w:color w:val="000000"/>
        </w:rPr>
        <w:t xml:space="preserve">Worked on </w:t>
      </w:r>
      <w:r w:rsidRPr="0052185E">
        <w:rPr>
          <w:rFonts w:ascii="Calibri" w:eastAsia="Calibri" w:hAnsi="Calibri" w:cs="Calibri"/>
          <w:b/>
          <w:bCs/>
          <w:color w:val="000000"/>
        </w:rPr>
        <w:t>Advance Validation rules</w:t>
      </w:r>
      <w:r w:rsidRPr="0052185E">
        <w:rPr>
          <w:rFonts w:ascii="Calibri" w:eastAsia="Calibri" w:hAnsi="Calibri" w:cs="Calibri"/>
          <w:color w:val="000000"/>
        </w:rPr>
        <w:t>.</w:t>
      </w:r>
    </w:p>
    <w:p w14:paraId="7F859155" w14:textId="77777777" w:rsidR="005C55C4" w:rsidRDefault="005C55C4" w:rsidP="005C55C4">
      <w:pPr>
        <w:pBdr>
          <w:top w:val="nil"/>
          <w:left w:val="nil"/>
          <w:bottom w:val="nil"/>
          <w:right w:val="nil"/>
          <w:between w:val="nil"/>
        </w:pBdr>
        <w:rPr>
          <w:rFonts w:ascii="Calibri" w:eastAsia="Calibri" w:hAnsi="Calibri" w:cs="Calibri"/>
          <w:b/>
          <w:color w:val="000000"/>
        </w:rPr>
      </w:pPr>
    </w:p>
    <w:p w14:paraId="422570C0" w14:textId="542DAED6" w:rsidR="005C55C4" w:rsidRDefault="005C55C4" w:rsidP="005C55C4">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IBM INDIA, India               </w:t>
      </w:r>
      <w:r>
        <w:rPr>
          <w:rFonts w:ascii="Calibri" w:eastAsia="Calibri" w:hAnsi="Calibri" w:cs="Calibri"/>
          <w:b/>
          <w:i/>
          <w:color w:val="000000"/>
        </w:rPr>
        <w:t>Nov 2017 -</w:t>
      </w:r>
      <w:r w:rsidR="006729D2">
        <w:rPr>
          <w:rFonts w:ascii="Calibri" w:eastAsia="Calibri" w:hAnsi="Calibri" w:cs="Calibri"/>
          <w:b/>
          <w:i/>
          <w:color w:val="000000"/>
        </w:rPr>
        <w:t>May 2019</w:t>
      </w:r>
    </w:p>
    <w:p w14:paraId="31634DCB" w14:textId="77777777" w:rsidR="005C55C4" w:rsidRDefault="005C55C4" w:rsidP="005C55C4">
      <w:pPr>
        <w:pBdr>
          <w:top w:val="nil"/>
          <w:left w:val="nil"/>
          <w:bottom w:val="nil"/>
          <w:right w:val="nil"/>
          <w:between w:val="nil"/>
        </w:pBdr>
        <w:tabs>
          <w:tab w:val="right" w:pos="8640"/>
        </w:tabs>
        <w:ind w:left="-180"/>
        <w:rPr>
          <w:rFonts w:ascii="Calibri" w:eastAsia="Calibri" w:hAnsi="Calibri" w:cs="Calibri"/>
          <w:b/>
          <w:color w:val="000000"/>
        </w:rPr>
      </w:pPr>
      <w:r>
        <w:rPr>
          <w:rFonts w:ascii="Calibri" w:eastAsia="Calibri" w:hAnsi="Calibri" w:cs="Calibri"/>
          <w:b/>
          <w:color w:val="000000"/>
        </w:rPr>
        <w:t xml:space="preserve">    Role:  Lead Consultant</w:t>
      </w:r>
    </w:p>
    <w:p w14:paraId="49AC28A2" w14:textId="7FAD1097" w:rsidR="005C55C4" w:rsidRDefault="005C55C4" w:rsidP="005C55C4">
      <w:pPr>
        <w:pBdr>
          <w:top w:val="nil"/>
          <w:left w:val="nil"/>
          <w:bottom w:val="nil"/>
          <w:right w:val="nil"/>
          <w:between w:val="nil"/>
        </w:pBdr>
        <w:tabs>
          <w:tab w:val="right" w:pos="8640"/>
        </w:tabs>
        <w:ind w:left="-180"/>
        <w:rPr>
          <w:rFonts w:ascii="Calibri" w:eastAsia="Calibri" w:hAnsi="Calibri" w:cs="Calibri"/>
          <w:color w:val="000000"/>
        </w:rPr>
      </w:pPr>
      <w:r>
        <w:rPr>
          <w:rFonts w:ascii="Calibri" w:eastAsia="Calibri" w:hAnsi="Calibri" w:cs="Calibri"/>
          <w:b/>
          <w:color w:val="000000"/>
        </w:rPr>
        <w:t xml:space="preserve">    Client:  </w:t>
      </w:r>
      <w:r w:rsidR="002C6AD4">
        <w:rPr>
          <w:rFonts w:ascii="Calibri" w:eastAsia="Calibri" w:hAnsi="Calibri" w:cs="Calibri"/>
          <w:b/>
          <w:bCs/>
          <w:color w:val="000000"/>
        </w:rPr>
        <w:t>AT&amp;T</w:t>
      </w:r>
    </w:p>
    <w:p w14:paraId="6C9F980E" w14:textId="77777777" w:rsidR="005C55C4" w:rsidRDefault="005C55C4" w:rsidP="005C55C4">
      <w:pPr>
        <w:pBdr>
          <w:top w:val="nil"/>
          <w:left w:val="nil"/>
          <w:bottom w:val="nil"/>
          <w:right w:val="nil"/>
          <w:between w:val="nil"/>
        </w:pBdr>
        <w:tabs>
          <w:tab w:val="right" w:pos="8640"/>
        </w:tabs>
        <w:ind w:left="-180"/>
        <w:rPr>
          <w:rFonts w:ascii="Calibri" w:eastAsia="Calibri" w:hAnsi="Calibri" w:cs="Calibri"/>
          <w:color w:val="000000"/>
        </w:rPr>
      </w:pPr>
    </w:p>
    <w:p w14:paraId="41993CAF" w14:textId="756AF45A" w:rsidR="005C55C4" w:rsidRPr="00314586" w:rsidRDefault="005C55C4" w:rsidP="005C55C4">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Description</w:t>
      </w:r>
      <w:r>
        <w:rPr>
          <w:rFonts w:ascii="Calibri" w:eastAsia="Calibri" w:hAnsi="Calibri" w:cs="Calibri"/>
          <w:color w:val="000000"/>
        </w:rPr>
        <w:t xml:space="preserve">: </w:t>
      </w:r>
      <w:r w:rsidR="00C07748" w:rsidRPr="00C07748">
        <w:rPr>
          <w:rFonts w:ascii="Calibri" w:eastAsia="Calibri" w:hAnsi="Calibri" w:cs="Calibri"/>
          <w:color w:val="000000"/>
        </w:rPr>
        <w:t xml:space="preserve">AT&amp;T provides Wireline and Wireless technology products to enterprise customers which holds products , called ATT&amp;T switched Ethernet , Dedicated Ethernet , Highspeed Broadband Services, and Sales Express application. The complete architecture has been migrated to </w:t>
      </w:r>
      <w:r w:rsidR="00C07748">
        <w:rPr>
          <w:rFonts w:ascii="Calibri" w:eastAsia="Calibri" w:hAnsi="Calibri" w:cs="Calibri"/>
          <w:color w:val="000000"/>
        </w:rPr>
        <w:t>Salesforce</w:t>
      </w:r>
      <w:r w:rsidR="00C07748" w:rsidRPr="00C07748">
        <w:rPr>
          <w:rFonts w:ascii="Calibri" w:eastAsia="Calibri" w:hAnsi="Calibri" w:cs="Calibri"/>
          <w:color w:val="000000"/>
        </w:rPr>
        <w:t xml:space="preserve"> currently with new </w:t>
      </w:r>
      <w:r w:rsidR="00C07748">
        <w:rPr>
          <w:rFonts w:ascii="Calibri" w:eastAsia="Calibri" w:hAnsi="Calibri" w:cs="Calibri"/>
          <w:color w:val="000000"/>
        </w:rPr>
        <w:t>Java</w:t>
      </w:r>
      <w:r w:rsidR="00C07748" w:rsidRPr="00C07748">
        <w:rPr>
          <w:rFonts w:ascii="Calibri" w:eastAsia="Calibri" w:hAnsi="Calibri" w:cs="Calibri"/>
          <w:color w:val="000000"/>
        </w:rPr>
        <w:t>. This sales application acts as subscriber and consumer for many upstream and downstream application in various layers, as a boundary of sales application is Logical provisioning team, till that point Sales orders reaches many layers and consumes sensitive customer information.</w:t>
      </w:r>
    </w:p>
    <w:p w14:paraId="2EB9D91F" w14:textId="77777777" w:rsidR="005C55C4" w:rsidRPr="00757FF1" w:rsidRDefault="005C55C4" w:rsidP="005C55C4">
      <w:pPr>
        <w:pBdr>
          <w:top w:val="nil"/>
          <w:left w:val="nil"/>
          <w:bottom w:val="nil"/>
          <w:right w:val="nil"/>
          <w:between w:val="nil"/>
        </w:pBdr>
        <w:jc w:val="both"/>
        <w:rPr>
          <w:rFonts w:ascii="Calibri" w:eastAsia="Calibri" w:hAnsi="Calibri" w:cs="Calibri"/>
          <w:color w:val="000000"/>
        </w:rPr>
      </w:pPr>
    </w:p>
    <w:p w14:paraId="2ACB420B" w14:textId="77777777" w:rsidR="005C55C4" w:rsidRDefault="005C55C4" w:rsidP="005C55C4">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Responsibilities</w:t>
      </w:r>
      <w:r>
        <w:rPr>
          <w:rFonts w:ascii="Calibri" w:eastAsia="Calibri" w:hAnsi="Calibri" w:cs="Calibri"/>
          <w:color w:val="000000"/>
        </w:rPr>
        <w:t>:</w:t>
      </w:r>
    </w:p>
    <w:p w14:paraId="7DAD17A2" w14:textId="77777777" w:rsidR="005C55C4" w:rsidRPr="0052185E" w:rsidRDefault="005C55C4" w:rsidP="005C55C4">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lastRenderedPageBreak/>
        <w:t>Implemented the requirements on Salesforce.com platform according to business need.</w:t>
      </w:r>
    </w:p>
    <w:p w14:paraId="21FFAE13" w14:textId="46FDF7D3" w:rsidR="005C55C4" w:rsidRPr="006729D2" w:rsidRDefault="005C55C4" w:rsidP="005C55C4">
      <w:pPr>
        <w:numPr>
          <w:ilvl w:val="0"/>
          <w:numId w:val="5"/>
        </w:numPr>
        <w:pBdr>
          <w:top w:val="nil"/>
          <w:left w:val="nil"/>
          <w:bottom w:val="nil"/>
          <w:right w:val="nil"/>
          <w:between w:val="nil"/>
        </w:pBdr>
        <w:tabs>
          <w:tab w:val="left" w:pos="630"/>
        </w:tabs>
        <w:rPr>
          <w:rFonts w:ascii="Calibri" w:eastAsia="Calibri" w:hAnsi="Calibri" w:cs="Calibri"/>
          <w:color w:val="000000"/>
        </w:rPr>
      </w:pPr>
      <w:r w:rsidRPr="006729D2">
        <w:rPr>
          <w:rFonts w:ascii="Calibri" w:eastAsia="Calibri" w:hAnsi="Calibri" w:cs="Calibri"/>
          <w:bCs/>
          <w:color w:val="000000"/>
        </w:rPr>
        <w:t>Prioritizing the Defects and User Stories.</w:t>
      </w:r>
    </w:p>
    <w:p w14:paraId="68C5CC91" w14:textId="550AD4A6" w:rsidR="005C55C4" w:rsidRPr="0052185E" w:rsidRDefault="005C55C4" w:rsidP="005C55C4">
      <w:pPr>
        <w:numPr>
          <w:ilvl w:val="0"/>
          <w:numId w:val="5"/>
        </w:numPr>
        <w:pBdr>
          <w:top w:val="nil"/>
          <w:left w:val="nil"/>
          <w:bottom w:val="nil"/>
          <w:right w:val="nil"/>
          <w:between w:val="nil"/>
        </w:pBdr>
        <w:rPr>
          <w:rFonts w:ascii="Calibri" w:eastAsia="Calibri" w:hAnsi="Calibri" w:cs="Calibri"/>
          <w:color w:val="000000"/>
        </w:rPr>
      </w:pPr>
      <w:r w:rsidRPr="0052185E">
        <w:rPr>
          <w:rFonts w:ascii="Calibri" w:eastAsia="Calibri" w:hAnsi="Calibri" w:cs="Calibri"/>
          <w:color w:val="000000"/>
        </w:rPr>
        <w:t xml:space="preserve">Served as Technical point of contact for all Application Interface </w:t>
      </w:r>
    </w:p>
    <w:p w14:paraId="0745C353" w14:textId="77777777" w:rsidR="005C55C4" w:rsidRPr="0052185E" w:rsidRDefault="005C55C4" w:rsidP="005C55C4">
      <w:pPr>
        <w:numPr>
          <w:ilvl w:val="0"/>
          <w:numId w:val="5"/>
        </w:numPr>
        <w:pBdr>
          <w:top w:val="nil"/>
          <w:left w:val="nil"/>
          <w:bottom w:val="nil"/>
          <w:right w:val="nil"/>
          <w:between w:val="nil"/>
        </w:pBdr>
        <w:rPr>
          <w:rFonts w:ascii="Calibri" w:eastAsia="Calibri" w:hAnsi="Calibri" w:cs="Calibri"/>
          <w:color w:val="000000"/>
        </w:rPr>
      </w:pPr>
      <w:r w:rsidRPr="0052185E">
        <w:rPr>
          <w:rFonts w:ascii="Calibri" w:eastAsia="Calibri" w:hAnsi="Calibri" w:cs="Calibri"/>
          <w:color w:val="000000"/>
        </w:rPr>
        <w:t>Work closely to ensure delivery of Production Support defects.</w:t>
      </w:r>
    </w:p>
    <w:p w14:paraId="1A63092B" w14:textId="77777777" w:rsidR="005C55C4" w:rsidRPr="0052185E" w:rsidRDefault="005C55C4" w:rsidP="005C55C4">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b/>
          <w:bCs/>
          <w:color w:val="000000"/>
        </w:rPr>
        <w:t>Configured user Roles, Role hierarchies, Profiles and Sharing settings</w:t>
      </w:r>
      <w:r w:rsidRPr="0052185E">
        <w:rPr>
          <w:rFonts w:ascii="Calibri" w:eastAsia="Calibri" w:hAnsi="Calibri" w:cs="Calibri"/>
          <w:color w:val="000000"/>
        </w:rPr>
        <w:t xml:space="preserve"> to ensure that the protected data is available only to the authorized users.</w:t>
      </w:r>
    </w:p>
    <w:p w14:paraId="4C71B015" w14:textId="24862DCC" w:rsidR="005C55C4" w:rsidRDefault="005C55C4" w:rsidP="00884D6E">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b/>
          <w:bCs/>
          <w:color w:val="000000"/>
        </w:rPr>
        <w:t>Configured dashboards</w:t>
      </w:r>
      <w:r w:rsidRPr="0052185E">
        <w:rPr>
          <w:rFonts w:ascii="Calibri" w:eastAsia="Calibri" w:hAnsi="Calibri" w:cs="Calibri"/>
          <w:color w:val="000000"/>
        </w:rPr>
        <w:t xml:space="preserve"> to provide daily forecasts and track opportunities, deal registrations and customer engagement.</w:t>
      </w:r>
    </w:p>
    <w:p w14:paraId="1C931183" w14:textId="1BF812CC" w:rsidR="00867893" w:rsidRDefault="00867893" w:rsidP="005C55C4">
      <w:pPr>
        <w:numPr>
          <w:ilvl w:val="0"/>
          <w:numId w:val="5"/>
        </w:numPr>
        <w:pBdr>
          <w:top w:val="nil"/>
          <w:left w:val="nil"/>
          <w:bottom w:val="nil"/>
          <w:right w:val="nil"/>
          <w:between w:val="nil"/>
        </w:pBdr>
        <w:tabs>
          <w:tab w:val="left" w:pos="630"/>
        </w:tabs>
        <w:rPr>
          <w:rFonts w:ascii="Calibri" w:eastAsia="Calibri" w:hAnsi="Calibri" w:cs="Calibri"/>
          <w:color w:val="000000"/>
        </w:rPr>
      </w:pPr>
      <w:r w:rsidRPr="00867893">
        <w:rPr>
          <w:rFonts w:ascii="Calibri" w:eastAsia="Calibri" w:hAnsi="Calibri" w:cs="Calibri"/>
          <w:color w:val="000000"/>
        </w:rPr>
        <w:t xml:space="preserve">Worked on </w:t>
      </w:r>
      <w:r w:rsidRPr="00867893">
        <w:rPr>
          <w:rFonts w:ascii="Calibri" w:eastAsia="Calibri" w:hAnsi="Calibri" w:cs="Calibri"/>
          <w:b/>
          <w:bCs/>
          <w:color w:val="000000"/>
        </w:rPr>
        <w:t>Salesforce Apex Classed, Batch Apex, Scheduled Classes.</w:t>
      </w:r>
    </w:p>
    <w:p w14:paraId="407CE8BA" w14:textId="7A90B595" w:rsidR="005C55C4" w:rsidRPr="00867893" w:rsidRDefault="005C55C4" w:rsidP="005C55C4">
      <w:pPr>
        <w:numPr>
          <w:ilvl w:val="0"/>
          <w:numId w:val="5"/>
        </w:numPr>
        <w:pBdr>
          <w:top w:val="nil"/>
          <w:left w:val="nil"/>
          <w:bottom w:val="nil"/>
          <w:right w:val="nil"/>
          <w:between w:val="nil"/>
        </w:pBdr>
        <w:tabs>
          <w:tab w:val="left" w:pos="630"/>
        </w:tabs>
        <w:rPr>
          <w:rFonts w:ascii="Calibri" w:eastAsia="Calibri" w:hAnsi="Calibri" w:cs="Calibri"/>
          <w:color w:val="000000"/>
        </w:rPr>
      </w:pPr>
      <w:r w:rsidRPr="00867893">
        <w:rPr>
          <w:rFonts w:ascii="Calibri" w:eastAsia="Calibri" w:hAnsi="Calibri" w:cs="Calibri"/>
          <w:color w:val="000000"/>
        </w:rPr>
        <w:t xml:space="preserve">Involved in installing and configuring </w:t>
      </w:r>
      <w:r w:rsidRPr="00867893">
        <w:rPr>
          <w:rFonts w:ascii="Calibri" w:eastAsia="Calibri" w:hAnsi="Calibri" w:cs="Calibri"/>
          <w:b/>
          <w:bCs/>
          <w:color w:val="000000"/>
        </w:rPr>
        <w:t>Managed and Unmanaged Packages.</w:t>
      </w:r>
    </w:p>
    <w:p w14:paraId="727EEFEE" w14:textId="68B4FB17" w:rsidR="005C55C4" w:rsidRPr="0052185E" w:rsidRDefault="005C55C4" w:rsidP="00884D6E">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t>Involved in development of</w:t>
      </w:r>
      <w:r w:rsidRPr="0052185E">
        <w:rPr>
          <w:rFonts w:ascii="Calibri" w:eastAsia="Calibri" w:hAnsi="Calibri" w:cs="Calibri"/>
          <w:b/>
          <w:bCs/>
          <w:color w:val="000000"/>
        </w:rPr>
        <w:t xml:space="preserve"> Process Builders, Flows</w:t>
      </w:r>
      <w:r w:rsidRPr="0052185E">
        <w:rPr>
          <w:rFonts w:ascii="Calibri" w:eastAsia="Calibri" w:hAnsi="Calibri" w:cs="Calibri"/>
          <w:color w:val="000000"/>
        </w:rPr>
        <w:t xml:space="preserve"> other customizations with Salesforce.com.</w:t>
      </w:r>
    </w:p>
    <w:p w14:paraId="18840143" w14:textId="77993C8D" w:rsidR="005C55C4" w:rsidRPr="0052185E" w:rsidRDefault="005C55C4" w:rsidP="006729D2">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t xml:space="preserve">Used </w:t>
      </w:r>
      <w:r w:rsidRPr="0052185E">
        <w:rPr>
          <w:rFonts w:ascii="Calibri" w:eastAsia="Calibri" w:hAnsi="Calibri" w:cs="Calibri"/>
          <w:b/>
          <w:bCs/>
          <w:color w:val="000000"/>
        </w:rPr>
        <w:t>Data Loader</w:t>
      </w:r>
      <w:r w:rsidRPr="0052185E">
        <w:rPr>
          <w:rFonts w:ascii="Calibri" w:eastAsia="Calibri" w:hAnsi="Calibri" w:cs="Calibri"/>
          <w:color w:val="000000"/>
        </w:rPr>
        <w:t xml:space="preserve"> for data management in force.com platform.</w:t>
      </w:r>
    </w:p>
    <w:p w14:paraId="2BFB83D4" w14:textId="793429F9" w:rsidR="005C55C4" w:rsidRPr="0052185E" w:rsidRDefault="005C55C4" w:rsidP="00884D6E">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t>Customization According to Project requirements.</w:t>
      </w:r>
    </w:p>
    <w:p w14:paraId="6AFD254B" w14:textId="77777777" w:rsidR="005C55C4" w:rsidRPr="0052185E" w:rsidRDefault="005C55C4" w:rsidP="005C55C4">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t xml:space="preserve">Worked on </w:t>
      </w:r>
      <w:r w:rsidRPr="0052185E">
        <w:rPr>
          <w:rFonts w:ascii="Calibri" w:eastAsia="Calibri" w:hAnsi="Calibri" w:cs="Calibri"/>
          <w:b/>
          <w:bCs/>
          <w:color w:val="000000"/>
        </w:rPr>
        <w:t>Batch and Schedule Apex</w:t>
      </w:r>
      <w:r w:rsidRPr="0052185E">
        <w:rPr>
          <w:rFonts w:ascii="Calibri" w:eastAsia="Calibri" w:hAnsi="Calibri" w:cs="Calibri"/>
          <w:color w:val="000000"/>
        </w:rPr>
        <w:t>.</w:t>
      </w:r>
    </w:p>
    <w:p w14:paraId="0C8CA0D1" w14:textId="77777777" w:rsidR="005C55C4" w:rsidRPr="0052185E" w:rsidRDefault="005C55C4" w:rsidP="005C55C4">
      <w:pPr>
        <w:numPr>
          <w:ilvl w:val="0"/>
          <w:numId w:val="5"/>
        </w:numPr>
        <w:pBdr>
          <w:top w:val="nil"/>
          <w:left w:val="nil"/>
          <w:bottom w:val="nil"/>
          <w:right w:val="nil"/>
          <w:between w:val="nil"/>
        </w:pBdr>
        <w:tabs>
          <w:tab w:val="left" w:pos="630"/>
        </w:tabs>
        <w:rPr>
          <w:rFonts w:ascii="Calibri" w:eastAsia="Calibri" w:hAnsi="Calibri" w:cs="Calibri"/>
          <w:color w:val="000000"/>
        </w:rPr>
      </w:pPr>
      <w:r w:rsidRPr="0052185E">
        <w:rPr>
          <w:rFonts w:ascii="Calibri" w:eastAsia="Calibri" w:hAnsi="Calibri" w:cs="Calibri"/>
          <w:color w:val="000000"/>
        </w:rPr>
        <w:t xml:space="preserve">Involved in Detail </w:t>
      </w:r>
      <w:r w:rsidRPr="0052185E">
        <w:rPr>
          <w:rFonts w:ascii="Calibri" w:eastAsia="Calibri" w:hAnsi="Calibri" w:cs="Calibri"/>
          <w:b/>
          <w:bCs/>
          <w:color w:val="000000"/>
        </w:rPr>
        <w:t>design and Mapping</w:t>
      </w:r>
      <w:r w:rsidRPr="0052185E">
        <w:rPr>
          <w:rFonts w:ascii="Calibri" w:eastAsia="Calibri" w:hAnsi="Calibri" w:cs="Calibri"/>
          <w:color w:val="000000"/>
        </w:rPr>
        <w:t>.</w:t>
      </w:r>
    </w:p>
    <w:p w14:paraId="0A021B11" w14:textId="77777777" w:rsidR="005C55C4" w:rsidRDefault="005C55C4" w:rsidP="005C55C4">
      <w:pPr>
        <w:pBdr>
          <w:top w:val="nil"/>
          <w:left w:val="nil"/>
          <w:bottom w:val="nil"/>
          <w:right w:val="nil"/>
          <w:between w:val="nil"/>
        </w:pBdr>
        <w:rPr>
          <w:rFonts w:ascii="Calibri" w:eastAsia="Calibri" w:hAnsi="Calibri" w:cs="Calibri"/>
          <w:b/>
          <w:color w:val="000000"/>
        </w:rPr>
      </w:pPr>
    </w:p>
    <w:p w14:paraId="0DD503F1" w14:textId="77777777" w:rsidR="005C55C4" w:rsidRDefault="005C55C4" w:rsidP="005C55C4">
      <w:pPr>
        <w:pBdr>
          <w:top w:val="nil"/>
          <w:left w:val="nil"/>
          <w:bottom w:val="nil"/>
          <w:right w:val="nil"/>
          <w:between w:val="nil"/>
        </w:pBdr>
        <w:rPr>
          <w:rFonts w:ascii="Calibri" w:eastAsia="Calibri" w:hAnsi="Calibri" w:cs="Calibri"/>
          <w:b/>
          <w:color w:val="000000"/>
        </w:rPr>
      </w:pPr>
    </w:p>
    <w:p w14:paraId="4004E0D5" w14:textId="77777777" w:rsidR="005C55C4" w:rsidRDefault="005C55C4" w:rsidP="005C55C4">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IBM, India</w:t>
      </w:r>
      <w:r>
        <w:rPr>
          <w:rFonts w:ascii="Calibri" w:eastAsia="Calibri" w:hAnsi="Calibri" w:cs="Calibri"/>
          <w:b/>
          <w:color w:val="000000"/>
        </w:rPr>
        <w:tab/>
      </w:r>
      <w:r>
        <w:rPr>
          <w:rFonts w:ascii="Calibri" w:eastAsia="Calibri" w:hAnsi="Calibri" w:cs="Calibri"/>
          <w:b/>
          <w:i/>
          <w:color w:val="000000"/>
        </w:rPr>
        <w:t>May 2014– Nov 2017</w:t>
      </w:r>
    </w:p>
    <w:p w14:paraId="163232A2" w14:textId="4CCCCB2B" w:rsidR="005C55C4" w:rsidRDefault="005C55C4" w:rsidP="005C55C4">
      <w:pPr>
        <w:pBdr>
          <w:top w:val="nil"/>
          <w:left w:val="nil"/>
          <w:bottom w:val="nil"/>
          <w:right w:val="nil"/>
          <w:between w:val="nil"/>
        </w:pBdr>
        <w:tabs>
          <w:tab w:val="right" w:pos="8640"/>
        </w:tabs>
        <w:ind w:left="-180"/>
        <w:rPr>
          <w:rFonts w:ascii="Calibri" w:eastAsia="Calibri" w:hAnsi="Calibri" w:cs="Calibri"/>
          <w:b/>
          <w:color w:val="000000"/>
        </w:rPr>
      </w:pPr>
      <w:r>
        <w:rPr>
          <w:rFonts w:ascii="Calibri" w:eastAsia="Calibri" w:hAnsi="Calibri" w:cs="Calibri"/>
          <w:b/>
          <w:color w:val="000000"/>
        </w:rPr>
        <w:t xml:space="preserve">    Role: </w:t>
      </w:r>
      <w:r w:rsidR="00867893">
        <w:rPr>
          <w:rFonts w:ascii="Calibri" w:eastAsia="Calibri" w:hAnsi="Calibri" w:cs="Calibri"/>
          <w:b/>
          <w:color w:val="000000"/>
        </w:rPr>
        <w:t xml:space="preserve">Salesforce </w:t>
      </w:r>
      <w:r>
        <w:rPr>
          <w:rFonts w:ascii="Calibri" w:eastAsia="Calibri" w:hAnsi="Calibri" w:cs="Calibri"/>
          <w:b/>
          <w:color w:val="000000"/>
        </w:rPr>
        <w:t>Developer</w:t>
      </w:r>
    </w:p>
    <w:p w14:paraId="1ECD2FDE" w14:textId="77777777" w:rsidR="005C55C4" w:rsidRDefault="005C55C4" w:rsidP="005C55C4">
      <w:pPr>
        <w:pBdr>
          <w:top w:val="nil"/>
          <w:left w:val="nil"/>
          <w:bottom w:val="nil"/>
          <w:right w:val="nil"/>
          <w:between w:val="nil"/>
        </w:pBdr>
        <w:tabs>
          <w:tab w:val="right" w:pos="8640"/>
        </w:tabs>
        <w:ind w:left="-180"/>
        <w:rPr>
          <w:rFonts w:ascii="Calibri" w:eastAsia="Calibri" w:hAnsi="Calibri" w:cs="Calibri"/>
          <w:color w:val="000000"/>
        </w:rPr>
      </w:pPr>
      <w:r>
        <w:rPr>
          <w:rFonts w:ascii="Calibri" w:eastAsia="Calibri" w:hAnsi="Calibri" w:cs="Calibri"/>
          <w:b/>
          <w:color w:val="000000"/>
        </w:rPr>
        <w:t xml:space="preserve">    Client:  AT&amp;T(USA)</w:t>
      </w:r>
    </w:p>
    <w:p w14:paraId="40B22846" w14:textId="77777777" w:rsidR="005C55C4" w:rsidRDefault="005C55C4" w:rsidP="005C55C4">
      <w:pPr>
        <w:pBdr>
          <w:top w:val="nil"/>
          <w:left w:val="nil"/>
          <w:bottom w:val="nil"/>
          <w:right w:val="nil"/>
          <w:between w:val="nil"/>
        </w:pBdr>
        <w:tabs>
          <w:tab w:val="right" w:pos="8640"/>
        </w:tabs>
        <w:ind w:left="-180"/>
        <w:rPr>
          <w:rFonts w:ascii="Calibri" w:eastAsia="Calibri" w:hAnsi="Calibri" w:cs="Calibri"/>
          <w:color w:val="000000"/>
        </w:rPr>
      </w:pPr>
    </w:p>
    <w:p w14:paraId="0DBFC9FE" w14:textId="77777777" w:rsidR="005C55C4" w:rsidRPr="00876235" w:rsidRDefault="005C55C4" w:rsidP="005C55C4">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Description</w:t>
      </w:r>
      <w:r>
        <w:rPr>
          <w:rFonts w:ascii="Calibri" w:eastAsia="Calibri" w:hAnsi="Calibri" w:cs="Calibri"/>
          <w:color w:val="000000"/>
        </w:rPr>
        <w:t xml:space="preserve">: </w:t>
      </w:r>
      <w:r w:rsidRPr="00876235">
        <w:rPr>
          <w:rFonts w:ascii="Calibri" w:eastAsia="Calibri" w:hAnsi="Calibri" w:cs="Calibri"/>
          <w:color w:val="000000"/>
        </w:rPr>
        <w:t xml:space="preserve">This project is for new software capabilities that is created so that existing systems can support Modify, Add, Cancel and Delete transactions (MACD) across Sales, Service Delivery, Billing, Service Assurance and e-Order processes for existing AVPN and BVOIP MACD’s through Add BVOIP with multiple VLAN’s. This project will provide the ability to maintain this service via MACD orders for AVPN Managed Routers with and w/o Resiliency orders; each site has carrying 12 VLANs at a time. ADOPT must allow more than 1 BVoIP (IPFR/IPTF) site to be ordered for the already provisioned AVPN Port/Circuit. </w:t>
      </w:r>
    </w:p>
    <w:p w14:paraId="11B4D078" w14:textId="77777777" w:rsidR="005C55C4" w:rsidRPr="00876235" w:rsidRDefault="005C55C4" w:rsidP="005C55C4">
      <w:pPr>
        <w:pBdr>
          <w:top w:val="nil"/>
          <w:left w:val="nil"/>
          <w:bottom w:val="nil"/>
          <w:right w:val="nil"/>
          <w:between w:val="nil"/>
        </w:pBdr>
        <w:jc w:val="both"/>
        <w:rPr>
          <w:rFonts w:ascii="Calibri" w:eastAsia="Calibri" w:hAnsi="Calibri" w:cs="Calibri"/>
          <w:color w:val="000000"/>
        </w:rPr>
      </w:pPr>
      <w:r w:rsidRPr="00876235">
        <w:rPr>
          <w:rFonts w:ascii="Calibri" w:eastAsia="Calibri" w:hAnsi="Calibri" w:cs="Calibri"/>
          <w:color w:val="000000"/>
        </w:rPr>
        <w:t>This sites/port should have the same address but could only be different by Room, and/or Floor. The BVoIP site may have a different address (based on Room and/or Floor) from the AVPN sites and user can add BVoIP up to 12 LCs for each of the AVPN Site/Port and link the BVoIP sites to the Logical Channel, but shall be treated as separate BVoIP Site.</w:t>
      </w:r>
    </w:p>
    <w:p w14:paraId="60AE5219" w14:textId="77777777" w:rsidR="005C55C4" w:rsidRDefault="005C55C4" w:rsidP="005C55C4">
      <w:pPr>
        <w:pBdr>
          <w:top w:val="nil"/>
          <w:left w:val="nil"/>
          <w:bottom w:val="nil"/>
          <w:right w:val="nil"/>
          <w:between w:val="nil"/>
        </w:pBdr>
        <w:jc w:val="both"/>
        <w:rPr>
          <w:rFonts w:ascii="Calibri" w:eastAsia="Calibri" w:hAnsi="Calibri" w:cs="Calibri"/>
          <w:b/>
          <w:color w:val="000000"/>
          <w:sz w:val="24"/>
          <w:szCs w:val="24"/>
        </w:rPr>
      </w:pPr>
    </w:p>
    <w:p w14:paraId="1A90865D" w14:textId="77777777" w:rsidR="005C55C4" w:rsidRDefault="005C55C4" w:rsidP="005C55C4">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Responsibilities</w:t>
      </w:r>
      <w:r>
        <w:rPr>
          <w:rFonts w:ascii="Calibri" w:eastAsia="Calibri" w:hAnsi="Calibri" w:cs="Calibri"/>
          <w:color w:val="000000"/>
        </w:rPr>
        <w:t>:</w:t>
      </w:r>
    </w:p>
    <w:p w14:paraId="357F6C3C" w14:textId="77777777" w:rsidR="005C55C4" w:rsidRDefault="005C55C4" w:rsidP="005C55C4">
      <w:pPr>
        <w:numPr>
          <w:ilvl w:val="0"/>
          <w:numId w:val="2"/>
        </w:numPr>
        <w:pBdr>
          <w:top w:val="nil"/>
          <w:left w:val="nil"/>
          <w:bottom w:val="nil"/>
          <w:right w:val="nil"/>
          <w:between w:val="nil"/>
        </w:pBdr>
        <w:jc w:val="both"/>
      </w:pPr>
      <w:r>
        <w:rPr>
          <w:rFonts w:ascii="Calibri" w:eastAsia="Calibri" w:hAnsi="Calibri" w:cs="Calibri"/>
          <w:color w:val="000000"/>
        </w:rPr>
        <w:t>Implemented the requirements on Salesforce.com platform ,salesforce console and Force.com IDE Plug-in using Eclipse.</w:t>
      </w:r>
    </w:p>
    <w:p w14:paraId="74681A74" w14:textId="77777777" w:rsidR="005C55C4" w:rsidRDefault="005C55C4" w:rsidP="005C55C4">
      <w:pPr>
        <w:numPr>
          <w:ilvl w:val="0"/>
          <w:numId w:val="2"/>
        </w:numPr>
        <w:pBdr>
          <w:top w:val="nil"/>
          <w:left w:val="nil"/>
          <w:bottom w:val="nil"/>
          <w:right w:val="nil"/>
          <w:between w:val="nil"/>
        </w:pBdr>
        <w:jc w:val="both"/>
      </w:pPr>
      <w:r>
        <w:rPr>
          <w:rFonts w:ascii="Calibri" w:eastAsia="Calibri" w:hAnsi="Calibri" w:cs="Calibri"/>
          <w:color w:val="000000"/>
        </w:rPr>
        <w:t>Worked with custom objects and customization using apex , VF pages and Ext js.</w:t>
      </w:r>
    </w:p>
    <w:p w14:paraId="58CBBA1E" w14:textId="77777777" w:rsidR="005C55C4" w:rsidRDefault="005C55C4" w:rsidP="005C55C4">
      <w:pPr>
        <w:numPr>
          <w:ilvl w:val="0"/>
          <w:numId w:val="2"/>
        </w:numPr>
        <w:pBdr>
          <w:top w:val="nil"/>
          <w:left w:val="nil"/>
          <w:bottom w:val="nil"/>
          <w:right w:val="nil"/>
          <w:between w:val="nil"/>
        </w:pBdr>
        <w:jc w:val="both"/>
      </w:pPr>
      <w:r>
        <w:rPr>
          <w:rFonts w:ascii="Calibri" w:eastAsia="Calibri" w:hAnsi="Calibri" w:cs="Calibri"/>
          <w:color w:val="000000"/>
        </w:rPr>
        <w:t>Done the integration with external systems,</w:t>
      </w:r>
    </w:p>
    <w:p w14:paraId="1AAFF2FB" w14:textId="77777777" w:rsidR="005C55C4" w:rsidRDefault="005C55C4" w:rsidP="005C55C4">
      <w:pPr>
        <w:numPr>
          <w:ilvl w:val="0"/>
          <w:numId w:val="2"/>
        </w:numPr>
        <w:pBdr>
          <w:top w:val="nil"/>
          <w:left w:val="nil"/>
          <w:bottom w:val="nil"/>
          <w:right w:val="nil"/>
          <w:between w:val="nil"/>
        </w:pBdr>
        <w:jc w:val="both"/>
      </w:pPr>
      <w:r>
        <w:rPr>
          <w:rFonts w:ascii="Calibri" w:eastAsia="Calibri" w:hAnsi="Calibri" w:cs="Calibri"/>
          <w:color w:val="000000"/>
        </w:rPr>
        <w:t>Maintained data cleanliness and accuracy by adding custom validation rules, custom formulas, reports and dashboards</w:t>
      </w:r>
    </w:p>
    <w:p w14:paraId="6B09581B" w14:textId="77777777" w:rsidR="005C55C4" w:rsidRDefault="005C55C4" w:rsidP="005C55C4">
      <w:pPr>
        <w:numPr>
          <w:ilvl w:val="0"/>
          <w:numId w:val="2"/>
        </w:numPr>
        <w:pBdr>
          <w:top w:val="nil"/>
          <w:left w:val="nil"/>
          <w:bottom w:val="nil"/>
          <w:right w:val="nil"/>
          <w:between w:val="nil"/>
        </w:pBdr>
        <w:jc w:val="both"/>
      </w:pPr>
      <w:r>
        <w:rPr>
          <w:rFonts w:ascii="Calibri" w:eastAsia="Calibri" w:hAnsi="Calibri" w:cs="Calibri"/>
          <w:color w:val="000000"/>
        </w:rPr>
        <w:t>Used the sandbox for testing and migrated the code to the deployment instance after testing.</w:t>
      </w:r>
    </w:p>
    <w:p w14:paraId="6085E43D" w14:textId="77777777" w:rsidR="005C55C4" w:rsidRDefault="005C55C4" w:rsidP="005C55C4">
      <w:pPr>
        <w:numPr>
          <w:ilvl w:val="0"/>
          <w:numId w:val="2"/>
        </w:numPr>
        <w:pBdr>
          <w:top w:val="nil"/>
          <w:left w:val="nil"/>
          <w:bottom w:val="nil"/>
          <w:right w:val="nil"/>
          <w:between w:val="nil"/>
        </w:pBdr>
      </w:pPr>
      <w:r>
        <w:rPr>
          <w:rFonts w:ascii="Calibri" w:eastAsia="Calibri" w:hAnsi="Calibri" w:cs="Calibri"/>
          <w:color w:val="000000"/>
        </w:rPr>
        <w:t>Provided ongoing salesforce.com maintenance and administration services including periodic data cleansing, custom objects, workflow.</w:t>
      </w:r>
    </w:p>
    <w:p w14:paraId="0B91EFAD" w14:textId="77777777" w:rsidR="005C55C4" w:rsidRDefault="005C55C4" w:rsidP="005C55C4">
      <w:pPr>
        <w:numPr>
          <w:ilvl w:val="0"/>
          <w:numId w:val="2"/>
        </w:numPr>
        <w:pBdr>
          <w:top w:val="nil"/>
          <w:left w:val="nil"/>
          <w:bottom w:val="nil"/>
          <w:right w:val="nil"/>
          <w:between w:val="nil"/>
        </w:pBdr>
        <w:jc w:val="both"/>
      </w:pPr>
      <w:r>
        <w:rPr>
          <w:rFonts w:ascii="Calibri" w:eastAsia="Calibri" w:hAnsi="Calibri" w:cs="Calibri"/>
          <w:color w:val="000000"/>
        </w:rPr>
        <w:t xml:space="preserve">Interacted with the Salesforce.com premium tech support team on a regular basis. </w:t>
      </w:r>
    </w:p>
    <w:p w14:paraId="78A46875" w14:textId="77777777" w:rsidR="005C55C4" w:rsidRDefault="005C55C4" w:rsidP="005C55C4">
      <w:pPr>
        <w:numPr>
          <w:ilvl w:val="0"/>
          <w:numId w:val="2"/>
        </w:numPr>
        <w:pBdr>
          <w:top w:val="nil"/>
          <w:left w:val="nil"/>
          <w:bottom w:val="nil"/>
          <w:right w:val="nil"/>
          <w:between w:val="nil"/>
        </w:pBdr>
        <w:jc w:val="both"/>
      </w:pPr>
      <w:r>
        <w:rPr>
          <w:rFonts w:ascii="Calibri" w:eastAsia="Calibri" w:hAnsi="Calibri" w:cs="Calibri"/>
          <w:color w:val="000000"/>
        </w:rPr>
        <w:t>Developed Custom Objects, Custom Reports and configured the Analytic Snapshots to dump the data on regular basis for the sales performance and lead generation statistics.</w:t>
      </w:r>
    </w:p>
    <w:p w14:paraId="56483B93" w14:textId="77777777" w:rsidR="005C55C4" w:rsidRDefault="005C55C4" w:rsidP="005C55C4">
      <w:pPr>
        <w:numPr>
          <w:ilvl w:val="0"/>
          <w:numId w:val="2"/>
        </w:numPr>
        <w:pBdr>
          <w:top w:val="nil"/>
          <w:left w:val="nil"/>
          <w:bottom w:val="nil"/>
          <w:right w:val="nil"/>
          <w:between w:val="nil"/>
        </w:pBdr>
        <w:jc w:val="both"/>
      </w:pPr>
      <w:r>
        <w:rPr>
          <w:rFonts w:ascii="Calibri" w:eastAsia="Calibri" w:hAnsi="Calibri" w:cs="Calibri"/>
          <w:color w:val="000000"/>
        </w:rPr>
        <w:t>Created and deployed Several Reports using salesforce.com platform.</w:t>
      </w:r>
    </w:p>
    <w:p w14:paraId="2C2265F9" w14:textId="77777777" w:rsidR="005C55C4" w:rsidRDefault="005C55C4" w:rsidP="005C55C4">
      <w:pPr>
        <w:numPr>
          <w:ilvl w:val="0"/>
          <w:numId w:val="2"/>
        </w:numPr>
        <w:pBdr>
          <w:top w:val="nil"/>
          <w:left w:val="nil"/>
          <w:bottom w:val="nil"/>
          <w:right w:val="nil"/>
          <w:between w:val="nil"/>
        </w:pBdr>
        <w:jc w:val="both"/>
      </w:pPr>
      <w:r>
        <w:rPr>
          <w:rFonts w:ascii="Calibri" w:eastAsia="Calibri" w:hAnsi="Calibri" w:cs="Calibri"/>
          <w:color w:val="000000"/>
        </w:rPr>
        <w:t>Developed and deployed workflows wherever necessary and taken care of Governors Limits.</w:t>
      </w:r>
    </w:p>
    <w:p w14:paraId="3EAEC6B1" w14:textId="77777777" w:rsidR="005C55C4" w:rsidRDefault="005C55C4" w:rsidP="005C55C4">
      <w:pPr>
        <w:pBdr>
          <w:top w:val="nil"/>
          <w:left w:val="nil"/>
          <w:bottom w:val="nil"/>
          <w:right w:val="nil"/>
          <w:between w:val="nil"/>
        </w:pBdr>
        <w:rPr>
          <w:rFonts w:ascii="Calibri" w:eastAsia="Calibri" w:hAnsi="Calibri" w:cs="Calibri"/>
          <w:b/>
          <w:color w:val="000000"/>
        </w:rPr>
      </w:pPr>
    </w:p>
    <w:p w14:paraId="520947D8" w14:textId="778C5ACC" w:rsidR="005C55C4" w:rsidRDefault="005C55C4" w:rsidP="005C55C4">
      <w:pPr>
        <w:pBdr>
          <w:top w:val="nil"/>
          <w:left w:val="nil"/>
          <w:bottom w:val="nil"/>
          <w:right w:val="nil"/>
          <w:between w:val="nil"/>
        </w:pBdr>
        <w:ind w:left="-180"/>
        <w:rPr>
          <w:rFonts w:ascii="Calibri" w:eastAsia="Calibri" w:hAnsi="Calibri" w:cs="Calibri"/>
          <w:color w:val="000000"/>
        </w:rPr>
      </w:pPr>
      <w:r>
        <w:rPr>
          <w:rFonts w:ascii="Calibri" w:eastAsia="Calibri" w:hAnsi="Calibri" w:cs="Calibri"/>
          <w:b/>
          <w:color w:val="000000"/>
        </w:rPr>
        <w:t>Environment</w:t>
      </w:r>
      <w:r>
        <w:rPr>
          <w:rFonts w:ascii="Calibri" w:eastAsia="Calibri" w:hAnsi="Calibri" w:cs="Calibri"/>
          <w:color w:val="000000"/>
        </w:rPr>
        <w:t>: Saleforce.com platform, Apex Language, Visual Force (Pages, Component &amp; Controllers), Pages, Data Loader, HTML, Java Script, Workflow &amp; Approvals, Reports, Custom Objects, Custom Tabs, Email Services, Security Controls, Sandbox data loading, Eclipse IDE Plug-in, Windows XP,java,j2ee.</w:t>
      </w:r>
    </w:p>
    <w:p w14:paraId="5E8444D6" w14:textId="1351A1FB" w:rsidR="00884D6E" w:rsidRDefault="00884D6E" w:rsidP="005C55C4">
      <w:pPr>
        <w:pBdr>
          <w:top w:val="nil"/>
          <w:left w:val="nil"/>
          <w:bottom w:val="nil"/>
          <w:right w:val="nil"/>
          <w:between w:val="nil"/>
        </w:pBdr>
        <w:ind w:left="-180"/>
        <w:rPr>
          <w:rFonts w:ascii="Calibri" w:eastAsia="Calibri" w:hAnsi="Calibri" w:cs="Calibri"/>
          <w:color w:val="000000"/>
        </w:rPr>
      </w:pPr>
    </w:p>
    <w:p w14:paraId="3DBFE4AA" w14:textId="05B4165E" w:rsidR="00884D6E" w:rsidRDefault="00884D6E" w:rsidP="005C55C4">
      <w:pPr>
        <w:pBdr>
          <w:top w:val="nil"/>
          <w:left w:val="nil"/>
          <w:bottom w:val="nil"/>
          <w:right w:val="nil"/>
          <w:between w:val="nil"/>
        </w:pBdr>
        <w:ind w:left="-180"/>
        <w:rPr>
          <w:rFonts w:ascii="Calibri" w:eastAsia="Calibri" w:hAnsi="Calibri" w:cs="Calibri"/>
          <w:color w:val="000000"/>
        </w:rPr>
      </w:pPr>
    </w:p>
    <w:p w14:paraId="68CAC7FF" w14:textId="46677626" w:rsidR="00884D6E" w:rsidRDefault="00884D6E" w:rsidP="005C55C4">
      <w:pPr>
        <w:pBdr>
          <w:top w:val="nil"/>
          <w:left w:val="nil"/>
          <w:bottom w:val="nil"/>
          <w:right w:val="nil"/>
          <w:between w:val="nil"/>
        </w:pBdr>
        <w:ind w:left="-180"/>
        <w:rPr>
          <w:rFonts w:ascii="Calibri" w:eastAsia="Calibri" w:hAnsi="Calibri" w:cs="Calibri"/>
          <w:color w:val="000000"/>
        </w:rPr>
      </w:pPr>
    </w:p>
    <w:p w14:paraId="0A2C7AF5" w14:textId="6775B2BD" w:rsidR="00884D6E" w:rsidRDefault="00884D6E" w:rsidP="005C55C4">
      <w:pPr>
        <w:pBdr>
          <w:top w:val="nil"/>
          <w:left w:val="nil"/>
          <w:bottom w:val="nil"/>
          <w:right w:val="nil"/>
          <w:between w:val="nil"/>
        </w:pBdr>
        <w:ind w:left="-180"/>
        <w:rPr>
          <w:rFonts w:ascii="Calibri" w:eastAsia="Calibri" w:hAnsi="Calibri" w:cs="Calibri"/>
          <w:color w:val="000000"/>
        </w:rPr>
      </w:pPr>
    </w:p>
    <w:p w14:paraId="2956DD2B" w14:textId="77777777" w:rsidR="00884D6E" w:rsidRDefault="00884D6E" w:rsidP="005C55C4">
      <w:pPr>
        <w:pBdr>
          <w:top w:val="nil"/>
          <w:left w:val="nil"/>
          <w:bottom w:val="nil"/>
          <w:right w:val="nil"/>
          <w:between w:val="nil"/>
        </w:pBdr>
        <w:ind w:left="-180"/>
        <w:rPr>
          <w:rFonts w:ascii="Calibri" w:eastAsia="Calibri" w:hAnsi="Calibri" w:cs="Calibri"/>
          <w:color w:val="000000"/>
        </w:rPr>
      </w:pPr>
    </w:p>
    <w:p w14:paraId="4916179D" w14:textId="77777777" w:rsidR="005C55C4" w:rsidRDefault="005C55C4" w:rsidP="005C55C4">
      <w:pPr>
        <w:pBdr>
          <w:top w:val="nil"/>
          <w:left w:val="nil"/>
          <w:bottom w:val="nil"/>
          <w:right w:val="nil"/>
          <w:between w:val="nil"/>
        </w:pBdr>
        <w:rPr>
          <w:rFonts w:ascii="Calibri" w:eastAsia="Calibri" w:hAnsi="Calibri" w:cs="Calibri"/>
          <w:b/>
          <w:color w:val="000000"/>
        </w:rPr>
      </w:pPr>
    </w:p>
    <w:p w14:paraId="6F94BC52" w14:textId="77777777" w:rsidR="005C55C4" w:rsidRDefault="005C55C4" w:rsidP="005C55C4">
      <w:pPr>
        <w:pBdr>
          <w:top w:val="nil"/>
          <w:left w:val="nil"/>
          <w:bottom w:val="nil"/>
          <w:right w:val="nil"/>
          <w:between w:val="nil"/>
        </w:pBdr>
        <w:rPr>
          <w:rFonts w:ascii="Calibri" w:eastAsia="Calibri" w:hAnsi="Calibri" w:cs="Calibri"/>
          <w:color w:val="000000"/>
        </w:rPr>
      </w:pPr>
    </w:p>
    <w:p w14:paraId="38099146" w14:textId="77777777" w:rsidR="005C55C4" w:rsidRDefault="005C55C4" w:rsidP="005C55C4">
      <w:pPr>
        <w:pBdr>
          <w:top w:val="nil"/>
          <w:left w:val="nil"/>
          <w:bottom w:val="nil"/>
          <w:right w:val="nil"/>
          <w:between w:val="nil"/>
        </w:pBdr>
        <w:ind w:left="-180"/>
        <w:jc w:val="both"/>
        <w:rPr>
          <w:rFonts w:ascii="Calibri" w:eastAsia="Calibri" w:hAnsi="Calibri" w:cs="Calibri"/>
          <w:b/>
          <w:color w:val="000000"/>
        </w:rPr>
      </w:pPr>
      <w:r>
        <w:rPr>
          <w:rFonts w:ascii="Calibri" w:eastAsia="Calibri" w:hAnsi="Calibri" w:cs="Calibri"/>
          <w:b/>
          <w:color w:val="000000"/>
        </w:rPr>
        <w:t>IBM,India</w:t>
      </w:r>
      <w:r>
        <w:rPr>
          <w:rFonts w:ascii="Calibri" w:eastAsia="Calibri" w:hAnsi="Calibri" w:cs="Calibri"/>
          <w:b/>
          <w:color w:val="000000"/>
        </w:rPr>
        <w:tab/>
      </w:r>
      <w:r>
        <w:rPr>
          <w:rFonts w:ascii="Calibri" w:eastAsia="Calibri" w:hAnsi="Calibri" w:cs="Calibri"/>
          <w:b/>
          <w:color w:val="000000"/>
        </w:rPr>
        <w:tab/>
      </w:r>
      <w:r w:rsidRPr="004A7A4F">
        <w:rPr>
          <w:rFonts w:ascii="Calibri" w:eastAsia="Calibri" w:hAnsi="Calibri" w:cs="Calibri"/>
          <w:b/>
          <w:color w:val="000000"/>
        </w:rPr>
        <w:t>Oct 2013 - May 2014</w:t>
      </w:r>
    </w:p>
    <w:p w14:paraId="6216EB17" w14:textId="71BF4DFC" w:rsidR="000C13A9" w:rsidRDefault="000C13A9" w:rsidP="000C13A9">
      <w:pPr>
        <w:pBdr>
          <w:top w:val="nil"/>
          <w:left w:val="nil"/>
          <w:bottom w:val="nil"/>
          <w:right w:val="nil"/>
          <w:between w:val="nil"/>
        </w:pBdr>
        <w:tabs>
          <w:tab w:val="right" w:pos="8640"/>
        </w:tabs>
        <w:ind w:left="-180"/>
        <w:rPr>
          <w:rFonts w:ascii="Calibri" w:eastAsia="Calibri" w:hAnsi="Calibri" w:cs="Calibri"/>
          <w:b/>
          <w:color w:val="000000"/>
        </w:rPr>
      </w:pPr>
      <w:r>
        <w:rPr>
          <w:rFonts w:ascii="Calibri" w:eastAsia="Calibri" w:hAnsi="Calibri" w:cs="Calibri"/>
          <w:b/>
          <w:color w:val="000000"/>
        </w:rPr>
        <w:t>Role: Developer</w:t>
      </w:r>
    </w:p>
    <w:p w14:paraId="2445C832" w14:textId="77777777" w:rsidR="005C55C4" w:rsidRPr="004A7A4F" w:rsidRDefault="000C13A9" w:rsidP="000C13A9">
      <w:pPr>
        <w:pBdr>
          <w:top w:val="nil"/>
          <w:left w:val="nil"/>
          <w:bottom w:val="nil"/>
          <w:right w:val="nil"/>
          <w:between w:val="nil"/>
        </w:pBdr>
        <w:tabs>
          <w:tab w:val="right" w:pos="8640"/>
        </w:tabs>
        <w:ind w:left="-180"/>
        <w:rPr>
          <w:rFonts w:ascii="Calibri" w:eastAsia="Calibri" w:hAnsi="Calibri" w:cs="Calibri"/>
          <w:b/>
          <w:color w:val="000000"/>
        </w:rPr>
      </w:pPr>
      <w:r>
        <w:rPr>
          <w:rFonts w:ascii="Calibri" w:eastAsia="Calibri" w:hAnsi="Calibri" w:cs="Calibri"/>
          <w:b/>
          <w:color w:val="000000"/>
        </w:rPr>
        <w:t>Client:  AT&amp;T(USA)</w:t>
      </w:r>
    </w:p>
    <w:p w14:paraId="241DDCCA" w14:textId="77777777" w:rsidR="005C55C4" w:rsidRDefault="005C55C4" w:rsidP="005C55C4">
      <w:pPr>
        <w:pBdr>
          <w:top w:val="nil"/>
          <w:left w:val="nil"/>
          <w:bottom w:val="nil"/>
          <w:right w:val="nil"/>
          <w:between w:val="nil"/>
        </w:pBdr>
        <w:tabs>
          <w:tab w:val="right" w:pos="8640"/>
        </w:tabs>
        <w:ind w:left="-180"/>
        <w:jc w:val="both"/>
        <w:rPr>
          <w:rFonts w:ascii="Calibri" w:eastAsia="Calibri" w:hAnsi="Calibri" w:cs="Calibri"/>
          <w:color w:val="000000"/>
        </w:rPr>
      </w:pPr>
    </w:p>
    <w:p w14:paraId="28ABF4D2" w14:textId="77777777" w:rsidR="005C55C4" w:rsidRDefault="005C55C4" w:rsidP="005C55C4">
      <w:pPr>
        <w:pBdr>
          <w:top w:val="nil"/>
          <w:left w:val="nil"/>
          <w:bottom w:val="nil"/>
          <w:right w:val="nil"/>
          <w:between w:val="nil"/>
        </w:pBdr>
        <w:ind w:left="-180"/>
        <w:jc w:val="both"/>
        <w:rPr>
          <w:rFonts w:ascii="Calibri" w:eastAsia="Calibri" w:hAnsi="Calibri" w:cs="Calibri"/>
          <w:b/>
          <w:color w:val="000000"/>
        </w:rPr>
      </w:pPr>
      <w:r>
        <w:rPr>
          <w:rFonts w:ascii="Calibri" w:eastAsia="Calibri" w:hAnsi="Calibri" w:cs="Calibri"/>
          <w:b/>
          <w:color w:val="000000"/>
        </w:rPr>
        <w:t>Description</w:t>
      </w:r>
      <w:r>
        <w:rPr>
          <w:rFonts w:ascii="Calibri" w:eastAsia="Calibri" w:hAnsi="Calibri" w:cs="Calibri"/>
          <w:color w:val="000000"/>
        </w:rPr>
        <w:t>: AT&amp;T Billing Disputes Contains 4 modules to cover full functionality. Main purpose of this project is solving the billing disputes on line. Call Charge Disputes, Service Charge Disputes, and View Modify Update Disputes and Administration module.  I involved in two modules call and service charge disputes. Call Charge Disputes:  AT&amp;T customers to raise online disputes against their AT&amp;T bills. It will be known as the Itemized Bill Disputes Application. It allows customers to raise disputes against call charges. The system will be deployed to AT&amp;T’s Beta platform and will be developed in conformance with AT&amp;T’s Net centricity agile standards. Once the user has completed the dialog for a given case, a Rules Engine will determine whether or not an automatic refund can be credited to the customer’s next bill. If so a credit refund will be raised against the customer next bill, via a STAA call to the backend CSS system. In all cases a Dispute will be raised against, via backend system.</w:t>
      </w:r>
    </w:p>
    <w:p w14:paraId="67DBE20C" w14:textId="77777777" w:rsidR="005C55C4" w:rsidRDefault="005C55C4" w:rsidP="005C55C4">
      <w:pPr>
        <w:pBdr>
          <w:top w:val="nil"/>
          <w:left w:val="nil"/>
          <w:bottom w:val="nil"/>
          <w:right w:val="nil"/>
          <w:between w:val="nil"/>
        </w:pBdr>
        <w:ind w:left="-180"/>
        <w:jc w:val="both"/>
        <w:rPr>
          <w:rFonts w:ascii="Calibri" w:eastAsia="Calibri" w:hAnsi="Calibri" w:cs="Calibri"/>
          <w:b/>
          <w:color w:val="000000"/>
        </w:rPr>
      </w:pPr>
    </w:p>
    <w:p w14:paraId="797BC451" w14:textId="77777777" w:rsidR="005C55C4" w:rsidRDefault="005C55C4" w:rsidP="005C55C4">
      <w:pPr>
        <w:pBdr>
          <w:top w:val="nil"/>
          <w:left w:val="nil"/>
          <w:bottom w:val="nil"/>
          <w:right w:val="nil"/>
          <w:between w:val="nil"/>
        </w:pBdr>
        <w:ind w:left="-180"/>
        <w:jc w:val="both"/>
        <w:rPr>
          <w:rFonts w:ascii="Calibri" w:eastAsia="Calibri" w:hAnsi="Calibri" w:cs="Calibri"/>
          <w:color w:val="000000"/>
        </w:rPr>
      </w:pPr>
      <w:r>
        <w:rPr>
          <w:rFonts w:ascii="Calibri" w:eastAsia="Calibri" w:hAnsi="Calibri" w:cs="Calibri"/>
          <w:b/>
          <w:color w:val="000000"/>
        </w:rPr>
        <w:t>Responsibilities</w:t>
      </w:r>
      <w:r>
        <w:rPr>
          <w:rFonts w:ascii="Calibri" w:eastAsia="Calibri" w:hAnsi="Calibri" w:cs="Calibri"/>
          <w:color w:val="000000"/>
        </w:rPr>
        <w:t>:</w:t>
      </w:r>
    </w:p>
    <w:p w14:paraId="1C274F17" w14:textId="77777777" w:rsidR="005C55C4" w:rsidRDefault="005C55C4" w:rsidP="005C55C4">
      <w:pPr>
        <w:numPr>
          <w:ilvl w:val="0"/>
          <w:numId w:val="3"/>
        </w:numPr>
        <w:pBdr>
          <w:top w:val="nil"/>
          <w:left w:val="nil"/>
          <w:bottom w:val="nil"/>
          <w:right w:val="nil"/>
          <w:between w:val="nil"/>
        </w:pBdr>
        <w:ind w:left="540" w:firstLine="0"/>
        <w:rPr>
          <w:color w:val="000000"/>
        </w:rPr>
      </w:pPr>
      <w:r>
        <w:rPr>
          <w:rFonts w:ascii="Calibri" w:eastAsia="Calibri" w:hAnsi="Calibri" w:cs="Calibri"/>
          <w:color w:val="000000"/>
        </w:rPr>
        <w:t>Involved in coding for JSP, html, and struts action flows and tiles framework.</w:t>
      </w:r>
    </w:p>
    <w:p w14:paraId="2B11DBFB" w14:textId="77777777" w:rsidR="005C55C4" w:rsidRDefault="005C55C4" w:rsidP="005C55C4">
      <w:pPr>
        <w:numPr>
          <w:ilvl w:val="0"/>
          <w:numId w:val="3"/>
        </w:numPr>
        <w:pBdr>
          <w:top w:val="nil"/>
          <w:left w:val="nil"/>
          <w:bottom w:val="nil"/>
          <w:right w:val="nil"/>
          <w:between w:val="nil"/>
        </w:pBdr>
        <w:ind w:left="540" w:firstLine="0"/>
        <w:rPr>
          <w:color w:val="000000"/>
        </w:rPr>
      </w:pPr>
      <w:r>
        <w:rPr>
          <w:rFonts w:ascii="Calibri" w:eastAsia="Calibri" w:hAnsi="Calibri" w:cs="Calibri"/>
          <w:color w:val="000000"/>
        </w:rPr>
        <w:t>Involved in writing the custom tags and validation framework.</w:t>
      </w:r>
    </w:p>
    <w:p w14:paraId="6730EF9E" w14:textId="77777777" w:rsidR="005C55C4" w:rsidRDefault="005C55C4" w:rsidP="005C55C4">
      <w:pPr>
        <w:numPr>
          <w:ilvl w:val="0"/>
          <w:numId w:val="3"/>
        </w:numPr>
        <w:pBdr>
          <w:top w:val="nil"/>
          <w:left w:val="nil"/>
          <w:bottom w:val="nil"/>
          <w:right w:val="nil"/>
          <w:between w:val="nil"/>
        </w:pBdr>
        <w:ind w:left="540" w:firstLine="0"/>
        <w:rPr>
          <w:color w:val="000000"/>
        </w:rPr>
      </w:pPr>
      <w:r>
        <w:rPr>
          <w:rFonts w:ascii="Calibri" w:eastAsia="Calibri" w:hAnsi="Calibri" w:cs="Calibri"/>
          <w:color w:val="000000"/>
        </w:rPr>
        <w:t>Involved in writing struts test cases using mock objects.</w:t>
      </w:r>
    </w:p>
    <w:p w14:paraId="5B656C85" w14:textId="77777777" w:rsidR="005C55C4" w:rsidRDefault="005C55C4" w:rsidP="005C55C4">
      <w:pPr>
        <w:numPr>
          <w:ilvl w:val="0"/>
          <w:numId w:val="3"/>
        </w:numPr>
        <w:pBdr>
          <w:top w:val="nil"/>
          <w:left w:val="nil"/>
          <w:bottom w:val="nil"/>
          <w:right w:val="nil"/>
          <w:between w:val="nil"/>
        </w:pBdr>
        <w:ind w:left="540" w:firstLine="0"/>
        <w:rPr>
          <w:b/>
          <w:color w:val="000000"/>
        </w:rPr>
      </w:pPr>
      <w:r>
        <w:rPr>
          <w:rFonts w:ascii="Calibri" w:eastAsia="Calibri" w:hAnsi="Calibri" w:cs="Calibri"/>
          <w:color w:val="000000"/>
        </w:rPr>
        <w:t>Involved in writing the springs controller and application xml files</w:t>
      </w:r>
    </w:p>
    <w:p w14:paraId="5D010846" w14:textId="77777777" w:rsidR="005C55C4" w:rsidRDefault="005C55C4" w:rsidP="005C55C4">
      <w:pPr>
        <w:pBdr>
          <w:top w:val="nil"/>
          <w:left w:val="nil"/>
          <w:bottom w:val="nil"/>
          <w:right w:val="nil"/>
          <w:between w:val="nil"/>
        </w:pBdr>
        <w:ind w:left="-180"/>
        <w:jc w:val="both"/>
        <w:rPr>
          <w:rFonts w:ascii="Calibri" w:eastAsia="Calibri" w:hAnsi="Calibri" w:cs="Calibri"/>
          <w:color w:val="000000"/>
        </w:rPr>
      </w:pPr>
      <w:r>
        <w:rPr>
          <w:rFonts w:ascii="Calibri" w:eastAsia="Calibri" w:hAnsi="Calibri" w:cs="Calibri"/>
          <w:b/>
          <w:color w:val="000000"/>
        </w:rPr>
        <w:t>Environment</w:t>
      </w:r>
      <w:r>
        <w:rPr>
          <w:rFonts w:ascii="Calibri" w:eastAsia="Calibri" w:hAnsi="Calibri" w:cs="Calibri"/>
          <w:color w:val="000000"/>
        </w:rPr>
        <w:t>: HTML, JSP, Servlets, Springs , xml, Hibernate ,Struts ,Tiles ,Web Logic, Sun one Web Server, AT&amp;T   Open Source  Framework ,JSTL ,Web Services and  Oracle</w:t>
      </w:r>
    </w:p>
    <w:p w14:paraId="0BA75D18" w14:textId="77777777" w:rsidR="005C55C4" w:rsidRDefault="005C55C4" w:rsidP="005C55C4">
      <w:pPr>
        <w:pBdr>
          <w:top w:val="nil"/>
          <w:left w:val="nil"/>
          <w:bottom w:val="nil"/>
          <w:right w:val="nil"/>
          <w:between w:val="nil"/>
        </w:pBdr>
        <w:ind w:left="-180"/>
        <w:jc w:val="both"/>
        <w:rPr>
          <w:rFonts w:ascii="Calibri" w:eastAsia="Calibri" w:hAnsi="Calibri" w:cs="Calibri"/>
          <w:color w:val="000000"/>
        </w:rPr>
      </w:pPr>
    </w:p>
    <w:p w14:paraId="2EAB1845" w14:textId="2DE425AD" w:rsidR="005C55C4" w:rsidRDefault="005C55C4" w:rsidP="005C55C4">
      <w:pPr>
        <w:keepNext/>
        <w:pBdr>
          <w:top w:val="nil"/>
          <w:left w:val="nil"/>
          <w:bottom w:val="nil"/>
          <w:right w:val="nil"/>
          <w:between w:val="nil"/>
        </w:pBdr>
        <w:ind w:left="-180"/>
        <w:jc w:val="both"/>
        <w:rPr>
          <w:rFonts w:ascii="Calibri" w:eastAsia="Calibri" w:hAnsi="Calibri" w:cs="Calibri"/>
          <w:b/>
          <w:color w:val="000000"/>
        </w:rPr>
      </w:pPr>
      <w:r>
        <w:rPr>
          <w:rFonts w:ascii="Calibri" w:eastAsia="Calibri" w:hAnsi="Calibri" w:cs="Calibri"/>
          <w:b/>
          <w:color w:val="000000"/>
        </w:rPr>
        <w:t>IBM</w:t>
      </w:r>
      <w:r w:rsidR="000C13A9">
        <w:rPr>
          <w:rFonts w:ascii="Calibri" w:eastAsia="Calibri" w:hAnsi="Calibri" w:cs="Calibri"/>
          <w:b/>
          <w:color w:val="000000"/>
        </w:rPr>
        <w:t>,</w:t>
      </w:r>
      <w:r>
        <w:rPr>
          <w:rFonts w:ascii="Calibri" w:eastAsia="Calibri" w:hAnsi="Calibri" w:cs="Calibri"/>
          <w:b/>
          <w:color w:val="000000"/>
        </w:rPr>
        <w:t xml:space="preserve"> India</w:t>
      </w:r>
      <w:r w:rsidR="000C13A9">
        <w:rPr>
          <w:rFonts w:ascii="Calibri" w:eastAsia="Calibri" w:hAnsi="Calibri" w:cs="Calibri"/>
          <w:b/>
          <w:color w:val="000000"/>
        </w:rPr>
        <w:tab/>
      </w:r>
      <w:r w:rsidR="000C13A9">
        <w:rPr>
          <w:rFonts w:ascii="Calibri" w:eastAsia="Calibri" w:hAnsi="Calibri" w:cs="Calibri"/>
          <w:b/>
          <w:color w:val="000000"/>
        </w:rPr>
        <w:tab/>
      </w:r>
      <w:r w:rsidR="000C13A9" w:rsidRPr="000C13A9">
        <w:rPr>
          <w:rFonts w:ascii="Calibri" w:eastAsia="Calibri" w:hAnsi="Calibri" w:cs="Calibri"/>
          <w:b/>
          <w:color w:val="000000"/>
        </w:rPr>
        <w:t xml:space="preserve">Jul 2010 </w:t>
      </w:r>
      <w:r w:rsidR="00867893">
        <w:rPr>
          <w:rFonts w:ascii="Calibri" w:eastAsia="Calibri" w:hAnsi="Calibri" w:cs="Calibri"/>
          <w:b/>
          <w:color w:val="000000"/>
        </w:rPr>
        <w:t>–</w:t>
      </w:r>
      <w:r w:rsidR="000C13A9" w:rsidRPr="000C13A9">
        <w:rPr>
          <w:rFonts w:ascii="Calibri" w:eastAsia="Calibri" w:hAnsi="Calibri" w:cs="Calibri"/>
          <w:b/>
          <w:color w:val="000000"/>
        </w:rPr>
        <w:t xml:space="preserve"> Oct</w:t>
      </w:r>
      <w:r w:rsidR="00867893">
        <w:rPr>
          <w:rFonts w:ascii="Calibri" w:eastAsia="Calibri" w:hAnsi="Calibri" w:cs="Calibri"/>
          <w:b/>
          <w:color w:val="000000"/>
        </w:rPr>
        <w:t xml:space="preserve"> </w:t>
      </w:r>
      <w:r w:rsidR="000C13A9" w:rsidRPr="000C13A9">
        <w:rPr>
          <w:rFonts w:ascii="Calibri" w:eastAsia="Calibri" w:hAnsi="Calibri" w:cs="Calibri"/>
          <w:b/>
          <w:color w:val="000000"/>
        </w:rPr>
        <w:t>2013</w:t>
      </w:r>
    </w:p>
    <w:p w14:paraId="74CECB88" w14:textId="77777777" w:rsidR="005C55C4" w:rsidRDefault="005C55C4" w:rsidP="005C55C4">
      <w:pPr>
        <w:keepNext/>
        <w:pBdr>
          <w:top w:val="nil"/>
          <w:left w:val="nil"/>
          <w:bottom w:val="nil"/>
          <w:right w:val="nil"/>
          <w:between w:val="nil"/>
        </w:pBdr>
        <w:ind w:left="-180"/>
        <w:jc w:val="both"/>
        <w:rPr>
          <w:rFonts w:ascii="Calibri" w:eastAsia="Calibri" w:hAnsi="Calibri" w:cs="Calibri"/>
          <w:b/>
          <w:color w:val="000000"/>
        </w:rPr>
      </w:pPr>
      <w:r>
        <w:rPr>
          <w:rFonts w:ascii="Calibri" w:eastAsia="Calibri" w:hAnsi="Calibri" w:cs="Calibri"/>
          <w:b/>
          <w:color w:val="000000"/>
        </w:rPr>
        <w:t>AT&amp;T (USA)</w:t>
      </w:r>
    </w:p>
    <w:p w14:paraId="3C6310A6" w14:textId="77777777" w:rsidR="005C55C4" w:rsidRPr="000C13A9" w:rsidRDefault="005C55C4" w:rsidP="005C55C4">
      <w:pPr>
        <w:keepNext/>
        <w:pBdr>
          <w:top w:val="nil"/>
          <w:left w:val="nil"/>
          <w:bottom w:val="nil"/>
          <w:right w:val="nil"/>
          <w:between w:val="nil"/>
        </w:pBdr>
        <w:tabs>
          <w:tab w:val="right" w:pos="8640"/>
        </w:tabs>
        <w:ind w:left="-180"/>
        <w:jc w:val="both"/>
        <w:rPr>
          <w:rFonts w:ascii="Calibri" w:eastAsia="Calibri" w:hAnsi="Calibri" w:cs="Calibri"/>
          <w:b/>
          <w:color w:val="000000"/>
        </w:rPr>
      </w:pPr>
      <w:r w:rsidRPr="000C13A9">
        <w:rPr>
          <w:rFonts w:ascii="Calibri" w:eastAsia="Calibri" w:hAnsi="Calibri" w:cs="Calibri"/>
          <w:b/>
          <w:color w:val="000000"/>
        </w:rPr>
        <w:t>Manual and Automation Tester</w:t>
      </w:r>
      <w:r w:rsidRPr="000C13A9">
        <w:rPr>
          <w:rFonts w:ascii="Calibri" w:eastAsia="Calibri" w:hAnsi="Calibri" w:cs="Calibri"/>
          <w:b/>
          <w:color w:val="000000"/>
        </w:rPr>
        <w:tab/>
      </w:r>
    </w:p>
    <w:p w14:paraId="3F828E0A" w14:textId="77777777" w:rsidR="005C55C4" w:rsidRDefault="005C55C4" w:rsidP="005C55C4">
      <w:pPr>
        <w:keepNext/>
        <w:pBdr>
          <w:top w:val="nil"/>
          <w:left w:val="nil"/>
          <w:bottom w:val="nil"/>
          <w:right w:val="nil"/>
          <w:between w:val="nil"/>
        </w:pBdr>
        <w:tabs>
          <w:tab w:val="right" w:pos="8640"/>
        </w:tabs>
        <w:ind w:left="-180"/>
        <w:jc w:val="both"/>
        <w:rPr>
          <w:rFonts w:ascii="Calibri" w:eastAsia="Calibri" w:hAnsi="Calibri" w:cs="Calibri"/>
          <w:color w:val="000000"/>
        </w:rPr>
      </w:pPr>
    </w:p>
    <w:p w14:paraId="0E8FF864" w14:textId="77777777" w:rsidR="008763B9" w:rsidRDefault="005C55C4" w:rsidP="008763B9">
      <w:pPr>
        <w:keepNext/>
        <w:pBdr>
          <w:top w:val="nil"/>
          <w:left w:val="nil"/>
          <w:bottom w:val="nil"/>
          <w:right w:val="nil"/>
          <w:between w:val="nil"/>
        </w:pBdr>
        <w:ind w:left="-180"/>
        <w:jc w:val="both"/>
        <w:rPr>
          <w:rFonts w:ascii="Calibri" w:eastAsia="Calibri" w:hAnsi="Calibri" w:cs="Calibri"/>
          <w:color w:val="000000"/>
        </w:rPr>
      </w:pPr>
      <w:r>
        <w:rPr>
          <w:rFonts w:ascii="Calibri" w:eastAsia="Calibri" w:hAnsi="Calibri" w:cs="Calibri"/>
          <w:b/>
          <w:color w:val="000000"/>
        </w:rPr>
        <w:t>Description</w:t>
      </w:r>
      <w:r>
        <w:rPr>
          <w:rFonts w:ascii="Calibri" w:eastAsia="Calibri" w:hAnsi="Calibri" w:cs="Calibri"/>
          <w:color w:val="000000"/>
        </w:rPr>
        <w:t xml:space="preserve">: </w:t>
      </w:r>
      <w:r w:rsidRPr="00CC7BB7">
        <w:rPr>
          <w:rFonts w:ascii="Calibri" w:eastAsia="Calibri" w:hAnsi="Calibri" w:cs="Calibri"/>
          <w:color w:val="000000"/>
        </w:rPr>
        <w:t>Universal Service Request Platform, formerly known as AOW-AISE (AISE Order Writer/Accunet Inter-System Expeditor), is a client-server application that enables and support AT&amp;T Ordering and Provisioning Platforms. AT&amp;T supporting staff uses Universal Service Request Platform to place New/Change/Disconnect orders, modify/SUPP existing orders, and retrieve order status information for Frame Relay, ATM, INCS, IP, and Private Line Services. The main aim of the Universal Service Request Platform system is to ensure smooth process of ordering with minimum manual interventions. The other important task is to ensure that all the orders have the prerequisite information before they can be sent to the downstream provisioning systems.</w:t>
      </w:r>
    </w:p>
    <w:p w14:paraId="4438D73D" w14:textId="77777777" w:rsidR="008763B9" w:rsidRDefault="008763B9" w:rsidP="008763B9">
      <w:pPr>
        <w:keepNext/>
        <w:pBdr>
          <w:top w:val="nil"/>
          <w:left w:val="nil"/>
          <w:bottom w:val="nil"/>
          <w:right w:val="nil"/>
          <w:between w:val="nil"/>
        </w:pBdr>
        <w:ind w:left="-180"/>
        <w:jc w:val="both"/>
        <w:rPr>
          <w:rFonts w:ascii="Calibri" w:eastAsia="Calibri" w:hAnsi="Calibri" w:cs="Calibri"/>
          <w:b/>
          <w:color w:val="000000"/>
        </w:rPr>
      </w:pPr>
    </w:p>
    <w:p w14:paraId="53A620DE" w14:textId="77777777" w:rsidR="005C55C4" w:rsidRDefault="005C55C4" w:rsidP="008763B9">
      <w:pPr>
        <w:keepNext/>
        <w:pBdr>
          <w:top w:val="nil"/>
          <w:left w:val="nil"/>
          <w:bottom w:val="nil"/>
          <w:right w:val="nil"/>
          <w:between w:val="nil"/>
        </w:pBdr>
        <w:ind w:left="-180"/>
        <w:jc w:val="both"/>
        <w:rPr>
          <w:rFonts w:ascii="Calibri" w:eastAsia="Calibri" w:hAnsi="Calibri" w:cs="Calibri"/>
          <w:color w:val="000000"/>
        </w:rPr>
      </w:pPr>
      <w:r>
        <w:rPr>
          <w:rFonts w:ascii="Calibri" w:eastAsia="Calibri" w:hAnsi="Calibri" w:cs="Calibri"/>
          <w:b/>
          <w:color w:val="000000"/>
        </w:rPr>
        <w:t>Responsibilities</w:t>
      </w:r>
      <w:r>
        <w:rPr>
          <w:rFonts w:ascii="Calibri" w:eastAsia="Calibri" w:hAnsi="Calibri" w:cs="Calibri"/>
          <w:color w:val="000000"/>
        </w:rPr>
        <w:t xml:space="preserve">: </w:t>
      </w:r>
    </w:p>
    <w:p w14:paraId="2747B918" w14:textId="77777777" w:rsidR="005C55C4" w:rsidRPr="00CC7BB7" w:rsidRDefault="005C55C4" w:rsidP="005C55C4">
      <w:pPr>
        <w:numPr>
          <w:ilvl w:val="0"/>
          <w:numId w:val="4"/>
        </w:numPr>
        <w:rPr>
          <w:rFonts w:ascii="Calibri" w:eastAsia="Calibri" w:hAnsi="Calibri" w:cs="Calibri"/>
          <w:color w:val="000000"/>
        </w:rPr>
      </w:pPr>
      <w:r w:rsidRPr="00CC7BB7">
        <w:rPr>
          <w:rFonts w:ascii="Calibri" w:eastAsia="Calibri" w:hAnsi="Calibri" w:cs="Calibri"/>
          <w:color w:val="000000"/>
        </w:rPr>
        <w:t>Study the Software Requirements Specification</w:t>
      </w:r>
    </w:p>
    <w:p w14:paraId="05949C66" w14:textId="77777777" w:rsidR="005C55C4" w:rsidRPr="00CC7BB7" w:rsidRDefault="005C55C4" w:rsidP="005C55C4">
      <w:pPr>
        <w:numPr>
          <w:ilvl w:val="0"/>
          <w:numId w:val="4"/>
        </w:numPr>
        <w:rPr>
          <w:rFonts w:ascii="Calibri" w:eastAsia="Calibri" w:hAnsi="Calibri" w:cs="Calibri"/>
          <w:color w:val="000000"/>
        </w:rPr>
      </w:pPr>
      <w:r w:rsidRPr="00CC7BB7">
        <w:rPr>
          <w:rFonts w:ascii="Calibri" w:eastAsia="Calibri" w:hAnsi="Calibri" w:cs="Calibri"/>
          <w:color w:val="000000"/>
        </w:rPr>
        <w:t>Prepare the test cases and take part in peer review of the test cases.</w:t>
      </w:r>
    </w:p>
    <w:p w14:paraId="31409DE4" w14:textId="77777777" w:rsidR="005C55C4" w:rsidRPr="00CC7BB7" w:rsidRDefault="005C55C4" w:rsidP="005C55C4">
      <w:pPr>
        <w:numPr>
          <w:ilvl w:val="0"/>
          <w:numId w:val="4"/>
        </w:numPr>
        <w:rPr>
          <w:rFonts w:ascii="Calibri" w:eastAsia="Calibri" w:hAnsi="Calibri" w:cs="Calibri"/>
          <w:color w:val="000000"/>
        </w:rPr>
      </w:pPr>
      <w:r w:rsidRPr="00CC7BB7">
        <w:rPr>
          <w:rFonts w:ascii="Calibri" w:eastAsia="Calibri" w:hAnsi="Calibri" w:cs="Calibri"/>
          <w:color w:val="000000"/>
        </w:rPr>
        <w:t>Creation of Test data</w:t>
      </w:r>
    </w:p>
    <w:p w14:paraId="16F60D72" w14:textId="77777777" w:rsidR="005C55C4" w:rsidRPr="00CC7BB7" w:rsidRDefault="005C55C4" w:rsidP="005C55C4">
      <w:pPr>
        <w:numPr>
          <w:ilvl w:val="0"/>
          <w:numId w:val="4"/>
        </w:numPr>
        <w:rPr>
          <w:rFonts w:ascii="Calibri" w:eastAsia="Calibri" w:hAnsi="Calibri" w:cs="Calibri"/>
          <w:color w:val="000000"/>
        </w:rPr>
      </w:pPr>
      <w:r w:rsidRPr="00CC7BB7">
        <w:rPr>
          <w:rFonts w:ascii="Calibri" w:eastAsia="Calibri" w:hAnsi="Calibri" w:cs="Calibri"/>
          <w:color w:val="000000"/>
        </w:rPr>
        <w:t>Test Execution.</w:t>
      </w:r>
    </w:p>
    <w:p w14:paraId="786E8B2E" w14:textId="77777777" w:rsidR="005C55C4" w:rsidRPr="00CC7BB7" w:rsidRDefault="005C55C4" w:rsidP="005C55C4">
      <w:pPr>
        <w:numPr>
          <w:ilvl w:val="0"/>
          <w:numId w:val="4"/>
        </w:numPr>
        <w:rPr>
          <w:rFonts w:ascii="Calibri" w:eastAsia="Calibri" w:hAnsi="Calibri" w:cs="Calibri"/>
          <w:color w:val="000000"/>
        </w:rPr>
      </w:pPr>
      <w:r w:rsidRPr="00CC7BB7">
        <w:rPr>
          <w:rFonts w:ascii="Calibri" w:eastAsia="Calibri" w:hAnsi="Calibri" w:cs="Calibri"/>
          <w:color w:val="000000"/>
        </w:rPr>
        <w:t>Test Report generation.</w:t>
      </w:r>
    </w:p>
    <w:p w14:paraId="43DE4977" w14:textId="77777777" w:rsidR="005C55C4" w:rsidRPr="00CC7BB7" w:rsidRDefault="005C55C4" w:rsidP="005C55C4">
      <w:pPr>
        <w:numPr>
          <w:ilvl w:val="0"/>
          <w:numId w:val="4"/>
        </w:numPr>
        <w:rPr>
          <w:rFonts w:ascii="Calibri" w:eastAsia="Calibri" w:hAnsi="Calibri" w:cs="Calibri"/>
          <w:color w:val="000000"/>
        </w:rPr>
      </w:pPr>
      <w:r w:rsidRPr="00CC7BB7">
        <w:rPr>
          <w:rFonts w:ascii="Calibri" w:eastAsia="Calibri" w:hAnsi="Calibri" w:cs="Calibri"/>
          <w:color w:val="000000"/>
        </w:rPr>
        <w:t>Reporting defects in the Rational Clear Quest and Quality Centre</w:t>
      </w:r>
    </w:p>
    <w:p w14:paraId="41B5277B" w14:textId="77777777" w:rsidR="005C55C4" w:rsidRPr="00CC7BB7" w:rsidRDefault="005C55C4" w:rsidP="005C55C4">
      <w:pPr>
        <w:numPr>
          <w:ilvl w:val="0"/>
          <w:numId w:val="4"/>
        </w:numPr>
        <w:rPr>
          <w:rFonts w:ascii="Calibri" w:eastAsia="Calibri" w:hAnsi="Calibri" w:cs="Calibri"/>
          <w:color w:val="000000"/>
        </w:rPr>
      </w:pPr>
      <w:r w:rsidRPr="00CC7BB7">
        <w:rPr>
          <w:rFonts w:ascii="Calibri" w:eastAsia="Calibri" w:hAnsi="Calibri" w:cs="Calibri"/>
          <w:color w:val="000000"/>
        </w:rPr>
        <w:t xml:space="preserve">Tracking the defects to closure. </w:t>
      </w:r>
    </w:p>
    <w:p w14:paraId="5DB87DF0" w14:textId="77777777" w:rsidR="005C55C4" w:rsidRPr="00CC7BB7" w:rsidRDefault="005C55C4" w:rsidP="005C55C4">
      <w:pPr>
        <w:numPr>
          <w:ilvl w:val="0"/>
          <w:numId w:val="4"/>
        </w:numPr>
        <w:rPr>
          <w:rFonts w:ascii="Calibri" w:eastAsia="Calibri" w:hAnsi="Calibri" w:cs="Calibri"/>
          <w:color w:val="000000"/>
        </w:rPr>
      </w:pPr>
      <w:r w:rsidRPr="00CC7BB7">
        <w:rPr>
          <w:rFonts w:ascii="Calibri" w:eastAsia="Calibri" w:hAnsi="Calibri" w:cs="Calibri"/>
          <w:color w:val="000000"/>
        </w:rPr>
        <w:t>Performed Sanity testing, System testing, Re-testing, Regression testing,    Backend Testing.</w:t>
      </w:r>
    </w:p>
    <w:p w14:paraId="09C43B61" w14:textId="77777777" w:rsidR="005C55C4" w:rsidRPr="00CC7BB7" w:rsidRDefault="005C55C4" w:rsidP="005C55C4">
      <w:pPr>
        <w:numPr>
          <w:ilvl w:val="0"/>
          <w:numId w:val="4"/>
        </w:numPr>
        <w:rPr>
          <w:rFonts w:ascii="Calibri" w:eastAsia="Calibri" w:hAnsi="Calibri" w:cs="Calibri"/>
          <w:color w:val="000000"/>
        </w:rPr>
      </w:pPr>
      <w:r w:rsidRPr="00CC7BB7">
        <w:rPr>
          <w:rFonts w:ascii="Calibri" w:eastAsia="Calibri" w:hAnsi="Calibri" w:cs="Calibri"/>
          <w:color w:val="000000"/>
        </w:rPr>
        <w:t>Involved in UAT &amp; UCT support. Tracking of UAT defects in mercury quality center tool till defect    closure.</w:t>
      </w:r>
    </w:p>
    <w:p w14:paraId="4826ADE3" w14:textId="77777777" w:rsidR="005C55C4" w:rsidRPr="00CC7BB7" w:rsidRDefault="005C55C4" w:rsidP="005C55C4">
      <w:pPr>
        <w:numPr>
          <w:ilvl w:val="0"/>
          <w:numId w:val="4"/>
        </w:numPr>
        <w:rPr>
          <w:rFonts w:ascii="Calibri" w:eastAsia="Calibri" w:hAnsi="Calibri" w:cs="Calibri"/>
          <w:color w:val="000000"/>
        </w:rPr>
      </w:pPr>
      <w:r w:rsidRPr="00CC7BB7">
        <w:rPr>
          <w:rFonts w:ascii="Calibri" w:eastAsia="Calibri" w:hAnsi="Calibri" w:cs="Calibri"/>
          <w:color w:val="000000"/>
        </w:rPr>
        <w:t>Involved in testing Production Tickets</w:t>
      </w:r>
    </w:p>
    <w:p w14:paraId="0EE9B968" w14:textId="77777777" w:rsidR="005C55C4" w:rsidRPr="00CC7BB7" w:rsidRDefault="005C55C4" w:rsidP="005C55C4">
      <w:pPr>
        <w:numPr>
          <w:ilvl w:val="0"/>
          <w:numId w:val="4"/>
        </w:numPr>
        <w:rPr>
          <w:rFonts w:ascii="Calibri" w:eastAsia="Calibri" w:hAnsi="Calibri" w:cs="Calibri"/>
          <w:color w:val="000000"/>
        </w:rPr>
      </w:pPr>
      <w:r w:rsidRPr="00CC7BB7">
        <w:rPr>
          <w:rFonts w:ascii="Calibri" w:eastAsia="Calibri" w:hAnsi="Calibri" w:cs="Calibri"/>
          <w:color w:val="000000"/>
        </w:rPr>
        <w:lastRenderedPageBreak/>
        <w:t>Upload test case  documents using test management tool</w:t>
      </w:r>
    </w:p>
    <w:p w14:paraId="377A7963" w14:textId="77777777" w:rsidR="005C55C4" w:rsidRPr="00CC7BB7" w:rsidRDefault="005C55C4" w:rsidP="005C55C4">
      <w:pPr>
        <w:numPr>
          <w:ilvl w:val="0"/>
          <w:numId w:val="4"/>
        </w:numPr>
        <w:rPr>
          <w:rFonts w:ascii="Calibri" w:eastAsia="Calibri" w:hAnsi="Calibri" w:cs="Calibri"/>
          <w:color w:val="000000"/>
        </w:rPr>
      </w:pPr>
      <w:r w:rsidRPr="00CC7BB7">
        <w:rPr>
          <w:rFonts w:ascii="Calibri" w:eastAsia="Calibri" w:hAnsi="Calibri" w:cs="Calibri"/>
          <w:color w:val="000000"/>
        </w:rPr>
        <w:t>Utilize vast knowledge of functional and Technical experience in Telecom domain in solving system test/UAT issues and effective communication across the different applications</w:t>
      </w:r>
    </w:p>
    <w:p w14:paraId="708FA40D" w14:textId="77777777" w:rsidR="005C55C4" w:rsidRDefault="005C55C4" w:rsidP="00694F5B">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Environment</w:t>
      </w:r>
      <w:r>
        <w:rPr>
          <w:rFonts w:ascii="Calibri" w:eastAsia="Calibri" w:hAnsi="Calibri" w:cs="Calibri"/>
          <w:color w:val="000000"/>
        </w:rPr>
        <w:t>: JSP, Servlets, xml, EJB, Web Logic and Oracle 8i.</w:t>
      </w:r>
    </w:p>
    <w:p w14:paraId="519585CD" w14:textId="77777777" w:rsidR="005C55C4" w:rsidRDefault="005C55C4" w:rsidP="005C55C4">
      <w:pPr>
        <w:pBdr>
          <w:top w:val="nil"/>
          <w:left w:val="nil"/>
          <w:bottom w:val="nil"/>
          <w:right w:val="nil"/>
          <w:between w:val="nil"/>
        </w:pBdr>
        <w:ind w:left="1800" w:hanging="360"/>
        <w:rPr>
          <w:rFonts w:ascii="Calibri" w:eastAsia="Calibri" w:hAnsi="Calibri" w:cs="Calibri"/>
          <w:color w:val="000000"/>
        </w:rPr>
      </w:pPr>
    </w:p>
    <w:p w14:paraId="42ADEEBD" w14:textId="77777777" w:rsidR="00B539CE" w:rsidRDefault="00B539CE"/>
    <w:sectPr w:rsidR="00B539CE" w:rsidSect="006408A0">
      <w:pgSz w:w="12240" w:h="15840"/>
      <w:pgMar w:top="900" w:right="1800" w:bottom="1716"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37C0"/>
    <w:multiLevelType w:val="hybridMultilevel"/>
    <w:tmpl w:val="0ADE2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E2F77"/>
    <w:multiLevelType w:val="multilevel"/>
    <w:tmpl w:val="23280896"/>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5232B1"/>
    <w:multiLevelType w:val="multilevel"/>
    <w:tmpl w:val="DBCA6200"/>
    <w:lvl w:ilvl="0">
      <w:start w:val="1"/>
      <w:numFmt w:val="bullet"/>
      <w:lvlText w:val="●"/>
      <w:lvlJc w:val="left"/>
      <w:pPr>
        <w:ind w:left="360" w:hanging="36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B8D74CC"/>
    <w:multiLevelType w:val="hybridMultilevel"/>
    <w:tmpl w:val="14DE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B00C5"/>
    <w:multiLevelType w:val="multilevel"/>
    <w:tmpl w:val="625E2B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5C4"/>
    <w:rsid w:val="000C13A9"/>
    <w:rsid w:val="002972F8"/>
    <w:rsid w:val="002C6AD4"/>
    <w:rsid w:val="005C55C4"/>
    <w:rsid w:val="005D5945"/>
    <w:rsid w:val="006729D2"/>
    <w:rsid w:val="00694F5B"/>
    <w:rsid w:val="006F7BCD"/>
    <w:rsid w:val="00755158"/>
    <w:rsid w:val="007C6692"/>
    <w:rsid w:val="00834710"/>
    <w:rsid w:val="00867893"/>
    <w:rsid w:val="008763B9"/>
    <w:rsid w:val="00884D6E"/>
    <w:rsid w:val="00A06507"/>
    <w:rsid w:val="00B539CE"/>
    <w:rsid w:val="00B80F07"/>
    <w:rsid w:val="00C07748"/>
    <w:rsid w:val="00DF0359"/>
    <w:rsid w:val="00E40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7393"/>
  <w15:chartTrackingRefBased/>
  <w15:docId w15:val="{9D23A59C-3411-4C67-835E-6300A361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55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itsupport</dc:creator>
  <cp:keywords/>
  <dc:description/>
  <cp:lastModifiedBy>Karthik Gupta</cp:lastModifiedBy>
  <cp:revision>4</cp:revision>
  <dcterms:created xsi:type="dcterms:W3CDTF">2020-09-12T18:19:00Z</dcterms:created>
  <dcterms:modified xsi:type="dcterms:W3CDTF">2020-09-17T07:07:00Z</dcterms:modified>
</cp:coreProperties>
</file>