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4A" w:rsidRDefault="001A67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674A" w:rsidRDefault="00F710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RAVI SASANK A</w:t>
      </w:r>
    </w:p>
    <w:bookmarkEnd w:id="0"/>
    <w:p w:rsidR="001A674A" w:rsidRDefault="00F710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Mail Id:</w:t>
      </w:r>
      <w:hyperlink r:id="rId5" w:history="1">
        <w:r>
          <w:rPr>
            <w:rStyle w:val="Hyperlink"/>
            <w:rFonts w:ascii="Times New Roman" w:hAnsi="Times New Roman"/>
            <w:b/>
            <w:sz w:val="28"/>
            <w:szCs w:val="28"/>
          </w:rPr>
          <w:t xml:space="preserve"> </w:t>
        </w:r>
        <w:r>
          <w:rPr>
            <w:rStyle w:val="Hyperlink"/>
            <w:rFonts w:ascii="Times New Roman" w:hAnsi="Times New Roman"/>
            <w:b/>
            <w:sz w:val="28"/>
            <w:szCs w:val="28"/>
          </w:rPr>
          <w:t>rsasank7@gmail.com</w:t>
        </w:r>
      </w:hyperlink>
    </w:p>
    <w:p w:rsidR="001A674A" w:rsidRDefault="00F710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Mobile: </w:t>
      </w:r>
      <w:r>
        <w:rPr>
          <w:rFonts w:ascii="Times New Roman" w:hAnsi="Times New Roman"/>
          <w:b/>
          <w:sz w:val="28"/>
          <w:szCs w:val="28"/>
        </w:rPr>
        <w:t>+91 9620278676</w:t>
      </w:r>
    </w:p>
    <w:p w:rsidR="001A674A" w:rsidRDefault="001A67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674A" w:rsidRDefault="001A67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674A" w:rsidRDefault="00F71030">
      <w:pPr>
        <w:shd w:val="clear" w:color="auto" w:fill="FFFFFF"/>
        <w:tabs>
          <w:tab w:val="left" w:pos="3150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CAREER OBJECTIVE:</w:t>
      </w:r>
    </w:p>
    <w:p w:rsidR="001A674A" w:rsidRDefault="00F71030">
      <w:pPr>
        <w:pStyle w:val="BodyText"/>
        <w:widowControl w:val="0"/>
        <w:spacing w:after="0"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To be Part of global organization providing creative and challenging opportunities in a congenial environment, </w:t>
      </w:r>
      <w:r>
        <w:rPr>
          <w:color w:val="000000"/>
        </w:rPr>
        <w:t xml:space="preserve">giving </w:t>
      </w:r>
      <w:proofErr w:type="gramStart"/>
      <w:r>
        <w:rPr>
          <w:color w:val="000000"/>
        </w:rPr>
        <w:t>scope  for</w:t>
      </w:r>
      <w:proofErr w:type="gramEnd"/>
      <w:r>
        <w:rPr>
          <w:color w:val="000000"/>
        </w:rPr>
        <w:t xml:space="preserve"> individual initiative as well as promoting team effort honestly and sincerely</w:t>
      </w:r>
    </w:p>
    <w:p w:rsidR="001A674A" w:rsidRDefault="001A6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74A" w:rsidRDefault="00F71030">
      <w:pPr>
        <w:pStyle w:val="BodyText"/>
        <w:widowControl w:val="0"/>
        <w:spacing w:before="120"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EXPERIENCE SUMMARY: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r>
        <w:rPr>
          <w:rFonts w:ascii="Times New Roman" w:hAnsi="Times New Roman" w:cs="Times New Roman"/>
        </w:rPr>
        <w:t xml:space="preserve">Having </w:t>
      </w:r>
      <w:r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years</w:t>
      </w:r>
      <w:proofErr w:type="spellEnd"/>
      <w:r>
        <w:rPr>
          <w:rFonts w:ascii="Times New Roman" w:hAnsi="Times New Roman" w:cs="Times New Roman"/>
          <w:lang w:val="fr-FR"/>
        </w:rPr>
        <w:t xml:space="preserve"> of total </w:t>
      </w:r>
      <w:proofErr w:type="spellStart"/>
      <w:r>
        <w:rPr>
          <w:rFonts w:ascii="Times New Roman" w:hAnsi="Times New Roman" w:cs="Times New Roman"/>
          <w:lang w:val="fr-FR"/>
        </w:rPr>
        <w:t>experience</w:t>
      </w:r>
      <w:proofErr w:type="spellEnd"/>
      <w:r>
        <w:rPr>
          <w:rFonts w:ascii="Times New Roman" w:hAnsi="Times New Roman" w:cs="Times New Roman"/>
          <w:lang w:val="fr-FR"/>
        </w:rPr>
        <w:t xml:space="preserve"> in IT, </w:t>
      </w:r>
      <w:proofErr w:type="spellStart"/>
      <w:r>
        <w:rPr>
          <w:rFonts w:ascii="Times New Roman" w:hAnsi="Times New Roman" w:cs="Times New Roman"/>
          <w:lang w:val="fr-FR"/>
        </w:rPr>
        <w:t>among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those</w:t>
      </w:r>
      <w:proofErr w:type="spellEnd"/>
      <w:r>
        <w:rPr>
          <w:rFonts w:ascii="Times New Roman" w:hAnsi="Times New Roman" w:cs="Times New Roman"/>
          <w:lang w:val="fr-FR"/>
        </w:rPr>
        <w:t xml:space="preserve"> 5</w:t>
      </w:r>
      <w:r>
        <w:rPr>
          <w:rFonts w:ascii="Times New Roman" w:hAnsi="Times New Roman" w:cs="Times New Roman"/>
          <w:lang w:val="en-US"/>
        </w:rPr>
        <w:t>+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years</w:t>
      </w:r>
      <w:proofErr w:type="spellEnd"/>
      <w:r>
        <w:rPr>
          <w:rFonts w:ascii="Times New Roman" w:hAnsi="Times New Roman" w:cs="Times New Roman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lang w:val="fr-FR"/>
        </w:rPr>
        <w:t>experience</w:t>
      </w:r>
      <w:proofErr w:type="spellEnd"/>
      <w:r>
        <w:rPr>
          <w:rFonts w:ascii="Times New Roman" w:hAnsi="Times New Roman" w:cs="Times New Roman"/>
          <w:lang w:val="fr-FR"/>
        </w:rPr>
        <w:t xml:space="preserve"> as Cloud </w:t>
      </w:r>
      <w:r>
        <w:rPr>
          <w:rFonts w:ascii="Times New Roman" w:hAnsi="Times New Roman" w:cs="Times New Roman"/>
          <w:lang w:val="en-US"/>
        </w:rPr>
        <w:t>Administrator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with</w:t>
      </w:r>
      <w:proofErr w:type="spellEnd"/>
      <w:r>
        <w:rPr>
          <w:rFonts w:ascii="Times New Roman" w:hAnsi="Times New Roman" w:cs="Times New Roman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lang w:val="fr-FR"/>
        </w:rPr>
        <w:t>proven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track</w:t>
      </w:r>
      <w:proofErr w:type="spellEnd"/>
      <w:r>
        <w:rPr>
          <w:rFonts w:ascii="Times New Roman" w:hAnsi="Times New Roman" w:cs="Times New Roman"/>
          <w:lang w:val="fr-FR"/>
        </w:rPr>
        <w:t xml:space="preserve"> record in solution design for </w:t>
      </w:r>
      <w:proofErr w:type="spellStart"/>
      <w:r>
        <w:rPr>
          <w:rFonts w:ascii="Times New Roman" w:hAnsi="Times New Roman" w:cs="Times New Roman"/>
          <w:lang w:val="fr-FR"/>
        </w:rPr>
        <w:t>cloud</w:t>
      </w:r>
      <w:proofErr w:type="spellEnd"/>
      <w:r>
        <w:rPr>
          <w:rFonts w:ascii="Times New Roman" w:hAnsi="Times New Roman" w:cs="Times New Roman"/>
          <w:lang w:val="fr-FR"/>
        </w:rPr>
        <w:t xml:space="preserve"> technologies in IT infrastructure </w:t>
      </w:r>
      <w:proofErr w:type="spellStart"/>
      <w:r>
        <w:rPr>
          <w:rFonts w:ascii="Times New Roman" w:hAnsi="Times New Roman" w:cs="Times New Roman"/>
          <w:lang w:val="fr-FR"/>
        </w:rPr>
        <w:t>function</w:t>
      </w:r>
      <w:proofErr w:type="spellEnd"/>
      <w:r>
        <w:rPr>
          <w:rFonts w:ascii="Times New Roman" w:hAnsi="Times New Roman" w:cs="Times New Roman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lang w:val="fr-FR"/>
        </w:rPr>
        <w:t>Adept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at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developing</w:t>
      </w:r>
      <w:proofErr w:type="spellEnd"/>
      <w:r>
        <w:rPr>
          <w:rFonts w:ascii="Times New Roman" w:hAnsi="Times New Roman" w:cs="Times New Roman"/>
          <w:lang w:val="fr-FR"/>
        </w:rPr>
        <w:t xml:space="preserve"> solutions, </w:t>
      </w:r>
      <w:proofErr w:type="spellStart"/>
      <w:r>
        <w:rPr>
          <w:rFonts w:ascii="Times New Roman" w:hAnsi="Times New Roman" w:cs="Times New Roman"/>
          <w:lang w:val="fr-FR"/>
        </w:rPr>
        <w:t>procedures</w:t>
      </w:r>
      <w:proofErr w:type="spellEnd"/>
      <w:r>
        <w:rPr>
          <w:rFonts w:ascii="Times New Roman" w:hAnsi="Times New Roman" w:cs="Times New Roman"/>
          <w:lang w:val="fr-FR"/>
        </w:rPr>
        <w:t xml:space="preserve"> &amp; service standards for </w:t>
      </w:r>
      <w:proofErr w:type="spellStart"/>
      <w:r>
        <w:rPr>
          <w:rFonts w:ascii="Times New Roman" w:hAnsi="Times New Roman" w:cs="Times New Roman"/>
          <w:lang w:val="fr-FR"/>
        </w:rPr>
        <w:t>project</w:t>
      </w:r>
      <w:proofErr w:type="spellEnd"/>
      <w:r>
        <w:rPr>
          <w:rFonts w:ascii="Times New Roman" w:hAnsi="Times New Roman" w:cs="Times New Roman"/>
          <w:lang w:val="fr-FR"/>
        </w:rPr>
        <w:t xml:space="preserve"> transformation and </w:t>
      </w:r>
      <w:proofErr w:type="spellStart"/>
      <w:r>
        <w:rPr>
          <w:rFonts w:ascii="Times New Roman" w:hAnsi="Times New Roman" w:cs="Times New Roman"/>
          <w:lang w:val="fr-FR"/>
        </w:rPr>
        <w:t>project</w:t>
      </w:r>
      <w:proofErr w:type="spellEnd"/>
      <w:r>
        <w:rPr>
          <w:rFonts w:ascii="Times New Roman" w:hAnsi="Times New Roman" w:cs="Times New Roman"/>
          <w:lang w:val="fr-FR"/>
        </w:rPr>
        <w:t xml:space="preserve"> standards.</w:t>
      </w:r>
    </w:p>
    <w:p w:rsidR="001A674A" w:rsidRDefault="001A674A">
      <w:pPr>
        <w:pStyle w:val="BodyText"/>
        <w:widowControl w:val="0"/>
        <w:spacing w:after="0" w:line="276" w:lineRule="auto"/>
        <w:jc w:val="both"/>
      </w:pPr>
    </w:p>
    <w:p w:rsidR="001A674A" w:rsidRDefault="00F71030">
      <w:pPr>
        <w:pStyle w:val="BodyText"/>
        <w:widowControl w:val="0"/>
        <w:spacing w:after="0"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AWS CLOUD:</w:t>
      </w:r>
    </w:p>
    <w:p w:rsidR="001A674A" w:rsidRDefault="001A674A">
      <w:pPr>
        <w:pStyle w:val="BodyText"/>
        <w:widowControl w:val="0"/>
        <w:spacing w:after="0" w:line="276" w:lineRule="auto"/>
        <w:jc w:val="both"/>
      </w:pP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Creating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configuring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VP</w:t>
      </w:r>
      <w:r>
        <w:rPr>
          <w:rFonts w:ascii="Times New Roman" w:hAnsi="Times New Roman" w:cs="Times New Roman"/>
          <w:color w:val="auto"/>
          <w:lang w:val="fr-FR"/>
        </w:rPr>
        <w:t>C's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Subnets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, Security Groups and EC2 instances. 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r>
        <w:rPr>
          <w:rFonts w:ascii="Times New Roman" w:hAnsi="Times New Roman" w:cs="Times New Roman"/>
          <w:color w:val="auto"/>
          <w:lang w:val="fr-FR"/>
        </w:rPr>
        <w:t xml:space="preserve">Building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managing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AWS infrastructure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using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Terraform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>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Establishing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Transit Gateway to communicante AWS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account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with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on-perm Data center.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Establishing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peering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/ VPC Type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connection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over TGW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between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AWS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accounts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>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Establishing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communication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between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two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AWS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accounts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using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VPC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peering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. 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Opening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ports in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security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groups,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inbound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rules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as per application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request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. 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r>
        <w:rPr>
          <w:rFonts w:ascii="Times New Roman" w:hAnsi="Times New Roman" w:cs="Times New Roman"/>
          <w:color w:val="auto"/>
          <w:lang w:val="fr-FR"/>
        </w:rPr>
        <w:t xml:space="preserve">Extension of drives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from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AWS console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configuring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from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EC2 instance to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reflect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the </w:t>
      </w:r>
      <w:r>
        <w:rPr>
          <w:rFonts w:ascii="Times New Roman" w:hAnsi="Times New Roman" w:cs="Times New Roman"/>
          <w:color w:val="auto"/>
          <w:lang w:val="fr-FR"/>
        </w:rPr>
        <w:t>changes.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Creation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S3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bucktes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providing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S3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access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using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AWS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roles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>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Modifying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the S3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bucket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life cycle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policies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applying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the SSL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certificates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to ELB, ALB.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Deployed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Elastic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Load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Balancer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managed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scalable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high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availability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systems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on AWS.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Creation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Autoscaling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group,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defining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policies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attaching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to Target group.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Configuring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CloudWatch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monitoring for EC2 instances.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Created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VPC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Endpoint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to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access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S3 service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privately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>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Worked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on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creation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Golden images, Bundles,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Workspaces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providing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Ad</w:t>
      </w:r>
      <w:r>
        <w:rPr>
          <w:rFonts w:ascii="Times New Roman" w:hAnsi="Times New Roman" w:cs="Times New Roman"/>
          <w:color w:val="auto"/>
          <w:lang w:val="fr-FR"/>
        </w:rPr>
        <w:t>min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access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migration of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Workspaces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. 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Configuring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Multi-factor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authentication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with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Directory service to login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workspaces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with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Okta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>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Installing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Discovery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agents in On-perm servers to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collect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the server configurations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using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AWS Migration Hub.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Migrat</w:t>
      </w:r>
      <w:r>
        <w:rPr>
          <w:rFonts w:ascii="Times New Roman" w:hAnsi="Times New Roman" w:cs="Times New Roman"/>
          <w:color w:val="auto"/>
          <w:lang w:val="fr-FR"/>
        </w:rPr>
        <w:t>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200+ on-perm servers to AWS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supervised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server configuration and application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deployment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>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r>
        <w:rPr>
          <w:rFonts w:ascii="Times New Roman" w:hAnsi="Times New Roman" w:cs="Times New Roman"/>
          <w:color w:val="auto"/>
          <w:lang w:val="fr-FR"/>
        </w:rPr>
        <w:lastRenderedPageBreak/>
        <w:t xml:space="preserve">Migration of on-perm servers to AWS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using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AWS Application Migration Service and Cloud Endure service.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Copying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on-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prem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NFS data to AWS EFS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using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Datasync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servi</w:t>
      </w:r>
      <w:r>
        <w:rPr>
          <w:rFonts w:ascii="Times New Roman" w:hAnsi="Times New Roman" w:cs="Times New Roman"/>
          <w:color w:val="auto"/>
          <w:lang w:val="fr-FR"/>
        </w:rPr>
        <w:t>ce.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Creation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EFS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FSx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mounting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the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same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on Linux/Windows EC2 servers.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Restoring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FSx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from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backup.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Creation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IAM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users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providing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requried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access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to Application / DB </w:t>
      </w:r>
      <w:r>
        <w:rPr>
          <w:rFonts w:ascii="Times New Roman" w:hAnsi="Times New Roman" w:cs="Times New Roman"/>
          <w:color w:val="auto"/>
          <w:lang w:val="en-US"/>
        </w:rPr>
        <w:t>teams</w:t>
      </w:r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using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Roles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rotating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IAM keys.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Managing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AWS Transfer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Family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(</w:t>
      </w:r>
      <w:r>
        <w:rPr>
          <w:rFonts w:ascii="Times New Roman" w:hAnsi="Times New Roman" w:cs="Times New Roman"/>
          <w:color w:val="auto"/>
          <w:lang w:val="fr-FR"/>
        </w:rPr>
        <w:t xml:space="preserve">SFTP service) to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transfer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files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securely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from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external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vendors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>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Creation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AMI’s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launcing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EC2 instances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using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them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>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Creation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EBS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snapshots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using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AWS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Lifecycle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Manager.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r>
        <w:rPr>
          <w:rFonts w:ascii="Times New Roman" w:hAnsi="Times New Roman" w:cs="Times New Roman"/>
          <w:color w:val="auto"/>
          <w:lang w:val="fr-FR"/>
        </w:rPr>
        <w:t xml:space="preserve">Migration of NAS volume to EFS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mounting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same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in Linux servers.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Applying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patc</w:t>
      </w:r>
      <w:r>
        <w:rPr>
          <w:rFonts w:ascii="Times New Roman" w:hAnsi="Times New Roman" w:cs="Times New Roman"/>
          <w:color w:val="auto"/>
          <w:lang w:val="fr-FR"/>
        </w:rPr>
        <w:t xml:space="preserve">hes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maintaining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the instances (Windows and LINUX) as per Security team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requirement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hosted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on AWS. 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Installing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managing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AWS DRS Agent to copy data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from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main site to DR site. 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Role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played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such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as a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Technical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SME for AWS Infrastructure setup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deplo</w:t>
      </w:r>
      <w:r>
        <w:rPr>
          <w:rFonts w:ascii="Times New Roman" w:hAnsi="Times New Roman" w:cs="Times New Roman"/>
          <w:color w:val="auto"/>
          <w:lang w:val="fr-FR"/>
        </w:rPr>
        <w:t>yment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in area of Linux, High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availability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Managed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day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to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day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operations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the services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rendered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based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on ITIL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framework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such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as Incident Management,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Problem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Management and Change Management.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Implementing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cost</w:t>
      </w:r>
      <w:proofErr w:type="spellEnd"/>
      <w:r>
        <w:rPr>
          <w:rFonts w:ascii="Times New Roman" w:hAnsi="Times New Roman" w:cs="Times New Roman"/>
          <w:lang w:val="fr-FR"/>
        </w:rPr>
        <w:t xml:space="preserve">-control </w:t>
      </w:r>
      <w:proofErr w:type="spellStart"/>
      <w:r>
        <w:rPr>
          <w:rFonts w:ascii="Times New Roman" w:hAnsi="Times New Roman" w:cs="Times New Roman"/>
          <w:lang w:val="fr-FR"/>
        </w:rPr>
        <w:t>strategies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Cleaning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unused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AWS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ac</w:t>
      </w:r>
      <w:r>
        <w:rPr>
          <w:rFonts w:ascii="Times New Roman" w:hAnsi="Times New Roman" w:cs="Times New Roman"/>
          <w:color w:val="auto"/>
          <w:lang w:val="fr-FR"/>
        </w:rPr>
        <w:t>counts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>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Experience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designing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architect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server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less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web application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using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AWS Lambda, Dynamo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Db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for power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scheduling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>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Managing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AMI/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Snapshots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>/Volumes, Upgrade/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downgrade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AWS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resources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(CPU, Memory, EBS).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Analysing</w:t>
      </w:r>
      <w:proofErr w:type="spellEnd"/>
      <w:r>
        <w:rPr>
          <w:rFonts w:ascii="Times New Roman" w:hAnsi="Times New Roman" w:cs="Times New Roman"/>
          <w:color w:val="auto"/>
          <w:lang w:val="en-US"/>
        </w:rPr>
        <w:t xml:space="preserve"> EC2 CPU and memory utilization on serv</w:t>
      </w:r>
      <w:r>
        <w:rPr>
          <w:rFonts w:ascii="Times New Roman" w:hAnsi="Times New Roman" w:cs="Times New Roman"/>
          <w:color w:val="auto"/>
          <w:lang w:val="en-US"/>
        </w:rPr>
        <w:t>ers and modifying the instance type if the usage is minimal.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Analysing</w:t>
      </w:r>
      <w:proofErr w:type="spellEnd"/>
      <w:r>
        <w:rPr>
          <w:rFonts w:ascii="Times New Roman" w:hAnsi="Times New Roman" w:cs="Times New Roman"/>
          <w:color w:val="auto"/>
          <w:lang w:val="en-US"/>
        </w:rPr>
        <w:t xml:space="preserve"> EBS volumes performance by considering </w:t>
      </w:r>
      <w:proofErr w:type="gramStart"/>
      <w:r>
        <w:rPr>
          <w:rFonts w:ascii="Times New Roman" w:hAnsi="Times New Roman" w:cs="Times New Roman"/>
          <w:color w:val="auto"/>
          <w:lang w:val="en-US"/>
        </w:rPr>
        <w:t>IOPS  and</w:t>
      </w:r>
      <w:proofErr w:type="gramEnd"/>
      <w:r>
        <w:rPr>
          <w:rFonts w:ascii="Times New Roman" w:hAnsi="Times New Roman" w:cs="Times New Roman"/>
          <w:color w:val="auto"/>
          <w:lang w:val="en-US"/>
        </w:rPr>
        <w:t xml:space="preserve"> throughput utilization.</w:t>
      </w:r>
    </w:p>
    <w:p w:rsidR="001A674A" w:rsidRDefault="001A674A">
      <w:pPr>
        <w:pStyle w:val="Default"/>
        <w:adjustRightInd/>
        <w:ind w:left="660"/>
        <w:rPr>
          <w:rFonts w:ascii="Times New Roman" w:hAnsi="Times New Roman" w:cs="Times New Roman"/>
          <w:lang w:val="fr-FR"/>
        </w:rPr>
      </w:pPr>
    </w:p>
    <w:p w:rsidR="001A674A" w:rsidRDefault="00F71030">
      <w:pPr>
        <w:pStyle w:val="Default"/>
        <w:adjustRightInd/>
        <w:rPr>
          <w:rFonts w:ascii="Times New Roman" w:eastAsia="Calibri" w:hAnsi="Times New Roman" w:cs="Times New Roman"/>
          <w:b/>
          <w:color w:val="auto"/>
          <w:u w:val="single"/>
          <w:lang w:val="en-US"/>
        </w:rPr>
      </w:pPr>
      <w:r>
        <w:rPr>
          <w:rFonts w:ascii="Times New Roman" w:eastAsia="Calibri" w:hAnsi="Times New Roman" w:cs="Times New Roman"/>
          <w:b/>
          <w:color w:val="auto"/>
          <w:u w:val="single"/>
          <w:lang w:val="en-US"/>
        </w:rPr>
        <w:t>Linux:</w:t>
      </w:r>
    </w:p>
    <w:p w:rsidR="001A674A" w:rsidRDefault="001A674A">
      <w:pPr>
        <w:pStyle w:val="Default"/>
        <w:adjustRightInd/>
        <w:rPr>
          <w:rFonts w:ascii="Times New Roman" w:eastAsia="Calibri" w:hAnsi="Times New Roman" w:cs="Times New Roman"/>
          <w:b/>
          <w:color w:val="auto"/>
          <w:u w:val="single"/>
          <w:lang w:val="en-US"/>
        </w:rPr>
      </w:pPr>
    </w:p>
    <w:p w:rsidR="001A674A" w:rsidRDefault="00F71030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lang w:val="fr-FR"/>
        </w:rPr>
      </w:pPr>
      <w:r>
        <w:rPr>
          <w:rFonts w:ascii="Times New Roman" w:hAnsi="Times New Roman" w:cs="Times New Roman"/>
          <w:color w:val="auto"/>
          <w:lang w:val="fr-FR"/>
        </w:rPr>
        <w:t>Expertise on Linux Administration LVM (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Logical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Volume Manager) administration, user management, network</w:t>
      </w:r>
      <w:r>
        <w:rPr>
          <w:rFonts w:ascii="Times New Roman" w:hAnsi="Times New Roman" w:cs="Times New Roman"/>
          <w:color w:val="auto"/>
          <w:lang w:val="fr-FR"/>
        </w:rPr>
        <w:t xml:space="preserve"> administration,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exposure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to NFS,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Creating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managing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swap memory.</w:t>
      </w:r>
    </w:p>
    <w:p w:rsidR="001A674A" w:rsidRDefault="00F71030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lang w:val="fr-FR"/>
        </w:rPr>
      </w:pPr>
      <w:r>
        <w:rPr>
          <w:rFonts w:ascii="Times New Roman" w:hAnsi="Times New Roman" w:cs="Times New Roman"/>
          <w:color w:val="auto"/>
          <w:lang w:val="fr-FR"/>
        </w:rPr>
        <w:t xml:space="preserve">User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Account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management –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Users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group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creation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setting up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password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login restrictions as per the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security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standards of the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company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. </w:t>
      </w:r>
    </w:p>
    <w:p w:rsidR="001A674A" w:rsidRDefault="00F71030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Logical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Volume Management -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Creating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parti</w:t>
      </w:r>
      <w:r>
        <w:rPr>
          <w:rFonts w:ascii="Times New Roman" w:hAnsi="Times New Roman" w:cs="Times New Roman"/>
          <w:color w:val="auto"/>
          <w:lang w:val="fr-FR"/>
        </w:rPr>
        <w:t xml:space="preserve">tions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formatting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the file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systems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Configuring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LVM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Physical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Volumes, Volume groups,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Logical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volumes,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creating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different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type of file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systems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configuring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filesystem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entry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fstab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file. </w:t>
      </w:r>
    </w:p>
    <w:p w:rsidR="001A674A" w:rsidRDefault="00F71030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lang w:val="fr-FR"/>
        </w:rPr>
      </w:pPr>
      <w:r>
        <w:rPr>
          <w:rFonts w:ascii="Times New Roman" w:hAnsi="Times New Roman" w:cs="Times New Roman"/>
          <w:color w:val="auto"/>
          <w:lang w:val="fr-FR"/>
        </w:rPr>
        <w:t xml:space="preserve">Installation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managing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packages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using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RPM and YUM, Configure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Yum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repositories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from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satellite server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applying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patches 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maintaining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the servers up to date as per Security team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requirement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.  </w:t>
      </w:r>
    </w:p>
    <w:p w:rsidR="001A674A" w:rsidRDefault="00F71030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lang w:val="fr-FR"/>
        </w:rPr>
      </w:pPr>
      <w:r>
        <w:rPr>
          <w:rFonts w:ascii="Times New Roman" w:hAnsi="Times New Roman" w:cs="Times New Roman"/>
          <w:color w:val="auto"/>
          <w:lang w:val="fr-FR"/>
        </w:rPr>
        <w:t xml:space="preserve">Monitoring the Servers performance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using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with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performance monitoring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tools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like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top</w:t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lang w:val="fr-FR"/>
        </w:rPr>
        <w:t xml:space="preserve">and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etc.</w:t>
      </w:r>
    </w:p>
    <w:p w:rsidR="001A674A" w:rsidRDefault="001A674A">
      <w:pPr>
        <w:pStyle w:val="Default"/>
        <w:rPr>
          <w:rFonts w:ascii="Times New Roman" w:hAnsi="Times New Roman" w:cs="Times New Roman"/>
          <w:color w:val="auto"/>
          <w:lang w:val="fr-FR"/>
        </w:rPr>
      </w:pPr>
    </w:p>
    <w:p w:rsidR="001A674A" w:rsidRDefault="001A674A">
      <w:pPr>
        <w:pStyle w:val="Default"/>
        <w:adjustRightInd/>
        <w:rPr>
          <w:rFonts w:ascii="Times New Roman" w:hAnsi="Times New Roman" w:cs="Times New Roman"/>
          <w:color w:val="auto"/>
          <w:lang w:val="fr-FR"/>
        </w:rPr>
      </w:pPr>
    </w:p>
    <w:p w:rsidR="001A674A" w:rsidRDefault="00F71030">
      <w:pPr>
        <w:pStyle w:val="BodyText"/>
        <w:widowControl w:val="0"/>
        <w:spacing w:before="120" w:line="276" w:lineRule="auto"/>
        <w:jc w:val="both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PROFESSIONAL EXPERIENCE: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gramStart"/>
      <w:r>
        <w:rPr>
          <w:rFonts w:ascii="Times New Roman" w:hAnsi="Times New Roman" w:cs="Times New Roman"/>
          <w:color w:val="auto"/>
          <w:lang w:val="en-US"/>
        </w:rPr>
        <w:t>W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o</w:t>
      </w:r>
      <w:r>
        <w:rPr>
          <w:rFonts w:ascii="Times New Roman" w:hAnsi="Times New Roman" w:cs="Times New Roman"/>
          <w:color w:val="auto"/>
          <w:lang w:val="fr-FR"/>
        </w:rPr>
        <w:t>rked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 as</w:t>
      </w:r>
      <w:proofErr w:type="gramEnd"/>
      <w:r>
        <w:rPr>
          <w:rFonts w:ascii="Times New Roman" w:hAnsi="Times New Roman" w:cs="Times New Roman"/>
          <w:color w:val="auto"/>
          <w:lang w:val="fr-FR"/>
        </w:rPr>
        <w:t xml:space="preserve"> a AWS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cloud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r>
        <w:rPr>
          <w:rFonts w:ascii="Times New Roman" w:hAnsi="Times New Roman" w:cs="Times New Roman"/>
        </w:rPr>
        <w:t xml:space="preserve">Administrator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Xoriant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Solutions</w:t>
      </w:r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Pvt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Ltd</w:t>
      </w:r>
      <w:r>
        <w:rPr>
          <w:rFonts w:ascii="Times New Roman" w:hAnsi="Times New Roman" w:cs="Times New Roman"/>
          <w:color w:val="auto"/>
          <w:lang w:val="en-US"/>
        </w:rPr>
        <w:t>,</w:t>
      </w:r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from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August 2021 to March 2023</w:t>
      </w:r>
      <w:r>
        <w:rPr>
          <w:rFonts w:ascii="Times New Roman" w:hAnsi="Times New Roman" w:cs="Times New Roman"/>
          <w:color w:val="auto"/>
          <w:lang w:val="en-US"/>
        </w:rPr>
        <w:t>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Worked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as AWS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cloud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Admin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Mindtrail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Technologies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Pvt.Ltd</w:t>
      </w:r>
      <w:proofErr w:type="spellEnd"/>
      <w:r>
        <w:rPr>
          <w:rFonts w:ascii="Times New Roman" w:hAnsi="Times New Roman" w:cs="Times New Roman"/>
          <w:color w:val="auto"/>
          <w:lang w:val="en-US"/>
        </w:rPr>
        <w:t>,</w:t>
      </w:r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from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January</w:t>
      </w:r>
      <w:proofErr w:type="spellEnd"/>
      <w:r>
        <w:rPr>
          <w:rFonts w:ascii="Times New Roman" w:hAnsi="Times New Roman" w:cs="Times New Roman"/>
          <w:color w:val="auto"/>
          <w:lang w:val="en-US"/>
        </w:rPr>
        <w:t xml:space="preserve">  </w:t>
      </w:r>
      <w:r>
        <w:rPr>
          <w:rFonts w:ascii="Times New Roman" w:hAnsi="Times New Roman" w:cs="Times New Roman"/>
          <w:color w:val="auto"/>
          <w:lang w:val="fr-FR"/>
        </w:rPr>
        <w:t xml:space="preserve">2018 to July </w:t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lang w:val="fr-FR"/>
        </w:rPr>
        <w:t xml:space="preserve">2021. 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Worked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as Linux </w:t>
      </w:r>
      <w:r>
        <w:rPr>
          <w:rFonts w:ascii="Times New Roman" w:hAnsi="Times New Roman" w:cs="Times New Roman"/>
        </w:rPr>
        <w:t xml:space="preserve">Administrator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F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irst</w:t>
      </w:r>
      <w:proofErr w:type="spellEnd"/>
      <w:r>
        <w:rPr>
          <w:rFonts w:ascii="Times New Roman" w:hAnsi="Times New Roman" w:cs="Times New Roman"/>
          <w:color w:val="auto"/>
          <w:lang w:val="en-US"/>
        </w:rPr>
        <w:t>s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ource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S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olutions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limited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from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September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2016 to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January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2018.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hAnsi="Times New Roman" w:cs="Times New Roman"/>
          <w:color w:val="auto"/>
          <w:lang w:val="fr-FR"/>
        </w:rPr>
      </w:pPr>
      <w:proofErr w:type="spellStart"/>
      <w:r>
        <w:rPr>
          <w:rFonts w:ascii="Times New Roman" w:hAnsi="Times New Roman" w:cs="Times New Roman"/>
          <w:color w:val="auto"/>
          <w:lang w:val="fr-FR"/>
        </w:rPr>
        <w:t>Worked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at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Flat </w:t>
      </w:r>
      <w:r>
        <w:rPr>
          <w:rFonts w:ascii="Times New Roman" w:hAnsi="Times New Roman" w:cs="Times New Roman"/>
          <w:color w:val="auto"/>
          <w:lang w:val="en-US"/>
        </w:rPr>
        <w:t>W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orld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G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roup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from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March 2015 to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December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2015.</w:t>
      </w:r>
    </w:p>
    <w:p w:rsidR="001A674A" w:rsidRDefault="001A674A">
      <w:pPr>
        <w:tabs>
          <w:tab w:val="left" w:pos="670"/>
          <w:tab w:val="center" w:pos="504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674A" w:rsidRDefault="00F71030">
      <w:pPr>
        <w:pStyle w:val="BodyText"/>
        <w:widowControl w:val="0"/>
        <w:spacing w:before="120" w:line="276" w:lineRule="auto"/>
        <w:jc w:val="both"/>
        <w:rPr>
          <w:b/>
          <w:u w:val="single"/>
        </w:rPr>
      </w:pPr>
      <w:r>
        <w:rPr>
          <w:b/>
          <w:u w:val="single"/>
        </w:rPr>
        <w:t>TECHNICAL SKILLS:</w:t>
      </w:r>
    </w:p>
    <w:p w:rsidR="001A674A" w:rsidRDefault="001A674A">
      <w:pPr>
        <w:pStyle w:val="BodyText"/>
        <w:widowControl w:val="0"/>
        <w:spacing w:before="120" w:line="276" w:lineRule="auto"/>
        <w:jc w:val="both"/>
        <w:rPr>
          <w:b/>
          <w:u w:val="single"/>
        </w:rPr>
      </w:pPr>
    </w:p>
    <w:p w:rsidR="001A674A" w:rsidRDefault="00F71030">
      <w:pPr>
        <w:pStyle w:val="BodyText"/>
        <w:widowControl w:val="0"/>
        <w:spacing w:before="120"/>
        <w:ind w:firstLine="720"/>
        <w:jc w:val="both"/>
        <w:rPr>
          <w:bCs/>
        </w:rPr>
      </w:pPr>
      <w:r>
        <w:rPr>
          <w:b/>
        </w:rPr>
        <w:t xml:space="preserve">Cloud Computing </w:t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Cs/>
        </w:rPr>
        <w:t>AWS</w:t>
      </w:r>
    </w:p>
    <w:p w:rsidR="001A674A" w:rsidRDefault="00F71030">
      <w:pPr>
        <w:pStyle w:val="BodyText"/>
        <w:widowControl w:val="0"/>
        <w:spacing w:before="120"/>
        <w:ind w:firstLine="720"/>
        <w:jc w:val="both"/>
        <w:rPr>
          <w:rFonts w:eastAsia="Calibri"/>
          <w:color w:val="1C1C1C"/>
        </w:rPr>
      </w:pPr>
      <w:r>
        <w:rPr>
          <w:b/>
          <w:bCs/>
          <w:color w:val="000000"/>
        </w:rPr>
        <w:t>Operating System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: </w:t>
      </w:r>
      <w:r>
        <w:rPr>
          <w:color w:val="000000"/>
        </w:rPr>
        <w:t>Linux RHEL &amp; Windows</w:t>
      </w:r>
    </w:p>
    <w:p w:rsidR="001A674A" w:rsidRDefault="00F71030">
      <w:pPr>
        <w:pStyle w:val="BodyText"/>
        <w:widowControl w:val="0"/>
        <w:spacing w:before="120"/>
        <w:ind w:firstLine="720"/>
        <w:jc w:val="both"/>
        <w:rPr>
          <w:bCs/>
          <w:color w:val="000000"/>
        </w:rPr>
      </w:pPr>
      <w:r>
        <w:rPr>
          <w:b/>
          <w:bCs/>
          <w:color w:val="000000"/>
        </w:rPr>
        <w:t>Database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:  </w:t>
      </w:r>
      <w:r>
        <w:rPr>
          <w:bCs/>
          <w:color w:val="000000"/>
        </w:rPr>
        <w:t>SQL Server</w:t>
      </w:r>
    </w:p>
    <w:p w:rsidR="001A674A" w:rsidRDefault="00F71030">
      <w:pPr>
        <w:pStyle w:val="BodyText"/>
        <w:widowControl w:val="0"/>
        <w:spacing w:before="120"/>
        <w:ind w:firstLine="720"/>
        <w:jc w:val="both"/>
        <w:rPr>
          <w:bCs/>
        </w:rPr>
      </w:pPr>
      <w:r>
        <w:rPr>
          <w:b/>
        </w:rPr>
        <w:t>File sharing services</w:t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Cs/>
        </w:rPr>
        <w:t xml:space="preserve"> NFS, EFS, </w:t>
      </w:r>
      <w:proofErr w:type="spellStart"/>
      <w:r>
        <w:rPr>
          <w:bCs/>
        </w:rPr>
        <w:t>FSx</w:t>
      </w:r>
      <w:proofErr w:type="spellEnd"/>
    </w:p>
    <w:p w:rsidR="001A674A" w:rsidRDefault="00F71030">
      <w:pPr>
        <w:pStyle w:val="BodyText"/>
        <w:widowControl w:val="0"/>
        <w:spacing w:before="120"/>
        <w:ind w:firstLine="720"/>
        <w:jc w:val="both"/>
        <w:rPr>
          <w:bCs/>
          <w:color w:val="000000"/>
        </w:rPr>
      </w:pPr>
      <w:r>
        <w:rPr>
          <w:b/>
          <w:color w:val="000000"/>
        </w:rPr>
        <w:t xml:space="preserve">Ticketing Tool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: </w:t>
      </w:r>
      <w:r>
        <w:rPr>
          <w:bCs/>
          <w:color w:val="000000"/>
        </w:rPr>
        <w:t xml:space="preserve"> Service now &amp; </w:t>
      </w:r>
      <w:proofErr w:type="spellStart"/>
      <w:r>
        <w:rPr>
          <w:bCs/>
          <w:color w:val="000000"/>
        </w:rPr>
        <w:t>Jira</w:t>
      </w:r>
      <w:proofErr w:type="spellEnd"/>
    </w:p>
    <w:p w:rsidR="001A674A" w:rsidRDefault="00F71030">
      <w:pPr>
        <w:pStyle w:val="BodyText"/>
        <w:widowControl w:val="0"/>
        <w:spacing w:before="120"/>
        <w:ind w:firstLine="720"/>
        <w:jc w:val="both"/>
        <w:rPr>
          <w:bCs/>
        </w:rPr>
      </w:pPr>
      <w:r>
        <w:rPr>
          <w:b/>
        </w:rPr>
        <w:t>Monitoring tools</w:t>
      </w:r>
      <w:r>
        <w:rPr>
          <w:b/>
        </w:rPr>
        <w:tab/>
      </w:r>
      <w:r>
        <w:rPr>
          <w:b/>
        </w:rPr>
        <w:tab/>
        <w:t>:</w:t>
      </w:r>
      <w:r>
        <w:rPr>
          <w:bCs/>
        </w:rPr>
        <w:t xml:space="preserve"> Cloud Watch</w:t>
      </w:r>
    </w:p>
    <w:p w:rsidR="001A674A" w:rsidRDefault="00F71030">
      <w:pPr>
        <w:pStyle w:val="BodyText"/>
        <w:widowControl w:val="0"/>
        <w:spacing w:before="120"/>
        <w:ind w:firstLine="720"/>
        <w:jc w:val="both"/>
      </w:pPr>
      <w:r>
        <w:rPr>
          <w:b/>
          <w:bCs/>
        </w:rPr>
        <w:t>Provisioning Too</w:t>
      </w:r>
      <w:r>
        <w:rPr>
          <w:b/>
          <w:bCs/>
        </w:rPr>
        <w:t>l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proofErr w:type="spellStart"/>
      <w:r>
        <w:t>Terraform</w:t>
      </w:r>
      <w:proofErr w:type="spellEnd"/>
    </w:p>
    <w:p w:rsidR="001A674A" w:rsidRDefault="00F71030">
      <w:pPr>
        <w:pStyle w:val="BodyText"/>
        <w:widowControl w:val="0"/>
        <w:spacing w:after="0"/>
        <w:ind w:firstLine="720"/>
        <w:jc w:val="both"/>
        <w:rPr>
          <w:bCs/>
          <w:color w:val="000000"/>
        </w:rPr>
      </w:pPr>
      <w:r>
        <w:rPr>
          <w:b/>
          <w:color w:val="000000"/>
        </w:rPr>
        <w:t>Versioning Tool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: </w:t>
      </w:r>
      <w:r>
        <w:rPr>
          <w:bCs/>
          <w:color w:val="000000"/>
        </w:rPr>
        <w:t>GIT</w:t>
      </w:r>
    </w:p>
    <w:p w:rsidR="001A674A" w:rsidRDefault="001A674A">
      <w:pPr>
        <w:pStyle w:val="BodyText"/>
        <w:widowControl w:val="0"/>
        <w:spacing w:after="0" w:line="276" w:lineRule="auto"/>
        <w:ind w:firstLine="720"/>
        <w:jc w:val="both"/>
        <w:rPr>
          <w:bCs/>
          <w:color w:val="000000"/>
        </w:rPr>
      </w:pPr>
    </w:p>
    <w:p w:rsidR="001A674A" w:rsidRDefault="00F71030">
      <w:pPr>
        <w:tabs>
          <w:tab w:val="left" w:pos="670"/>
          <w:tab w:val="center" w:pos="504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EDUCATION QUALIFICATION:</w:t>
      </w:r>
    </w:p>
    <w:p w:rsidR="001A674A" w:rsidRDefault="00F71030">
      <w:pPr>
        <w:pStyle w:val="Default"/>
        <w:numPr>
          <w:ilvl w:val="0"/>
          <w:numId w:val="1"/>
        </w:numPr>
        <w:adjustRightInd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color w:val="auto"/>
          <w:lang w:val="fr-FR"/>
        </w:rPr>
        <w:t xml:space="preserve">Graduation (B Tech) in the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stream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Electronics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and Commutations Engineering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from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Hindustan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University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lang w:val="fr-FR"/>
        </w:rPr>
        <w:t>Chenna</w:t>
      </w:r>
      <w:r>
        <w:rPr>
          <w:rFonts w:ascii="Times New Roman" w:hAnsi="Times New Roman" w:cs="Times New Roman"/>
          <w:color w:val="auto"/>
          <w:lang w:val="en-US"/>
        </w:rPr>
        <w:t>i</w:t>
      </w:r>
      <w:proofErr w:type="spellEnd"/>
      <w:r>
        <w:rPr>
          <w:rFonts w:ascii="Times New Roman" w:hAnsi="Times New Roman" w:cs="Times New Roman"/>
          <w:color w:val="auto"/>
          <w:lang w:val="en-US"/>
        </w:rPr>
        <w:t>.</w:t>
      </w:r>
    </w:p>
    <w:p w:rsidR="001A674A" w:rsidRDefault="001A674A">
      <w:pPr>
        <w:pStyle w:val="Default"/>
        <w:adjustRightInd/>
        <w:ind w:left="660"/>
        <w:rPr>
          <w:rFonts w:ascii="Times New Roman" w:hAnsi="Times New Roman" w:cs="Times New Roman"/>
          <w:color w:val="auto"/>
          <w:lang w:val="en-US"/>
        </w:rPr>
      </w:pPr>
    </w:p>
    <w:p w:rsidR="001A674A" w:rsidRDefault="00F71030">
      <w:pPr>
        <w:pStyle w:val="Default"/>
        <w:adjustRightInd/>
        <w:ind w:left="660" w:firstLine="10708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RAVI SASANK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;mso-position-horizontal-relative:text;mso-position-vertical-relative:text">
            <v:imagedata r:id="rId6"/>
          </v:shape>
        </w:pict>
      </w:r>
    </w:p>
    <w:sectPr w:rsidR="001A674A">
      <w:pgSz w:w="12240" w:h="15840"/>
      <w:pgMar w:top="1440" w:right="1080" w:bottom="1440" w:left="108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62CD4"/>
    <w:multiLevelType w:val="multilevel"/>
    <w:tmpl w:val="69B62CD4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707F"/>
    <w:rsid w:val="00033F43"/>
    <w:rsid w:val="00052581"/>
    <w:rsid w:val="0009767B"/>
    <w:rsid w:val="000D2432"/>
    <w:rsid w:val="000F3C72"/>
    <w:rsid w:val="00160351"/>
    <w:rsid w:val="00172A27"/>
    <w:rsid w:val="001775D9"/>
    <w:rsid w:val="001A674A"/>
    <w:rsid w:val="001A748F"/>
    <w:rsid w:val="001F455C"/>
    <w:rsid w:val="00202FDA"/>
    <w:rsid w:val="00205A5A"/>
    <w:rsid w:val="002129B4"/>
    <w:rsid w:val="0022736E"/>
    <w:rsid w:val="002613BD"/>
    <w:rsid w:val="00267E00"/>
    <w:rsid w:val="00270F8D"/>
    <w:rsid w:val="00275480"/>
    <w:rsid w:val="00286FB3"/>
    <w:rsid w:val="002B0876"/>
    <w:rsid w:val="002C697A"/>
    <w:rsid w:val="002F6B0F"/>
    <w:rsid w:val="0030774E"/>
    <w:rsid w:val="00322DE9"/>
    <w:rsid w:val="003641CC"/>
    <w:rsid w:val="00366327"/>
    <w:rsid w:val="0039060C"/>
    <w:rsid w:val="00404213"/>
    <w:rsid w:val="004247A6"/>
    <w:rsid w:val="0045037C"/>
    <w:rsid w:val="00451A6A"/>
    <w:rsid w:val="00457B7A"/>
    <w:rsid w:val="00467C98"/>
    <w:rsid w:val="004A3385"/>
    <w:rsid w:val="004B21EE"/>
    <w:rsid w:val="004C0D38"/>
    <w:rsid w:val="004D6C34"/>
    <w:rsid w:val="004F51C1"/>
    <w:rsid w:val="005041D9"/>
    <w:rsid w:val="00587567"/>
    <w:rsid w:val="005A1BE5"/>
    <w:rsid w:val="0060156E"/>
    <w:rsid w:val="00613F74"/>
    <w:rsid w:val="006438A2"/>
    <w:rsid w:val="0069351E"/>
    <w:rsid w:val="00746ABF"/>
    <w:rsid w:val="00765DA5"/>
    <w:rsid w:val="00766BCB"/>
    <w:rsid w:val="00795C87"/>
    <w:rsid w:val="007A01DD"/>
    <w:rsid w:val="007A0533"/>
    <w:rsid w:val="007B381A"/>
    <w:rsid w:val="007E0A04"/>
    <w:rsid w:val="007F5B48"/>
    <w:rsid w:val="00812DE4"/>
    <w:rsid w:val="00814906"/>
    <w:rsid w:val="00815D71"/>
    <w:rsid w:val="00883D33"/>
    <w:rsid w:val="008A7854"/>
    <w:rsid w:val="009002CF"/>
    <w:rsid w:val="00911A47"/>
    <w:rsid w:val="00911F0C"/>
    <w:rsid w:val="0092554D"/>
    <w:rsid w:val="00946C56"/>
    <w:rsid w:val="00952FE8"/>
    <w:rsid w:val="00960424"/>
    <w:rsid w:val="009773F5"/>
    <w:rsid w:val="00997683"/>
    <w:rsid w:val="009A5BF6"/>
    <w:rsid w:val="009C5192"/>
    <w:rsid w:val="00A00F05"/>
    <w:rsid w:val="00A00FF6"/>
    <w:rsid w:val="00A42B85"/>
    <w:rsid w:val="00A57C3E"/>
    <w:rsid w:val="00A976E7"/>
    <w:rsid w:val="00AA4618"/>
    <w:rsid w:val="00AD2F51"/>
    <w:rsid w:val="00B47BB9"/>
    <w:rsid w:val="00B60582"/>
    <w:rsid w:val="00B83045"/>
    <w:rsid w:val="00BD4473"/>
    <w:rsid w:val="00BE24A5"/>
    <w:rsid w:val="00BF39C4"/>
    <w:rsid w:val="00C0038F"/>
    <w:rsid w:val="00C263FD"/>
    <w:rsid w:val="00C34B8F"/>
    <w:rsid w:val="00C54057"/>
    <w:rsid w:val="00C60F96"/>
    <w:rsid w:val="00C90252"/>
    <w:rsid w:val="00CA2A27"/>
    <w:rsid w:val="00CA43A7"/>
    <w:rsid w:val="00D26921"/>
    <w:rsid w:val="00D42BA8"/>
    <w:rsid w:val="00D51024"/>
    <w:rsid w:val="00D5698E"/>
    <w:rsid w:val="00D62B96"/>
    <w:rsid w:val="00DC384C"/>
    <w:rsid w:val="00DE29D4"/>
    <w:rsid w:val="00DF63F9"/>
    <w:rsid w:val="00E179D9"/>
    <w:rsid w:val="00E25A29"/>
    <w:rsid w:val="00E6520F"/>
    <w:rsid w:val="00E75E19"/>
    <w:rsid w:val="00E80B92"/>
    <w:rsid w:val="00E9693B"/>
    <w:rsid w:val="00EE74AE"/>
    <w:rsid w:val="00F53CFF"/>
    <w:rsid w:val="00F575F0"/>
    <w:rsid w:val="00F61908"/>
    <w:rsid w:val="00F71030"/>
    <w:rsid w:val="00FC6B3A"/>
    <w:rsid w:val="00FD0417"/>
    <w:rsid w:val="00FF5898"/>
    <w:rsid w:val="062F1E76"/>
    <w:rsid w:val="102B1F01"/>
    <w:rsid w:val="1269204C"/>
    <w:rsid w:val="16322361"/>
    <w:rsid w:val="17CF2C33"/>
    <w:rsid w:val="1DAF1AA1"/>
    <w:rsid w:val="26533DAC"/>
    <w:rsid w:val="2720392F"/>
    <w:rsid w:val="2E7254F4"/>
    <w:rsid w:val="2EB21578"/>
    <w:rsid w:val="32296186"/>
    <w:rsid w:val="3E1E39F8"/>
    <w:rsid w:val="420A3A1F"/>
    <w:rsid w:val="4A2B4D78"/>
    <w:rsid w:val="4BA25BDF"/>
    <w:rsid w:val="4FF21C3E"/>
    <w:rsid w:val="554C2A2C"/>
    <w:rsid w:val="579721F1"/>
    <w:rsid w:val="5975785D"/>
    <w:rsid w:val="5E6F3861"/>
    <w:rsid w:val="5FCF5AF8"/>
    <w:rsid w:val="60AC578B"/>
    <w:rsid w:val="6A0F5A17"/>
    <w:rsid w:val="7D25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CE280C56-86F5-4796-92FB-EA09F7F2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PlainText">
    <w:name w:val="Plain Text"/>
    <w:basedOn w:val="Normal"/>
    <w:link w:val="PlainTextChar"/>
    <w:qFormat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zh-CN" w:eastAsia="zh-CN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qFormat/>
    <w:rPr>
      <w:rFonts w:ascii="Calibri" w:eastAsia="Times New Roman" w:hAnsi="Calibri" w:cs="Times New Roman"/>
    </w:rPr>
  </w:style>
  <w:style w:type="character" w:customStyle="1" w:styleId="PlainTextChar">
    <w:name w:val="Plain Text Char"/>
    <w:link w:val="PlainText"/>
    <w:qFormat/>
    <w:rPr>
      <w:rFonts w:ascii="Courier New" w:eastAsia="Times New Roman" w:hAnsi="Courier New" w:cs="Times New Roman"/>
      <w:lang w:val="zh-CN" w:eastAsia="zh-CN"/>
    </w:rPr>
  </w:style>
  <w:style w:type="character" w:customStyle="1" w:styleId="link">
    <w:name w:val="link"/>
    <w:qFormat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qFormat/>
    <w:rPr>
      <w:rFonts w:ascii="Calibri" w:eastAsia="Times New Roman" w:hAnsi="Calibri" w:cs="Times New Roman"/>
      <w:i/>
      <w:iCs/>
      <w:sz w:val="20"/>
      <w:szCs w:val="20"/>
      <w:lang w:bidi="en-US"/>
    </w:rPr>
  </w:style>
  <w:style w:type="paragraph" w:styleId="ListParagraph">
    <w:name w:val="List Paragraph"/>
    <w:basedOn w:val="Normal"/>
    <w:link w:val="ListParagraphChar"/>
    <w:qFormat/>
    <w:pPr>
      <w:spacing w:line="288" w:lineRule="auto"/>
      <w:ind w:left="720"/>
      <w:contextualSpacing/>
    </w:pPr>
    <w:rPr>
      <w:i/>
      <w:iCs/>
      <w:sz w:val="20"/>
      <w:szCs w:val="20"/>
      <w:lang w:val="zh-CN" w:eastAsia="zh-CN"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583ea29a6bab9b446f05f34f91ca63da134f530e18705c4458440321091b5b58110c10001440515a004356014b4450530401195c1333471b1b11154958540d5942011503504e1c180c571833471b1b06184459580a595601514841481f0f2b561358191b195115495d0c00584e4209430247460c590858184508105042445b0c0f054e4108120211474a411b1213471b1b1117405d5500554d110110115c6&amp;docType=docx" TargetMode="External"/><Relationship Id="rId5" Type="http://schemas.openxmlformats.org/officeDocument/2006/relationships/hyperlink" Target="mailto:%20rsasank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</dc:creator>
  <cp:lastModifiedBy>Dell</cp:lastModifiedBy>
  <cp:revision>2</cp:revision>
  <dcterms:created xsi:type="dcterms:W3CDTF">2023-07-10T11:01:00Z</dcterms:created>
  <dcterms:modified xsi:type="dcterms:W3CDTF">2023-07-10T11:01:00Z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157C6629D5F34214AAC61D9D69B76845</vt:lpwstr>
  </property>
  <property fmtid="{D5CDD505-2E9C-101B-9397-08002B2CF9AE}" pid="3" name="KSOProductBuildVer">
    <vt:lpwstr>1033-11.2.0.11536</vt:lpwstr>
  </property>
</Properties>
</file>