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74634" w14:textId="77777777" w:rsidR="002821D8" w:rsidRPr="002821D8" w:rsidRDefault="002821D8" w:rsidP="001C2C86">
      <w:pPr>
        <w:suppressAutoHyphens/>
        <w:spacing w:line="276" w:lineRule="auto"/>
        <w:rPr>
          <w:rFonts w:asciiTheme="majorHAnsi" w:hAnsiTheme="majorHAnsi"/>
          <w:color w:val="000000"/>
          <w:sz w:val="24"/>
          <w:szCs w:val="24"/>
        </w:rPr>
      </w:pPr>
      <w:r w:rsidRPr="002821D8">
        <w:rPr>
          <w:rFonts w:asciiTheme="majorHAnsi" w:hAnsiTheme="majorHAnsi"/>
          <w:b/>
          <w:color w:val="000000"/>
          <w:sz w:val="24"/>
          <w:szCs w:val="24"/>
        </w:rPr>
        <w:t xml:space="preserve">AG. Rajendar                </w:t>
      </w:r>
      <w:r w:rsidR="001C2C86">
        <w:rPr>
          <w:rFonts w:asciiTheme="majorHAnsi" w:hAnsiTheme="majorHAnsi"/>
          <w:b/>
          <w:color w:val="000000"/>
          <w:sz w:val="24"/>
          <w:szCs w:val="24"/>
        </w:rPr>
        <w:t xml:space="preserve">         </w:t>
      </w:r>
      <w:r w:rsidRPr="002821D8">
        <w:rPr>
          <w:rFonts w:asciiTheme="majorHAnsi" w:hAnsiTheme="majorHAnsi"/>
          <w:color w:val="000000"/>
          <w:sz w:val="24"/>
          <w:szCs w:val="24"/>
        </w:rPr>
        <w:tab/>
      </w:r>
      <w:r w:rsidRPr="002821D8">
        <w:rPr>
          <w:rFonts w:asciiTheme="majorHAnsi" w:hAnsiTheme="majorHAnsi"/>
          <w:color w:val="000000"/>
          <w:sz w:val="24"/>
          <w:szCs w:val="24"/>
        </w:rPr>
        <w:tab/>
      </w:r>
      <w:r>
        <w:rPr>
          <w:rFonts w:asciiTheme="majorHAnsi" w:hAnsiTheme="majorHAnsi"/>
          <w:color w:val="000000"/>
          <w:sz w:val="24"/>
          <w:szCs w:val="24"/>
        </w:rPr>
        <w:t xml:space="preserve">      </w:t>
      </w:r>
      <w:r w:rsidR="001C2C86">
        <w:rPr>
          <w:rFonts w:asciiTheme="majorHAnsi" w:hAnsiTheme="majorHAnsi"/>
          <w:color w:val="000000"/>
          <w:sz w:val="24"/>
          <w:szCs w:val="24"/>
        </w:rPr>
        <w:t xml:space="preserve">                                </w:t>
      </w:r>
      <w:r w:rsidRPr="002821D8">
        <w:rPr>
          <w:rFonts w:asciiTheme="majorHAnsi" w:hAnsiTheme="majorHAnsi"/>
          <w:b/>
          <w:color w:val="000000"/>
          <w:sz w:val="24"/>
          <w:szCs w:val="24"/>
        </w:rPr>
        <w:t>Email:</w:t>
      </w:r>
      <w:hyperlink r:id="rId5" w:history="1">
        <w:r w:rsidRPr="002821D8">
          <w:rPr>
            <w:rStyle w:val="Hyperlink"/>
            <w:rFonts w:asciiTheme="majorHAnsi" w:hAnsiTheme="majorHAnsi"/>
            <w:b/>
            <w:sz w:val="24"/>
            <w:szCs w:val="24"/>
          </w:rPr>
          <w:t>ag.rajendargoud@gmail.com</w:t>
        </w:r>
      </w:hyperlink>
    </w:p>
    <w:p w14:paraId="76FD23F6" w14:textId="548E50D3" w:rsidR="002821D8" w:rsidRPr="002821D8" w:rsidRDefault="002821D8" w:rsidP="002821D8">
      <w:pPr>
        <w:suppressAutoHyphens/>
        <w:spacing w:line="276" w:lineRule="auto"/>
        <w:ind w:left="-360"/>
        <w:rPr>
          <w:rFonts w:asciiTheme="majorHAnsi" w:hAnsiTheme="majorHAnsi"/>
          <w:b/>
          <w:color w:val="000000"/>
          <w:sz w:val="24"/>
          <w:szCs w:val="24"/>
        </w:rPr>
      </w:pPr>
      <w:r w:rsidRPr="002821D8">
        <w:rPr>
          <w:rFonts w:asciiTheme="majorHAnsi" w:hAnsiTheme="majorHAnsi"/>
          <w:color w:val="000000"/>
          <w:sz w:val="24"/>
          <w:szCs w:val="24"/>
        </w:rPr>
        <w:tab/>
      </w:r>
      <w:r w:rsidRPr="002821D8">
        <w:rPr>
          <w:rFonts w:asciiTheme="majorHAnsi" w:hAnsiTheme="majorHAnsi"/>
          <w:color w:val="000000"/>
          <w:sz w:val="24"/>
          <w:szCs w:val="24"/>
        </w:rPr>
        <w:tab/>
      </w:r>
      <w:r w:rsidRPr="002821D8">
        <w:rPr>
          <w:rFonts w:asciiTheme="majorHAnsi" w:hAnsiTheme="majorHAnsi"/>
          <w:color w:val="000000"/>
          <w:sz w:val="24"/>
          <w:szCs w:val="24"/>
        </w:rPr>
        <w:tab/>
      </w:r>
      <w:r w:rsidRPr="002821D8">
        <w:rPr>
          <w:rFonts w:asciiTheme="majorHAnsi" w:hAnsiTheme="majorHAnsi"/>
          <w:color w:val="000000"/>
          <w:sz w:val="24"/>
          <w:szCs w:val="24"/>
        </w:rPr>
        <w:tab/>
      </w:r>
      <w:r w:rsidRPr="002821D8">
        <w:rPr>
          <w:rFonts w:asciiTheme="majorHAnsi" w:hAnsiTheme="majorHAnsi"/>
          <w:color w:val="000000"/>
          <w:sz w:val="24"/>
          <w:szCs w:val="24"/>
        </w:rPr>
        <w:tab/>
      </w:r>
      <w:r w:rsidRPr="002821D8">
        <w:rPr>
          <w:rFonts w:asciiTheme="majorHAnsi" w:hAnsiTheme="majorHAnsi"/>
          <w:color w:val="000000"/>
          <w:sz w:val="24"/>
          <w:szCs w:val="24"/>
        </w:rPr>
        <w:tab/>
      </w:r>
      <w:r w:rsidRPr="002821D8">
        <w:rPr>
          <w:rFonts w:asciiTheme="majorHAnsi" w:hAnsiTheme="majorHAnsi"/>
          <w:color w:val="000000"/>
          <w:sz w:val="24"/>
          <w:szCs w:val="24"/>
        </w:rPr>
        <w:tab/>
      </w:r>
      <w:r w:rsidRPr="002821D8">
        <w:rPr>
          <w:rFonts w:asciiTheme="majorHAnsi" w:hAnsiTheme="majorHAnsi"/>
          <w:color w:val="000000"/>
          <w:sz w:val="24"/>
          <w:szCs w:val="24"/>
        </w:rPr>
        <w:tab/>
      </w:r>
      <w:r>
        <w:rPr>
          <w:rFonts w:asciiTheme="majorHAnsi" w:hAnsiTheme="majorHAnsi"/>
          <w:color w:val="000000"/>
          <w:sz w:val="24"/>
          <w:szCs w:val="24"/>
        </w:rPr>
        <w:t xml:space="preserve">           </w:t>
      </w:r>
      <w:r w:rsidRPr="002821D8">
        <w:rPr>
          <w:rFonts w:asciiTheme="majorHAnsi" w:hAnsiTheme="majorHAnsi"/>
          <w:b/>
          <w:color w:val="000000"/>
          <w:sz w:val="24"/>
          <w:szCs w:val="24"/>
        </w:rPr>
        <w:t>Contact No: +91-</w:t>
      </w:r>
      <w:r w:rsidR="00A20BE6">
        <w:rPr>
          <w:rFonts w:asciiTheme="majorHAnsi" w:hAnsiTheme="majorHAnsi"/>
          <w:b/>
          <w:color w:val="000000"/>
          <w:sz w:val="24"/>
          <w:szCs w:val="24"/>
        </w:rPr>
        <w:t>9948691327</w:t>
      </w:r>
    </w:p>
    <w:p w14:paraId="685983DC" w14:textId="77777777" w:rsidR="002821D8" w:rsidRPr="002821D8" w:rsidRDefault="00753B55" w:rsidP="002821D8">
      <w:pPr>
        <w:suppressAutoHyphens/>
        <w:spacing w:line="276" w:lineRule="auto"/>
        <w:ind w:left="-360"/>
        <w:rPr>
          <w:rFonts w:asciiTheme="majorHAnsi" w:hAnsiTheme="majorHAnsi"/>
          <w:u w:val="single"/>
        </w:rPr>
      </w:pPr>
      <w:r>
        <w:rPr>
          <w:rFonts w:asciiTheme="majorHAnsi" w:hAnsiTheme="majorHAnsi" w:cs="Calibri"/>
          <w:noProof/>
        </w:rPr>
        <mc:AlternateContent>
          <mc:Choice Requires="wps">
            <w:drawing>
              <wp:anchor distT="4294967295" distB="4294967295" distL="114300" distR="114300" simplePos="0" relativeHeight="251661312" behindDoc="0" locked="0" layoutInCell="1" allowOverlap="1" wp14:anchorId="2D739774">
                <wp:simplePos x="0" y="0"/>
                <wp:positionH relativeFrom="column">
                  <wp:posOffset>-314325</wp:posOffset>
                </wp:positionH>
                <wp:positionV relativeFrom="paragraph">
                  <wp:posOffset>123824</wp:posOffset>
                </wp:positionV>
                <wp:extent cx="6743700" cy="0"/>
                <wp:effectExtent l="0" t="1905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2525"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pt,9.75pt" to="506.25pt,9.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" strokeweight="4.5pt">
                <v:stroke linestyle="thinThick"/>
                <o:lock v:ext="edit" shapetype="f"/>
              </v:line>
            </w:pict>
          </mc:Fallback>
        </mc:AlternateContent>
      </w:r>
    </w:p>
    <w:p w14:paraId="4D24738D" w14:textId="77777777" w:rsidR="002821D8" w:rsidRPr="002821D8" w:rsidRDefault="002821D8" w:rsidP="002821D8">
      <w:pPr>
        <w:suppressAutoHyphens/>
        <w:spacing w:line="276" w:lineRule="auto"/>
        <w:ind w:left="-360"/>
        <w:rPr>
          <w:rFonts w:asciiTheme="majorHAnsi" w:hAnsiTheme="majorHAnsi"/>
          <w:b/>
          <w:color w:val="000000"/>
          <w:sz w:val="24"/>
          <w:szCs w:val="24"/>
        </w:rPr>
      </w:pPr>
    </w:p>
    <w:p w14:paraId="0A71BFE4" w14:textId="77777777" w:rsidR="002821D8" w:rsidRPr="002821D8" w:rsidRDefault="002821D8" w:rsidP="00B0172A">
      <w:pPr>
        <w:pStyle w:val="Normal1"/>
        <w:shd w:val="clear" w:color="auto" w:fill="FFFFFF"/>
        <w:rPr>
          <w:rFonts w:asciiTheme="majorHAnsi" w:hAnsiTheme="majorHAnsi"/>
        </w:rPr>
      </w:pPr>
      <w:r w:rsidRPr="002821D8">
        <w:rPr>
          <w:rFonts w:asciiTheme="majorHAnsi" w:hAnsiTheme="majorHAnsi"/>
          <w:noProof/>
        </w:rPr>
        <w:drawing>
          <wp:anchor distT="0" distB="0" distL="114935" distR="114935" simplePos="0" relativeHeight="251659264" behindDoc="0" locked="0" layoutInCell="1" allowOverlap="1" wp14:anchorId="46860705" wp14:editId="1EC82867">
            <wp:simplePos x="0" y="0"/>
            <wp:positionH relativeFrom="column">
              <wp:posOffset>-494664</wp:posOffset>
            </wp:positionH>
            <wp:positionV relativeFrom="paragraph">
              <wp:posOffset>177800</wp:posOffset>
            </wp:positionV>
            <wp:extent cx="6744335" cy="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744335" cy="57225"/>
                    </a:xfrm>
                    <a:prstGeom prst="rect">
                      <a:avLst/>
                    </a:prstGeom>
                    <a:ln/>
                  </pic:spPr>
                </pic:pic>
              </a:graphicData>
            </a:graphic>
          </wp:anchor>
        </w:drawing>
      </w:r>
      <w:r w:rsidRPr="002821D8">
        <w:rPr>
          <w:rFonts w:asciiTheme="majorHAnsi" w:hAnsiTheme="majorHAnsi"/>
          <w:color w:val="000000"/>
          <w:sz w:val="24"/>
          <w:szCs w:val="24"/>
        </w:rPr>
        <w:t>Over 8+ years of diversified IT experience in Analysis, Design and Development in the fields of Databases, Business Intelligence, Client Server Technologies.</w:t>
      </w:r>
      <w:r w:rsidR="001C2C86">
        <w:rPr>
          <w:rFonts w:asciiTheme="majorHAnsi" w:hAnsiTheme="majorHAnsi"/>
        </w:rPr>
        <w:t xml:space="preserve"> </w:t>
      </w:r>
      <w:r w:rsidRPr="002821D8">
        <w:rPr>
          <w:rFonts w:asciiTheme="majorHAnsi" w:hAnsiTheme="majorHAnsi"/>
          <w:color w:val="000000"/>
          <w:sz w:val="24"/>
          <w:szCs w:val="24"/>
        </w:rPr>
        <w:t xml:space="preserve">Around 4 Years of Experience in Data visualization development using </w:t>
      </w:r>
      <w:r w:rsidRPr="002821D8">
        <w:rPr>
          <w:rFonts w:asciiTheme="majorHAnsi" w:hAnsiTheme="majorHAnsi"/>
          <w:b/>
          <w:color w:val="000000"/>
          <w:sz w:val="24"/>
          <w:szCs w:val="24"/>
        </w:rPr>
        <w:t>Tableau 9.x,</w:t>
      </w:r>
      <w:r w:rsidR="00335A53">
        <w:rPr>
          <w:rFonts w:asciiTheme="majorHAnsi" w:hAnsiTheme="majorHAnsi"/>
          <w:b/>
          <w:color w:val="000000"/>
          <w:sz w:val="24"/>
          <w:szCs w:val="24"/>
        </w:rPr>
        <w:t xml:space="preserve"> </w:t>
      </w:r>
      <w:r w:rsidRPr="002821D8">
        <w:rPr>
          <w:rFonts w:asciiTheme="majorHAnsi" w:hAnsiTheme="majorHAnsi"/>
          <w:b/>
          <w:color w:val="000000"/>
          <w:sz w:val="24"/>
          <w:szCs w:val="24"/>
        </w:rPr>
        <w:t>10.x</w:t>
      </w:r>
      <w:r w:rsidRPr="002821D8">
        <w:rPr>
          <w:rFonts w:asciiTheme="majorHAnsi" w:hAnsiTheme="majorHAnsi"/>
          <w:color w:val="000000"/>
          <w:sz w:val="24"/>
          <w:szCs w:val="24"/>
        </w:rPr>
        <w:t xml:space="preserve"> to create complex, innovative and intuitive dashboards.</w:t>
      </w:r>
    </w:p>
    <w:p w14:paraId="48DB553C" w14:textId="1E6C1230" w:rsidR="00B0172A" w:rsidRPr="00A66F39" w:rsidRDefault="002821D8" w:rsidP="00B0172A">
      <w:pPr>
        <w:pStyle w:val="Normal1"/>
        <w:numPr>
          <w:ilvl w:val="0"/>
          <w:numId w:val="1"/>
        </w:numPr>
        <w:pBdr>
          <w:top w:val="nil"/>
          <w:left w:val="nil"/>
          <w:bottom w:val="nil"/>
          <w:right w:val="nil"/>
          <w:between w:val="nil"/>
        </w:pBdr>
        <w:shd w:val="clear" w:color="auto" w:fill="FFFFFF"/>
        <w:spacing w:line="276" w:lineRule="auto"/>
        <w:ind w:hanging="18"/>
        <w:rPr>
          <w:rFonts w:asciiTheme="majorHAnsi" w:hAnsiTheme="majorHAnsi"/>
          <w:color w:val="000000"/>
        </w:rPr>
      </w:pPr>
      <w:r w:rsidRPr="00B0172A">
        <w:rPr>
          <w:rFonts w:asciiTheme="majorHAnsi" w:hAnsiTheme="majorHAnsi"/>
          <w:color w:val="000000"/>
          <w:sz w:val="24"/>
          <w:szCs w:val="24"/>
        </w:rPr>
        <w:t xml:space="preserve">Worked extensively with Advanced Analysis </w:t>
      </w:r>
      <w:r w:rsidRPr="00B0172A">
        <w:rPr>
          <w:rFonts w:asciiTheme="majorHAnsi" w:hAnsiTheme="majorHAnsi"/>
          <w:b/>
          <w:color w:val="000000"/>
          <w:sz w:val="24"/>
          <w:szCs w:val="24"/>
        </w:rPr>
        <w:t>Calculations, Parameters, Actions, Sets, Groups, Maps, hierarchies</w:t>
      </w:r>
      <w:r w:rsidRPr="00B0172A">
        <w:rPr>
          <w:rFonts w:asciiTheme="majorHAnsi" w:hAnsiTheme="majorHAnsi"/>
          <w:color w:val="000000"/>
          <w:sz w:val="24"/>
          <w:szCs w:val="24"/>
        </w:rPr>
        <w:t xml:space="preserve"> to create detail level summery report and Dashboard using tableau Advanced Capabilities.</w:t>
      </w:r>
    </w:p>
    <w:p w14:paraId="2161BC9C" w14:textId="1EC6E9A2" w:rsidR="002821D8" w:rsidRPr="00A66F39" w:rsidRDefault="00A66F39" w:rsidP="00A66F39">
      <w:pPr>
        <w:pStyle w:val="Normal1"/>
        <w:numPr>
          <w:ilvl w:val="0"/>
          <w:numId w:val="1"/>
        </w:numPr>
        <w:pBdr>
          <w:top w:val="nil"/>
          <w:left w:val="nil"/>
          <w:bottom w:val="nil"/>
          <w:right w:val="nil"/>
          <w:between w:val="nil"/>
        </w:pBdr>
        <w:shd w:val="clear" w:color="auto" w:fill="FFFFFF"/>
        <w:spacing w:line="276" w:lineRule="auto"/>
        <w:ind w:hanging="18"/>
        <w:rPr>
          <w:rFonts w:asciiTheme="majorHAnsi" w:hAnsiTheme="majorHAnsi"/>
          <w:color w:val="000000"/>
          <w:sz w:val="24"/>
          <w:szCs w:val="24"/>
        </w:rPr>
      </w:pPr>
      <w:r w:rsidRPr="00A66F39">
        <w:rPr>
          <w:rFonts w:asciiTheme="majorHAnsi" w:hAnsiTheme="majorHAnsi" w:cs="Arial"/>
          <w:color w:val="202124"/>
          <w:sz w:val="24"/>
          <w:szCs w:val="24"/>
        </w:rPr>
        <w:t>Developing Workbooks and Hyper Extracts on </w:t>
      </w:r>
      <w:r w:rsidRPr="00A66F39">
        <w:rPr>
          <w:rFonts w:asciiTheme="majorHAnsi" w:hAnsiTheme="majorHAnsi" w:cs="Arial"/>
          <w:b/>
          <w:bCs/>
          <w:color w:val="202124"/>
          <w:sz w:val="24"/>
          <w:szCs w:val="24"/>
        </w:rPr>
        <w:t>Tableau</w:t>
      </w:r>
      <w:r w:rsidRPr="00A66F39">
        <w:rPr>
          <w:rFonts w:asciiTheme="majorHAnsi" w:hAnsiTheme="majorHAnsi" w:cs="Arial"/>
          <w:color w:val="202124"/>
          <w:sz w:val="24"/>
          <w:szCs w:val="24"/>
        </w:rPr>
        <w:t> Desktop.</w:t>
      </w:r>
    </w:p>
    <w:p w14:paraId="5453F775" w14:textId="77777777" w:rsidR="00A66F39" w:rsidRPr="00A66F39" w:rsidRDefault="00A66F39" w:rsidP="00A66F39">
      <w:pPr>
        <w:pStyle w:val="Normal1"/>
        <w:numPr>
          <w:ilvl w:val="0"/>
          <w:numId w:val="1"/>
        </w:numPr>
        <w:pBdr>
          <w:top w:val="nil"/>
          <w:left w:val="nil"/>
          <w:bottom w:val="nil"/>
          <w:right w:val="nil"/>
          <w:between w:val="nil"/>
        </w:pBdr>
        <w:shd w:val="clear" w:color="auto" w:fill="FFFFFF"/>
        <w:spacing w:line="276" w:lineRule="auto"/>
        <w:ind w:hanging="18"/>
        <w:rPr>
          <w:rFonts w:asciiTheme="majorHAnsi" w:hAnsiTheme="majorHAnsi"/>
          <w:color w:val="000000"/>
          <w:sz w:val="24"/>
          <w:szCs w:val="24"/>
        </w:rPr>
      </w:pPr>
      <w:r w:rsidRPr="00A66F39">
        <w:rPr>
          <w:rFonts w:asciiTheme="majorHAnsi" w:hAnsiTheme="majorHAnsi"/>
          <w:color w:val="000000"/>
          <w:sz w:val="24"/>
          <w:szCs w:val="24"/>
        </w:rPr>
        <w:t xml:space="preserve">Writing LOD to get the granularity of the data. </w:t>
      </w:r>
    </w:p>
    <w:p w14:paraId="3D8D7008" w14:textId="77777777" w:rsidR="002821D8" w:rsidRPr="002821D8" w:rsidRDefault="002821D8" w:rsidP="00B0172A">
      <w:pPr>
        <w:pStyle w:val="Normal1"/>
        <w:numPr>
          <w:ilvl w:val="0"/>
          <w:numId w:val="1"/>
        </w:numPr>
        <w:pBdr>
          <w:top w:val="nil"/>
          <w:left w:val="nil"/>
          <w:bottom w:val="nil"/>
          <w:right w:val="nil"/>
          <w:between w:val="nil"/>
        </w:pBdr>
        <w:shd w:val="clear" w:color="auto" w:fill="FFFFFF"/>
        <w:spacing w:line="276" w:lineRule="auto"/>
        <w:ind w:hanging="18"/>
        <w:rPr>
          <w:rFonts w:asciiTheme="majorHAnsi" w:hAnsiTheme="majorHAnsi"/>
          <w:color w:val="000000"/>
        </w:rPr>
      </w:pPr>
      <w:r w:rsidRPr="002821D8">
        <w:rPr>
          <w:rFonts w:asciiTheme="majorHAnsi" w:hAnsiTheme="majorHAnsi"/>
          <w:color w:val="000000"/>
          <w:sz w:val="24"/>
          <w:szCs w:val="24"/>
        </w:rPr>
        <w:t xml:space="preserve">Involved in administration tasks such as </w:t>
      </w:r>
      <w:r w:rsidRPr="002821D8">
        <w:rPr>
          <w:rFonts w:asciiTheme="majorHAnsi" w:hAnsiTheme="majorHAnsi"/>
          <w:b/>
          <w:color w:val="000000"/>
          <w:sz w:val="24"/>
          <w:szCs w:val="24"/>
        </w:rPr>
        <w:t xml:space="preserve">publishing workbooks, providing access to </w:t>
      </w:r>
      <w:r w:rsidR="00B0172A">
        <w:rPr>
          <w:rFonts w:asciiTheme="majorHAnsi" w:hAnsiTheme="majorHAnsi"/>
          <w:b/>
          <w:color w:val="000000"/>
          <w:sz w:val="24"/>
          <w:szCs w:val="24"/>
        </w:rPr>
        <w:t xml:space="preserve">   </w:t>
      </w:r>
      <w:r w:rsidRPr="002821D8">
        <w:rPr>
          <w:rFonts w:asciiTheme="majorHAnsi" w:hAnsiTheme="majorHAnsi"/>
          <w:b/>
          <w:color w:val="000000"/>
          <w:sz w:val="24"/>
          <w:szCs w:val="24"/>
        </w:rPr>
        <w:t>the users</w:t>
      </w:r>
      <w:r w:rsidRPr="002821D8">
        <w:rPr>
          <w:rFonts w:asciiTheme="majorHAnsi" w:hAnsiTheme="majorHAnsi"/>
          <w:color w:val="000000"/>
          <w:sz w:val="24"/>
          <w:szCs w:val="24"/>
        </w:rPr>
        <w:t xml:space="preserve"> and adding them to the specific group and scheduled instances of reports in Tableau Server. </w:t>
      </w:r>
    </w:p>
    <w:p w14:paraId="760FC80E" w14:textId="77777777" w:rsidR="002821D8" w:rsidRPr="002821D8" w:rsidRDefault="002821D8" w:rsidP="00B0172A">
      <w:pPr>
        <w:pStyle w:val="Normal1"/>
        <w:numPr>
          <w:ilvl w:val="0"/>
          <w:numId w:val="1"/>
        </w:numPr>
        <w:pBdr>
          <w:top w:val="nil"/>
          <w:left w:val="nil"/>
          <w:bottom w:val="nil"/>
          <w:right w:val="nil"/>
          <w:between w:val="nil"/>
        </w:pBdr>
        <w:shd w:val="clear" w:color="auto" w:fill="FFFFFF"/>
        <w:spacing w:line="276" w:lineRule="auto"/>
        <w:ind w:hanging="18"/>
        <w:rPr>
          <w:rFonts w:asciiTheme="majorHAnsi" w:hAnsiTheme="majorHAnsi"/>
          <w:color w:val="000000"/>
        </w:rPr>
      </w:pPr>
      <w:r w:rsidRPr="002821D8">
        <w:rPr>
          <w:rFonts w:asciiTheme="majorHAnsi" w:hAnsiTheme="majorHAnsi"/>
          <w:color w:val="000000"/>
          <w:sz w:val="24"/>
          <w:szCs w:val="24"/>
        </w:rPr>
        <w:t>Involved in trouble shooting of performance issues which were associated with Tableau reports.</w:t>
      </w:r>
    </w:p>
    <w:p w14:paraId="567AC988" w14:textId="2A4FC4FA" w:rsidR="002821D8" w:rsidRPr="002821D8" w:rsidRDefault="002821D8" w:rsidP="00B0172A">
      <w:pPr>
        <w:pStyle w:val="Normal1"/>
        <w:numPr>
          <w:ilvl w:val="0"/>
          <w:numId w:val="1"/>
        </w:numPr>
        <w:pBdr>
          <w:top w:val="nil"/>
          <w:left w:val="nil"/>
          <w:bottom w:val="nil"/>
          <w:right w:val="nil"/>
          <w:between w:val="nil"/>
        </w:pBdr>
        <w:shd w:val="clear" w:color="auto" w:fill="FFFFFF"/>
        <w:spacing w:line="276" w:lineRule="auto"/>
        <w:ind w:hanging="18"/>
        <w:rPr>
          <w:rFonts w:asciiTheme="majorHAnsi" w:hAnsiTheme="majorHAnsi"/>
          <w:color w:val="000000"/>
        </w:rPr>
      </w:pPr>
      <w:r w:rsidRPr="002821D8">
        <w:rPr>
          <w:rFonts w:asciiTheme="majorHAnsi" w:hAnsiTheme="majorHAnsi"/>
          <w:color w:val="000000"/>
          <w:sz w:val="24"/>
          <w:szCs w:val="24"/>
        </w:rPr>
        <w:t xml:space="preserve">Around </w:t>
      </w:r>
      <w:r w:rsidR="00D43108">
        <w:rPr>
          <w:rFonts w:asciiTheme="majorHAnsi" w:hAnsiTheme="majorHAnsi"/>
          <w:color w:val="000000"/>
          <w:sz w:val="24"/>
          <w:szCs w:val="24"/>
        </w:rPr>
        <w:t>4</w:t>
      </w:r>
      <w:r w:rsidRPr="002821D8">
        <w:rPr>
          <w:rFonts w:asciiTheme="majorHAnsi" w:hAnsiTheme="majorHAnsi"/>
          <w:color w:val="000000"/>
          <w:sz w:val="24"/>
          <w:szCs w:val="24"/>
        </w:rPr>
        <w:t xml:space="preserve">+ Years of Experience in </w:t>
      </w:r>
      <w:r w:rsidRPr="002821D8">
        <w:rPr>
          <w:rFonts w:asciiTheme="majorHAnsi" w:hAnsiTheme="majorHAnsi"/>
          <w:b/>
          <w:color w:val="000000"/>
          <w:sz w:val="24"/>
          <w:szCs w:val="24"/>
        </w:rPr>
        <w:t xml:space="preserve">SQL Server Integration </w:t>
      </w:r>
      <w:r w:rsidR="00900A6E" w:rsidRPr="002821D8">
        <w:rPr>
          <w:rFonts w:asciiTheme="majorHAnsi" w:hAnsiTheme="majorHAnsi"/>
          <w:b/>
          <w:color w:val="000000"/>
          <w:sz w:val="24"/>
          <w:szCs w:val="24"/>
        </w:rPr>
        <w:t>Services (</w:t>
      </w:r>
      <w:r w:rsidRPr="002821D8">
        <w:rPr>
          <w:rFonts w:asciiTheme="majorHAnsi" w:hAnsiTheme="majorHAnsi"/>
          <w:b/>
          <w:color w:val="000000"/>
          <w:sz w:val="24"/>
          <w:szCs w:val="24"/>
        </w:rPr>
        <w:t>SSIS)</w:t>
      </w:r>
      <w:r w:rsidRPr="002821D8">
        <w:rPr>
          <w:rFonts w:asciiTheme="majorHAnsi" w:hAnsiTheme="majorHAnsi"/>
          <w:color w:val="000000"/>
          <w:sz w:val="24"/>
          <w:szCs w:val="24"/>
        </w:rPr>
        <w:t xml:space="preserve"> and </w:t>
      </w:r>
      <w:r w:rsidRPr="002821D8">
        <w:rPr>
          <w:rFonts w:asciiTheme="majorHAnsi" w:hAnsiTheme="majorHAnsi"/>
          <w:b/>
          <w:color w:val="000000"/>
          <w:sz w:val="24"/>
          <w:szCs w:val="24"/>
        </w:rPr>
        <w:t>SQL Server Reporting Services</w:t>
      </w:r>
      <w:r w:rsidR="00900A6E">
        <w:rPr>
          <w:rFonts w:asciiTheme="majorHAnsi" w:hAnsiTheme="majorHAnsi"/>
          <w:b/>
          <w:color w:val="000000"/>
          <w:sz w:val="24"/>
          <w:szCs w:val="24"/>
        </w:rPr>
        <w:t xml:space="preserve"> </w:t>
      </w:r>
      <w:r w:rsidRPr="002821D8">
        <w:rPr>
          <w:rFonts w:asciiTheme="majorHAnsi" w:hAnsiTheme="majorHAnsi"/>
          <w:b/>
          <w:color w:val="000000"/>
          <w:sz w:val="24"/>
          <w:szCs w:val="24"/>
        </w:rPr>
        <w:t>(SSRS)</w:t>
      </w:r>
      <w:r w:rsidRPr="002821D8">
        <w:rPr>
          <w:rFonts w:asciiTheme="majorHAnsi" w:hAnsiTheme="majorHAnsi"/>
          <w:color w:val="000000"/>
          <w:sz w:val="24"/>
          <w:szCs w:val="24"/>
        </w:rPr>
        <w:t xml:space="preserve"> with good knowledge on SQL Server Analysis Services</w:t>
      </w:r>
      <w:r w:rsidR="00900A6E">
        <w:rPr>
          <w:rFonts w:asciiTheme="majorHAnsi" w:hAnsiTheme="majorHAnsi"/>
          <w:color w:val="000000"/>
          <w:sz w:val="24"/>
          <w:szCs w:val="24"/>
        </w:rPr>
        <w:t xml:space="preserve"> </w:t>
      </w:r>
      <w:r w:rsidRPr="002821D8">
        <w:rPr>
          <w:rFonts w:asciiTheme="majorHAnsi" w:hAnsiTheme="majorHAnsi"/>
          <w:color w:val="000000"/>
          <w:sz w:val="24"/>
          <w:szCs w:val="24"/>
        </w:rPr>
        <w:t>(SSAS).</w:t>
      </w:r>
    </w:p>
    <w:p w14:paraId="3F923767" w14:textId="77777777" w:rsidR="002821D8" w:rsidRPr="002821D8" w:rsidRDefault="002821D8" w:rsidP="00B0172A">
      <w:pPr>
        <w:pStyle w:val="Normal1"/>
        <w:numPr>
          <w:ilvl w:val="0"/>
          <w:numId w:val="1"/>
        </w:numPr>
        <w:pBdr>
          <w:top w:val="nil"/>
          <w:left w:val="nil"/>
          <w:bottom w:val="nil"/>
          <w:right w:val="nil"/>
          <w:between w:val="nil"/>
        </w:pBdr>
        <w:shd w:val="clear" w:color="auto" w:fill="FFFFFF"/>
        <w:spacing w:line="276" w:lineRule="auto"/>
        <w:ind w:hanging="18"/>
        <w:rPr>
          <w:rFonts w:asciiTheme="majorHAnsi" w:hAnsiTheme="majorHAnsi"/>
          <w:color w:val="000000"/>
        </w:rPr>
      </w:pPr>
      <w:r w:rsidRPr="002821D8">
        <w:rPr>
          <w:rFonts w:asciiTheme="majorHAnsi" w:hAnsiTheme="majorHAnsi"/>
          <w:color w:val="000000"/>
          <w:sz w:val="24"/>
          <w:szCs w:val="24"/>
        </w:rPr>
        <w:t xml:space="preserve">Experience in report development using SSRS and creating various types of reports like </w:t>
      </w:r>
      <w:r w:rsidRPr="002821D8">
        <w:rPr>
          <w:rFonts w:asciiTheme="majorHAnsi" w:hAnsiTheme="majorHAnsi"/>
          <w:b/>
          <w:color w:val="000000"/>
          <w:sz w:val="24"/>
          <w:szCs w:val="24"/>
        </w:rPr>
        <w:t xml:space="preserve">Drill down, Drill Trough, Parameterized, Table, Matrix, Chart and Sub Reports. </w:t>
      </w:r>
    </w:p>
    <w:p w14:paraId="0EA3B23E" w14:textId="146F1EC7" w:rsidR="002821D8" w:rsidRPr="002821D8" w:rsidRDefault="002821D8" w:rsidP="00B0172A">
      <w:pPr>
        <w:pStyle w:val="Normal1"/>
        <w:numPr>
          <w:ilvl w:val="0"/>
          <w:numId w:val="1"/>
        </w:numPr>
        <w:pBdr>
          <w:top w:val="nil"/>
          <w:left w:val="nil"/>
          <w:bottom w:val="nil"/>
          <w:right w:val="nil"/>
          <w:between w:val="nil"/>
        </w:pBdr>
        <w:shd w:val="clear" w:color="auto" w:fill="FFFFFF"/>
        <w:spacing w:line="276" w:lineRule="auto"/>
        <w:ind w:hanging="18"/>
        <w:rPr>
          <w:rFonts w:asciiTheme="majorHAnsi" w:hAnsiTheme="majorHAnsi"/>
          <w:color w:val="000000"/>
        </w:rPr>
      </w:pPr>
      <w:r w:rsidRPr="002821D8">
        <w:rPr>
          <w:rFonts w:asciiTheme="majorHAnsi" w:hAnsiTheme="majorHAnsi"/>
          <w:color w:val="000000"/>
          <w:sz w:val="24"/>
          <w:szCs w:val="24"/>
        </w:rPr>
        <w:t xml:space="preserve">Experience in development of SSIS packages using multiple transformations such as </w:t>
      </w:r>
      <w:r w:rsidRPr="002821D8">
        <w:rPr>
          <w:rFonts w:asciiTheme="majorHAnsi" w:hAnsiTheme="majorHAnsi"/>
          <w:b/>
          <w:color w:val="000000"/>
          <w:sz w:val="24"/>
          <w:szCs w:val="24"/>
        </w:rPr>
        <w:t>Data Conversion, Conditional Split, Merge and Union all</w:t>
      </w:r>
      <w:r w:rsidRPr="002821D8">
        <w:rPr>
          <w:rFonts w:asciiTheme="majorHAnsi" w:hAnsiTheme="majorHAnsi"/>
          <w:color w:val="000000"/>
          <w:sz w:val="24"/>
          <w:szCs w:val="24"/>
        </w:rPr>
        <w:t>, etc.</w:t>
      </w:r>
    </w:p>
    <w:p w14:paraId="38F9BCE8" w14:textId="77777777" w:rsidR="002821D8" w:rsidRPr="002821D8" w:rsidRDefault="002821D8" w:rsidP="00B0172A">
      <w:pPr>
        <w:pStyle w:val="Normal1"/>
        <w:numPr>
          <w:ilvl w:val="0"/>
          <w:numId w:val="1"/>
        </w:numPr>
        <w:pBdr>
          <w:top w:val="nil"/>
          <w:left w:val="nil"/>
          <w:bottom w:val="nil"/>
          <w:right w:val="nil"/>
          <w:between w:val="nil"/>
        </w:pBdr>
        <w:shd w:val="clear" w:color="auto" w:fill="FFFFFF"/>
        <w:spacing w:line="276" w:lineRule="auto"/>
        <w:ind w:hanging="18"/>
        <w:rPr>
          <w:rFonts w:asciiTheme="majorHAnsi" w:hAnsiTheme="majorHAnsi"/>
          <w:color w:val="000000"/>
        </w:rPr>
      </w:pPr>
      <w:r w:rsidRPr="002821D8">
        <w:rPr>
          <w:rFonts w:asciiTheme="majorHAnsi" w:hAnsiTheme="majorHAnsi"/>
          <w:color w:val="000000"/>
          <w:sz w:val="24"/>
          <w:szCs w:val="24"/>
        </w:rPr>
        <w:t xml:space="preserve">Ability to work independently or as part of team to accomplish critical business objectives and to make decisions under pressure. </w:t>
      </w:r>
    </w:p>
    <w:p w14:paraId="5FD0D597" w14:textId="08560F9E" w:rsidR="002821D8" w:rsidRPr="00900A6E" w:rsidRDefault="002821D8" w:rsidP="00B0172A">
      <w:pPr>
        <w:pStyle w:val="Normal1"/>
        <w:numPr>
          <w:ilvl w:val="0"/>
          <w:numId w:val="1"/>
        </w:numPr>
        <w:pBdr>
          <w:top w:val="nil"/>
          <w:left w:val="nil"/>
          <w:bottom w:val="nil"/>
          <w:right w:val="nil"/>
          <w:between w:val="nil"/>
        </w:pBdr>
        <w:shd w:val="clear" w:color="auto" w:fill="FFFFFF"/>
        <w:spacing w:line="276" w:lineRule="auto"/>
        <w:ind w:hanging="18"/>
        <w:rPr>
          <w:rFonts w:asciiTheme="majorHAnsi" w:hAnsiTheme="majorHAnsi"/>
          <w:color w:val="000000"/>
        </w:rPr>
      </w:pPr>
      <w:r w:rsidRPr="002821D8">
        <w:rPr>
          <w:rFonts w:asciiTheme="majorHAnsi" w:hAnsiTheme="majorHAnsi"/>
          <w:color w:val="333333"/>
          <w:sz w:val="24"/>
          <w:szCs w:val="24"/>
        </w:rPr>
        <w:t xml:space="preserve"> Ability to analyze and dissect user requirements and build front-end BI applications according to specifications. </w:t>
      </w:r>
    </w:p>
    <w:p w14:paraId="2169FFA5" w14:textId="77777777" w:rsidR="00900A6E" w:rsidRPr="00900A6E" w:rsidRDefault="00900A6E" w:rsidP="00900A6E">
      <w:pPr>
        <w:numPr>
          <w:ilvl w:val="0"/>
          <w:numId w:val="1"/>
        </w:numPr>
        <w:jc w:val="both"/>
        <w:rPr>
          <w:rStyle w:val="wpsportletbody"/>
          <w:rFonts w:asciiTheme="majorHAnsi" w:hAnsiTheme="majorHAnsi" w:cs="Calibri"/>
          <w:sz w:val="24"/>
          <w:szCs w:val="24"/>
        </w:rPr>
      </w:pPr>
      <w:r w:rsidRPr="00900A6E">
        <w:rPr>
          <w:rStyle w:val="wpsportletbody"/>
          <w:rFonts w:asciiTheme="majorHAnsi" w:hAnsiTheme="majorHAnsi" w:cs="Calibri"/>
          <w:sz w:val="24"/>
          <w:szCs w:val="24"/>
        </w:rPr>
        <w:t>Exposure to client interaction, user-requirement analysis and User support.</w:t>
      </w:r>
    </w:p>
    <w:p w14:paraId="699EDC5E" w14:textId="77777777" w:rsidR="00B0172A" w:rsidRDefault="00B0172A" w:rsidP="00B0172A">
      <w:pPr>
        <w:pStyle w:val="Normal1"/>
        <w:spacing w:line="276" w:lineRule="auto"/>
        <w:rPr>
          <w:rFonts w:asciiTheme="majorHAnsi" w:hAnsiTheme="majorHAnsi"/>
          <w:b/>
          <w:color w:val="000000"/>
          <w:sz w:val="24"/>
          <w:szCs w:val="24"/>
        </w:rPr>
      </w:pPr>
    </w:p>
    <w:p w14:paraId="0E78EC2D" w14:textId="77777777" w:rsidR="002821D8" w:rsidRPr="002821D8" w:rsidRDefault="002821D8" w:rsidP="00B0172A">
      <w:pPr>
        <w:pStyle w:val="Normal1"/>
        <w:tabs>
          <w:tab w:val="left" w:pos="0"/>
        </w:tabs>
        <w:spacing w:line="276" w:lineRule="auto"/>
        <w:rPr>
          <w:rFonts w:asciiTheme="majorHAnsi" w:hAnsiTheme="majorHAnsi"/>
          <w:b/>
          <w:color w:val="000000"/>
          <w:sz w:val="24"/>
          <w:szCs w:val="24"/>
        </w:rPr>
      </w:pPr>
      <w:r w:rsidRPr="002821D8">
        <w:rPr>
          <w:rFonts w:asciiTheme="majorHAnsi" w:hAnsiTheme="majorHAnsi"/>
          <w:b/>
          <w:color w:val="000000"/>
          <w:sz w:val="24"/>
          <w:szCs w:val="24"/>
        </w:rPr>
        <w:t xml:space="preserve">Skill Set: </w:t>
      </w:r>
    </w:p>
    <w:p w14:paraId="50092EA6" w14:textId="77777777" w:rsidR="002821D8" w:rsidRPr="002821D8" w:rsidRDefault="002821D8" w:rsidP="00B0172A">
      <w:pPr>
        <w:pStyle w:val="Normal1"/>
        <w:spacing w:line="276" w:lineRule="auto"/>
        <w:rPr>
          <w:rFonts w:asciiTheme="majorHAnsi" w:hAnsiTheme="majorHAnsi"/>
          <w:b/>
          <w:color w:val="000000"/>
          <w:sz w:val="24"/>
          <w:szCs w:val="24"/>
        </w:rPr>
      </w:pPr>
      <w:r w:rsidRPr="002821D8">
        <w:rPr>
          <w:rFonts w:asciiTheme="majorHAnsi" w:hAnsiTheme="majorHAnsi"/>
          <w:color w:val="000000"/>
          <w:sz w:val="24"/>
          <w:szCs w:val="24"/>
        </w:rPr>
        <w:t>BI tools: TABLEAU, SSRS, SSIS, SSAS (MDX).</w:t>
      </w:r>
    </w:p>
    <w:p w14:paraId="0B4F67E8" w14:textId="77777777" w:rsidR="002821D8" w:rsidRPr="002821D8" w:rsidRDefault="002821D8" w:rsidP="00B0172A">
      <w:pPr>
        <w:pStyle w:val="Normal1"/>
        <w:spacing w:line="276" w:lineRule="auto"/>
        <w:rPr>
          <w:rFonts w:asciiTheme="majorHAnsi" w:hAnsiTheme="majorHAnsi"/>
          <w:b/>
          <w:color w:val="000000"/>
          <w:sz w:val="24"/>
          <w:szCs w:val="24"/>
        </w:rPr>
      </w:pPr>
      <w:r w:rsidRPr="002821D8">
        <w:rPr>
          <w:rFonts w:asciiTheme="majorHAnsi" w:hAnsiTheme="majorHAnsi"/>
          <w:color w:val="000000"/>
          <w:sz w:val="24"/>
          <w:szCs w:val="24"/>
        </w:rPr>
        <w:t>Data base: SQL Server, Oracle, Green Plum.</w:t>
      </w:r>
    </w:p>
    <w:p w14:paraId="0051DB58" w14:textId="77777777" w:rsidR="002821D8" w:rsidRPr="002821D8" w:rsidRDefault="002821D8" w:rsidP="00B0172A">
      <w:pPr>
        <w:pStyle w:val="Normal1"/>
        <w:spacing w:line="276" w:lineRule="auto"/>
        <w:rPr>
          <w:rFonts w:asciiTheme="majorHAnsi" w:hAnsiTheme="majorHAnsi"/>
          <w:b/>
          <w:color w:val="000000"/>
          <w:sz w:val="24"/>
          <w:szCs w:val="24"/>
        </w:rPr>
      </w:pPr>
      <w:r w:rsidRPr="002821D8">
        <w:rPr>
          <w:rFonts w:asciiTheme="majorHAnsi" w:hAnsiTheme="majorHAnsi"/>
          <w:color w:val="000000"/>
          <w:sz w:val="24"/>
          <w:szCs w:val="24"/>
        </w:rPr>
        <w:t>Domain Knowledge: Healthcare, Finance</w:t>
      </w:r>
    </w:p>
    <w:p w14:paraId="5F586AF3" w14:textId="77777777" w:rsidR="002821D8" w:rsidRPr="002821D8" w:rsidRDefault="002821D8" w:rsidP="00B0172A">
      <w:pPr>
        <w:pStyle w:val="Normal1"/>
        <w:shd w:val="clear" w:color="auto" w:fill="FFFFFF"/>
        <w:spacing w:line="276" w:lineRule="auto"/>
        <w:rPr>
          <w:rFonts w:asciiTheme="majorHAnsi" w:hAnsiTheme="majorHAnsi"/>
          <w:b/>
          <w:color w:val="000000"/>
          <w:sz w:val="24"/>
          <w:szCs w:val="24"/>
        </w:rPr>
      </w:pPr>
      <w:r w:rsidRPr="002821D8">
        <w:rPr>
          <w:rFonts w:asciiTheme="majorHAnsi" w:hAnsiTheme="majorHAnsi"/>
          <w:b/>
          <w:color w:val="000000"/>
          <w:sz w:val="24"/>
          <w:szCs w:val="24"/>
        </w:rPr>
        <w:t xml:space="preserve">EDUCATION: </w:t>
      </w:r>
    </w:p>
    <w:p w14:paraId="5E0BDE05" w14:textId="77777777" w:rsidR="002821D8" w:rsidRPr="002821D8" w:rsidRDefault="002821D8" w:rsidP="00B0172A">
      <w:pPr>
        <w:pStyle w:val="Normal1"/>
        <w:shd w:val="clear" w:color="auto" w:fill="FFFFFF"/>
        <w:spacing w:line="276" w:lineRule="auto"/>
        <w:rPr>
          <w:rFonts w:asciiTheme="majorHAnsi" w:hAnsiTheme="majorHAnsi"/>
          <w:color w:val="000000"/>
          <w:sz w:val="24"/>
          <w:szCs w:val="24"/>
        </w:rPr>
      </w:pPr>
      <w:r w:rsidRPr="002821D8">
        <w:rPr>
          <w:rFonts w:asciiTheme="majorHAnsi" w:hAnsiTheme="majorHAnsi"/>
          <w:sz w:val="24"/>
          <w:szCs w:val="24"/>
        </w:rPr>
        <w:t>MCA from Osmania University in 2009.</w:t>
      </w:r>
    </w:p>
    <w:p w14:paraId="085143B5" w14:textId="77777777" w:rsidR="002821D8" w:rsidRPr="002821D8" w:rsidRDefault="002821D8" w:rsidP="002821D8">
      <w:pPr>
        <w:pStyle w:val="Normal1"/>
        <w:spacing w:line="276" w:lineRule="auto"/>
        <w:ind w:left="-432"/>
        <w:rPr>
          <w:rFonts w:asciiTheme="majorHAnsi" w:hAnsiTheme="majorHAnsi"/>
          <w:b/>
          <w:color w:val="000000"/>
          <w:sz w:val="24"/>
          <w:szCs w:val="24"/>
        </w:rPr>
      </w:pPr>
    </w:p>
    <w:p w14:paraId="309F1AB9" w14:textId="77777777" w:rsidR="002821D8" w:rsidRPr="002821D8" w:rsidRDefault="002821D8" w:rsidP="00B0172A">
      <w:pPr>
        <w:pStyle w:val="Normal1"/>
        <w:spacing w:line="276" w:lineRule="auto"/>
        <w:rPr>
          <w:rFonts w:asciiTheme="majorHAnsi" w:hAnsiTheme="majorHAnsi"/>
          <w:b/>
          <w:color w:val="000000"/>
          <w:sz w:val="24"/>
          <w:szCs w:val="24"/>
        </w:rPr>
      </w:pPr>
      <w:r w:rsidRPr="002821D8">
        <w:rPr>
          <w:rFonts w:asciiTheme="majorHAnsi" w:hAnsiTheme="majorHAnsi"/>
          <w:b/>
          <w:color w:val="000000"/>
          <w:sz w:val="24"/>
          <w:szCs w:val="24"/>
        </w:rPr>
        <w:t>Work Experience:</w:t>
      </w:r>
    </w:p>
    <w:p w14:paraId="0AE81F55" w14:textId="3894BC27" w:rsidR="007559C5" w:rsidRPr="002821D8" w:rsidRDefault="007559C5" w:rsidP="007559C5">
      <w:pPr>
        <w:pStyle w:val="Normal1"/>
        <w:spacing w:line="276" w:lineRule="auto"/>
        <w:rPr>
          <w:rFonts w:asciiTheme="majorHAnsi" w:hAnsiTheme="majorHAnsi"/>
        </w:rPr>
      </w:pPr>
      <w:r w:rsidRPr="002821D8">
        <w:rPr>
          <w:rFonts w:asciiTheme="majorHAnsi" w:hAnsiTheme="majorHAnsi"/>
          <w:color w:val="000000"/>
          <w:sz w:val="24"/>
          <w:szCs w:val="24"/>
        </w:rPr>
        <w:t>Work</w:t>
      </w:r>
      <w:r>
        <w:rPr>
          <w:rFonts w:asciiTheme="majorHAnsi" w:hAnsiTheme="majorHAnsi"/>
          <w:color w:val="000000"/>
          <w:sz w:val="24"/>
          <w:szCs w:val="24"/>
        </w:rPr>
        <w:t>ed</w:t>
      </w:r>
      <w:r w:rsidRPr="002821D8">
        <w:rPr>
          <w:rFonts w:asciiTheme="majorHAnsi" w:hAnsiTheme="majorHAnsi"/>
          <w:color w:val="000000"/>
          <w:sz w:val="24"/>
          <w:szCs w:val="24"/>
        </w:rPr>
        <w:t xml:space="preserve"> as </w:t>
      </w:r>
      <w:r>
        <w:rPr>
          <w:rFonts w:asciiTheme="majorHAnsi" w:hAnsiTheme="majorHAnsi"/>
          <w:color w:val="000000"/>
          <w:sz w:val="24"/>
          <w:szCs w:val="24"/>
        </w:rPr>
        <w:t>Tableau developer</w:t>
      </w:r>
      <w:r w:rsidRPr="002821D8">
        <w:rPr>
          <w:rFonts w:asciiTheme="majorHAnsi" w:hAnsiTheme="majorHAnsi"/>
          <w:color w:val="000000"/>
          <w:sz w:val="24"/>
          <w:szCs w:val="24"/>
        </w:rPr>
        <w:t xml:space="preserve"> for </w:t>
      </w:r>
      <w:r>
        <w:rPr>
          <w:rFonts w:asciiTheme="majorHAnsi" w:hAnsiTheme="majorHAnsi"/>
          <w:color w:val="000000"/>
          <w:sz w:val="24"/>
          <w:szCs w:val="24"/>
        </w:rPr>
        <w:t>Symphony Software</w:t>
      </w:r>
      <w:r w:rsidRPr="002821D8">
        <w:rPr>
          <w:rFonts w:asciiTheme="majorHAnsi" w:hAnsiTheme="majorHAnsi"/>
          <w:color w:val="000000"/>
          <w:sz w:val="24"/>
          <w:szCs w:val="24"/>
        </w:rPr>
        <w:t xml:space="preserve"> from May 201</w:t>
      </w:r>
      <w:r>
        <w:rPr>
          <w:rFonts w:asciiTheme="majorHAnsi" w:hAnsiTheme="majorHAnsi"/>
          <w:color w:val="000000"/>
          <w:sz w:val="24"/>
          <w:szCs w:val="24"/>
        </w:rPr>
        <w:t>9</w:t>
      </w:r>
      <w:r w:rsidRPr="002821D8">
        <w:rPr>
          <w:rFonts w:asciiTheme="majorHAnsi" w:hAnsiTheme="majorHAnsi"/>
          <w:color w:val="000000"/>
          <w:sz w:val="24"/>
          <w:szCs w:val="24"/>
        </w:rPr>
        <w:t xml:space="preserve"> to till Date.</w:t>
      </w:r>
    </w:p>
    <w:p w14:paraId="62D0E5E0" w14:textId="43109980" w:rsidR="002821D8" w:rsidRPr="002821D8" w:rsidRDefault="002821D8" w:rsidP="00B0172A">
      <w:pPr>
        <w:pStyle w:val="Normal1"/>
        <w:spacing w:line="276" w:lineRule="auto"/>
        <w:rPr>
          <w:rFonts w:asciiTheme="majorHAnsi" w:hAnsiTheme="majorHAnsi"/>
        </w:rPr>
      </w:pPr>
      <w:r w:rsidRPr="002821D8">
        <w:rPr>
          <w:rFonts w:asciiTheme="majorHAnsi" w:hAnsiTheme="majorHAnsi"/>
          <w:color w:val="000000"/>
          <w:sz w:val="24"/>
          <w:szCs w:val="24"/>
        </w:rPr>
        <w:t>Work</w:t>
      </w:r>
      <w:r w:rsidR="007559C5">
        <w:rPr>
          <w:rFonts w:asciiTheme="majorHAnsi" w:hAnsiTheme="majorHAnsi"/>
          <w:color w:val="000000"/>
          <w:sz w:val="24"/>
          <w:szCs w:val="24"/>
        </w:rPr>
        <w:t>ed</w:t>
      </w:r>
      <w:r w:rsidRPr="002821D8">
        <w:rPr>
          <w:rFonts w:asciiTheme="majorHAnsi" w:hAnsiTheme="majorHAnsi"/>
          <w:color w:val="000000"/>
          <w:sz w:val="24"/>
          <w:szCs w:val="24"/>
        </w:rPr>
        <w:t xml:space="preserve"> as Senior Software Engineer for Tech Mahindra from May 2018 to </w:t>
      </w:r>
      <w:r w:rsidR="007559C5">
        <w:rPr>
          <w:rFonts w:asciiTheme="majorHAnsi" w:hAnsiTheme="majorHAnsi"/>
          <w:color w:val="000000"/>
          <w:sz w:val="24"/>
          <w:szCs w:val="24"/>
        </w:rPr>
        <w:t>March 2019</w:t>
      </w:r>
      <w:r w:rsidRPr="002821D8">
        <w:rPr>
          <w:rFonts w:asciiTheme="majorHAnsi" w:hAnsiTheme="majorHAnsi"/>
          <w:color w:val="000000"/>
          <w:sz w:val="24"/>
          <w:szCs w:val="24"/>
        </w:rPr>
        <w:t>.</w:t>
      </w:r>
    </w:p>
    <w:p w14:paraId="030FA4D6" w14:textId="7DE9F987" w:rsidR="002821D8" w:rsidRPr="002821D8" w:rsidRDefault="002821D8" w:rsidP="00B0172A">
      <w:pPr>
        <w:pStyle w:val="Normal1"/>
        <w:spacing w:line="276" w:lineRule="auto"/>
        <w:rPr>
          <w:rFonts w:asciiTheme="majorHAnsi" w:hAnsiTheme="majorHAnsi"/>
          <w:color w:val="000000"/>
          <w:sz w:val="24"/>
          <w:szCs w:val="24"/>
        </w:rPr>
      </w:pPr>
      <w:r w:rsidRPr="002821D8">
        <w:rPr>
          <w:rFonts w:asciiTheme="majorHAnsi" w:hAnsiTheme="majorHAnsi"/>
          <w:color w:val="000000"/>
          <w:sz w:val="24"/>
          <w:szCs w:val="24"/>
        </w:rPr>
        <w:t>Worked as Software Engineer for DELL from November 2015 to June 2017.</w:t>
      </w:r>
    </w:p>
    <w:p w14:paraId="0A334CC9" w14:textId="77777777" w:rsidR="002821D8" w:rsidRPr="002821D8" w:rsidRDefault="002821D8" w:rsidP="00B0172A">
      <w:pPr>
        <w:pStyle w:val="Normal1"/>
        <w:spacing w:line="276" w:lineRule="auto"/>
        <w:rPr>
          <w:rFonts w:asciiTheme="majorHAnsi" w:hAnsiTheme="majorHAnsi"/>
        </w:rPr>
      </w:pPr>
      <w:r w:rsidRPr="002821D8">
        <w:rPr>
          <w:rFonts w:asciiTheme="majorHAnsi" w:hAnsiTheme="majorHAnsi"/>
          <w:color w:val="000000"/>
          <w:sz w:val="24"/>
          <w:szCs w:val="24"/>
        </w:rPr>
        <w:t>Worked as Reporting analyst for United Health Group from April2012 to Oct 2015.</w:t>
      </w:r>
    </w:p>
    <w:p w14:paraId="6D15607C" w14:textId="5BD7B93B" w:rsidR="002821D8" w:rsidRPr="002821D8" w:rsidRDefault="002821D8" w:rsidP="00B0172A">
      <w:pPr>
        <w:pStyle w:val="Normal1"/>
        <w:spacing w:line="276" w:lineRule="auto"/>
        <w:ind w:right="-288"/>
        <w:rPr>
          <w:rFonts w:asciiTheme="majorHAnsi" w:hAnsiTheme="majorHAnsi"/>
        </w:rPr>
      </w:pPr>
    </w:p>
    <w:p w14:paraId="0486E128" w14:textId="37D4FBC9" w:rsidR="002821D8" w:rsidRDefault="002821D8" w:rsidP="00486434">
      <w:pPr>
        <w:pStyle w:val="Normal1"/>
        <w:spacing w:line="276" w:lineRule="auto"/>
        <w:rPr>
          <w:rFonts w:asciiTheme="majorHAnsi" w:hAnsiTheme="majorHAnsi"/>
          <w:b/>
          <w:color w:val="000000"/>
          <w:sz w:val="24"/>
          <w:szCs w:val="24"/>
        </w:rPr>
      </w:pPr>
      <w:r w:rsidRPr="002821D8">
        <w:rPr>
          <w:rFonts w:asciiTheme="majorHAnsi" w:hAnsiTheme="majorHAnsi"/>
          <w:b/>
          <w:color w:val="000000"/>
          <w:sz w:val="24"/>
          <w:szCs w:val="24"/>
        </w:rPr>
        <w:lastRenderedPageBreak/>
        <w:t>Project Summary:</w:t>
      </w:r>
    </w:p>
    <w:p w14:paraId="32A09A6A" w14:textId="3BCAB4CD" w:rsidR="007559C5" w:rsidRPr="002821D8" w:rsidRDefault="007559C5" w:rsidP="007559C5">
      <w:pPr>
        <w:pStyle w:val="Normal1"/>
        <w:spacing w:line="276" w:lineRule="auto"/>
        <w:rPr>
          <w:rFonts w:asciiTheme="majorHAnsi" w:hAnsiTheme="majorHAnsi"/>
        </w:rPr>
      </w:pPr>
      <w:r w:rsidRPr="002821D8">
        <w:rPr>
          <w:rFonts w:asciiTheme="majorHAnsi" w:hAnsiTheme="majorHAnsi"/>
          <w:b/>
          <w:color w:val="000000"/>
          <w:sz w:val="24"/>
          <w:szCs w:val="24"/>
        </w:rPr>
        <w:t xml:space="preserve">Project-1:  </w:t>
      </w:r>
      <w:r>
        <w:rPr>
          <w:rFonts w:asciiTheme="majorHAnsi" w:hAnsiTheme="majorHAnsi"/>
          <w:b/>
          <w:sz w:val="24"/>
          <w:szCs w:val="24"/>
        </w:rPr>
        <w:t>WellStack</w:t>
      </w:r>
      <w:r w:rsidRPr="002821D8">
        <w:rPr>
          <w:rFonts w:asciiTheme="majorHAnsi" w:hAnsiTheme="majorHAnsi"/>
          <w:b/>
          <w:color w:val="000000"/>
          <w:sz w:val="24"/>
          <w:szCs w:val="24"/>
        </w:rPr>
        <w:tab/>
        <w:t xml:space="preserve">                                    </w:t>
      </w:r>
      <w:r>
        <w:rPr>
          <w:rFonts w:asciiTheme="majorHAnsi" w:hAnsiTheme="majorHAnsi"/>
          <w:b/>
          <w:color w:val="000000"/>
          <w:sz w:val="24"/>
          <w:szCs w:val="24"/>
        </w:rPr>
        <w:t xml:space="preserve">                     </w:t>
      </w:r>
      <w:r w:rsidR="009A7C13">
        <w:rPr>
          <w:rFonts w:asciiTheme="majorHAnsi" w:hAnsiTheme="majorHAnsi"/>
          <w:b/>
          <w:color w:val="000000"/>
          <w:sz w:val="24"/>
          <w:szCs w:val="24"/>
        </w:rPr>
        <w:t xml:space="preserve">                            </w:t>
      </w:r>
      <w:r w:rsidRPr="002821D8">
        <w:rPr>
          <w:rFonts w:asciiTheme="majorHAnsi" w:hAnsiTheme="majorHAnsi"/>
          <w:b/>
          <w:color w:val="000000"/>
          <w:sz w:val="24"/>
          <w:szCs w:val="24"/>
        </w:rPr>
        <w:t>May 201</w:t>
      </w:r>
      <w:r w:rsidR="009A7C13">
        <w:rPr>
          <w:rFonts w:asciiTheme="majorHAnsi" w:hAnsiTheme="majorHAnsi"/>
          <w:b/>
          <w:color w:val="000000"/>
          <w:sz w:val="24"/>
          <w:szCs w:val="24"/>
        </w:rPr>
        <w:t>9</w:t>
      </w:r>
      <w:r w:rsidRPr="002821D8">
        <w:rPr>
          <w:rFonts w:asciiTheme="majorHAnsi" w:hAnsiTheme="majorHAnsi"/>
          <w:b/>
          <w:color w:val="000000"/>
          <w:sz w:val="24"/>
          <w:szCs w:val="24"/>
        </w:rPr>
        <w:t xml:space="preserve"> to Current</w:t>
      </w:r>
    </w:p>
    <w:p w14:paraId="5650A787" w14:textId="2DDB945F" w:rsidR="007559C5" w:rsidRPr="002821D8" w:rsidRDefault="007559C5" w:rsidP="007559C5">
      <w:pPr>
        <w:pStyle w:val="Normal1"/>
        <w:spacing w:line="276" w:lineRule="auto"/>
        <w:rPr>
          <w:rFonts w:asciiTheme="majorHAnsi" w:hAnsiTheme="majorHAnsi"/>
          <w:b/>
          <w:sz w:val="24"/>
          <w:szCs w:val="24"/>
        </w:rPr>
      </w:pPr>
      <w:r w:rsidRPr="002821D8">
        <w:rPr>
          <w:rFonts w:asciiTheme="majorHAnsi" w:hAnsiTheme="majorHAnsi"/>
          <w:sz w:val="24"/>
          <w:szCs w:val="24"/>
        </w:rPr>
        <w:t xml:space="preserve">Client            : </w:t>
      </w:r>
      <w:r>
        <w:rPr>
          <w:rFonts w:asciiTheme="majorHAnsi" w:hAnsiTheme="majorHAnsi"/>
          <w:sz w:val="24"/>
          <w:szCs w:val="24"/>
        </w:rPr>
        <w:t>WCHQ</w:t>
      </w:r>
    </w:p>
    <w:p w14:paraId="6F37D545" w14:textId="09539D13" w:rsidR="007559C5" w:rsidRPr="002821D8" w:rsidRDefault="007559C5" w:rsidP="007559C5">
      <w:pPr>
        <w:pStyle w:val="Normal1"/>
        <w:spacing w:line="276" w:lineRule="auto"/>
        <w:rPr>
          <w:rFonts w:asciiTheme="majorHAnsi" w:hAnsiTheme="majorHAnsi"/>
        </w:rPr>
      </w:pPr>
      <w:r w:rsidRPr="002821D8">
        <w:rPr>
          <w:rFonts w:asciiTheme="majorHAnsi" w:hAnsiTheme="majorHAnsi"/>
          <w:sz w:val="24"/>
          <w:szCs w:val="24"/>
        </w:rPr>
        <w:t>Role               :  Tableau Developer</w:t>
      </w:r>
    </w:p>
    <w:p w14:paraId="4BFDBDE3" w14:textId="3A860779" w:rsidR="007559C5" w:rsidRPr="002821D8" w:rsidRDefault="007559C5" w:rsidP="007559C5">
      <w:pPr>
        <w:pStyle w:val="Normal1"/>
        <w:spacing w:line="276" w:lineRule="auto"/>
        <w:rPr>
          <w:rFonts w:asciiTheme="majorHAnsi" w:hAnsiTheme="majorHAnsi"/>
          <w:sz w:val="24"/>
          <w:szCs w:val="24"/>
        </w:rPr>
      </w:pPr>
      <w:r w:rsidRPr="002821D8">
        <w:rPr>
          <w:rFonts w:asciiTheme="majorHAnsi" w:hAnsiTheme="majorHAnsi"/>
          <w:sz w:val="24"/>
          <w:szCs w:val="24"/>
        </w:rPr>
        <w:t>Environment: Tableau, SQL Server</w:t>
      </w:r>
    </w:p>
    <w:p w14:paraId="606A9730" w14:textId="689C1132" w:rsidR="007559C5" w:rsidRDefault="007559C5" w:rsidP="007559C5">
      <w:pPr>
        <w:pStyle w:val="Normal1"/>
        <w:spacing w:line="276" w:lineRule="auto"/>
        <w:rPr>
          <w:rFonts w:asciiTheme="majorHAnsi" w:hAnsiTheme="majorHAnsi"/>
          <w:b/>
          <w:sz w:val="24"/>
          <w:szCs w:val="24"/>
        </w:rPr>
      </w:pPr>
      <w:r w:rsidRPr="002821D8">
        <w:rPr>
          <w:rFonts w:asciiTheme="majorHAnsi" w:hAnsiTheme="majorHAnsi"/>
          <w:b/>
          <w:sz w:val="24"/>
          <w:szCs w:val="24"/>
        </w:rPr>
        <w:t xml:space="preserve">Description: </w:t>
      </w:r>
    </w:p>
    <w:p w14:paraId="464CA72C" w14:textId="71202802" w:rsidR="00D47D3A" w:rsidRPr="00D47D3A" w:rsidRDefault="00D47D3A" w:rsidP="00D47D3A">
      <w:pPr>
        <w:pStyle w:val="Normal1"/>
        <w:spacing w:line="276" w:lineRule="auto"/>
        <w:ind w:firstLine="720"/>
        <w:rPr>
          <w:rFonts w:asciiTheme="majorHAnsi" w:hAnsiTheme="majorHAnsi"/>
          <w:sz w:val="24"/>
          <w:szCs w:val="24"/>
        </w:rPr>
      </w:pPr>
      <w:r w:rsidRPr="00D47D3A">
        <w:rPr>
          <w:rFonts w:asciiTheme="majorHAnsi" w:hAnsiTheme="majorHAnsi"/>
          <w:color w:val="1B1B1B"/>
          <w:sz w:val="24"/>
          <w:szCs w:val="24"/>
          <w:shd w:val="clear" w:color="auto" w:fill="FFFFFF"/>
        </w:rPr>
        <w:t>The Wisconsin Collaborative for Healthcare Quality (WCHQ) is a voluntary, statewide consortium of physician groups, hospitals, health plans, and employers working together to improve health and the quality and affordability of health care in Wisconsin. WCHQ members publicly report an agreed-upon set of performance measures related to the services that they provide, enabling the collaborative to produce comparative reports on health care quality and patient experience. As a result, practices can identify areas for improvement within their own organization and build the capacity to do so through the forums convened and facilitated by the Collaborative to share successes and challenges with others.</w:t>
      </w:r>
    </w:p>
    <w:p w14:paraId="7ADF0FEF" w14:textId="77777777" w:rsidR="007559C5" w:rsidRPr="002821D8" w:rsidRDefault="007559C5" w:rsidP="007559C5">
      <w:pPr>
        <w:pStyle w:val="Normal1"/>
        <w:spacing w:line="276" w:lineRule="auto"/>
        <w:rPr>
          <w:rFonts w:asciiTheme="majorHAnsi" w:hAnsiTheme="majorHAnsi"/>
          <w:b/>
          <w:sz w:val="24"/>
          <w:szCs w:val="24"/>
          <w:u w:val="single"/>
        </w:rPr>
      </w:pPr>
      <w:r w:rsidRPr="002821D8">
        <w:rPr>
          <w:rFonts w:asciiTheme="majorHAnsi" w:hAnsiTheme="majorHAnsi"/>
          <w:b/>
          <w:sz w:val="24"/>
          <w:szCs w:val="24"/>
          <w:u w:val="single"/>
        </w:rPr>
        <w:t>Responsibilities:</w:t>
      </w:r>
    </w:p>
    <w:p w14:paraId="5A733B2F" w14:textId="35970993" w:rsidR="007559C5" w:rsidRPr="002821D8" w:rsidRDefault="007559C5" w:rsidP="007559C5">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sidRPr="002821D8">
        <w:rPr>
          <w:rFonts w:asciiTheme="majorHAnsi" w:eastAsia="Verdana" w:hAnsiTheme="majorHAnsi" w:cs="Verdana"/>
          <w:color w:val="000000"/>
          <w:sz w:val="24"/>
          <w:szCs w:val="24"/>
        </w:rPr>
        <w:t>Work closely with the project team to understand the requirements and converting them into project level technical capabilities.</w:t>
      </w:r>
    </w:p>
    <w:p w14:paraId="03553225" w14:textId="77777777" w:rsidR="007559C5" w:rsidRPr="002821D8" w:rsidRDefault="007559C5" w:rsidP="007559C5">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sidRPr="002821D8">
        <w:rPr>
          <w:rFonts w:asciiTheme="majorHAnsi" w:eastAsia="Verdana" w:hAnsiTheme="majorHAnsi" w:cs="Verdana"/>
          <w:color w:val="000000"/>
          <w:sz w:val="24"/>
          <w:szCs w:val="24"/>
        </w:rPr>
        <w:t>Work with ETL Team to understand the DW environment in database.</w:t>
      </w:r>
    </w:p>
    <w:p w14:paraId="28295691" w14:textId="38CE3958" w:rsidR="00A66F39" w:rsidRPr="00A66F39" w:rsidRDefault="00A66F39" w:rsidP="00A66F39">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Pr>
          <w:rFonts w:asciiTheme="majorHAnsi" w:eastAsia="Verdana" w:hAnsiTheme="majorHAnsi" w:cs="Verdana"/>
          <w:color w:val="000000"/>
          <w:sz w:val="24"/>
          <w:szCs w:val="24"/>
        </w:rPr>
        <w:t>Develop</w:t>
      </w:r>
      <w:r w:rsidR="007559C5" w:rsidRPr="002821D8">
        <w:rPr>
          <w:rFonts w:asciiTheme="majorHAnsi" w:eastAsia="Verdana" w:hAnsiTheme="majorHAnsi" w:cs="Verdana"/>
          <w:color w:val="000000"/>
          <w:sz w:val="24"/>
          <w:szCs w:val="24"/>
        </w:rPr>
        <w:t xml:space="preserve"> new dash boards, and validated the reports with database as part of UT.</w:t>
      </w:r>
    </w:p>
    <w:p w14:paraId="49C82A02" w14:textId="2D35580D" w:rsidR="00A66F39" w:rsidRPr="002821D8" w:rsidRDefault="00A66F39" w:rsidP="007559C5">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Pr>
          <w:rFonts w:asciiTheme="majorHAnsi" w:eastAsia="Verdana" w:hAnsiTheme="majorHAnsi" w:cs="Verdana"/>
          <w:color w:val="000000"/>
          <w:sz w:val="24"/>
          <w:szCs w:val="24"/>
        </w:rPr>
        <w:t>Add the developed reports to the application.</w:t>
      </w:r>
    </w:p>
    <w:p w14:paraId="6B472AF8" w14:textId="243B7F42" w:rsidR="007559C5" w:rsidRPr="002821D8" w:rsidRDefault="001D7F8B" w:rsidP="007559C5">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Pr>
          <w:rFonts w:asciiTheme="majorHAnsi" w:eastAsia="Verdana" w:hAnsiTheme="majorHAnsi" w:cs="Verdana"/>
          <w:color w:val="000000"/>
          <w:sz w:val="24"/>
          <w:szCs w:val="24"/>
        </w:rPr>
        <w:t>Work</w:t>
      </w:r>
      <w:r w:rsidR="007559C5" w:rsidRPr="002821D8">
        <w:rPr>
          <w:rFonts w:asciiTheme="majorHAnsi" w:eastAsia="Verdana" w:hAnsiTheme="majorHAnsi" w:cs="Verdana"/>
          <w:color w:val="000000"/>
          <w:sz w:val="24"/>
          <w:szCs w:val="24"/>
        </w:rPr>
        <w:t xml:space="preserve"> with QA team to fix the bugs on time.</w:t>
      </w:r>
    </w:p>
    <w:p w14:paraId="00CC247E" w14:textId="77777777" w:rsidR="007559C5" w:rsidRPr="002821D8" w:rsidRDefault="007559C5" w:rsidP="00486434">
      <w:pPr>
        <w:pStyle w:val="Normal1"/>
        <w:spacing w:line="276" w:lineRule="auto"/>
        <w:rPr>
          <w:rFonts w:asciiTheme="majorHAnsi" w:hAnsiTheme="majorHAnsi"/>
          <w:b/>
          <w:color w:val="000000"/>
          <w:sz w:val="24"/>
          <w:szCs w:val="24"/>
        </w:rPr>
      </w:pPr>
    </w:p>
    <w:p w14:paraId="45785BAD" w14:textId="74398605" w:rsidR="002821D8" w:rsidRPr="002821D8" w:rsidRDefault="002821D8" w:rsidP="00486434">
      <w:pPr>
        <w:pStyle w:val="Normal1"/>
        <w:spacing w:line="276" w:lineRule="auto"/>
        <w:rPr>
          <w:rFonts w:asciiTheme="majorHAnsi" w:hAnsiTheme="majorHAnsi"/>
        </w:rPr>
      </w:pPr>
      <w:r w:rsidRPr="002821D8">
        <w:rPr>
          <w:rFonts w:asciiTheme="majorHAnsi" w:hAnsiTheme="majorHAnsi"/>
          <w:b/>
          <w:color w:val="000000"/>
          <w:sz w:val="24"/>
          <w:szCs w:val="24"/>
        </w:rPr>
        <w:t>Project-</w:t>
      </w:r>
      <w:r w:rsidR="007559C5">
        <w:rPr>
          <w:rFonts w:asciiTheme="majorHAnsi" w:hAnsiTheme="majorHAnsi"/>
          <w:b/>
          <w:color w:val="000000"/>
          <w:sz w:val="24"/>
          <w:szCs w:val="24"/>
        </w:rPr>
        <w:t>2</w:t>
      </w:r>
      <w:r w:rsidRPr="002821D8">
        <w:rPr>
          <w:rFonts w:asciiTheme="majorHAnsi" w:hAnsiTheme="majorHAnsi"/>
          <w:b/>
          <w:color w:val="000000"/>
          <w:sz w:val="24"/>
          <w:szCs w:val="24"/>
        </w:rPr>
        <w:t xml:space="preserve">:  </w:t>
      </w:r>
      <w:r w:rsidRPr="002821D8">
        <w:rPr>
          <w:rFonts w:asciiTheme="majorHAnsi" w:hAnsiTheme="majorHAnsi"/>
          <w:b/>
          <w:sz w:val="24"/>
          <w:szCs w:val="24"/>
        </w:rPr>
        <w:t>BHGE Platform Migration</w:t>
      </w:r>
      <w:r w:rsidRPr="002821D8">
        <w:rPr>
          <w:rFonts w:asciiTheme="majorHAnsi" w:hAnsiTheme="majorHAnsi"/>
          <w:b/>
          <w:color w:val="000000"/>
          <w:sz w:val="24"/>
          <w:szCs w:val="24"/>
        </w:rPr>
        <w:tab/>
        <w:t xml:space="preserve">                                    </w:t>
      </w:r>
      <w:r w:rsidR="0011553F">
        <w:rPr>
          <w:rFonts w:asciiTheme="majorHAnsi" w:hAnsiTheme="majorHAnsi"/>
          <w:b/>
          <w:color w:val="000000"/>
          <w:sz w:val="24"/>
          <w:szCs w:val="24"/>
        </w:rPr>
        <w:t xml:space="preserve">            </w:t>
      </w:r>
      <w:r w:rsidR="009A7C13">
        <w:rPr>
          <w:rFonts w:asciiTheme="majorHAnsi" w:hAnsiTheme="majorHAnsi"/>
          <w:b/>
          <w:color w:val="000000"/>
          <w:sz w:val="24"/>
          <w:szCs w:val="24"/>
        </w:rPr>
        <w:t xml:space="preserve"> </w:t>
      </w:r>
      <w:r w:rsidRPr="002821D8">
        <w:rPr>
          <w:rFonts w:asciiTheme="majorHAnsi" w:hAnsiTheme="majorHAnsi"/>
          <w:b/>
          <w:color w:val="000000"/>
          <w:sz w:val="24"/>
          <w:szCs w:val="24"/>
        </w:rPr>
        <w:t xml:space="preserve">May 2018 to </w:t>
      </w:r>
      <w:r w:rsidR="009A7C13">
        <w:rPr>
          <w:rFonts w:asciiTheme="majorHAnsi" w:hAnsiTheme="majorHAnsi"/>
          <w:b/>
          <w:color w:val="000000"/>
          <w:sz w:val="24"/>
          <w:szCs w:val="24"/>
        </w:rPr>
        <w:t>March 2019</w:t>
      </w:r>
    </w:p>
    <w:p w14:paraId="3561D2C4" w14:textId="77777777" w:rsidR="002821D8" w:rsidRPr="002821D8" w:rsidRDefault="002821D8" w:rsidP="00486434">
      <w:pPr>
        <w:pStyle w:val="Normal1"/>
        <w:spacing w:line="276" w:lineRule="auto"/>
        <w:rPr>
          <w:rFonts w:asciiTheme="majorHAnsi" w:hAnsiTheme="majorHAnsi"/>
          <w:b/>
          <w:sz w:val="24"/>
          <w:szCs w:val="24"/>
        </w:rPr>
      </w:pPr>
      <w:r w:rsidRPr="002821D8">
        <w:rPr>
          <w:rFonts w:asciiTheme="majorHAnsi" w:hAnsiTheme="majorHAnsi"/>
          <w:sz w:val="24"/>
          <w:szCs w:val="24"/>
        </w:rPr>
        <w:t>Client             : General Electric</w:t>
      </w:r>
    </w:p>
    <w:p w14:paraId="04DF77A8" w14:textId="2F0D1716" w:rsidR="002821D8" w:rsidRPr="002821D8" w:rsidRDefault="002821D8" w:rsidP="00486434">
      <w:pPr>
        <w:pStyle w:val="Normal1"/>
        <w:spacing w:line="276" w:lineRule="auto"/>
        <w:rPr>
          <w:rFonts w:asciiTheme="majorHAnsi" w:hAnsiTheme="majorHAnsi"/>
        </w:rPr>
      </w:pPr>
      <w:r w:rsidRPr="002821D8">
        <w:rPr>
          <w:rFonts w:asciiTheme="majorHAnsi" w:hAnsiTheme="majorHAnsi"/>
          <w:sz w:val="24"/>
          <w:szCs w:val="24"/>
        </w:rPr>
        <w:t>Role               :  Tableau Developer</w:t>
      </w:r>
    </w:p>
    <w:p w14:paraId="0BFE2254" w14:textId="77777777" w:rsidR="002821D8" w:rsidRPr="002821D8" w:rsidRDefault="002821D8" w:rsidP="00486434">
      <w:pPr>
        <w:pStyle w:val="Normal1"/>
        <w:spacing w:line="276" w:lineRule="auto"/>
        <w:rPr>
          <w:rFonts w:asciiTheme="majorHAnsi" w:hAnsiTheme="majorHAnsi"/>
          <w:sz w:val="24"/>
          <w:szCs w:val="24"/>
        </w:rPr>
      </w:pPr>
      <w:r w:rsidRPr="002821D8">
        <w:rPr>
          <w:rFonts w:asciiTheme="majorHAnsi" w:hAnsiTheme="majorHAnsi"/>
          <w:sz w:val="24"/>
          <w:szCs w:val="24"/>
        </w:rPr>
        <w:t>Environment: Tableau, SSRS, Spot Fire, SQL Server, Green plum</w:t>
      </w:r>
    </w:p>
    <w:p w14:paraId="2F77B022" w14:textId="77777777" w:rsidR="002821D8" w:rsidRPr="002821D8" w:rsidRDefault="002821D8" w:rsidP="00486434">
      <w:pPr>
        <w:pStyle w:val="Normal1"/>
        <w:spacing w:line="276" w:lineRule="auto"/>
        <w:rPr>
          <w:rFonts w:asciiTheme="majorHAnsi" w:hAnsiTheme="majorHAnsi"/>
        </w:rPr>
      </w:pPr>
      <w:r w:rsidRPr="002821D8">
        <w:rPr>
          <w:rFonts w:asciiTheme="majorHAnsi" w:hAnsiTheme="majorHAnsi"/>
          <w:b/>
          <w:sz w:val="24"/>
          <w:szCs w:val="24"/>
        </w:rPr>
        <w:t xml:space="preserve">Description: </w:t>
      </w:r>
    </w:p>
    <w:p w14:paraId="1DACC3FF" w14:textId="77777777" w:rsidR="002821D8" w:rsidRPr="002821D8" w:rsidRDefault="002821D8" w:rsidP="00486434">
      <w:pPr>
        <w:pStyle w:val="Normal1"/>
        <w:spacing w:line="276" w:lineRule="auto"/>
        <w:ind w:firstLine="1152"/>
        <w:rPr>
          <w:rFonts w:asciiTheme="majorHAnsi" w:hAnsiTheme="majorHAnsi"/>
          <w:color w:val="000000"/>
          <w:sz w:val="24"/>
          <w:szCs w:val="24"/>
          <w:highlight w:val="white"/>
        </w:rPr>
      </w:pPr>
      <w:r w:rsidRPr="002821D8">
        <w:rPr>
          <w:rFonts w:asciiTheme="majorHAnsi" w:hAnsiTheme="majorHAnsi"/>
          <w:color w:val="000000"/>
          <w:sz w:val="24"/>
          <w:szCs w:val="24"/>
          <w:shd w:val="clear" w:color="auto" w:fill="F9F9F9"/>
        </w:rPr>
        <w:t xml:space="preserve">Baker Hughes, a GE company (NYSE: BHGE) is the world’s first and only full stream provider of integrated oilfield products, services and digital solutions. Drawing on a storied heritage of invention, BHGE harnesses the passion and experience of its people to enhance productivity across the oil and gas value chain. </w:t>
      </w:r>
      <w:r w:rsidRPr="002821D8">
        <w:rPr>
          <w:rFonts w:asciiTheme="majorHAnsi" w:hAnsiTheme="majorHAnsi"/>
          <w:sz w:val="24"/>
          <w:szCs w:val="24"/>
        </w:rPr>
        <w:t xml:space="preserve">In BHGE Platform Migration project, we replicate the new reports as exists in spot fire and SSRS. Around 60 tabs recreated for RAIS and MAP Application at different levels like RAIS Repots, YOY Graph, RAIS Report History-North America, RAIS Report Status by Month Graph and RAIS Report </w:t>
      </w:r>
      <w:r w:rsidR="00117C1C">
        <w:rPr>
          <w:rFonts w:asciiTheme="majorHAnsi" w:hAnsiTheme="majorHAnsi"/>
          <w:sz w:val="24"/>
          <w:szCs w:val="24"/>
        </w:rPr>
        <w:t>b</w:t>
      </w:r>
      <w:r w:rsidRPr="002821D8">
        <w:rPr>
          <w:rFonts w:asciiTheme="majorHAnsi" w:hAnsiTheme="majorHAnsi"/>
          <w:sz w:val="24"/>
          <w:szCs w:val="24"/>
        </w:rPr>
        <w:t>efore Close.</w:t>
      </w:r>
    </w:p>
    <w:p w14:paraId="07E7D798" w14:textId="77777777" w:rsidR="002821D8" w:rsidRPr="002821D8" w:rsidRDefault="002821D8" w:rsidP="00486434">
      <w:pPr>
        <w:pStyle w:val="Normal1"/>
        <w:spacing w:line="276" w:lineRule="auto"/>
        <w:rPr>
          <w:rFonts w:asciiTheme="majorHAnsi" w:hAnsiTheme="majorHAnsi"/>
          <w:b/>
          <w:sz w:val="24"/>
          <w:szCs w:val="24"/>
          <w:u w:val="single"/>
        </w:rPr>
      </w:pPr>
      <w:r w:rsidRPr="002821D8">
        <w:rPr>
          <w:rFonts w:asciiTheme="majorHAnsi" w:hAnsiTheme="majorHAnsi"/>
          <w:b/>
          <w:sz w:val="24"/>
          <w:szCs w:val="24"/>
          <w:u w:val="single"/>
        </w:rPr>
        <w:t>Responsibilities:</w:t>
      </w:r>
    </w:p>
    <w:p w14:paraId="6446A068" w14:textId="77777777" w:rsidR="002821D8" w:rsidRPr="002821D8" w:rsidRDefault="002821D8" w:rsidP="00486434">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sidRPr="002821D8">
        <w:rPr>
          <w:rFonts w:asciiTheme="majorHAnsi" w:eastAsia="Verdana" w:hAnsiTheme="majorHAnsi" w:cs="Verdana"/>
          <w:color w:val="000000"/>
          <w:sz w:val="24"/>
          <w:szCs w:val="24"/>
        </w:rPr>
        <w:t>Work closely with the project team to understand the requirements and converting them into project level technical capabilities.</w:t>
      </w:r>
    </w:p>
    <w:p w14:paraId="0484ACD9" w14:textId="77777777" w:rsidR="002821D8" w:rsidRPr="002821D8" w:rsidRDefault="002821D8" w:rsidP="00486434">
      <w:pPr>
        <w:pStyle w:val="Normal1"/>
        <w:numPr>
          <w:ilvl w:val="0"/>
          <w:numId w:val="2"/>
        </w:numPr>
        <w:spacing w:line="276" w:lineRule="auto"/>
        <w:rPr>
          <w:rFonts w:asciiTheme="majorHAnsi" w:hAnsiTheme="majorHAnsi"/>
        </w:rPr>
      </w:pPr>
      <w:r w:rsidRPr="002821D8">
        <w:rPr>
          <w:rFonts w:asciiTheme="majorHAnsi" w:hAnsiTheme="majorHAnsi"/>
          <w:sz w:val="24"/>
          <w:szCs w:val="24"/>
        </w:rPr>
        <w:t>Participating in the data modeling sessions to understand the data model.</w:t>
      </w:r>
    </w:p>
    <w:p w14:paraId="70E7A5FE" w14:textId="77777777" w:rsidR="002821D8" w:rsidRPr="002821D8" w:rsidRDefault="002821D8" w:rsidP="00486434">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sidRPr="002821D8">
        <w:rPr>
          <w:rFonts w:asciiTheme="majorHAnsi" w:eastAsia="Verdana" w:hAnsiTheme="majorHAnsi" w:cs="Verdana"/>
          <w:color w:val="000000"/>
          <w:sz w:val="24"/>
          <w:szCs w:val="24"/>
        </w:rPr>
        <w:t>Work with ETL Team to understand the DW environment in database.</w:t>
      </w:r>
    </w:p>
    <w:p w14:paraId="01D80514" w14:textId="77777777" w:rsidR="002821D8" w:rsidRPr="002821D8" w:rsidRDefault="002821D8" w:rsidP="00486434">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sidRPr="002821D8">
        <w:rPr>
          <w:rFonts w:asciiTheme="majorHAnsi" w:eastAsia="Verdana" w:hAnsiTheme="majorHAnsi" w:cs="Verdana"/>
          <w:color w:val="000000"/>
          <w:sz w:val="24"/>
          <w:szCs w:val="24"/>
        </w:rPr>
        <w:t>Converted existing Spot Fire, SSRS reports to Tableau dashboards.</w:t>
      </w:r>
    </w:p>
    <w:p w14:paraId="574770DC" w14:textId="77777777" w:rsidR="002821D8" w:rsidRPr="002821D8" w:rsidRDefault="002821D8" w:rsidP="00486434">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sidRPr="002821D8">
        <w:rPr>
          <w:rFonts w:asciiTheme="majorHAnsi" w:eastAsia="Verdana" w:hAnsiTheme="majorHAnsi" w:cs="Verdana"/>
          <w:color w:val="000000"/>
          <w:sz w:val="24"/>
          <w:szCs w:val="24"/>
        </w:rPr>
        <w:t>Create new dash boards, and validated the reports with database as part of UT.</w:t>
      </w:r>
    </w:p>
    <w:p w14:paraId="6AC18249" w14:textId="77777777" w:rsidR="002821D8" w:rsidRPr="002821D8" w:rsidRDefault="002821D8" w:rsidP="00486434">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sidRPr="002821D8">
        <w:rPr>
          <w:rFonts w:asciiTheme="majorHAnsi" w:eastAsia="Verdana" w:hAnsiTheme="majorHAnsi" w:cs="Verdana"/>
          <w:color w:val="000000"/>
          <w:sz w:val="24"/>
          <w:szCs w:val="24"/>
        </w:rPr>
        <w:t>Follow closely with QA team to fix the bugs on time in order to QA validations.</w:t>
      </w:r>
    </w:p>
    <w:p w14:paraId="1CB01D9D" w14:textId="77777777" w:rsidR="002821D8" w:rsidRPr="002821D8" w:rsidRDefault="002821D8" w:rsidP="00486434">
      <w:pPr>
        <w:pStyle w:val="Normal1"/>
        <w:pBdr>
          <w:top w:val="nil"/>
          <w:left w:val="nil"/>
          <w:bottom w:val="nil"/>
          <w:right w:val="nil"/>
          <w:between w:val="nil"/>
        </w:pBdr>
        <w:spacing w:line="276" w:lineRule="auto"/>
        <w:jc w:val="both"/>
        <w:rPr>
          <w:rFonts w:asciiTheme="majorHAnsi" w:eastAsia="Verdana" w:hAnsiTheme="majorHAnsi" w:cs="Verdana"/>
          <w:color w:val="000000"/>
          <w:sz w:val="24"/>
          <w:szCs w:val="24"/>
        </w:rPr>
      </w:pPr>
    </w:p>
    <w:p w14:paraId="2B6CC383" w14:textId="457A318A" w:rsidR="002821D8" w:rsidRPr="002821D8" w:rsidRDefault="002821D8" w:rsidP="00486434">
      <w:pPr>
        <w:pStyle w:val="Normal1"/>
        <w:spacing w:line="276" w:lineRule="auto"/>
        <w:rPr>
          <w:rFonts w:asciiTheme="majorHAnsi" w:hAnsiTheme="majorHAnsi"/>
        </w:rPr>
      </w:pPr>
      <w:r w:rsidRPr="002821D8">
        <w:rPr>
          <w:rFonts w:asciiTheme="majorHAnsi" w:hAnsiTheme="majorHAnsi"/>
          <w:b/>
          <w:color w:val="000000"/>
          <w:sz w:val="24"/>
          <w:szCs w:val="24"/>
        </w:rPr>
        <w:lastRenderedPageBreak/>
        <w:t>Project-</w:t>
      </w:r>
      <w:r w:rsidR="007559C5">
        <w:rPr>
          <w:rFonts w:asciiTheme="majorHAnsi" w:hAnsiTheme="majorHAnsi"/>
          <w:b/>
          <w:color w:val="000000"/>
          <w:sz w:val="24"/>
          <w:szCs w:val="24"/>
        </w:rPr>
        <w:t>3</w:t>
      </w:r>
      <w:r w:rsidRPr="002821D8">
        <w:rPr>
          <w:rFonts w:asciiTheme="majorHAnsi" w:hAnsiTheme="majorHAnsi"/>
          <w:b/>
          <w:color w:val="000000"/>
          <w:sz w:val="24"/>
          <w:szCs w:val="24"/>
        </w:rPr>
        <w:t>:                                                                                                               Nov 2015 to June 2017</w:t>
      </w:r>
    </w:p>
    <w:p w14:paraId="06954A44" w14:textId="77777777" w:rsidR="002821D8" w:rsidRPr="002821D8" w:rsidRDefault="002821D8" w:rsidP="00486434">
      <w:pPr>
        <w:pStyle w:val="Normal1"/>
        <w:spacing w:line="276" w:lineRule="auto"/>
        <w:rPr>
          <w:rFonts w:asciiTheme="majorHAnsi" w:hAnsiTheme="majorHAnsi"/>
        </w:rPr>
      </w:pPr>
      <w:r w:rsidRPr="002821D8">
        <w:rPr>
          <w:rFonts w:asciiTheme="majorHAnsi" w:hAnsiTheme="majorHAnsi"/>
          <w:b/>
          <w:color w:val="000000"/>
          <w:sz w:val="24"/>
          <w:szCs w:val="24"/>
        </w:rPr>
        <w:t xml:space="preserve">Name: </w:t>
      </w:r>
      <w:r w:rsidRPr="002821D8">
        <w:rPr>
          <w:rFonts w:asciiTheme="majorHAnsi" w:hAnsiTheme="majorHAnsi"/>
          <w:sz w:val="24"/>
          <w:szCs w:val="24"/>
        </w:rPr>
        <w:t>Services Business Intelligence</w:t>
      </w:r>
      <w:r w:rsidRPr="002821D8">
        <w:rPr>
          <w:rFonts w:asciiTheme="majorHAnsi" w:hAnsiTheme="majorHAnsi"/>
          <w:b/>
          <w:color w:val="000000"/>
          <w:sz w:val="24"/>
          <w:szCs w:val="24"/>
        </w:rPr>
        <w:tab/>
        <w:t xml:space="preserve">                                         </w:t>
      </w:r>
    </w:p>
    <w:p w14:paraId="284EC5BB" w14:textId="77777777" w:rsidR="002821D8" w:rsidRPr="002821D8" w:rsidRDefault="002821D8" w:rsidP="00486434">
      <w:pPr>
        <w:pStyle w:val="Normal1"/>
        <w:spacing w:line="276" w:lineRule="auto"/>
        <w:rPr>
          <w:rFonts w:asciiTheme="majorHAnsi" w:hAnsiTheme="majorHAnsi"/>
          <w:sz w:val="24"/>
          <w:szCs w:val="24"/>
        </w:rPr>
      </w:pPr>
      <w:r w:rsidRPr="002821D8">
        <w:rPr>
          <w:rFonts w:asciiTheme="majorHAnsi" w:hAnsiTheme="majorHAnsi"/>
          <w:b/>
          <w:sz w:val="24"/>
          <w:szCs w:val="24"/>
        </w:rPr>
        <w:t>Environment:</w:t>
      </w:r>
      <w:r w:rsidRPr="002821D8">
        <w:rPr>
          <w:rFonts w:asciiTheme="majorHAnsi" w:hAnsiTheme="majorHAnsi"/>
          <w:sz w:val="24"/>
          <w:szCs w:val="24"/>
        </w:rPr>
        <w:t xml:space="preserve"> Tableau, SSRS, SQL Server, Oracle.</w:t>
      </w:r>
    </w:p>
    <w:p w14:paraId="71046528" w14:textId="77777777" w:rsidR="002821D8" w:rsidRPr="002821D8" w:rsidRDefault="002821D8" w:rsidP="00486434">
      <w:pPr>
        <w:pStyle w:val="Normal1"/>
        <w:spacing w:line="276" w:lineRule="auto"/>
        <w:rPr>
          <w:rFonts w:asciiTheme="majorHAnsi" w:hAnsiTheme="majorHAnsi"/>
        </w:rPr>
      </w:pPr>
      <w:r w:rsidRPr="002821D8">
        <w:rPr>
          <w:rFonts w:asciiTheme="majorHAnsi" w:hAnsiTheme="majorHAnsi"/>
          <w:b/>
          <w:sz w:val="24"/>
          <w:szCs w:val="24"/>
        </w:rPr>
        <w:t xml:space="preserve">Description: </w:t>
      </w:r>
      <w:r w:rsidRPr="002821D8">
        <w:rPr>
          <w:rFonts w:asciiTheme="majorHAnsi" w:hAnsiTheme="majorHAnsi"/>
          <w:b/>
          <w:sz w:val="24"/>
          <w:szCs w:val="24"/>
        </w:rPr>
        <w:tab/>
      </w:r>
      <w:r w:rsidRPr="002821D8">
        <w:rPr>
          <w:rFonts w:asciiTheme="majorHAnsi" w:hAnsiTheme="majorHAnsi"/>
          <w:b/>
          <w:sz w:val="24"/>
          <w:szCs w:val="24"/>
        </w:rPr>
        <w:tab/>
      </w:r>
      <w:r w:rsidRPr="002821D8">
        <w:rPr>
          <w:rFonts w:asciiTheme="majorHAnsi" w:hAnsiTheme="majorHAnsi"/>
          <w:b/>
          <w:sz w:val="24"/>
          <w:szCs w:val="24"/>
        </w:rPr>
        <w:tab/>
      </w:r>
      <w:r w:rsidRPr="002821D8">
        <w:rPr>
          <w:rFonts w:asciiTheme="majorHAnsi" w:hAnsiTheme="majorHAnsi"/>
          <w:b/>
          <w:sz w:val="24"/>
          <w:szCs w:val="24"/>
        </w:rPr>
        <w:tab/>
      </w:r>
      <w:r w:rsidRPr="002821D8">
        <w:rPr>
          <w:rFonts w:asciiTheme="majorHAnsi" w:hAnsiTheme="majorHAnsi"/>
          <w:b/>
          <w:sz w:val="24"/>
          <w:szCs w:val="24"/>
        </w:rPr>
        <w:tab/>
      </w:r>
      <w:r w:rsidRPr="002821D8">
        <w:rPr>
          <w:rFonts w:asciiTheme="majorHAnsi" w:hAnsiTheme="majorHAnsi"/>
          <w:b/>
          <w:sz w:val="24"/>
          <w:szCs w:val="24"/>
        </w:rPr>
        <w:tab/>
      </w:r>
      <w:r w:rsidRPr="002821D8">
        <w:rPr>
          <w:rFonts w:asciiTheme="majorHAnsi" w:hAnsiTheme="majorHAnsi"/>
          <w:b/>
          <w:sz w:val="24"/>
          <w:szCs w:val="24"/>
        </w:rPr>
        <w:tab/>
      </w:r>
      <w:r w:rsidRPr="002821D8">
        <w:rPr>
          <w:rFonts w:asciiTheme="majorHAnsi" w:hAnsiTheme="majorHAnsi"/>
          <w:b/>
          <w:sz w:val="24"/>
          <w:szCs w:val="24"/>
        </w:rPr>
        <w:tab/>
      </w:r>
      <w:r w:rsidRPr="002821D8">
        <w:rPr>
          <w:rFonts w:asciiTheme="majorHAnsi" w:hAnsiTheme="majorHAnsi"/>
          <w:b/>
          <w:sz w:val="24"/>
          <w:szCs w:val="24"/>
        </w:rPr>
        <w:tab/>
      </w:r>
      <w:r w:rsidRPr="002821D8">
        <w:rPr>
          <w:rFonts w:asciiTheme="majorHAnsi" w:hAnsiTheme="majorHAnsi"/>
          <w:b/>
          <w:sz w:val="24"/>
          <w:szCs w:val="24"/>
        </w:rPr>
        <w:tab/>
        <w:t xml:space="preserve">                 </w:t>
      </w:r>
      <w:r w:rsidRPr="002821D8">
        <w:rPr>
          <w:rFonts w:asciiTheme="majorHAnsi" w:hAnsiTheme="majorHAnsi"/>
          <w:color w:val="000000"/>
          <w:sz w:val="24"/>
          <w:szCs w:val="24"/>
        </w:rPr>
        <w:t>Services Business Intelligence (SBI) team basically caters the reporting needs of various customers / accounts like DuPont, caterpillar etc. The reporting is based on data that is generated based upon the ticketing tools Remedy, Service Now etc.</w:t>
      </w:r>
    </w:p>
    <w:p w14:paraId="50A9A1A5" w14:textId="77777777" w:rsidR="002821D8" w:rsidRPr="002821D8" w:rsidRDefault="002821D8" w:rsidP="00486434">
      <w:pPr>
        <w:pStyle w:val="Normal1"/>
        <w:shd w:val="clear" w:color="auto" w:fill="FFFFFF"/>
        <w:spacing w:line="276" w:lineRule="auto"/>
        <w:rPr>
          <w:rFonts w:asciiTheme="majorHAnsi" w:hAnsiTheme="majorHAnsi"/>
          <w:b/>
          <w:color w:val="000000"/>
          <w:sz w:val="24"/>
          <w:szCs w:val="24"/>
        </w:rPr>
      </w:pPr>
    </w:p>
    <w:p w14:paraId="16AB295C" w14:textId="77777777" w:rsidR="002821D8" w:rsidRPr="002821D8" w:rsidRDefault="002821D8" w:rsidP="00486434">
      <w:pPr>
        <w:pStyle w:val="Normal1"/>
        <w:shd w:val="clear" w:color="auto" w:fill="FFFFFF"/>
        <w:spacing w:line="276" w:lineRule="auto"/>
        <w:rPr>
          <w:rFonts w:asciiTheme="majorHAnsi" w:hAnsiTheme="majorHAnsi"/>
          <w:b/>
          <w:sz w:val="24"/>
          <w:szCs w:val="24"/>
        </w:rPr>
      </w:pPr>
      <w:r w:rsidRPr="002821D8">
        <w:rPr>
          <w:rFonts w:asciiTheme="majorHAnsi" w:hAnsiTheme="majorHAnsi"/>
          <w:b/>
          <w:sz w:val="24"/>
          <w:szCs w:val="24"/>
        </w:rPr>
        <w:t>Responsibilities:</w:t>
      </w:r>
    </w:p>
    <w:p w14:paraId="3F5E6FE9" w14:textId="77777777" w:rsidR="002821D8" w:rsidRPr="002821D8" w:rsidRDefault="002821D8" w:rsidP="00486434">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sidRPr="002821D8">
        <w:rPr>
          <w:rFonts w:asciiTheme="majorHAnsi" w:eastAsia="Verdana" w:hAnsiTheme="majorHAnsi" w:cs="Verdana"/>
          <w:color w:val="000000"/>
          <w:sz w:val="24"/>
          <w:szCs w:val="24"/>
        </w:rPr>
        <w:t>Gathered requirement, collaborated with the business users.</w:t>
      </w:r>
    </w:p>
    <w:p w14:paraId="24F80E0B" w14:textId="77777777" w:rsidR="002821D8" w:rsidRPr="002821D8" w:rsidRDefault="002821D8" w:rsidP="00486434">
      <w:pPr>
        <w:pStyle w:val="Normal1"/>
        <w:numPr>
          <w:ilvl w:val="0"/>
          <w:numId w:val="2"/>
        </w:numPr>
        <w:pBdr>
          <w:top w:val="nil"/>
          <w:left w:val="nil"/>
          <w:bottom w:val="nil"/>
          <w:right w:val="nil"/>
          <w:between w:val="nil"/>
        </w:pBdr>
        <w:spacing w:line="276" w:lineRule="auto"/>
        <w:jc w:val="both"/>
        <w:rPr>
          <w:rFonts w:asciiTheme="majorHAnsi" w:hAnsiTheme="majorHAnsi"/>
          <w:color w:val="000000"/>
        </w:rPr>
      </w:pPr>
      <w:r w:rsidRPr="002821D8">
        <w:rPr>
          <w:rFonts w:asciiTheme="majorHAnsi" w:eastAsia="Verdana" w:hAnsiTheme="majorHAnsi" w:cs="Verdana"/>
          <w:color w:val="000000"/>
          <w:sz w:val="24"/>
          <w:szCs w:val="24"/>
        </w:rPr>
        <w:t xml:space="preserve">Designed, Developed and maintained Tableau functional reports based on user </w:t>
      </w:r>
      <w:r w:rsidR="003720A4">
        <w:rPr>
          <w:rFonts w:asciiTheme="majorHAnsi" w:eastAsia="Verdana" w:hAnsiTheme="majorHAnsi" w:cs="Verdana"/>
          <w:color w:val="000000"/>
          <w:sz w:val="24"/>
          <w:szCs w:val="24"/>
        </w:rPr>
        <w:t xml:space="preserve">  </w:t>
      </w:r>
      <w:r w:rsidRPr="002821D8">
        <w:rPr>
          <w:rFonts w:asciiTheme="majorHAnsi" w:eastAsia="Verdana" w:hAnsiTheme="majorHAnsi" w:cs="Verdana"/>
          <w:color w:val="000000"/>
          <w:sz w:val="24"/>
          <w:szCs w:val="24"/>
        </w:rPr>
        <w:t>requirements.</w:t>
      </w:r>
    </w:p>
    <w:p w14:paraId="5B3F9203" w14:textId="77777777" w:rsidR="002821D8" w:rsidRPr="002821D8" w:rsidRDefault="002821D8" w:rsidP="00486434">
      <w:pPr>
        <w:pStyle w:val="Normal1"/>
        <w:numPr>
          <w:ilvl w:val="0"/>
          <w:numId w:val="2"/>
        </w:numPr>
        <w:spacing w:line="276" w:lineRule="auto"/>
        <w:rPr>
          <w:rFonts w:asciiTheme="majorHAnsi" w:hAnsiTheme="majorHAnsi"/>
        </w:rPr>
      </w:pPr>
      <w:r w:rsidRPr="002821D8">
        <w:rPr>
          <w:rFonts w:asciiTheme="majorHAnsi" w:hAnsiTheme="majorHAnsi"/>
          <w:sz w:val="24"/>
          <w:szCs w:val="24"/>
        </w:rPr>
        <w:t>Involved in developing Visualizations by using data from various data sources by using Data Blending.</w:t>
      </w:r>
    </w:p>
    <w:p w14:paraId="30D16B03" w14:textId="77777777" w:rsidR="002821D8" w:rsidRPr="002821D8" w:rsidRDefault="002821D8" w:rsidP="00486434">
      <w:pPr>
        <w:pStyle w:val="Normal1"/>
        <w:numPr>
          <w:ilvl w:val="0"/>
          <w:numId w:val="2"/>
        </w:numPr>
        <w:spacing w:line="276" w:lineRule="auto"/>
        <w:rPr>
          <w:rFonts w:asciiTheme="majorHAnsi" w:hAnsiTheme="majorHAnsi"/>
        </w:rPr>
      </w:pPr>
      <w:r w:rsidRPr="002821D8">
        <w:rPr>
          <w:rFonts w:asciiTheme="majorHAnsi" w:hAnsiTheme="majorHAnsi"/>
          <w:sz w:val="24"/>
          <w:szCs w:val="24"/>
        </w:rPr>
        <w:t>Involved in developing Visualizations using Cross tabs, Maps and Charts etc.</w:t>
      </w:r>
    </w:p>
    <w:p w14:paraId="6D031779" w14:textId="77777777" w:rsidR="002821D8" w:rsidRPr="002821D8" w:rsidRDefault="002821D8" w:rsidP="00486434">
      <w:pPr>
        <w:pStyle w:val="Normal1"/>
        <w:numPr>
          <w:ilvl w:val="0"/>
          <w:numId w:val="2"/>
        </w:numPr>
        <w:spacing w:line="276" w:lineRule="auto"/>
        <w:rPr>
          <w:rFonts w:asciiTheme="majorHAnsi" w:hAnsiTheme="majorHAnsi"/>
        </w:rPr>
      </w:pPr>
      <w:r w:rsidRPr="002821D8">
        <w:rPr>
          <w:rFonts w:asciiTheme="majorHAnsi" w:hAnsiTheme="majorHAnsi"/>
          <w:sz w:val="24"/>
          <w:szCs w:val="24"/>
        </w:rPr>
        <w:t xml:space="preserve">Responsible for creating calculated fields, Parameters, Sets, Bins, geo coding hierarchies. </w:t>
      </w:r>
    </w:p>
    <w:p w14:paraId="2AA85E71" w14:textId="77777777" w:rsidR="002821D8" w:rsidRPr="002821D8" w:rsidRDefault="002821D8" w:rsidP="00486434">
      <w:pPr>
        <w:pStyle w:val="Normal1"/>
        <w:numPr>
          <w:ilvl w:val="0"/>
          <w:numId w:val="2"/>
        </w:numPr>
        <w:spacing w:line="276" w:lineRule="auto"/>
        <w:rPr>
          <w:rFonts w:asciiTheme="majorHAnsi" w:hAnsiTheme="majorHAnsi"/>
        </w:rPr>
      </w:pPr>
      <w:r w:rsidRPr="002821D8">
        <w:rPr>
          <w:rFonts w:asciiTheme="majorHAnsi" w:hAnsiTheme="majorHAnsi"/>
          <w:sz w:val="24"/>
          <w:szCs w:val="24"/>
        </w:rPr>
        <w:t>Utilize Tableau server to Publish and share the reports with the business users.</w:t>
      </w:r>
    </w:p>
    <w:p w14:paraId="183BD4AB" w14:textId="77777777" w:rsidR="002821D8" w:rsidRPr="002821D8" w:rsidRDefault="002821D8" w:rsidP="00486434">
      <w:pPr>
        <w:pStyle w:val="Normal1"/>
        <w:rPr>
          <w:rFonts w:asciiTheme="majorHAnsi" w:hAnsiTheme="majorHAnsi"/>
          <w:b/>
          <w:color w:val="000000"/>
          <w:sz w:val="24"/>
          <w:szCs w:val="24"/>
        </w:rPr>
      </w:pPr>
    </w:p>
    <w:p w14:paraId="4A5A5FC4" w14:textId="3FDE64C8" w:rsidR="002821D8" w:rsidRPr="002821D8" w:rsidRDefault="002821D8" w:rsidP="00486434">
      <w:pPr>
        <w:pStyle w:val="Normal1"/>
        <w:spacing w:line="276" w:lineRule="auto"/>
        <w:rPr>
          <w:rFonts w:asciiTheme="majorHAnsi" w:hAnsiTheme="majorHAnsi"/>
        </w:rPr>
      </w:pPr>
      <w:r w:rsidRPr="002821D8">
        <w:rPr>
          <w:rFonts w:asciiTheme="majorHAnsi" w:hAnsiTheme="majorHAnsi"/>
          <w:b/>
          <w:color w:val="000000"/>
          <w:sz w:val="24"/>
          <w:szCs w:val="24"/>
        </w:rPr>
        <w:t>Project-</w:t>
      </w:r>
      <w:r w:rsidR="007559C5">
        <w:rPr>
          <w:rFonts w:asciiTheme="majorHAnsi" w:hAnsiTheme="majorHAnsi"/>
          <w:b/>
          <w:color w:val="000000"/>
          <w:sz w:val="24"/>
          <w:szCs w:val="24"/>
        </w:rPr>
        <w:t>4</w:t>
      </w:r>
      <w:r w:rsidRPr="002821D8">
        <w:rPr>
          <w:rFonts w:asciiTheme="majorHAnsi" w:hAnsiTheme="majorHAnsi"/>
          <w:b/>
          <w:color w:val="000000"/>
          <w:sz w:val="24"/>
          <w:szCs w:val="24"/>
        </w:rPr>
        <w:t xml:space="preserve">: </w:t>
      </w:r>
      <w:r w:rsidRPr="002821D8">
        <w:rPr>
          <w:rFonts w:asciiTheme="majorHAnsi" w:hAnsiTheme="majorHAnsi"/>
          <w:color w:val="000000"/>
          <w:sz w:val="24"/>
          <w:szCs w:val="24"/>
        </w:rPr>
        <w:t xml:space="preserve"> Admin call vertical</w:t>
      </w:r>
      <w:r w:rsidRPr="002821D8">
        <w:rPr>
          <w:rFonts w:asciiTheme="majorHAnsi" w:hAnsiTheme="majorHAnsi"/>
          <w:b/>
          <w:color w:val="000000"/>
          <w:sz w:val="24"/>
          <w:szCs w:val="24"/>
        </w:rPr>
        <w:tab/>
        <w:t xml:space="preserve">                                                    </w:t>
      </w:r>
      <w:r w:rsidR="00486434">
        <w:rPr>
          <w:rFonts w:asciiTheme="majorHAnsi" w:hAnsiTheme="majorHAnsi"/>
          <w:b/>
          <w:color w:val="000000"/>
          <w:sz w:val="24"/>
          <w:szCs w:val="24"/>
        </w:rPr>
        <w:t xml:space="preserve">                   </w:t>
      </w:r>
      <w:r w:rsidRPr="002821D8">
        <w:rPr>
          <w:rFonts w:asciiTheme="majorHAnsi" w:hAnsiTheme="majorHAnsi"/>
          <w:b/>
          <w:color w:val="000000"/>
          <w:sz w:val="24"/>
          <w:szCs w:val="24"/>
        </w:rPr>
        <w:t>Apr 2012 to Oct2015</w:t>
      </w:r>
      <w:r w:rsidRPr="002821D8">
        <w:rPr>
          <w:rFonts w:asciiTheme="majorHAnsi" w:hAnsiTheme="majorHAnsi"/>
          <w:color w:val="000000"/>
          <w:sz w:val="24"/>
          <w:szCs w:val="24"/>
        </w:rPr>
        <w:t xml:space="preserve"> </w:t>
      </w:r>
    </w:p>
    <w:p w14:paraId="0818AC29" w14:textId="77777777" w:rsidR="002821D8" w:rsidRPr="002821D8" w:rsidRDefault="002821D8" w:rsidP="00486434">
      <w:pPr>
        <w:pStyle w:val="Normal1"/>
        <w:spacing w:line="276" w:lineRule="auto"/>
        <w:rPr>
          <w:rFonts w:asciiTheme="majorHAnsi" w:hAnsiTheme="majorHAnsi"/>
        </w:rPr>
      </w:pPr>
      <w:r w:rsidRPr="002821D8">
        <w:rPr>
          <w:rFonts w:asciiTheme="majorHAnsi" w:hAnsiTheme="majorHAnsi"/>
          <w:sz w:val="24"/>
          <w:szCs w:val="24"/>
        </w:rPr>
        <w:t xml:space="preserve">Client        : Optum </w:t>
      </w:r>
    </w:p>
    <w:p w14:paraId="35915F16" w14:textId="77777777" w:rsidR="002821D8" w:rsidRPr="002821D8" w:rsidRDefault="002821D8" w:rsidP="00486434">
      <w:pPr>
        <w:pStyle w:val="Normal1"/>
        <w:pBdr>
          <w:top w:val="nil"/>
          <w:left w:val="nil"/>
          <w:bottom w:val="nil"/>
          <w:right w:val="nil"/>
          <w:between w:val="nil"/>
        </w:pBdr>
        <w:tabs>
          <w:tab w:val="left" w:pos="720"/>
          <w:tab w:val="left" w:pos="1440"/>
          <w:tab w:val="left" w:pos="2160"/>
          <w:tab w:val="left" w:pos="2880"/>
          <w:tab w:val="left" w:pos="3650"/>
        </w:tabs>
        <w:spacing w:line="276" w:lineRule="auto"/>
        <w:rPr>
          <w:rFonts w:asciiTheme="majorHAnsi" w:eastAsia="Times New Roman" w:hAnsiTheme="majorHAnsi" w:cs="Times New Roman"/>
          <w:color w:val="000000"/>
          <w:sz w:val="24"/>
          <w:szCs w:val="24"/>
        </w:rPr>
      </w:pPr>
      <w:r w:rsidRPr="002821D8">
        <w:rPr>
          <w:rFonts w:asciiTheme="majorHAnsi" w:eastAsia="Times New Roman" w:hAnsiTheme="majorHAnsi" w:cs="Times New Roman"/>
          <w:color w:val="000000"/>
          <w:sz w:val="24"/>
          <w:szCs w:val="24"/>
        </w:rPr>
        <w:t>Environment:  SQL Server, SSIS, SSRS, Tableau</w:t>
      </w:r>
    </w:p>
    <w:p w14:paraId="24F99FB1" w14:textId="77777777" w:rsidR="002821D8" w:rsidRPr="002821D8" w:rsidRDefault="002821D8" w:rsidP="00486434">
      <w:pPr>
        <w:pStyle w:val="Normal1"/>
        <w:pBdr>
          <w:top w:val="nil"/>
          <w:left w:val="nil"/>
          <w:bottom w:val="nil"/>
          <w:right w:val="nil"/>
          <w:between w:val="nil"/>
        </w:pBdr>
        <w:spacing w:line="276" w:lineRule="auto"/>
        <w:rPr>
          <w:rFonts w:asciiTheme="majorHAnsi" w:eastAsia="Times New Roman" w:hAnsiTheme="majorHAnsi" w:cs="Times New Roman"/>
          <w:b/>
          <w:color w:val="000000"/>
          <w:sz w:val="24"/>
          <w:szCs w:val="24"/>
        </w:rPr>
      </w:pPr>
      <w:r w:rsidRPr="002821D8">
        <w:rPr>
          <w:rFonts w:asciiTheme="majorHAnsi" w:eastAsia="Times New Roman" w:hAnsiTheme="majorHAnsi" w:cs="Times New Roman"/>
          <w:b/>
          <w:color w:val="000000"/>
          <w:sz w:val="24"/>
          <w:szCs w:val="24"/>
        </w:rPr>
        <w:t xml:space="preserve">Description: </w:t>
      </w:r>
    </w:p>
    <w:p w14:paraId="177014D5" w14:textId="77777777" w:rsidR="002821D8" w:rsidRPr="002821D8" w:rsidRDefault="002821D8" w:rsidP="00486434">
      <w:pPr>
        <w:pStyle w:val="Normal1"/>
        <w:pBdr>
          <w:top w:val="nil"/>
          <w:left w:val="nil"/>
          <w:bottom w:val="nil"/>
          <w:right w:val="nil"/>
          <w:between w:val="nil"/>
        </w:pBdr>
        <w:spacing w:line="276" w:lineRule="auto"/>
        <w:ind w:firstLine="1152"/>
        <w:rPr>
          <w:rFonts w:asciiTheme="majorHAnsi" w:eastAsia="Times New Roman" w:hAnsiTheme="majorHAnsi" w:cs="Times New Roman"/>
          <w:color w:val="000000"/>
          <w:sz w:val="24"/>
          <w:szCs w:val="24"/>
        </w:rPr>
      </w:pPr>
      <w:r w:rsidRPr="002821D8">
        <w:rPr>
          <w:rFonts w:asciiTheme="majorHAnsi" w:eastAsia="Times New Roman" w:hAnsiTheme="majorHAnsi" w:cs="Times New Roman"/>
          <w:color w:val="000000"/>
          <w:sz w:val="24"/>
          <w:szCs w:val="24"/>
        </w:rPr>
        <w:t>Admin call vertical is a call center project and it processes the data related to the</w:t>
      </w:r>
    </w:p>
    <w:p w14:paraId="41DBE674" w14:textId="77777777" w:rsidR="002821D8" w:rsidRPr="002821D8" w:rsidRDefault="002821D8" w:rsidP="00486434">
      <w:pPr>
        <w:pStyle w:val="Normal1"/>
        <w:spacing w:line="276" w:lineRule="auto"/>
        <w:rPr>
          <w:rFonts w:asciiTheme="majorHAnsi" w:hAnsiTheme="majorHAnsi"/>
          <w:color w:val="000000"/>
          <w:sz w:val="24"/>
          <w:szCs w:val="24"/>
        </w:rPr>
      </w:pPr>
      <w:r w:rsidRPr="002821D8">
        <w:rPr>
          <w:rFonts w:asciiTheme="majorHAnsi" w:hAnsiTheme="majorHAnsi"/>
          <w:color w:val="000000"/>
          <w:sz w:val="24"/>
          <w:szCs w:val="24"/>
        </w:rPr>
        <w:t>Customer call details regarding the health insurance information. In this project, we develop the report which shows the call duration information, total call inventory, issue raised, issue resolution inventory using ETL process and represent in Tableau dashboards.</w:t>
      </w:r>
    </w:p>
    <w:p w14:paraId="2C24B706" w14:textId="77777777" w:rsidR="002821D8" w:rsidRPr="002821D8" w:rsidRDefault="002821D8" w:rsidP="00486434">
      <w:pPr>
        <w:pStyle w:val="Normal1"/>
        <w:spacing w:line="276" w:lineRule="auto"/>
        <w:jc w:val="both"/>
        <w:rPr>
          <w:rFonts w:asciiTheme="majorHAnsi" w:hAnsiTheme="majorHAnsi"/>
          <w:b/>
          <w:sz w:val="24"/>
          <w:szCs w:val="24"/>
        </w:rPr>
      </w:pPr>
      <w:r w:rsidRPr="002821D8">
        <w:rPr>
          <w:rFonts w:asciiTheme="majorHAnsi" w:hAnsiTheme="majorHAnsi"/>
          <w:b/>
          <w:sz w:val="24"/>
          <w:szCs w:val="24"/>
        </w:rPr>
        <w:t>Responsibilities:</w:t>
      </w:r>
    </w:p>
    <w:p w14:paraId="178E3494" w14:textId="77777777" w:rsidR="002821D8" w:rsidRPr="002821D8" w:rsidRDefault="002821D8" w:rsidP="009B52A0">
      <w:pPr>
        <w:pStyle w:val="Normal1"/>
        <w:numPr>
          <w:ilvl w:val="0"/>
          <w:numId w:val="9"/>
        </w:numPr>
        <w:pBdr>
          <w:top w:val="nil"/>
          <w:left w:val="nil"/>
          <w:bottom w:val="nil"/>
          <w:right w:val="nil"/>
          <w:between w:val="nil"/>
        </w:pBdr>
        <w:spacing w:line="276" w:lineRule="auto"/>
        <w:jc w:val="both"/>
        <w:rPr>
          <w:rFonts w:asciiTheme="majorHAnsi" w:hAnsiTheme="majorHAnsi"/>
          <w:color w:val="000000"/>
          <w:sz w:val="24"/>
          <w:szCs w:val="24"/>
        </w:rPr>
      </w:pPr>
      <w:r w:rsidRPr="002821D8">
        <w:rPr>
          <w:rFonts w:asciiTheme="majorHAnsi" w:hAnsiTheme="majorHAnsi"/>
          <w:color w:val="000000"/>
          <w:sz w:val="24"/>
          <w:szCs w:val="24"/>
        </w:rPr>
        <w:t>Gathered reports requirement, collaborated with the business users to discuss the updates</w:t>
      </w:r>
    </w:p>
    <w:p w14:paraId="4583CB9C" w14:textId="77777777" w:rsidR="002821D8" w:rsidRPr="002821D8" w:rsidRDefault="002821D8" w:rsidP="00486434">
      <w:pPr>
        <w:pStyle w:val="Normal1"/>
        <w:numPr>
          <w:ilvl w:val="0"/>
          <w:numId w:val="7"/>
        </w:numPr>
        <w:pBdr>
          <w:top w:val="nil"/>
          <w:left w:val="nil"/>
          <w:bottom w:val="nil"/>
          <w:right w:val="nil"/>
          <w:between w:val="nil"/>
        </w:pBdr>
        <w:spacing w:line="276" w:lineRule="auto"/>
        <w:rPr>
          <w:rFonts w:asciiTheme="majorHAnsi" w:hAnsiTheme="majorHAnsi"/>
          <w:color w:val="000000"/>
        </w:rPr>
      </w:pPr>
      <w:r w:rsidRPr="002821D8">
        <w:rPr>
          <w:rFonts w:asciiTheme="majorHAnsi" w:hAnsiTheme="majorHAnsi"/>
          <w:color w:val="000000"/>
          <w:sz w:val="24"/>
          <w:szCs w:val="24"/>
        </w:rPr>
        <w:t xml:space="preserve"> Generated data extracts by connecting to the view using Tableau SQLSERVER connector</w:t>
      </w:r>
    </w:p>
    <w:p w14:paraId="6C270233" w14:textId="77777777" w:rsidR="002821D8" w:rsidRPr="002821D8" w:rsidRDefault="002821D8" w:rsidP="00486434">
      <w:pPr>
        <w:pStyle w:val="Normal1"/>
        <w:numPr>
          <w:ilvl w:val="0"/>
          <w:numId w:val="7"/>
        </w:numPr>
        <w:pBdr>
          <w:top w:val="nil"/>
          <w:left w:val="nil"/>
          <w:bottom w:val="nil"/>
          <w:right w:val="nil"/>
          <w:between w:val="nil"/>
        </w:pBdr>
        <w:spacing w:line="276" w:lineRule="auto"/>
        <w:rPr>
          <w:rFonts w:asciiTheme="majorHAnsi" w:hAnsiTheme="majorHAnsi"/>
          <w:color w:val="000000"/>
        </w:rPr>
      </w:pPr>
      <w:r w:rsidRPr="002821D8">
        <w:rPr>
          <w:rFonts w:asciiTheme="majorHAnsi" w:hAnsiTheme="majorHAnsi"/>
          <w:color w:val="000000"/>
          <w:sz w:val="24"/>
          <w:szCs w:val="24"/>
        </w:rPr>
        <w:t>Implemented hierarchies in Tableau with Portfolio as the highest level followed by application and project details</w:t>
      </w:r>
    </w:p>
    <w:p w14:paraId="2F8C5943" w14:textId="77777777" w:rsidR="002821D8" w:rsidRPr="002821D8" w:rsidRDefault="002821D8" w:rsidP="00486434">
      <w:pPr>
        <w:pStyle w:val="Normal1"/>
        <w:numPr>
          <w:ilvl w:val="0"/>
          <w:numId w:val="5"/>
        </w:numPr>
        <w:pBdr>
          <w:top w:val="nil"/>
          <w:left w:val="nil"/>
          <w:bottom w:val="nil"/>
          <w:right w:val="nil"/>
          <w:between w:val="nil"/>
        </w:pBdr>
        <w:spacing w:line="276" w:lineRule="auto"/>
        <w:rPr>
          <w:rFonts w:asciiTheme="majorHAnsi" w:hAnsiTheme="majorHAnsi"/>
          <w:color w:val="000000"/>
        </w:rPr>
      </w:pPr>
      <w:r w:rsidRPr="002821D8">
        <w:rPr>
          <w:rFonts w:asciiTheme="majorHAnsi" w:hAnsiTheme="majorHAnsi"/>
          <w:color w:val="000000"/>
          <w:sz w:val="24"/>
          <w:szCs w:val="24"/>
        </w:rPr>
        <w:t>Utilized the page cards to create animated visualizations to understand the growth of margin with respect to revenue and expense over time</w:t>
      </w:r>
    </w:p>
    <w:p w14:paraId="36492732" w14:textId="77777777" w:rsidR="002821D8" w:rsidRPr="002821D8" w:rsidRDefault="002821D8" w:rsidP="00486434">
      <w:pPr>
        <w:pStyle w:val="Normal1"/>
        <w:numPr>
          <w:ilvl w:val="0"/>
          <w:numId w:val="4"/>
        </w:numPr>
        <w:pBdr>
          <w:top w:val="nil"/>
          <w:left w:val="nil"/>
          <w:bottom w:val="nil"/>
          <w:right w:val="nil"/>
          <w:between w:val="nil"/>
        </w:pBdr>
        <w:spacing w:line="276" w:lineRule="auto"/>
        <w:rPr>
          <w:rFonts w:asciiTheme="majorHAnsi" w:hAnsiTheme="majorHAnsi"/>
          <w:color w:val="000000"/>
          <w:sz w:val="24"/>
          <w:szCs w:val="24"/>
        </w:rPr>
      </w:pPr>
      <w:r w:rsidRPr="002821D8">
        <w:rPr>
          <w:rFonts w:asciiTheme="majorHAnsi" w:hAnsiTheme="majorHAnsi"/>
          <w:color w:val="000000"/>
          <w:sz w:val="24"/>
          <w:szCs w:val="24"/>
        </w:rPr>
        <w:t>Built dashboards with floating objects and capitalizing the various dashboard Actions features like URL, images, web integrations</w:t>
      </w:r>
    </w:p>
    <w:p w14:paraId="2F718A6C" w14:textId="77777777" w:rsidR="002821D8" w:rsidRPr="002821D8" w:rsidRDefault="002821D8" w:rsidP="00486434">
      <w:pPr>
        <w:pStyle w:val="Normal1"/>
        <w:numPr>
          <w:ilvl w:val="0"/>
          <w:numId w:val="6"/>
        </w:numPr>
        <w:pBdr>
          <w:top w:val="nil"/>
          <w:left w:val="nil"/>
          <w:bottom w:val="nil"/>
          <w:right w:val="nil"/>
          <w:between w:val="nil"/>
        </w:pBdr>
        <w:spacing w:line="276" w:lineRule="auto"/>
        <w:rPr>
          <w:rFonts w:asciiTheme="majorHAnsi" w:hAnsiTheme="majorHAnsi"/>
          <w:color w:val="000000"/>
        </w:rPr>
      </w:pPr>
      <w:r w:rsidRPr="002821D8">
        <w:rPr>
          <w:rFonts w:asciiTheme="majorHAnsi" w:hAnsiTheme="majorHAnsi"/>
          <w:color w:val="000000"/>
          <w:sz w:val="24"/>
          <w:szCs w:val="24"/>
        </w:rPr>
        <w:t>Created symbol maps to understand the geo-spatial distribution of projects with custom symbols made of represent the application category</w:t>
      </w:r>
    </w:p>
    <w:p w14:paraId="12F71F2C" w14:textId="77777777" w:rsidR="00BE5030" w:rsidRPr="002821D8" w:rsidRDefault="00BE5030" w:rsidP="00486434">
      <w:pPr>
        <w:rPr>
          <w:rFonts w:asciiTheme="majorHAnsi" w:hAnsiTheme="majorHAnsi"/>
        </w:rPr>
      </w:pPr>
    </w:p>
    <w:sectPr w:rsidR="00BE5030" w:rsidRPr="002821D8" w:rsidSect="001C2C86">
      <w:pgSz w:w="11907" w:h="16839" w:code="9"/>
      <w:pgMar w:top="144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907B3"/>
    <w:multiLevelType w:val="multilevel"/>
    <w:tmpl w:val="0980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A53BB"/>
    <w:multiLevelType w:val="hybridMultilevel"/>
    <w:tmpl w:val="ED301146"/>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0A5D409B"/>
    <w:multiLevelType w:val="multilevel"/>
    <w:tmpl w:val="BA6AF8D4"/>
    <w:lvl w:ilvl="0">
      <w:start w:val="1"/>
      <w:numFmt w:val="bullet"/>
      <w:lvlText w:val=""/>
      <w:lvlJc w:val="left"/>
      <w:pPr>
        <w:ind w:left="0" w:firstLine="0"/>
      </w:pPr>
      <w:rPr>
        <w:rFonts w:ascii="Wingdings" w:hAnsi="Wingdings" w:hint="default"/>
        <w:sz w:val="24"/>
        <w:szCs w:val="24"/>
      </w:rPr>
    </w:lvl>
    <w:lvl w:ilvl="1">
      <w:start w:val="1"/>
      <w:numFmt w:val="decimal"/>
      <w:lvlText w:val=""/>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4" w15:restartNumberingAfterBreak="0">
    <w:nsid w:val="0D4A0B40"/>
    <w:multiLevelType w:val="hybridMultilevel"/>
    <w:tmpl w:val="E7CAD3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2310D"/>
    <w:multiLevelType w:val="multilevel"/>
    <w:tmpl w:val="B5ECC2BE"/>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29E654A"/>
    <w:multiLevelType w:val="multilevel"/>
    <w:tmpl w:val="4DA07030"/>
    <w:lvl w:ilvl="0">
      <w:start w:val="1"/>
      <w:numFmt w:val="bullet"/>
      <w:lvlText w:val=""/>
      <w:lvlJc w:val="left"/>
      <w:pPr>
        <w:ind w:left="0" w:firstLine="0"/>
      </w:pPr>
      <w:rPr>
        <w:rFonts w:ascii="Wingdings" w:hAnsi="Wingdings" w:hint="default"/>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42C0E90"/>
    <w:multiLevelType w:val="multilevel"/>
    <w:tmpl w:val="12AEDA2A"/>
    <w:lvl w:ilvl="0">
      <w:start w:val="1"/>
      <w:numFmt w:val="bullet"/>
      <w:lvlText w:val=""/>
      <w:lvlJc w:val="left"/>
      <w:pPr>
        <w:ind w:left="0" w:firstLine="0"/>
      </w:pPr>
      <w:rPr>
        <w:rFonts w:ascii="Wingdings" w:hAnsi="Wingdings" w:hint="default"/>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3F00B68"/>
    <w:multiLevelType w:val="multilevel"/>
    <w:tmpl w:val="665C41F0"/>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C005728"/>
    <w:multiLevelType w:val="multilevel"/>
    <w:tmpl w:val="36F263C6"/>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46F5274"/>
    <w:multiLevelType w:val="multilevel"/>
    <w:tmpl w:val="36DE3BC8"/>
    <w:lvl w:ilvl="0">
      <w:start w:val="1"/>
      <w:numFmt w:val="bullet"/>
      <w:lvlText w:val=""/>
      <w:lvlJc w:val="left"/>
      <w:pPr>
        <w:ind w:left="0" w:firstLine="0"/>
      </w:pPr>
      <w:rPr>
        <w:rFonts w:ascii="Wingdings" w:hAnsi="Wingdings" w:hint="default"/>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82A5B35"/>
    <w:multiLevelType w:val="multilevel"/>
    <w:tmpl w:val="2F9CF052"/>
    <w:lvl w:ilvl="0">
      <w:start w:val="1"/>
      <w:numFmt w:val="bullet"/>
      <w:lvlText w:val=""/>
      <w:lvlJc w:val="left"/>
      <w:pPr>
        <w:ind w:left="0" w:firstLine="0"/>
      </w:pPr>
      <w:rPr>
        <w:rFonts w:ascii="Wingdings" w:hAnsi="Wingdings" w:hint="default"/>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8AC6326"/>
    <w:multiLevelType w:val="hybridMultilevel"/>
    <w:tmpl w:val="007033E2"/>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6F6243DB"/>
    <w:multiLevelType w:val="hybridMultilevel"/>
    <w:tmpl w:val="B99C21B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4" w15:restartNumberingAfterBreak="0">
    <w:nsid w:val="7AF13733"/>
    <w:multiLevelType w:val="multilevel"/>
    <w:tmpl w:val="B290B062"/>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3"/>
  </w:num>
  <w:num w:numId="3">
    <w:abstractNumId w:val="5"/>
  </w:num>
  <w:num w:numId="4">
    <w:abstractNumId w:val="14"/>
  </w:num>
  <w:num w:numId="5">
    <w:abstractNumId w:val="10"/>
  </w:num>
  <w:num w:numId="6">
    <w:abstractNumId w:val="6"/>
  </w:num>
  <w:num w:numId="7">
    <w:abstractNumId w:val="7"/>
  </w:num>
  <w:num w:numId="8">
    <w:abstractNumId w:val="8"/>
  </w:num>
  <w:num w:numId="9">
    <w:abstractNumId w:val="9"/>
  </w:num>
  <w:num w:numId="10">
    <w:abstractNumId w:val="12"/>
  </w:num>
  <w:num w:numId="11">
    <w:abstractNumId w:val="4"/>
  </w:num>
  <w:num w:numId="12">
    <w:abstractNumId w:val="2"/>
  </w:num>
  <w:num w:numId="13">
    <w:abstractNumId w:val="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D8"/>
    <w:rsid w:val="000E065A"/>
    <w:rsid w:val="0011553F"/>
    <w:rsid w:val="00117C1C"/>
    <w:rsid w:val="001C2C86"/>
    <w:rsid w:val="001D7F8B"/>
    <w:rsid w:val="002821D8"/>
    <w:rsid w:val="0029194E"/>
    <w:rsid w:val="002D21A9"/>
    <w:rsid w:val="00335A53"/>
    <w:rsid w:val="003720A4"/>
    <w:rsid w:val="003D7584"/>
    <w:rsid w:val="00486434"/>
    <w:rsid w:val="006D0D2F"/>
    <w:rsid w:val="007315CB"/>
    <w:rsid w:val="00753B55"/>
    <w:rsid w:val="007559C5"/>
    <w:rsid w:val="007918F5"/>
    <w:rsid w:val="008245CE"/>
    <w:rsid w:val="008B284E"/>
    <w:rsid w:val="008B5F6A"/>
    <w:rsid w:val="00900A6E"/>
    <w:rsid w:val="009A7C13"/>
    <w:rsid w:val="009B52A0"/>
    <w:rsid w:val="009C2E40"/>
    <w:rsid w:val="009F3592"/>
    <w:rsid w:val="00A20BE6"/>
    <w:rsid w:val="00A66F39"/>
    <w:rsid w:val="00B0172A"/>
    <w:rsid w:val="00B34321"/>
    <w:rsid w:val="00BB271D"/>
    <w:rsid w:val="00BE5030"/>
    <w:rsid w:val="00C056F5"/>
    <w:rsid w:val="00C3591E"/>
    <w:rsid w:val="00D43108"/>
    <w:rsid w:val="00D47D3A"/>
    <w:rsid w:val="00D916BC"/>
    <w:rsid w:val="00D976F9"/>
    <w:rsid w:val="00FC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220B50"/>
  <w15:docId w15:val="{EA819447-84A0-4E3F-B649-CFC15B9A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imes New Roman"/>
        <w:spacing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D8"/>
    <w:pPr>
      <w:spacing w:after="0" w:line="240" w:lineRule="auto"/>
    </w:pPr>
    <w:rPr>
      <w:rFonts w:ascii="Times New Roman" w:eastAsia="Times New Roman" w:hAnsi="Times New Roman"/>
      <w:spacing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821D8"/>
    <w:pPr>
      <w:spacing w:after="0" w:line="240" w:lineRule="auto"/>
    </w:pPr>
    <w:rPr>
      <w:rFonts w:ascii="Liberation Serif" w:eastAsia="Liberation Serif" w:hAnsi="Liberation Serif" w:cs="Liberation Serif"/>
      <w:spacing w:val="0"/>
      <w:sz w:val="20"/>
      <w:szCs w:val="20"/>
    </w:rPr>
  </w:style>
  <w:style w:type="character" w:styleId="Hyperlink">
    <w:name w:val="Hyperlink"/>
    <w:uiPriority w:val="99"/>
    <w:unhideWhenUsed/>
    <w:rsid w:val="002821D8"/>
    <w:rPr>
      <w:color w:val="0000FF"/>
      <w:u w:val="single"/>
    </w:rPr>
  </w:style>
  <w:style w:type="character" w:customStyle="1" w:styleId="wpsportletbody">
    <w:name w:val="wpsportletbody"/>
    <w:basedOn w:val="DefaultParagraphFont"/>
    <w:rsid w:val="00900A6E"/>
  </w:style>
  <w:style w:type="paragraph" w:customStyle="1" w:styleId="trt0xe">
    <w:name w:val="trt0xe"/>
    <w:basedOn w:val="Normal"/>
    <w:rsid w:val="00A66F39"/>
    <w:pPr>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5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mailto:ag.rajendargoud@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dc:creator>
  <cp:lastModifiedBy>Rajendar Anegowni</cp:lastModifiedBy>
  <cp:revision>2</cp:revision>
  <dcterms:created xsi:type="dcterms:W3CDTF">2021-01-09T13:55:00Z</dcterms:created>
  <dcterms:modified xsi:type="dcterms:W3CDTF">2021-01-09T13:55:00Z</dcterms:modified>
</cp:coreProperties>
</file>