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D24" w:rsidRDefault="00701D24">
      <w:pPr>
        <w:tabs>
          <w:tab w:val="left" w:pos="2580"/>
        </w:tabs>
        <w:jc w:val="right"/>
        <w:rPr>
          <w:rFonts w:asciiTheme="minorHAnsi" w:hAnsiTheme="minorHAnsi" w:cstheme="minorHAnsi"/>
          <w:sz w:val="24"/>
          <w:szCs w:val="24"/>
        </w:rPr>
      </w:pPr>
      <w:bookmarkStart w:id="0" w:name="_Hlk110035368"/>
      <w:bookmarkEnd w:id="0"/>
    </w:p>
    <w:p w:rsidR="00701D24" w:rsidRDefault="00000000">
      <w:pPr>
        <w:pStyle w:val="Header"/>
        <w:tabs>
          <w:tab w:val="center" w:pos="4207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647700" cy="545465"/>
            <wp:effectExtent l="0" t="0" r="0" b="6985"/>
            <wp:docPr id="9" name="Picture 9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27" r="1442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55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7700" cy="532765"/>
            <wp:effectExtent l="0" t="0" r="6985" b="635"/>
            <wp:docPr id="12" name="Picture 12" descr="Chat or text messa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t or text messag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5" r="14073"/>
                    <a:stretch>
                      <a:fillRect/>
                    </a:stretch>
                  </pic:blipFill>
                  <pic:spPr>
                    <a:xfrm>
                      <a:off x="0" y="0"/>
                      <a:ext cx="648496" cy="5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     </w:t>
      </w:r>
    </w:p>
    <w:p w:rsidR="00701D24" w:rsidRDefault="00701D24">
      <w:pPr>
        <w:tabs>
          <w:tab w:val="left" w:pos="2580"/>
        </w:tabs>
        <w:rPr>
          <w:rFonts w:asciiTheme="minorHAnsi" w:hAnsiTheme="minorHAnsi" w:cstheme="minorHAnsi"/>
          <w:sz w:val="24"/>
          <w:szCs w:val="24"/>
        </w:rPr>
      </w:pPr>
    </w:p>
    <w:p w:rsidR="00701D24" w:rsidRDefault="00000000">
      <w:pPr>
        <w:tabs>
          <w:tab w:val="left" w:pos="258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8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vickyvikas952@gmail.com</w:t>
        </w:r>
      </w:hyperlink>
    </w:p>
    <w:p w:rsidR="00701D24" w:rsidRDefault="00000000">
      <w:pPr>
        <w:tabs>
          <w:tab w:val="left" w:pos="258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No: 8019464506</w:t>
      </w:r>
    </w:p>
    <w:p w:rsidR="00701D24" w:rsidRDefault="00701D2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701D24" w:rsidRDefault="00701D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701D24" w:rsidRDefault="000000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1006475</wp:posOffset>
                </wp:positionH>
                <wp:positionV relativeFrom="paragraph">
                  <wp:posOffset>449580</wp:posOffset>
                </wp:positionV>
                <wp:extent cx="1929765" cy="195580"/>
                <wp:effectExtent l="0" t="2540" r="0" b="1905"/>
                <wp:wrapTopAndBottom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19558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01D24" w:rsidRDefault="00000000">
                            <w:pPr>
                              <w:spacing w:before="2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</w:rPr>
                              <w:t>Career 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1" o:spid="_x0000_s1026" o:spt="202" type="#_x0000_t202" style="position:absolute;left:0pt;margin-left:79.25pt;margin-top:35.4pt;height:15.4pt;width:151.95pt;mso-position-horizontal-relative:page;mso-wrap-distance-bottom:0pt;mso-wrap-distance-top:0pt;z-index:-251656192;mso-width-relative:page;mso-height-relative:page;" fillcolor="#333333" filled="t" stroked="f" coordsize="21600,21600" o:gfxdata="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ukc0DXAAAACgEAAA8AAAAAAAAAAQAgAAAAIgAAAGRy&#10;cy9kb3ducmV2LnhtbFBLAQIUABQAAAAIAIdO4kDZEX0nBgIAABUEAAAOAAAAAAAAAAEAIAAAACYB&#10;AABkcnMvZTJvRG9jLnhtbFBLBQYAAAAABgAGAFkBAACe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</w:rPr>
                        <w:t>Career Summary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346710</wp:posOffset>
                </wp:positionV>
                <wp:extent cx="6310630" cy="0"/>
                <wp:effectExtent l="17145" t="13970" r="15875" b="14605"/>
                <wp:wrapTopAndBottom/>
                <wp:docPr id="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06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2" o:spid="_x0000_s1026" o:spt="20" style="position:absolute;left:0pt;margin-left:75.6pt;margin-top:27.3pt;height:0pt;width:496.9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GUPN81QAAAAoBAAAPAAAAAAAAAAEAIAAAACIAAABkcnMvZG93&#10;bnJldi54bWxQSwECFAAUAAAACACHTuJAS5y6asoBAACiAwAADgAAAAAAAAABACAAAAAkAQAAZHJz&#10;L2Uyb0RvYy54bWxQSwUGAAAAAAYABgBZAQAAYAUAAAAA&#10;">
                <v:fill on="f" focussize="0,0"/>
                <v:stroke weight="1.44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Theme="minorHAnsi" w:hAnsiTheme="minorHAnsi" w:cstheme="minorHAnsi"/>
          <w:b/>
          <w:bCs/>
          <w:sz w:val="24"/>
          <w:szCs w:val="24"/>
        </w:rPr>
        <w:t>VIKAS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KH</w:t>
      </w:r>
    </w:p>
    <w:p w:rsidR="00701D24" w:rsidRDefault="00701D24">
      <w:pPr>
        <w:rPr>
          <w:rFonts w:asciiTheme="minorHAnsi" w:hAnsiTheme="minorHAnsi" w:cstheme="minorHAnsi"/>
          <w:sz w:val="24"/>
          <w:szCs w:val="24"/>
        </w:rPr>
      </w:pPr>
    </w:p>
    <w:p w:rsidR="00701D24" w:rsidRDefault="000000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Style w:val="documentparentContainer"/>
          <w:rFonts w:asciiTheme="minorHAnsi" w:eastAsia="Fira Sans" w:hAnsiTheme="minorHAnsi" w:cs="Fira Sans"/>
          <w:sz w:val="24"/>
          <w:szCs w:val="24"/>
        </w:rPr>
        <w:t>Certified Salesforce Developer with 5</w:t>
      </w:r>
      <w:r>
        <w:rPr>
          <w:rStyle w:val="documentparentContainer"/>
          <w:rFonts w:asciiTheme="minorHAnsi" w:eastAsia="Fira Sans" w:hAnsiTheme="minorHAnsi" w:cs="Fira Sans"/>
          <w:sz w:val="24"/>
          <w:szCs w:val="24"/>
          <w:lang w:val="en-IN"/>
        </w:rPr>
        <w:t>.5+</w:t>
      </w:r>
      <w:r>
        <w:rPr>
          <w:rStyle w:val="documentparentContainer"/>
          <w:rFonts w:asciiTheme="minorHAnsi" w:eastAsia="Fira Sans" w:hAnsiTheme="minorHAnsi" w:cs="Fira Sans"/>
          <w:sz w:val="24"/>
          <w:szCs w:val="24"/>
        </w:rPr>
        <w:t xml:space="preserve"> years of professional experience in IT industry with 3.</w:t>
      </w:r>
      <w:r>
        <w:rPr>
          <w:rStyle w:val="documentparentContainer"/>
          <w:rFonts w:asciiTheme="minorHAnsi" w:eastAsia="Fira Sans" w:hAnsiTheme="minorHAnsi" w:cs="Fira Sans"/>
          <w:sz w:val="24"/>
          <w:szCs w:val="24"/>
          <w:lang w:val="en-IN"/>
        </w:rPr>
        <w:t>5</w:t>
      </w:r>
      <w:r>
        <w:rPr>
          <w:rStyle w:val="documentparentContainer"/>
          <w:rFonts w:asciiTheme="minorHAnsi" w:eastAsia="Fira Sans" w:hAnsiTheme="minorHAnsi" w:cs="Fira Sans"/>
          <w:sz w:val="24"/>
          <w:szCs w:val="24"/>
        </w:rPr>
        <w:t xml:space="preserve"> years of experience involving in various phases of Software development in Salesforce.com CRM including System Analysis, Designing, Development, Unit testing, and implementation of </w:t>
      </w:r>
      <w:proofErr w:type="gramStart"/>
      <w:r>
        <w:rPr>
          <w:rStyle w:val="documentparentContainer"/>
          <w:rFonts w:asciiTheme="minorHAnsi" w:eastAsia="Fira Sans" w:hAnsiTheme="minorHAnsi" w:cs="Fira Sans"/>
          <w:sz w:val="24"/>
          <w:szCs w:val="24"/>
        </w:rPr>
        <w:t xml:space="preserve">SFDC </w:t>
      </w:r>
      <w:r>
        <w:rPr>
          <w:rFonts w:asciiTheme="minorHAnsi" w:hAnsiTheme="minorHAnsi" w:cstheme="minorHAnsi"/>
          <w:sz w:val="24"/>
          <w:szCs w:val="24"/>
        </w:rPr>
        <w:t xml:space="preserve"> managing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multiple engagements and fulfills responsibility of project execution across different project stages from requirement gathering, design, development to the delivery of the solution.</w:t>
      </w:r>
    </w:p>
    <w:p w:rsidR="00701D24" w:rsidRDefault="000000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Expertise on Sales Cloud </w:t>
      </w:r>
      <w:proofErr w:type="gramStart"/>
      <w:r>
        <w:rPr>
          <w:rFonts w:asciiTheme="minorHAnsi" w:hAnsiTheme="minorHAnsi" w:cstheme="minorHAnsi"/>
          <w:sz w:val="24"/>
          <w:szCs w:val="24"/>
        </w:rPr>
        <w:t>and  Service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Cloud implementation.</w:t>
      </w:r>
    </w:p>
    <w:p w:rsidR="00701D24" w:rsidRDefault="000000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Experience in designing data models according to performance and functional needs.</w:t>
      </w:r>
    </w:p>
    <w:p w:rsidR="00701D24" w:rsidRDefault="000000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Expertise on Triggers, Lightning Web Components, Visual force Pages, Apex Classes and Test classes.</w:t>
      </w:r>
    </w:p>
    <w:p w:rsidR="00701D24" w:rsidRDefault="000000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Designed and developed Validation rules, Formulas, Workflow rules, Approval Processes, Process builder, Flows, Page layouts and Search layouts.</w:t>
      </w:r>
    </w:p>
    <w:p w:rsidR="00701D24" w:rsidRDefault="000000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Good knowledge in Security and Sharing rules of object, field, and record level for different users at different levels of organization. </w:t>
      </w:r>
    </w:p>
    <w:p w:rsidR="00701D24" w:rsidRDefault="000000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Created Profiles and configured the permissions based on the organizational hierarchy and OWD rules.</w:t>
      </w:r>
    </w:p>
    <w:p w:rsidR="00701D24" w:rsidRDefault="000000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Experience in design and developing lightning Pages in Lightning App Builder. Having good experience on Salesforce Lightning Design System.</w:t>
      </w:r>
    </w:p>
    <w:p w:rsidR="00701D24" w:rsidRDefault="000000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Experience in developing Lightning web components.</w:t>
      </w:r>
    </w:p>
    <w:p w:rsidR="00701D24" w:rsidRDefault="00701D24">
      <w:pPr>
        <w:rPr>
          <w:rFonts w:asciiTheme="minorHAnsi" w:hAnsiTheme="minorHAnsi" w:cstheme="minorHAnsi"/>
          <w:sz w:val="24"/>
          <w:szCs w:val="24"/>
        </w:rPr>
      </w:pPr>
    </w:p>
    <w:p w:rsidR="00701D24" w:rsidRDefault="00000000">
      <w:pPr>
        <w:pStyle w:val="ListParagraph"/>
        <w:widowControl/>
        <w:numPr>
          <w:ilvl w:val="0"/>
          <w:numId w:val="1"/>
        </w:numPr>
        <w:autoSpaceDE/>
        <w:autoSpaceDN/>
        <w:spacing w:before="0" w:after="16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Experience in Consulting, Kick-Off Plan Prepare, Code Review, Validation, and Deployment Process.</w:t>
      </w:r>
    </w:p>
    <w:p w:rsidR="00701D24" w:rsidRDefault="000000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Experience in deployments using change set, Visual Studio code, Force.com IDE, Gearset, Bit-bucket, Git.</w:t>
      </w:r>
    </w:p>
    <w:p w:rsidR="00701D24" w:rsidRDefault="00701D24">
      <w:pPr>
        <w:rPr>
          <w:rFonts w:asciiTheme="minorHAnsi" w:hAnsiTheme="minorHAnsi" w:cstheme="minorHAnsi"/>
          <w:sz w:val="24"/>
          <w:szCs w:val="24"/>
        </w:rPr>
      </w:pPr>
    </w:p>
    <w:p w:rsidR="00701D24" w:rsidRDefault="00701D24">
      <w:pPr>
        <w:rPr>
          <w:rFonts w:asciiTheme="minorHAnsi" w:hAnsiTheme="minorHAnsi" w:cstheme="minorHAnsi"/>
          <w:sz w:val="24"/>
          <w:szCs w:val="24"/>
        </w:rPr>
      </w:pPr>
    </w:p>
    <w:p w:rsidR="00701D24" w:rsidRDefault="00701D24">
      <w:pPr>
        <w:rPr>
          <w:rFonts w:asciiTheme="minorHAnsi" w:hAnsiTheme="minorHAnsi" w:cstheme="minorHAnsi"/>
          <w:sz w:val="24"/>
          <w:szCs w:val="24"/>
        </w:rPr>
      </w:pPr>
    </w:p>
    <w:p w:rsidR="00701D24" w:rsidRDefault="00701D24">
      <w:pPr>
        <w:rPr>
          <w:rFonts w:asciiTheme="minorHAnsi" w:hAnsiTheme="minorHAnsi" w:cstheme="minorHAnsi"/>
          <w:sz w:val="24"/>
          <w:szCs w:val="24"/>
        </w:rPr>
      </w:pPr>
    </w:p>
    <w:p w:rsidR="00701D24" w:rsidRDefault="00701D24">
      <w:pPr>
        <w:rPr>
          <w:rFonts w:asciiTheme="minorHAnsi" w:hAnsiTheme="minorHAnsi" w:cstheme="minorHAnsi"/>
          <w:sz w:val="24"/>
          <w:szCs w:val="24"/>
        </w:rPr>
      </w:pPr>
    </w:p>
    <w:p w:rsidR="00701D24" w:rsidRDefault="00701D24">
      <w:pPr>
        <w:rPr>
          <w:rFonts w:asciiTheme="minorHAnsi" w:hAnsiTheme="minorHAnsi" w:cstheme="minorHAnsi"/>
          <w:sz w:val="24"/>
          <w:szCs w:val="24"/>
        </w:rPr>
      </w:pPr>
    </w:p>
    <w:p w:rsidR="00701D24" w:rsidRDefault="0000000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166370</wp:posOffset>
                </wp:positionV>
                <wp:extent cx="1997075" cy="205105"/>
                <wp:effectExtent l="0" t="3810" r="0" b="635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20510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01D24" w:rsidRDefault="00000000">
                            <w:pPr>
                              <w:spacing w:before="3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</w:rPr>
                              <w:t>Experience 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19" o:spid="_x0000_s1026" o:spt="202" type="#_x0000_t202" style="position:absolute;left:0pt;margin-left:75.6pt;margin-top:13.1pt;height:16.15pt;width:157.25pt;mso-position-horizontal-relative:page;mso-wrap-distance-bottom:0pt;mso-wrap-distance-top:0pt;z-index:-251654144;mso-width-relative:page;mso-height-relative:page;" fillcolor="#333333" filled="t" stroked="f" coordsize="21600,21600" o:gfxdata="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qXTEdcAAAAJAQAADwAAAAAAAAABACAAAAAiAAAAZHJz&#10;L2Rvd25yZXYueG1sUEsBAhQAFAAAAAgAh07iQC2rOKsFAgAAFQQAAA4AAAAAAAAAAQAgAAAAJgEA&#10;AGRycy9lMm9Eb2MueG1sUEsFBgAAAAAGAAYAWQEAAJ0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</w:rPr>
                        <w:t>Experience Summary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01D24" w:rsidRDefault="00000000">
      <w:pPr>
        <w:pStyle w:val="ListParagraph"/>
        <w:numPr>
          <w:ilvl w:val="0"/>
          <w:numId w:val="2"/>
        </w:numPr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Working as Salesforce Developer in </w:t>
      </w:r>
      <w:r>
        <w:rPr>
          <w:bCs/>
          <w:sz w:val="20"/>
          <w:szCs w:val="20"/>
        </w:rPr>
        <w:t>Critical River India Pvt Ltd</w:t>
      </w:r>
      <w:r>
        <w:rPr>
          <w:sz w:val="20"/>
          <w:szCs w:val="20"/>
        </w:rPr>
        <w:t xml:space="preserve">, Hyderabad from Sep’2021 to </w:t>
      </w:r>
      <w:r>
        <w:rPr>
          <w:sz w:val="20"/>
          <w:szCs w:val="20"/>
          <w:lang w:val="en-IN"/>
        </w:rPr>
        <w:t>31 Jan 2023</w:t>
      </w:r>
      <w:r>
        <w:rPr>
          <w:sz w:val="20"/>
          <w:szCs w:val="20"/>
        </w:rPr>
        <w:t>.</w:t>
      </w:r>
    </w:p>
    <w:p w:rsidR="00701D24" w:rsidRDefault="00000000">
      <w:pPr>
        <w:pStyle w:val="ListParagraph"/>
        <w:numPr>
          <w:ilvl w:val="0"/>
          <w:numId w:val="2"/>
        </w:numPr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Worked as Salesforce Developer in Accelerize360</w:t>
      </w:r>
      <w:r>
        <w:rPr>
          <w:b/>
          <w:bCs/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Hyderabad from Nov 2020 to </w:t>
      </w:r>
      <w:r>
        <w:rPr>
          <w:sz w:val="20"/>
          <w:szCs w:val="20"/>
        </w:rPr>
        <w:t>Sep 2021</w:t>
      </w:r>
    </w:p>
    <w:p w:rsidR="00701D24" w:rsidRDefault="00000000">
      <w:pPr>
        <w:pStyle w:val="ListParagraph"/>
        <w:numPr>
          <w:ilvl w:val="0"/>
          <w:numId w:val="2"/>
        </w:numPr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Worked as Salesforce Developer in </w:t>
      </w:r>
      <w:proofErr w:type="spellStart"/>
      <w:r>
        <w:rPr>
          <w:color w:val="000000"/>
          <w:sz w:val="20"/>
          <w:szCs w:val="20"/>
        </w:rPr>
        <w:t>Quess</w:t>
      </w:r>
      <w:proofErr w:type="spellEnd"/>
      <w:r>
        <w:rPr>
          <w:color w:val="000000"/>
          <w:sz w:val="20"/>
          <w:szCs w:val="20"/>
        </w:rPr>
        <w:t xml:space="preserve"> Corp</w:t>
      </w:r>
      <w:r>
        <w:rPr>
          <w:b/>
          <w:bCs/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Hyderabad from Sep 2019 to </w:t>
      </w:r>
      <w:r>
        <w:rPr>
          <w:sz w:val="20"/>
          <w:szCs w:val="20"/>
        </w:rPr>
        <w:t>Nov 2020</w:t>
      </w:r>
    </w:p>
    <w:p w:rsidR="00701D24" w:rsidRDefault="00000000">
      <w:pPr>
        <w:pStyle w:val="ListParagraph"/>
        <w:numPr>
          <w:ilvl w:val="0"/>
          <w:numId w:val="2"/>
        </w:numPr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Worked as System Admin in </w:t>
      </w:r>
      <w:proofErr w:type="gramStart"/>
      <w:r>
        <w:rPr>
          <w:color w:val="000000"/>
          <w:sz w:val="20"/>
          <w:szCs w:val="20"/>
        </w:rPr>
        <w:t>CAS(</w:t>
      </w:r>
      <w:proofErr w:type="gramEnd"/>
      <w:r>
        <w:rPr>
          <w:color w:val="000000"/>
          <w:sz w:val="20"/>
          <w:szCs w:val="20"/>
        </w:rPr>
        <w:t>Centre For Advanced Systems)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0"/>
          <w:szCs w:val="20"/>
        </w:rPr>
        <w:t xml:space="preserve">Hyderabad from March 2017 to </w:t>
      </w:r>
      <w:r>
        <w:rPr>
          <w:sz w:val="20"/>
          <w:szCs w:val="20"/>
        </w:rPr>
        <w:t>Sep 2019</w:t>
      </w:r>
    </w:p>
    <w:p w:rsidR="00701D24" w:rsidRDefault="00701D24">
      <w:pPr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701D24" w:rsidRDefault="0000000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997075" cy="200025"/>
                <wp:effectExtent l="0" t="0" r="0" b="1905"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2000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01D24" w:rsidRDefault="00000000">
                            <w:pPr>
                              <w:spacing w:before="2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Skill Exposure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Text Box 23" o:spid="_x0000_s1026" o:spt="202" type="#_x0000_t202" style="height:15.75pt;width:157.25pt;" fillcolor="#333333" filled="t" stroked="f" coordsize="21600,21600" o:gfxdata="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+ECSNQAAAAEAQAADwAAAAAAAAABACAAAAAiAAAAZHJzL2Rv&#10;d25yZXYueG1sUEsBAhQAFAAAAAgAh07iQBjD+HMFAgAAFQQAAA4AAAAAAAAAAQAgAAAAIwEAAGRy&#10;cy9lMm9Eb2MueG1sUEsFBgAAAAAGAAYAWQEAAJo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Skill Exposure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701D24" w:rsidRDefault="0000000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CRM Technologies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: Salesforce.com</w:t>
      </w:r>
    </w:p>
    <w:p w:rsidR="00701D24" w:rsidRDefault="0000000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Development Languages</w:t>
      </w:r>
      <w:r>
        <w:rPr>
          <w:rFonts w:asciiTheme="minorHAnsi" w:hAnsiTheme="minorHAnsi" w:cstheme="minorHAnsi"/>
          <w:sz w:val="24"/>
          <w:szCs w:val="24"/>
        </w:rPr>
        <w:tab/>
        <w:t xml:space="preserve">: Apex, </w:t>
      </w:r>
      <w:proofErr w:type="gramStart"/>
      <w:r>
        <w:rPr>
          <w:rFonts w:asciiTheme="minorHAnsi" w:hAnsiTheme="minorHAnsi" w:cstheme="minorHAnsi"/>
          <w:sz w:val="24"/>
          <w:szCs w:val="24"/>
        </w:rPr>
        <w:t>LWC ,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Aura</w:t>
      </w:r>
    </w:p>
    <w:p w:rsidR="00701D24" w:rsidRDefault="0000000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Web Tools/Scripting Tools</w:t>
      </w:r>
      <w:r>
        <w:rPr>
          <w:rFonts w:asciiTheme="minorHAnsi" w:hAnsiTheme="minorHAnsi" w:cstheme="minorHAnsi"/>
          <w:sz w:val="24"/>
          <w:szCs w:val="24"/>
        </w:rPr>
        <w:tab/>
        <w:t xml:space="preserve">: Visual force, HTML, CSS and JavaScript.     </w:t>
      </w:r>
    </w:p>
    <w:p w:rsidR="00701D24" w:rsidRDefault="0000000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Tools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: Apex, Data Loader, Visual Studio Code, Workbench, Eclipse, Jira.</w:t>
      </w:r>
    </w:p>
    <w:p w:rsidR="00701D24" w:rsidRDefault="0000000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Query Languages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: SOQL, SOSL</w:t>
      </w:r>
    </w:p>
    <w:p w:rsidR="00701D24" w:rsidRDefault="00000000">
      <w:pPr>
        <w:pStyle w:val="ListParagraph"/>
        <w:ind w:left="7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321945</wp:posOffset>
                </wp:positionV>
                <wp:extent cx="1997075" cy="233045"/>
                <wp:effectExtent l="0" t="0" r="3175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23304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01D24" w:rsidRDefault="00000000">
                            <w:pPr>
                              <w:spacing w:before="2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Educational Qualification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11" o:spid="_x0000_s1026" o:spt="202" type="#_x0000_t202" style="position:absolute;left:0pt;margin-top:25.35pt;height:18.35pt;width:157.25pt;mso-position-horizontal:left;mso-position-horizontal-relative:margin;mso-wrap-distance-bottom:0pt;mso-wrap-distance-top:0pt;z-index:-251653120;mso-width-relative:page;mso-height-relative:page;" fillcolor="#333333" filled="t" stroked="f" coordsize="21600,21600" o:gfxdata="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867vHWAAAABgEAAA8AAAAAAAAAAQAgAAAAIgAAAGRycy9k&#10;b3ducmV2LnhtbFBLAQIUABQAAAAIAIdO4kDXFgF9BAIAABUEAAAOAAAAAAAAAAEAIAAAACUBAABk&#10;cnMvZTJvRG9jLnhtbFBLBQYAAAAABgAGAFkBAACb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Educational Qualification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01D24" w:rsidRDefault="0000000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BSC (Computer Science) from Osmania University.</w:t>
      </w:r>
    </w:p>
    <w:p w:rsidR="00701D24" w:rsidRDefault="00000000">
      <w:pPr>
        <w:spacing w:before="2"/>
        <w:ind w:left="3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FFFFFF"/>
          <w:sz w:val="24"/>
          <w:szCs w:val="24"/>
        </w:rPr>
        <w:t>Educational Qualification</w:t>
      </w:r>
    </w:p>
    <w:p w:rsidR="00701D24" w:rsidRDefault="00000000">
      <w:pPr>
        <w:spacing w:before="2"/>
        <w:ind w:left="3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2155190" cy="208915"/>
                <wp:effectExtent l="0" t="0" r="0" b="635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20891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01D24" w:rsidRDefault="00000000">
                            <w:pPr>
                              <w:spacing w:before="2"/>
                              <w:ind w:left="108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Certifications &amp; Awards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6" o:spid="_x0000_s1026" o:spt="202" type="#_x0000_t202" style="position:absolute;left:0pt;margin-top:1.2pt;height:16.45pt;width:169.7pt;mso-position-horizontal:left;mso-position-horizontal-relative:margin;mso-wrap-distance-bottom:0pt;mso-wrap-distance-top:0pt;z-index:-251651072;mso-width-relative:page;mso-height-relative:page;" fillcolor="#333333" filled="t" stroked="f" coordsize="21600,21600" o:gfxdata="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gtOvtUAAAAFAQAADwAAAAAAAAABACAAAAAiAAAAZHJzL2Rv&#10;d25yZXYueG1sUEsBAhQAFAAAAAgAh07iQMEarsEEAgAAEwQAAA4AAAAAAAAAAQAgAAAAJAEAAGRy&#10;cy9lMm9Eb2MueG1sUEsFBgAAAAAGAAYAWQEAAJo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"/>
                        <w:ind w:left="108"/>
                      </w:pPr>
                      <w:r>
                        <w:rPr>
                          <w:b/>
                          <w:color w:val="FFFFFF"/>
                        </w:rPr>
                        <w:t>Certifications &amp; Awards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01D24" w:rsidRDefault="00000000">
      <w:pPr>
        <w:pStyle w:val="ListParagraph"/>
        <w:numPr>
          <w:ilvl w:val="0"/>
          <w:numId w:val="4"/>
        </w:numPr>
        <w:tabs>
          <w:tab w:val="left" w:pos="1080"/>
        </w:tabs>
        <w:adjustRightInd w:val="0"/>
        <w:spacing w:before="20" w:line="28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Certified Platform Developer 1(PD1)</w:t>
      </w:r>
    </w:p>
    <w:p w:rsidR="00701D24" w:rsidRDefault="00000000">
      <w:pPr>
        <w:pStyle w:val="ListParagraph"/>
        <w:numPr>
          <w:ilvl w:val="0"/>
          <w:numId w:val="4"/>
        </w:numPr>
        <w:tabs>
          <w:tab w:val="left" w:pos="1080"/>
        </w:tabs>
        <w:adjustRightInd w:val="0"/>
        <w:spacing w:before="20" w:line="28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Certified Administrator</w:t>
      </w:r>
    </w:p>
    <w:p w:rsidR="00701D24" w:rsidRDefault="00000000">
      <w:pPr>
        <w:rPr>
          <w:sz w:val="20"/>
          <w:szCs w:val="20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2155190" cy="208915"/>
                <wp:effectExtent l="0" t="0" r="0" b="63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20891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01D24" w:rsidRDefault="00000000">
                            <w:pPr>
                              <w:spacing w:before="2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Projects Undertaken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6" o:spid="_x0000_s1026" o:spt="202" type="#_x0000_t202" style="position:absolute;left:0pt;margin-top:12.8pt;height:16.45pt;width:169.7pt;mso-position-horizontal:left;mso-position-horizontal-relative:margin;mso-wrap-distance-bottom:0pt;mso-wrap-distance-top:0pt;z-index:-251652096;mso-width-relative:page;mso-height-relative:page;" fillcolor="#333333" filled="t" stroked="f" coordsize="21600,21600" o:gfxdata="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Rkhz3WAAAABgEAAA8AAAAAAAAAAQAgAAAAIgAAAGRycy9k&#10;b3ducmV2LnhtbFBLAQIUABQAAAAIAIdO4kBDTTVuBAIAABMEAAAOAAAAAAAAAAEAIAAAACUBAABk&#10;cnMvZTJvRG9jLnhtbFBLBQYAAAAABgAGAFkBAACb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Projects Undertaken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2155190" cy="208915"/>
                <wp:effectExtent l="0" t="0" r="0" b="63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20891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01D24" w:rsidRDefault="00000000">
                            <w:pPr>
                              <w:spacing w:before="2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Projects Undertaken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top:12.95pt;height:16.45pt;width:169.7pt;mso-position-horizontal:left;mso-position-horizontal-relative:margin;mso-wrap-distance-bottom:0pt;mso-wrap-distance-top:0pt;z-index:-251650048;mso-width-relative:page;mso-height-relative:page;" fillcolor="#333333" filled="t" stroked="f" coordsize="21600,21600" o:gfxdata="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cZrwm1wAAAAYBAAAPAAAAAAAAAAEAIAAAACIAAABkcnMv&#10;ZG93bnJldi54bWxQSwECFAAUAAAACACHTuJAgub4OQQCAAATBAAADgAAAAAAAAABACAAAAAmAQAA&#10;ZHJzL2Uyb0RvYy54bWxQSwUGAAAAAAYABgBZAQAAn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Projects Undertaken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01D24" w:rsidRDefault="00701D24">
      <w:pPr>
        <w:rPr>
          <w:b/>
          <w:bCs/>
          <w:sz w:val="20"/>
          <w:szCs w:val="20"/>
        </w:rPr>
      </w:pPr>
    </w:p>
    <w:p w:rsidR="00701D24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Project: 1</w:t>
      </w:r>
    </w:p>
    <w:p w:rsidR="00701D24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Client: VITAC </w:t>
      </w:r>
    </w:p>
    <w:p w:rsidR="00701D24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Organization: </w:t>
      </w:r>
      <w:proofErr w:type="spellStart"/>
      <w:r>
        <w:rPr>
          <w:b/>
          <w:bCs/>
          <w:sz w:val="20"/>
          <w:szCs w:val="20"/>
        </w:rPr>
        <w:t>CriticalRiver</w:t>
      </w:r>
      <w:proofErr w:type="spellEnd"/>
      <w:r>
        <w:rPr>
          <w:b/>
          <w:bCs/>
          <w:sz w:val="20"/>
          <w:szCs w:val="20"/>
        </w:rPr>
        <w:t xml:space="preserve"> Technologies Private Limited</w:t>
      </w:r>
    </w:p>
    <w:p w:rsidR="00701D24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Role: Developer </w:t>
      </w:r>
    </w:p>
    <w:p w:rsidR="00701D24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Duration: March 2022 to November 2022</w:t>
      </w:r>
    </w:p>
    <w:p w:rsidR="00701D24" w:rsidRDefault="0000000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Summary</w:t>
      </w:r>
      <w:r>
        <w:rPr>
          <w:sz w:val="20"/>
          <w:szCs w:val="20"/>
        </w:rPr>
        <w:t>: -</w:t>
      </w:r>
    </w:p>
    <w:p w:rsidR="00701D24" w:rsidRDefault="00701D24">
      <w:pPr>
        <w:rPr>
          <w:sz w:val="20"/>
          <w:szCs w:val="20"/>
        </w:rPr>
      </w:pPr>
    </w:p>
    <w:p w:rsidR="00701D24" w:rsidRDefault="00000000">
      <w:pPr>
        <w:rPr>
          <w:sz w:val="20"/>
          <w:szCs w:val="20"/>
        </w:rPr>
      </w:pPr>
      <w:r>
        <w:rPr>
          <w:sz w:val="20"/>
          <w:szCs w:val="20"/>
        </w:rPr>
        <w:t>VITAC is North Americas largest closed captioning company. Its services include providing live and offline captioning, Spanish captioning and encoding for media and entertainment companies, broad cast networks etc</w:t>
      </w:r>
    </w:p>
    <w:p w:rsidR="00701D24" w:rsidRDefault="00701D24">
      <w:pPr>
        <w:rPr>
          <w:sz w:val="20"/>
          <w:szCs w:val="20"/>
        </w:rPr>
      </w:pPr>
    </w:p>
    <w:p w:rsidR="00701D24" w:rsidRDefault="0000000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Responsibilities</w:t>
      </w:r>
      <w:r>
        <w:rPr>
          <w:sz w:val="20"/>
          <w:szCs w:val="20"/>
        </w:rPr>
        <w:t>:</w:t>
      </w:r>
    </w:p>
    <w:p w:rsidR="00701D24" w:rsidRDefault="0000000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Requirement gathering from client.</w:t>
      </w:r>
    </w:p>
    <w:p w:rsidR="00701D24" w:rsidRDefault="0000000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Preparing Business Requirement Documents and Technical Design Documents.</w:t>
      </w:r>
    </w:p>
    <w:p w:rsidR="00701D24" w:rsidRDefault="0000000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Worked on Service Cloud Voice Setup and Omni channel Configuration.</w:t>
      </w:r>
    </w:p>
    <w:p w:rsidR="00701D24" w:rsidRDefault="0000000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>Created Flows.</w:t>
      </w:r>
    </w:p>
    <w:p w:rsidR="00701D24" w:rsidRDefault="00000000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color w:val="000000"/>
          <w:sz w:val="20"/>
          <w:szCs w:val="20"/>
        </w:rPr>
        <w:t>Managing the deployment components across the project.</w:t>
      </w:r>
    </w:p>
    <w:p w:rsidR="00701D24" w:rsidRDefault="00000000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color w:val="000000"/>
          <w:sz w:val="20"/>
          <w:szCs w:val="20"/>
        </w:rPr>
        <w:t xml:space="preserve">Created LWC Components </w:t>
      </w:r>
    </w:p>
    <w:p w:rsidR="00701D24" w:rsidRDefault="00701D24">
      <w:pPr>
        <w:rPr>
          <w:b/>
          <w:bCs/>
          <w:sz w:val="20"/>
          <w:szCs w:val="20"/>
        </w:rPr>
      </w:pPr>
    </w:p>
    <w:p w:rsidR="00701D24" w:rsidRDefault="00701D24">
      <w:pPr>
        <w:rPr>
          <w:b/>
          <w:bCs/>
          <w:sz w:val="20"/>
          <w:szCs w:val="20"/>
        </w:rPr>
      </w:pPr>
    </w:p>
    <w:p w:rsidR="00701D24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Project: 2</w:t>
      </w:r>
    </w:p>
    <w:p w:rsidR="00701D24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Client: Emaar PJSC</w:t>
      </w:r>
    </w:p>
    <w:p w:rsidR="00701D24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Organization: </w:t>
      </w:r>
      <w:proofErr w:type="spellStart"/>
      <w:r>
        <w:rPr>
          <w:b/>
          <w:bCs/>
          <w:sz w:val="20"/>
          <w:szCs w:val="20"/>
        </w:rPr>
        <w:t>CriticalRiver</w:t>
      </w:r>
      <w:proofErr w:type="spellEnd"/>
      <w:r>
        <w:rPr>
          <w:b/>
          <w:bCs/>
          <w:sz w:val="20"/>
          <w:szCs w:val="20"/>
        </w:rPr>
        <w:t xml:space="preserve"> Technologies Private Limited.</w:t>
      </w:r>
    </w:p>
    <w:p w:rsidR="00701D24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Role: Developer </w:t>
      </w:r>
    </w:p>
    <w:p w:rsidR="00701D24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Duration: September 2021 to </w:t>
      </w:r>
      <w:proofErr w:type="spellStart"/>
      <w:r>
        <w:rPr>
          <w:b/>
          <w:bCs/>
          <w:sz w:val="20"/>
          <w:szCs w:val="20"/>
        </w:rPr>
        <w:t>Feburary</w:t>
      </w:r>
      <w:proofErr w:type="spellEnd"/>
      <w:r>
        <w:rPr>
          <w:b/>
          <w:bCs/>
          <w:sz w:val="20"/>
          <w:szCs w:val="20"/>
        </w:rPr>
        <w:t xml:space="preserve"> 2022</w:t>
      </w:r>
    </w:p>
    <w:p w:rsidR="00701D24" w:rsidRDefault="00701D24">
      <w:pPr>
        <w:rPr>
          <w:b/>
          <w:bCs/>
          <w:sz w:val="20"/>
          <w:szCs w:val="20"/>
        </w:rPr>
      </w:pPr>
    </w:p>
    <w:p w:rsidR="00701D24" w:rsidRDefault="00701D24">
      <w:pPr>
        <w:rPr>
          <w:b/>
          <w:bCs/>
          <w:sz w:val="20"/>
          <w:szCs w:val="20"/>
        </w:rPr>
      </w:pPr>
    </w:p>
    <w:p w:rsidR="00701D24" w:rsidRDefault="0000000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Summary</w:t>
      </w:r>
      <w:r>
        <w:rPr>
          <w:sz w:val="20"/>
          <w:szCs w:val="20"/>
        </w:rPr>
        <w:t xml:space="preserve">: </w:t>
      </w:r>
    </w:p>
    <w:p w:rsidR="00701D24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Emaar Properties or Emaar Developments is an Emirati multinational real estate development company located in Unite Arab Emirates. </w:t>
      </w:r>
    </w:p>
    <w:p w:rsidR="00701D24" w:rsidRDefault="00701D24">
      <w:pPr>
        <w:rPr>
          <w:sz w:val="20"/>
          <w:szCs w:val="20"/>
        </w:rPr>
      </w:pPr>
    </w:p>
    <w:p w:rsidR="00701D24" w:rsidRDefault="0000000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Responsibilities</w:t>
      </w:r>
      <w:r>
        <w:rPr>
          <w:sz w:val="20"/>
          <w:szCs w:val="20"/>
        </w:rPr>
        <w:t>:</w:t>
      </w:r>
    </w:p>
    <w:p w:rsidR="00701D24" w:rsidRDefault="0000000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>Worked on Lightning Web Components, and apex classes.</w:t>
      </w:r>
    </w:p>
    <w:p w:rsidR="00701D24" w:rsidRDefault="0000000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>Worked on flows.</w:t>
      </w:r>
    </w:p>
    <w:p w:rsidR="00701D24" w:rsidRDefault="0000000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>Deploying components to production and sandboxes using changesets.</w:t>
      </w:r>
    </w:p>
    <w:p w:rsidR="00701D24" w:rsidRDefault="0000000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Worked on DocuSign generating using LWC </w:t>
      </w:r>
    </w:p>
    <w:p w:rsidR="00701D24" w:rsidRDefault="0000000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>Worked on bulk upload export and import data using LWC</w:t>
      </w:r>
    </w:p>
    <w:p w:rsidR="00701D24" w:rsidRDefault="00701D24">
      <w:pPr>
        <w:rPr>
          <w:sz w:val="20"/>
          <w:szCs w:val="20"/>
        </w:rPr>
      </w:pPr>
    </w:p>
    <w:p w:rsidR="00701D24" w:rsidRDefault="00701D24">
      <w:pPr>
        <w:rPr>
          <w:sz w:val="20"/>
          <w:szCs w:val="20"/>
        </w:rPr>
      </w:pPr>
    </w:p>
    <w:p w:rsidR="00701D24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Project: 3</w:t>
      </w:r>
    </w:p>
    <w:p w:rsidR="00701D24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Client: Ideal Image </w:t>
      </w:r>
      <w:proofErr w:type="spellStart"/>
      <w:r>
        <w:rPr>
          <w:b/>
          <w:bCs/>
          <w:sz w:val="20"/>
          <w:szCs w:val="20"/>
        </w:rPr>
        <w:t>MedSpa</w:t>
      </w:r>
      <w:proofErr w:type="spellEnd"/>
    </w:p>
    <w:p w:rsidR="00701D24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Organization: </w:t>
      </w:r>
      <w:proofErr w:type="spellStart"/>
      <w:r>
        <w:rPr>
          <w:b/>
          <w:bCs/>
          <w:sz w:val="20"/>
          <w:szCs w:val="20"/>
        </w:rPr>
        <w:t>Accelerize</w:t>
      </w:r>
      <w:proofErr w:type="spellEnd"/>
      <w:r>
        <w:rPr>
          <w:b/>
          <w:bCs/>
          <w:sz w:val="20"/>
          <w:szCs w:val="20"/>
        </w:rPr>
        <w:t xml:space="preserve"> 360.</w:t>
      </w:r>
    </w:p>
    <w:p w:rsidR="00701D24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Role: Developer</w:t>
      </w:r>
    </w:p>
    <w:p w:rsidR="00701D24" w:rsidRDefault="00000000">
      <w:pPr>
        <w:tabs>
          <w:tab w:val="left" w:pos="1755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Duration: September November 2020 to September 2021</w:t>
      </w:r>
      <w:r>
        <w:rPr>
          <w:sz w:val="20"/>
          <w:szCs w:val="20"/>
        </w:rPr>
        <w:tab/>
      </w:r>
    </w:p>
    <w:p w:rsidR="00701D24" w:rsidRDefault="0000000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Summary</w:t>
      </w:r>
      <w:r>
        <w:rPr>
          <w:sz w:val="20"/>
          <w:szCs w:val="20"/>
        </w:rPr>
        <w:t>: -</w:t>
      </w:r>
    </w:p>
    <w:p w:rsidR="00701D24" w:rsidRDefault="00701D24">
      <w:pPr>
        <w:rPr>
          <w:sz w:val="20"/>
          <w:szCs w:val="20"/>
        </w:rPr>
      </w:pPr>
    </w:p>
    <w:p w:rsidR="00701D24" w:rsidRDefault="00000000">
      <w:pPr>
        <w:spacing w:after="62" w:line="360" w:lineRule="auto"/>
        <w:ind w:firstLine="720"/>
        <w:rPr>
          <w:color w:val="000000" w:themeColor="text1"/>
          <w:sz w:val="20"/>
          <w:szCs w:val="20"/>
        </w:rPr>
      </w:pPr>
      <w:r>
        <w:rPr>
          <w:rStyle w:val="Emphasis"/>
          <w:i w:val="0"/>
          <w:iCs w:val="0"/>
          <w:sz w:val="20"/>
          <w:szCs w:val="20"/>
          <w:shd w:val="clear" w:color="auto" w:fill="FFFFFF"/>
        </w:rPr>
        <w:t>Ideal Image</w:t>
      </w:r>
      <w:r>
        <w:rPr>
          <w:sz w:val="20"/>
          <w:szCs w:val="20"/>
          <w:shd w:val="clear" w:color="auto" w:fill="FFFFFF"/>
        </w:rPr>
        <w:t xml:space="preserve"> is the nation's leading </w:t>
      </w:r>
      <w:proofErr w:type="spellStart"/>
      <w:r>
        <w:rPr>
          <w:sz w:val="20"/>
          <w:szCs w:val="20"/>
          <w:shd w:val="clear" w:color="auto" w:fill="FFFFFF"/>
        </w:rPr>
        <w:t>medspa</w:t>
      </w:r>
      <w:proofErr w:type="spellEnd"/>
      <w:r>
        <w:rPr>
          <w:sz w:val="20"/>
          <w:szCs w:val="20"/>
          <w:shd w:val="clear" w:color="auto" w:fill="FFFFFF"/>
        </w:rPr>
        <w:t>, partnering every client with a team of skin, face and body specialists and medical experts.</w:t>
      </w:r>
      <w:r>
        <w:rPr>
          <w:sz w:val="20"/>
          <w:szCs w:val="20"/>
        </w:rPr>
        <w:t xml:space="preserve"> </w:t>
      </w:r>
    </w:p>
    <w:p w:rsidR="00701D24" w:rsidRDefault="00701D24">
      <w:pPr>
        <w:jc w:val="both"/>
        <w:rPr>
          <w:sz w:val="20"/>
          <w:szCs w:val="20"/>
        </w:rPr>
      </w:pPr>
    </w:p>
    <w:p w:rsidR="00701D24" w:rsidRDefault="0000000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Responsibilities</w:t>
      </w:r>
      <w:r>
        <w:rPr>
          <w:sz w:val="20"/>
          <w:szCs w:val="20"/>
        </w:rPr>
        <w:t>:</w:t>
      </w:r>
    </w:p>
    <w:p w:rsidR="00701D24" w:rsidRDefault="00000000">
      <w:pPr>
        <w:pStyle w:val="ListParagraph"/>
        <w:numPr>
          <w:ilvl w:val="0"/>
          <w:numId w:val="6"/>
        </w:numPr>
        <w:overflowPunct w:val="0"/>
        <w:autoSpaceDE/>
        <w:autoSpaceDN/>
        <w:adjustRightInd w:val="0"/>
        <w:spacing w:line="360" w:lineRule="auto"/>
        <w:jc w:val="both"/>
        <w:rPr>
          <w:rFonts w:eastAsia="Gungsuh"/>
          <w:bCs/>
          <w:color w:val="000000"/>
          <w:sz w:val="20"/>
          <w:szCs w:val="20"/>
        </w:rPr>
      </w:pPr>
      <w:r>
        <w:rPr>
          <w:rFonts w:eastAsia="Gungsuh"/>
          <w:bCs/>
          <w:color w:val="000000"/>
          <w:sz w:val="20"/>
          <w:szCs w:val="20"/>
        </w:rPr>
        <w:t>Creation of Lightning Web Components and Aura Components.</w:t>
      </w:r>
    </w:p>
    <w:p w:rsidR="00701D24" w:rsidRDefault="00000000">
      <w:pPr>
        <w:pStyle w:val="ListParagraph"/>
        <w:numPr>
          <w:ilvl w:val="0"/>
          <w:numId w:val="6"/>
        </w:numPr>
        <w:overflowPunct w:val="0"/>
        <w:autoSpaceDE/>
        <w:autoSpaceDN/>
        <w:adjustRightInd w:val="0"/>
        <w:spacing w:line="360" w:lineRule="auto"/>
        <w:jc w:val="both"/>
        <w:rPr>
          <w:rFonts w:eastAsia="Gungsuh"/>
          <w:bCs/>
          <w:color w:val="000000"/>
          <w:sz w:val="20"/>
          <w:szCs w:val="20"/>
        </w:rPr>
      </w:pPr>
      <w:r>
        <w:rPr>
          <w:rFonts w:eastAsia="Gungsuh"/>
          <w:bCs/>
          <w:color w:val="000000"/>
          <w:sz w:val="20"/>
          <w:szCs w:val="20"/>
        </w:rPr>
        <w:t>Created Apex Classes and Implemented Test Classes.</w:t>
      </w:r>
    </w:p>
    <w:p w:rsidR="00701D24" w:rsidRDefault="00000000">
      <w:pPr>
        <w:pStyle w:val="ListParagraph"/>
        <w:numPr>
          <w:ilvl w:val="0"/>
          <w:numId w:val="6"/>
        </w:numPr>
        <w:overflowPunct w:val="0"/>
        <w:autoSpaceDE/>
        <w:autoSpaceDN/>
        <w:adjustRightInd w:val="0"/>
        <w:spacing w:line="360" w:lineRule="auto"/>
        <w:jc w:val="both"/>
        <w:rPr>
          <w:rFonts w:eastAsia="Gungsuh"/>
          <w:bCs/>
          <w:color w:val="000000"/>
          <w:sz w:val="20"/>
          <w:szCs w:val="20"/>
        </w:rPr>
      </w:pPr>
      <w:r>
        <w:rPr>
          <w:rFonts w:eastAsia="Gungsuh"/>
          <w:bCs/>
          <w:color w:val="000000"/>
          <w:sz w:val="20"/>
          <w:szCs w:val="20"/>
        </w:rPr>
        <w:t xml:space="preserve">Created Triggers.                                                               </w:t>
      </w:r>
      <w:r>
        <w:rPr>
          <w:rFonts w:eastAsia="Gungsuh"/>
          <w:b/>
          <w:sz w:val="20"/>
          <w:szCs w:val="20"/>
          <w:lang w:val="en-IN" w:eastAsia="en-IN"/>
        </w:rPr>
        <w:t xml:space="preserve"> </w:t>
      </w:r>
    </w:p>
    <w:p w:rsidR="00701D24" w:rsidRDefault="00000000">
      <w:pPr>
        <w:pStyle w:val="ListParagraph"/>
        <w:numPr>
          <w:ilvl w:val="0"/>
          <w:numId w:val="6"/>
        </w:numPr>
        <w:overflowPunct w:val="0"/>
        <w:autoSpaceDE/>
        <w:autoSpaceDN/>
        <w:adjustRightInd w:val="0"/>
        <w:spacing w:line="360" w:lineRule="auto"/>
        <w:jc w:val="both"/>
        <w:rPr>
          <w:rFonts w:eastAsia="Gungsuh"/>
          <w:bCs/>
          <w:color w:val="000000"/>
          <w:sz w:val="20"/>
          <w:szCs w:val="20"/>
        </w:rPr>
      </w:pPr>
      <w:r>
        <w:rPr>
          <w:rFonts w:eastAsia="Gungsuh"/>
          <w:bCs/>
          <w:color w:val="000000"/>
          <w:sz w:val="20"/>
          <w:szCs w:val="20"/>
        </w:rPr>
        <w:t>Customized the Salesforce Applications as per client request.</w:t>
      </w:r>
      <w:r>
        <w:rPr>
          <w:rFonts w:eastAsia="Gungsuh"/>
          <w:b/>
          <w:sz w:val="20"/>
          <w:szCs w:val="20"/>
          <w:lang w:val="en-IN" w:eastAsia="en-IN"/>
        </w:rPr>
        <w:t xml:space="preserve">                                                        </w:t>
      </w:r>
    </w:p>
    <w:p w:rsidR="00701D24" w:rsidRDefault="00000000">
      <w:pPr>
        <w:pStyle w:val="ListParagraph"/>
        <w:numPr>
          <w:ilvl w:val="0"/>
          <w:numId w:val="6"/>
        </w:numPr>
        <w:overflowPunct w:val="0"/>
        <w:autoSpaceDE/>
        <w:autoSpaceDN/>
        <w:adjustRightInd w:val="0"/>
        <w:spacing w:line="360" w:lineRule="auto"/>
        <w:jc w:val="both"/>
        <w:rPr>
          <w:rFonts w:eastAsia="Gungsuh"/>
          <w:bCs/>
          <w:color w:val="000000"/>
          <w:sz w:val="20"/>
          <w:szCs w:val="20"/>
        </w:rPr>
      </w:pPr>
      <w:r>
        <w:rPr>
          <w:rFonts w:eastAsia="Gungsuh"/>
          <w:bCs/>
          <w:color w:val="000000"/>
          <w:sz w:val="20"/>
          <w:szCs w:val="20"/>
        </w:rPr>
        <w:t>Hands on experience on Salesforce DX for the code migration to different orgs.</w:t>
      </w:r>
    </w:p>
    <w:p w:rsidR="00701D24" w:rsidRDefault="00000000">
      <w:pPr>
        <w:pStyle w:val="ListParagraph"/>
        <w:numPr>
          <w:ilvl w:val="0"/>
          <w:numId w:val="6"/>
        </w:numPr>
        <w:overflowPunct w:val="0"/>
        <w:autoSpaceDE/>
        <w:autoSpaceDN/>
        <w:adjustRightInd w:val="0"/>
        <w:spacing w:line="360" w:lineRule="auto"/>
        <w:jc w:val="both"/>
        <w:rPr>
          <w:rFonts w:eastAsia="Gungsuh"/>
          <w:bCs/>
          <w:color w:val="000000"/>
          <w:sz w:val="20"/>
          <w:szCs w:val="20"/>
        </w:rPr>
      </w:pPr>
      <w:r>
        <w:rPr>
          <w:rFonts w:eastAsia="Gungsuh"/>
          <w:bCs/>
          <w:color w:val="000000"/>
          <w:sz w:val="20"/>
          <w:szCs w:val="20"/>
        </w:rPr>
        <w:t>Hands on experience in working on Data Loader and Workbench for DML operations.</w:t>
      </w:r>
    </w:p>
    <w:p w:rsidR="00701D24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Project: 4</w:t>
      </w:r>
    </w:p>
    <w:p w:rsidR="00701D24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Client: </w:t>
      </w:r>
      <w:r>
        <w:rPr>
          <w:rFonts w:eastAsia="Gungsuh"/>
          <w:b/>
          <w:bCs/>
          <w:color w:val="000000"/>
          <w:sz w:val="20"/>
          <w:szCs w:val="20"/>
        </w:rPr>
        <w:t>Dell Technologies</w:t>
      </w:r>
    </w:p>
    <w:p w:rsidR="00701D24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Organization: </w:t>
      </w:r>
      <w:proofErr w:type="spellStart"/>
      <w:r>
        <w:rPr>
          <w:b/>
          <w:bCs/>
          <w:sz w:val="20"/>
          <w:szCs w:val="20"/>
        </w:rPr>
        <w:t>Quess</w:t>
      </w:r>
      <w:proofErr w:type="spellEnd"/>
      <w:r>
        <w:rPr>
          <w:b/>
          <w:bCs/>
          <w:sz w:val="20"/>
          <w:szCs w:val="20"/>
        </w:rPr>
        <w:t xml:space="preserve"> Corp.</w:t>
      </w:r>
    </w:p>
    <w:p w:rsidR="00701D24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Role: Developer </w:t>
      </w:r>
    </w:p>
    <w:p w:rsidR="00701D24" w:rsidRDefault="00000000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</w:p>
    <w:p w:rsidR="00701D24" w:rsidRDefault="0000000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Project</w:t>
      </w:r>
      <w:r>
        <w:rPr>
          <w:sz w:val="20"/>
          <w:szCs w:val="20"/>
        </w:rPr>
        <w:t>: -</w:t>
      </w:r>
      <w:r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Gungsuh" w:hAnsi="Times New Roman" w:cs="Times New Roman"/>
          <w:color w:val="000000"/>
          <w:sz w:val="24"/>
          <w:szCs w:val="24"/>
        </w:rPr>
        <w:t>PAM(</w:t>
      </w:r>
      <w:proofErr w:type="gramEnd"/>
      <w:r>
        <w:rPr>
          <w:rFonts w:ascii="Times New Roman" w:eastAsia="Gungsuh" w:hAnsi="Times New Roman" w:cs="Times New Roman"/>
          <w:color w:val="000000"/>
          <w:sz w:val="24"/>
          <w:szCs w:val="24"/>
        </w:rPr>
        <w:t>Partner Attribute Management)</w:t>
      </w:r>
    </w:p>
    <w:p w:rsidR="00701D24" w:rsidRDefault="00701D24">
      <w:pPr>
        <w:jc w:val="both"/>
        <w:rPr>
          <w:sz w:val="20"/>
          <w:szCs w:val="20"/>
        </w:rPr>
      </w:pPr>
    </w:p>
    <w:p w:rsidR="00701D24" w:rsidRDefault="0000000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Responsibilities</w:t>
      </w:r>
      <w:r>
        <w:rPr>
          <w:sz w:val="20"/>
          <w:szCs w:val="20"/>
        </w:rPr>
        <w:t>:</w:t>
      </w:r>
    </w:p>
    <w:p w:rsidR="00701D24" w:rsidRDefault="00000000">
      <w:pPr>
        <w:numPr>
          <w:ilvl w:val="0"/>
          <w:numId w:val="7"/>
        </w:numPr>
        <w:overflowPunct w:val="0"/>
        <w:autoSpaceDE/>
        <w:autoSpaceDN/>
        <w:adjustRightInd w:val="0"/>
        <w:spacing w:line="360" w:lineRule="auto"/>
        <w:jc w:val="both"/>
        <w:rPr>
          <w:rFonts w:eastAsia="Gungsuh"/>
          <w:bCs/>
          <w:color w:val="000000"/>
          <w:sz w:val="20"/>
          <w:szCs w:val="20"/>
        </w:rPr>
      </w:pPr>
      <w:r>
        <w:rPr>
          <w:rFonts w:eastAsia="Gungsuh"/>
          <w:bCs/>
          <w:color w:val="000000"/>
          <w:sz w:val="20"/>
          <w:szCs w:val="20"/>
        </w:rPr>
        <w:t>Created Test Data Factory utility class that will reduce the processing time and increases the efficiency of the code.</w:t>
      </w:r>
    </w:p>
    <w:p w:rsidR="00701D24" w:rsidRDefault="00000000">
      <w:pPr>
        <w:numPr>
          <w:ilvl w:val="0"/>
          <w:numId w:val="7"/>
        </w:numPr>
        <w:overflowPunct w:val="0"/>
        <w:autoSpaceDE/>
        <w:autoSpaceDN/>
        <w:adjustRightInd w:val="0"/>
        <w:spacing w:line="360" w:lineRule="auto"/>
        <w:jc w:val="both"/>
        <w:rPr>
          <w:rFonts w:eastAsia="Gungsuh"/>
          <w:bCs/>
          <w:color w:val="000000"/>
          <w:sz w:val="20"/>
          <w:szCs w:val="20"/>
        </w:rPr>
      </w:pPr>
      <w:r>
        <w:rPr>
          <w:rFonts w:eastAsia="Gungsuh"/>
          <w:bCs/>
          <w:color w:val="000000"/>
          <w:sz w:val="20"/>
          <w:szCs w:val="20"/>
        </w:rPr>
        <w:t>Hands on experience in working on Data Loader and Workbench for DML operations.</w:t>
      </w:r>
    </w:p>
    <w:p w:rsidR="00701D24" w:rsidRDefault="00000000">
      <w:pPr>
        <w:numPr>
          <w:ilvl w:val="0"/>
          <w:numId w:val="7"/>
        </w:numPr>
        <w:overflowPunct w:val="0"/>
        <w:autoSpaceDE/>
        <w:autoSpaceDN/>
        <w:adjustRightInd w:val="0"/>
        <w:spacing w:line="360" w:lineRule="auto"/>
        <w:jc w:val="both"/>
        <w:rPr>
          <w:rFonts w:eastAsia="Gungsuh"/>
          <w:bCs/>
          <w:color w:val="000000"/>
          <w:sz w:val="20"/>
          <w:szCs w:val="20"/>
        </w:rPr>
      </w:pPr>
      <w:r>
        <w:rPr>
          <w:rFonts w:eastAsia="Gungsuh"/>
          <w:bCs/>
          <w:color w:val="000000"/>
          <w:sz w:val="20"/>
          <w:szCs w:val="20"/>
        </w:rPr>
        <w:t>Hands on experience in developing scratch org and working on them.</w:t>
      </w:r>
    </w:p>
    <w:p w:rsidR="00701D24" w:rsidRDefault="00000000">
      <w:pPr>
        <w:numPr>
          <w:ilvl w:val="0"/>
          <w:numId w:val="7"/>
        </w:numPr>
        <w:overflowPunct w:val="0"/>
        <w:autoSpaceDE/>
        <w:autoSpaceDN/>
        <w:adjustRightInd w:val="0"/>
        <w:spacing w:line="360" w:lineRule="auto"/>
        <w:jc w:val="both"/>
        <w:rPr>
          <w:rFonts w:eastAsia="Gungsuh"/>
          <w:bCs/>
          <w:color w:val="000000"/>
          <w:sz w:val="20"/>
          <w:szCs w:val="20"/>
        </w:rPr>
      </w:pPr>
      <w:r>
        <w:rPr>
          <w:rFonts w:eastAsia="Gungsuh"/>
          <w:bCs/>
          <w:color w:val="000000"/>
          <w:sz w:val="20"/>
          <w:szCs w:val="20"/>
        </w:rPr>
        <w:lastRenderedPageBreak/>
        <w:t>Experience in deployment tools like GIT Hub and Source tree using salesforce DX.</w:t>
      </w:r>
    </w:p>
    <w:p w:rsidR="00701D24" w:rsidRDefault="00000000">
      <w:pPr>
        <w:numPr>
          <w:ilvl w:val="0"/>
          <w:numId w:val="7"/>
        </w:numPr>
        <w:overflowPunct w:val="0"/>
        <w:autoSpaceDE/>
        <w:autoSpaceDN/>
        <w:adjustRightInd w:val="0"/>
        <w:spacing w:line="360" w:lineRule="auto"/>
        <w:jc w:val="both"/>
        <w:rPr>
          <w:rFonts w:eastAsia="Gungsuh"/>
          <w:bCs/>
          <w:color w:val="000000"/>
          <w:sz w:val="20"/>
          <w:szCs w:val="20"/>
        </w:rPr>
      </w:pPr>
      <w:r>
        <w:rPr>
          <w:rFonts w:eastAsia="Gungsuh"/>
          <w:bCs/>
          <w:color w:val="000000"/>
          <w:sz w:val="20"/>
          <w:szCs w:val="20"/>
        </w:rPr>
        <w:t>Customized lightening pages according to the client request.</w:t>
      </w:r>
    </w:p>
    <w:p w:rsidR="00701D24" w:rsidRDefault="00701D24">
      <w:pPr>
        <w:ind w:left="360"/>
        <w:rPr>
          <w:sz w:val="20"/>
          <w:szCs w:val="20"/>
        </w:rPr>
      </w:pPr>
    </w:p>
    <w:p w:rsidR="00701D24" w:rsidRDefault="0000000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Project: 5</w:t>
      </w:r>
    </w:p>
    <w:p w:rsidR="00701D24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Client: </w:t>
      </w:r>
      <w:r>
        <w:rPr>
          <w:rFonts w:eastAsia="Gungsuh"/>
          <w:b/>
          <w:bCs/>
          <w:color w:val="000000"/>
          <w:sz w:val="20"/>
          <w:szCs w:val="20"/>
        </w:rPr>
        <w:t>Dell Technologies</w:t>
      </w:r>
    </w:p>
    <w:p w:rsidR="00701D24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Organization: </w:t>
      </w:r>
      <w:proofErr w:type="spellStart"/>
      <w:r>
        <w:rPr>
          <w:b/>
          <w:bCs/>
          <w:sz w:val="20"/>
          <w:szCs w:val="20"/>
        </w:rPr>
        <w:t>Quess</w:t>
      </w:r>
      <w:proofErr w:type="spellEnd"/>
      <w:r>
        <w:rPr>
          <w:b/>
          <w:bCs/>
          <w:sz w:val="20"/>
          <w:szCs w:val="20"/>
        </w:rPr>
        <w:t xml:space="preserve"> Corp.</w:t>
      </w:r>
    </w:p>
    <w:p w:rsidR="00701D24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Role: Developer </w:t>
      </w:r>
    </w:p>
    <w:p w:rsidR="00701D24" w:rsidRDefault="00000000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</w:p>
    <w:p w:rsidR="00701D24" w:rsidRDefault="0000000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Summary</w:t>
      </w:r>
      <w:r>
        <w:rPr>
          <w:sz w:val="20"/>
          <w:szCs w:val="20"/>
        </w:rPr>
        <w:t xml:space="preserve">: - </w:t>
      </w:r>
      <w:r>
        <w:rPr>
          <w:rFonts w:eastAsia="Arial,Times New Roman"/>
          <w:color w:val="000000"/>
          <w:sz w:val="20"/>
          <w:szCs w:val="20"/>
        </w:rPr>
        <w:t>DCS- Partner Onboarding Lightning Form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:rsidR="00701D24" w:rsidRDefault="00701D24">
      <w:pPr>
        <w:jc w:val="both"/>
        <w:rPr>
          <w:sz w:val="20"/>
          <w:szCs w:val="20"/>
        </w:rPr>
      </w:pPr>
    </w:p>
    <w:p w:rsidR="00701D24" w:rsidRDefault="0000000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Responsibilities</w:t>
      </w:r>
      <w:r>
        <w:rPr>
          <w:sz w:val="20"/>
          <w:szCs w:val="20"/>
        </w:rPr>
        <w:t>:</w:t>
      </w:r>
    </w:p>
    <w:p w:rsidR="00701D24" w:rsidRDefault="00000000">
      <w:pPr>
        <w:pStyle w:val="ListParagraph"/>
        <w:widowControl/>
        <w:numPr>
          <w:ilvl w:val="0"/>
          <w:numId w:val="8"/>
        </w:numPr>
        <w:autoSpaceDE/>
        <w:autoSpaceDN/>
        <w:spacing w:before="0" w:after="62" w:line="360" w:lineRule="auto"/>
        <w:contextualSpacing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Analyzed requirements in Understanding the existing Form and to Re-Design the application as per the requirements.</w:t>
      </w:r>
    </w:p>
    <w:p w:rsidR="00701D24" w:rsidRDefault="00000000">
      <w:pPr>
        <w:widowControl/>
        <w:numPr>
          <w:ilvl w:val="0"/>
          <w:numId w:val="8"/>
        </w:numPr>
        <w:autoSpaceDE/>
        <w:autoSpaceDN/>
        <w:spacing w:after="62"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Developed Lightning Components for various functional needs in the application.</w:t>
      </w:r>
    </w:p>
    <w:p w:rsidR="00701D24" w:rsidRDefault="00000000">
      <w:pPr>
        <w:widowControl/>
        <w:numPr>
          <w:ilvl w:val="0"/>
          <w:numId w:val="8"/>
        </w:numPr>
        <w:autoSpaceDE/>
        <w:autoSpaceDN/>
        <w:spacing w:after="62"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Written Apex Classes.</w:t>
      </w:r>
    </w:p>
    <w:p w:rsidR="00701D24" w:rsidRDefault="00000000">
      <w:pPr>
        <w:widowControl/>
        <w:numPr>
          <w:ilvl w:val="0"/>
          <w:numId w:val="8"/>
        </w:numPr>
        <w:autoSpaceDE/>
        <w:autoSpaceDN/>
        <w:spacing w:after="62"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Involved in writing test classes.</w:t>
      </w:r>
    </w:p>
    <w:p w:rsidR="00701D24" w:rsidRDefault="00000000">
      <w:pPr>
        <w:widowControl/>
        <w:numPr>
          <w:ilvl w:val="0"/>
          <w:numId w:val="8"/>
        </w:numPr>
        <w:autoSpaceDE/>
        <w:autoSpaceDN/>
        <w:spacing w:after="62"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Worked on SOQL queries.</w:t>
      </w:r>
    </w:p>
    <w:p w:rsidR="00701D24" w:rsidRDefault="00000000">
      <w:pPr>
        <w:widowControl/>
        <w:numPr>
          <w:ilvl w:val="0"/>
          <w:numId w:val="8"/>
        </w:numPr>
        <w:autoSpaceDE/>
        <w:autoSpaceDN/>
        <w:spacing w:after="62"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Importing data through Data Loader.</w:t>
      </w:r>
    </w:p>
    <w:p w:rsidR="00701D24" w:rsidRDefault="00000000">
      <w:pPr>
        <w:widowControl/>
        <w:numPr>
          <w:ilvl w:val="0"/>
          <w:numId w:val="8"/>
        </w:numPr>
        <w:autoSpaceDE/>
        <w:autoSpaceDN/>
        <w:spacing w:after="62"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Worked on Change-sets, Eclipse and ANT tool for Deployment activities.</w:t>
      </w:r>
    </w:p>
    <w:p w:rsidR="00701D24" w:rsidRDefault="00701D24">
      <w:pPr>
        <w:rPr>
          <w:rFonts w:asciiTheme="minorHAnsi" w:hAnsiTheme="minorHAnsi" w:cstheme="minorHAnsi"/>
          <w:sz w:val="24"/>
          <w:szCs w:val="24"/>
        </w:rPr>
      </w:pPr>
    </w:p>
    <w:p w:rsidR="00701D24" w:rsidRDefault="0000000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Place: Hyderabad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                                           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   (</w:t>
      </w:r>
      <w:proofErr w:type="gramEnd"/>
      <w:r>
        <w:rPr>
          <w:rFonts w:asciiTheme="minorHAnsi" w:hAnsiTheme="minorHAnsi" w:cstheme="minorHAnsi"/>
          <w:sz w:val="24"/>
          <w:szCs w:val="24"/>
        </w:rPr>
        <w:t>Vikas KH)</w:t>
      </w:r>
      <w:r w:rsidR="007D61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67456;mso-wrap-edited:f;mso-width-percent:0;mso-height-percent:0;mso-position-horizontal-relative:text;mso-position-vertical-relative:text;mso-width-percent:0;mso-height-percent:0;mso-width-relative:page;mso-height-relative:page">
            <v:imagedata r:id="rId9" o:title=""/>
          </v:shape>
        </w:pict>
      </w:r>
    </w:p>
    <w:sectPr w:rsidR="00701D24">
      <w:pgSz w:w="12240" w:h="15840"/>
      <w:pgMar w:top="1400" w:right="76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default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Times New Roman">
    <w:altName w:val="Segoe Print"/>
    <w:panose1 w:val="020B0604020202020204"/>
    <w:charset w:val="00"/>
    <w:family w:val="auto"/>
    <w:pitch w:val="default"/>
    <w:sig w:usb0="00000000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3FEA"/>
    <w:multiLevelType w:val="multilevel"/>
    <w:tmpl w:val="1A6B3F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46E9D"/>
    <w:multiLevelType w:val="multilevel"/>
    <w:tmpl w:val="22C46E9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3CAC"/>
    <w:multiLevelType w:val="multilevel"/>
    <w:tmpl w:val="24CB3C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D5A15"/>
    <w:multiLevelType w:val="multilevel"/>
    <w:tmpl w:val="454D5A1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53475"/>
    <w:multiLevelType w:val="multilevel"/>
    <w:tmpl w:val="5085347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F03CB"/>
    <w:multiLevelType w:val="multilevel"/>
    <w:tmpl w:val="6AFF03C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6156D"/>
    <w:multiLevelType w:val="multilevel"/>
    <w:tmpl w:val="6F96156D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235789"/>
    <w:multiLevelType w:val="multilevel"/>
    <w:tmpl w:val="7E23578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1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</w:rPr>
    </w:lvl>
  </w:abstractNum>
  <w:num w:numId="1" w16cid:durableId="114063014">
    <w:abstractNumId w:val="4"/>
  </w:num>
  <w:num w:numId="2" w16cid:durableId="1212692164">
    <w:abstractNumId w:val="3"/>
  </w:num>
  <w:num w:numId="3" w16cid:durableId="200896708">
    <w:abstractNumId w:val="5"/>
  </w:num>
  <w:num w:numId="4" w16cid:durableId="1749425693">
    <w:abstractNumId w:val="1"/>
  </w:num>
  <w:num w:numId="5" w16cid:durableId="1600796321">
    <w:abstractNumId w:val="0"/>
  </w:num>
  <w:num w:numId="6" w16cid:durableId="735855874">
    <w:abstractNumId w:val="6"/>
  </w:num>
  <w:num w:numId="7" w16cid:durableId="1139345793">
    <w:abstractNumId w:val="2"/>
  </w:num>
  <w:num w:numId="8" w16cid:durableId="1908491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E7"/>
    <w:rsid w:val="00003C5A"/>
    <w:rsid w:val="00027B8C"/>
    <w:rsid w:val="0003693C"/>
    <w:rsid w:val="0004712D"/>
    <w:rsid w:val="00047642"/>
    <w:rsid w:val="00050889"/>
    <w:rsid w:val="00053C1C"/>
    <w:rsid w:val="000653D5"/>
    <w:rsid w:val="000803AC"/>
    <w:rsid w:val="0009603A"/>
    <w:rsid w:val="00097632"/>
    <w:rsid w:val="000D1EDF"/>
    <w:rsid w:val="000E2955"/>
    <w:rsid w:val="000E29CF"/>
    <w:rsid w:val="000E3EEF"/>
    <w:rsid w:val="000F65B9"/>
    <w:rsid w:val="001061F7"/>
    <w:rsid w:val="001119BE"/>
    <w:rsid w:val="0013135F"/>
    <w:rsid w:val="00131A08"/>
    <w:rsid w:val="001370A3"/>
    <w:rsid w:val="00143D41"/>
    <w:rsid w:val="00146CEE"/>
    <w:rsid w:val="00147638"/>
    <w:rsid w:val="0015496E"/>
    <w:rsid w:val="0018092B"/>
    <w:rsid w:val="00182B76"/>
    <w:rsid w:val="00192551"/>
    <w:rsid w:val="00193B1D"/>
    <w:rsid w:val="00196289"/>
    <w:rsid w:val="001969FC"/>
    <w:rsid w:val="001A279E"/>
    <w:rsid w:val="001A44E8"/>
    <w:rsid w:val="001A7959"/>
    <w:rsid w:val="001B34C1"/>
    <w:rsid w:val="001C542D"/>
    <w:rsid w:val="001D325F"/>
    <w:rsid w:val="001E0FF6"/>
    <w:rsid w:val="001E55F0"/>
    <w:rsid w:val="001E72BD"/>
    <w:rsid w:val="001F28D6"/>
    <w:rsid w:val="001F4402"/>
    <w:rsid w:val="00201CA7"/>
    <w:rsid w:val="00212D3B"/>
    <w:rsid w:val="002218E1"/>
    <w:rsid w:val="00226BC2"/>
    <w:rsid w:val="00231058"/>
    <w:rsid w:val="0023555B"/>
    <w:rsid w:val="002417F1"/>
    <w:rsid w:val="00252661"/>
    <w:rsid w:val="002633B9"/>
    <w:rsid w:val="00264811"/>
    <w:rsid w:val="00266427"/>
    <w:rsid w:val="00274DEC"/>
    <w:rsid w:val="002810EE"/>
    <w:rsid w:val="00281F78"/>
    <w:rsid w:val="00283938"/>
    <w:rsid w:val="00291531"/>
    <w:rsid w:val="00297158"/>
    <w:rsid w:val="002A16DE"/>
    <w:rsid w:val="002D1AC5"/>
    <w:rsid w:val="002D2366"/>
    <w:rsid w:val="002D2F6A"/>
    <w:rsid w:val="002D342D"/>
    <w:rsid w:val="002D680C"/>
    <w:rsid w:val="002E472B"/>
    <w:rsid w:val="002F15D0"/>
    <w:rsid w:val="002F1ACA"/>
    <w:rsid w:val="002F3377"/>
    <w:rsid w:val="002F5CDF"/>
    <w:rsid w:val="00300BD9"/>
    <w:rsid w:val="00321F18"/>
    <w:rsid w:val="00330306"/>
    <w:rsid w:val="00330B48"/>
    <w:rsid w:val="00346CDE"/>
    <w:rsid w:val="003516EB"/>
    <w:rsid w:val="00357CD0"/>
    <w:rsid w:val="0037256E"/>
    <w:rsid w:val="00374ADA"/>
    <w:rsid w:val="00375DAE"/>
    <w:rsid w:val="00376065"/>
    <w:rsid w:val="0037780E"/>
    <w:rsid w:val="003807C2"/>
    <w:rsid w:val="00383BA7"/>
    <w:rsid w:val="0039404C"/>
    <w:rsid w:val="003B1055"/>
    <w:rsid w:val="003B181C"/>
    <w:rsid w:val="003C5FE0"/>
    <w:rsid w:val="003D3A1A"/>
    <w:rsid w:val="003E0ABE"/>
    <w:rsid w:val="003E3EED"/>
    <w:rsid w:val="003E6076"/>
    <w:rsid w:val="0040086A"/>
    <w:rsid w:val="00405CAB"/>
    <w:rsid w:val="004177AB"/>
    <w:rsid w:val="004241A1"/>
    <w:rsid w:val="00433A9B"/>
    <w:rsid w:val="00441D54"/>
    <w:rsid w:val="0044383C"/>
    <w:rsid w:val="004451D7"/>
    <w:rsid w:val="0044732D"/>
    <w:rsid w:val="00452565"/>
    <w:rsid w:val="00453F1E"/>
    <w:rsid w:val="00457961"/>
    <w:rsid w:val="00457BEC"/>
    <w:rsid w:val="00477487"/>
    <w:rsid w:val="0048507E"/>
    <w:rsid w:val="00485EDC"/>
    <w:rsid w:val="00491E06"/>
    <w:rsid w:val="00496F83"/>
    <w:rsid w:val="004A2390"/>
    <w:rsid w:val="004A64DA"/>
    <w:rsid w:val="004A7500"/>
    <w:rsid w:val="004B2C0E"/>
    <w:rsid w:val="004B4A02"/>
    <w:rsid w:val="004C0D28"/>
    <w:rsid w:val="004C1DB5"/>
    <w:rsid w:val="004D4E76"/>
    <w:rsid w:val="004D4F22"/>
    <w:rsid w:val="004E44F9"/>
    <w:rsid w:val="004F662D"/>
    <w:rsid w:val="00522F65"/>
    <w:rsid w:val="005275C4"/>
    <w:rsid w:val="00532B1B"/>
    <w:rsid w:val="005462C5"/>
    <w:rsid w:val="00556939"/>
    <w:rsid w:val="0056559A"/>
    <w:rsid w:val="005776DB"/>
    <w:rsid w:val="005809A3"/>
    <w:rsid w:val="00580CB9"/>
    <w:rsid w:val="00596817"/>
    <w:rsid w:val="005A256D"/>
    <w:rsid w:val="005A27CA"/>
    <w:rsid w:val="005A37CD"/>
    <w:rsid w:val="005A3D21"/>
    <w:rsid w:val="005A44B5"/>
    <w:rsid w:val="005B710C"/>
    <w:rsid w:val="005C0CFF"/>
    <w:rsid w:val="005C5010"/>
    <w:rsid w:val="005C5B2E"/>
    <w:rsid w:val="005C5CBA"/>
    <w:rsid w:val="005C6DC5"/>
    <w:rsid w:val="005C7276"/>
    <w:rsid w:val="005D1BD8"/>
    <w:rsid w:val="005F5B21"/>
    <w:rsid w:val="00603762"/>
    <w:rsid w:val="00604936"/>
    <w:rsid w:val="006170C6"/>
    <w:rsid w:val="00621C52"/>
    <w:rsid w:val="00622BFE"/>
    <w:rsid w:val="00631D09"/>
    <w:rsid w:val="00640ED5"/>
    <w:rsid w:val="00642A72"/>
    <w:rsid w:val="006568EC"/>
    <w:rsid w:val="00656C6A"/>
    <w:rsid w:val="00657EB1"/>
    <w:rsid w:val="00662641"/>
    <w:rsid w:val="00663C6A"/>
    <w:rsid w:val="00664909"/>
    <w:rsid w:val="006711E5"/>
    <w:rsid w:val="0067142F"/>
    <w:rsid w:val="00672F14"/>
    <w:rsid w:val="00676B02"/>
    <w:rsid w:val="00682602"/>
    <w:rsid w:val="006959A5"/>
    <w:rsid w:val="006A1103"/>
    <w:rsid w:val="006A47D7"/>
    <w:rsid w:val="006A4BE5"/>
    <w:rsid w:val="006A6409"/>
    <w:rsid w:val="006B02AD"/>
    <w:rsid w:val="006B2509"/>
    <w:rsid w:val="006B5816"/>
    <w:rsid w:val="006D1BD2"/>
    <w:rsid w:val="006E20CD"/>
    <w:rsid w:val="006E215E"/>
    <w:rsid w:val="006E52D3"/>
    <w:rsid w:val="006F58D2"/>
    <w:rsid w:val="006F7369"/>
    <w:rsid w:val="00701D24"/>
    <w:rsid w:val="007029BD"/>
    <w:rsid w:val="00707B72"/>
    <w:rsid w:val="00710420"/>
    <w:rsid w:val="00712C80"/>
    <w:rsid w:val="007142D2"/>
    <w:rsid w:val="00721249"/>
    <w:rsid w:val="007272D9"/>
    <w:rsid w:val="007330D4"/>
    <w:rsid w:val="007331AC"/>
    <w:rsid w:val="00733761"/>
    <w:rsid w:val="00734B59"/>
    <w:rsid w:val="00745125"/>
    <w:rsid w:val="00757C63"/>
    <w:rsid w:val="007732F3"/>
    <w:rsid w:val="007746D4"/>
    <w:rsid w:val="00781CC8"/>
    <w:rsid w:val="00785F64"/>
    <w:rsid w:val="007915C6"/>
    <w:rsid w:val="00793218"/>
    <w:rsid w:val="00794224"/>
    <w:rsid w:val="007960D5"/>
    <w:rsid w:val="00796E4A"/>
    <w:rsid w:val="007D17C4"/>
    <w:rsid w:val="007D3FEF"/>
    <w:rsid w:val="007D61A2"/>
    <w:rsid w:val="007D73B4"/>
    <w:rsid w:val="007E1C14"/>
    <w:rsid w:val="007E468E"/>
    <w:rsid w:val="007E5013"/>
    <w:rsid w:val="007E591D"/>
    <w:rsid w:val="007F79DD"/>
    <w:rsid w:val="007F7F66"/>
    <w:rsid w:val="00812BF4"/>
    <w:rsid w:val="00817E29"/>
    <w:rsid w:val="008218D9"/>
    <w:rsid w:val="00823E7E"/>
    <w:rsid w:val="008315AB"/>
    <w:rsid w:val="00835BE6"/>
    <w:rsid w:val="008360B6"/>
    <w:rsid w:val="00841CBF"/>
    <w:rsid w:val="00866ABE"/>
    <w:rsid w:val="0087067C"/>
    <w:rsid w:val="00870B32"/>
    <w:rsid w:val="00872BB1"/>
    <w:rsid w:val="008763FF"/>
    <w:rsid w:val="008A452D"/>
    <w:rsid w:val="008A4792"/>
    <w:rsid w:val="008A7C55"/>
    <w:rsid w:val="008B56D2"/>
    <w:rsid w:val="008C1D61"/>
    <w:rsid w:val="008C5135"/>
    <w:rsid w:val="008C6341"/>
    <w:rsid w:val="008C7647"/>
    <w:rsid w:val="008D0C98"/>
    <w:rsid w:val="008D3274"/>
    <w:rsid w:val="008D4727"/>
    <w:rsid w:val="008D4EDE"/>
    <w:rsid w:val="008D723F"/>
    <w:rsid w:val="008E1FAA"/>
    <w:rsid w:val="008E3688"/>
    <w:rsid w:val="00900B38"/>
    <w:rsid w:val="00902E36"/>
    <w:rsid w:val="00912399"/>
    <w:rsid w:val="00912864"/>
    <w:rsid w:val="00913F08"/>
    <w:rsid w:val="0092750B"/>
    <w:rsid w:val="009324F3"/>
    <w:rsid w:val="00933DAB"/>
    <w:rsid w:val="00936CA7"/>
    <w:rsid w:val="009452D2"/>
    <w:rsid w:val="009466B6"/>
    <w:rsid w:val="00946B6B"/>
    <w:rsid w:val="009474F4"/>
    <w:rsid w:val="00951FBA"/>
    <w:rsid w:val="00956E21"/>
    <w:rsid w:val="009674AF"/>
    <w:rsid w:val="00974BA7"/>
    <w:rsid w:val="00975EE5"/>
    <w:rsid w:val="00982A53"/>
    <w:rsid w:val="00987E02"/>
    <w:rsid w:val="00997B04"/>
    <w:rsid w:val="009A1A6F"/>
    <w:rsid w:val="009B0B93"/>
    <w:rsid w:val="009B3FFE"/>
    <w:rsid w:val="009B61E7"/>
    <w:rsid w:val="009C4CFC"/>
    <w:rsid w:val="009C61C0"/>
    <w:rsid w:val="009D1FBE"/>
    <w:rsid w:val="009D4EAE"/>
    <w:rsid w:val="009E019D"/>
    <w:rsid w:val="009F10CD"/>
    <w:rsid w:val="009F65C8"/>
    <w:rsid w:val="00A02F95"/>
    <w:rsid w:val="00A04E9A"/>
    <w:rsid w:val="00A27BDE"/>
    <w:rsid w:val="00A3020B"/>
    <w:rsid w:val="00A30A01"/>
    <w:rsid w:val="00A44B85"/>
    <w:rsid w:val="00A51561"/>
    <w:rsid w:val="00A52837"/>
    <w:rsid w:val="00A76C1B"/>
    <w:rsid w:val="00A86E3F"/>
    <w:rsid w:val="00A92BA3"/>
    <w:rsid w:val="00AA7D4B"/>
    <w:rsid w:val="00AB0808"/>
    <w:rsid w:val="00AB55FA"/>
    <w:rsid w:val="00AC3AF2"/>
    <w:rsid w:val="00AD0C98"/>
    <w:rsid w:val="00AD2765"/>
    <w:rsid w:val="00AD51C5"/>
    <w:rsid w:val="00AD5506"/>
    <w:rsid w:val="00AE035D"/>
    <w:rsid w:val="00AE0565"/>
    <w:rsid w:val="00AE1691"/>
    <w:rsid w:val="00B0064A"/>
    <w:rsid w:val="00B0495F"/>
    <w:rsid w:val="00B07E13"/>
    <w:rsid w:val="00B103AD"/>
    <w:rsid w:val="00B15D7E"/>
    <w:rsid w:val="00B314F2"/>
    <w:rsid w:val="00B407E7"/>
    <w:rsid w:val="00B502DC"/>
    <w:rsid w:val="00B52C51"/>
    <w:rsid w:val="00B53E8C"/>
    <w:rsid w:val="00B719FA"/>
    <w:rsid w:val="00B74EFD"/>
    <w:rsid w:val="00BD339B"/>
    <w:rsid w:val="00BD59DD"/>
    <w:rsid w:val="00BE131A"/>
    <w:rsid w:val="00C016D4"/>
    <w:rsid w:val="00C07795"/>
    <w:rsid w:val="00C12CAD"/>
    <w:rsid w:val="00C150DC"/>
    <w:rsid w:val="00C176D2"/>
    <w:rsid w:val="00C206AD"/>
    <w:rsid w:val="00C2098F"/>
    <w:rsid w:val="00C2129E"/>
    <w:rsid w:val="00C300B8"/>
    <w:rsid w:val="00C31D04"/>
    <w:rsid w:val="00C536C7"/>
    <w:rsid w:val="00C74C49"/>
    <w:rsid w:val="00C81190"/>
    <w:rsid w:val="00C90742"/>
    <w:rsid w:val="00C931B1"/>
    <w:rsid w:val="00CA4413"/>
    <w:rsid w:val="00CB3366"/>
    <w:rsid w:val="00CB5783"/>
    <w:rsid w:val="00CD0408"/>
    <w:rsid w:val="00CE04F5"/>
    <w:rsid w:val="00CE72D8"/>
    <w:rsid w:val="00CF3892"/>
    <w:rsid w:val="00D03150"/>
    <w:rsid w:val="00D142D1"/>
    <w:rsid w:val="00D45ABE"/>
    <w:rsid w:val="00D46109"/>
    <w:rsid w:val="00D4624B"/>
    <w:rsid w:val="00D476ED"/>
    <w:rsid w:val="00D5387C"/>
    <w:rsid w:val="00D57149"/>
    <w:rsid w:val="00D65572"/>
    <w:rsid w:val="00D657B5"/>
    <w:rsid w:val="00D65AE7"/>
    <w:rsid w:val="00D76B59"/>
    <w:rsid w:val="00D830E0"/>
    <w:rsid w:val="00D86DBD"/>
    <w:rsid w:val="00DA225A"/>
    <w:rsid w:val="00DA264E"/>
    <w:rsid w:val="00DB1A2A"/>
    <w:rsid w:val="00DC39CB"/>
    <w:rsid w:val="00DE123F"/>
    <w:rsid w:val="00DF108A"/>
    <w:rsid w:val="00DF2208"/>
    <w:rsid w:val="00DF2C71"/>
    <w:rsid w:val="00DF4212"/>
    <w:rsid w:val="00E11D05"/>
    <w:rsid w:val="00E12B62"/>
    <w:rsid w:val="00E13592"/>
    <w:rsid w:val="00E15961"/>
    <w:rsid w:val="00E20056"/>
    <w:rsid w:val="00E20905"/>
    <w:rsid w:val="00E20B8C"/>
    <w:rsid w:val="00E3229A"/>
    <w:rsid w:val="00E518F3"/>
    <w:rsid w:val="00E556D4"/>
    <w:rsid w:val="00E72ECC"/>
    <w:rsid w:val="00E86513"/>
    <w:rsid w:val="00E9184F"/>
    <w:rsid w:val="00E972A7"/>
    <w:rsid w:val="00E976F2"/>
    <w:rsid w:val="00EB7C8A"/>
    <w:rsid w:val="00EC0925"/>
    <w:rsid w:val="00EC50A2"/>
    <w:rsid w:val="00EC694B"/>
    <w:rsid w:val="00ED0E46"/>
    <w:rsid w:val="00ED3DF1"/>
    <w:rsid w:val="00ED425C"/>
    <w:rsid w:val="00ED4A11"/>
    <w:rsid w:val="00EE6B66"/>
    <w:rsid w:val="00F01A40"/>
    <w:rsid w:val="00F05BB0"/>
    <w:rsid w:val="00F066FE"/>
    <w:rsid w:val="00F13BF1"/>
    <w:rsid w:val="00F414CA"/>
    <w:rsid w:val="00F41CF9"/>
    <w:rsid w:val="00F62191"/>
    <w:rsid w:val="00F726E2"/>
    <w:rsid w:val="00FA0902"/>
    <w:rsid w:val="00FB12D1"/>
    <w:rsid w:val="00FC33FE"/>
    <w:rsid w:val="00FC4A30"/>
    <w:rsid w:val="00FD252A"/>
    <w:rsid w:val="00FD5513"/>
    <w:rsid w:val="00FE306B"/>
    <w:rsid w:val="00FF29C2"/>
    <w:rsid w:val="00FF3279"/>
    <w:rsid w:val="13BA3DEE"/>
    <w:rsid w:val="20C22534"/>
    <w:rsid w:val="29A75086"/>
    <w:rsid w:val="55232EB9"/>
    <w:rsid w:val="5B771CA8"/>
    <w:rsid w:val="64B8312A"/>
    <w:rsid w:val="64E8722E"/>
    <w:rsid w:val="6E647D53"/>
    <w:rsid w:val="78202F3D"/>
    <w:rsid w:val="7D4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22795B6B-CC84-7F4D-8A21-72D95D58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ind w:left="2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"/>
      <w:ind w:left="28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29"/>
      <w:ind w:left="10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Arial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val="en-US" w:eastAsia="ar-SA"/>
    </w:rPr>
  </w:style>
  <w:style w:type="paragraph" w:styleId="NoSpacing">
    <w:name w:val="No Spacing"/>
    <w:uiPriority w:val="1"/>
    <w:qFormat/>
    <w:pPr>
      <w:widowControl w:val="0"/>
      <w:suppressAutoHyphens/>
      <w:overflowPunct w:val="0"/>
      <w:spacing w:after="200" w:line="276" w:lineRule="auto"/>
      <w:textAlignment w:val="baseline"/>
    </w:pPr>
    <w:rPr>
      <w:rFonts w:ascii="Arial" w:eastAsia="Times New Roman" w:hAnsi="Arial" w:cs="Arial"/>
      <w:kern w:val="1"/>
      <w:sz w:val="18"/>
      <w:szCs w:val="18"/>
      <w:lang w:val="en-GB" w:eastAsia="ar-SA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Arial" w:hAnsi="Arial" w:cs="Arial"/>
    </w:rPr>
  </w:style>
  <w:style w:type="character" w:customStyle="1" w:styleId="documentparentContainer">
    <w:name w:val="document_parentContainer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yvikas952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Bhawesh</dc:creator>
  <cp:lastModifiedBy>Microsoft Office User</cp:lastModifiedBy>
  <cp:revision>2</cp:revision>
  <dcterms:created xsi:type="dcterms:W3CDTF">2023-06-20T10:24:00Z</dcterms:created>
  <dcterms:modified xsi:type="dcterms:W3CDTF">2023-06-20T10:24:00Z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Microsoft® Word for Office 365</vt:lpwstr>
  </property>
  <property fmtid="{D5CDD505-2E9C-101B-9397-08002B2CF9AE}" pid="4" name="ICV">
    <vt:lpwstr>AB883D57380146C890A0CC34913EC927</vt:lpwstr>
  </property>
  <property fmtid="{D5CDD505-2E9C-101B-9397-08002B2CF9AE}" pid="5" name="KSOProductBuildVer">
    <vt:lpwstr>1033-11.2.0.11486</vt:lpwstr>
  </property>
  <property fmtid="{D5CDD505-2E9C-101B-9397-08002B2CF9AE}" pid="6" name="LastSaved">
    <vt:filetime>2019-06-27T00:00:00Z</vt:filetime>
  </property>
</Properties>
</file>