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104A" w:rsidRDefault="00D3204E" w:rsidP="000E2BD6">
      <w:pPr>
        <w:pStyle w:val="NoSpacing"/>
        <w:rPr>
          <w:rFonts w:eastAsia="Arial"/>
        </w:rPr>
      </w:pPr>
      <w:r w:rsidRPr="00767CA4">
        <w:rPr>
          <w:noProof/>
          <w:lang w:val="en-IN" w:eastAsia="en-IN"/>
        </w:rPr>
        <w:drawing>
          <wp:inline distT="0" distB="0" distL="0" distR="0">
            <wp:extent cx="895350" cy="996950"/>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5350" cy="996950"/>
                    </a:xfrm>
                    <a:prstGeom prst="rect">
                      <a:avLst/>
                    </a:prstGeom>
                    <a:noFill/>
                    <a:ln>
                      <a:noFill/>
                    </a:ln>
                  </pic:spPr>
                </pic:pic>
              </a:graphicData>
            </a:graphic>
          </wp:inline>
        </w:drawing>
      </w:r>
      <w:r>
        <w:rPr>
          <w:noProof/>
          <w:lang w:val="en-IN" w:eastAsia="en-IN"/>
        </w:rPr>
        <w:drawing>
          <wp:inline distT="0" distB="0" distL="0" distR="0">
            <wp:extent cx="1663700" cy="1092200"/>
            <wp:effectExtent l="0" t="0" r="0" b="0"/>
            <wp:docPr id="2" name="Picture 2" descr="sAdm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dmin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3700" cy="1092200"/>
                    </a:xfrm>
                    <a:prstGeom prst="rect">
                      <a:avLst/>
                    </a:prstGeom>
                    <a:noFill/>
                    <a:ln>
                      <a:noFill/>
                    </a:ln>
                  </pic:spPr>
                </pic:pic>
              </a:graphicData>
            </a:graphic>
          </wp:inline>
        </w:drawing>
      </w:r>
      <w:r>
        <w:rPr>
          <w:noProof/>
          <w:lang w:val="en-IN" w:eastAsia="en-IN"/>
        </w:rPr>
        <w:drawing>
          <wp:inline distT="0" distB="0" distL="0" distR="0">
            <wp:extent cx="1238250" cy="1123950"/>
            <wp:effectExtent l="19050" t="0" r="0" b="0"/>
            <wp:docPr id="3" name="Picture 3" descr="P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0" cy="1123950"/>
                    </a:xfrm>
                    <a:prstGeom prst="rect">
                      <a:avLst/>
                    </a:prstGeom>
                    <a:noFill/>
                    <a:ln>
                      <a:noFill/>
                    </a:ln>
                  </pic:spPr>
                </pic:pic>
              </a:graphicData>
            </a:graphic>
          </wp:inline>
        </w:drawing>
      </w:r>
      <w:r>
        <w:rPr>
          <w:noProof/>
          <w:lang w:val="en-IN" w:eastAsia="en-IN"/>
        </w:rPr>
        <w:drawing>
          <wp:inline distT="0" distB="0" distL="0" distR="0">
            <wp:extent cx="1587500" cy="1187450"/>
            <wp:effectExtent l="0" t="0" r="0" b="0"/>
            <wp:docPr id="4" name="Picture 4" descr="AppBu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pBuilde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7500" cy="1187450"/>
                    </a:xfrm>
                    <a:prstGeom prst="rect">
                      <a:avLst/>
                    </a:prstGeom>
                    <a:noFill/>
                    <a:ln>
                      <a:noFill/>
                    </a:ln>
                  </pic:spPr>
                </pic:pic>
              </a:graphicData>
            </a:graphic>
          </wp:inline>
        </w:drawing>
      </w:r>
    </w:p>
    <w:p w:rsidR="007B0705" w:rsidRPr="00920FBC" w:rsidRDefault="00F50D72" w:rsidP="00920FBC">
      <w:pPr>
        <w:pStyle w:val="NoSpacing"/>
        <w:rPr>
          <w:sz w:val="24"/>
          <w:szCs w:val="24"/>
        </w:rPr>
      </w:pPr>
      <w:r w:rsidRPr="00920FBC">
        <w:rPr>
          <w:rFonts w:eastAsia="Arial"/>
        </w:rPr>
        <w:t xml:space="preserve">Mobile: </w:t>
      </w:r>
      <w:r w:rsidRPr="009F2428">
        <w:rPr>
          <w:rFonts w:eastAsia="Arial"/>
          <w:color w:val="244061"/>
        </w:rPr>
        <w:t xml:space="preserve">+ 91 </w:t>
      </w:r>
      <w:r w:rsidR="00F25BA0">
        <w:rPr>
          <w:rFonts w:eastAsia="Arial"/>
          <w:color w:val="244061"/>
        </w:rPr>
        <w:t>9110253157</w:t>
      </w:r>
      <w:r w:rsidR="00984AF9">
        <w:rPr>
          <w:rFonts w:eastAsia="Arial"/>
        </w:rPr>
        <w:t xml:space="preserve">                   </w:t>
      </w:r>
      <w:r w:rsidR="006C3F7F" w:rsidRPr="00920FBC">
        <w:rPr>
          <w:rFonts w:eastAsia="Arial"/>
        </w:rPr>
        <w:tab/>
      </w:r>
      <w:r w:rsidR="006C3F7F" w:rsidRPr="00920FBC">
        <w:rPr>
          <w:rFonts w:eastAsia="Arial"/>
        </w:rPr>
        <w:tab/>
      </w:r>
      <w:r w:rsidR="006C3F7F" w:rsidRPr="00920FBC">
        <w:rPr>
          <w:rFonts w:eastAsia="Arial"/>
        </w:rPr>
        <w:tab/>
      </w:r>
    </w:p>
    <w:p w:rsidR="001545C9" w:rsidRPr="00920FBC" w:rsidRDefault="0054104A" w:rsidP="00920FBC">
      <w:pPr>
        <w:pStyle w:val="NoSpacing"/>
        <w:rPr>
          <w:color w:val="000080"/>
        </w:rPr>
      </w:pPr>
      <w:r w:rsidRPr="00920FBC">
        <w:t>Email:</w:t>
      </w:r>
      <w:r w:rsidR="00E6555F" w:rsidRPr="00920FBC">
        <w:t xml:space="preserve"> </w:t>
      </w:r>
      <w:r w:rsidR="00474132">
        <w:t xml:space="preserve"> </w:t>
      </w:r>
      <w:r w:rsidR="008802ED">
        <w:rPr>
          <w:rFonts w:ascii="Arial" w:hAnsi="Arial" w:cs="Arial"/>
          <w:color w:val="1F497D"/>
          <w:sz w:val="20"/>
          <w:szCs w:val="20"/>
          <w:u w:val="single"/>
        </w:rPr>
        <w:t>alokkumar.1201@gmail</w:t>
      </w:r>
      <w:r w:rsidR="00F9066C">
        <w:rPr>
          <w:rFonts w:ascii="Arial" w:hAnsi="Arial" w:cs="Arial"/>
          <w:color w:val="1F497D"/>
          <w:sz w:val="20"/>
          <w:szCs w:val="20"/>
          <w:u w:val="single"/>
        </w:rPr>
        <w:t xml:space="preserve">.com </w:t>
      </w:r>
      <w:r w:rsidR="00E6555F" w:rsidRPr="00920FBC">
        <w:rPr>
          <w:color w:val="2E74B5"/>
        </w:rPr>
        <w:tab/>
      </w:r>
      <w:r w:rsidR="00E6555F" w:rsidRPr="00920FBC">
        <w:rPr>
          <w:color w:val="2E74B5"/>
        </w:rPr>
        <w:tab/>
      </w:r>
      <w:r w:rsidR="00E6555F" w:rsidRPr="00920FBC">
        <w:rPr>
          <w:color w:val="2E74B5"/>
        </w:rPr>
        <w:tab/>
      </w:r>
      <w:r w:rsidR="00E6555F" w:rsidRPr="00920FBC">
        <w:rPr>
          <w:color w:val="2E74B5"/>
        </w:rPr>
        <w:tab/>
      </w:r>
      <w:r w:rsidR="00474132">
        <w:rPr>
          <w:color w:val="2E74B5"/>
        </w:rPr>
        <w:tab/>
        <w:t xml:space="preserve">      </w:t>
      </w:r>
      <w:r w:rsidR="00920FBC">
        <w:rPr>
          <w:color w:val="2E74B5"/>
        </w:rPr>
        <w:t xml:space="preserve"> </w:t>
      </w:r>
      <w:r w:rsidR="00F9066C">
        <w:rPr>
          <w:color w:val="2E74B5"/>
        </w:rPr>
        <w:t xml:space="preserve">           </w:t>
      </w:r>
      <w:r w:rsidR="0007311A">
        <w:rPr>
          <w:b/>
          <w:color w:val="244061"/>
        </w:rPr>
        <w:t>Alok Kumar</w:t>
      </w:r>
      <w:r w:rsidR="007B0705" w:rsidRPr="00920FBC">
        <w:rPr>
          <w:b/>
          <w:color w:val="2E74B5"/>
        </w:rPr>
        <w:t xml:space="preserve">         </w:t>
      </w:r>
    </w:p>
    <w:p w:rsidR="002569B1" w:rsidRPr="00CA5435" w:rsidRDefault="002569B1">
      <w:pPr>
        <w:pBdr>
          <w:top w:val="single" w:sz="4" w:space="1" w:color="000000"/>
        </w:pBdr>
        <w:rPr>
          <w:rFonts w:ascii="Calibri" w:hAnsi="Calibri" w:cs="Calibri"/>
          <w:bCs/>
          <w:sz w:val="20"/>
        </w:rPr>
      </w:pPr>
    </w:p>
    <w:p w:rsidR="00951692" w:rsidRPr="00F00BEC" w:rsidRDefault="00951692" w:rsidP="00951692">
      <w:pPr>
        <w:pStyle w:val="NoSpacing"/>
        <w:rPr>
          <w:rFonts w:ascii="Arial" w:hAnsi="Arial" w:cs="Arial"/>
          <w:color w:val="244061"/>
          <w:sz w:val="24"/>
          <w:szCs w:val="24"/>
          <w:u w:val="single"/>
        </w:rPr>
      </w:pPr>
      <w:r w:rsidRPr="00932914">
        <w:rPr>
          <w:rFonts w:ascii="Arial" w:hAnsi="Arial" w:cs="Arial"/>
          <w:color w:val="244061"/>
          <w:sz w:val="24"/>
          <w:szCs w:val="24"/>
          <w:u w:val="single"/>
        </w:rPr>
        <w:t>Professional Summary</w:t>
      </w:r>
      <w:r w:rsidRPr="00F00BEC">
        <w:rPr>
          <w:rFonts w:ascii="Arial" w:hAnsi="Arial" w:cs="Arial"/>
          <w:color w:val="244061"/>
          <w:sz w:val="24"/>
          <w:szCs w:val="24"/>
        </w:rPr>
        <w:t>:</w:t>
      </w:r>
    </w:p>
    <w:p w:rsidR="00951692" w:rsidRDefault="00951692" w:rsidP="00951692">
      <w:pPr>
        <w:pStyle w:val="NoSpacing"/>
        <w:rPr>
          <w:rFonts w:ascii="Bookman Old Style" w:eastAsia="MS Mincho" w:hAnsi="Bookman Old Style"/>
          <w:sz w:val="24"/>
          <w:szCs w:val="24"/>
        </w:rPr>
      </w:pPr>
    </w:p>
    <w:p w:rsidR="00896758" w:rsidRDefault="003711C6" w:rsidP="003E174F">
      <w:pPr>
        <w:pStyle w:val="NoSpacing"/>
        <w:numPr>
          <w:ilvl w:val="0"/>
          <w:numId w:val="32"/>
        </w:numPr>
        <w:jc w:val="both"/>
        <w:rPr>
          <w:rFonts w:ascii="Bookman Old Style" w:eastAsia="MS Mincho" w:hAnsi="Bookman Old Style"/>
          <w:sz w:val="24"/>
          <w:szCs w:val="24"/>
        </w:rPr>
      </w:pPr>
      <w:r>
        <w:rPr>
          <w:rFonts w:ascii="Bookman Old Style" w:eastAsia="MS Mincho" w:hAnsi="Bookman Old Style"/>
          <w:sz w:val="24"/>
          <w:szCs w:val="24"/>
        </w:rPr>
        <w:t xml:space="preserve">Having </w:t>
      </w:r>
      <w:r w:rsidR="00FA3ABD">
        <w:rPr>
          <w:rFonts w:ascii="Bookman Old Style" w:eastAsia="MS Mincho" w:hAnsi="Bookman Old Style"/>
          <w:sz w:val="24"/>
          <w:szCs w:val="24"/>
        </w:rPr>
        <w:t xml:space="preserve">total </w:t>
      </w:r>
      <w:r w:rsidR="00557224">
        <w:rPr>
          <w:rFonts w:ascii="Bookman Old Style" w:eastAsia="MS Mincho" w:hAnsi="Bookman Old Style"/>
          <w:sz w:val="24"/>
          <w:szCs w:val="24"/>
        </w:rPr>
        <w:t>7</w:t>
      </w:r>
      <w:r w:rsidR="00165927">
        <w:rPr>
          <w:rFonts w:ascii="Bookman Old Style" w:eastAsia="MS Mincho" w:hAnsi="Bookman Old Style"/>
          <w:sz w:val="24"/>
          <w:szCs w:val="24"/>
        </w:rPr>
        <w:t>+</w:t>
      </w:r>
      <w:r w:rsidR="00896758" w:rsidRPr="00067A9F">
        <w:rPr>
          <w:rFonts w:ascii="Bookman Old Style" w:eastAsia="MS Mincho" w:hAnsi="Bookman Old Style"/>
          <w:sz w:val="24"/>
          <w:szCs w:val="24"/>
        </w:rPr>
        <w:t xml:space="preserve"> years of work experience in </w:t>
      </w:r>
      <w:r w:rsidR="0007311A">
        <w:rPr>
          <w:rFonts w:ascii="Bookman Old Style" w:eastAsia="MS Mincho" w:hAnsi="Bookman Old Style"/>
          <w:sz w:val="24"/>
          <w:szCs w:val="24"/>
        </w:rPr>
        <w:t xml:space="preserve">IT </w:t>
      </w:r>
      <w:r w:rsidR="00165927">
        <w:rPr>
          <w:rFonts w:ascii="Bookman Old Style" w:eastAsia="MS Mincho" w:hAnsi="Bookman Old Style"/>
          <w:sz w:val="24"/>
          <w:szCs w:val="24"/>
        </w:rPr>
        <w:t>with</w:t>
      </w:r>
      <w:r w:rsidR="0007311A">
        <w:rPr>
          <w:rFonts w:ascii="Bookman Old Style" w:eastAsia="MS Mincho" w:hAnsi="Bookman Old Style"/>
          <w:sz w:val="24"/>
          <w:szCs w:val="24"/>
        </w:rPr>
        <w:t xml:space="preserve"> </w:t>
      </w:r>
      <w:proofErr w:type="spellStart"/>
      <w:r w:rsidR="00D15274">
        <w:rPr>
          <w:rFonts w:ascii="Bookman Old Style" w:eastAsia="MS Mincho" w:hAnsi="Bookman Old Style"/>
          <w:sz w:val="24"/>
          <w:szCs w:val="24"/>
        </w:rPr>
        <w:t>Apttus</w:t>
      </w:r>
      <w:proofErr w:type="spellEnd"/>
      <w:r w:rsidR="00D15274">
        <w:rPr>
          <w:rFonts w:ascii="Bookman Old Style" w:eastAsia="MS Mincho" w:hAnsi="Bookman Old Style"/>
          <w:sz w:val="24"/>
          <w:szCs w:val="24"/>
        </w:rPr>
        <w:t xml:space="preserve"> CPQ/CLM 2+yrs</w:t>
      </w:r>
      <w:r w:rsidR="00D15274" w:rsidRPr="00067A9F">
        <w:rPr>
          <w:rFonts w:ascii="Bookman Old Style" w:eastAsia="MS Mincho" w:hAnsi="Bookman Old Style"/>
          <w:sz w:val="24"/>
          <w:szCs w:val="24"/>
        </w:rPr>
        <w:t xml:space="preserve"> </w:t>
      </w:r>
      <w:r w:rsidR="00D15274">
        <w:rPr>
          <w:rFonts w:ascii="Bookman Old Style" w:eastAsia="MS Mincho" w:hAnsi="Bookman Old Style"/>
          <w:sz w:val="24"/>
          <w:szCs w:val="24"/>
        </w:rPr>
        <w:t xml:space="preserve">and </w:t>
      </w:r>
      <w:r w:rsidR="00837C5D" w:rsidRPr="00067A9F">
        <w:rPr>
          <w:rFonts w:ascii="Bookman Old Style" w:eastAsia="MS Mincho" w:hAnsi="Bookman Old Style"/>
          <w:sz w:val="24"/>
          <w:szCs w:val="24"/>
        </w:rPr>
        <w:t xml:space="preserve">Sales force </w:t>
      </w:r>
      <w:r w:rsidR="00A86DC2">
        <w:rPr>
          <w:rFonts w:ascii="Bookman Old Style" w:eastAsia="MS Mincho" w:hAnsi="Bookman Old Style"/>
          <w:sz w:val="24"/>
          <w:szCs w:val="24"/>
        </w:rPr>
        <w:t>CRM</w:t>
      </w:r>
      <w:r w:rsidR="00FA3ABD">
        <w:rPr>
          <w:rFonts w:ascii="Bookman Old Style" w:eastAsia="MS Mincho" w:hAnsi="Bookman Old Style"/>
          <w:sz w:val="24"/>
          <w:szCs w:val="24"/>
        </w:rPr>
        <w:t xml:space="preserve"> </w:t>
      </w:r>
      <w:r w:rsidR="00165927">
        <w:rPr>
          <w:rFonts w:ascii="Bookman Old Style" w:eastAsia="MS Mincho" w:hAnsi="Bookman Old Style"/>
          <w:sz w:val="24"/>
          <w:szCs w:val="24"/>
        </w:rPr>
        <w:t>5</w:t>
      </w:r>
      <w:r w:rsidR="00C906EC">
        <w:rPr>
          <w:rFonts w:ascii="Bookman Old Style" w:eastAsia="MS Mincho" w:hAnsi="Bookman Old Style"/>
          <w:sz w:val="24"/>
          <w:szCs w:val="24"/>
        </w:rPr>
        <w:t>+</w:t>
      </w:r>
      <w:r w:rsidR="0007311A">
        <w:rPr>
          <w:rFonts w:ascii="Bookman Old Style" w:eastAsia="MS Mincho" w:hAnsi="Bookman Old Style"/>
          <w:sz w:val="24"/>
          <w:szCs w:val="24"/>
        </w:rPr>
        <w:t xml:space="preserve"> years</w:t>
      </w:r>
      <w:r w:rsidR="00896758" w:rsidRPr="00067A9F">
        <w:rPr>
          <w:rFonts w:ascii="Bookman Old Style" w:eastAsia="MS Mincho" w:hAnsi="Bookman Old Style"/>
          <w:sz w:val="24"/>
          <w:szCs w:val="24"/>
        </w:rPr>
        <w:t>.</w:t>
      </w:r>
    </w:p>
    <w:p w:rsidR="00FA3ABD" w:rsidRDefault="00FA3ABD" w:rsidP="003E174F">
      <w:pPr>
        <w:pStyle w:val="NoSpacing"/>
        <w:numPr>
          <w:ilvl w:val="0"/>
          <w:numId w:val="32"/>
        </w:numPr>
        <w:jc w:val="both"/>
        <w:rPr>
          <w:rFonts w:ascii="Bookman Old Style" w:eastAsia="MS Mincho" w:hAnsi="Bookman Old Style"/>
          <w:sz w:val="24"/>
          <w:szCs w:val="24"/>
        </w:rPr>
      </w:pPr>
      <w:r>
        <w:rPr>
          <w:rFonts w:ascii="Bookman Old Style" w:eastAsia="MS Mincho" w:hAnsi="Bookman Old Style"/>
          <w:sz w:val="24"/>
          <w:szCs w:val="24"/>
        </w:rPr>
        <w:t xml:space="preserve">Have experience </w:t>
      </w:r>
      <w:r w:rsidR="009E0972">
        <w:rPr>
          <w:rFonts w:ascii="Bookman Old Style" w:eastAsia="MS Mincho" w:hAnsi="Bookman Old Style"/>
          <w:sz w:val="24"/>
          <w:szCs w:val="24"/>
        </w:rPr>
        <w:t>of</w:t>
      </w:r>
      <w:r>
        <w:rPr>
          <w:rFonts w:ascii="Bookman Old Style" w:eastAsia="MS Mincho" w:hAnsi="Bookman Old Style"/>
          <w:sz w:val="24"/>
          <w:szCs w:val="24"/>
        </w:rPr>
        <w:t xml:space="preserve"> both development and Support projects.</w:t>
      </w:r>
    </w:p>
    <w:p w:rsidR="00FA3ABD" w:rsidRDefault="00FA3ABD" w:rsidP="003E174F">
      <w:pPr>
        <w:pStyle w:val="NoSpacing"/>
        <w:numPr>
          <w:ilvl w:val="0"/>
          <w:numId w:val="32"/>
        </w:numPr>
        <w:jc w:val="both"/>
        <w:rPr>
          <w:rFonts w:ascii="Bookman Old Style" w:eastAsia="MS Mincho" w:hAnsi="Bookman Old Style"/>
          <w:sz w:val="24"/>
          <w:szCs w:val="24"/>
        </w:rPr>
      </w:pPr>
      <w:r>
        <w:rPr>
          <w:rFonts w:ascii="Bookman Old Style" w:eastAsia="MS Mincho" w:hAnsi="Bookman Old Style"/>
          <w:sz w:val="24"/>
          <w:szCs w:val="24"/>
        </w:rPr>
        <w:t>Worked on different domain projects like Healthcare, Manufacturing, Retail etc.</w:t>
      </w:r>
    </w:p>
    <w:p w:rsidR="000335A5" w:rsidRPr="00E71A12" w:rsidRDefault="00165927" w:rsidP="00E71A12">
      <w:pPr>
        <w:pStyle w:val="NoSpacing"/>
        <w:numPr>
          <w:ilvl w:val="0"/>
          <w:numId w:val="32"/>
        </w:numPr>
        <w:jc w:val="both"/>
        <w:rPr>
          <w:rFonts w:ascii="Bookman Old Style" w:hAnsi="Bookman Old Style"/>
          <w:color w:val="000000"/>
          <w:sz w:val="24"/>
          <w:szCs w:val="24"/>
        </w:rPr>
      </w:pPr>
      <w:r w:rsidRPr="001640DE">
        <w:rPr>
          <w:rFonts w:ascii="Bookman Old Style" w:hAnsi="Bookman Old Style"/>
          <w:color w:val="000000"/>
          <w:sz w:val="24"/>
          <w:szCs w:val="24"/>
        </w:rPr>
        <w:t xml:space="preserve">Good knowledge in </w:t>
      </w:r>
      <w:proofErr w:type="spellStart"/>
      <w:r w:rsidRPr="001640DE">
        <w:rPr>
          <w:rFonts w:ascii="Bookman Old Style" w:hAnsi="Bookman Old Style"/>
          <w:color w:val="000000"/>
          <w:sz w:val="24"/>
          <w:szCs w:val="24"/>
        </w:rPr>
        <w:t>Apttus</w:t>
      </w:r>
      <w:proofErr w:type="spellEnd"/>
      <w:r w:rsidR="00276A67">
        <w:rPr>
          <w:rFonts w:ascii="Bookman Old Style" w:hAnsi="Bookman Old Style"/>
          <w:color w:val="000000"/>
          <w:sz w:val="24"/>
          <w:szCs w:val="24"/>
        </w:rPr>
        <w:t xml:space="preserve"> CPQ and CLM features. P</w:t>
      </w:r>
      <w:r w:rsidRPr="001640DE">
        <w:rPr>
          <w:rFonts w:ascii="Bookman Old Style" w:hAnsi="Bookman Old Style"/>
          <w:color w:val="000000"/>
          <w:sz w:val="24"/>
          <w:szCs w:val="24"/>
        </w:rPr>
        <w:t>roduct configuration, Constraint Rules, Contract management, Price matrix and Price Rule Sets.</w:t>
      </w:r>
    </w:p>
    <w:p w:rsidR="00D7392B" w:rsidRPr="001640DE" w:rsidRDefault="00D7392B" w:rsidP="001640DE">
      <w:pPr>
        <w:pStyle w:val="NoSpacing"/>
        <w:numPr>
          <w:ilvl w:val="0"/>
          <w:numId w:val="32"/>
        </w:numPr>
        <w:jc w:val="both"/>
        <w:rPr>
          <w:rFonts w:ascii="Bookman Old Style" w:hAnsi="Bookman Old Style"/>
          <w:color w:val="000000"/>
          <w:sz w:val="24"/>
          <w:szCs w:val="24"/>
        </w:rPr>
      </w:pPr>
      <w:r w:rsidRPr="001640DE">
        <w:rPr>
          <w:rFonts w:ascii="Bookman Old Style" w:hAnsi="Bookman Old Style"/>
          <w:color w:val="000000"/>
          <w:sz w:val="24"/>
          <w:szCs w:val="24"/>
        </w:rPr>
        <w:t>Proficiency in configuring Approval Process (Apttus), Search Filters</w:t>
      </w:r>
      <w:r w:rsidR="001640DE">
        <w:rPr>
          <w:rFonts w:ascii="Bookman Old Style" w:hAnsi="Bookman Old Style"/>
          <w:color w:val="000000"/>
          <w:sz w:val="24"/>
          <w:szCs w:val="24"/>
        </w:rPr>
        <w:t>.</w:t>
      </w:r>
    </w:p>
    <w:p w:rsidR="00D7392B" w:rsidRPr="001640DE" w:rsidRDefault="00D7392B" w:rsidP="001640DE">
      <w:pPr>
        <w:pStyle w:val="NoSpacing"/>
        <w:numPr>
          <w:ilvl w:val="0"/>
          <w:numId w:val="32"/>
        </w:numPr>
        <w:jc w:val="both"/>
        <w:rPr>
          <w:rFonts w:ascii="Bookman Old Style" w:hAnsi="Bookman Old Style"/>
          <w:color w:val="000000"/>
          <w:sz w:val="24"/>
          <w:szCs w:val="24"/>
        </w:rPr>
      </w:pPr>
      <w:r w:rsidRPr="001640DE">
        <w:rPr>
          <w:rFonts w:ascii="Bookman Old Style" w:hAnsi="Bookman Old Style"/>
          <w:color w:val="000000"/>
          <w:sz w:val="24"/>
          <w:szCs w:val="24"/>
        </w:rPr>
        <w:t>Configured Catalog, Catalog hierarchy, Bundle, Nested</w:t>
      </w:r>
      <w:r w:rsidR="00D15274">
        <w:rPr>
          <w:rFonts w:ascii="Bookman Old Style" w:hAnsi="Bookman Old Style"/>
          <w:color w:val="000000"/>
          <w:sz w:val="24"/>
          <w:szCs w:val="24"/>
        </w:rPr>
        <w:t xml:space="preserve"> Bundle, PLI with different Char</w:t>
      </w:r>
      <w:r w:rsidRPr="001640DE">
        <w:rPr>
          <w:rFonts w:ascii="Bookman Old Style" w:hAnsi="Bookman Old Style"/>
          <w:color w:val="000000"/>
          <w:sz w:val="24"/>
          <w:szCs w:val="24"/>
        </w:rPr>
        <w:t xml:space="preserve">ges and Charge Type Criteria combination for all product &amp; services, Attributes. </w:t>
      </w:r>
    </w:p>
    <w:p w:rsidR="0094322C" w:rsidRPr="00067A9F" w:rsidRDefault="0094322C" w:rsidP="003E174F">
      <w:pPr>
        <w:pStyle w:val="NoSpacing"/>
        <w:numPr>
          <w:ilvl w:val="0"/>
          <w:numId w:val="32"/>
        </w:numPr>
        <w:jc w:val="both"/>
        <w:rPr>
          <w:rFonts w:ascii="Bookman Old Style" w:eastAsia="MS Mincho" w:hAnsi="Bookman Old Style"/>
          <w:sz w:val="24"/>
          <w:szCs w:val="24"/>
        </w:rPr>
      </w:pPr>
      <w:r w:rsidRPr="005D36ED">
        <w:rPr>
          <w:rFonts w:ascii="Bookman Old Style" w:eastAsia="MS Mincho" w:hAnsi="Bookman Old Style" w:cs="Calibri"/>
          <w:sz w:val="24"/>
          <w:szCs w:val="24"/>
        </w:rPr>
        <w:t>Administration</w:t>
      </w:r>
      <w:r w:rsidR="00045F2C">
        <w:rPr>
          <w:rFonts w:ascii="Bookman Old Style" w:eastAsia="MS Mincho" w:hAnsi="Bookman Old Style" w:cs="Calibri"/>
          <w:sz w:val="24"/>
          <w:szCs w:val="24"/>
        </w:rPr>
        <w:t xml:space="preserve"> &amp; Development</w:t>
      </w:r>
      <w:r>
        <w:rPr>
          <w:rFonts w:ascii="Bookman Old Style" w:eastAsia="MS Mincho" w:hAnsi="Bookman Old Style" w:cs="Calibri"/>
          <w:sz w:val="24"/>
          <w:szCs w:val="24"/>
        </w:rPr>
        <w:t xml:space="preserve"> in Salesforce CRM.</w:t>
      </w:r>
    </w:p>
    <w:p w:rsidR="0007311A" w:rsidRPr="0094322C" w:rsidRDefault="001930ED" w:rsidP="0094322C">
      <w:pPr>
        <w:pStyle w:val="NoSpacing"/>
        <w:numPr>
          <w:ilvl w:val="0"/>
          <w:numId w:val="32"/>
        </w:numPr>
        <w:jc w:val="both"/>
        <w:rPr>
          <w:rFonts w:ascii="Bookman Old Style" w:hAnsi="Bookman Old Style"/>
          <w:color w:val="000000"/>
          <w:sz w:val="24"/>
          <w:szCs w:val="24"/>
        </w:rPr>
      </w:pPr>
      <w:r w:rsidRPr="00067A9F">
        <w:rPr>
          <w:rFonts w:ascii="Bookman Old Style" w:hAnsi="Bookman Old Style"/>
          <w:color w:val="000000"/>
          <w:sz w:val="24"/>
          <w:szCs w:val="24"/>
        </w:rPr>
        <w:t>As a Sales force developer, have invol</w:t>
      </w:r>
      <w:r w:rsidR="00616089">
        <w:rPr>
          <w:rFonts w:ascii="Bookman Old Style" w:hAnsi="Bookman Old Style"/>
          <w:color w:val="000000"/>
          <w:sz w:val="24"/>
          <w:szCs w:val="24"/>
        </w:rPr>
        <w:t xml:space="preserve">ved in Developing Apex Classes, </w:t>
      </w:r>
      <w:r w:rsidR="00FA3ABD">
        <w:rPr>
          <w:rFonts w:ascii="Bookman Old Style" w:hAnsi="Bookman Old Style"/>
          <w:color w:val="000000"/>
          <w:sz w:val="24"/>
          <w:szCs w:val="24"/>
        </w:rPr>
        <w:t>Triggers,</w:t>
      </w:r>
      <w:r w:rsidR="0007311A">
        <w:rPr>
          <w:rFonts w:ascii="Bookman Old Style" w:hAnsi="Bookman Old Style"/>
          <w:color w:val="000000"/>
          <w:sz w:val="24"/>
          <w:szCs w:val="24"/>
        </w:rPr>
        <w:t xml:space="preserve"> Visual force </w:t>
      </w:r>
      <w:r w:rsidR="0094322C">
        <w:rPr>
          <w:rFonts w:ascii="Bookman Old Style" w:hAnsi="Bookman Old Style"/>
          <w:color w:val="000000"/>
          <w:sz w:val="24"/>
          <w:szCs w:val="24"/>
        </w:rPr>
        <w:t>Pages,</w:t>
      </w:r>
      <w:r w:rsidR="0007311A">
        <w:rPr>
          <w:rFonts w:ascii="Bookman Old Style" w:hAnsi="Bookman Old Style"/>
          <w:color w:val="000000"/>
          <w:sz w:val="24"/>
          <w:szCs w:val="24"/>
        </w:rPr>
        <w:t xml:space="preserve"> </w:t>
      </w:r>
      <w:r w:rsidR="00947547">
        <w:rPr>
          <w:rFonts w:ascii="Bookman Old Style" w:hAnsi="Bookman Old Style"/>
          <w:color w:val="000000"/>
          <w:sz w:val="24"/>
          <w:szCs w:val="24"/>
        </w:rPr>
        <w:t>Writing test classes.</w:t>
      </w:r>
    </w:p>
    <w:p w:rsidR="001930ED" w:rsidRPr="00067A9F" w:rsidRDefault="001930ED" w:rsidP="003E174F">
      <w:pPr>
        <w:pStyle w:val="NoSpacing"/>
        <w:numPr>
          <w:ilvl w:val="0"/>
          <w:numId w:val="32"/>
        </w:numPr>
        <w:jc w:val="both"/>
        <w:rPr>
          <w:rFonts w:ascii="Bookman Old Style" w:hAnsi="Bookman Old Style"/>
          <w:color w:val="000000"/>
          <w:sz w:val="24"/>
          <w:szCs w:val="24"/>
        </w:rPr>
      </w:pPr>
      <w:r w:rsidRPr="00067A9F">
        <w:rPr>
          <w:rFonts w:ascii="Bookman Old Style" w:hAnsi="Bookman Old Style"/>
          <w:color w:val="000000"/>
          <w:sz w:val="24"/>
          <w:szCs w:val="24"/>
        </w:rPr>
        <w:t xml:space="preserve">Implementing security and sharing rules at object, field, and </w:t>
      </w:r>
      <w:r w:rsidR="00A84848">
        <w:rPr>
          <w:rFonts w:ascii="Bookman Old Style" w:hAnsi="Bookman Old Style"/>
          <w:color w:val="000000"/>
          <w:sz w:val="24"/>
          <w:szCs w:val="24"/>
        </w:rPr>
        <w:t xml:space="preserve">record level for different </w:t>
      </w:r>
      <w:r w:rsidRPr="00067A9F">
        <w:rPr>
          <w:rFonts w:ascii="Bookman Old Style" w:hAnsi="Bookman Old Style"/>
          <w:color w:val="000000"/>
          <w:sz w:val="24"/>
          <w:szCs w:val="24"/>
        </w:rPr>
        <w:t xml:space="preserve">users at different levels of organization. </w:t>
      </w:r>
      <w:r w:rsidR="00FA3ABD" w:rsidRPr="00067A9F">
        <w:rPr>
          <w:rFonts w:ascii="Bookman Old Style" w:hAnsi="Bookman Old Style"/>
          <w:color w:val="000000"/>
          <w:sz w:val="24"/>
          <w:szCs w:val="24"/>
        </w:rPr>
        <w:t>Also,</w:t>
      </w:r>
      <w:r w:rsidRPr="00067A9F">
        <w:rPr>
          <w:rFonts w:ascii="Bookman Old Style" w:hAnsi="Bookman Old Style"/>
          <w:color w:val="000000"/>
          <w:sz w:val="24"/>
          <w:szCs w:val="24"/>
        </w:rPr>
        <w:t xml:space="preserve"> </w:t>
      </w:r>
      <w:r w:rsidRPr="00067A9F">
        <w:rPr>
          <w:rFonts w:ascii="Bookman Old Style" w:hAnsi="Bookman Old Style"/>
          <w:bCs/>
          <w:color w:val="000000"/>
          <w:sz w:val="24"/>
          <w:szCs w:val="24"/>
        </w:rPr>
        <w:t>created various profiles and configured the permissions based on the organizational Requirements.</w:t>
      </w:r>
    </w:p>
    <w:p w:rsidR="001930ED" w:rsidRPr="00067A9F" w:rsidRDefault="001930ED" w:rsidP="003E174F">
      <w:pPr>
        <w:pStyle w:val="NoSpacing"/>
        <w:numPr>
          <w:ilvl w:val="0"/>
          <w:numId w:val="32"/>
        </w:numPr>
        <w:jc w:val="both"/>
        <w:rPr>
          <w:rFonts w:ascii="Bookman Old Style" w:hAnsi="Bookman Old Style"/>
          <w:color w:val="000000"/>
          <w:sz w:val="24"/>
          <w:szCs w:val="24"/>
        </w:rPr>
      </w:pPr>
      <w:r w:rsidRPr="00067A9F">
        <w:rPr>
          <w:rFonts w:ascii="Bookman Old Style" w:hAnsi="Bookman Old Style"/>
          <w:color w:val="000000"/>
          <w:sz w:val="24"/>
          <w:szCs w:val="24"/>
        </w:rPr>
        <w:t xml:space="preserve">Created the </w:t>
      </w:r>
      <w:r w:rsidR="00616089">
        <w:rPr>
          <w:rFonts w:ascii="Bookman Old Style" w:hAnsi="Bookman Old Style"/>
          <w:color w:val="000000"/>
          <w:sz w:val="24"/>
          <w:szCs w:val="24"/>
        </w:rPr>
        <w:t xml:space="preserve">Workflows, </w:t>
      </w:r>
      <w:r w:rsidR="0007311A" w:rsidRPr="0082278F">
        <w:rPr>
          <w:rFonts w:ascii="Bookman Old Style" w:eastAsia="MS Mincho" w:hAnsi="Bookman Old Style" w:cs="Calibri"/>
          <w:sz w:val="24"/>
          <w:szCs w:val="24"/>
        </w:rPr>
        <w:t>Approval Process</w:t>
      </w:r>
      <w:r w:rsidR="00616089">
        <w:rPr>
          <w:rFonts w:ascii="Bookman Old Style" w:hAnsi="Bookman Old Style"/>
          <w:color w:val="000000"/>
          <w:sz w:val="24"/>
          <w:szCs w:val="24"/>
        </w:rPr>
        <w:t>, Process Builder and Validation Rules.</w:t>
      </w:r>
    </w:p>
    <w:p w:rsidR="001930ED" w:rsidRPr="00067A9F" w:rsidRDefault="001930ED" w:rsidP="003E174F">
      <w:pPr>
        <w:pStyle w:val="NoSpacing"/>
        <w:numPr>
          <w:ilvl w:val="0"/>
          <w:numId w:val="32"/>
        </w:numPr>
        <w:jc w:val="both"/>
        <w:rPr>
          <w:rFonts w:ascii="Bookman Old Style" w:hAnsi="Bookman Old Style"/>
          <w:color w:val="000000"/>
          <w:sz w:val="24"/>
          <w:szCs w:val="24"/>
        </w:rPr>
      </w:pPr>
      <w:r w:rsidRPr="00067A9F">
        <w:rPr>
          <w:rFonts w:ascii="Bookman Old Style" w:hAnsi="Bookman Old Style"/>
          <w:color w:val="000000"/>
          <w:sz w:val="24"/>
          <w:szCs w:val="24"/>
        </w:rPr>
        <w:t>Designed various WebPages in Visual Force for functional needs within Sales force.</w:t>
      </w:r>
    </w:p>
    <w:p w:rsidR="000841E3" w:rsidRDefault="000841E3" w:rsidP="000841E3">
      <w:pPr>
        <w:pStyle w:val="NoSpacing"/>
        <w:numPr>
          <w:ilvl w:val="0"/>
          <w:numId w:val="24"/>
        </w:numPr>
        <w:rPr>
          <w:rFonts w:ascii="Bookman Old Style" w:hAnsi="Bookman Old Style"/>
          <w:sz w:val="24"/>
          <w:szCs w:val="24"/>
        </w:rPr>
      </w:pPr>
      <w:r w:rsidRPr="00317A28">
        <w:rPr>
          <w:rFonts w:ascii="Bookman Old Style" w:hAnsi="Bookman Old Style"/>
          <w:sz w:val="24"/>
          <w:szCs w:val="24"/>
        </w:rPr>
        <w:t>Involved in Salesforce.com Application Setup activities and customized the apps to match the functional needs of the organization.</w:t>
      </w:r>
    </w:p>
    <w:p w:rsidR="00B44483" w:rsidRPr="00FB4EC7" w:rsidRDefault="000841E3" w:rsidP="003E174F">
      <w:pPr>
        <w:pStyle w:val="NoSpacing"/>
        <w:numPr>
          <w:ilvl w:val="0"/>
          <w:numId w:val="24"/>
        </w:numPr>
        <w:ind w:right="-244"/>
        <w:jc w:val="both"/>
        <w:rPr>
          <w:rFonts w:ascii="Bookman Old Style" w:eastAsia="MS Mincho" w:hAnsi="Bookman Old Style" w:cs="Calibri"/>
          <w:sz w:val="24"/>
          <w:szCs w:val="24"/>
        </w:rPr>
      </w:pPr>
      <w:r w:rsidRPr="00317A28">
        <w:rPr>
          <w:rFonts w:ascii="Bookman Old Style" w:hAnsi="Bookman Old Style"/>
          <w:sz w:val="24"/>
          <w:szCs w:val="24"/>
        </w:rPr>
        <w:t>Created custom objects, tabs, fields,</w:t>
      </w:r>
      <w:r w:rsidR="00616089">
        <w:rPr>
          <w:rFonts w:ascii="Bookman Old Style" w:hAnsi="Bookman Old Style"/>
          <w:sz w:val="24"/>
          <w:szCs w:val="24"/>
        </w:rPr>
        <w:t xml:space="preserve"> record types,</w:t>
      </w:r>
      <w:r w:rsidRPr="00317A28">
        <w:rPr>
          <w:rFonts w:ascii="Bookman Old Style" w:hAnsi="Bookman Old Style"/>
          <w:sz w:val="24"/>
          <w:szCs w:val="24"/>
        </w:rPr>
        <w:t xml:space="preserve"> page layout as per business </w:t>
      </w:r>
      <w:r w:rsidR="00FA3ABD" w:rsidRPr="00317A28">
        <w:rPr>
          <w:rFonts w:ascii="Bookman Old Style" w:hAnsi="Bookman Old Style"/>
          <w:sz w:val="24"/>
          <w:szCs w:val="24"/>
        </w:rPr>
        <w:t>requirements</w:t>
      </w:r>
      <w:r w:rsidR="00FA3ABD" w:rsidRPr="00FB4EC7">
        <w:rPr>
          <w:rFonts w:ascii="Bookman Old Style" w:eastAsia="MS Mincho" w:hAnsi="Bookman Old Style" w:cs="Calibri"/>
          <w:sz w:val="24"/>
          <w:szCs w:val="24"/>
        </w:rPr>
        <w:t>.</w:t>
      </w:r>
    </w:p>
    <w:p w:rsidR="00896758" w:rsidRPr="00FB4EC7" w:rsidRDefault="009E2DD0" w:rsidP="003E174F">
      <w:pPr>
        <w:pStyle w:val="NoSpacing"/>
        <w:numPr>
          <w:ilvl w:val="0"/>
          <w:numId w:val="24"/>
        </w:numPr>
        <w:ind w:right="-244"/>
        <w:jc w:val="both"/>
        <w:rPr>
          <w:rFonts w:ascii="Bookman Old Style" w:eastAsia="MS Mincho" w:hAnsi="Bookman Old Style" w:cs="Calibri"/>
          <w:sz w:val="24"/>
          <w:szCs w:val="24"/>
        </w:rPr>
      </w:pPr>
      <w:r w:rsidRPr="00FB4EC7">
        <w:rPr>
          <w:rFonts w:ascii="Bookman Old Style" w:eastAsia="MS Mincho" w:hAnsi="Bookman Old Style" w:cs="Calibri"/>
          <w:sz w:val="24"/>
          <w:szCs w:val="24"/>
        </w:rPr>
        <w:t xml:space="preserve">Maintain Roles and Profiles in the Salesforce.com </w:t>
      </w:r>
      <w:r w:rsidR="003B4215" w:rsidRPr="00FB4EC7">
        <w:rPr>
          <w:rFonts w:ascii="Bookman Old Style" w:eastAsia="MS Mincho" w:hAnsi="Bookman Old Style" w:cs="Calibri"/>
          <w:sz w:val="24"/>
          <w:szCs w:val="24"/>
        </w:rPr>
        <w:t>application, Custom</w:t>
      </w:r>
      <w:r w:rsidR="00896758" w:rsidRPr="00FB4EC7">
        <w:rPr>
          <w:rFonts w:ascii="Bookman Old Style" w:eastAsia="MS Mincho" w:hAnsi="Bookman Old Style" w:cs="Calibri"/>
          <w:sz w:val="24"/>
          <w:szCs w:val="24"/>
        </w:rPr>
        <w:t xml:space="preserve"> Objec</w:t>
      </w:r>
      <w:r w:rsidR="00F9066C">
        <w:rPr>
          <w:rFonts w:ascii="Bookman Old Style" w:eastAsia="MS Mincho" w:hAnsi="Bookman Old Style" w:cs="Calibri"/>
          <w:sz w:val="24"/>
          <w:szCs w:val="24"/>
        </w:rPr>
        <w:t xml:space="preserve">ts, Custom Tabs, Custom Fields, </w:t>
      </w:r>
      <w:r w:rsidR="00896758" w:rsidRPr="00FB4EC7">
        <w:rPr>
          <w:rFonts w:ascii="Bookman Old Style" w:eastAsia="MS Mincho" w:hAnsi="Bookman Old Style" w:cs="Calibri"/>
          <w:sz w:val="24"/>
          <w:szCs w:val="24"/>
        </w:rPr>
        <w:t xml:space="preserve">design of Visual Force </w:t>
      </w:r>
      <w:r w:rsidR="00854CD1" w:rsidRPr="00FB4EC7">
        <w:rPr>
          <w:rFonts w:ascii="Bookman Old Style" w:eastAsia="MS Mincho" w:hAnsi="Bookman Old Style" w:cs="Calibri"/>
          <w:sz w:val="24"/>
          <w:szCs w:val="24"/>
        </w:rPr>
        <w:t>Email Templates</w:t>
      </w:r>
      <w:r w:rsidR="00896758" w:rsidRPr="00FB4EC7">
        <w:rPr>
          <w:rFonts w:ascii="Bookman Old Style" w:eastAsia="MS Mincho" w:hAnsi="Bookman Old Style" w:cs="Calibri"/>
          <w:sz w:val="24"/>
          <w:szCs w:val="24"/>
        </w:rPr>
        <w:t xml:space="preserve"> and various other components as per the client and application requirements.</w:t>
      </w:r>
    </w:p>
    <w:p w:rsidR="00896758" w:rsidRPr="00FB4EC7" w:rsidRDefault="00E71A12" w:rsidP="003E174F">
      <w:pPr>
        <w:pStyle w:val="NoSpacing"/>
        <w:numPr>
          <w:ilvl w:val="0"/>
          <w:numId w:val="24"/>
        </w:numPr>
        <w:ind w:right="-244"/>
        <w:jc w:val="both"/>
        <w:rPr>
          <w:rFonts w:ascii="Bookman Old Style" w:eastAsia="MS Mincho" w:hAnsi="Bookman Old Style" w:cs="Calibri"/>
          <w:sz w:val="24"/>
          <w:szCs w:val="24"/>
        </w:rPr>
      </w:pPr>
      <w:r>
        <w:rPr>
          <w:rFonts w:ascii="Bookman Old Style" w:eastAsia="MS Mincho" w:hAnsi="Bookman Old Style" w:cs="Calibri"/>
          <w:sz w:val="24"/>
          <w:szCs w:val="24"/>
        </w:rPr>
        <w:t>Change</w:t>
      </w:r>
      <w:r w:rsidRPr="00FB4EC7">
        <w:rPr>
          <w:rFonts w:ascii="Bookman Old Style" w:eastAsia="MS Mincho" w:hAnsi="Bookman Old Style" w:cs="Calibri"/>
          <w:sz w:val="24"/>
          <w:szCs w:val="24"/>
        </w:rPr>
        <w:t>sets</w:t>
      </w:r>
      <w:r>
        <w:rPr>
          <w:rFonts w:ascii="Bookman Old Style" w:eastAsia="MS Mincho" w:hAnsi="Bookman Old Style" w:cs="Calibri"/>
          <w:sz w:val="24"/>
          <w:szCs w:val="24"/>
        </w:rPr>
        <w:t xml:space="preserve">, </w:t>
      </w:r>
      <w:r w:rsidR="002C3B20" w:rsidRPr="00FB4EC7">
        <w:rPr>
          <w:rFonts w:ascii="Bookman Old Style" w:eastAsia="MS Mincho" w:hAnsi="Bookman Old Style" w:cs="Calibri"/>
          <w:sz w:val="24"/>
          <w:szCs w:val="24"/>
        </w:rPr>
        <w:t>Force.com</w:t>
      </w:r>
      <w:r w:rsidR="006A6631">
        <w:rPr>
          <w:rFonts w:ascii="Bookman Old Style" w:eastAsia="MS Mincho" w:hAnsi="Bookman Old Style" w:cs="Calibri"/>
          <w:sz w:val="24"/>
          <w:szCs w:val="24"/>
        </w:rPr>
        <w:t xml:space="preserve"> IDE, Data Loader</w:t>
      </w:r>
      <w:r w:rsidR="000F5A8F">
        <w:rPr>
          <w:rFonts w:ascii="Bookman Old Style" w:eastAsia="MS Mincho" w:hAnsi="Bookman Old Style" w:cs="Calibri"/>
          <w:sz w:val="24"/>
          <w:szCs w:val="24"/>
        </w:rPr>
        <w:t>, Workbench</w:t>
      </w:r>
      <w:r w:rsidR="006A6631">
        <w:rPr>
          <w:rFonts w:ascii="Bookman Old Style" w:eastAsia="MS Mincho" w:hAnsi="Bookman Old Style" w:cs="Calibri"/>
          <w:sz w:val="24"/>
          <w:szCs w:val="24"/>
        </w:rPr>
        <w:t xml:space="preserve"> </w:t>
      </w:r>
      <w:r w:rsidR="00353C7A" w:rsidRPr="00FB4EC7">
        <w:rPr>
          <w:rFonts w:ascii="Bookman Old Style" w:eastAsia="MS Mincho" w:hAnsi="Bookman Old Style" w:cs="Calibri"/>
          <w:sz w:val="24"/>
          <w:szCs w:val="24"/>
        </w:rPr>
        <w:t>and salesforce.com.</w:t>
      </w:r>
    </w:p>
    <w:p w:rsidR="0007311A" w:rsidRPr="0007311A" w:rsidRDefault="0007311A" w:rsidP="0007311A">
      <w:pPr>
        <w:numPr>
          <w:ilvl w:val="0"/>
          <w:numId w:val="24"/>
        </w:numPr>
        <w:suppressAutoHyphens w:val="0"/>
        <w:spacing w:before="60" w:after="0" w:line="240" w:lineRule="exact"/>
        <w:jc w:val="both"/>
        <w:rPr>
          <w:rFonts w:ascii="Bookman Old Style" w:eastAsia="MS Mincho" w:hAnsi="Bookman Old Style" w:cs="Calibri"/>
          <w:sz w:val="24"/>
          <w:szCs w:val="24"/>
          <w:lang w:val="en-US" w:eastAsia="en-US"/>
        </w:rPr>
      </w:pPr>
      <w:r w:rsidRPr="0007311A">
        <w:rPr>
          <w:rFonts w:ascii="Bookman Old Style" w:eastAsia="MS Mincho" w:hAnsi="Bookman Old Style" w:cs="Calibri"/>
          <w:sz w:val="24"/>
          <w:szCs w:val="24"/>
          <w:lang w:val="en-US" w:eastAsia="en-US"/>
        </w:rPr>
        <w:t>Experienced in full software development lifecycle - Requirement Analysis, Design, Development, Testing and Production Support.</w:t>
      </w:r>
    </w:p>
    <w:p w:rsidR="0007311A" w:rsidRPr="0007311A" w:rsidRDefault="0007311A" w:rsidP="0007311A">
      <w:pPr>
        <w:numPr>
          <w:ilvl w:val="0"/>
          <w:numId w:val="24"/>
        </w:numPr>
        <w:suppressAutoHyphens w:val="0"/>
        <w:spacing w:before="60" w:after="0" w:line="240" w:lineRule="exact"/>
        <w:jc w:val="both"/>
        <w:rPr>
          <w:rFonts w:ascii="Bookman Old Style" w:eastAsia="MS Mincho" w:hAnsi="Bookman Old Style" w:cs="Calibri"/>
          <w:sz w:val="24"/>
          <w:szCs w:val="24"/>
          <w:lang w:val="en-US" w:eastAsia="en-US"/>
        </w:rPr>
      </w:pPr>
      <w:r w:rsidRPr="0007311A">
        <w:rPr>
          <w:rFonts w:ascii="Bookman Old Style" w:eastAsia="MS Mincho" w:hAnsi="Bookman Old Style" w:cs="Calibri"/>
          <w:sz w:val="24"/>
          <w:szCs w:val="24"/>
          <w:lang w:val="en-US" w:eastAsia="en-US"/>
        </w:rPr>
        <w:lastRenderedPageBreak/>
        <w:t>Experience in Agile way of software implementation</w:t>
      </w:r>
      <w:r w:rsidR="000F5A8F">
        <w:rPr>
          <w:rFonts w:ascii="Bookman Old Style" w:eastAsia="MS Mincho" w:hAnsi="Bookman Old Style" w:cs="Calibri"/>
          <w:sz w:val="24"/>
          <w:szCs w:val="24"/>
          <w:lang w:val="en-US" w:eastAsia="en-US"/>
        </w:rPr>
        <w:t>.</w:t>
      </w:r>
    </w:p>
    <w:p w:rsidR="00F50D72" w:rsidRPr="00E71A12" w:rsidRDefault="000F5A8F" w:rsidP="00E71A12">
      <w:pPr>
        <w:numPr>
          <w:ilvl w:val="0"/>
          <w:numId w:val="24"/>
        </w:numPr>
        <w:suppressAutoHyphens w:val="0"/>
        <w:spacing w:before="60" w:after="0" w:line="240" w:lineRule="exact"/>
        <w:jc w:val="both"/>
        <w:rPr>
          <w:rFonts w:ascii="Bookman Old Style" w:eastAsia="MS Mincho" w:hAnsi="Bookman Old Style" w:cs="Calibri"/>
          <w:sz w:val="24"/>
          <w:szCs w:val="24"/>
          <w:lang w:val="en-US" w:eastAsia="en-US"/>
        </w:rPr>
      </w:pPr>
      <w:r>
        <w:rPr>
          <w:rFonts w:ascii="Bookman Old Style" w:eastAsia="MS Mincho" w:hAnsi="Bookman Old Style" w:cs="Calibri"/>
          <w:sz w:val="24"/>
          <w:szCs w:val="24"/>
          <w:lang w:val="en-US" w:eastAsia="en-US"/>
        </w:rPr>
        <w:t xml:space="preserve">Have good debugging, </w:t>
      </w:r>
      <w:r w:rsidR="0007311A" w:rsidRPr="0007311A">
        <w:rPr>
          <w:rFonts w:ascii="Bookman Old Style" w:eastAsia="MS Mincho" w:hAnsi="Bookman Old Style" w:cs="Calibri"/>
          <w:sz w:val="24"/>
          <w:szCs w:val="24"/>
          <w:lang w:val="en-US" w:eastAsia="en-US"/>
        </w:rPr>
        <w:t>Trouble shooting, multitas</w:t>
      </w:r>
      <w:r w:rsidR="00E71A12">
        <w:rPr>
          <w:rFonts w:ascii="Bookman Old Style" w:eastAsia="MS Mincho" w:hAnsi="Bookman Old Style" w:cs="Calibri"/>
          <w:sz w:val="24"/>
          <w:szCs w:val="24"/>
          <w:lang w:val="en-US" w:eastAsia="en-US"/>
        </w:rPr>
        <w:t>king and problem solving skills.</w:t>
      </w:r>
    </w:p>
    <w:p w:rsidR="00F50D72" w:rsidRDefault="00F50D72" w:rsidP="00F50D72">
      <w:pPr>
        <w:pStyle w:val="NoSpacing"/>
        <w:ind w:left="720" w:right="-244"/>
        <w:jc w:val="both"/>
        <w:rPr>
          <w:rFonts w:ascii="Bookman Old Style" w:eastAsia="MS Mincho" w:hAnsi="Bookman Old Style" w:cs="Calibri"/>
          <w:sz w:val="24"/>
          <w:szCs w:val="24"/>
        </w:rPr>
      </w:pPr>
    </w:p>
    <w:p w:rsidR="00F9066C" w:rsidRPr="00FB4EC7" w:rsidRDefault="00F9066C" w:rsidP="00F50D72">
      <w:pPr>
        <w:pStyle w:val="NoSpacing"/>
        <w:ind w:left="720" w:right="-244"/>
        <w:jc w:val="both"/>
        <w:rPr>
          <w:rFonts w:ascii="Bookman Old Style" w:eastAsia="MS Mincho" w:hAnsi="Bookman Old Style" w:cs="Calibri"/>
          <w:sz w:val="24"/>
          <w:szCs w:val="24"/>
        </w:rPr>
      </w:pPr>
    </w:p>
    <w:p w:rsidR="001B16CA" w:rsidRDefault="001B16CA" w:rsidP="00932914">
      <w:pPr>
        <w:pStyle w:val="NoSpacing"/>
        <w:rPr>
          <w:rFonts w:ascii="Arial" w:hAnsi="Arial" w:cs="Arial"/>
          <w:color w:val="244061"/>
          <w:sz w:val="24"/>
          <w:szCs w:val="24"/>
          <w:u w:val="single"/>
        </w:rPr>
      </w:pPr>
    </w:p>
    <w:p w:rsidR="001B16CA" w:rsidRDefault="001B16CA" w:rsidP="00932914">
      <w:pPr>
        <w:pStyle w:val="NoSpacing"/>
        <w:rPr>
          <w:rFonts w:ascii="Arial" w:hAnsi="Arial" w:cs="Arial"/>
          <w:color w:val="244061"/>
          <w:sz w:val="24"/>
          <w:szCs w:val="24"/>
          <w:u w:val="single"/>
        </w:rPr>
      </w:pPr>
    </w:p>
    <w:p w:rsidR="00245D53" w:rsidRDefault="003E66D6" w:rsidP="00932914">
      <w:pPr>
        <w:pStyle w:val="NoSpacing"/>
        <w:rPr>
          <w:rFonts w:ascii="Arial" w:hAnsi="Arial" w:cs="Arial"/>
          <w:color w:val="244061"/>
          <w:sz w:val="24"/>
          <w:szCs w:val="24"/>
        </w:rPr>
      </w:pPr>
      <w:r w:rsidRPr="00A91FA5">
        <w:rPr>
          <w:rFonts w:ascii="Arial" w:hAnsi="Arial" w:cs="Arial"/>
          <w:color w:val="244061"/>
          <w:sz w:val="24"/>
          <w:szCs w:val="24"/>
          <w:u w:val="single"/>
        </w:rPr>
        <w:t xml:space="preserve">Professional </w:t>
      </w:r>
      <w:r w:rsidR="00932914" w:rsidRPr="00A91FA5">
        <w:rPr>
          <w:rFonts w:ascii="Arial" w:hAnsi="Arial" w:cs="Arial"/>
          <w:color w:val="244061"/>
          <w:sz w:val="24"/>
          <w:szCs w:val="24"/>
          <w:u w:val="single"/>
        </w:rPr>
        <w:t>Experience</w:t>
      </w:r>
      <w:r w:rsidR="00932914" w:rsidRPr="00A91FA5">
        <w:rPr>
          <w:rFonts w:ascii="Arial" w:hAnsi="Arial" w:cs="Arial"/>
          <w:color w:val="244061"/>
          <w:sz w:val="24"/>
          <w:szCs w:val="24"/>
        </w:rPr>
        <w:t>:</w:t>
      </w:r>
    </w:p>
    <w:p w:rsidR="005B5D9F" w:rsidRDefault="005B5D9F" w:rsidP="005B5D9F">
      <w:pPr>
        <w:pStyle w:val="NoSpacing"/>
        <w:numPr>
          <w:ilvl w:val="0"/>
          <w:numId w:val="49"/>
        </w:numPr>
        <w:rPr>
          <w:rFonts w:ascii="Bookman Old Style" w:hAnsi="Bookman Old Style"/>
          <w:sz w:val="24"/>
          <w:szCs w:val="24"/>
        </w:rPr>
      </w:pPr>
      <w:r w:rsidRPr="005B5D9F">
        <w:rPr>
          <w:rFonts w:ascii="Bookman Old Style" w:hAnsi="Bookman Old Style"/>
          <w:sz w:val="24"/>
          <w:szCs w:val="24"/>
        </w:rPr>
        <w:t xml:space="preserve">Working as </w:t>
      </w:r>
      <w:r w:rsidRPr="003434F7">
        <w:rPr>
          <w:rFonts w:ascii="Bookman Old Style" w:hAnsi="Bookman Old Style"/>
          <w:b/>
          <w:sz w:val="24"/>
          <w:szCs w:val="24"/>
        </w:rPr>
        <w:t>Senior Software Engineer</w:t>
      </w:r>
      <w:r w:rsidRPr="005B5D9F">
        <w:rPr>
          <w:rFonts w:ascii="Bookman Old Style" w:hAnsi="Bookman Old Style"/>
          <w:sz w:val="24"/>
          <w:szCs w:val="24"/>
        </w:rPr>
        <w:t xml:space="preserve"> with </w:t>
      </w:r>
      <w:r w:rsidRPr="003434F7">
        <w:rPr>
          <w:rFonts w:ascii="Bookman Old Style" w:hAnsi="Bookman Old Style"/>
          <w:b/>
          <w:sz w:val="24"/>
          <w:szCs w:val="24"/>
        </w:rPr>
        <w:t>Tech Mahindra Ltd.</w:t>
      </w:r>
      <w:r w:rsidRPr="005B5D9F">
        <w:rPr>
          <w:rFonts w:ascii="Bookman Old Style" w:hAnsi="Bookman Old Style"/>
          <w:sz w:val="24"/>
          <w:szCs w:val="24"/>
        </w:rPr>
        <w:t xml:space="preserve"> </w:t>
      </w:r>
    </w:p>
    <w:p w:rsidR="005B5D9F" w:rsidRPr="005B5D9F" w:rsidRDefault="005B5D9F" w:rsidP="005B5D9F">
      <w:pPr>
        <w:pStyle w:val="NoSpacing"/>
        <w:ind w:left="720"/>
        <w:rPr>
          <w:rFonts w:ascii="Bookman Old Style" w:hAnsi="Bookman Old Style"/>
          <w:sz w:val="24"/>
          <w:szCs w:val="24"/>
        </w:rPr>
      </w:pPr>
      <w:proofErr w:type="spellStart"/>
      <w:proofErr w:type="gramStart"/>
      <w:r w:rsidRPr="005B5D9F">
        <w:rPr>
          <w:rFonts w:ascii="Bookman Old Style" w:hAnsi="Bookman Old Style"/>
          <w:sz w:val="24"/>
          <w:szCs w:val="24"/>
        </w:rPr>
        <w:t>Noida</w:t>
      </w:r>
      <w:proofErr w:type="spellEnd"/>
      <w:r w:rsidRPr="005B5D9F">
        <w:rPr>
          <w:rFonts w:ascii="Bookman Old Style" w:hAnsi="Bookman Old Style"/>
          <w:sz w:val="24"/>
          <w:szCs w:val="24"/>
        </w:rPr>
        <w:t>.</w:t>
      </w:r>
      <w:proofErr w:type="gramEnd"/>
      <w:r w:rsidR="00E71A12">
        <w:rPr>
          <w:rFonts w:ascii="Bookman Old Style" w:hAnsi="Bookman Old Style"/>
          <w:sz w:val="24"/>
          <w:szCs w:val="24"/>
        </w:rPr>
        <w:t xml:space="preserve"> Feb</w:t>
      </w:r>
      <w:proofErr w:type="gramStart"/>
      <w:r w:rsidR="00E71A12">
        <w:rPr>
          <w:rFonts w:ascii="Bookman Old Style" w:hAnsi="Bookman Old Style"/>
          <w:sz w:val="24"/>
          <w:szCs w:val="24"/>
        </w:rPr>
        <w:t>,</w:t>
      </w:r>
      <w:r w:rsidRPr="005B5D9F">
        <w:rPr>
          <w:rFonts w:ascii="Bookman Old Style" w:hAnsi="Bookman Old Style"/>
          <w:sz w:val="24"/>
          <w:szCs w:val="24"/>
        </w:rPr>
        <w:t>2018</w:t>
      </w:r>
      <w:proofErr w:type="gramEnd"/>
      <w:r w:rsidRPr="005B5D9F">
        <w:rPr>
          <w:rFonts w:ascii="Bookman Old Style" w:hAnsi="Bookman Old Style"/>
          <w:sz w:val="24"/>
          <w:szCs w:val="24"/>
        </w:rPr>
        <w:t>- Till Present</w:t>
      </w:r>
    </w:p>
    <w:p w:rsidR="006537CA" w:rsidRPr="00A91FA5" w:rsidRDefault="006537CA" w:rsidP="00932914">
      <w:pPr>
        <w:pStyle w:val="NoSpacing"/>
        <w:rPr>
          <w:rFonts w:ascii="Arial" w:hAnsi="Arial" w:cs="Arial"/>
          <w:color w:val="244061"/>
          <w:sz w:val="24"/>
          <w:szCs w:val="24"/>
        </w:rPr>
      </w:pPr>
    </w:p>
    <w:p w:rsidR="00245D53" w:rsidRDefault="006537CA" w:rsidP="00A84848">
      <w:pPr>
        <w:pStyle w:val="NoSpacing"/>
        <w:numPr>
          <w:ilvl w:val="0"/>
          <w:numId w:val="40"/>
        </w:numPr>
        <w:rPr>
          <w:rFonts w:ascii="Bookman Old Style" w:hAnsi="Bookman Old Style"/>
          <w:sz w:val="24"/>
          <w:szCs w:val="24"/>
        </w:rPr>
      </w:pPr>
      <w:r>
        <w:rPr>
          <w:rFonts w:ascii="Bookman Old Style" w:hAnsi="Bookman Old Style"/>
          <w:sz w:val="24"/>
          <w:szCs w:val="24"/>
        </w:rPr>
        <w:t>Work</w:t>
      </w:r>
      <w:r w:rsidR="005B5D9F">
        <w:rPr>
          <w:rFonts w:ascii="Bookman Old Style" w:hAnsi="Bookman Old Style"/>
          <w:sz w:val="24"/>
          <w:szCs w:val="24"/>
        </w:rPr>
        <w:t>ed</w:t>
      </w:r>
      <w:r w:rsidR="0017655C" w:rsidRPr="00A84848">
        <w:rPr>
          <w:rFonts w:ascii="Bookman Old Style" w:hAnsi="Bookman Old Style"/>
          <w:sz w:val="24"/>
          <w:szCs w:val="24"/>
        </w:rPr>
        <w:t xml:space="preserve"> as </w:t>
      </w:r>
      <w:r w:rsidR="005B5D9F">
        <w:rPr>
          <w:rFonts w:ascii="Bookman Old Style" w:hAnsi="Bookman Old Style"/>
          <w:sz w:val="24"/>
          <w:szCs w:val="24"/>
        </w:rPr>
        <w:t xml:space="preserve">a </w:t>
      </w:r>
      <w:r w:rsidR="006A6631" w:rsidRPr="00377315">
        <w:rPr>
          <w:rFonts w:ascii="Bookman Old Style" w:hAnsi="Bookman Old Style"/>
          <w:b/>
          <w:sz w:val="24"/>
          <w:szCs w:val="24"/>
        </w:rPr>
        <w:t>Senior Project Engineer</w:t>
      </w:r>
      <w:r w:rsidR="00EF6D44" w:rsidRPr="00A84848">
        <w:rPr>
          <w:rFonts w:ascii="Bookman Old Style" w:hAnsi="Bookman Old Style"/>
          <w:sz w:val="24"/>
          <w:szCs w:val="24"/>
        </w:rPr>
        <w:t xml:space="preserve"> </w:t>
      </w:r>
      <w:r w:rsidR="0017655C" w:rsidRPr="00A84848">
        <w:rPr>
          <w:rFonts w:ascii="Bookman Old Style" w:hAnsi="Bookman Old Style"/>
          <w:sz w:val="24"/>
          <w:szCs w:val="24"/>
        </w:rPr>
        <w:t xml:space="preserve">with </w:t>
      </w:r>
      <w:r w:rsidRPr="00377315">
        <w:rPr>
          <w:rFonts w:ascii="Bookman Old Style" w:hAnsi="Bookman Old Style"/>
          <w:b/>
          <w:sz w:val="24"/>
          <w:szCs w:val="24"/>
        </w:rPr>
        <w:t>Wipro Technologies</w:t>
      </w:r>
      <w:r w:rsidR="00CB09A3">
        <w:rPr>
          <w:rFonts w:ascii="Bookman Old Style" w:hAnsi="Bookman Old Style"/>
          <w:sz w:val="24"/>
          <w:szCs w:val="24"/>
        </w:rPr>
        <w:t>, Bangalore</w:t>
      </w:r>
      <w:r w:rsidR="006A6631">
        <w:rPr>
          <w:rFonts w:ascii="Bookman Old Style" w:hAnsi="Bookman Old Style"/>
          <w:sz w:val="24"/>
          <w:szCs w:val="24"/>
        </w:rPr>
        <w:t>.</w:t>
      </w:r>
      <w:r w:rsidR="005B5D9F">
        <w:rPr>
          <w:rFonts w:ascii="Bookman Old Style" w:hAnsi="Bookman Old Style"/>
          <w:sz w:val="24"/>
          <w:szCs w:val="24"/>
        </w:rPr>
        <w:t xml:space="preserve"> 2012-</w:t>
      </w:r>
      <w:r w:rsidR="00D15274">
        <w:rPr>
          <w:rFonts w:ascii="Bookman Old Style" w:hAnsi="Bookman Old Style"/>
          <w:sz w:val="24"/>
          <w:szCs w:val="24"/>
        </w:rPr>
        <w:t>Jan,</w:t>
      </w:r>
      <w:r w:rsidR="005B5D9F">
        <w:rPr>
          <w:rFonts w:ascii="Bookman Old Style" w:hAnsi="Bookman Old Style"/>
          <w:sz w:val="24"/>
          <w:szCs w:val="24"/>
        </w:rPr>
        <w:t>2018</w:t>
      </w:r>
    </w:p>
    <w:p w:rsidR="00932914" w:rsidRPr="00067A9F" w:rsidRDefault="00932914" w:rsidP="00932914">
      <w:pPr>
        <w:ind w:left="720"/>
        <w:rPr>
          <w:rFonts w:ascii="Bookman Old Style" w:hAnsi="Bookman Old Style" w:cs="Calibri"/>
          <w:sz w:val="24"/>
          <w:szCs w:val="24"/>
        </w:rPr>
      </w:pPr>
    </w:p>
    <w:p w:rsidR="002569B1" w:rsidRPr="00A91FA5" w:rsidRDefault="002569B1" w:rsidP="00932914">
      <w:pPr>
        <w:pStyle w:val="NoSpacing"/>
        <w:rPr>
          <w:rFonts w:ascii="Arial" w:hAnsi="Arial" w:cs="Arial"/>
          <w:color w:val="244061"/>
          <w:sz w:val="24"/>
          <w:szCs w:val="24"/>
          <w:u w:val="single"/>
        </w:rPr>
      </w:pPr>
      <w:r w:rsidRPr="00A91FA5">
        <w:rPr>
          <w:rFonts w:ascii="Arial" w:hAnsi="Arial" w:cs="Arial"/>
          <w:color w:val="244061"/>
          <w:sz w:val="24"/>
          <w:szCs w:val="24"/>
          <w:u w:val="single"/>
        </w:rPr>
        <w:t>Te</w:t>
      </w:r>
      <w:r w:rsidR="00CA5435" w:rsidRPr="00A91FA5">
        <w:rPr>
          <w:rFonts w:ascii="Arial" w:hAnsi="Arial" w:cs="Arial"/>
          <w:color w:val="244061"/>
          <w:sz w:val="24"/>
          <w:szCs w:val="24"/>
          <w:u w:val="single"/>
        </w:rPr>
        <w:t>chnical Skills</w:t>
      </w:r>
      <w:r w:rsidRPr="00A91FA5">
        <w:rPr>
          <w:rFonts w:ascii="Arial" w:hAnsi="Arial" w:cs="Arial"/>
          <w:color w:val="244061"/>
          <w:sz w:val="24"/>
          <w:szCs w:val="24"/>
          <w:u w:val="single"/>
        </w:rPr>
        <w:t>:</w:t>
      </w:r>
    </w:p>
    <w:p w:rsidR="001B16CA" w:rsidRPr="001B16CA" w:rsidRDefault="001000E5" w:rsidP="001B16CA">
      <w:pPr>
        <w:numPr>
          <w:ilvl w:val="0"/>
          <w:numId w:val="38"/>
        </w:numPr>
        <w:jc w:val="both"/>
        <w:rPr>
          <w:rFonts w:ascii="Bookman Old Style" w:hAnsi="Bookman Old Style"/>
          <w:sz w:val="24"/>
          <w:szCs w:val="24"/>
          <w:lang w:val="en-US" w:eastAsia="en-US"/>
        </w:rPr>
      </w:pPr>
      <w:r w:rsidRPr="001000E5">
        <w:rPr>
          <w:rFonts w:ascii="Bookman Old Style" w:hAnsi="Bookman Old Style"/>
          <w:sz w:val="24"/>
          <w:szCs w:val="24"/>
          <w:lang w:val="en-US" w:eastAsia="en-US"/>
        </w:rPr>
        <w:t>Apttus CPQ and CLM</w:t>
      </w:r>
      <w:r>
        <w:rPr>
          <w:rFonts w:ascii="Bookman Old Style" w:hAnsi="Bookman Old Style"/>
          <w:sz w:val="24"/>
          <w:szCs w:val="24"/>
          <w:lang w:val="en-US" w:eastAsia="en-US"/>
        </w:rPr>
        <w:t xml:space="preserve">, </w:t>
      </w:r>
      <w:r w:rsidR="001B16CA" w:rsidRPr="00DB7273">
        <w:rPr>
          <w:rFonts w:ascii="Bookman Old Style" w:hAnsi="Bookman Old Style"/>
          <w:sz w:val="24"/>
          <w:szCs w:val="24"/>
          <w:lang w:val="en-US" w:eastAsia="en-US"/>
        </w:rPr>
        <w:t>Salesforce</w:t>
      </w:r>
      <w:r>
        <w:rPr>
          <w:rFonts w:ascii="Bookman Old Style" w:hAnsi="Bookman Old Style"/>
          <w:sz w:val="24"/>
          <w:szCs w:val="24"/>
          <w:lang w:val="en-US" w:eastAsia="en-US"/>
        </w:rPr>
        <w:t xml:space="preserve"> CRM,</w:t>
      </w:r>
      <w:r w:rsidR="001B16CA">
        <w:rPr>
          <w:rFonts w:ascii="Bookman Old Style" w:hAnsi="Bookman Old Style"/>
          <w:sz w:val="24"/>
          <w:szCs w:val="24"/>
          <w:lang w:val="en-US" w:eastAsia="en-US"/>
        </w:rPr>
        <w:t xml:space="preserve"> </w:t>
      </w:r>
      <w:r w:rsidR="003434F7">
        <w:rPr>
          <w:rFonts w:ascii="Bookman Old Style" w:hAnsi="Bookman Old Style"/>
          <w:sz w:val="24"/>
          <w:szCs w:val="24"/>
          <w:lang w:val="en-US" w:eastAsia="en-US"/>
        </w:rPr>
        <w:t>X-Author Word,</w:t>
      </w:r>
      <w:r w:rsidR="00E71A12">
        <w:rPr>
          <w:rFonts w:ascii="Bookman Old Style" w:hAnsi="Bookman Old Style"/>
          <w:sz w:val="24"/>
          <w:szCs w:val="24"/>
          <w:lang w:val="en-US" w:eastAsia="en-US"/>
        </w:rPr>
        <w:t xml:space="preserve"> </w:t>
      </w:r>
      <w:r w:rsidR="001B16CA" w:rsidRPr="001B16CA">
        <w:rPr>
          <w:rFonts w:ascii="Bookman Old Style" w:hAnsi="Bookman Old Style"/>
          <w:sz w:val="24"/>
          <w:szCs w:val="24"/>
          <w:lang w:val="en-US" w:eastAsia="en-US"/>
        </w:rPr>
        <w:t>SFDC Coding, SFDC Con</w:t>
      </w:r>
      <w:r w:rsidR="00412137">
        <w:rPr>
          <w:rFonts w:ascii="Bookman Old Style" w:hAnsi="Bookman Old Style"/>
          <w:sz w:val="24"/>
          <w:szCs w:val="24"/>
          <w:lang w:val="en-US" w:eastAsia="en-US"/>
        </w:rPr>
        <w:t>figuration, SFDC Administration</w:t>
      </w:r>
      <w:r w:rsidR="001B16CA">
        <w:rPr>
          <w:rFonts w:ascii="Bookman Old Style" w:hAnsi="Bookman Old Style"/>
          <w:sz w:val="24"/>
          <w:szCs w:val="24"/>
          <w:lang w:val="en-US" w:eastAsia="en-US"/>
        </w:rPr>
        <w:t>.</w:t>
      </w:r>
      <w:r w:rsidR="001B16CA" w:rsidRPr="001B16CA">
        <w:rPr>
          <w:rFonts w:ascii="Bookman Old Style" w:hAnsi="Bookman Old Style"/>
          <w:sz w:val="24"/>
          <w:szCs w:val="24"/>
          <w:lang w:val="en-US" w:eastAsia="en-US"/>
        </w:rPr>
        <w:tab/>
      </w:r>
      <w:r w:rsidR="001B16CA" w:rsidRPr="001B16CA">
        <w:rPr>
          <w:rFonts w:ascii="Bookman Old Style" w:hAnsi="Bookman Old Style"/>
          <w:sz w:val="24"/>
          <w:szCs w:val="24"/>
          <w:lang w:val="en-US" w:eastAsia="en-US"/>
        </w:rPr>
        <w:tab/>
      </w:r>
    </w:p>
    <w:p w:rsidR="001B16CA" w:rsidRPr="001B16CA" w:rsidRDefault="001B16CA" w:rsidP="001B16CA">
      <w:pPr>
        <w:numPr>
          <w:ilvl w:val="0"/>
          <w:numId w:val="38"/>
        </w:numPr>
        <w:jc w:val="both"/>
        <w:rPr>
          <w:rFonts w:ascii="Bookman Old Style" w:hAnsi="Bookman Old Style"/>
          <w:sz w:val="24"/>
          <w:szCs w:val="24"/>
          <w:lang w:val="en-US" w:eastAsia="en-US"/>
        </w:rPr>
      </w:pPr>
      <w:r w:rsidRPr="00DB7273">
        <w:rPr>
          <w:rFonts w:ascii="Bookman Old Style" w:hAnsi="Bookman Old Style"/>
          <w:sz w:val="24"/>
          <w:szCs w:val="24"/>
          <w:lang w:val="en-US" w:eastAsia="en-US"/>
        </w:rPr>
        <w:t>Programming Languages</w:t>
      </w:r>
      <w:r w:rsidRPr="001B16CA">
        <w:rPr>
          <w:rFonts w:ascii="Bookman Old Style" w:hAnsi="Bookman Old Style"/>
          <w:sz w:val="24"/>
          <w:szCs w:val="24"/>
          <w:lang w:val="en-US" w:eastAsia="en-US"/>
        </w:rPr>
        <w:t>:</w:t>
      </w:r>
      <w:r>
        <w:rPr>
          <w:rFonts w:ascii="Bookman Old Style" w:hAnsi="Bookman Old Style"/>
          <w:sz w:val="24"/>
          <w:szCs w:val="24"/>
          <w:lang w:val="en-US" w:eastAsia="en-US"/>
        </w:rPr>
        <w:t xml:space="preserve"> </w:t>
      </w:r>
      <w:r w:rsidRPr="001B16CA">
        <w:rPr>
          <w:rFonts w:ascii="Bookman Old Style" w:hAnsi="Bookman Old Style"/>
          <w:sz w:val="24"/>
          <w:szCs w:val="24"/>
          <w:lang w:val="en-US" w:eastAsia="en-US"/>
        </w:rPr>
        <w:t>Force.com Apex, Vi</w:t>
      </w:r>
      <w:r w:rsidR="00412137">
        <w:rPr>
          <w:rFonts w:ascii="Bookman Old Style" w:hAnsi="Bookman Old Style"/>
          <w:sz w:val="24"/>
          <w:szCs w:val="24"/>
          <w:lang w:val="en-US" w:eastAsia="en-US"/>
        </w:rPr>
        <w:t>sual force</w:t>
      </w:r>
      <w:r w:rsidR="006A6631">
        <w:rPr>
          <w:rFonts w:ascii="Bookman Old Style" w:hAnsi="Bookman Old Style"/>
          <w:sz w:val="24"/>
          <w:szCs w:val="24"/>
          <w:lang w:val="en-US" w:eastAsia="en-US"/>
        </w:rPr>
        <w:t xml:space="preserve">, </w:t>
      </w:r>
      <w:r w:rsidR="00412137">
        <w:rPr>
          <w:rFonts w:ascii="Bookman Old Style" w:hAnsi="Bookman Old Style"/>
          <w:sz w:val="24"/>
          <w:szCs w:val="24"/>
          <w:lang w:val="en-US" w:eastAsia="en-US"/>
        </w:rPr>
        <w:t>SOQL,</w:t>
      </w:r>
      <w:r w:rsidR="00587E0F">
        <w:rPr>
          <w:rFonts w:ascii="Bookman Old Style" w:hAnsi="Bookman Old Style"/>
          <w:sz w:val="24"/>
          <w:szCs w:val="24"/>
          <w:lang w:val="en-US" w:eastAsia="en-US"/>
        </w:rPr>
        <w:t xml:space="preserve"> </w:t>
      </w:r>
      <w:r w:rsidR="006A6631">
        <w:rPr>
          <w:rFonts w:ascii="Bookman Old Style" w:hAnsi="Bookman Old Style"/>
          <w:sz w:val="24"/>
          <w:szCs w:val="24"/>
          <w:lang w:val="en-US" w:eastAsia="en-US"/>
        </w:rPr>
        <w:t>C</w:t>
      </w:r>
      <w:r w:rsidRPr="001B16CA">
        <w:rPr>
          <w:rFonts w:ascii="Bookman Old Style" w:hAnsi="Bookman Old Style"/>
          <w:sz w:val="24"/>
          <w:szCs w:val="24"/>
          <w:lang w:val="en-US" w:eastAsia="en-US"/>
        </w:rPr>
        <w:t xml:space="preserve">, </w:t>
      </w:r>
      <w:r w:rsidR="00CB09A3">
        <w:rPr>
          <w:rFonts w:ascii="Bookman Old Style" w:hAnsi="Bookman Old Style"/>
          <w:sz w:val="24"/>
          <w:szCs w:val="24"/>
          <w:lang w:val="en-US" w:eastAsia="en-US"/>
        </w:rPr>
        <w:t xml:space="preserve">C++, </w:t>
      </w:r>
      <w:proofErr w:type="gramStart"/>
      <w:r w:rsidRPr="001B16CA">
        <w:rPr>
          <w:rFonts w:ascii="Bookman Old Style" w:hAnsi="Bookman Old Style"/>
          <w:sz w:val="24"/>
          <w:szCs w:val="24"/>
          <w:lang w:val="en-US" w:eastAsia="en-US"/>
        </w:rPr>
        <w:t>HTML</w:t>
      </w:r>
      <w:r w:rsidR="006A6631">
        <w:rPr>
          <w:rFonts w:ascii="Bookman Old Style" w:hAnsi="Bookman Old Style"/>
          <w:sz w:val="24"/>
          <w:szCs w:val="24"/>
          <w:lang w:val="en-US" w:eastAsia="en-US"/>
        </w:rPr>
        <w:t>5</w:t>
      </w:r>
      <w:proofErr w:type="gramEnd"/>
      <w:r>
        <w:rPr>
          <w:rFonts w:ascii="Bookman Old Style" w:hAnsi="Bookman Old Style"/>
          <w:sz w:val="24"/>
          <w:szCs w:val="24"/>
          <w:lang w:val="en-US" w:eastAsia="en-US"/>
        </w:rPr>
        <w:t>.</w:t>
      </w:r>
    </w:p>
    <w:p w:rsidR="001B16CA" w:rsidRDefault="001B16CA" w:rsidP="001B16CA">
      <w:pPr>
        <w:jc w:val="both"/>
        <w:rPr>
          <w:rFonts w:ascii="Bookman Old Style" w:hAnsi="Bookman Old Style"/>
          <w:sz w:val="24"/>
          <w:szCs w:val="24"/>
          <w:lang w:val="en-US" w:eastAsia="en-US"/>
        </w:rPr>
      </w:pPr>
    </w:p>
    <w:p w:rsidR="001B16CA" w:rsidRDefault="001B16CA" w:rsidP="001B16CA">
      <w:pPr>
        <w:jc w:val="both"/>
        <w:rPr>
          <w:rFonts w:cs="Arial"/>
          <w:color w:val="244061"/>
          <w:sz w:val="24"/>
          <w:szCs w:val="24"/>
          <w:u w:val="single"/>
          <w:lang w:val="en-US" w:eastAsia="en-US"/>
        </w:rPr>
      </w:pPr>
      <w:r w:rsidRPr="001B16CA">
        <w:rPr>
          <w:rFonts w:cs="Arial"/>
          <w:color w:val="244061"/>
          <w:sz w:val="24"/>
          <w:szCs w:val="24"/>
          <w:u w:val="single"/>
          <w:lang w:val="en-US" w:eastAsia="en-US"/>
        </w:rPr>
        <w:t>Skill Set:</w:t>
      </w:r>
    </w:p>
    <w:p w:rsidR="001B16CA" w:rsidRPr="001B16CA" w:rsidRDefault="001B16CA" w:rsidP="001B16CA">
      <w:pPr>
        <w:numPr>
          <w:ilvl w:val="0"/>
          <w:numId w:val="44"/>
        </w:numPr>
        <w:tabs>
          <w:tab w:val="left" w:pos="600"/>
        </w:tabs>
        <w:suppressAutoHyphens w:val="0"/>
        <w:spacing w:before="0" w:after="0" w:line="240" w:lineRule="exact"/>
        <w:jc w:val="both"/>
        <w:rPr>
          <w:rFonts w:ascii="Bookman Old Style" w:hAnsi="Bookman Old Style"/>
          <w:sz w:val="24"/>
          <w:szCs w:val="24"/>
          <w:lang w:val="en-US" w:eastAsia="en-US"/>
        </w:rPr>
      </w:pPr>
      <w:r w:rsidRPr="001B16CA">
        <w:rPr>
          <w:rFonts w:ascii="Bookman Old Style" w:hAnsi="Bookman Old Style"/>
          <w:sz w:val="24"/>
          <w:szCs w:val="24"/>
          <w:lang w:val="en-US" w:eastAsia="en-US"/>
        </w:rPr>
        <w:t>Analytical and problem solving skills.</w:t>
      </w:r>
    </w:p>
    <w:p w:rsidR="001B16CA" w:rsidRPr="001B16CA" w:rsidRDefault="001B16CA" w:rsidP="001B16CA">
      <w:pPr>
        <w:numPr>
          <w:ilvl w:val="0"/>
          <w:numId w:val="44"/>
        </w:numPr>
        <w:tabs>
          <w:tab w:val="left" w:pos="600"/>
        </w:tabs>
        <w:suppressAutoHyphens w:val="0"/>
        <w:spacing w:before="0" w:after="0" w:line="240" w:lineRule="exact"/>
        <w:jc w:val="both"/>
        <w:rPr>
          <w:rFonts w:ascii="Bookman Old Style" w:hAnsi="Bookman Old Style"/>
          <w:sz w:val="24"/>
          <w:szCs w:val="24"/>
          <w:lang w:val="en-US" w:eastAsia="en-US"/>
        </w:rPr>
      </w:pPr>
      <w:r w:rsidRPr="001B16CA">
        <w:rPr>
          <w:rFonts w:ascii="Bookman Old Style" w:hAnsi="Bookman Old Style"/>
          <w:sz w:val="24"/>
          <w:szCs w:val="24"/>
          <w:lang w:val="en-US" w:eastAsia="en-US"/>
        </w:rPr>
        <w:t>Excellent communication skills.</w:t>
      </w:r>
    </w:p>
    <w:p w:rsidR="001B16CA" w:rsidRPr="001B16CA" w:rsidRDefault="001B16CA" w:rsidP="001B16CA">
      <w:pPr>
        <w:numPr>
          <w:ilvl w:val="0"/>
          <w:numId w:val="44"/>
        </w:numPr>
        <w:tabs>
          <w:tab w:val="left" w:pos="600"/>
        </w:tabs>
        <w:suppressAutoHyphens w:val="0"/>
        <w:spacing w:before="0" w:after="0" w:line="240" w:lineRule="exact"/>
        <w:jc w:val="both"/>
        <w:rPr>
          <w:rFonts w:ascii="Bookman Old Style" w:hAnsi="Bookman Old Style"/>
          <w:sz w:val="24"/>
          <w:szCs w:val="24"/>
          <w:lang w:val="en-US" w:eastAsia="en-US"/>
        </w:rPr>
      </w:pPr>
      <w:r w:rsidRPr="001B16CA">
        <w:rPr>
          <w:rFonts w:ascii="Bookman Old Style" w:hAnsi="Bookman Old Style"/>
          <w:sz w:val="24"/>
          <w:szCs w:val="24"/>
          <w:lang w:val="en-US" w:eastAsia="en-US"/>
        </w:rPr>
        <w:t>Self-motivated and good team player.</w:t>
      </w:r>
    </w:p>
    <w:p w:rsidR="001B16CA" w:rsidRPr="001B16CA" w:rsidRDefault="001B16CA" w:rsidP="001B16CA">
      <w:pPr>
        <w:numPr>
          <w:ilvl w:val="0"/>
          <w:numId w:val="44"/>
        </w:numPr>
        <w:tabs>
          <w:tab w:val="left" w:pos="600"/>
        </w:tabs>
        <w:suppressAutoHyphens w:val="0"/>
        <w:spacing w:before="0" w:after="0" w:line="240" w:lineRule="exact"/>
        <w:jc w:val="both"/>
        <w:rPr>
          <w:rFonts w:ascii="Bookman Old Style" w:hAnsi="Bookman Old Style"/>
          <w:sz w:val="24"/>
          <w:szCs w:val="24"/>
          <w:lang w:val="en-US" w:eastAsia="en-US"/>
        </w:rPr>
      </w:pPr>
      <w:r w:rsidRPr="001B16CA">
        <w:rPr>
          <w:rFonts w:ascii="Bookman Old Style" w:hAnsi="Bookman Old Style"/>
          <w:sz w:val="24"/>
          <w:szCs w:val="24"/>
          <w:lang w:val="en-US" w:eastAsia="en-US"/>
        </w:rPr>
        <w:t>Flexible and focussed.</w:t>
      </w:r>
    </w:p>
    <w:p w:rsidR="001B16CA" w:rsidRPr="00E35763" w:rsidRDefault="001B16CA" w:rsidP="001B16CA">
      <w:pPr>
        <w:numPr>
          <w:ilvl w:val="0"/>
          <w:numId w:val="44"/>
        </w:numPr>
        <w:tabs>
          <w:tab w:val="left" w:pos="600"/>
        </w:tabs>
        <w:suppressAutoHyphens w:val="0"/>
        <w:spacing w:before="0" w:after="0" w:line="240" w:lineRule="exact"/>
        <w:jc w:val="both"/>
        <w:rPr>
          <w:rFonts w:cs="Arial"/>
        </w:rPr>
      </w:pPr>
      <w:r w:rsidRPr="001B16CA">
        <w:rPr>
          <w:rFonts w:ascii="Bookman Old Style" w:hAnsi="Bookman Old Style"/>
          <w:sz w:val="24"/>
          <w:szCs w:val="24"/>
          <w:lang w:val="en-US" w:eastAsia="en-US"/>
        </w:rPr>
        <w:t>Good inter personal skills.</w:t>
      </w:r>
      <w:r>
        <w:rPr>
          <w:rFonts w:cs="Arial"/>
        </w:rPr>
        <w:tab/>
      </w:r>
    </w:p>
    <w:p w:rsidR="001B16CA" w:rsidRPr="001B16CA" w:rsidRDefault="001B16CA" w:rsidP="001B16CA">
      <w:pPr>
        <w:ind w:left="1050"/>
        <w:jc w:val="both"/>
        <w:rPr>
          <w:rFonts w:cs="Arial"/>
          <w:color w:val="244061"/>
          <w:sz w:val="24"/>
          <w:szCs w:val="24"/>
          <w:u w:val="single"/>
          <w:lang w:val="en-US" w:eastAsia="en-US"/>
        </w:rPr>
      </w:pPr>
    </w:p>
    <w:p w:rsidR="008E210C" w:rsidRPr="00067A9F" w:rsidRDefault="008E210C" w:rsidP="008E210C">
      <w:pPr>
        <w:pStyle w:val="ListParagraph"/>
        <w:spacing w:after="40" w:line="240" w:lineRule="auto"/>
        <w:rPr>
          <w:rFonts w:ascii="Bookman Old Style" w:hAnsi="Bookman Old Style"/>
          <w:sz w:val="24"/>
          <w:szCs w:val="24"/>
        </w:rPr>
      </w:pPr>
    </w:p>
    <w:p w:rsidR="00F73674" w:rsidRPr="00A91FA5" w:rsidRDefault="00CB09A3" w:rsidP="00A91FA5">
      <w:pPr>
        <w:pStyle w:val="NoSpacing"/>
        <w:rPr>
          <w:rFonts w:ascii="Arial" w:hAnsi="Arial" w:cs="Arial"/>
          <w:sz w:val="24"/>
          <w:szCs w:val="24"/>
          <w:u w:val="single"/>
        </w:rPr>
      </w:pPr>
      <w:r>
        <w:rPr>
          <w:rFonts w:ascii="Arial" w:hAnsi="Arial" w:cs="Arial"/>
          <w:color w:val="244061"/>
          <w:sz w:val="24"/>
          <w:szCs w:val="24"/>
          <w:u w:val="single"/>
        </w:rPr>
        <w:t xml:space="preserve">Highest </w:t>
      </w:r>
      <w:r w:rsidR="003B607B" w:rsidRPr="00A91FA5">
        <w:rPr>
          <w:rFonts w:ascii="Arial" w:hAnsi="Arial" w:cs="Arial"/>
          <w:color w:val="244061"/>
          <w:sz w:val="24"/>
          <w:szCs w:val="24"/>
          <w:u w:val="single"/>
        </w:rPr>
        <w:t>Q</w:t>
      </w:r>
      <w:r w:rsidR="002569B1" w:rsidRPr="00A91FA5">
        <w:rPr>
          <w:rFonts w:ascii="Arial" w:hAnsi="Arial" w:cs="Arial"/>
          <w:color w:val="244061"/>
          <w:sz w:val="24"/>
          <w:szCs w:val="24"/>
          <w:u w:val="single"/>
        </w:rPr>
        <w:t>ualification</w:t>
      </w:r>
      <w:r w:rsidR="002569B1" w:rsidRPr="00A91FA5">
        <w:rPr>
          <w:rFonts w:ascii="Arial" w:hAnsi="Arial" w:cs="Arial"/>
          <w:sz w:val="24"/>
          <w:szCs w:val="24"/>
          <w:u w:val="single"/>
        </w:rPr>
        <w:t>:</w:t>
      </w:r>
    </w:p>
    <w:p w:rsidR="00877637" w:rsidRPr="001000E5" w:rsidRDefault="00CB09A3" w:rsidP="00877637">
      <w:pPr>
        <w:pStyle w:val="NoSpacing"/>
        <w:numPr>
          <w:ilvl w:val="0"/>
          <w:numId w:val="37"/>
        </w:numPr>
        <w:rPr>
          <w:rFonts w:ascii="Bookman Old Style" w:hAnsi="Bookman Old Style"/>
          <w:color w:val="000080"/>
          <w:sz w:val="24"/>
          <w:szCs w:val="24"/>
          <w:u w:val="single"/>
        </w:rPr>
      </w:pPr>
      <w:r>
        <w:rPr>
          <w:rFonts w:ascii="Bookman Old Style" w:hAnsi="Bookman Old Style"/>
          <w:color w:val="000000"/>
          <w:sz w:val="24"/>
          <w:szCs w:val="24"/>
        </w:rPr>
        <w:t>M.tech in Software Engineering</w:t>
      </w:r>
      <w:r w:rsidR="006A6631">
        <w:rPr>
          <w:rFonts w:ascii="Bookman Old Style" w:hAnsi="Bookman Old Style"/>
          <w:color w:val="000000"/>
          <w:sz w:val="24"/>
          <w:szCs w:val="24"/>
        </w:rPr>
        <w:t xml:space="preserve"> from </w:t>
      </w:r>
      <w:r w:rsidR="001B16CA" w:rsidRPr="006A6631">
        <w:rPr>
          <w:rFonts w:ascii="Bookman Old Style" w:hAnsi="Bookman Old Style"/>
          <w:sz w:val="24"/>
          <w:szCs w:val="24"/>
        </w:rPr>
        <w:t xml:space="preserve">BIT’s </w:t>
      </w:r>
      <w:proofErr w:type="spellStart"/>
      <w:r w:rsidR="001B16CA" w:rsidRPr="006A6631">
        <w:rPr>
          <w:rFonts w:ascii="Bookman Old Style" w:hAnsi="Bookman Old Style"/>
          <w:sz w:val="24"/>
          <w:szCs w:val="24"/>
        </w:rPr>
        <w:t>Pilani</w:t>
      </w:r>
      <w:proofErr w:type="spellEnd"/>
      <w:r w:rsidR="00AB163A">
        <w:rPr>
          <w:rFonts w:ascii="Bookman Old Style" w:hAnsi="Bookman Old Style"/>
          <w:sz w:val="24"/>
          <w:szCs w:val="24"/>
        </w:rPr>
        <w:t>, 2016.</w:t>
      </w:r>
    </w:p>
    <w:p w:rsidR="00877637" w:rsidRDefault="00877637" w:rsidP="00877637">
      <w:pPr>
        <w:pStyle w:val="NoSpacing"/>
        <w:rPr>
          <w:rFonts w:ascii="Bookman Old Style" w:hAnsi="Bookman Old Style"/>
          <w:color w:val="000080"/>
          <w:sz w:val="24"/>
          <w:szCs w:val="24"/>
          <w:u w:val="single"/>
        </w:rPr>
      </w:pPr>
    </w:p>
    <w:p w:rsidR="00EB201C" w:rsidRPr="008E210C" w:rsidRDefault="00EB201C" w:rsidP="00653872">
      <w:pPr>
        <w:pStyle w:val="Caption"/>
        <w:rPr>
          <w:b/>
          <w:i w:val="0"/>
        </w:rPr>
      </w:pPr>
    </w:p>
    <w:p w:rsidR="0044106D" w:rsidRDefault="000F4231" w:rsidP="00653872">
      <w:pPr>
        <w:pStyle w:val="Caption"/>
        <w:rPr>
          <w:b/>
          <w:i w:val="0"/>
          <w:color w:val="244061"/>
        </w:rPr>
      </w:pPr>
      <w:r w:rsidRPr="008E210C">
        <w:rPr>
          <w:b/>
          <w:i w:val="0"/>
          <w:color w:val="244061"/>
          <w:u w:val="single"/>
        </w:rPr>
        <w:t xml:space="preserve">Project’s </w:t>
      </w:r>
      <w:proofErr w:type="gramStart"/>
      <w:r w:rsidR="00A91FA5" w:rsidRPr="008E210C">
        <w:rPr>
          <w:b/>
          <w:i w:val="0"/>
          <w:color w:val="244061"/>
          <w:u w:val="single"/>
        </w:rPr>
        <w:t>handled</w:t>
      </w:r>
      <w:r w:rsidR="00561A7D">
        <w:rPr>
          <w:b/>
          <w:i w:val="0"/>
          <w:color w:val="244061"/>
          <w:u w:val="single"/>
        </w:rPr>
        <w:t>(</w:t>
      </w:r>
      <w:proofErr w:type="gramEnd"/>
      <w:r w:rsidR="00B06BF6">
        <w:rPr>
          <w:b/>
          <w:i w:val="0"/>
          <w:color w:val="244061"/>
          <w:u w:val="single"/>
        </w:rPr>
        <w:t>6</w:t>
      </w:r>
      <w:r w:rsidR="00561A7D">
        <w:rPr>
          <w:b/>
          <w:i w:val="0"/>
          <w:color w:val="244061"/>
          <w:u w:val="single"/>
        </w:rPr>
        <w:t xml:space="preserve"> Projects)</w:t>
      </w:r>
      <w:r w:rsidR="002569B1" w:rsidRPr="006522D5">
        <w:rPr>
          <w:b/>
          <w:i w:val="0"/>
          <w:color w:val="244061"/>
        </w:rPr>
        <w:t>:</w:t>
      </w:r>
    </w:p>
    <w:p w:rsidR="000B52D3" w:rsidRDefault="000B52D3" w:rsidP="00653872">
      <w:pPr>
        <w:pStyle w:val="Caption"/>
        <w:rPr>
          <w:b/>
          <w:i w:val="0"/>
          <w:color w:val="244061"/>
        </w:rPr>
      </w:pPr>
    </w:p>
    <w:tbl>
      <w:tblPr>
        <w:tblpPr w:leftFromText="180" w:rightFromText="180" w:vertAnchor="text" w:horzAnchor="margin" w:tblpX="198" w:tblpY="21"/>
        <w:tblW w:w="9468" w:type="dxa"/>
        <w:tblLayout w:type="fixed"/>
        <w:tblLook w:val="0000"/>
      </w:tblPr>
      <w:tblGrid>
        <w:gridCol w:w="1908"/>
        <w:gridCol w:w="2574"/>
        <w:gridCol w:w="1080"/>
        <w:gridCol w:w="3906"/>
      </w:tblGrid>
      <w:tr w:rsidR="000B52D3" w:rsidRPr="00067A9F" w:rsidTr="00E346DC">
        <w:trPr>
          <w:trHeight w:val="237"/>
        </w:trPr>
        <w:tc>
          <w:tcPr>
            <w:tcW w:w="1908" w:type="dxa"/>
            <w:tcBorders>
              <w:top w:val="single" w:sz="4" w:space="0" w:color="000000"/>
              <w:left w:val="single" w:sz="4" w:space="0" w:color="000000"/>
            </w:tcBorders>
            <w:shd w:val="clear" w:color="auto" w:fill="auto"/>
          </w:tcPr>
          <w:p w:rsidR="000B52D3" w:rsidRPr="006522D5" w:rsidRDefault="00D15274" w:rsidP="00E346DC">
            <w:pPr>
              <w:tabs>
                <w:tab w:val="left" w:pos="2898"/>
                <w:tab w:val="left" w:pos="8838"/>
              </w:tabs>
              <w:snapToGrid w:val="0"/>
              <w:spacing w:after="120"/>
              <w:rPr>
                <w:rFonts w:cs="Arial"/>
                <w:b/>
                <w:bCs/>
                <w:color w:val="244061"/>
                <w:sz w:val="20"/>
              </w:rPr>
            </w:pPr>
            <w:r>
              <w:rPr>
                <w:rFonts w:cs="Arial"/>
                <w:b/>
                <w:bCs/>
                <w:color w:val="244061"/>
                <w:sz w:val="20"/>
              </w:rPr>
              <w:t xml:space="preserve">Latest </w:t>
            </w:r>
            <w:r w:rsidR="000B52D3" w:rsidRPr="006522D5">
              <w:rPr>
                <w:rFonts w:cs="Arial"/>
                <w:b/>
                <w:bCs/>
                <w:color w:val="244061"/>
                <w:sz w:val="20"/>
              </w:rPr>
              <w:t>Project</w:t>
            </w:r>
          </w:p>
        </w:tc>
        <w:tc>
          <w:tcPr>
            <w:tcW w:w="7560" w:type="dxa"/>
            <w:gridSpan w:val="3"/>
            <w:tcBorders>
              <w:top w:val="single" w:sz="4" w:space="0" w:color="000000"/>
              <w:left w:val="single" w:sz="4" w:space="0" w:color="000000"/>
              <w:right w:val="single" w:sz="4" w:space="0" w:color="000000"/>
            </w:tcBorders>
            <w:shd w:val="clear" w:color="auto" w:fill="auto"/>
          </w:tcPr>
          <w:p w:rsidR="000B52D3" w:rsidRPr="00067A9F" w:rsidRDefault="000B52D3" w:rsidP="00E346DC">
            <w:pPr>
              <w:pStyle w:val="NoSpacing"/>
              <w:rPr>
                <w:rFonts w:ascii="Bookman Old Style" w:hAnsi="Bookman Old Style"/>
                <w:sz w:val="24"/>
                <w:szCs w:val="24"/>
              </w:rPr>
            </w:pPr>
            <w:r w:rsidRPr="000B52D3">
              <w:rPr>
                <w:rFonts w:ascii="Bookman Old Style" w:hAnsi="Bookman Old Style"/>
                <w:sz w:val="24"/>
                <w:szCs w:val="24"/>
                <w:lang w:val="en-GB"/>
              </w:rPr>
              <w:t>Apttu</w:t>
            </w:r>
            <w:r>
              <w:rPr>
                <w:rFonts w:ascii="Bookman Old Style" w:hAnsi="Bookman Old Style"/>
                <w:sz w:val="24"/>
                <w:szCs w:val="24"/>
                <w:lang w:val="en-GB"/>
              </w:rPr>
              <w:t>sCorporation</w:t>
            </w:r>
          </w:p>
        </w:tc>
      </w:tr>
      <w:tr w:rsidR="000B52D3" w:rsidRPr="00067A9F" w:rsidTr="00E346DC">
        <w:trPr>
          <w:trHeight w:val="327"/>
        </w:trPr>
        <w:tc>
          <w:tcPr>
            <w:tcW w:w="1908" w:type="dxa"/>
            <w:tcBorders>
              <w:top w:val="single" w:sz="4" w:space="0" w:color="000000"/>
              <w:left w:val="single" w:sz="4" w:space="0" w:color="000000"/>
              <w:bottom w:val="single" w:sz="4" w:space="0" w:color="000000"/>
            </w:tcBorders>
            <w:shd w:val="clear" w:color="auto" w:fill="auto"/>
          </w:tcPr>
          <w:p w:rsidR="000B52D3" w:rsidRPr="006522D5" w:rsidRDefault="000B52D3" w:rsidP="00E346DC">
            <w:pPr>
              <w:tabs>
                <w:tab w:val="left" w:pos="2898"/>
                <w:tab w:val="left" w:pos="8838"/>
              </w:tabs>
              <w:snapToGrid w:val="0"/>
              <w:spacing w:after="120"/>
              <w:rPr>
                <w:rFonts w:cs="Arial"/>
                <w:b/>
                <w:bCs/>
                <w:color w:val="244061"/>
                <w:sz w:val="20"/>
              </w:rPr>
            </w:pPr>
            <w:r w:rsidRPr="006522D5">
              <w:rPr>
                <w:rFonts w:cs="Arial"/>
                <w:b/>
                <w:bCs/>
                <w:color w:val="244061"/>
                <w:sz w:val="20"/>
              </w:rPr>
              <w:t>Client</w:t>
            </w:r>
          </w:p>
        </w:tc>
        <w:tc>
          <w:tcPr>
            <w:tcW w:w="2574" w:type="dxa"/>
            <w:tcBorders>
              <w:top w:val="single" w:sz="4" w:space="0" w:color="000000"/>
              <w:left w:val="single" w:sz="4" w:space="0" w:color="000000"/>
              <w:bottom w:val="single" w:sz="4" w:space="0" w:color="000000"/>
            </w:tcBorders>
            <w:shd w:val="clear" w:color="auto" w:fill="auto"/>
          </w:tcPr>
          <w:p w:rsidR="000B52D3" w:rsidRPr="00067A9F" w:rsidRDefault="00D7392B" w:rsidP="00E346DC">
            <w:pPr>
              <w:pStyle w:val="NoSpacing"/>
              <w:rPr>
                <w:rFonts w:ascii="Bookman Old Style" w:hAnsi="Bookman Old Style"/>
                <w:sz w:val="24"/>
                <w:szCs w:val="24"/>
              </w:rPr>
            </w:pPr>
            <w:r>
              <w:rPr>
                <w:rFonts w:ascii="Bookman Old Style" w:hAnsi="Bookman Old Style"/>
                <w:sz w:val="24"/>
                <w:szCs w:val="24"/>
              </w:rPr>
              <w:t>Change Healthcare</w:t>
            </w:r>
            <w:r w:rsidR="000B52D3">
              <w:rPr>
                <w:rFonts w:ascii="Bookman Old Style" w:hAnsi="Bookman Old Style"/>
                <w:sz w:val="24"/>
                <w:szCs w:val="24"/>
              </w:rPr>
              <w:t>(CHC)</w:t>
            </w:r>
          </w:p>
        </w:tc>
        <w:tc>
          <w:tcPr>
            <w:tcW w:w="1080" w:type="dxa"/>
            <w:tcBorders>
              <w:top w:val="single" w:sz="4" w:space="0" w:color="000000"/>
              <w:left w:val="single" w:sz="4" w:space="0" w:color="000000"/>
              <w:bottom w:val="single" w:sz="4" w:space="0" w:color="000000"/>
            </w:tcBorders>
            <w:shd w:val="clear" w:color="auto" w:fill="auto"/>
          </w:tcPr>
          <w:p w:rsidR="000B52D3" w:rsidRPr="00067A9F" w:rsidRDefault="000B52D3" w:rsidP="00E346DC">
            <w:pPr>
              <w:pStyle w:val="NoSpacing"/>
              <w:rPr>
                <w:rFonts w:ascii="Bookman Old Style" w:hAnsi="Bookman Old Style"/>
                <w:b/>
                <w:color w:val="000080"/>
                <w:sz w:val="24"/>
                <w:szCs w:val="24"/>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0B52D3" w:rsidRPr="00067A9F" w:rsidRDefault="000B52D3" w:rsidP="00E346DC">
            <w:pPr>
              <w:pStyle w:val="NoSpacing"/>
              <w:rPr>
                <w:rFonts w:ascii="Bookman Old Style" w:hAnsi="Bookman Old Style"/>
                <w:sz w:val="24"/>
                <w:szCs w:val="24"/>
              </w:rPr>
            </w:pPr>
          </w:p>
        </w:tc>
      </w:tr>
      <w:tr w:rsidR="000B52D3" w:rsidRPr="00067A9F" w:rsidTr="00E346DC">
        <w:tc>
          <w:tcPr>
            <w:tcW w:w="1908" w:type="dxa"/>
            <w:tcBorders>
              <w:top w:val="single" w:sz="4" w:space="0" w:color="000000"/>
              <w:left w:val="single" w:sz="4" w:space="0" w:color="000000"/>
              <w:bottom w:val="single" w:sz="4" w:space="0" w:color="000000"/>
            </w:tcBorders>
            <w:shd w:val="clear" w:color="auto" w:fill="auto"/>
          </w:tcPr>
          <w:p w:rsidR="000B52D3" w:rsidRPr="006522D5" w:rsidRDefault="000B52D3" w:rsidP="00E346DC">
            <w:pPr>
              <w:tabs>
                <w:tab w:val="left" w:pos="2898"/>
                <w:tab w:val="left" w:pos="8838"/>
              </w:tabs>
              <w:snapToGrid w:val="0"/>
              <w:spacing w:after="120"/>
              <w:rPr>
                <w:rFonts w:cs="Arial"/>
                <w:b/>
                <w:bCs/>
                <w:color w:val="244061"/>
                <w:sz w:val="20"/>
              </w:rPr>
            </w:pPr>
            <w:r w:rsidRPr="006522D5">
              <w:rPr>
                <w:rFonts w:cs="Arial"/>
                <w:b/>
                <w:bCs/>
                <w:color w:val="244061"/>
                <w:sz w:val="20"/>
              </w:rPr>
              <w:t>Role</w:t>
            </w:r>
          </w:p>
        </w:tc>
        <w:tc>
          <w:tcPr>
            <w:tcW w:w="7560" w:type="dxa"/>
            <w:gridSpan w:val="3"/>
            <w:tcBorders>
              <w:top w:val="single" w:sz="4" w:space="0" w:color="000000"/>
              <w:left w:val="single" w:sz="4" w:space="0" w:color="000000"/>
              <w:bottom w:val="single" w:sz="4" w:space="0" w:color="000000"/>
              <w:right w:val="single" w:sz="4" w:space="0" w:color="000000"/>
            </w:tcBorders>
            <w:shd w:val="clear" w:color="auto" w:fill="auto"/>
          </w:tcPr>
          <w:p w:rsidR="000B52D3" w:rsidRPr="00067A9F" w:rsidRDefault="002313C0" w:rsidP="00E346DC">
            <w:pPr>
              <w:pStyle w:val="NoSpacing"/>
              <w:rPr>
                <w:rFonts w:ascii="Bookman Old Style" w:hAnsi="Bookman Old Style"/>
                <w:sz w:val="24"/>
                <w:szCs w:val="24"/>
              </w:rPr>
            </w:pPr>
            <w:r>
              <w:rPr>
                <w:rFonts w:ascii="Bookman Old Style" w:hAnsi="Bookman Old Style"/>
                <w:sz w:val="24"/>
                <w:szCs w:val="24"/>
              </w:rPr>
              <w:t xml:space="preserve">Senior Developer and </w:t>
            </w:r>
            <w:r w:rsidR="00D7392B">
              <w:rPr>
                <w:rFonts w:ascii="Bookman Old Style" w:hAnsi="Bookman Old Style"/>
                <w:sz w:val="24"/>
                <w:szCs w:val="24"/>
              </w:rPr>
              <w:t>Technical Lead</w:t>
            </w:r>
            <w:proofErr w:type="gramStart"/>
            <w:r w:rsidR="00D15274">
              <w:rPr>
                <w:rFonts w:ascii="Bookman Old Style" w:hAnsi="Bookman Old Style"/>
                <w:sz w:val="24"/>
                <w:szCs w:val="24"/>
              </w:rPr>
              <w:t xml:space="preserve">, </w:t>
            </w:r>
            <w:r w:rsidR="00D15274" w:rsidRPr="00D7392B">
              <w:rPr>
                <w:rFonts w:ascii="Bookman Old Style" w:hAnsi="Bookman Old Style"/>
                <w:sz w:val="24"/>
                <w:szCs w:val="24"/>
              </w:rPr>
              <w:t xml:space="preserve"> Working</w:t>
            </w:r>
            <w:proofErr w:type="gramEnd"/>
            <w:r w:rsidR="00D15274" w:rsidRPr="00D7392B">
              <w:rPr>
                <w:rFonts w:ascii="Bookman Old Style" w:hAnsi="Bookman Old Style"/>
                <w:sz w:val="24"/>
                <w:szCs w:val="24"/>
              </w:rPr>
              <w:t xml:space="preserve"> with </w:t>
            </w:r>
            <w:proofErr w:type="spellStart"/>
            <w:r w:rsidR="00D15274" w:rsidRPr="00D7392B">
              <w:rPr>
                <w:rFonts w:ascii="Bookman Old Style" w:hAnsi="Bookman Old Style"/>
                <w:sz w:val="24"/>
                <w:szCs w:val="24"/>
              </w:rPr>
              <w:t>Apttus</w:t>
            </w:r>
            <w:proofErr w:type="spellEnd"/>
            <w:r w:rsidR="00D15274" w:rsidRPr="00D7392B">
              <w:rPr>
                <w:rFonts w:ascii="Bookman Old Style" w:hAnsi="Bookman Old Style"/>
                <w:sz w:val="24"/>
                <w:szCs w:val="24"/>
              </w:rPr>
              <w:t xml:space="preserve"> for development of new features in CPQ and CLM for Change Health Care project</w:t>
            </w:r>
            <w:r w:rsidR="00D15274">
              <w:rPr>
                <w:rFonts w:ascii="Bookman Old Style" w:hAnsi="Bookman Old Style"/>
                <w:sz w:val="24"/>
                <w:szCs w:val="24"/>
              </w:rPr>
              <w:t xml:space="preserve"> for their multiple business units</w:t>
            </w:r>
            <w:r w:rsidR="00D15274" w:rsidRPr="00D7392B">
              <w:rPr>
                <w:rFonts w:ascii="Bookman Old Style" w:hAnsi="Bookman Old Style"/>
                <w:sz w:val="24"/>
                <w:szCs w:val="24"/>
              </w:rPr>
              <w:t>.</w:t>
            </w:r>
            <w:r w:rsidR="00D15274">
              <w:rPr>
                <w:rFonts w:ascii="Bookman Old Style" w:hAnsi="Bookman Old Style"/>
                <w:sz w:val="24"/>
                <w:szCs w:val="24"/>
              </w:rPr>
              <w:t xml:space="preserve"> Have also done a complete project of </w:t>
            </w:r>
            <w:proofErr w:type="gramStart"/>
            <w:r w:rsidR="00D15274">
              <w:rPr>
                <w:rFonts w:ascii="Bookman Old Style" w:hAnsi="Bookman Old Style"/>
                <w:sz w:val="24"/>
                <w:szCs w:val="24"/>
              </w:rPr>
              <w:t>migrating</w:t>
            </w:r>
            <w:proofErr w:type="gramEnd"/>
            <w:r w:rsidR="00D15274">
              <w:rPr>
                <w:rFonts w:ascii="Bookman Old Style" w:hAnsi="Bookman Old Style"/>
                <w:sz w:val="24"/>
                <w:szCs w:val="24"/>
              </w:rPr>
              <w:t xml:space="preserve"> the customer Legacy data to </w:t>
            </w:r>
            <w:proofErr w:type="spellStart"/>
            <w:r w:rsidR="00D15274">
              <w:rPr>
                <w:rFonts w:ascii="Bookman Old Style" w:hAnsi="Bookman Old Style"/>
                <w:sz w:val="24"/>
                <w:szCs w:val="24"/>
              </w:rPr>
              <w:t>Apttus</w:t>
            </w:r>
            <w:proofErr w:type="spellEnd"/>
            <w:r w:rsidR="00D15274">
              <w:rPr>
                <w:rFonts w:ascii="Bookman Old Style" w:hAnsi="Bookman Old Style"/>
                <w:sz w:val="24"/>
                <w:szCs w:val="24"/>
              </w:rPr>
              <w:t xml:space="preserve"> platform for CLM process.</w:t>
            </w:r>
          </w:p>
        </w:tc>
      </w:tr>
      <w:tr w:rsidR="000B52D3" w:rsidRPr="0044106D" w:rsidTr="00E346DC">
        <w:trPr>
          <w:trHeight w:val="840"/>
        </w:trPr>
        <w:tc>
          <w:tcPr>
            <w:tcW w:w="1908" w:type="dxa"/>
            <w:tcBorders>
              <w:top w:val="single" w:sz="4" w:space="0" w:color="000000"/>
              <w:left w:val="single" w:sz="4" w:space="0" w:color="000000"/>
              <w:bottom w:val="single" w:sz="4" w:space="0" w:color="000000"/>
            </w:tcBorders>
            <w:shd w:val="clear" w:color="auto" w:fill="auto"/>
          </w:tcPr>
          <w:p w:rsidR="000B52D3" w:rsidRPr="006522D5" w:rsidRDefault="000B52D3" w:rsidP="00E346DC">
            <w:pPr>
              <w:tabs>
                <w:tab w:val="left" w:pos="2898"/>
                <w:tab w:val="left" w:pos="8838"/>
              </w:tabs>
              <w:snapToGrid w:val="0"/>
              <w:spacing w:after="120"/>
              <w:rPr>
                <w:rFonts w:cs="Arial"/>
                <w:b/>
                <w:bCs/>
                <w:color w:val="244061"/>
                <w:sz w:val="20"/>
              </w:rPr>
            </w:pPr>
            <w:r w:rsidRPr="006522D5">
              <w:rPr>
                <w:rFonts w:cs="Arial"/>
                <w:b/>
                <w:bCs/>
                <w:color w:val="244061"/>
                <w:sz w:val="20"/>
              </w:rPr>
              <w:t>Description</w:t>
            </w:r>
          </w:p>
        </w:tc>
        <w:tc>
          <w:tcPr>
            <w:tcW w:w="7560" w:type="dxa"/>
            <w:gridSpan w:val="3"/>
            <w:tcBorders>
              <w:top w:val="single" w:sz="4" w:space="0" w:color="000000"/>
              <w:left w:val="single" w:sz="4" w:space="0" w:color="000000"/>
              <w:bottom w:val="single" w:sz="4" w:space="0" w:color="000000"/>
              <w:right w:val="single" w:sz="4" w:space="0" w:color="000000"/>
            </w:tcBorders>
            <w:shd w:val="clear" w:color="auto" w:fill="auto"/>
          </w:tcPr>
          <w:p w:rsidR="00D7392B" w:rsidRPr="00D7392B" w:rsidRDefault="00D7392B" w:rsidP="00D15274">
            <w:pPr>
              <w:rPr>
                <w:rFonts w:ascii="Bookman Old Style" w:hAnsi="Bookman Old Style"/>
                <w:sz w:val="24"/>
                <w:szCs w:val="24"/>
              </w:rPr>
            </w:pPr>
            <w:r w:rsidRPr="00D7392B">
              <w:rPr>
                <w:rFonts w:ascii="Bookman Old Style" w:hAnsi="Bookman Old Style"/>
                <w:sz w:val="24"/>
                <w:szCs w:val="24"/>
              </w:rPr>
              <w:t>Apttus Corporation provides quote-to-cash software solutions delivered on the Salesforce platform. The company’s quote-to-cash software solutions include e-</w:t>
            </w:r>
            <w:proofErr w:type="gramStart"/>
            <w:r w:rsidRPr="00D7392B">
              <w:rPr>
                <w:rFonts w:ascii="Bookman Old Style" w:hAnsi="Bookman Old Style"/>
                <w:sz w:val="24"/>
                <w:szCs w:val="24"/>
              </w:rPr>
              <w:t>commerce,</w:t>
            </w:r>
            <w:proofErr w:type="gramEnd"/>
            <w:r w:rsidRPr="00D7392B">
              <w:rPr>
                <w:rFonts w:ascii="Bookman Old Style" w:hAnsi="Bookman Old Style"/>
                <w:sz w:val="24"/>
                <w:szCs w:val="24"/>
              </w:rPr>
              <w:t xml:space="preserve"> configure price </w:t>
            </w:r>
            <w:r w:rsidRPr="00D7392B">
              <w:rPr>
                <w:rFonts w:ascii="Bookman Old Style" w:hAnsi="Bookman Old Style"/>
                <w:sz w:val="24"/>
                <w:szCs w:val="24"/>
              </w:rPr>
              <w:lastRenderedPageBreak/>
              <w:t xml:space="preserve">quote, contract management, and revenue management solutions to enterprise, and small and medium business customers. </w:t>
            </w:r>
          </w:p>
        </w:tc>
      </w:tr>
      <w:tr w:rsidR="000B52D3" w:rsidRPr="00067A9F" w:rsidTr="00E346DC">
        <w:tc>
          <w:tcPr>
            <w:tcW w:w="1908" w:type="dxa"/>
            <w:tcBorders>
              <w:top w:val="single" w:sz="4" w:space="0" w:color="000000"/>
              <w:left w:val="single" w:sz="4" w:space="0" w:color="000000"/>
              <w:bottom w:val="single" w:sz="4" w:space="0" w:color="000000"/>
            </w:tcBorders>
            <w:shd w:val="clear" w:color="auto" w:fill="auto"/>
          </w:tcPr>
          <w:p w:rsidR="000B52D3" w:rsidRPr="006522D5" w:rsidRDefault="000B52D3" w:rsidP="00E346DC">
            <w:pPr>
              <w:tabs>
                <w:tab w:val="left" w:pos="2898"/>
                <w:tab w:val="left" w:pos="8838"/>
              </w:tabs>
              <w:snapToGrid w:val="0"/>
              <w:spacing w:after="120"/>
              <w:rPr>
                <w:rFonts w:cs="Arial"/>
                <w:b/>
                <w:bCs/>
                <w:color w:val="244061"/>
                <w:sz w:val="20"/>
              </w:rPr>
            </w:pPr>
            <w:r w:rsidRPr="006522D5">
              <w:rPr>
                <w:rFonts w:cs="Arial"/>
                <w:b/>
                <w:bCs/>
                <w:color w:val="244061"/>
                <w:sz w:val="20"/>
              </w:rPr>
              <w:lastRenderedPageBreak/>
              <w:t>Tools</w:t>
            </w:r>
          </w:p>
        </w:tc>
        <w:tc>
          <w:tcPr>
            <w:tcW w:w="7560" w:type="dxa"/>
            <w:gridSpan w:val="3"/>
            <w:tcBorders>
              <w:top w:val="single" w:sz="4" w:space="0" w:color="000000"/>
              <w:left w:val="single" w:sz="4" w:space="0" w:color="000000"/>
              <w:bottom w:val="single" w:sz="4" w:space="0" w:color="000000"/>
              <w:right w:val="single" w:sz="4" w:space="0" w:color="000000"/>
            </w:tcBorders>
            <w:shd w:val="clear" w:color="auto" w:fill="auto"/>
          </w:tcPr>
          <w:p w:rsidR="000B52D3" w:rsidRPr="00067A9F" w:rsidRDefault="00D7392B" w:rsidP="00D15274">
            <w:pPr>
              <w:pStyle w:val="NoSpacing"/>
              <w:rPr>
                <w:rFonts w:ascii="Bookman Old Style" w:hAnsi="Bookman Old Style"/>
                <w:sz w:val="24"/>
                <w:szCs w:val="24"/>
                <w:lang w:val="pt-PT"/>
              </w:rPr>
            </w:pPr>
            <w:r>
              <w:rPr>
                <w:rFonts w:ascii="Bookman Old Style" w:hAnsi="Bookman Old Style"/>
                <w:sz w:val="24"/>
                <w:szCs w:val="24"/>
              </w:rPr>
              <w:t xml:space="preserve">X-Author </w:t>
            </w:r>
            <w:proofErr w:type="gramStart"/>
            <w:r>
              <w:rPr>
                <w:rFonts w:ascii="Bookman Old Style" w:hAnsi="Bookman Old Style"/>
                <w:sz w:val="24"/>
                <w:szCs w:val="24"/>
              </w:rPr>
              <w:t>Word</w:t>
            </w:r>
            <w:r w:rsidR="00D15274">
              <w:rPr>
                <w:rFonts w:ascii="Bookman Old Style" w:hAnsi="Bookman Old Style"/>
                <w:sz w:val="24"/>
                <w:szCs w:val="24"/>
              </w:rPr>
              <w:t xml:space="preserve"> </w:t>
            </w:r>
            <w:r>
              <w:rPr>
                <w:rFonts w:ascii="Bookman Old Style" w:hAnsi="Bookman Old Style"/>
                <w:sz w:val="24"/>
                <w:szCs w:val="24"/>
              </w:rPr>
              <w:t>,</w:t>
            </w:r>
            <w:proofErr w:type="gramEnd"/>
            <w:r>
              <w:rPr>
                <w:rFonts w:ascii="Bookman Old Style" w:hAnsi="Bookman Old Style"/>
                <w:sz w:val="24"/>
                <w:szCs w:val="24"/>
              </w:rPr>
              <w:t xml:space="preserve"> </w:t>
            </w:r>
            <w:r w:rsidR="000B52D3">
              <w:rPr>
                <w:rFonts w:ascii="Bookman Old Style" w:hAnsi="Bookman Old Style"/>
                <w:sz w:val="24"/>
                <w:szCs w:val="24"/>
              </w:rPr>
              <w:t xml:space="preserve">Change Sets, </w:t>
            </w:r>
            <w:r w:rsidR="000B52D3" w:rsidRPr="00067A9F">
              <w:rPr>
                <w:rFonts w:ascii="Bookman Old Style" w:hAnsi="Bookman Old Style"/>
                <w:sz w:val="24"/>
                <w:szCs w:val="24"/>
              </w:rPr>
              <w:t>Force.com IDE, Data Loader</w:t>
            </w:r>
            <w:r w:rsidR="000B52D3">
              <w:rPr>
                <w:rFonts w:ascii="Bookman Old Style" w:hAnsi="Bookman Old Style"/>
                <w:sz w:val="24"/>
                <w:szCs w:val="24"/>
              </w:rPr>
              <w:t>, Workbench.</w:t>
            </w:r>
          </w:p>
        </w:tc>
      </w:tr>
    </w:tbl>
    <w:p w:rsidR="000B52D3" w:rsidRDefault="000B52D3" w:rsidP="00653872">
      <w:pPr>
        <w:pStyle w:val="Caption"/>
        <w:rPr>
          <w:b/>
          <w:i w:val="0"/>
          <w:color w:val="244061"/>
        </w:rPr>
      </w:pPr>
    </w:p>
    <w:tbl>
      <w:tblPr>
        <w:tblpPr w:leftFromText="180" w:rightFromText="180" w:vertAnchor="text" w:horzAnchor="margin" w:tblpX="198" w:tblpY="21"/>
        <w:tblW w:w="9468" w:type="dxa"/>
        <w:tblLayout w:type="fixed"/>
        <w:tblLook w:val="0000"/>
      </w:tblPr>
      <w:tblGrid>
        <w:gridCol w:w="1908"/>
        <w:gridCol w:w="2574"/>
        <w:gridCol w:w="1080"/>
        <w:gridCol w:w="3906"/>
      </w:tblGrid>
      <w:tr w:rsidR="00B221C4" w:rsidRPr="00067A9F" w:rsidTr="00A06FCF">
        <w:trPr>
          <w:trHeight w:val="237"/>
        </w:trPr>
        <w:tc>
          <w:tcPr>
            <w:tcW w:w="1908" w:type="dxa"/>
            <w:tcBorders>
              <w:top w:val="single" w:sz="4" w:space="0" w:color="000000"/>
              <w:left w:val="single" w:sz="4" w:space="0" w:color="000000"/>
            </w:tcBorders>
            <w:shd w:val="clear" w:color="auto" w:fill="auto"/>
          </w:tcPr>
          <w:p w:rsidR="00B221C4" w:rsidRPr="006522D5" w:rsidRDefault="00B221C4" w:rsidP="00A06FCF">
            <w:pPr>
              <w:tabs>
                <w:tab w:val="left" w:pos="2898"/>
                <w:tab w:val="left" w:pos="8838"/>
              </w:tabs>
              <w:snapToGrid w:val="0"/>
              <w:spacing w:after="120"/>
              <w:rPr>
                <w:rFonts w:cs="Arial"/>
                <w:b/>
                <w:bCs/>
                <w:color w:val="244061"/>
                <w:sz w:val="20"/>
              </w:rPr>
            </w:pPr>
            <w:r w:rsidRPr="006522D5">
              <w:rPr>
                <w:rFonts w:cs="Arial"/>
                <w:b/>
                <w:bCs/>
                <w:color w:val="244061"/>
                <w:sz w:val="20"/>
              </w:rPr>
              <w:t>Project</w:t>
            </w:r>
          </w:p>
        </w:tc>
        <w:tc>
          <w:tcPr>
            <w:tcW w:w="7560" w:type="dxa"/>
            <w:gridSpan w:val="3"/>
            <w:tcBorders>
              <w:top w:val="single" w:sz="4" w:space="0" w:color="000000"/>
              <w:left w:val="single" w:sz="4" w:space="0" w:color="000000"/>
              <w:right w:val="single" w:sz="4" w:space="0" w:color="000000"/>
            </w:tcBorders>
            <w:shd w:val="clear" w:color="auto" w:fill="auto"/>
          </w:tcPr>
          <w:p w:rsidR="00B221C4" w:rsidRPr="00067A9F" w:rsidRDefault="00B221C4" w:rsidP="00A06FCF">
            <w:pPr>
              <w:pStyle w:val="NoSpacing"/>
              <w:rPr>
                <w:rFonts w:ascii="Bookman Old Style" w:hAnsi="Bookman Old Style"/>
                <w:sz w:val="24"/>
                <w:szCs w:val="24"/>
              </w:rPr>
            </w:pPr>
            <w:r>
              <w:rPr>
                <w:rFonts w:ascii="Bookman Old Style" w:hAnsi="Bookman Old Style"/>
                <w:sz w:val="24"/>
                <w:szCs w:val="24"/>
              </w:rPr>
              <w:t>Ether</w:t>
            </w:r>
          </w:p>
        </w:tc>
      </w:tr>
      <w:tr w:rsidR="00B221C4" w:rsidRPr="00067A9F" w:rsidTr="00A06FCF">
        <w:trPr>
          <w:trHeight w:val="327"/>
        </w:trPr>
        <w:tc>
          <w:tcPr>
            <w:tcW w:w="1908" w:type="dxa"/>
            <w:tcBorders>
              <w:top w:val="single" w:sz="4" w:space="0" w:color="000000"/>
              <w:left w:val="single" w:sz="4" w:space="0" w:color="000000"/>
              <w:bottom w:val="single" w:sz="4" w:space="0" w:color="000000"/>
            </w:tcBorders>
            <w:shd w:val="clear" w:color="auto" w:fill="auto"/>
          </w:tcPr>
          <w:p w:rsidR="00B221C4" w:rsidRPr="006522D5" w:rsidRDefault="00B221C4" w:rsidP="00A06FCF">
            <w:pPr>
              <w:tabs>
                <w:tab w:val="left" w:pos="2898"/>
                <w:tab w:val="left" w:pos="8838"/>
              </w:tabs>
              <w:snapToGrid w:val="0"/>
              <w:spacing w:after="120"/>
              <w:rPr>
                <w:rFonts w:cs="Arial"/>
                <w:b/>
                <w:bCs/>
                <w:color w:val="244061"/>
                <w:sz w:val="20"/>
              </w:rPr>
            </w:pPr>
            <w:r w:rsidRPr="006522D5">
              <w:rPr>
                <w:rFonts w:cs="Arial"/>
                <w:b/>
                <w:bCs/>
                <w:color w:val="244061"/>
                <w:sz w:val="20"/>
              </w:rPr>
              <w:t>Client</w:t>
            </w:r>
          </w:p>
        </w:tc>
        <w:tc>
          <w:tcPr>
            <w:tcW w:w="2574" w:type="dxa"/>
            <w:tcBorders>
              <w:top w:val="single" w:sz="4" w:space="0" w:color="000000"/>
              <w:left w:val="single" w:sz="4" w:space="0" w:color="000000"/>
              <w:bottom w:val="single" w:sz="4" w:space="0" w:color="000000"/>
            </w:tcBorders>
            <w:shd w:val="clear" w:color="auto" w:fill="auto"/>
          </w:tcPr>
          <w:p w:rsidR="00B221C4" w:rsidRPr="00067A9F" w:rsidRDefault="00B221C4" w:rsidP="00A06FCF">
            <w:pPr>
              <w:pStyle w:val="NoSpacing"/>
              <w:rPr>
                <w:rFonts w:ascii="Bookman Old Style" w:hAnsi="Bookman Old Style"/>
                <w:sz w:val="24"/>
                <w:szCs w:val="24"/>
              </w:rPr>
            </w:pPr>
            <w:r>
              <w:rPr>
                <w:rFonts w:ascii="Bookman Old Style" w:hAnsi="Bookman Old Style"/>
                <w:sz w:val="24"/>
                <w:szCs w:val="24"/>
              </w:rPr>
              <w:t>Shell</w:t>
            </w:r>
          </w:p>
        </w:tc>
        <w:tc>
          <w:tcPr>
            <w:tcW w:w="1080" w:type="dxa"/>
            <w:tcBorders>
              <w:top w:val="single" w:sz="4" w:space="0" w:color="000000"/>
              <w:left w:val="single" w:sz="4" w:space="0" w:color="000000"/>
              <w:bottom w:val="single" w:sz="4" w:space="0" w:color="000000"/>
            </w:tcBorders>
            <w:shd w:val="clear" w:color="auto" w:fill="auto"/>
          </w:tcPr>
          <w:p w:rsidR="00B221C4" w:rsidRPr="00067A9F" w:rsidRDefault="00B221C4" w:rsidP="00A06FCF">
            <w:pPr>
              <w:pStyle w:val="NoSpacing"/>
              <w:rPr>
                <w:rFonts w:ascii="Bookman Old Style" w:hAnsi="Bookman Old Style"/>
                <w:b/>
                <w:color w:val="000080"/>
                <w:sz w:val="24"/>
                <w:szCs w:val="24"/>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B221C4" w:rsidRPr="00067A9F" w:rsidRDefault="00B221C4" w:rsidP="00A06FCF">
            <w:pPr>
              <w:pStyle w:val="NoSpacing"/>
              <w:rPr>
                <w:rFonts w:ascii="Bookman Old Style" w:hAnsi="Bookman Old Style"/>
                <w:sz w:val="24"/>
                <w:szCs w:val="24"/>
              </w:rPr>
            </w:pPr>
          </w:p>
        </w:tc>
      </w:tr>
      <w:tr w:rsidR="00B221C4" w:rsidRPr="00067A9F" w:rsidTr="00A06FCF">
        <w:tc>
          <w:tcPr>
            <w:tcW w:w="1908" w:type="dxa"/>
            <w:tcBorders>
              <w:top w:val="single" w:sz="4" w:space="0" w:color="000000"/>
              <w:left w:val="single" w:sz="4" w:space="0" w:color="000000"/>
              <w:bottom w:val="single" w:sz="4" w:space="0" w:color="000000"/>
            </w:tcBorders>
            <w:shd w:val="clear" w:color="auto" w:fill="auto"/>
          </w:tcPr>
          <w:p w:rsidR="00B221C4" w:rsidRPr="006522D5" w:rsidRDefault="00B221C4" w:rsidP="00A06FCF">
            <w:pPr>
              <w:tabs>
                <w:tab w:val="left" w:pos="2898"/>
                <w:tab w:val="left" w:pos="8838"/>
              </w:tabs>
              <w:snapToGrid w:val="0"/>
              <w:spacing w:after="120"/>
              <w:rPr>
                <w:rFonts w:cs="Arial"/>
                <w:b/>
                <w:bCs/>
                <w:color w:val="244061"/>
                <w:sz w:val="20"/>
              </w:rPr>
            </w:pPr>
            <w:r w:rsidRPr="006522D5">
              <w:rPr>
                <w:rFonts w:cs="Arial"/>
                <w:b/>
                <w:bCs/>
                <w:color w:val="244061"/>
                <w:sz w:val="20"/>
              </w:rPr>
              <w:t>Role</w:t>
            </w:r>
          </w:p>
        </w:tc>
        <w:tc>
          <w:tcPr>
            <w:tcW w:w="7560" w:type="dxa"/>
            <w:gridSpan w:val="3"/>
            <w:tcBorders>
              <w:top w:val="single" w:sz="4" w:space="0" w:color="000000"/>
              <w:left w:val="single" w:sz="4" w:space="0" w:color="000000"/>
              <w:bottom w:val="single" w:sz="4" w:space="0" w:color="000000"/>
              <w:right w:val="single" w:sz="4" w:space="0" w:color="000000"/>
            </w:tcBorders>
            <w:shd w:val="clear" w:color="auto" w:fill="auto"/>
          </w:tcPr>
          <w:p w:rsidR="00B221C4" w:rsidRPr="00067A9F" w:rsidRDefault="00B221C4" w:rsidP="00A06FCF">
            <w:pPr>
              <w:pStyle w:val="NoSpacing"/>
              <w:rPr>
                <w:rFonts w:ascii="Bookman Old Style" w:hAnsi="Bookman Old Style"/>
                <w:sz w:val="24"/>
                <w:szCs w:val="24"/>
              </w:rPr>
            </w:pPr>
            <w:r>
              <w:rPr>
                <w:rFonts w:ascii="Bookman Old Style" w:hAnsi="Bookman Old Style"/>
                <w:sz w:val="24"/>
                <w:szCs w:val="24"/>
              </w:rPr>
              <w:t xml:space="preserve">Senior </w:t>
            </w:r>
            <w:r w:rsidRPr="000C0232">
              <w:rPr>
                <w:rFonts w:ascii="Bookman Old Style" w:hAnsi="Bookman Old Style"/>
                <w:sz w:val="24"/>
                <w:szCs w:val="24"/>
              </w:rPr>
              <w:t>Developer</w:t>
            </w:r>
          </w:p>
        </w:tc>
      </w:tr>
      <w:tr w:rsidR="00B221C4" w:rsidRPr="0044106D" w:rsidTr="00A06FCF">
        <w:trPr>
          <w:trHeight w:val="840"/>
        </w:trPr>
        <w:tc>
          <w:tcPr>
            <w:tcW w:w="1908" w:type="dxa"/>
            <w:tcBorders>
              <w:top w:val="single" w:sz="4" w:space="0" w:color="000000"/>
              <w:left w:val="single" w:sz="4" w:space="0" w:color="000000"/>
              <w:bottom w:val="single" w:sz="4" w:space="0" w:color="000000"/>
            </w:tcBorders>
            <w:shd w:val="clear" w:color="auto" w:fill="auto"/>
          </w:tcPr>
          <w:p w:rsidR="00B221C4" w:rsidRPr="006522D5" w:rsidRDefault="00B221C4" w:rsidP="00A06FCF">
            <w:pPr>
              <w:tabs>
                <w:tab w:val="left" w:pos="2898"/>
                <w:tab w:val="left" w:pos="8838"/>
              </w:tabs>
              <w:snapToGrid w:val="0"/>
              <w:spacing w:after="120"/>
              <w:rPr>
                <w:rFonts w:cs="Arial"/>
                <w:b/>
                <w:bCs/>
                <w:color w:val="244061"/>
                <w:sz w:val="20"/>
              </w:rPr>
            </w:pPr>
            <w:r w:rsidRPr="006522D5">
              <w:rPr>
                <w:rFonts w:cs="Arial"/>
                <w:b/>
                <w:bCs/>
                <w:color w:val="244061"/>
                <w:sz w:val="20"/>
              </w:rPr>
              <w:t>Description</w:t>
            </w:r>
          </w:p>
        </w:tc>
        <w:tc>
          <w:tcPr>
            <w:tcW w:w="7560" w:type="dxa"/>
            <w:gridSpan w:val="3"/>
            <w:tcBorders>
              <w:top w:val="single" w:sz="4" w:space="0" w:color="000000"/>
              <w:left w:val="single" w:sz="4" w:space="0" w:color="000000"/>
              <w:bottom w:val="single" w:sz="4" w:space="0" w:color="000000"/>
              <w:right w:val="single" w:sz="4" w:space="0" w:color="000000"/>
            </w:tcBorders>
            <w:shd w:val="clear" w:color="auto" w:fill="auto"/>
          </w:tcPr>
          <w:p w:rsidR="00877637" w:rsidRPr="00877637" w:rsidRDefault="00877637" w:rsidP="00877637">
            <w:pPr>
              <w:pStyle w:val="ListParagraph"/>
              <w:rPr>
                <w:rFonts w:ascii="Bookman Old Style" w:hAnsi="Bookman Old Style"/>
                <w:sz w:val="24"/>
                <w:szCs w:val="24"/>
              </w:rPr>
            </w:pPr>
            <w:r w:rsidRPr="00877637">
              <w:rPr>
                <w:rFonts w:ascii="Bookman Old Style" w:hAnsi="Bookman Old Style"/>
                <w:sz w:val="24"/>
                <w:szCs w:val="24"/>
              </w:rPr>
              <w:t>Ether is a Force.com application developed to create and maintain Ether projects of Shell.</w:t>
            </w:r>
          </w:p>
          <w:p w:rsidR="00877637" w:rsidRPr="00877637" w:rsidRDefault="00877637" w:rsidP="00877637">
            <w:pPr>
              <w:pStyle w:val="ListParagraph"/>
              <w:rPr>
                <w:rFonts w:ascii="Bookman Old Style" w:hAnsi="Bookman Old Style"/>
                <w:sz w:val="24"/>
                <w:szCs w:val="24"/>
              </w:rPr>
            </w:pPr>
            <w:r w:rsidRPr="00877637">
              <w:rPr>
                <w:rFonts w:ascii="Bookman Old Style" w:hAnsi="Bookman Old Style"/>
                <w:sz w:val="24"/>
                <w:szCs w:val="24"/>
              </w:rPr>
              <w:t xml:space="preserve">Ether is a business planning tool that provides an aggregated financial overview of strategic growth projects and the base business of Shell Chemicals and Manufacturing covering a time frame of 10 forward years as well as historical performance.  </w:t>
            </w:r>
          </w:p>
          <w:p w:rsidR="00877637" w:rsidRPr="00877637" w:rsidRDefault="00877637" w:rsidP="00877637">
            <w:pPr>
              <w:pStyle w:val="ListParagraph"/>
              <w:rPr>
                <w:rFonts w:ascii="Bookman Old Style" w:hAnsi="Bookman Old Style"/>
                <w:sz w:val="24"/>
                <w:szCs w:val="24"/>
              </w:rPr>
            </w:pPr>
            <w:r w:rsidRPr="00877637">
              <w:rPr>
                <w:rFonts w:ascii="Bookman Old Style" w:hAnsi="Bookman Old Style"/>
                <w:sz w:val="24"/>
                <w:szCs w:val="24"/>
              </w:rPr>
              <w:t xml:space="preserve">Key capabilities that the Ether tool supports are the 10 year Strategic Plan Update (SPU), Site Value Growth Plan, annual target setting and tracking for the Key Next Steps and growth pipeline review by the various leadership teams. </w:t>
            </w:r>
          </w:p>
          <w:p w:rsidR="00B221C4" w:rsidRPr="00877637" w:rsidRDefault="00877637" w:rsidP="00877637">
            <w:pPr>
              <w:pStyle w:val="ListParagraph"/>
              <w:rPr>
                <w:rFonts w:ascii="Bookman Old Style" w:hAnsi="Bookman Old Style"/>
                <w:sz w:val="24"/>
                <w:szCs w:val="24"/>
              </w:rPr>
            </w:pPr>
            <w:r w:rsidRPr="00877637">
              <w:rPr>
                <w:rFonts w:ascii="Bookman Old Style" w:hAnsi="Bookman Old Style"/>
                <w:sz w:val="24"/>
                <w:szCs w:val="24"/>
              </w:rPr>
              <w:t>Ether is developed in-house and hosted with Force.com.</w:t>
            </w:r>
          </w:p>
        </w:tc>
      </w:tr>
      <w:tr w:rsidR="00B221C4" w:rsidRPr="00067A9F" w:rsidTr="00A06FCF">
        <w:tc>
          <w:tcPr>
            <w:tcW w:w="1908" w:type="dxa"/>
            <w:tcBorders>
              <w:top w:val="single" w:sz="4" w:space="0" w:color="000000"/>
              <w:left w:val="single" w:sz="4" w:space="0" w:color="000000"/>
              <w:bottom w:val="single" w:sz="4" w:space="0" w:color="000000"/>
            </w:tcBorders>
            <w:shd w:val="clear" w:color="auto" w:fill="auto"/>
          </w:tcPr>
          <w:p w:rsidR="00B221C4" w:rsidRPr="006522D5" w:rsidRDefault="00B221C4" w:rsidP="00A06FCF">
            <w:pPr>
              <w:tabs>
                <w:tab w:val="left" w:pos="2898"/>
                <w:tab w:val="left" w:pos="8838"/>
              </w:tabs>
              <w:snapToGrid w:val="0"/>
              <w:spacing w:after="120"/>
              <w:rPr>
                <w:rFonts w:cs="Arial"/>
                <w:b/>
                <w:bCs/>
                <w:color w:val="244061"/>
                <w:sz w:val="20"/>
              </w:rPr>
            </w:pPr>
            <w:r w:rsidRPr="006522D5">
              <w:rPr>
                <w:rFonts w:cs="Arial"/>
                <w:b/>
                <w:bCs/>
                <w:color w:val="244061"/>
                <w:sz w:val="20"/>
              </w:rPr>
              <w:t>Tools</w:t>
            </w:r>
          </w:p>
        </w:tc>
        <w:tc>
          <w:tcPr>
            <w:tcW w:w="7560" w:type="dxa"/>
            <w:gridSpan w:val="3"/>
            <w:tcBorders>
              <w:top w:val="single" w:sz="4" w:space="0" w:color="000000"/>
              <w:left w:val="single" w:sz="4" w:space="0" w:color="000000"/>
              <w:bottom w:val="single" w:sz="4" w:space="0" w:color="000000"/>
              <w:right w:val="single" w:sz="4" w:space="0" w:color="000000"/>
            </w:tcBorders>
            <w:shd w:val="clear" w:color="auto" w:fill="auto"/>
          </w:tcPr>
          <w:p w:rsidR="00B221C4" w:rsidRPr="00067A9F" w:rsidRDefault="00877637" w:rsidP="00A06FCF">
            <w:pPr>
              <w:pStyle w:val="NoSpacing"/>
              <w:rPr>
                <w:rFonts w:ascii="Bookman Old Style" w:hAnsi="Bookman Old Style"/>
                <w:sz w:val="24"/>
                <w:szCs w:val="24"/>
                <w:lang w:val="pt-PT"/>
              </w:rPr>
            </w:pPr>
            <w:r>
              <w:rPr>
                <w:rFonts w:ascii="Bookman Old Style" w:hAnsi="Bookman Old Style"/>
                <w:sz w:val="24"/>
                <w:szCs w:val="24"/>
              </w:rPr>
              <w:t>Change Sets,</w:t>
            </w:r>
            <w:r w:rsidR="006766ED">
              <w:rPr>
                <w:rFonts w:ascii="Bookman Old Style" w:hAnsi="Bookman Old Style"/>
                <w:sz w:val="24"/>
                <w:szCs w:val="24"/>
              </w:rPr>
              <w:t xml:space="preserve"> </w:t>
            </w:r>
            <w:r w:rsidR="00B221C4" w:rsidRPr="00067A9F">
              <w:rPr>
                <w:rFonts w:ascii="Bookman Old Style" w:hAnsi="Bookman Old Style"/>
                <w:sz w:val="24"/>
                <w:szCs w:val="24"/>
              </w:rPr>
              <w:t>Force.com IDE, Data Loader</w:t>
            </w:r>
            <w:r w:rsidR="00B221C4">
              <w:rPr>
                <w:rFonts w:ascii="Bookman Old Style" w:hAnsi="Bookman Old Style"/>
                <w:sz w:val="24"/>
                <w:szCs w:val="24"/>
              </w:rPr>
              <w:t xml:space="preserve">, </w:t>
            </w:r>
            <w:r>
              <w:rPr>
                <w:rFonts w:ascii="Bookman Old Style" w:hAnsi="Bookman Old Style"/>
                <w:sz w:val="24"/>
                <w:szCs w:val="24"/>
              </w:rPr>
              <w:t>Workbench.</w:t>
            </w:r>
          </w:p>
        </w:tc>
      </w:tr>
    </w:tbl>
    <w:p w:rsidR="00B221C4" w:rsidRDefault="00B221C4" w:rsidP="00653872">
      <w:pPr>
        <w:pStyle w:val="Caption"/>
        <w:rPr>
          <w:b/>
          <w:i w:val="0"/>
          <w:color w:val="244061"/>
        </w:rPr>
      </w:pPr>
    </w:p>
    <w:p w:rsidR="00B221C4" w:rsidRDefault="00B221C4" w:rsidP="00653872">
      <w:pPr>
        <w:pStyle w:val="Caption"/>
        <w:rPr>
          <w:b/>
          <w:i w:val="0"/>
          <w:color w:val="244061"/>
        </w:rPr>
      </w:pPr>
    </w:p>
    <w:p w:rsidR="00585D01" w:rsidRDefault="00585D01" w:rsidP="00653872">
      <w:pPr>
        <w:pStyle w:val="Caption"/>
        <w:rPr>
          <w:b/>
          <w:i w:val="0"/>
          <w:color w:val="244061"/>
        </w:rPr>
      </w:pPr>
    </w:p>
    <w:tbl>
      <w:tblPr>
        <w:tblpPr w:leftFromText="180" w:rightFromText="180" w:vertAnchor="text" w:horzAnchor="margin" w:tblpX="198" w:tblpY="21"/>
        <w:tblW w:w="9468" w:type="dxa"/>
        <w:tblLayout w:type="fixed"/>
        <w:tblLook w:val="0000"/>
      </w:tblPr>
      <w:tblGrid>
        <w:gridCol w:w="1908"/>
        <w:gridCol w:w="2574"/>
        <w:gridCol w:w="1080"/>
        <w:gridCol w:w="3906"/>
      </w:tblGrid>
      <w:tr w:rsidR="006A6631" w:rsidRPr="00067A9F" w:rsidTr="00463CC2">
        <w:trPr>
          <w:trHeight w:val="237"/>
        </w:trPr>
        <w:tc>
          <w:tcPr>
            <w:tcW w:w="1908" w:type="dxa"/>
            <w:tcBorders>
              <w:top w:val="single" w:sz="4" w:space="0" w:color="000000"/>
              <w:left w:val="single" w:sz="4" w:space="0" w:color="000000"/>
            </w:tcBorders>
            <w:shd w:val="clear" w:color="auto" w:fill="auto"/>
          </w:tcPr>
          <w:p w:rsidR="006A6631" w:rsidRPr="006522D5" w:rsidRDefault="006A6631" w:rsidP="00463CC2">
            <w:pPr>
              <w:tabs>
                <w:tab w:val="left" w:pos="2898"/>
                <w:tab w:val="left" w:pos="8838"/>
              </w:tabs>
              <w:snapToGrid w:val="0"/>
              <w:spacing w:after="120"/>
              <w:rPr>
                <w:rFonts w:cs="Arial"/>
                <w:b/>
                <w:bCs/>
                <w:color w:val="244061"/>
                <w:sz w:val="20"/>
              </w:rPr>
            </w:pPr>
            <w:r w:rsidRPr="006522D5">
              <w:rPr>
                <w:rFonts w:cs="Arial"/>
                <w:b/>
                <w:bCs/>
                <w:color w:val="244061"/>
                <w:sz w:val="20"/>
              </w:rPr>
              <w:t>Project</w:t>
            </w:r>
          </w:p>
        </w:tc>
        <w:tc>
          <w:tcPr>
            <w:tcW w:w="7560" w:type="dxa"/>
            <w:gridSpan w:val="3"/>
            <w:tcBorders>
              <w:top w:val="single" w:sz="4" w:space="0" w:color="000000"/>
              <w:left w:val="single" w:sz="4" w:space="0" w:color="000000"/>
              <w:right w:val="single" w:sz="4" w:space="0" w:color="000000"/>
            </w:tcBorders>
            <w:shd w:val="clear" w:color="auto" w:fill="auto"/>
          </w:tcPr>
          <w:p w:rsidR="006A6631" w:rsidRPr="00067A9F" w:rsidRDefault="006A6631" w:rsidP="00463CC2">
            <w:pPr>
              <w:pStyle w:val="NoSpacing"/>
              <w:rPr>
                <w:rFonts w:ascii="Bookman Old Style" w:hAnsi="Bookman Old Style"/>
                <w:sz w:val="24"/>
                <w:szCs w:val="24"/>
              </w:rPr>
            </w:pPr>
            <w:proofErr w:type="spellStart"/>
            <w:r>
              <w:rPr>
                <w:rFonts w:ascii="Bookman Old Style" w:hAnsi="Bookman Old Style"/>
                <w:sz w:val="24"/>
                <w:szCs w:val="24"/>
              </w:rPr>
              <w:t>Echostar</w:t>
            </w:r>
            <w:proofErr w:type="spellEnd"/>
            <w:r>
              <w:rPr>
                <w:rFonts w:ascii="Bookman Old Style" w:hAnsi="Bookman Old Style"/>
                <w:sz w:val="24"/>
                <w:szCs w:val="24"/>
              </w:rPr>
              <w:t xml:space="preserve"> Purchasing System-Brazil</w:t>
            </w:r>
          </w:p>
        </w:tc>
      </w:tr>
      <w:tr w:rsidR="006A6631" w:rsidRPr="00067A9F" w:rsidTr="00463CC2">
        <w:trPr>
          <w:trHeight w:val="327"/>
        </w:trPr>
        <w:tc>
          <w:tcPr>
            <w:tcW w:w="1908" w:type="dxa"/>
            <w:tcBorders>
              <w:top w:val="single" w:sz="4" w:space="0" w:color="000000"/>
              <w:left w:val="single" w:sz="4" w:space="0" w:color="000000"/>
              <w:bottom w:val="single" w:sz="4" w:space="0" w:color="000000"/>
            </w:tcBorders>
            <w:shd w:val="clear" w:color="auto" w:fill="auto"/>
          </w:tcPr>
          <w:p w:rsidR="006A6631" w:rsidRPr="006522D5" w:rsidRDefault="006A6631" w:rsidP="00463CC2">
            <w:pPr>
              <w:tabs>
                <w:tab w:val="left" w:pos="2898"/>
                <w:tab w:val="left" w:pos="8838"/>
              </w:tabs>
              <w:snapToGrid w:val="0"/>
              <w:spacing w:after="120"/>
              <w:rPr>
                <w:rFonts w:cs="Arial"/>
                <w:b/>
                <w:bCs/>
                <w:color w:val="244061"/>
                <w:sz w:val="20"/>
              </w:rPr>
            </w:pPr>
            <w:r w:rsidRPr="006522D5">
              <w:rPr>
                <w:rFonts w:cs="Arial"/>
                <w:b/>
                <w:bCs/>
                <w:color w:val="244061"/>
                <w:sz w:val="20"/>
              </w:rPr>
              <w:t>Client</w:t>
            </w:r>
          </w:p>
        </w:tc>
        <w:tc>
          <w:tcPr>
            <w:tcW w:w="2574" w:type="dxa"/>
            <w:tcBorders>
              <w:top w:val="single" w:sz="4" w:space="0" w:color="000000"/>
              <w:left w:val="single" w:sz="4" w:space="0" w:color="000000"/>
              <w:bottom w:val="single" w:sz="4" w:space="0" w:color="000000"/>
            </w:tcBorders>
            <w:shd w:val="clear" w:color="auto" w:fill="auto"/>
          </w:tcPr>
          <w:p w:rsidR="006A6631" w:rsidRPr="00067A9F" w:rsidRDefault="006A6631" w:rsidP="00463CC2">
            <w:pPr>
              <w:pStyle w:val="NoSpacing"/>
              <w:rPr>
                <w:rFonts w:ascii="Bookman Old Style" w:hAnsi="Bookman Old Style"/>
                <w:sz w:val="24"/>
                <w:szCs w:val="24"/>
              </w:rPr>
            </w:pPr>
            <w:r>
              <w:rPr>
                <w:rFonts w:ascii="Bookman Old Style" w:hAnsi="Bookman Old Style"/>
                <w:sz w:val="24"/>
                <w:szCs w:val="24"/>
              </w:rPr>
              <w:t>Hughes Network</w:t>
            </w:r>
          </w:p>
        </w:tc>
        <w:tc>
          <w:tcPr>
            <w:tcW w:w="1080" w:type="dxa"/>
            <w:tcBorders>
              <w:top w:val="single" w:sz="4" w:space="0" w:color="000000"/>
              <w:left w:val="single" w:sz="4" w:space="0" w:color="000000"/>
              <w:bottom w:val="single" w:sz="4" w:space="0" w:color="000000"/>
            </w:tcBorders>
            <w:shd w:val="clear" w:color="auto" w:fill="auto"/>
          </w:tcPr>
          <w:p w:rsidR="006A6631" w:rsidRPr="00067A9F" w:rsidRDefault="006A6631" w:rsidP="00463CC2">
            <w:pPr>
              <w:pStyle w:val="NoSpacing"/>
              <w:rPr>
                <w:rFonts w:ascii="Bookman Old Style" w:hAnsi="Bookman Old Style"/>
                <w:b/>
                <w:color w:val="000080"/>
                <w:sz w:val="24"/>
                <w:szCs w:val="24"/>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6A6631" w:rsidRPr="00067A9F" w:rsidRDefault="006A6631" w:rsidP="00463CC2">
            <w:pPr>
              <w:pStyle w:val="NoSpacing"/>
              <w:rPr>
                <w:rFonts w:ascii="Bookman Old Style" w:hAnsi="Bookman Old Style"/>
                <w:sz w:val="24"/>
                <w:szCs w:val="24"/>
              </w:rPr>
            </w:pPr>
          </w:p>
        </w:tc>
      </w:tr>
      <w:tr w:rsidR="006A6631" w:rsidRPr="00067A9F" w:rsidTr="00463CC2">
        <w:tc>
          <w:tcPr>
            <w:tcW w:w="1908" w:type="dxa"/>
            <w:tcBorders>
              <w:top w:val="single" w:sz="4" w:space="0" w:color="000000"/>
              <w:left w:val="single" w:sz="4" w:space="0" w:color="000000"/>
              <w:bottom w:val="single" w:sz="4" w:space="0" w:color="000000"/>
            </w:tcBorders>
            <w:shd w:val="clear" w:color="auto" w:fill="auto"/>
          </w:tcPr>
          <w:p w:rsidR="006A6631" w:rsidRPr="006522D5" w:rsidRDefault="006A6631" w:rsidP="00463CC2">
            <w:pPr>
              <w:tabs>
                <w:tab w:val="left" w:pos="2898"/>
                <w:tab w:val="left" w:pos="8838"/>
              </w:tabs>
              <w:snapToGrid w:val="0"/>
              <w:spacing w:after="120"/>
              <w:rPr>
                <w:rFonts w:cs="Arial"/>
                <w:b/>
                <w:bCs/>
                <w:color w:val="244061"/>
                <w:sz w:val="20"/>
              </w:rPr>
            </w:pPr>
            <w:r w:rsidRPr="006522D5">
              <w:rPr>
                <w:rFonts w:cs="Arial"/>
                <w:b/>
                <w:bCs/>
                <w:color w:val="244061"/>
                <w:sz w:val="20"/>
              </w:rPr>
              <w:t>Role</w:t>
            </w:r>
          </w:p>
        </w:tc>
        <w:tc>
          <w:tcPr>
            <w:tcW w:w="7560" w:type="dxa"/>
            <w:gridSpan w:val="3"/>
            <w:tcBorders>
              <w:top w:val="single" w:sz="4" w:space="0" w:color="000000"/>
              <w:left w:val="single" w:sz="4" w:space="0" w:color="000000"/>
              <w:bottom w:val="single" w:sz="4" w:space="0" w:color="000000"/>
              <w:right w:val="single" w:sz="4" w:space="0" w:color="000000"/>
            </w:tcBorders>
            <w:shd w:val="clear" w:color="auto" w:fill="auto"/>
          </w:tcPr>
          <w:p w:rsidR="006A6631" w:rsidRPr="00067A9F" w:rsidRDefault="00D06245" w:rsidP="00463CC2">
            <w:pPr>
              <w:pStyle w:val="NoSpacing"/>
              <w:rPr>
                <w:rFonts w:ascii="Bookman Old Style" w:hAnsi="Bookman Old Style"/>
                <w:sz w:val="24"/>
                <w:szCs w:val="24"/>
              </w:rPr>
            </w:pPr>
            <w:r>
              <w:rPr>
                <w:rFonts w:ascii="Bookman Old Style" w:hAnsi="Bookman Old Style"/>
                <w:sz w:val="24"/>
                <w:szCs w:val="24"/>
              </w:rPr>
              <w:t xml:space="preserve">Senior </w:t>
            </w:r>
            <w:r w:rsidRPr="000C0232">
              <w:rPr>
                <w:rFonts w:ascii="Bookman Old Style" w:hAnsi="Bookman Old Style"/>
                <w:sz w:val="24"/>
                <w:szCs w:val="24"/>
              </w:rPr>
              <w:t>Developer</w:t>
            </w:r>
          </w:p>
        </w:tc>
      </w:tr>
      <w:tr w:rsidR="006A6631" w:rsidRPr="0044106D" w:rsidTr="00463CC2">
        <w:trPr>
          <w:trHeight w:val="840"/>
        </w:trPr>
        <w:tc>
          <w:tcPr>
            <w:tcW w:w="1908" w:type="dxa"/>
            <w:tcBorders>
              <w:top w:val="single" w:sz="4" w:space="0" w:color="000000"/>
              <w:left w:val="single" w:sz="4" w:space="0" w:color="000000"/>
              <w:bottom w:val="single" w:sz="4" w:space="0" w:color="000000"/>
            </w:tcBorders>
            <w:shd w:val="clear" w:color="auto" w:fill="auto"/>
          </w:tcPr>
          <w:p w:rsidR="006A6631" w:rsidRPr="006522D5" w:rsidRDefault="006A6631" w:rsidP="00463CC2">
            <w:pPr>
              <w:tabs>
                <w:tab w:val="left" w:pos="2898"/>
                <w:tab w:val="left" w:pos="8838"/>
              </w:tabs>
              <w:snapToGrid w:val="0"/>
              <w:spacing w:after="120"/>
              <w:rPr>
                <w:rFonts w:cs="Arial"/>
                <w:b/>
                <w:bCs/>
                <w:color w:val="244061"/>
                <w:sz w:val="20"/>
              </w:rPr>
            </w:pPr>
            <w:r w:rsidRPr="006522D5">
              <w:rPr>
                <w:rFonts w:cs="Arial"/>
                <w:b/>
                <w:bCs/>
                <w:color w:val="244061"/>
                <w:sz w:val="20"/>
              </w:rPr>
              <w:t>Description</w:t>
            </w:r>
          </w:p>
        </w:tc>
        <w:tc>
          <w:tcPr>
            <w:tcW w:w="7560" w:type="dxa"/>
            <w:gridSpan w:val="3"/>
            <w:tcBorders>
              <w:top w:val="single" w:sz="4" w:space="0" w:color="000000"/>
              <w:left w:val="single" w:sz="4" w:space="0" w:color="000000"/>
              <w:bottom w:val="single" w:sz="4" w:space="0" w:color="000000"/>
              <w:right w:val="single" w:sz="4" w:space="0" w:color="000000"/>
            </w:tcBorders>
            <w:shd w:val="clear" w:color="auto" w:fill="auto"/>
          </w:tcPr>
          <w:p w:rsidR="006A6631" w:rsidRPr="000C0232" w:rsidRDefault="0098092E" w:rsidP="00463CC2">
            <w:pPr>
              <w:widowControl w:val="0"/>
              <w:suppressAutoHyphens w:val="0"/>
              <w:snapToGrid w:val="0"/>
              <w:spacing w:before="0" w:after="0"/>
              <w:ind w:left="720"/>
              <w:jc w:val="both"/>
              <w:rPr>
                <w:rFonts w:ascii="Bookman Old Style" w:hAnsi="Bookman Old Style"/>
                <w:sz w:val="24"/>
                <w:szCs w:val="24"/>
                <w:lang w:val="en-US" w:eastAsia="en-US"/>
              </w:rPr>
            </w:pPr>
            <w:r w:rsidRPr="0098092E">
              <w:rPr>
                <w:rFonts w:ascii="Bookman Old Style" w:hAnsi="Bookman Old Style"/>
                <w:sz w:val="24"/>
                <w:szCs w:val="24"/>
                <w:lang w:val="en-US" w:eastAsia="en-US"/>
              </w:rPr>
              <w:t>Hughes Communications is a provider of satellite-based communications services. The company operates its satellite business through its wholly owned subsidiary, Hughes Network Systems LLC.</w:t>
            </w:r>
            <w:r w:rsidR="006A6631" w:rsidRPr="000C0232">
              <w:rPr>
                <w:rFonts w:ascii="Bookman Old Style" w:hAnsi="Bookman Old Style"/>
                <w:sz w:val="24"/>
                <w:szCs w:val="24"/>
                <w:lang w:val="en-US" w:eastAsia="en-US"/>
              </w:rPr>
              <w:t xml:space="preserve">The project involves </w:t>
            </w:r>
            <w:r>
              <w:rPr>
                <w:rFonts w:ascii="Bookman Old Style" w:hAnsi="Bookman Old Style"/>
                <w:sz w:val="24"/>
                <w:szCs w:val="24"/>
                <w:lang w:val="en-US" w:eastAsia="en-US"/>
              </w:rPr>
              <w:t>in handling cases logged by the Users of Brazil</w:t>
            </w:r>
            <w:r w:rsidR="006A6631" w:rsidRPr="000C0232">
              <w:rPr>
                <w:rFonts w:ascii="Bookman Old Style" w:hAnsi="Bookman Old Style"/>
                <w:sz w:val="24"/>
                <w:szCs w:val="24"/>
                <w:lang w:val="en-US" w:eastAsia="en-US"/>
              </w:rPr>
              <w:t xml:space="preserve"> of </w:t>
            </w:r>
            <w:r>
              <w:rPr>
                <w:rFonts w:ascii="Bookman Old Style" w:hAnsi="Bookman Old Style"/>
                <w:sz w:val="24"/>
                <w:szCs w:val="24"/>
                <w:lang w:val="en-US" w:eastAsia="en-US"/>
              </w:rPr>
              <w:t>Hughes Network System</w:t>
            </w:r>
            <w:r w:rsidR="006A6631" w:rsidRPr="000C0232">
              <w:rPr>
                <w:rFonts w:ascii="Bookman Old Style" w:hAnsi="Bookman Old Style"/>
                <w:sz w:val="24"/>
                <w:szCs w:val="24"/>
                <w:lang w:val="en-US" w:eastAsia="en-US"/>
              </w:rPr>
              <w:t xml:space="preserve"> and resolution and post resolution activities.</w:t>
            </w:r>
          </w:p>
          <w:p w:rsidR="006A6631" w:rsidRPr="0044106D" w:rsidRDefault="006A6631" w:rsidP="0098092E">
            <w:pPr>
              <w:widowControl w:val="0"/>
              <w:suppressAutoHyphens w:val="0"/>
              <w:snapToGrid w:val="0"/>
              <w:spacing w:before="0" w:after="0"/>
              <w:ind w:left="720"/>
              <w:jc w:val="both"/>
              <w:rPr>
                <w:rFonts w:ascii="Bookman Old Style" w:hAnsi="Bookman Old Style"/>
                <w:b/>
                <w:sz w:val="24"/>
                <w:szCs w:val="24"/>
              </w:rPr>
            </w:pPr>
            <w:r w:rsidRPr="000C0232">
              <w:rPr>
                <w:rFonts w:ascii="Bookman Old Style" w:hAnsi="Bookman Old Style"/>
                <w:sz w:val="24"/>
                <w:szCs w:val="24"/>
                <w:lang w:val="en-US" w:eastAsia="en-US"/>
              </w:rPr>
              <w:t xml:space="preserve">The project </w:t>
            </w:r>
            <w:r w:rsidR="0098092E">
              <w:rPr>
                <w:rFonts w:ascii="Bookman Old Style" w:hAnsi="Bookman Old Style"/>
                <w:sz w:val="24"/>
                <w:szCs w:val="24"/>
                <w:lang w:val="en-US" w:eastAsia="en-US"/>
              </w:rPr>
              <w:t>implements Service Cloud feature.</w:t>
            </w:r>
          </w:p>
        </w:tc>
      </w:tr>
      <w:tr w:rsidR="006A6631" w:rsidRPr="00067A9F" w:rsidTr="00463CC2">
        <w:tc>
          <w:tcPr>
            <w:tcW w:w="1908" w:type="dxa"/>
            <w:tcBorders>
              <w:top w:val="single" w:sz="4" w:space="0" w:color="000000"/>
              <w:left w:val="single" w:sz="4" w:space="0" w:color="000000"/>
              <w:bottom w:val="single" w:sz="4" w:space="0" w:color="000000"/>
            </w:tcBorders>
            <w:shd w:val="clear" w:color="auto" w:fill="auto"/>
          </w:tcPr>
          <w:p w:rsidR="006A6631" w:rsidRPr="006522D5" w:rsidRDefault="006A6631" w:rsidP="00463CC2">
            <w:pPr>
              <w:tabs>
                <w:tab w:val="left" w:pos="2898"/>
                <w:tab w:val="left" w:pos="8838"/>
              </w:tabs>
              <w:snapToGrid w:val="0"/>
              <w:spacing w:after="120"/>
              <w:rPr>
                <w:rFonts w:cs="Arial"/>
                <w:b/>
                <w:bCs/>
                <w:color w:val="244061"/>
                <w:sz w:val="20"/>
              </w:rPr>
            </w:pPr>
            <w:r w:rsidRPr="006522D5">
              <w:rPr>
                <w:rFonts w:cs="Arial"/>
                <w:b/>
                <w:bCs/>
                <w:color w:val="244061"/>
                <w:sz w:val="20"/>
              </w:rPr>
              <w:t>Tools</w:t>
            </w:r>
          </w:p>
        </w:tc>
        <w:tc>
          <w:tcPr>
            <w:tcW w:w="7560" w:type="dxa"/>
            <w:gridSpan w:val="3"/>
            <w:tcBorders>
              <w:top w:val="single" w:sz="4" w:space="0" w:color="000000"/>
              <w:left w:val="single" w:sz="4" w:space="0" w:color="000000"/>
              <w:bottom w:val="single" w:sz="4" w:space="0" w:color="000000"/>
              <w:right w:val="single" w:sz="4" w:space="0" w:color="000000"/>
            </w:tcBorders>
            <w:shd w:val="clear" w:color="auto" w:fill="auto"/>
          </w:tcPr>
          <w:p w:rsidR="006A6631" w:rsidRPr="00067A9F" w:rsidRDefault="006A6631" w:rsidP="00463CC2">
            <w:pPr>
              <w:pStyle w:val="NoSpacing"/>
              <w:rPr>
                <w:rFonts w:ascii="Bookman Old Style" w:hAnsi="Bookman Old Style"/>
                <w:sz w:val="24"/>
                <w:szCs w:val="24"/>
                <w:lang w:val="pt-PT"/>
              </w:rPr>
            </w:pPr>
            <w:r w:rsidRPr="00067A9F">
              <w:rPr>
                <w:rFonts w:ascii="Bookman Old Style" w:hAnsi="Bookman Old Style"/>
                <w:sz w:val="24"/>
                <w:szCs w:val="24"/>
              </w:rPr>
              <w:t>Force.com IDE, Data Loader</w:t>
            </w:r>
            <w:r w:rsidR="0098092E">
              <w:rPr>
                <w:rFonts w:ascii="Bookman Old Style" w:hAnsi="Bookman Old Style"/>
                <w:sz w:val="24"/>
                <w:szCs w:val="24"/>
              </w:rPr>
              <w:t>,</w:t>
            </w:r>
            <w:r w:rsidR="00185448">
              <w:rPr>
                <w:rFonts w:ascii="Bookman Old Style" w:hAnsi="Bookman Old Style"/>
                <w:sz w:val="24"/>
                <w:szCs w:val="24"/>
              </w:rPr>
              <w:t xml:space="preserve"> </w:t>
            </w:r>
            <w:r w:rsidR="0098092E">
              <w:rPr>
                <w:rFonts w:ascii="Bookman Old Style" w:hAnsi="Bookman Old Style"/>
                <w:sz w:val="24"/>
                <w:szCs w:val="24"/>
              </w:rPr>
              <w:t>GIT Stash.</w:t>
            </w:r>
          </w:p>
        </w:tc>
      </w:tr>
    </w:tbl>
    <w:p w:rsidR="0044106D" w:rsidRPr="006522D5" w:rsidRDefault="0044106D" w:rsidP="00653872">
      <w:pPr>
        <w:pStyle w:val="Caption"/>
        <w:rPr>
          <w:b/>
          <w:i w:val="0"/>
          <w:color w:val="244061"/>
        </w:rPr>
      </w:pPr>
    </w:p>
    <w:tbl>
      <w:tblPr>
        <w:tblW w:w="9479" w:type="dxa"/>
        <w:tblInd w:w="198" w:type="dxa"/>
        <w:tblLayout w:type="fixed"/>
        <w:tblLook w:val="0000"/>
      </w:tblPr>
      <w:tblGrid>
        <w:gridCol w:w="1890"/>
        <w:gridCol w:w="3052"/>
        <w:gridCol w:w="1141"/>
        <w:gridCol w:w="3396"/>
      </w:tblGrid>
      <w:tr w:rsidR="00EF6D44" w:rsidTr="00011E5E">
        <w:trPr>
          <w:trHeight w:val="236"/>
        </w:trPr>
        <w:tc>
          <w:tcPr>
            <w:tcW w:w="1890" w:type="dxa"/>
            <w:tcBorders>
              <w:top w:val="single" w:sz="4" w:space="0" w:color="000000"/>
              <w:left w:val="single" w:sz="4" w:space="0" w:color="000000"/>
            </w:tcBorders>
            <w:shd w:val="clear" w:color="auto" w:fill="auto"/>
          </w:tcPr>
          <w:p w:rsidR="00EF6D44" w:rsidRPr="006522D5" w:rsidRDefault="00EF6D44" w:rsidP="00023F4F">
            <w:pPr>
              <w:tabs>
                <w:tab w:val="left" w:pos="2898"/>
                <w:tab w:val="left" w:pos="8838"/>
              </w:tabs>
              <w:snapToGrid w:val="0"/>
              <w:spacing w:after="120"/>
              <w:rPr>
                <w:rFonts w:cs="Arial"/>
                <w:b/>
                <w:bCs/>
                <w:color w:val="244061"/>
                <w:sz w:val="20"/>
              </w:rPr>
            </w:pPr>
            <w:r w:rsidRPr="006522D5">
              <w:rPr>
                <w:rFonts w:cs="Arial"/>
                <w:b/>
                <w:bCs/>
                <w:color w:val="244061"/>
                <w:sz w:val="20"/>
              </w:rPr>
              <w:t>Project</w:t>
            </w:r>
          </w:p>
        </w:tc>
        <w:tc>
          <w:tcPr>
            <w:tcW w:w="7589" w:type="dxa"/>
            <w:gridSpan w:val="3"/>
            <w:tcBorders>
              <w:top w:val="single" w:sz="4" w:space="0" w:color="000000"/>
              <w:left w:val="single" w:sz="4" w:space="0" w:color="000000"/>
              <w:right w:val="single" w:sz="4" w:space="0" w:color="000000"/>
            </w:tcBorders>
            <w:shd w:val="clear" w:color="auto" w:fill="auto"/>
          </w:tcPr>
          <w:p w:rsidR="00EF6D44" w:rsidRPr="001F69E0" w:rsidRDefault="001F69E0" w:rsidP="001F69E0">
            <w:pPr>
              <w:jc w:val="both"/>
              <w:rPr>
                <w:rFonts w:cs="Arial"/>
                <w:b/>
                <w:lang w:val="en-US"/>
              </w:rPr>
            </w:pPr>
            <w:r w:rsidRPr="001F69E0">
              <w:rPr>
                <w:rFonts w:ascii="Bookman Old Style" w:hAnsi="Bookman Old Style"/>
                <w:sz w:val="24"/>
                <w:szCs w:val="24"/>
              </w:rPr>
              <w:t>CapitalOne – Risk Management</w:t>
            </w:r>
          </w:p>
        </w:tc>
      </w:tr>
      <w:tr w:rsidR="00EF6D44" w:rsidTr="00011E5E">
        <w:trPr>
          <w:trHeight w:val="325"/>
        </w:trPr>
        <w:tc>
          <w:tcPr>
            <w:tcW w:w="1890" w:type="dxa"/>
            <w:tcBorders>
              <w:top w:val="single" w:sz="4" w:space="0" w:color="000000"/>
              <w:left w:val="single" w:sz="4" w:space="0" w:color="000000"/>
              <w:bottom w:val="single" w:sz="4" w:space="0" w:color="000000"/>
            </w:tcBorders>
            <w:shd w:val="clear" w:color="auto" w:fill="auto"/>
          </w:tcPr>
          <w:p w:rsidR="00EF6D44" w:rsidRPr="006522D5" w:rsidRDefault="00EF6D44" w:rsidP="00D675CD">
            <w:pPr>
              <w:tabs>
                <w:tab w:val="left" w:pos="2898"/>
                <w:tab w:val="left" w:pos="8838"/>
              </w:tabs>
              <w:snapToGrid w:val="0"/>
              <w:spacing w:after="120"/>
              <w:rPr>
                <w:rFonts w:cs="Arial"/>
                <w:b/>
                <w:bCs/>
                <w:color w:val="244061"/>
                <w:sz w:val="20"/>
              </w:rPr>
            </w:pPr>
            <w:r w:rsidRPr="006522D5">
              <w:rPr>
                <w:rFonts w:cs="Arial"/>
                <w:b/>
                <w:bCs/>
                <w:color w:val="244061"/>
                <w:sz w:val="20"/>
              </w:rPr>
              <w:t>C</w:t>
            </w:r>
            <w:r w:rsidR="00D675CD" w:rsidRPr="006522D5">
              <w:rPr>
                <w:rFonts w:cs="Arial"/>
                <w:b/>
                <w:bCs/>
                <w:color w:val="244061"/>
                <w:sz w:val="20"/>
              </w:rPr>
              <w:t>lient</w:t>
            </w:r>
          </w:p>
        </w:tc>
        <w:tc>
          <w:tcPr>
            <w:tcW w:w="3052" w:type="dxa"/>
            <w:tcBorders>
              <w:top w:val="single" w:sz="4" w:space="0" w:color="000000"/>
              <w:left w:val="single" w:sz="4" w:space="0" w:color="000000"/>
              <w:bottom w:val="single" w:sz="4" w:space="0" w:color="000000"/>
            </w:tcBorders>
            <w:shd w:val="clear" w:color="auto" w:fill="auto"/>
          </w:tcPr>
          <w:p w:rsidR="00EF6D44" w:rsidRPr="00067A9F" w:rsidRDefault="001F69E0" w:rsidP="00023F4F">
            <w:pPr>
              <w:snapToGrid w:val="0"/>
              <w:jc w:val="both"/>
              <w:rPr>
                <w:rFonts w:ascii="Bookman Old Style" w:hAnsi="Bookman Old Style" w:cs="Arial"/>
                <w:bCs/>
                <w:sz w:val="24"/>
                <w:szCs w:val="24"/>
              </w:rPr>
            </w:pPr>
            <w:r w:rsidRPr="001F69E0">
              <w:rPr>
                <w:rFonts w:ascii="Bookman Old Style" w:hAnsi="Bookman Old Style"/>
                <w:sz w:val="24"/>
                <w:szCs w:val="24"/>
              </w:rPr>
              <w:t>CapitalOne</w:t>
            </w:r>
          </w:p>
        </w:tc>
        <w:tc>
          <w:tcPr>
            <w:tcW w:w="1141" w:type="dxa"/>
            <w:tcBorders>
              <w:top w:val="single" w:sz="4" w:space="0" w:color="000000"/>
              <w:left w:val="single" w:sz="4" w:space="0" w:color="000000"/>
              <w:bottom w:val="single" w:sz="4" w:space="0" w:color="000000"/>
            </w:tcBorders>
            <w:shd w:val="clear" w:color="auto" w:fill="auto"/>
          </w:tcPr>
          <w:p w:rsidR="00EF6D44" w:rsidRPr="00067A9F" w:rsidRDefault="00EF6D44" w:rsidP="00023F4F">
            <w:pPr>
              <w:tabs>
                <w:tab w:val="left" w:pos="2898"/>
                <w:tab w:val="left" w:pos="8838"/>
              </w:tabs>
              <w:snapToGrid w:val="0"/>
              <w:spacing w:after="120"/>
              <w:jc w:val="both"/>
              <w:rPr>
                <w:rFonts w:ascii="Bookman Old Style" w:hAnsi="Bookman Old Style" w:cs="Arial"/>
                <w:b/>
                <w:bCs/>
                <w:color w:val="000080"/>
                <w:sz w:val="24"/>
                <w:szCs w:val="24"/>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EF6D44" w:rsidRPr="00067A9F" w:rsidRDefault="00EF6D44" w:rsidP="00023F4F">
            <w:pPr>
              <w:snapToGrid w:val="0"/>
              <w:rPr>
                <w:rFonts w:ascii="Bookman Old Style" w:hAnsi="Bookman Old Style" w:cs="Arial"/>
                <w:bCs/>
                <w:sz w:val="24"/>
                <w:szCs w:val="24"/>
              </w:rPr>
            </w:pPr>
          </w:p>
        </w:tc>
      </w:tr>
      <w:tr w:rsidR="00EF6D44" w:rsidTr="00011E5E">
        <w:trPr>
          <w:trHeight w:val="383"/>
        </w:trPr>
        <w:tc>
          <w:tcPr>
            <w:tcW w:w="1890" w:type="dxa"/>
            <w:tcBorders>
              <w:top w:val="single" w:sz="4" w:space="0" w:color="000000"/>
              <w:left w:val="single" w:sz="4" w:space="0" w:color="000000"/>
              <w:bottom w:val="single" w:sz="4" w:space="0" w:color="000000"/>
            </w:tcBorders>
            <w:shd w:val="clear" w:color="auto" w:fill="auto"/>
          </w:tcPr>
          <w:p w:rsidR="00EF6D44" w:rsidRPr="006522D5" w:rsidRDefault="00EF6D44" w:rsidP="00A91FA5">
            <w:pPr>
              <w:tabs>
                <w:tab w:val="left" w:pos="2898"/>
                <w:tab w:val="left" w:pos="8838"/>
              </w:tabs>
              <w:snapToGrid w:val="0"/>
              <w:spacing w:after="120"/>
              <w:rPr>
                <w:rFonts w:cs="Arial"/>
                <w:b/>
                <w:bCs/>
                <w:color w:val="244061"/>
                <w:sz w:val="20"/>
              </w:rPr>
            </w:pPr>
            <w:r w:rsidRPr="006522D5">
              <w:rPr>
                <w:rFonts w:cs="Arial"/>
                <w:b/>
                <w:bCs/>
                <w:color w:val="244061"/>
                <w:sz w:val="20"/>
              </w:rPr>
              <w:t>Role</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Pr>
          <w:p w:rsidR="00EF6D44" w:rsidRPr="00067A9F" w:rsidRDefault="00D06245" w:rsidP="00023F4F">
            <w:pPr>
              <w:snapToGrid w:val="0"/>
              <w:jc w:val="both"/>
              <w:rPr>
                <w:rFonts w:ascii="Bookman Old Style" w:hAnsi="Bookman Old Style" w:cs="Arial"/>
                <w:bCs/>
                <w:sz w:val="24"/>
                <w:szCs w:val="24"/>
              </w:rPr>
            </w:pPr>
            <w:r w:rsidRPr="001F69E0">
              <w:rPr>
                <w:rFonts w:ascii="Bookman Old Style" w:hAnsi="Bookman Old Style"/>
                <w:sz w:val="24"/>
                <w:szCs w:val="24"/>
              </w:rPr>
              <w:t>Developer</w:t>
            </w:r>
          </w:p>
        </w:tc>
      </w:tr>
      <w:tr w:rsidR="00EF6D44" w:rsidTr="00011E5E">
        <w:trPr>
          <w:trHeight w:val="835"/>
        </w:trPr>
        <w:tc>
          <w:tcPr>
            <w:tcW w:w="1890" w:type="dxa"/>
            <w:tcBorders>
              <w:top w:val="single" w:sz="4" w:space="0" w:color="000000"/>
              <w:left w:val="single" w:sz="4" w:space="0" w:color="000000"/>
              <w:bottom w:val="single" w:sz="4" w:space="0" w:color="000000"/>
            </w:tcBorders>
            <w:shd w:val="clear" w:color="auto" w:fill="auto"/>
          </w:tcPr>
          <w:p w:rsidR="00EF6D44" w:rsidRPr="006522D5" w:rsidRDefault="00EF6D44" w:rsidP="00023F4F">
            <w:pPr>
              <w:tabs>
                <w:tab w:val="left" w:pos="2898"/>
                <w:tab w:val="left" w:pos="8838"/>
              </w:tabs>
              <w:snapToGrid w:val="0"/>
              <w:spacing w:after="120"/>
              <w:rPr>
                <w:rFonts w:cs="Arial"/>
                <w:b/>
                <w:bCs/>
                <w:color w:val="244061"/>
                <w:sz w:val="20"/>
              </w:rPr>
            </w:pPr>
            <w:r w:rsidRPr="006522D5">
              <w:rPr>
                <w:rFonts w:cs="Arial"/>
                <w:b/>
                <w:bCs/>
                <w:color w:val="244061"/>
                <w:sz w:val="20"/>
              </w:rPr>
              <w:t>Description</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Pr>
          <w:p w:rsidR="001F69E0" w:rsidRPr="001F69E0" w:rsidRDefault="001F69E0" w:rsidP="001F69E0">
            <w:pPr>
              <w:widowControl w:val="0"/>
              <w:suppressAutoHyphens w:val="0"/>
              <w:snapToGrid w:val="0"/>
              <w:spacing w:before="0" w:after="0"/>
              <w:ind w:left="720"/>
              <w:jc w:val="both"/>
              <w:rPr>
                <w:rFonts w:ascii="Bookman Old Style" w:hAnsi="Bookman Old Style"/>
                <w:sz w:val="24"/>
                <w:szCs w:val="24"/>
              </w:rPr>
            </w:pPr>
            <w:r w:rsidRPr="001F69E0">
              <w:rPr>
                <w:rFonts w:ascii="Bookman Old Style" w:hAnsi="Bookman Old Style"/>
                <w:sz w:val="24"/>
                <w:szCs w:val="24"/>
              </w:rPr>
              <w:t xml:space="preserve">CapitalOne is one of the largest retail </w:t>
            </w:r>
            <w:proofErr w:type="gramStart"/>
            <w:r w:rsidRPr="001F69E0">
              <w:rPr>
                <w:rFonts w:ascii="Bookman Old Style" w:hAnsi="Bookman Old Style"/>
                <w:sz w:val="24"/>
                <w:szCs w:val="24"/>
              </w:rPr>
              <w:t>banker</w:t>
            </w:r>
            <w:proofErr w:type="gramEnd"/>
            <w:r w:rsidRPr="001F69E0">
              <w:rPr>
                <w:rFonts w:ascii="Bookman Old Style" w:hAnsi="Bookman Old Style"/>
                <w:sz w:val="24"/>
                <w:szCs w:val="24"/>
              </w:rPr>
              <w:t xml:space="preserve"> in the United States of America. The project involves complete risk management of the capitalone financials through Initiatives. Have been </w:t>
            </w:r>
            <w:r w:rsidR="00185448">
              <w:rPr>
                <w:rFonts w:ascii="Bookman Old Style" w:hAnsi="Bookman Old Style"/>
                <w:sz w:val="24"/>
                <w:szCs w:val="24"/>
              </w:rPr>
              <w:t xml:space="preserve">working on </w:t>
            </w:r>
            <w:r w:rsidRPr="001F69E0">
              <w:rPr>
                <w:rFonts w:ascii="Bookman Old Style" w:hAnsi="Bookman Old Style"/>
                <w:sz w:val="24"/>
                <w:szCs w:val="24"/>
              </w:rPr>
              <w:t>the modules such as ‘Third Party Mana</w:t>
            </w:r>
            <w:r w:rsidR="00185448">
              <w:rPr>
                <w:rFonts w:ascii="Bookman Old Style" w:hAnsi="Bookman Old Style"/>
                <w:sz w:val="24"/>
                <w:szCs w:val="24"/>
              </w:rPr>
              <w:t xml:space="preserve">gement’ , ‘Business as Usual’ </w:t>
            </w:r>
            <w:r w:rsidRPr="001F69E0">
              <w:rPr>
                <w:rFonts w:ascii="Bookman Old Style" w:hAnsi="Bookman Old Style"/>
                <w:sz w:val="24"/>
                <w:szCs w:val="24"/>
              </w:rPr>
              <w:t>and ‘Credit Management’ using salesforce.com</w:t>
            </w:r>
          </w:p>
          <w:p w:rsidR="00861172" w:rsidRPr="001F69E0" w:rsidRDefault="00861172" w:rsidP="001F69E0">
            <w:pPr>
              <w:jc w:val="both"/>
            </w:pPr>
          </w:p>
        </w:tc>
      </w:tr>
    </w:tbl>
    <w:p w:rsidR="006766ED" w:rsidRDefault="006766ED" w:rsidP="00653872">
      <w:pPr>
        <w:pStyle w:val="Caption"/>
        <w:rPr>
          <w:b/>
          <w:i w:val="0"/>
        </w:rPr>
      </w:pPr>
    </w:p>
    <w:tbl>
      <w:tblPr>
        <w:tblpPr w:leftFromText="180" w:rightFromText="180" w:vertAnchor="text" w:horzAnchor="margin" w:tblpX="198" w:tblpY="21"/>
        <w:tblW w:w="9468" w:type="dxa"/>
        <w:tblLayout w:type="fixed"/>
        <w:tblLook w:val="0000"/>
      </w:tblPr>
      <w:tblGrid>
        <w:gridCol w:w="1908"/>
        <w:gridCol w:w="2574"/>
        <w:gridCol w:w="1080"/>
        <w:gridCol w:w="3906"/>
      </w:tblGrid>
      <w:tr w:rsidR="00FB4EC7" w:rsidTr="006B0097">
        <w:trPr>
          <w:trHeight w:val="237"/>
        </w:trPr>
        <w:tc>
          <w:tcPr>
            <w:tcW w:w="1908" w:type="dxa"/>
            <w:tcBorders>
              <w:top w:val="single" w:sz="4" w:space="0" w:color="000000"/>
              <w:left w:val="single" w:sz="4" w:space="0" w:color="000000"/>
            </w:tcBorders>
            <w:shd w:val="clear" w:color="auto" w:fill="auto"/>
          </w:tcPr>
          <w:p w:rsidR="00FB4EC7" w:rsidRPr="006522D5" w:rsidRDefault="00FB4EC7" w:rsidP="00FB4EC7">
            <w:pPr>
              <w:tabs>
                <w:tab w:val="left" w:pos="2898"/>
                <w:tab w:val="left" w:pos="8838"/>
              </w:tabs>
              <w:snapToGrid w:val="0"/>
              <w:spacing w:after="120"/>
              <w:rPr>
                <w:rFonts w:cs="Arial"/>
                <w:b/>
                <w:bCs/>
                <w:color w:val="244061"/>
                <w:sz w:val="20"/>
              </w:rPr>
            </w:pPr>
            <w:r w:rsidRPr="006522D5">
              <w:rPr>
                <w:rFonts w:cs="Arial"/>
                <w:b/>
                <w:bCs/>
                <w:color w:val="244061"/>
                <w:sz w:val="20"/>
              </w:rPr>
              <w:t>Project</w:t>
            </w:r>
          </w:p>
        </w:tc>
        <w:tc>
          <w:tcPr>
            <w:tcW w:w="7560" w:type="dxa"/>
            <w:gridSpan w:val="3"/>
            <w:tcBorders>
              <w:top w:val="single" w:sz="4" w:space="0" w:color="000000"/>
              <w:left w:val="single" w:sz="4" w:space="0" w:color="000000"/>
              <w:right w:val="single" w:sz="4" w:space="0" w:color="000000"/>
            </w:tcBorders>
            <w:shd w:val="clear" w:color="auto" w:fill="auto"/>
          </w:tcPr>
          <w:p w:rsidR="00FB4EC7" w:rsidRPr="00067A9F" w:rsidRDefault="00FB4EC7" w:rsidP="00067A9F">
            <w:pPr>
              <w:pStyle w:val="NoSpacing"/>
              <w:rPr>
                <w:rFonts w:ascii="Bookman Old Style" w:hAnsi="Bookman Old Style"/>
                <w:sz w:val="24"/>
                <w:szCs w:val="24"/>
              </w:rPr>
            </w:pPr>
            <w:r w:rsidRPr="00067A9F">
              <w:rPr>
                <w:rFonts w:ascii="Bookman Old Style" w:hAnsi="Bookman Old Style"/>
                <w:sz w:val="24"/>
                <w:szCs w:val="24"/>
              </w:rPr>
              <w:t xml:space="preserve"> </w:t>
            </w:r>
            <w:r w:rsidR="001F69E0" w:rsidRPr="001F69E0">
              <w:rPr>
                <w:rFonts w:ascii="Bookman Old Style" w:hAnsi="Bookman Old Style"/>
                <w:sz w:val="24"/>
                <w:szCs w:val="24"/>
              </w:rPr>
              <w:t>Tesco</w:t>
            </w:r>
            <w:r w:rsidR="001F69E0">
              <w:rPr>
                <w:rFonts w:ascii="Bookman Old Style" w:hAnsi="Bookman Old Style"/>
                <w:sz w:val="24"/>
                <w:szCs w:val="24"/>
              </w:rPr>
              <w:t xml:space="preserve"> Retail</w:t>
            </w:r>
          </w:p>
        </w:tc>
      </w:tr>
      <w:tr w:rsidR="00FB4EC7" w:rsidTr="006B0097">
        <w:trPr>
          <w:trHeight w:val="327"/>
        </w:trPr>
        <w:tc>
          <w:tcPr>
            <w:tcW w:w="1908" w:type="dxa"/>
            <w:tcBorders>
              <w:top w:val="single" w:sz="4" w:space="0" w:color="000000"/>
              <w:left w:val="single" w:sz="4" w:space="0" w:color="000000"/>
              <w:bottom w:val="single" w:sz="4" w:space="0" w:color="000000"/>
            </w:tcBorders>
            <w:shd w:val="clear" w:color="auto" w:fill="auto"/>
          </w:tcPr>
          <w:p w:rsidR="00FB4EC7" w:rsidRPr="006522D5" w:rsidRDefault="00FB4EC7" w:rsidP="00FB4EC7">
            <w:pPr>
              <w:tabs>
                <w:tab w:val="left" w:pos="2898"/>
                <w:tab w:val="left" w:pos="8838"/>
              </w:tabs>
              <w:snapToGrid w:val="0"/>
              <w:spacing w:after="120"/>
              <w:rPr>
                <w:rFonts w:cs="Arial"/>
                <w:b/>
                <w:bCs/>
                <w:color w:val="244061"/>
                <w:sz w:val="20"/>
              </w:rPr>
            </w:pPr>
            <w:r w:rsidRPr="006522D5">
              <w:rPr>
                <w:rFonts w:cs="Arial"/>
                <w:b/>
                <w:bCs/>
                <w:color w:val="244061"/>
                <w:sz w:val="20"/>
              </w:rPr>
              <w:t>Client</w:t>
            </w:r>
          </w:p>
        </w:tc>
        <w:tc>
          <w:tcPr>
            <w:tcW w:w="2574" w:type="dxa"/>
            <w:tcBorders>
              <w:top w:val="single" w:sz="4" w:space="0" w:color="000000"/>
              <w:left w:val="single" w:sz="4" w:space="0" w:color="000000"/>
              <w:bottom w:val="single" w:sz="4" w:space="0" w:color="000000"/>
            </w:tcBorders>
            <w:shd w:val="clear" w:color="auto" w:fill="auto"/>
          </w:tcPr>
          <w:p w:rsidR="00FB4EC7" w:rsidRPr="00067A9F" w:rsidRDefault="001F69E0" w:rsidP="00067A9F">
            <w:pPr>
              <w:pStyle w:val="NoSpacing"/>
              <w:rPr>
                <w:rFonts w:ascii="Bookman Old Style" w:hAnsi="Bookman Old Style"/>
                <w:sz w:val="24"/>
                <w:szCs w:val="24"/>
              </w:rPr>
            </w:pPr>
            <w:r>
              <w:rPr>
                <w:rFonts w:ascii="Bookman Old Style" w:hAnsi="Bookman Old Style"/>
                <w:sz w:val="24"/>
                <w:szCs w:val="24"/>
              </w:rPr>
              <w:t>Tesco</w:t>
            </w:r>
          </w:p>
        </w:tc>
        <w:tc>
          <w:tcPr>
            <w:tcW w:w="1080" w:type="dxa"/>
            <w:tcBorders>
              <w:top w:val="single" w:sz="4" w:space="0" w:color="000000"/>
              <w:left w:val="single" w:sz="4" w:space="0" w:color="000000"/>
              <w:bottom w:val="single" w:sz="4" w:space="0" w:color="000000"/>
            </w:tcBorders>
            <w:shd w:val="clear" w:color="auto" w:fill="auto"/>
          </w:tcPr>
          <w:p w:rsidR="00FB4EC7" w:rsidRPr="00067A9F" w:rsidRDefault="00FB4EC7" w:rsidP="00067A9F">
            <w:pPr>
              <w:pStyle w:val="NoSpacing"/>
              <w:rPr>
                <w:rFonts w:ascii="Bookman Old Style" w:hAnsi="Bookman Old Style"/>
                <w:b/>
                <w:color w:val="000080"/>
                <w:sz w:val="24"/>
                <w:szCs w:val="24"/>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FB4EC7" w:rsidRPr="00067A9F" w:rsidRDefault="00FB4EC7" w:rsidP="00067A9F">
            <w:pPr>
              <w:pStyle w:val="NoSpacing"/>
              <w:rPr>
                <w:rFonts w:ascii="Bookman Old Style" w:hAnsi="Bookman Old Style"/>
                <w:sz w:val="24"/>
                <w:szCs w:val="24"/>
              </w:rPr>
            </w:pPr>
          </w:p>
        </w:tc>
      </w:tr>
      <w:tr w:rsidR="00FB4EC7" w:rsidTr="006B0097">
        <w:tc>
          <w:tcPr>
            <w:tcW w:w="1908" w:type="dxa"/>
            <w:tcBorders>
              <w:top w:val="single" w:sz="4" w:space="0" w:color="000000"/>
              <w:left w:val="single" w:sz="4" w:space="0" w:color="000000"/>
              <w:bottom w:val="single" w:sz="4" w:space="0" w:color="000000"/>
            </w:tcBorders>
            <w:shd w:val="clear" w:color="auto" w:fill="auto"/>
          </w:tcPr>
          <w:p w:rsidR="00FB4EC7" w:rsidRPr="006522D5" w:rsidRDefault="00FB4EC7" w:rsidP="00FB4EC7">
            <w:pPr>
              <w:tabs>
                <w:tab w:val="left" w:pos="2898"/>
                <w:tab w:val="left" w:pos="8838"/>
              </w:tabs>
              <w:snapToGrid w:val="0"/>
              <w:spacing w:after="120"/>
              <w:rPr>
                <w:rFonts w:cs="Arial"/>
                <w:b/>
                <w:bCs/>
                <w:color w:val="244061"/>
                <w:sz w:val="20"/>
              </w:rPr>
            </w:pPr>
            <w:r w:rsidRPr="006522D5">
              <w:rPr>
                <w:rFonts w:cs="Arial"/>
                <w:b/>
                <w:bCs/>
                <w:color w:val="244061"/>
                <w:sz w:val="20"/>
              </w:rPr>
              <w:t>Role</w:t>
            </w:r>
          </w:p>
        </w:tc>
        <w:tc>
          <w:tcPr>
            <w:tcW w:w="7560" w:type="dxa"/>
            <w:gridSpan w:val="3"/>
            <w:tcBorders>
              <w:top w:val="single" w:sz="4" w:space="0" w:color="000000"/>
              <w:left w:val="single" w:sz="4" w:space="0" w:color="000000"/>
              <w:bottom w:val="single" w:sz="4" w:space="0" w:color="000000"/>
              <w:right w:val="single" w:sz="4" w:space="0" w:color="000000"/>
            </w:tcBorders>
            <w:shd w:val="clear" w:color="auto" w:fill="auto"/>
          </w:tcPr>
          <w:p w:rsidR="00FB4EC7" w:rsidRPr="00067A9F" w:rsidRDefault="00D06245" w:rsidP="00067A9F">
            <w:pPr>
              <w:pStyle w:val="NoSpacing"/>
              <w:rPr>
                <w:rFonts w:ascii="Bookman Old Style" w:hAnsi="Bookman Old Style"/>
                <w:sz w:val="24"/>
                <w:szCs w:val="24"/>
              </w:rPr>
            </w:pPr>
            <w:r w:rsidRPr="001F69E0">
              <w:rPr>
                <w:rFonts w:ascii="Bookman Old Style" w:hAnsi="Bookman Old Style"/>
                <w:sz w:val="24"/>
                <w:szCs w:val="24"/>
              </w:rPr>
              <w:t>Developer</w:t>
            </w:r>
          </w:p>
        </w:tc>
      </w:tr>
      <w:tr w:rsidR="00FB4EC7" w:rsidTr="006B0097">
        <w:trPr>
          <w:trHeight w:val="840"/>
        </w:trPr>
        <w:tc>
          <w:tcPr>
            <w:tcW w:w="1908" w:type="dxa"/>
            <w:tcBorders>
              <w:top w:val="single" w:sz="4" w:space="0" w:color="000000"/>
              <w:left w:val="single" w:sz="4" w:space="0" w:color="000000"/>
              <w:bottom w:val="single" w:sz="4" w:space="0" w:color="000000"/>
            </w:tcBorders>
            <w:shd w:val="clear" w:color="auto" w:fill="auto"/>
          </w:tcPr>
          <w:p w:rsidR="00FB4EC7" w:rsidRPr="006522D5" w:rsidRDefault="00FB4EC7" w:rsidP="00FB4EC7">
            <w:pPr>
              <w:tabs>
                <w:tab w:val="left" w:pos="2898"/>
                <w:tab w:val="left" w:pos="8838"/>
              </w:tabs>
              <w:snapToGrid w:val="0"/>
              <w:spacing w:after="120"/>
              <w:rPr>
                <w:rFonts w:cs="Arial"/>
                <w:b/>
                <w:bCs/>
                <w:color w:val="244061"/>
                <w:sz w:val="20"/>
              </w:rPr>
            </w:pPr>
            <w:r w:rsidRPr="006522D5">
              <w:rPr>
                <w:rFonts w:cs="Arial"/>
                <w:b/>
                <w:bCs/>
                <w:color w:val="244061"/>
                <w:sz w:val="20"/>
              </w:rPr>
              <w:t>Description</w:t>
            </w:r>
          </w:p>
        </w:tc>
        <w:tc>
          <w:tcPr>
            <w:tcW w:w="7560" w:type="dxa"/>
            <w:gridSpan w:val="3"/>
            <w:tcBorders>
              <w:top w:val="single" w:sz="4" w:space="0" w:color="000000"/>
              <w:left w:val="single" w:sz="4" w:space="0" w:color="000000"/>
              <w:bottom w:val="single" w:sz="4" w:space="0" w:color="000000"/>
              <w:right w:val="single" w:sz="4" w:space="0" w:color="000000"/>
            </w:tcBorders>
            <w:shd w:val="clear" w:color="auto" w:fill="auto"/>
          </w:tcPr>
          <w:p w:rsidR="001F69E0" w:rsidRPr="001F69E0" w:rsidRDefault="001F69E0" w:rsidP="001F69E0">
            <w:pPr>
              <w:autoSpaceDE w:val="0"/>
              <w:autoSpaceDN w:val="0"/>
              <w:adjustRightInd w:val="0"/>
              <w:rPr>
                <w:rFonts w:ascii="Bookman Old Style" w:hAnsi="Bookman Old Style"/>
                <w:sz w:val="24"/>
                <w:szCs w:val="24"/>
                <w:lang w:val="en-US" w:eastAsia="en-US"/>
              </w:rPr>
            </w:pPr>
            <w:r w:rsidRPr="001F69E0">
              <w:rPr>
                <w:rFonts w:ascii="Bookman Old Style" w:hAnsi="Bookman Old Style"/>
                <w:sz w:val="24"/>
                <w:szCs w:val="24"/>
                <w:lang w:val="en-US" w:eastAsia="en-US"/>
              </w:rPr>
              <w:t>Tesco is one of the largest retailing company. The project involves the Salesforce Export Tool which is an online system that has been developed to provide basic catalogue and</w:t>
            </w:r>
            <w:r w:rsidR="00970DA7">
              <w:rPr>
                <w:rFonts w:ascii="Bookman Old Style" w:hAnsi="Bookman Old Style"/>
                <w:sz w:val="24"/>
                <w:szCs w:val="24"/>
                <w:lang w:val="en-US" w:eastAsia="en-US"/>
              </w:rPr>
              <w:t xml:space="preserve"> </w:t>
            </w:r>
            <w:r w:rsidRPr="001F69E0">
              <w:rPr>
                <w:rFonts w:ascii="Bookman Old Style" w:hAnsi="Bookman Old Style"/>
                <w:sz w:val="24"/>
                <w:szCs w:val="24"/>
                <w:lang w:val="en-US" w:eastAsia="en-US"/>
              </w:rPr>
              <w:t>ordering capability to the Tesco Export team and its customers.</w:t>
            </w:r>
          </w:p>
          <w:p w:rsidR="001F69E0" w:rsidRPr="001F69E0" w:rsidRDefault="001F69E0" w:rsidP="001F69E0">
            <w:pPr>
              <w:autoSpaceDE w:val="0"/>
              <w:autoSpaceDN w:val="0"/>
              <w:adjustRightInd w:val="0"/>
              <w:rPr>
                <w:rFonts w:ascii="Bookman Old Style" w:hAnsi="Bookman Old Style"/>
                <w:sz w:val="24"/>
                <w:szCs w:val="24"/>
                <w:lang w:val="en-US" w:eastAsia="en-US"/>
              </w:rPr>
            </w:pPr>
            <w:r w:rsidRPr="001F69E0">
              <w:rPr>
                <w:rFonts w:ascii="Bookman Old Style" w:hAnsi="Bookman Old Style"/>
                <w:sz w:val="24"/>
                <w:szCs w:val="24"/>
                <w:lang w:val="en-US" w:eastAsia="en-US"/>
              </w:rPr>
              <w:t>An Export Customer will be able to log on to the system, browse through a catalogue specific to them, and</w:t>
            </w:r>
          </w:p>
          <w:p w:rsidR="001F69E0" w:rsidRPr="001F69E0" w:rsidRDefault="001F69E0" w:rsidP="001F69E0">
            <w:pPr>
              <w:autoSpaceDE w:val="0"/>
              <w:autoSpaceDN w:val="0"/>
              <w:adjustRightInd w:val="0"/>
              <w:rPr>
                <w:rFonts w:ascii="Bookman Old Style" w:hAnsi="Bookman Old Style"/>
                <w:sz w:val="24"/>
                <w:szCs w:val="24"/>
                <w:lang w:val="en-US" w:eastAsia="en-US"/>
              </w:rPr>
            </w:pPr>
            <w:r w:rsidRPr="001F69E0">
              <w:rPr>
                <w:rFonts w:ascii="Bookman Old Style" w:hAnsi="Bookman Old Style"/>
                <w:sz w:val="24"/>
                <w:szCs w:val="24"/>
                <w:lang w:val="en-US" w:eastAsia="en-US"/>
              </w:rPr>
              <w:t>place an order. The Export Team will be able to amend the order and divide it depending on who is fulfilling</w:t>
            </w:r>
          </w:p>
          <w:p w:rsidR="001F69E0" w:rsidRPr="001F69E0" w:rsidRDefault="001F69E0" w:rsidP="001F69E0">
            <w:pPr>
              <w:spacing w:before="20"/>
              <w:jc w:val="both"/>
              <w:rPr>
                <w:rFonts w:ascii="Bookman Old Style" w:hAnsi="Bookman Old Style"/>
                <w:sz w:val="24"/>
                <w:szCs w:val="24"/>
                <w:lang w:val="en-US" w:eastAsia="en-US"/>
              </w:rPr>
            </w:pPr>
            <w:r w:rsidRPr="001F69E0">
              <w:rPr>
                <w:rFonts w:ascii="Bookman Old Style" w:hAnsi="Bookman Old Style"/>
                <w:sz w:val="24"/>
                <w:szCs w:val="24"/>
                <w:lang w:val="en-US" w:eastAsia="en-US"/>
              </w:rPr>
              <w:t>the order (Tesco UK Distribution Network or directly to supplier).</w:t>
            </w:r>
          </w:p>
          <w:p w:rsidR="00FB4EC7" w:rsidRPr="00067A9F" w:rsidRDefault="00FB4EC7" w:rsidP="00016170">
            <w:pPr>
              <w:pStyle w:val="NoSpacing"/>
              <w:jc w:val="both"/>
              <w:rPr>
                <w:rFonts w:ascii="Bookman Old Style" w:hAnsi="Bookman Old Style"/>
                <w:b/>
                <w:sz w:val="24"/>
                <w:szCs w:val="24"/>
              </w:rPr>
            </w:pPr>
          </w:p>
        </w:tc>
      </w:tr>
      <w:tr w:rsidR="00FB4EC7" w:rsidRPr="00C5186C" w:rsidTr="006B0097">
        <w:tc>
          <w:tcPr>
            <w:tcW w:w="1908" w:type="dxa"/>
            <w:tcBorders>
              <w:top w:val="single" w:sz="4" w:space="0" w:color="000000"/>
              <w:left w:val="single" w:sz="4" w:space="0" w:color="000000"/>
              <w:bottom w:val="single" w:sz="4" w:space="0" w:color="000000"/>
            </w:tcBorders>
            <w:shd w:val="clear" w:color="auto" w:fill="auto"/>
          </w:tcPr>
          <w:p w:rsidR="00FB4EC7" w:rsidRPr="006522D5" w:rsidRDefault="00FB4EC7" w:rsidP="00FB4EC7">
            <w:pPr>
              <w:tabs>
                <w:tab w:val="left" w:pos="2898"/>
                <w:tab w:val="left" w:pos="8838"/>
              </w:tabs>
              <w:snapToGrid w:val="0"/>
              <w:spacing w:after="120"/>
              <w:rPr>
                <w:rFonts w:cs="Arial"/>
                <w:b/>
                <w:bCs/>
                <w:color w:val="244061"/>
                <w:sz w:val="20"/>
              </w:rPr>
            </w:pPr>
            <w:r w:rsidRPr="006522D5">
              <w:rPr>
                <w:rFonts w:cs="Arial"/>
                <w:b/>
                <w:bCs/>
                <w:color w:val="244061"/>
                <w:sz w:val="20"/>
              </w:rPr>
              <w:t>Tools</w:t>
            </w:r>
          </w:p>
        </w:tc>
        <w:tc>
          <w:tcPr>
            <w:tcW w:w="7560" w:type="dxa"/>
            <w:gridSpan w:val="3"/>
            <w:tcBorders>
              <w:top w:val="single" w:sz="4" w:space="0" w:color="000000"/>
              <w:left w:val="single" w:sz="4" w:space="0" w:color="000000"/>
              <w:bottom w:val="single" w:sz="4" w:space="0" w:color="000000"/>
              <w:right w:val="single" w:sz="4" w:space="0" w:color="000000"/>
            </w:tcBorders>
            <w:shd w:val="clear" w:color="auto" w:fill="auto"/>
          </w:tcPr>
          <w:p w:rsidR="00FB4EC7" w:rsidRPr="00067A9F" w:rsidRDefault="00FB4EC7" w:rsidP="00067A9F">
            <w:pPr>
              <w:pStyle w:val="NoSpacing"/>
              <w:rPr>
                <w:rFonts w:ascii="Bookman Old Style" w:hAnsi="Bookman Old Style"/>
                <w:sz w:val="24"/>
                <w:szCs w:val="24"/>
                <w:lang w:val="pt-PT"/>
              </w:rPr>
            </w:pPr>
            <w:r w:rsidRPr="00067A9F">
              <w:rPr>
                <w:rFonts w:ascii="Bookman Old Style" w:hAnsi="Bookman Old Style"/>
                <w:sz w:val="24"/>
                <w:szCs w:val="24"/>
              </w:rPr>
              <w:t>Force.com IDE, Data Loader</w:t>
            </w:r>
          </w:p>
        </w:tc>
      </w:tr>
    </w:tbl>
    <w:p w:rsidR="0046350E" w:rsidRPr="00EF6D44" w:rsidRDefault="0046350E" w:rsidP="00653872">
      <w:pPr>
        <w:pStyle w:val="Caption"/>
        <w:rPr>
          <w:b/>
          <w:i w:val="0"/>
        </w:rPr>
      </w:pPr>
    </w:p>
    <w:tbl>
      <w:tblPr>
        <w:tblW w:w="9450" w:type="dxa"/>
        <w:tblInd w:w="198" w:type="dxa"/>
        <w:tblLayout w:type="fixed"/>
        <w:tblLook w:val="0000"/>
      </w:tblPr>
      <w:tblGrid>
        <w:gridCol w:w="1890"/>
        <w:gridCol w:w="2790"/>
        <w:gridCol w:w="1080"/>
        <w:gridCol w:w="3690"/>
      </w:tblGrid>
      <w:tr w:rsidR="00CC1E7F" w:rsidTr="00B625D8">
        <w:trPr>
          <w:trHeight w:val="237"/>
        </w:trPr>
        <w:tc>
          <w:tcPr>
            <w:tcW w:w="1890" w:type="dxa"/>
            <w:tcBorders>
              <w:top w:val="single" w:sz="4" w:space="0" w:color="000000"/>
              <w:left w:val="single" w:sz="4" w:space="0" w:color="000000"/>
            </w:tcBorders>
            <w:shd w:val="clear" w:color="auto" w:fill="auto"/>
          </w:tcPr>
          <w:p w:rsidR="00964A26" w:rsidRPr="006522D5" w:rsidRDefault="00585D01" w:rsidP="00C633EA">
            <w:pPr>
              <w:tabs>
                <w:tab w:val="left" w:pos="2898"/>
                <w:tab w:val="left" w:pos="8838"/>
              </w:tabs>
              <w:snapToGrid w:val="0"/>
              <w:spacing w:after="120"/>
              <w:rPr>
                <w:rFonts w:cs="Arial"/>
                <w:b/>
                <w:bCs/>
                <w:color w:val="244061"/>
                <w:sz w:val="20"/>
              </w:rPr>
            </w:pPr>
            <w:r>
              <w:rPr>
                <w:rFonts w:cs="Arial"/>
                <w:b/>
                <w:bCs/>
                <w:color w:val="244061"/>
                <w:sz w:val="20"/>
              </w:rPr>
              <w:t>Project</w:t>
            </w:r>
          </w:p>
        </w:tc>
        <w:tc>
          <w:tcPr>
            <w:tcW w:w="7560" w:type="dxa"/>
            <w:gridSpan w:val="3"/>
            <w:tcBorders>
              <w:top w:val="single" w:sz="4" w:space="0" w:color="000000"/>
              <w:left w:val="single" w:sz="4" w:space="0" w:color="000000"/>
              <w:right w:val="single" w:sz="4" w:space="0" w:color="000000"/>
            </w:tcBorders>
            <w:shd w:val="clear" w:color="auto" w:fill="auto"/>
          </w:tcPr>
          <w:p w:rsidR="00CC1E7F" w:rsidRPr="00067A9F" w:rsidRDefault="00964A26" w:rsidP="00067A9F">
            <w:pPr>
              <w:pStyle w:val="NoSpacing"/>
              <w:rPr>
                <w:rFonts w:ascii="Bookman Old Style" w:hAnsi="Bookman Old Style"/>
                <w:sz w:val="24"/>
                <w:szCs w:val="24"/>
              </w:rPr>
            </w:pPr>
            <w:r w:rsidRPr="00964A26">
              <w:rPr>
                <w:rFonts w:ascii="Bookman Old Style" w:hAnsi="Bookman Old Style"/>
                <w:sz w:val="24"/>
                <w:szCs w:val="24"/>
              </w:rPr>
              <w:t xml:space="preserve">Baxter </w:t>
            </w:r>
          </w:p>
        </w:tc>
      </w:tr>
      <w:tr w:rsidR="00CC1E7F" w:rsidTr="00B625D8">
        <w:trPr>
          <w:trHeight w:val="327"/>
        </w:trPr>
        <w:tc>
          <w:tcPr>
            <w:tcW w:w="1890" w:type="dxa"/>
            <w:tcBorders>
              <w:top w:val="single" w:sz="4" w:space="0" w:color="000000"/>
              <w:left w:val="single" w:sz="4" w:space="0" w:color="000000"/>
              <w:bottom w:val="single" w:sz="4" w:space="0" w:color="000000"/>
            </w:tcBorders>
            <w:shd w:val="clear" w:color="auto" w:fill="auto"/>
          </w:tcPr>
          <w:p w:rsidR="00CC1E7F" w:rsidRPr="006522D5" w:rsidRDefault="00CC1E7F" w:rsidP="00067A9F">
            <w:pPr>
              <w:tabs>
                <w:tab w:val="left" w:pos="2898"/>
                <w:tab w:val="left" w:pos="8838"/>
              </w:tabs>
              <w:snapToGrid w:val="0"/>
              <w:spacing w:after="120"/>
              <w:rPr>
                <w:rFonts w:cs="Arial"/>
                <w:b/>
                <w:bCs/>
                <w:color w:val="244061"/>
                <w:sz w:val="20"/>
              </w:rPr>
            </w:pPr>
            <w:r w:rsidRPr="006522D5">
              <w:rPr>
                <w:rFonts w:cs="Arial"/>
                <w:b/>
                <w:bCs/>
                <w:color w:val="244061"/>
                <w:sz w:val="20"/>
              </w:rPr>
              <w:t>C</w:t>
            </w:r>
            <w:r w:rsidR="00067A9F" w:rsidRPr="006522D5">
              <w:rPr>
                <w:rFonts w:cs="Arial"/>
                <w:b/>
                <w:bCs/>
                <w:color w:val="244061"/>
                <w:sz w:val="20"/>
              </w:rPr>
              <w:t>lient</w:t>
            </w:r>
          </w:p>
        </w:tc>
        <w:tc>
          <w:tcPr>
            <w:tcW w:w="2790" w:type="dxa"/>
            <w:tcBorders>
              <w:top w:val="single" w:sz="4" w:space="0" w:color="000000"/>
              <w:left w:val="single" w:sz="4" w:space="0" w:color="000000"/>
              <w:bottom w:val="single" w:sz="4" w:space="0" w:color="000000"/>
            </w:tcBorders>
            <w:shd w:val="clear" w:color="auto" w:fill="auto"/>
          </w:tcPr>
          <w:p w:rsidR="00CC1E7F" w:rsidRPr="00067A9F" w:rsidRDefault="00964A26" w:rsidP="00067A9F">
            <w:pPr>
              <w:pStyle w:val="NoSpacing"/>
              <w:rPr>
                <w:rFonts w:ascii="Bookman Old Style" w:hAnsi="Bookman Old Style"/>
                <w:sz w:val="24"/>
                <w:szCs w:val="24"/>
              </w:rPr>
            </w:pPr>
            <w:r w:rsidRPr="00964A26">
              <w:rPr>
                <w:rFonts w:ascii="Bookman Old Style" w:hAnsi="Bookman Old Style"/>
                <w:sz w:val="24"/>
                <w:szCs w:val="24"/>
              </w:rPr>
              <w:t>Baxter Pharmaceuticals</w:t>
            </w:r>
          </w:p>
        </w:tc>
        <w:tc>
          <w:tcPr>
            <w:tcW w:w="1080" w:type="dxa"/>
            <w:tcBorders>
              <w:top w:val="single" w:sz="4" w:space="0" w:color="000000"/>
              <w:left w:val="single" w:sz="4" w:space="0" w:color="000000"/>
              <w:bottom w:val="single" w:sz="4" w:space="0" w:color="000000"/>
            </w:tcBorders>
            <w:shd w:val="clear" w:color="auto" w:fill="auto"/>
          </w:tcPr>
          <w:p w:rsidR="00CC1E7F" w:rsidRPr="00067A9F" w:rsidRDefault="00CC1E7F" w:rsidP="00067A9F">
            <w:pPr>
              <w:pStyle w:val="NoSpacing"/>
              <w:rPr>
                <w:rFonts w:ascii="Bookman Old Style" w:hAnsi="Bookman Old Style"/>
                <w:b/>
                <w:color w:val="000080"/>
                <w:sz w:val="24"/>
                <w:szCs w:val="24"/>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rsidR="00CC1E7F" w:rsidRPr="00067A9F" w:rsidRDefault="00CC1E7F" w:rsidP="00067A9F">
            <w:pPr>
              <w:pStyle w:val="NoSpacing"/>
              <w:rPr>
                <w:rFonts w:ascii="Bookman Old Style" w:hAnsi="Bookman Old Style"/>
                <w:sz w:val="24"/>
                <w:szCs w:val="24"/>
              </w:rPr>
            </w:pPr>
          </w:p>
        </w:tc>
      </w:tr>
      <w:tr w:rsidR="00CC1E7F" w:rsidTr="00B625D8">
        <w:tc>
          <w:tcPr>
            <w:tcW w:w="1890" w:type="dxa"/>
            <w:tcBorders>
              <w:top w:val="single" w:sz="4" w:space="0" w:color="000000"/>
              <w:left w:val="single" w:sz="4" w:space="0" w:color="000000"/>
              <w:bottom w:val="single" w:sz="4" w:space="0" w:color="000000"/>
            </w:tcBorders>
            <w:shd w:val="clear" w:color="auto" w:fill="auto"/>
          </w:tcPr>
          <w:p w:rsidR="00CC1E7F" w:rsidRPr="006522D5" w:rsidRDefault="00CC1E7F" w:rsidP="00C633EA">
            <w:pPr>
              <w:tabs>
                <w:tab w:val="left" w:pos="2898"/>
                <w:tab w:val="left" w:pos="8838"/>
              </w:tabs>
              <w:snapToGrid w:val="0"/>
              <w:spacing w:after="120"/>
              <w:rPr>
                <w:rFonts w:cs="Arial"/>
                <w:b/>
                <w:bCs/>
                <w:color w:val="244061"/>
                <w:sz w:val="20"/>
              </w:rPr>
            </w:pPr>
            <w:r w:rsidRPr="006522D5">
              <w:rPr>
                <w:rFonts w:cs="Arial"/>
                <w:b/>
                <w:bCs/>
                <w:color w:val="244061"/>
                <w:sz w:val="20"/>
              </w:rPr>
              <w:t>Role</w:t>
            </w:r>
          </w:p>
        </w:tc>
        <w:tc>
          <w:tcPr>
            <w:tcW w:w="7560" w:type="dxa"/>
            <w:gridSpan w:val="3"/>
            <w:tcBorders>
              <w:top w:val="single" w:sz="4" w:space="0" w:color="000000"/>
              <w:left w:val="single" w:sz="4" w:space="0" w:color="000000"/>
              <w:bottom w:val="single" w:sz="4" w:space="0" w:color="000000"/>
              <w:right w:val="single" w:sz="4" w:space="0" w:color="000000"/>
            </w:tcBorders>
            <w:shd w:val="clear" w:color="auto" w:fill="auto"/>
          </w:tcPr>
          <w:p w:rsidR="00CC1E7F" w:rsidRPr="00067A9F" w:rsidRDefault="00D06245" w:rsidP="004E6A0F">
            <w:pPr>
              <w:pStyle w:val="NoSpacing"/>
              <w:rPr>
                <w:rFonts w:ascii="Bookman Old Style" w:hAnsi="Bookman Old Style"/>
                <w:sz w:val="24"/>
                <w:szCs w:val="24"/>
              </w:rPr>
            </w:pPr>
            <w:r w:rsidRPr="00964A26">
              <w:rPr>
                <w:rFonts w:ascii="Bookman Old Style" w:hAnsi="Bookman Old Style"/>
                <w:sz w:val="24"/>
                <w:szCs w:val="24"/>
              </w:rPr>
              <w:t>Developer</w:t>
            </w:r>
            <w:r>
              <w:rPr>
                <w:rFonts w:ascii="Bookman Old Style" w:hAnsi="Bookman Old Style"/>
                <w:sz w:val="24"/>
                <w:szCs w:val="24"/>
              </w:rPr>
              <w:t xml:space="preserve"> and Admin</w:t>
            </w:r>
          </w:p>
        </w:tc>
      </w:tr>
      <w:tr w:rsidR="00CC1E7F" w:rsidTr="00B625D8">
        <w:trPr>
          <w:trHeight w:val="840"/>
        </w:trPr>
        <w:tc>
          <w:tcPr>
            <w:tcW w:w="1890" w:type="dxa"/>
            <w:tcBorders>
              <w:top w:val="single" w:sz="4" w:space="0" w:color="000000"/>
              <w:left w:val="single" w:sz="4" w:space="0" w:color="000000"/>
              <w:bottom w:val="single" w:sz="4" w:space="0" w:color="000000"/>
            </w:tcBorders>
            <w:shd w:val="clear" w:color="auto" w:fill="auto"/>
          </w:tcPr>
          <w:p w:rsidR="00CC1E7F" w:rsidRPr="006522D5" w:rsidRDefault="00CC1E7F" w:rsidP="00C633EA">
            <w:pPr>
              <w:tabs>
                <w:tab w:val="left" w:pos="2898"/>
                <w:tab w:val="left" w:pos="8838"/>
              </w:tabs>
              <w:snapToGrid w:val="0"/>
              <w:spacing w:after="120"/>
              <w:rPr>
                <w:rFonts w:cs="Arial"/>
                <w:b/>
                <w:bCs/>
                <w:color w:val="244061"/>
                <w:sz w:val="20"/>
              </w:rPr>
            </w:pPr>
            <w:r w:rsidRPr="006522D5">
              <w:rPr>
                <w:rFonts w:cs="Arial"/>
                <w:b/>
                <w:bCs/>
                <w:color w:val="244061"/>
                <w:sz w:val="20"/>
              </w:rPr>
              <w:t>Description</w:t>
            </w:r>
          </w:p>
        </w:tc>
        <w:tc>
          <w:tcPr>
            <w:tcW w:w="7560" w:type="dxa"/>
            <w:gridSpan w:val="3"/>
            <w:tcBorders>
              <w:top w:val="single" w:sz="4" w:space="0" w:color="000000"/>
              <w:left w:val="single" w:sz="4" w:space="0" w:color="000000"/>
              <w:bottom w:val="single" w:sz="4" w:space="0" w:color="000000"/>
              <w:right w:val="single" w:sz="4" w:space="0" w:color="000000"/>
            </w:tcBorders>
            <w:shd w:val="clear" w:color="auto" w:fill="auto"/>
          </w:tcPr>
          <w:p w:rsidR="00964A26" w:rsidRPr="00964A26" w:rsidRDefault="00964A26" w:rsidP="00964A26">
            <w:pPr>
              <w:autoSpaceDE w:val="0"/>
              <w:autoSpaceDN w:val="0"/>
              <w:adjustRightInd w:val="0"/>
              <w:rPr>
                <w:rFonts w:ascii="Bookman Old Style" w:hAnsi="Bookman Old Style"/>
                <w:sz w:val="24"/>
                <w:szCs w:val="24"/>
                <w:lang w:val="en-US" w:eastAsia="en-US"/>
              </w:rPr>
            </w:pPr>
            <w:r w:rsidRPr="00964A26">
              <w:rPr>
                <w:rFonts w:ascii="Bookman Old Style" w:hAnsi="Bookman Old Style"/>
                <w:sz w:val="24"/>
                <w:szCs w:val="24"/>
                <w:lang w:val="en-US" w:eastAsia="en-US"/>
              </w:rPr>
              <w:t>Baxter is a Pharmaceutical Company. The project involves Creating new country implementation.</w:t>
            </w:r>
            <w:r w:rsidR="006766ED">
              <w:rPr>
                <w:rFonts w:ascii="Bookman Old Style" w:hAnsi="Bookman Old Style"/>
                <w:sz w:val="24"/>
                <w:szCs w:val="24"/>
                <w:lang w:val="en-US" w:eastAsia="en-US"/>
              </w:rPr>
              <w:t xml:space="preserve"> </w:t>
            </w:r>
            <w:r w:rsidRPr="00964A26">
              <w:rPr>
                <w:rFonts w:ascii="Bookman Old Style" w:hAnsi="Bookman Old Style"/>
                <w:sz w:val="24"/>
                <w:szCs w:val="24"/>
                <w:lang w:val="en-US" w:eastAsia="en-US"/>
              </w:rPr>
              <w:t>The existing Baxter pharmaceuticals salesforce app has been extended for the new countries that are Russia and Greek Customers. The application deals with Hospitals,</w:t>
            </w:r>
            <w:r w:rsidR="00D438D2">
              <w:rPr>
                <w:rFonts w:ascii="Bookman Old Style" w:hAnsi="Bookman Old Style"/>
                <w:sz w:val="24"/>
                <w:szCs w:val="24"/>
                <w:lang w:val="en-US" w:eastAsia="en-US"/>
              </w:rPr>
              <w:t xml:space="preserve"> </w:t>
            </w:r>
            <w:r w:rsidRPr="00964A26">
              <w:rPr>
                <w:rFonts w:ascii="Bookman Old Style" w:hAnsi="Bookman Old Style"/>
                <w:sz w:val="24"/>
                <w:szCs w:val="24"/>
                <w:lang w:val="en-US" w:eastAsia="en-US"/>
              </w:rPr>
              <w:t xml:space="preserve">Doctors and Baxter medicine </w:t>
            </w:r>
            <w:r w:rsidR="006766ED" w:rsidRPr="00964A26">
              <w:rPr>
                <w:rFonts w:ascii="Bookman Old Style" w:hAnsi="Bookman Old Style"/>
                <w:sz w:val="24"/>
                <w:szCs w:val="24"/>
                <w:lang w:val="en-US" w:eastAsia="en-US"/>
              </w:rPr>
              <w:t>suppliers.</w:t>
            </w:r>
          </w:p>
          <w:p w:rsidR="00CC1E7F" w:rsidRPr="00067A9F" w:rsidRDefault="00CC1E7F" w:rsidP="006D7C99">
            <w:pPr>
              <w:pStyle w:val="NoSpacing"/>
              <w:rPr>
                <w:rFonts w:ascii="Bookman Old Style" w:hAnsi="Bookman Old Style"/>
                <w:b/>
                <w:sz w:val="24"/>
                <w:szCs w:val="24"/>
              </w:rPr>
            </w:pPr>
          </w:p>
        </w:tc>
      </w:tr>
      <w:tr w:rsidR="00CC1E7F" w:rsidTr="00B625D8">
        <w:tc>
          <w:tcPr>
            <w:tcW w:w="1890" w:type="dxa"/>
            <w:tcBorders>
              <w:top w:val="single" w:sz="4" w:space="0" w:color="000000"/>
              <w:left w:val="single" w:sz="4" w:space="0" w:color="000000"/>
              <w:bottom w:val="single" w:sz="4" w:space="0" w:color="000000"/>
            </w:tcBorders>
            <w:shd w:val="clear" w:color="auto" w:fill="auto"/>
          </w:tcPr>
          <w:p w:rsidR="00CC1E7F" w:rsidRPr="006522D5" w:rsidRDefault="00CC1E7F" w:rsidP="00C633EA">
            <w:pPr>
              <w:tabs>
                <w:tab w:val="left" w:pos="2898"/>
                <w:tab w:val="left" w:pos="8838"/>
              </w:tabs>
              <w:snapToGrid w:val="0"/>
              <w:spacing w:after="120"/>
              <w:rPr>
                <w:rFonts w:cs="Arial"/>
                <w:b/>
                <w:bCs/>
                <w:color w:val="244061"/>
                <w:sz w:val="20"/>
              </w:rPr>
            </w:pPr>
            <w:r w:rsidRPr="006522D5">
              <w:rPr>
                <w:rFonts w:cs="Arial"/>
                <w:b/>
                <w:bCs/>
                <w:color w:val="244061"/>
                <w:sz w:val="20"/>
              </w:rPr>
              <w:lastRenderedPageBreak/>
              <w:t>Tools</w:t>
            </w:r>
          </w:p>
        </w:tc>
        <w:tc>
          <w:tcPr>
            <w:tcW w:w="7560" w:type="dxa"/>
            <w:gridSpan w:val="3"/>
            <w:tcBorders>
              <w:top w:val="single" w:sz="4" w:space="0" w:color="000000"/>
              <w:left w:val="single" w:sz="4" w:space="0" w:color="000000"/>
              <w:bottom w:val="single" w:sz="4" w:space="0" w:color="000000"/>
              <w:right w:val="single" w:sz="4" w:space="0" w:color="000000"/>
            </w:tcBorders>
            <w:shd w:val="clear" w:color="auto" w:fill="auto"/>
          </w:tcPr>
          <w:p w:rsidR="00CC1E7F" w:rsidRPr="00067A9F" w:rsidRDefault="00964A26" w:rsidP="00964A26">
            <w:pPr>
              <w:pStyle w:val="NoSpacing"/>
              <w:rPr>
                <w:rFonts w:ascii="Bookman Old Style" w:hAnsi="Bookman Old Style"/>
                <w:sz w:val="24"/>
                <w:szCs w:val="24"/>
              </w:rPr>
            </w:pPr>
            <w:r>
              <w:rPr>
                <w:rFonts w:ascii="Bookman Old Style" w:hAnsi="Bookman Old Style"/>
                <w:sz w:val="24"/>
                <w:szCs w:val="24"/>
              </w:rPr>
              <w:t>Force.com IDE</w:t>
            </w:r>
            <w:r w:rsidR="00D438D2">
              <w:rPr>
                <w:rFonts w:ascii="Bookman Old Style" w:hAnsi="Bookman Old Style"/>
                <w:sz w:val="24"/>
                <w:szCs w:val="24"/>
              </w:rPr>
              <w:t>, Data Loader</w:t>
            </w:r>
          </w:p>
        </w:tc>
      </w:tr>
    </w:tbl>
    <w:p w:rsidR="006766ED" w:rsidRDefault="006766ED" w:rsidP="00F9066C">
      <w:pPr>
        <w:tabs>
          <w:tab w:val="left" w:pos="2898"/>
          <w:tab w:val="left" w:pos="8838"/>
        </w:tabs>
        <w:spacing w:after="120"/>
        <w:rPr>
          <w:rFonts w:cs="Arial"/>
          <w:b/>
          <w:color w:val="000080"/>
          <w:sz w:val="20"/>
          <w:u w:val="single"/>
        </w:rPr>
      </w:pPr>
    </w:p>
    <w:p w:rsidR="00964A26" w:rsidRDefault="00964A26" w:rsidP="00F9066C">
      <w:pPr>
        <w:tabs>
          <w:tab w:val="left" w:pos="2898"/>
          <w:tab w:val="left" w:pos="8838"/>
        </w:tabs>
        <w:spacing w:after="120"/>
        <w:rPr>
          <w:rFonts w:cs="Arial"/>
          <w:b/>
          <w:color w:val="000080"/>
          <w:sz w:val="20"/>
          <w:u w:val="single"/>
        </w:rPr>
      </w:pPr>
      <w:bookmarkStart w:id="0" w:name="_GoBack"/>
      <w:bookmarkEnd w:id="0"/>
    </w:p>
    <w:p w:rsidR="007B23FB" w:rsidRPr="00E255F5" w:rsidRDefault="00E475A1" w:rsidP="00F9066C">
      <w:pPr>
        <w:tabs>
          <w:tab w:val="left" w:pos="2898"/>
          <w:tab w:val="left" w:pos="8838"/>
        </w:tabs>
        <w:spacing w:after="120"/>
        <w:rPr>
          <w:rFonts w:cs="Arial"/>
          <w:color w:val="244061"/>
          <w:sz w:val="24"/>
          <w:szCs w:val="24"/>
          <w:u w:val="single"/>
          <w:lang w:val="en-US" w:eastAsia="en-US"/>
        </w:rPr>
      </w:pPr>
      <w:r w:rsidRPr="00E255F5">
        <w:rPr>
          <w:rFonts w:cs="Arial"/>
          <w:color w:val="244061"/>
          <w:sz w:val="24"/>
          <w:szCs w:val="24"/>
          <w:u w:val="single"/>
          <w:lang w:val="en-US" w:eastAsia="en-US"/>
        </w:rPr>
        <w:t>Personal Details:</w:t>
      </w:r>
    </w:p>
    <w:p w:rsidR="00E475A1" w:rsidRDefault="00E475A1" w:rsidP="00F9066C">
      <w:pPr>
        <w:tabs>
          <w:tab w:val="left" w:pos="2898"/>
          <w:tab w:val="left" w:pos="8838"/>
        </w:tabs>
        <w:spacing w:after="120"/>
        <w:rPr>
          <w:rFonts w:cs="Arial"/>
          <w:b/>
          <w:color w:val="000080"/>
          <w:sz w:val="20"/>
          <w:u w:val="single"/>
        </w:rPr>
      </w:pPr>
    </w:p>
    <w:tbl>
      <w:tblPr>
        <w:tblW w:w="93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0"/>
        <w:gridCol w:w="4811"/>
      </w:tblGrid>
      <w:tr w:rsidR="00E475A1" w:rsidRPr="00AC2DD6" w:rsidTr="00AC2DD6">
        <w:trPr>
          <w:trHeight w:val="449"/>
        </w:trPr>
        <w:tc>
          <w:tcPr>
            <w:tcW w:w="4560" w:type="dxa"/>
          </w:tcPr>
          <w:p w:rsidR="00E475A1" w:rsidRPr="00AC2DD6" w:rsidRDefault="00E475A1" w:rsidP="00AC2DD6">
            <w:pPr>
              <w:tabs>
                <w:tab w:val="left" w:pos="2898"/>
                <w:tab w:val="left" w:pos="8838"/>
              </w:tabs>
              <w:snapToGrid w:val="0"/>
              <w:spacing w:after="120"/>
              <w:rPr>
                <w:rFonts w:cs="Arial"/>
                <w:b/>
                <w:bCs/>
                <w:color w:val="244061"/>
                <w:sz w:val="20"/>
              </w:rPr>
            </w:pPr>
            <w:r w:rsidRPr="00AC2DD6">
              <w:rPr>
                <w:rFonts w:cs="Arial"/>
                <w:b/>
                <w:bCs/>
                <w:color w:val="244061"/>
                <w:sz w:val="20"/>
              </w:rPr>
              <w:t>Gender</w:t>
            </w:r>
          </w:p>
        </w:tc>
        <w:tc>
          <w:tcPr>
            <w:tcW w:w="4811" w:type="dxa"/>
          </w:tcPr>
          <w:p w:rsidR="00E475A1" w:rsidRPr="00AC2DD6" w:rsidRDefault="00E475A1" w:rsidP="00AC2DD6">
            <w:pPr>
              <w:tabs>
                <w:tab w:val="left" w:pos="2898"/>
                <w:tab w:val="left" w:pos="8838"/>
              </w:tabs>
              <w:snapToGrid w:val="0"/>
              <w:spacing w:after="120"/>
              <w:rPr>
                <w:rFonts w:ascii="Bookman Old Style" w:hAnsi="Bookman Old Style"/>
                <w:sz w:val="24"/>
                <w:szCs w:val="24"/>
                <w:lang w:val="en-US" w:eastAsia="en-US"/>
              </w:rPr>
            </w:pPr>
            <w:r w:rsidRPr="00AC2DD6">
              <w:rPr>
                <w:rFonts w:ascii="Bookman Old Style" w:hAnsi="Bookman Old Style"/>
                <w:sz w:val="24"/>
                <w:szCs w:val="24"/>
                <w:lang w:val="en-US" w:eastAsia="en-US"/>
              </w:rPr>
              <w:t>Male</w:t>
            </w:r>
          </w:p>
        </w:tc>
      </w:tr>
      <w:tr w:rsidR="00E475A1" w:rsidRPr="00AC2DD6" w:rsidTr="00AC2DD6">
        <w:trPr>
          <w:trHeight w:val="449"/>
        </w:trPr>
        <w:tc>
          <w:tcPr>
            <w:tcW w:w="4560" w:type="dxa"/>
          </w:tcPr>
          <w:p w:rsidR="00E475A1" w:rsidRPr="00AC2DD6" w:rsidRDefault="00E475A1" w:rsidP="00AC2DD6">
            <w:pPr>
              <w:tabs>
                <w:tab w:val="left" w:pos="2898"/>
                <w:tab w:val="left" w:pos="8838"/>
              </w:tabs>
              <w:snapToGrid w:val="0"/>
              <w:spacing w:after="120"/>
              <w:rPr>
                <w:rFonts w:cs="Arial"/>
                <w:b/>
                <w:bCs/>
                <w:color w:val="244061"/>
                <w:sz w:val="20"/>
              </w:rPr>
            </w:pPr>
            <w:r w:rsidRPr="00AC2DD6">
              <w:rPr>
                <w:rFonts w:cs="Arial"/>
                <w:b/>
                <w:bCs/>
                <w:color w:val="244061"/>
                <w:sz w:val="20"/>
              </w:rPr>
              <w:t>Nationality</w:t>
            </w:r>
          </w:p>
        </w:tc>
        <w:tc>
          <w:tcPr>
            <w:tcW w:w="4811" w:type="dxa"/>
          </w:tcPr>
          <w:p w:rsidR="00E475A1" w:rsidRPr="00AC2DD6" w:rsidRDefault="00E475A1" w:rsidP="00AC2DD6">
            <w:pPr>
              <w:tabs>
                <w:tab w:val="left" w:pos="2898"/>
                <w:tab w:val="left" w:pos="8838"/>
              </w:tabs>
              <w:snapToGrid w:val="0"/>
              <w:spacing w:after="120"/>
              <w:rPr>
                <w:rFonts w:ascii="Bookman Old Style" w:hAnsi="Bookman Old Style"/>
                <w:sz w:val="24"/>
                <w:szCs w:val="24"/>
                <w:lang w:val="en-US" w:eastAsia="en-US"/>
              </w:rPr>
            </w:pPr>
            <w:r w:rsidRPr="00AC2DD6">
              <w:rPr>
                <w:rFonts w:ascii="Bookman Old Style" w:hAnsi="Bookman Old Style"/>
                <w:sz w:val="24"/>
                <w:szCs w:val="24"/>
                <w:lang w:val="en-US" w:eastAsia="en-US"/>
              </w:rPr>
              <w:t>Indian</w:t>
            </w:r>
          </w:p>
        </w:tc>
      </w:tr>
      <w:tr w:rsidR="00E475A1" w:rsidRPr="00AC2DD6" w:rsidTr="00AC2DD6">
        <w:trPr>
          <w:trHeight w:val="449"/>
        </w:trPr>
        <w:tc>
          <w:tcPr>
            <w:tcW w:w="4560" w:type="dxa"/>
          </w:tcPr>
          <w:p w:rsidR="00E475A1" w:rsidRPr="00AC2DD6" w:rsidRDefault="00E475A1" w:rsidP="00AC2DD6">
            <w:pPr>
              <w:tabs>
                <w:tab w:val="left" w:pos="2898"/>
                <w:tab w:val="left" w:pos="8838"/>
              </w:tabs>
              <w:snapToGrid w:val="0"/>
              <w:spacing w:after="120"/>
              <w:rPr>
                <w:rFonts w:cs="Arial"/>
                <w:b/>
                <w:bCs/>
                <w:color w:val="244061"/>
                <w:sz w:val="20"/>
              </w:rPr>
            </w:pPr>
            <w:r w:rsidRPr="00AC2DD6">
              <w:rPr>
                <w:rFonts w:cs="Arial"/>
                <w:b/>
                <w:bCs/>
                <w:color w:val="244061"/>
                <w:sz w:val="20"/>
              </w:rPr>
              <w:t>Marital Status</w:t>
            </w:r>
          </w:p>
        </w:tc>
        <w:tc>
          <w:tcPr>
            <w:tcW w:w="4811" w:type="dxa"/>
          </w:tcPr>
          <w:p w:rsidR="00E475A1" w:rsidRPr="00AC2DD6" w:rsidRDefault="00E475A1" w:rsidP="00AC2DD6">
            <w:pPr>
              <w:tabs>
                <w:tab w:val="left" w:pos="2898"/>
                <w:tab w:val="left" w:pos="8838"/>
              </w:tabs>
              <w:snapToGrid w:val="0"/>
              <w:spacing w:after="120"/>
              <w:rPr>
                <w:rFonts w:ascii="Bookman Old Style" w:hAnsi="Bookman Old Style"/>
                <w:sz w:val="24"/>
                <w:szCs w:val="24"/>
                <w:lang w:val="en-US" w:eastAsia="en-US"/>
              </w:rPr>
            </w:pPr>
            <w:r w:rsidRPr="00AC2DD6">
              <w:rPr>
                <w:rFonts w:ascii="Bookman Old Style" w:hAnsi="Bookman Old Style"/>
                <w:sz w:val="24"/>
                <w:szCs w:val="24"/>
                <w:lang w:val="en-US" w:eastAsia="en-US"/>
              </w:rPr>
              <w:t>Unmarried</w:t>
            </w:r>
          </w:p>
        </w:tc>
      </w:tr>
      <w:tr w:rsidR="00E475A1" w:rsidRPr="00AC2DD6" w:rsidTr="00AC2DD6">
        <w:trPr>
          <w:trHeight w:val="465"/>
        </w:trPr>
        <w:tc>
          <w:tcPr>
            <w:tcW w:w="4560" w:type="dxa"/>
          </w:tcPr>
          <w:p w:rsidR="00E475A1" w:rsidRPr="00AC2DD6" w:rsidRDefault="00E475A1" w:rsidP="00AC2DD6">
            <w:pPr>
              <w:tabs>
                <w:tab w:val="left" w:pos="2898"/>
                <w:tab w:val="left" w:pos="8838"/>
              </w:tabs>
              <w:snapToGrid w:val="0"/>
              <w:spacing w:after="120"/>
              <w:rPr>
                <w:rFonts w:cs="Arial"/>
                <w:b/>
                <w:bCs/>
                <w:color w:val="244061"/>
                <w:sz w:val="20"/>
              </w:rPr>
            </w:pPr>
            <w:r w:rsidRPr="00AC2DD6">
              <w:rPr>
                <w:rFonts w:cs="Arial"/>
                <w:b/>
                <w:bCs/>
                <w:color w:val="244061"/>
                <w:sz w:val="20"/>
              </w:rPr>
              <w:t>Alternate Phone No.</w:t>
            </w:r>
          </w:p>
        </w:tc>
        <w:tc>
          <w:tcPr>
            <w:tcW w:w="4811" w:type="dxa"/>
          </w:tcPr>
          <w:p w:rsidR="00E475A1" w:rsidRPr="00AC2DD6" w:rsidRDefault="00E475A1" w:rsidP="00AC2DD6">
            <w:pPr>
              <w:tabs>
                <w:tab w:val="left" w:pos="2898"/>
                <w:tab w:val="left" w:pos="8838"/>
              </w:tabs>
              <w:snapToGrid w:val="0"/>
              <w:spacing w:after="120"/>
              <w:rPr>
                <w:rFonts w:ascii="Bookman Old Style" w:hAnsi="Bookman Old Style"/>
                <w:sz w:val="24"/>
                <w:szCs w:val="24"/>
                <w:lang w:val="en-US" w:eastAsia="en-US"/>
              </w:rPr>
            </w:pPr>
            <w:r w:rsidRPr="00AC2DD6">
              <w:rPr>
                <w:rFonts w:ascii="Bookman Old Style" w:hAnsi="Bookman Old Style"/>
                <w:sz w:val="24"/>
                <w:szCs w:val="24"/>
                <w:lang w:val="en-US" w:eastAsia="en-US"/>
              </w:rPr>
              <w:t>+91 9</w:t>
            </w:r>
            <w:r w:rsidR="000B52D3">
              <w:rPr>
                <w:rFonts w:ascii="Bookman Old Style" w:hAnsi="Bookman Old Style"/>
                <w:sz w:val="24"/>
                <w:szCs w:val="24"/>
                <w:lang w:val="en-US" w:eastAsia="en-US"/>
              </w:rPr>
              <w:t>110253157</w:t>
            </w:r>
          </w:p>
        </w:tc>
      </w:tr>
    </w:tbl>
    <w:p w:rsidR="00E475A1" w:rsidRDefault="00E475A1" w:rsidP="00F9066C">
      <w:pPr>
        <w:tabs>
          <w:tab w:val="left" w:pos="2898"/>
          <w:tab w:val="left" w:pos="8838"/>
        </w:tabs>
        <w:spacing w:after="120"/>
        <w:rPr>
          <w:rFonts w:cs="Arial"/>
          <w:b/>
          <w:color w:val="000080"/>
          <w:sz w:val="20"/>
          <w:u w:val="single"/>
        </w:rPr>
      </w:pPr>
    </w:p>
    <w:p w:rsidR="00E475A1" w:rsidRPr="00E255F5" w:rsidRDefault="00E475A1" w:rsidP="00F9066C">
      <w:pPr>
        <w:tabs>
          <w:tab w:val="left" w:pos="2898"/>
          <w:tab w:val="left" w:pos="8838"/>
        </w:tabs>
        <w:spacing w:after="120"/>
        <w:rPr>
          <w:rFonts w:ascii="Bookman Old Style" w:hAnsi="Bookman Old Style"/>
          <w:sz w:val="24"/>
          <w:szCs w:val="24"/>
          <w:lang w:val="en-US" w:eastAsia="en-US"/>
        </w:rPr>
      </w:pPr>
      <w:r w:rsidRPr="00E255F5">
        <w:rPr>
          <w:rFonts w:ascii="Bookman Old Style" w:hAnsi="Bookman Old Style"/>
          <w:sz w:val="24"/>
          <w:szCs w:val="24"/>
          <w:lang w:val="en-US" w:eastAsia="en-US"/>
        </w:rPr>
        <w:t>Information mentioned above is true to the best of my knowledge.</w:t>
      </w:r>
    </w:p>
    <w:p w:rsidR="00E475A1" w:rsidRPr="00E255F5" w:rsidRDefault="00E475A1" w:rsidP="00F9066C">
      <w:pPr>
        <w:tabs>
          <w:tab w:val="left" w:pos="2898"/>
          <w:tab w:val="left" w:pos="8838"/>
        </w:tabs>
        <w:spacing w:after="120"/>
        <w:rPr>
          <w:rFonts w:ascii="Bookman Old Style" w:hAnsi="Bookman Old Style"/>
          <w:sz w:val="24"/>
          <w:szCs w:val="24"/>
          <w:lang w:val="en-US" w:eastAsia="en-US"/>
        </w:rPr>
      </w:pPr>
    </w:p>
    <w:p w:rsidR="00E475A1" w:rsidRPr="00251D10" w:rsidRDefault="00E475A1" w:rsidP="00F9066C">
      <w:pPr>
        <w:tabs>
          <w:tab w:val="left" w:pos="2898"/>
          <w:tab w:val="left" w:pos="8838"/>
        </w:tabs>
        <w:spacing w:after="120"/>
        <w:rPr>
          <w:rFonts w:ascii="Calibri" w:hAnsi="Calibri"/>
          <w:b/>
          <w:color w:val="0F243E"/>
          <w:sz w:val="22"/>
          <w:szCs w:val="22"/>
          <w:lang w:val="en-US" w:eastAsia="en-US"/>
        </w:rPr>
      </w:pPr>
      <w:r w:rsidRPr="00251D10">
        <w:rPr>
          <w:rFonts w:ascii="Calibri" w:hAnsi="Calibri"/>
          <w:b/>
          <w:color w:val="0F243E"/>
          <w:sz w:val="22"/>
          <w:szCs w:val="22"/>
          <w:lang w:val="en-US" w:eastAsia="en-US"/>
        </w:rPr>
        <w:t>Alok Kumar</w:t>
      </w:r>
    </w:p>
    <w:p w:rsidR="00E475A1" w:rsidRPr="00251D10" w:rsidRDefault="00E475A1" w:rsidP="00F9066C">
      <w:pPr>
        <w:tabs>
          <w:tab w:val="left" w:pos="2898"/>
          <w:tab w:val="left" w:pos="8838"/>
        </w:tabs>
        <w:spacing w:after="120"/>
        <w:rPr>
          <w:rFonts w:ascii="Calibri" w:hAnsi="Calibri"/>
          <w:b/>
          <w:color w:val="0F243E"/>
          <w:sz w:val="22"/>
          <w:szCs w:val="22"/>
          <w:lang w:val="en-US" w:eastAsia="en-US"/>
        </w:rPr>
      </w:pPr>
      <w:r w:rsidRPr="00251D10">
        <w:rPr>
          <w:rFonts w:ascii="Calibri" w:hAnsi="Calibri"/>
          <w:b/>
          <w:color w:val="0F243E"/>
          <w:sz w:val="22"/>
          <w:szCs w:val="22"/>
          <w:lang w:val="en-US" w:eastAsia="en-US"/>
        </w:rPr>
        <w:t xml:space="preserve">(Place: </w:t>
      </w:r>
      <w:r w:rsidR="000B52D3">
        <w:rPr>
          <w:rFonts w:ascii="Calibri" w:hAnsi="Calibri"/>
          <w:b/>
          <w:color w:val="0F243E"/>
          <w:sz w:val="22"/>
          <w:szCs w:val="22"/>
          <w:lang w:val="en-US" w:eastAsia="en-US"/>
        </w:rPr>
        <w:t>Delhi</w:t>
      </w:r>
      <w:r w:rsidRPr="00251D10">
        <w:rPr>
          <w:rFonts w:ascii="Calibri" w:hAnsi="Calibri"/>
          <w:b/>
          <w:color w:val="0F243E"/>
          <w:sz w:val="22"/>
          <w:szCs w:val="22"/>
          <w:lang w:val="en-US" w:eastAsia="en-US"/>
        </w:rPr>
        <w:t>)</w:t>
      </w:r>
    </w:p>
    <w:sectPr w:rsidR="00E475A1" w:rsidRPr="00251D10" w:rsidSect="00B625D8">
      <w:footerReference w:type="default" r:id="rId11"/>
      <w:pgSz w:w="11909" w:h="15394" w:code="9"/>
      <w:pgMar w:top="864"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CB2" w:rsidRDefault="009E1CB2">
      <w:pPr>
        <w:spacing w:before="0" w:after="0"/>
      </w:pPr>
      <w:r>
        <w:separator/>
      </w:r>
    </w:p>
  </w:endnote>
  <w:endnote w:type="continuationSeparator" w:id="0">
    <w:p w:rsidR="009E1CB2" w:rsidRDefault="009E1CB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9B1" w:rsidRDefault="002569B1">
    <w:pPr>
      <w:pStyle w:val="Footer"/>
      <w:jc w:val="center"/>
    </w:pPr>
    <w:r>
      <w:t xml:space="preserve">Page </w:t>
    </w:r>
    <w:r w:rsidR="0007671E">
      <w:fldChar w:fldCharType="begin"/>
    </w:r>
    <w:r>
      <w:instrText xml:space="preserve"> PAGE </w:instrText>
    </w:r>
    <w:r w:rsidR="0007671E">
      <w:fldChar w:fldCharType="separate"/>
    </w:r>
    <w:r w:rsidR="00276A67">
      <w:rPr>
        <w:noProof/>
      </w:rPr>
      <w:t>1</w:t>
    </w:r>
    <w:r w:rsidR="0007671E">
      <w:fldChar w:fldCharType="end"/>
    </w:r>
    <w:r>
      <w:t xml:space="preserve"> of </w:t>
    </w:r>
    <w:r w:rsidR="0007671E">
      <w:fldChar w:fldCharType="begin"/>
    </w:r>
    <w:r>
      <w:instrText xml:space="preserve"> NUMPAGES \*Arabic </w:instrText>
    </w:r>
    <w:r w:rsidR="0007671E">
      <w:fldChar w:fldCharType="separate"/>
    </w:r>
    <w:r w:rsidR="00276A67">
      <w:rPr>
        <w:noProof/>
      </w:rPr>
      <w:t>5</w:t>
    </w:r>
    <w:r w:rsidR="0007671E">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CB2" w:rsidRDefault="009E1CB2">
      <w:pPr>
        <w:spacing w:before="0" w:after="0"/>
      </w:pPr>
      <w:r>
        <w:separator/>
      </w:r>
    </w:p>
  </w:footnote>
  <w:footnote w:type="continuationSeparator" w:id="0">
    <w:p w:rsidR="009E1CB2" w:rsidRDefault="009E1CB2">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nsid w:val="04097766"/>
    <w:multiLevelType w:val="hybridMultilevel"/>
    <w:tmpl w:val="95E85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5D5D90"/>
    <w:multiLevelType w:val="hybridMultilevel"/>
    <w:tmpl w:val="5544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C304C1"/>
    <w:multiLevelType w:val="hybridMultilevel"/>
    <w:tmpl w:val="C0922C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nsid w:val="091217FB"/>
    <w:multiLevelType w:val="hybridMultilevel"/>
    <w:tmpl w:val="679C6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A1026D3"/>
    <w:multiLevelType w:val="hybridMultilevel"/>
    <w:tmpl w:val="423E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7A67CA"/>
    <w:multiLevelType w:val="hybridMultilevel"/>
    <w:tmpl w:val="89A4BD58"/>
    <w:lvl w:ilvl="0" w:tplc="0409000D">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9">
    <w:nsid w:val="0B9C1491"/>
    <w:multiLevelType w:val="hybridMultilevel"/>
    <w:tmpl w:val="498AA7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1D7725"/>
    <w:multiLevelType w:val="hybridMultilevel"/>
    <w:tmpl w:val="532404C8"/>
    <w:lvl w:ilvl="0" w:tplc="8A962FA2">
      <w:start w:val="1"/>
      <w:numFmt w:val="bullet"/>
      <w:lvlText w:val=""/>
      <w:lvlJc w:val="left"/>
      <w:pPr>
        <w:tabs>
          <w:tab w:val="num" w:pos="720"/>
        </w:tabs>
        <w:ind w:left="720" w:hanging="360"/>
      </w:pPr>
      <w:rPr>
        <w:rFonts w:ascii="Symbol" w:hAnsi="Symbol"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A62EB7CE">
      <w:start w:val="1"/>
      <w:numFmt w:val="bullet"/>
      <w:lvlText w:val=""/>
      <w:lvlJc w:val="left"/>
      <w:pPr>
        <w:tabs>
          <w:tab w:val="num" w:pos="2520"/>
        </w:tabs>
        <w:ind w:left="2520" w:hanging="360"/>
      </w:pPr>
      <w:rPr>
        <w:rFonts w:ascii="Wingdings" w:hAnsi="Wingdings" w:hint="default"/>
      </w:rPr>
    </w:lvl>
    <w:lvl w:ilvl="3" w:tplc="8532769C">
      <w:start w:val="2"/>
      <w:numFmt w:val="bullet"/>
      <w:lvlText w:val="-"/>
      <w:lvlJc w:val="left"/>
      <w:pPr>
        <w:tabs>
          <w:tab w:val="num" w:pos="3240"/>
        </w:tabs>
        <w:ind w:left="3240" w:hanging="360"/>
      </w:pPr>
      <w:rPr>
        <w:rFonts w:ascii="Verdana" w:eastAsia="Times New Roman" w:hAnsi="Verdana" w:cs="Times New Roman"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58C5D26"/>
    <w:multiLevelType w:val="hybridMultilevel"/>
    <w:tmpl w:val="AD92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1F66D1"/>
    <w:multiLevelType w:val="hybridMultilevel"/>
    <w:tmpl w:val="7972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3C1580"/>
    <w:multiLevelType w:val="hybridMultilevel"/>
    <w:tmpl w:val="FF60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9F6D98"/>
    <w:multiLevelType w:val="hybridMultilevel"/>
    <w:tmpl w:val="75C8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A86757"/>
    <w:multiLevelType w:val="hybridMultilevel"/>
    <w:tmpl w:val="3DCC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E87D81"/>
    <w:multiLevelType w:val="hybridMultilevel"/>
    <w:tmpl w:val="11C2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101537"/>
    <w:multiLevelType w:val="hybridMultilevel"/>
    <w:tmpl w:val="359CF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E54392"/>
    <w:multiLevelType w:val="hybridMultilevel"/>
    <w:tmpl w:val="CFE2A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D2717C"/>
    <w:multiLevelType w:val="hybridMultilevel"/>
    <w:tmpl w:val="F41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EA143C"/>
    <w:multiLevelType w:val="hybridMultilevel"/>
    <w:tmpl w:val="832C97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2F882D18"/>
    <w:multiLevelType w:val="hybridMultilevel"/>
    <w:tmpl w:val="46E4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253CB7"/>
    <w:multiLevelType w:val="hybridMultilevel"/>
    <w:tmpl w:val="DBB2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F91CD9"/>
    <w:multiLevelType w:val="singleLevel"/>
    <w:tmpl w:val="A9BC2B4E"/>
    <w:lvl w:ilvl="0">
      <w:start w:val="1"/>
      <w:numFmt w:val="bullet"/>
      <w:lvlText w:val=""/>
      <w:lvlJc w:val="left"/>
      <w:pPr>
        <w:tabs>
          <w:tab w:val="num" w:pos="360"/>
        </w:tabs>
        <w:ind w:left="360" w:hanging="360"/>
      </w:pPr>
      <w:rPr>
        <w:rFonts w:ascii="Wingdings" w:hAnsi="Wingdings" w:hint="default"/>
        <w:sz w:val="17"/>
        <w:szCs w:val="17"/>
      </w:rPr>
    </w:lvl>
  </w:abstractNum>
  <w:abstractNum w:abstractNumId="24">
    <w:nsid w:val="3533364A"/>
    <w:multiLevelType w:val="hybridMultilevel"/>
    <w:tmpl w:val="E9D4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D11B7A"/>
    <w:multiLevelType w:val="hybridMultilevel"/>
    <w:tmpl w:val="8B220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A3C5A3F"/>
    <w:multiLevelType w:val="hybridMultilevel"/>
    <w:tmpl w:val="EC7840FC"/>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27">
    <w:nsid w:val="3CC74F7A"/>
    <w:multiLevelType w:val="hybridMultilevel"/>
    <w:tmpl w:val="838E6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E57502D"/>
    <w:multiLevelType w:val="hybridMultilevel"/>
    <w:tmpl w:val="1B0C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20016B"/>
    <w:multiLevelType w:val="hybridMultilevel"/>
    <w:tmpl w:val="4254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B02826"/>
    <w:multiLevelType w:val="hybridMultilevel"/>
    <w:tmpl w:val="067A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1551D3"/>
    <w:multiLevelType w:val="hybridMultilevel"/>
    <w:tmpl w:val="B944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E61857"/>
    <w:multiLevelType w:val="hybridMultilevel"/>
    <w:tmpl w:val="D896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745DBA"/>
    <w:multiLevelType w:val="hybridMultilevel"/>
    <w:tmpl w:val="0998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0618DB"/>
    <w:multiLevelType w:val="multilevel"/>
    <w:tmpl w:val="A342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F9E237E"/>
    <w:multiLevelType w:val="hybridMultilevel"/>
    <w:tmpl w:val="8E3C0890"/>
    <w:lvl w:ilvl="0" w:tplc="000000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E53712"/>
    <w:multiLevelType w:val="hybridMultilevel"/>
    <w:tmpl w:val="EAC8A280"/>
    <w:lvl w:ilvl="0" w:tplc="00000002">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624E6A"/>
    <w:multiLevelType w:val="hybridMultilevel"/>
    <w:tmpl w:val="FECE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66194E"/>
    <w:multiLevelType w:val="hybridMultilevel"/>
    <w:tmpl w:val="4E52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180DA1"/>
    <w:multiLevelType w:val="hybridMultilevel"/>
    <w:tmpl w:val="1B68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436357"/>
    <w:multiLevelType w:val="hybridMultilevel"/>
    <w:tmpl w:val="A90E24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4657CD"/>
    <w:multiLevelType w:val="hybridMultilevel"/>
    <w:tmpl w:val="20A0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112B3D"/>
    <w:multiLevelType w:val="hybridMultilevel"/>
    <w:tmpl w:val="12B89E6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3">
    <w:nsid w:val="6F2B05CD"/>
    <w:multiLevelType w:val="hybridMultilevel"/>
    <w:tmpl w:val="7654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2F0250"/>
    <w:multiLevelType w:val="hybridMultilevel"/>
    <w:tmpl w:val="ED76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7C1EB5"/>
    <w:multiLevelType w:val="hybridMultilevel"/>
    <w:tmpl w:val="9592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4844611"/>
    <w:multiLevelType w:val="hybridMultilevel"/>
    <w:tmpl w:val="AFFE48CA"/>
    <w:lvl w:ilvl="0" w:tplc="40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47">
    <w:nsid w:val="757D0069"/>
    <w:multiLevelType w:val="hybridMultilevel"/>
    <w:tmpl w:val="CA70A3C8"/>
    <w:lvl w:ilvl="0" w:tplc="000000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3748CA"/>
    <w:multiLevelType w:val="hybridMultilevel"/>
    <w:tmpl w:val="3CCA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8"/>
  </w:num>
  <w:num w:numId="5">
    <w:abstractNumId w:val="3"/>
  </w:num>
  <w:num w:numId="6">
    <w:abstractNumId w:val="44"/>
  </w:num>
  <w:num w:numId="7">
    <w:abstractNumId w:val="37"/>
  </w:num>
  <w:num w:numId="8">
    <w:abstractNumId w:val="26"/>
  </w:num>
  <w:num w:numId="9">
    <w:abstractNumId w:val="5"/>
  </w:num>
  <w:num w:numId="10">
    <w:abstractNumId w:val="41"/>
  </w:num>
  <w:num w:numId="11">
    <w:abstractNumId w:val="8"/>
  </w:num>
  <w:num w:numId="12">
    <w:abstractNumId w:val="11"/>
  </w:num>
  <w:num w:numId="13">
    <w:abstractNumId w:val="27"/>
  </w:num>
  <w:num w:numId="14">
    <w:abstractNumId w:val="24"/>
  </w:num>
  <w:num w:numId="15">
    <w:abstractNumId w:val="29"/>
  </w:num>
  <w:num w:numId="16">
    <w:abstractNumId w:val="16"/>
  </w:num>
  <w:num w:numId="17">
    <w:abstractNumId w:val="7"/>
  </w:num>
  <w:num w:numId="18">
    <w:abstractNumId w:val="15"/>
  </w:num>
  <w:num w:numId="19">
    <w:abstractNumId w:val="25"/>
  </w:num>
  <w:num w:numId="20">
    <w:abstractNumId w:val="38"/>
  </w:num>
  <w:num w:numId="21">
    <w:abstractNumId w:val="9"/>
  </w:num>
  <w:num w:numId="22">
    <w:abstractNumId w:val="17"/>
  </w:num>
  <w:num w:numId="23">
    <w:abstractNumId w:val="34"/>
  </w:num>
  <w:num w:numId="24">
    <w:abstractNumId w:val="13"/>
  </w:num>
  <w:num w:numId="25">
    <w:abstractNumId w:val="40"/>
  </w:num>
  <w:num w:numId="26">
    <w:abstractNumId w:val="30"/>
  </w:num>
  <w:num w:numId="27">
    <w:abstractNumId w:val="47"/>
  </w:num>
  <w:num w:numId="28">
    <w:abstractNumId w:val="36"/>
  </w:num>
  <w:num w:numId="29">
    <w:abstractNumId w:val="35"/>
  </w:num>
  <w:num w:numId="30">
    <w:abstractNumId w:val="12"/>
  </w:num>
  <w:num w:numId="31">
    <w:abstractNumId w:val="43"/>
  </w:num>
  <w:num w:numId="32">
    <w:abstractNumId w:val="45"/>
  </w:num>
  <w:num w:numId="33">
    <w:abstractNumId w:val="39"/>
  </w:num>
  <w:num w:numId="34">
    <w:abstractNumId w:val="21"/>
  </w:num>
  <w:num w:numId="35">
    <w:abstractNumId w:val="14"/>
  </w:num>
  <w:num w:numId="36">
    <w:abstractNumId w:val="19"/>
  </w:num>
  <w:num w:numId="37">
    <w:abstractNumId w:val="48"/>
  </w:num>
  <w:num w:numId="38">
    <w:abstractNumId w:val="32"/>
  </w:num>
  <w:num w:numId="39">
    <w:abstractNumId w:val="33"/>
  </w:num>
  <w:num w:numId="40">
    <w:abstractNumId w:val="4"/>
  </w:num>
  <w:num w:numId="41">
    <w:abstractNumId w:val="31"/>
  </w:num>
  <w:num w:numId="42">
    <w:abstractNumId w:val="18"/>
  </w:num>
  <w:num w:numId="43">
    <w:abstractNumId w:val="23"/>
  </w:num>
  <w:num w:numId="44">
    <w:abstractNumId w:val="42"/>
  </w:num>
  <w:num w:numId="45">
    <w:abstractNumId w:val="10"/>
  </w:num>
  <w:num w:numId="46">
    <w:abstractNumId w:val="46"/>
  </w:num>
  <w:num w:numId="47">
    <w:abstractNumId w:val="20"/>
  </w:num>
  <w:num w:numId="48">
    <w:abstractNumId w:val="6"/>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7E68F6"/>
    <w:rsid w:val="00003B29"/>
    <w:rsid w:val="00010DD9"/>
    <w:rsid w:val="00011E5E"/>
    <w:rsid w:val="00014243"/>
    <w:rsid w:val="00016170"/>
    <w:rsid w:val="00023F4F"/>
    <w:rsid w:val="00031DD1"/>
    <w:rsid w:val="00032635"/>
    <w:rsid w:val="000335A5"/>
    <w:rsid w:val="00041F2F"/>
    <w:rsid w:val="0004304A"/>
    <w:rsid w:val="00045F2C"/>
    <w:rsid w:val="00060149"/>
    <w:rsid w:val="00060DD0"/>
    <w:rsid w:val="00065DFB"/>
    <w:rsid w:val="00067A9F"/>
    <w:rsid w:val="0007176F"/>
    <w:rsid w:val="00072298"/>
    <w:rsid w:val="0007311A"/>
    <w:rsid w:val="0007671E"/>
    <w:rsid w:val="00082E85"/>
    <w:rsid w:val="000841E3"/>
    <w:rsid w:val="00086591"/>
    <w:rsid w:val="00091761"/>
    <w:rsid w:val="000A5EF7"/>
    <w:rsid w:val="000A6740"/>
    <w:rsid w:val="000B52D3"/>
    <w:rsid w:val="000B6AB6"/>
    <w:rsid w:val="000C0232"/>
    <w:rsid w:val="000C0BFA"/>
    <w:rsid w:val="000C4D92"/>
    <w:rsid w:val="000D4402"/>
    <w:rsid w:val="000E0478"/>
    <w:rsid w:val="000E2BD6"/>
    <w:rsid w:val="000F4231"/>
    <w:rsid w:val="000F5A8F"/>
    <w:rsid w:val="001000E5"/>
    <w:rsid w:val="00100C85"/>
    <w:rsid w:val="0011484F"/>
    <w:rsid w:val="00115E55"/>
    <w:rsid w:val="001164DE"/>
    <w:rsid w:val="001174B3"/>
    <w:rsid w:val="00117703"/>
    <w:rsid w:val="001229A5"/>
    <w:rsid w:val="00124184"/>
    <w:rsid w:val="00135EDF"/>
    <w:rsid w:val="0015308F"/>
    <w:rsid w:val="001545C9"/>
    <w:rsid w:val="0015713F"/>
    <w:rsid w:val="00161306"/>
    <w:rsid w:val="00162130"/>
    <w:rsid w:val="001640DE"/>
    <w:rsid w:val="00165927"/>
    <w:rsid w:val="00165AC8"/>
    <w:rsid w:val="001707DC"/>
    <w:rsid w:val="001724E8"/>
    <w:rsid w:val="00173AA8"/>
    <w:rsid w:val="00173EE8"/>
    <w:rsid w:val="00176402"/>
    <w:rsid w:val="0017655C"/>
    <w:rsid w:val="00177195"/>
    <w:rsid w:val="00181825"/>
    <w:rsid w:val="00184D6B"/>
    <w:rsid w:val="00185448"/>
    <w:rsid w:val="001930ED"/>
    <w:rsid w:val="001B16CA"/>
    <w:rsid w:val="001B2CD3"/>
    <w:rsid w:val="001B5D0C"/>
    <w:rsid w:val="001B6F41"/>
    <w:rsid w:val="001D1559"/>
    <w:rsid w:val="001D55BF"/>
    <w:rsid w:val="001E623D"/>
    <w:rsid w:val="001E6B93"/>
    <w:rsid w:val="001F5BC7"/>
    <w:rsid w:val="001F69E0"/>
    <w:rsid w:val="002078F1"/>
    <w:rsid w:val="00215FB0"/>
    <w:rsid w:val="00221C43"/>
    <w:rsid w:val="0022463F"/>
    <w:rsid w:val="002313C0"/>
    <w:rsid w:val="00245D53"/>
    <w:rsid w:val="0024604B"/>
    <w:rsid w:val="00247712"/>
    <w:rsid w:val="00251D10"/>
    <w:rsid w:val="0025243A"/>
    <w:rsid w:val="00255886"/>
    <w:rsid w:val="002569B1"/>
    <w:rsid w:val="002631B8"/>
    <w:rsid w:val="00276A67"/>
    <w:rsid w:val="0028170B"/>
    <w:rsid w:val="00290684"/>
    <w:rsid w:val="0029619D"/>
    <w:rsid w:val="002A1DED"/>
    <w:rsid w:val="002A291C"/>
    <w:rsid w:val="002C1F77"/>
    <w:rsid w:val="002C2164"/>
    <w:rsid w:val="002C3B20"/>
    <w:rsid w:val="002D10BC"/>
    <w:rsid w:val="002D6A21"/>
    <w:rsid w:val="002E2A78"/>
    <w:rsid w:val="003050A4"/>
    <w:rsid w:val="00317A28"/>
    <w:rsid w:val="00317F69"/>
    <w:rsid w:val="003234D5"/>
    <w:rsid w:val="003235E6"/>
    <w:rsid w:val="00326C47"/>
    <w:rsid w:val="003306F9"/>
    <w:rsid w:val="0033264C"/>
    <w:rsid w:val="0033632C"/>
    <w:rsid w:val="003434F7"/>
    <w:rsid w:val="00343FD0"/>
    <w:rsid w:val="00353C7A"/>
    <w:rsid w:val="00364225"/>
    <w:rsid w:val="00365216"/>
    <w:rsid w:val="00371135"/>
    <w:rsid w:val="003711C6"/>
    <w:rsid w:val="00374835"/>
    <w:rsid w:val="00376294"/>
    <w:rsid w:val="00377315"/>
    <w:rsid w:val="003925C9"/>
    <w:rsid w:val="00395A92"/>
    <w:rsid w:val="003A6331"/>
    <w:rsid w:val="003B0255"/>
    <w:rsid w:val="003B203C"/>
    <w:rsid w:val="003B3232"/>
    <w:rsid w:val="003B4215"/>
    <w:rsid w:val="003B607B"/>
    <w:rsid w:val="003E174F"/>
    <w:rsid w:val="003E27DD"/>
    <w:rsid w:val="003E5264"/>
    <w:rsid w:val="003E66D6"/>
    <w:rsid w:val="00404996"/>
    <w:rsid w:val="00407774"/>
    <w:rsid w:val="00412137"/>
    <w:rsid w:val="004137FC"/>
    <w:rsid w:val="0042166D"/>
    <w:rsid w:val="00421BA8"/>
    <w:rsid w:val="004315FC"/>
    <w:rsid w:val="00431E3E"/>
    <w:rsid w:val="00431F17"/>
    <w:rsid w:val="00435249"/>
    <w:rsid w:val="00440BE6"/>
    <w:rsid w:val="00440E0A"/>
    <w:rsid w:val="0044106D"/>
    <w:rsid w:val="004449D2"/>
    <w:rsid w:val="00445C88"/>
    <w:rsid w:val="004516D1"/>
    <w:rsid w:val="004543C6"/>
    <w:rsid w:val="00454F98"/>
    <w:rsid w:val="0046350E"/>
    <w:rsid w:val="00463CC2"/>
    <w:rsid w:val="00470389"/>
    <w:rsid w:val="00472351"/>
    <w:rsid w:val="00474132"/>
    <w:rsid w:val="00481AD8"/>
    <w:rsid w:val="00481B83"/>
    <w:rsid w:val="00482241"/>
    <w:rsid w:val="004922E8"/>
    <w:rsid w:val="0049268E"/>
    <w:rsid w:val="0049617B"/>
    <w:rsid w:val="004A1B60"/>
    <w:rsid w:val="004A4CF5"/>
    <w:rsid w:val="004B0C9D"/>
    <w:rsid w:val="004B1041"/>
    <w:rsid w:val="004B7016"/>
    <w:rsid w:val="004D2DF8"/>
    <w:rsid w:val="004D312D"/>
    <w:rsid w:val="004D62D5"/>
    <w:rsid w:val="004E5249"/>
    <w:rsid w:val="004E6A0F"/>
    <w:rsid w:val="004F6EFB"/>
    <w:rsid w:val="00502B38"/>
    <w:rsid w:val="00504B7C"/>
    <w:rsid w:val="00520B36"/>
    <w:rsid w:val="005312D8"/>
    <w:rsid w:val="00533FF5"/>
    <w:rsid w:val="0054104A"/>
    <w:rsid w:val="0055030D"/>
    <w:rsid w:val="00551393"/>
    <w:rsid w:val="00557224"/>
    <w:rsid w:val="00561A7D"/>
    <w:rsid w:val="00561E65"/>
    <w:rsid w:val="005635A1"/>
    <w:rsid w:val="005642C9"/>
    <w:rsid w:val="00573FB2"/>
    <w:rsid w:val="00575067"/>
    <w:rsid w:val="00580A51"/>
    <w:rsid w:val="00582B13"/>
    <w:rsid w:val="005840A8"/>
    <w:rsid w:val="00585D01"/>
    <w:rsid w:val="005878B3"/>
    <w:rsid w:val="00587E0F"/>
    <w:rsid w:val="005934AF"/>
    <w:rsid w:val="005A2974"/>
    <w:rsid w:val="005B17FE"/>
    <w:rsid w:val="005B1C5A"/>
    <w:rsid w:val="005B5D9F"/>
    <w:rsid w:val="005D288E"/>
    <w:rsid w:val="005D36ED"/>
    <w:rsid w:val="005D776F"/>
    <w:rsid w:val="005E5321"/>
    <w:rsid w:val="005F3417"/>
    <w:rsid w:val="006053FD"/>
    <w:rsid w:val="00611647"/>
    <w:rsid w:val="00612BCE"/>
    <w:rsid w:val="00616089"/>
    <w:rsid w:val="006244C1"/>
    <w:rsid w:val="00642C3F"/>
    <w:rsid w:val="0064360D"/>
    <w:rsid w:val="006522D5"/>
    <w:rsid w:val="006537CA"/>
    <w:rsid w:val="00653872"/>
    <w:rsid w:val="006540EF"/>
    <w:rsid w:val="006652D7"/>
    <w:rsid w:val="00666D49"/>
    <w:rsid w:val="00672653"/>
    <w:rsid w:val="006766ED"/>
    <w:rsid w:val="006821DB"/>
    <w:rsid w:val="00683DB0"/>
    <w:rsid w:val="0069113B"/>
    <w:rsid w:val="0069143D"/>
    <w:rsid w:val="00691F2D"/>
    <w:rsid w:val="00694523"/>
    <w:rsid w:val="006A17F9"/>
    <w:rsid w:val="006A6631"/>
    <w:rsid w:val="006B0097"/>
    <w:rsid w:val="006B0A51"/>
    <w:rsid w:val="006B0CA9"/>
    <w:rsid w:val="006C30F9"/>
    <w:rsid w:val="006C3F7F"/>
    <w:rsid w:val="006C42AB"/>
    <w:rsid w:val="006D167A"/>
    <w:rsid w:val="006D2BF6"/>
    <w:rsid w:val="006D7C99"/>
    <w:rsid w:val="006E0D52"/>
    <w:rsid w:val="006E11AA"/>
    <w:rsid w:val="006F2FA9"/>
    <w:rsid w:val="00700159"/>
    <w:rsid w:val="00707559"/>
    <w:rsid w:val="00712580"/>
    <w:rsid w:val="00724062"/>
    <w:rsid w:val="0073789D"/>
    <w:rsid w:val="007546CF"/>
    <w:rsid w:val="007548F9"/>
    <w:rsid w:val="00757ED5"/>
    <w:rsid w:val="00772616"/>
    <w:rsid w:val="0077360D"/>
    <w:rsid w:val="0078356E"/>
    <w:rsid w:val="007843E3"/>
    <w:rsid w:val="00785945"/>
    <w:rsid w:val="00786BBC"/>
    <w:rsid w:val="00787DBA"/>
    <w:rsid w:val="007B0705"/>
    <w:rsid w:val="007B23E5"/>
    <w:rsid w:val="007B23FB"/>
    <w:rsid w:val="007B5271"/>
    <w:rsid w:val="007B69ED"/>
    <w:rsid w:val="007D2082"/>
    <w:rsid w:val="007D45F6"/>
    <w:rsid w:val="007E5EDD"/>
    <w:rsid w:val="007E68F6"/>
    <w:rsid w:val="007F7C19"/>
    <w:rsid w:val="00802229"/>
    <w:rsid w:val="00803BFA"/>
    <w:rsid w:val="00817373"/>
    <w:rsid w:val="0082118E"/>
    <w:rsid w:val="0082278F"/>
    <w:rsid w:val="008319C2"/>
    <w:rsid w:val="00831E35"/>
    <w:rsid w:val="00832303"/>
    <w:rsid w:val="00837C5D"/>
    <w:rsid w:val="00837CE7"/>
    <w:rsid w:val="008418AA"/>
    <w:rsid w:val="00854CD1"/>
    <w:rsid w:val="008606A0"/>
    <w:rsid w:val="00861172"/>
    <w:rsid w:val="00862FAF"/>
    <w:rsid w:val="008657DF"/>
    <w:rsid w:val="00872D66"/>
    <w:rsid w:val="00877637"/>
    <w:rsid w:val="008802ED"/>
    <w:rsid w:val="00883D36"/>
    <w:rsid w:val="00892A3A"/>
    <w:rsid w:val="008944E7"/>
    <w:rsid w:val="00896758"/>
    <w:rsid w:val="008A360F"/>
    <w:rsid w:val="008E210C"/>
    <w:rsid w:val="008E2167"/>
    <w:rsid w:val="008E52FB"/>
    <w:rsid w:val="008E625A"/>
    <w:rsid w:val="00900823"/>
    <w:rsid w:val="00920FBC"/>
    <w:rsid w:val="00927A97"/>
    <w:rsid w:val="0093023D"/>
    <w:rsid w:val="00930764"/>
    <w:rsid w:val="0093106E"/>
    <w:rsid w:val="00932914"/>
    <w:rsid w:val="00933566"/>
    <w:rsid w:val="0093446B"/>
    <w:rsid w:val="00940FC3"/>
    <w:rsid w:val="0094322C"/>
    <w:rsid w:val="00947547"/>
    <w:rsid w:val="00951692"/>
    <w:rsid w:val="009532F4"/>
    <w:rsid w:val="00964A26"/>
    <w:rsid w:val="00966195"/>
    <w:rsid w:val="00970DA7"/>
    <w:rsid w:val="00974AF2"/>
    <w:rsid w:val="00980355"/>
    <w:rsid w:val="0098092E"/>
    <w:rsid w:val="009829DA"/>
    <w:rsid w:val="00984AF9"/>
    <w:rsid w:val="00990F9E"/>
    <w:rsid w:val="009A2C15"/>
    <w:rsid w:val="009A2F77"/>
    <w:rsid w:val="009C20F4"/>
    <w:rsid w:val="009D1DA7"/>
    <w:rsid w:val="009D7A19"/>
    <w:rsid w:val="009E0972"/>
    <w:rsid w:val="009E1CB2"/>
    <w:rsid w:val="009E2DD0"/>
    <w:rsid w:val="009F2428"/>
    <w:rsid w:val="00A06FCF"/>
    <w:rsid w:val="00A14575"/>
    <w:rsid w:val="00A20EDA"/>
    <w:rsid w:val="00A274D0"/>
    <w:rsid w:val="00A3302D"/>
    <w:rsid w:val="00A4485C"/>
    <w:rsid w:val="00A47D85"/>
    <w:rsid w:val="00A671E7"/>
    <w:rsid w:val="00A71751"/>
    <w:rsid w:val="00A723FF"/>
    <w:rsid w:val="00A72A8B"/>
    <w:rsid w:val="00A75214"/>
    <w:rsid w:val="00A76786"/>
    <w:rsid w:val="00A76B82"/>
    <w:rsid w:val="00A828E5"/>
    <w:rsid w:val="00A83636"/>
    <w:rsid w:val="00A84264"/>
    <w:rsid w:val="00A84848"/>
    <w:rsid w:val="00A86DC2"/>
    <w:rsid w:val="00A90EBD"/>
    <w:rsid w:val="00A91FA5"/>
    <w:rsid w:val="00AA609C"/>
    <w:rsid w:val="00AB163A"/>
    <w:rsid w:val="00AB6955"/>
    <w:rsid w:val="00AC2DD6"/>
    <w:rsid w:val="00AC6A6D"/>
    <w:rsid w:val="00AD2F54"/>
    <w:rsid w:val="00AD30B4"/>
    <w:rsid w:val="00AD5E4E"/>
    <w:rsid w:val="00AD783A"/>
    <w:rsid w:val="00AE24BF"/>
    <w:rsid w:val="00AE69AB"/>
    <w:rsid w:val="00AF0602"/>
    <w:rsid w:val="00B06BF6"/>
    <w:rsid w:val="00B1259E"/>
    <w:rsid w:val="00B1628C"/>
    <w:rsid w:val="00B21EA9"/>
    <w:rsid w:val="00B221C4"/>
    <w:rsid w:val="00B34CCB"/>
    <w:rsid w:val="00B422FA"/>
    <w:rsid w:val="00B4402C"/>
    <w:rsid w:val="00B44483"/>
    <w:rsid w:val="00B5661A"/>
    <w:rsid w:val="00B61C78"/>
    <w:rsid w:val="00B625D8"/>
    <w:rsid w:val="00B6593D"/>
    <w:rsid w:val="00B67C23"/>
    <w:rsid w:val="00B800B3"/>
    <w:rsid w:val="00B82DA8"/>
    <w:rsid w:val="00BA2E72"/>
    <w:rsid w:val="00BA7725"/>
    <w:rsid w:val="00BB31AC"/>
    <w:rsid w:val="00BC0085"/>
    <w:rsid w:val="00BC3882"/>
    <w:rsid w:val="00BD5402"/>
    <w:rsid w:val="00BD7406"/>
    <w:rsid w:val="00BF0D3F"/>
    <w:rsid w:val="00BF7416"/>
    <w:rsid w:val="00C028AF"/>
    <w:rsid w:val="00C06D1B"/>
    <w:rsid w:val="00C12737"/>
    <w:rsid w:val="00C1658A"/>
    <w:rsid w:val="00C209BA"/>
    <w:rsid w:val="00C24C2D"/>
    <w:rsid w:val="00C277CF"/>
    <w:rsid w:val="00C35CC5"/>
    <w:rsid w:val="00C37A0D"/>
    <w:rsid w:val="00C441EA"/>
    <w:rsid w:val="00C44840"/>
    <w:rsid w:val="00C467EC"/>
    <w:rsid w:val="00C5186C"/>
    <w:rsid w:val="00C5635A"/>
    <w:rsid w:val="00C633EA"/>
    <w:rsid w:val="00C72749"/>
    <w:rsid w:val="00C73D26"/>
    <w:rsid w:val="00C82936"/>
    <w:rsid w:val="00C874DD"/>
    <w:rsid w:val="00C906EC"/>
    <w:rsid w:val="00C9318E"/>
    <w:rsid w:val="00C97759"/>
    <w:rsid w:val="00CA00C7"/>
    <w:rsid w:val="00CA066B"/>
    <w:rsid w:val="00CA4FC5"/>
    <w:rsid w:val="00CA5435"/>
    <w:rsid w:val="00CA56B8"/>
    <w:rsid w:val="00CB09A3"/>
    <w:rsid w:val="00CB0B80"/>
    <w:rsid w:val="00CB2517"/>
    <w:rsid w:val="00CB500A"/>
    <w:rsid w:val="00CB5BF8"/>
    <w:rsid w:val="00CC1612"/>
    <w:rsid w:val="00CC1E7F"/>
    <w:rsid w:val="00CC732D"/>
    <w:rsid w:val="00CD0FF0"/>
    <w:rsid w:val="00CD2E82"/>
    <w:rsid w:val="00CD6F96"/>
    <w:rsid w:val="00CE583A"/>
    <w:rsid w:val="00CF048C"/>
    <w:rsid w:val="00CF59BD"/>
    <w:rsid w:val="00D06245"/>
    <w:rsid w:val="00D1485E"/>
    <w:rsid w:val="00D15274"/>
    <w:rsid w:val="00D2076B"/>
    <w:rsid w:val="00D222B3"/>
    <w:rsid w:val="00D26267"/>
    <w:rsid w:val="00D3204E"/>
    <w:rsid w:val="00D378B7"/>
    <w:rsid w:val="00D40D5F"/>
    <w:rsid w:val="00D40FC9"/>
    <w:rsid w:val="00D4165B"/>
    <w:rsid w:val="00D438D2"/>
    <w:rsid w:val="00D46844"/>
    <w:rsid w:val="00D4795B"/>
    <w:rsid w:val="00D5118C"/>
    <w:rsid w:val="00D519B9"/>
    <w:rsid w:val="00D60A20"/>
    <w:rsid w:val="00D61321"/>
    <w:rsid w:val="00D63CF5"/>
    <w:rsid w:val="00D67321"/>
    <w:rsid w:val="00D675CD"/>
    <w:rsid w:val="00D7392B"/>
    <w:rsid w:val="00D819E4"/>
    <w:rsid w:val="00D85347"/>
    <w:rsid w:val="00D859F3"/>
    <w:rsid w:val="00D90188"/>
    <w:rsid w:val="00D93804"/>
    <w:rsid w:val="00DB7273"/>
    <w:rsid w:val="00DC5873"/>
    <w:rsid w:val="00DD02D5"/>
    <w:rsid w:val="00DD1EAE"/>
    <w:rsid w:val="00DD660F"/>
    <w:rsid w:val="00DD77B1"/>
    <w:rsid w:val="00DE3D46"/>
    <w:rsid w:val="00DF7A5B"/>
    <w:rsid w:val="00E255F5"/>
    <w:rsid w:val="00E2657D"/>
    <w:rsid w:val="00E27787"/>
    <w:rsid w:val="00E330B9"/>
    <w:rsid w:val="00E34498"/>
    <w:rsid w:val="00E475A1"/>
    <w:rsid w:val="00E51E8E"/>
    <w:rsid w:val="00E53D0D"/>
    <w:rsid w:val="00E53F95"/>
    <w:rsid w:val="00E6555F"/>
    <w:rsid w:val="00E70F7B"/>
    <w:rsid w:val="00E71A12"/>
    <w:rsid w:val="00E723EA"/>
    <w:rsid w:val="00E816C5"/>
    <w:rsid w:val="00E81AB3"/>
    <w:rsid w:val="00E84B7A"/>
    <w:rsid w:val="00E9311F"/>
    <w:rsid w:val="00E93212"/>
    <w:rsid w:val="00E9542E"/>
    <w:rsid w:val="00E97517"/>
    <w:rsid w:val="00EA4A70"/>
    <w:rsid w:val="00EB201C"/>
    <w:rsid w:val="00EB26E5"/>
    <w:rsid w:val="00EB3BA1"/>
    <w:rsid w:val="00EB5523"/>
    <w:rsid w:val="00EC1190"/>
    <w:rsid w:val="00EC17E6"/>
    <w:rsid w:val="00EC4521"/>
    <w:rsid w:val="00ED4A3C"/>
    <w:rsid w:val="00EE5D2C"/>
    <w:rsid w:val="00EF1E66"/>
    <w:rsid w:val="00EF5817"/>
    <w:rsid w:val="00EF598B"/>
    <w:rsid w:val="00EF6D44"/>
    <w:rsid w:val="00F00BEC"/>
    <w:rsid w:val="00F03135"/>
    <w:rsid w:val="00F24A58"/>
    <w:rsid w:val="00F25BA0"/>
    <w:rsid w:val="00F343D4"/>
    <w:rsid w:val="00F37D3C"/>
    <w:rsid w:val="00F418FE"/>
    <w:rsid w:val="00F43543"/>
    <w:rsid w:val="00F4498F"/>
    <w:rsid w:val="00F50D72"/>
    <w:rsid w:val="00F523AC"/>
    <w:rsid w:val="00F661F6"/>
    <w:rsid w:val="00F72997"/>
    <w:rsid w:val="00F73674"/>
    <w:rsid w:val="00F7588C"/>
    <w:rsid w:val="00F81C5A"/>
    <w:rsid w:val="00F9066C"/>
    <w:rsid w:val="00F9544F"/>
    <w:rsid w:val="00FA3606"/>
    <w:rsid w:val="00FA3ABD"/>
    <w:rsid w:val="00FA535B"/>
    <w:rsid w:val="00FA7DEC"/>
    <w:rsid w:val="00FB4EC7"/>
    <w:rsid w:val="00FB561F"/>
    <w:rsid w:val="00FB6BFF"/>
    <w:rsid w:val="00FC0755"/>
    <w:rsid w:val="00FC0B3D"/>
    <w:rsid w:val="00FC2603"/>
    <w:rsid w:val="00FC517C"/>
    <w:rsid w:val="00FF12E4"/>
    <w:rsid w:val="6F71338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9E4"/>
    <w:pPr>
      <w:suppressAutoHyphens/>
      <w:spacing w:before="40" w:after="40"/>
    </w:pPr>
    <w:rPr>
      <w:rFonts w:ascii="Arial" w:hAnsi="Arial"/>
      <w:sz w:val="18"/>
      <w:lang w:val="en-GB" w:eastAsia="ar-SA"/>
    </w:rPr>
  </w:style>
  <w:style w:type="paragraph" w:styleId="Heading1">
    <w:name w:val="heading 1"/>
    <w:basedOn w:val="Normal"/>
    <w:next w:val="Normal"/>
    <w:qFormat/>
    <w:rsid w:val="00D819E4"/>
    <w:pPr>
      <w:keepNext/>
      <w:pBdr>
        <w:top w:val="single" w:sz="4" w:space="1" w:color="000000"/>
      </w:pBdr>
      <w:tabs>
        <w:tab w:val="num" w:pos="0"/>
      </w:tabs>
      <w:ind w:left="432" w:hanging="432"/>
      <w:outlineLvl w:val="0"/>
    </w:pPr>
    <w:rPr>
      <w:b/>
      <w:bCs/>
    </w:rPr>
  </w:style>
  <w:style w:type="paragraph" w:styleId="Heading2">
    <w:name w:val="heading 2"/>
    <w:basedOn w:val="Normal"/>
    <w:next w:val="Normal"/>
    <w:qFormat/>
    <w:rsid w:val="00D819E4"/>
    <w:pPr>
      <w:keepNext/>
      <w:tabs>
        <w:tab w:val="num" w:pos="0"/>
      </w:tabs>
      <w:ind w:left="576" w:hanging="576"/>
      <w:outlineLvl w:val="1"/>
    </w:pPr>
    <w:rPr>
      <w:b/>
      <w:bCs/>
    </w:rPr>
  </w:style>
  <w:style w:type="paragraph" w:styleId="Heading3">
    <w:name w:val="heading 3"/>
    <w:basedOn w:val="Normal"/>
    <w:next w:val="Normal"/>
    <w:qFormat/>
    <w:rsid w:val="00D819E4"/>
    <w:pPr>
      <w:keepNext/>
      <w:tabs>
        <w:tab w:val="num" w:pos="0"/>
      </w:tabs>
      <w:spacing w:before="0" w:after="0"/>
      <w:ind w:left="720" w:hanging="720"/>
      <w:outlineLvl w:val="2"/>
    </w:pPr>
    <w:rPr>
      <w:rFonts w:ascii="Times New Roman" w:hAnsi="Times New Roman"/>
      <w:b/>
      <w:sz w:val="20"/>
      <w:lang w:val="en-US"/>
    </w:rPr>
  </w:style>
  <w:style w:type="paragraph" w:styleId="Heading4">
    <w:name w:val="heading 4"/>
    <w:basedOn w:val="Normal"/>
    <w:next w:val="Normal"/>
    <w:qFormat/>
    <w:rsid w:val="00D819E4"/>
    <w:pPr>
      <w:keepNext/>
      <w:spacing w:before="0" w:after="0"/>
      <w:outlineLvl w:val="3"/>
    </w:pPr>
    <w:rPr>
      <w:rFonts w:ascii="Verdana" w:hAnsi="Verdana"/>
      <w:b/>
      <w:sz w:val="16"/>
      <w:lang w:val="en-US"/>
    </w:rPr>
  </w:style>
  <w:style w:type="paragraph" w:styleId="Heading5">
    <w:name w:val="heading 5"/>
    <w:basedOn w:val="Normal"/>
    <w:next w:val="Normal"/>
    <w:link w:val="Heading5Char"/>
    <w:uiPriority w:val="9"/>
    <w:semiHidden/>
    <w:unhideWhenUsed/>
    <w:qFormat/>
    <w:rsid w:val="00A76B8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819E4"/>
    <w:rPr>
      <w:rFonts w:ascii="Symbol" w:hAnsi="Symbol"/>
    </w:rPr>
  </w:style>
  <w:style w:type="character" w:customStyle="1" w:styleId="WW8Num3z0">
    <w:name w:val="WW8Num3z0"/>
    <w:rsid w:val="00D819E4"/>
    <w:rPr>
      <w:rFonts w:ascii="Symbol" w:hAnsi="Symbol"/>
    </w:rPr>
  </w:style>
  <w:style w:type="character" w:customStyle="1" w:styleId="Absatz-Standardschriftart">
    <w:name w:val="Absatz-Standardschriftart"/>
    <w:rsid w:val="00D819E4"/>
  </w:style>
  <w:style w:type="character" w:customStyle="1" w:styleId="WW-Absatz-Standardschriftart">
    <w:name w:val="WW-Absatz-Standardschriftart"/>
    <w:rsid w:val="00D819E4"/>
  </w:style>
  <w:style w:type="character" w:customStyle="1" w:styleId="WW-Absatz-Standardschriftart1">
    <w:name w:val="WW-Absatz-Standardschriftart1"/>
    <w:rsid w:val="00D819E4"/>
  </w:style>
  <w:style w:type="character" w:customStyle="1" w:styleId="DefaultParagraphFont0">
    <w:name w:val="Default Paragraph Font0"/>
    <w:rsid w:val="00D819E4"/>
  </w:style>
  <w:style w:type="character" w:customStyle="1" w:styleId="WW8Num4z0">
    <w:name w:val="WW8Num4z0"/>
    <w:rsid w:val="00D819E4"/>
    <w:rPr>
      <w:rFonts w:ascii="Symbol" w:hAnsi="Symbol"/>
    </w:rPr>
  </w:style>
  <w:style w:type="character" w:customStyle="1" w:styleId="WW-Absatz-Standardschriftart11">
    <w:name w:val="WW-Absatz-Standardschriftart11"/>
    <w:rsid w:val="00D819E4"/>
  </w:style>
  <w:style w:type="character" w:customStyle="1" w:styleId="WW8Num1z0">
    <w:name w:val="WW8Num1z0"/>
    <w:rsid w:val="00D819E4"/>
    <w:rPr>
      <w:rFonts w:ascii="Symbol" w:hAnsi="Symbol"/>
    </w:rPr>
  </w:style>
  <w:style w:type="character" w:customStyle="1" w:styleId="WW8Num1z1">
    <w:name w:val="WW8Num1z1"/>
    <w:rsid w:val="00D819E4"/>
    <w:rPr>
      <w:rFonts w:ascii="Courier New" w:hAnsi="Courier New" w:cs="Courier New"/>
    </w:rPr>
  </w:style>
  <w:style w:type="character" w:customStyle="1" w:styleId="WW8Num1z2">
    <w:name w:val="WW8Num1z2"/>
    <w:rsid w:val="00D819E4"/>
    <w:rPr>
      <w:rFonts w:ascii="Wingdings" w:hAnsi="Wingdings"/>
    </w:rPr>
  </w:style>
  <w:style w:type="character" w:customStyle="1" w:styleId="WW8Num2z1">
    <w:name w:val="WW8Num2z1"/>
    <w:rsid w:val="00D819E4"/>
    <w:rPr>
      <w:rFonts w:ascii="Courier New" w:hAnsi="Courier New"/>
    </w:rPr>
  </w:style>
  <w:style w:type="character" w:customStyle="1" w:styleId="WW8Num2z2">
    <w:name w:val="WW8Num2z2"/>
    <w:rsid w:val="00D819E4"/>
    <w:rPr>
      <w:rFonts w:ascii="Wingdings" w:hAnsi="Wingdings"/>
    </w:rPr>
  </w:style>
  <w:style w:type="character" w:customStyle="1" w:styleId="WW8Num3z1">
    <w:name w:val="WW8Num3z1"/>
    <w:rsid w:val="00D819E4"/>
    <w:rPr>
      <w:rFonts w:ascii="Courier New" w:hAnsi="Courier New"/>
    </w:rPr>
  </w:style>
  <w:style w:type="character" w:customStyle="1" w:styleId="WW8Num3z2">
    <w:name w:val="WW8Num3z2"/>
    <w:rsid w:val="00D819E4"/>
    <w:rPr>
      <w:rFonts w:ascii="Wingdings" w:hAnsi="Wingdings"/>
    </w:rPr>
  </w:style>
  <w:style w:type="character" w:customStyle="1" w:styleId="WW8Num4z1">
    <w:name w:val="WW8Num4z1"/>
    <w:rsid w:val="00D819E4"/>
    <w:rPr>
      <w:rFonts w:ascii="Courier New" w:hAnsi="Courier New" w:cs="Courier New"/>
    </w:rPr>
  </w:style>
  <w:style w:type="character" w:customStyle="1" w:styleId="WW8Num4z2">
    <w:name w:val="WW8Num4z2"/>
    <w:rsid w:val="00D819E4"/>
    <w:rPr>
      <w:rFonts w:ascii="Wingdings" w:hAnsi="Wingdings"/>
    </w:rPr>
  </w:style>
  <w:style w:type="character" w:customStyle="1" w:styleId="WW8Num5z0">
    <w:name w:val="WW8Num5z0"/>
    <w:rsid w:val="00D819E4"/>
    <w:rPr>
      <w:rFonts w:ascii="Symbol" w:hAnsi="Symbol"/>
    </w:rPr>
  </w:style>
  <w:style w:type="character" w:customStyle="1" w:styleId="WW8Num5z1">
    <w:name w:val="WW8Num5z1"/>
    <w:rsid w:val="00D819E4"/>
    <w:rPr>
      <w:rFonts w:ascii="Courier New" w:hAnsi="Courier New" w:cs="Courier New"/>
    </w:rPr>
  </w:style>
  <w:style w:type="character" w:customStyle="1" w:styleId="WW8Num5z2">
    <w:name w:val="WW8Num5z2"/>
    <w:rsid w:val="00D819E4"/>
    <w:rPr>
      <w:rFonts w:ascii="Wingdings" w:hAnsi="Wingdings"/>
    </w:rPr>
  </w:style>
  <w:style w:type="character" w:customStyle="1" w:styleId="WW8Num7z0">
    <w:name w:val="WW8Num7z0"/>
    <w:rsid w:val="00D819E4"/>
    <w:rPr>
      <w:rFonts w:ascii="Symbol" w:hAnsi="Symbol"/>
    </w:rPr>
  </w:style>
  <w:style w:type="character" w:customStyle="1" w:styleId="WW8Num7z1">
    <w:name w:val="WW8Num7z1"/>
    <w:rsid w:val="00D819E4"/>
    <w:rPr>
      <w:rFonts w:ascii="Courier New" w:hAnsi="Courier New" w:cs="Courier New"/>
    </w:rPr>
  </w:style>
  <w:style w:type="character" w:customStyle="1" w:styleId="WW8Num7z2">
    <w:name w:val="WW8Num7z2"/>
    <w:rsid w:val="00D819E4"/>
    <w:rPr>
      <w:rFonts w:ascii="Wingdings" w:hAnsi="Wingdings"/>
    </w:rPr>
  </w:style>
  <w:style w:type="character" w:customStyle="1" w:styleId="WW8Num8z0">
    <w:name w:val="WW8Num8z0"/>
    <w:rsid w:val="00D819E4"/>
    <w:rPr>
      <w:rFonts w:ascii="Symbol" w:hAnsi="Symbol"/>
    </w:rPr>
  </w:style>
  <w:style w:type="character" w:customStyle="1" w:styleId="WW8Num8z1">
    <w:name w:val="WW8Num8z1"/>
    <w:rsid w:val="00D819E4"/>
    <w:rPr>
      <w:rFonts w:ascii="Courier New" w:hAnsi="Courier New" w:cs="Courier New"/>
    </w:rPr>
  </w:style>
  <w:style w:type="character" w:customStyle="1" w:styleId="WW8Num8z2">
    <w:name w:val="WW8Num8z2"/>
    <w:rsid w:val="00D819E4"/>
    <w:rPr>
      <w:rFonts w:ascii="Wingdings" w:hAnsi="Wingdings"/>
    </w:rPr>
  </w:style>
  <w:style w:type="character" w:customStyle="1" w:styleId="WW8Num9z0">
    <w:name w:val="WW8Num9z0"/>
    <w:rsid w:val="00D819E4"/>
    <w:rPr>
      <w:rFonts w:ascii="Symbol" w:hAnsi="Symbol"/>
    </w:rPr>
  </w:style>
  <w:style w:type="character" w:customStyle="1" w:styleId="WW8Num9z1">
    <w:name w:val="WW8Num9z1"/>
    <w:rsid w:val="00D819E4"/>
    <w:rPr>
      <w:rFonts w:ascii="Courier New" w:hAnsi="Courier New" w:cs="Courier New"/>
    </w:rPr>
  </w:style>
  <w:style w:type="character" w:customStyle="1" w:styleId="WW8Num9z2">
    <w:name w:val="WW8Num9z2"/>
    <w:rsid w:val="00D819E4"/>
    <w:rPr>
      <w:rFonts w:ascii="Wingdings" w:hAnsi="Wingdings"/>
    </w:rPr>
  </w:style>
  <w:style w:type="character" w:customStyle="1" w:styleId="WW8Num10z0">
    <w:name w:val="WW8Num10z0"/>
    <w:rsid w:val="00D819E4"/>
    <w:rPr>
      <w:rFonts w:ascii="Arial" w:hAnsi="Arial"/>
      <w:b w:val="0"/>
      <w:i w:val="0"/>
      <w:sz w:val="20"/>
    </w:rPr>
  </w:style>
  <w:style w:type="character" w:customStyle="1" w:styleId="WW8Num12z0">
    <w:name w:val="WW8Num12z0"/>
    <w:rsid w:val="00D819E4"/>
    <w:rPr>
      <w:rFonts w:ascii="Symbol" w:hAnsi="Symbol"/>
    </w:rPr>
  </w:style>
  <w:style w:type="character" w:customStyle="1" w:styleId="WW8Num12z1">
    <w:name w:val="WW8Num12z1"/>
    <w:rsid w:val="00D819E4"/>
    <w:rPr>
      <w:rFonts w:ascii="Courier New" w:hAnsi="Courier New" w:cs="Courier New"/>
    </w:rPr>
  </w:style>
  <w:style w:type="character" w:customStyle="1" w:styleId="WW8Num12z2">
    <w:name w:val="WW8Num12z2"/>
    <w:rsid w:val="00D819E4"/>
    <w:rPr>
      <w:rFonts w:ascii="Wingdings" w:hAnsi="Wingdings"/>
    </w:rPr>
  </w:style>
  <w:style w:type="character" w:customStyle="1" w:styleId="WW8Num13z0">
    <w:name w:val="WW8Num13z0"/>
    <w:rsid w:val="00D819E4"/>
    <w:rPr>
      <w:rFonts w:ascii="Symbol" w:hAnsi="Symbol"/>
    </w:rPr>
  </w:style>
  <w:style w:type="character" w:customStyle="1" w:styleId="WW8Num13z1">
    <w:name w:val="WW8Num13z1"/>
    <w:rsid w:val="00D819E4"/>
    <w:rPr>
      <w:rFonts w:ascii="Courier New" w:hAnsi="Courier New" w:cs="Courier New"/>
    </w:rPr>
  </w:style>
  <w:style w:type="character" w:customStyle="1" w:styleId="WW8Num13z2">
    <w:name w:val="WW8Num13z2"/>
    <w:rsid w:val="00D819E4"/>
    <w:rPr>
      <w:rFonts w:ascii="Wingdings" w:hAnsi="Wingdings"/>
    </w:rPr>
  </w:style>
  <w:style w:type="character" w:customStyle="1" w:styleId="WW8Num14z0">
    <w:name w:val="WW8Num14z0"/>
    <w:rsid w:val="00D819E4"/>
    <w:rPr>
      <w:rFonts w:ascii="Symbol" w:hAnsi="Symbol"/>
    </w:rPr>
  </w:style>
  <w:style w:type="character" w:customStyle="1" w:styleId="WW8Num14z1">
    <w:name w:val="WW8Num14z1"/>
    <w:rsid w:val="00D819E4"/>
    <w:rPr>
      <w:rFonts w:ascii="Courier New" w:hAnsi="Courier New"/>
    </w:rPr>
  </w:style>
  <w:style w:type="character" w:customStyle="1" w:styleId="WW8Num14z2">
    <w:name w:val="WW8Num14z2"/>
    <w:rsid w:val="00D819E4"/>
    <w:rPr>
      <w:rFonts w:ascii="Wingdings" w:hAnsi="Wingdings"/>
    </w:rPr>
  </w:style>
  <w:style w:type="character" w:customStyle="1" w:styleId="WW-DefaultParagraphFont">
    <w:name w:val="WW-Default Paragraph Font"/>
    <w:rsid w:val="00D819E4"/>
  </w:style>
  <w:style w:type="character" w:styleId="Hyperlink">
    <w:name w:val="Hyperlink"/>
    <w:rsid w:val="00D819E4"/>
    <w:rPr>
      <w:color w:val="0000FF"/>
      <w:u w:val="single"/>
    </w:rPr>
  </w:style>
  <w:style w:type="character" w:customStyle="1" w:styleId="BodyTextChar">
    <w:name w:val="Body Text Char"/>
    <w:rsid w:val="00D819E4"/>
    <w:rPr>
      <w:b/>
      <w:sz w:val="24"/>
    </w:rPr>
  </w:style>
  <w:style w:type="character" w:customStyle="1" w:styleId="BodyText3Char">
    <w:name w:val="Body Text 3 Char"/>
    <w:rsid w:val="00D819E4"/>
    <w:rPr>
      <w:b/>
      <w:i/>
      <w:color w:val="0000FF"/>
      <w:sz w:val="26"/>
      <w:lang w:val="en-GB"/>
    </w:rPr>
  </w:style>
  <w:style w:type="paragraph" w:customStyle="1" w:styleId="Heading">
    <w:name w:val="Heading"/>
    <w:basedOn w:val="Normal"/>
    <w:next w:val="BodyText"/>
    <w:rsid w:val="00D819E4"/>
    <w:pPr>
      <w:keepNext/>
      <w:spacing w:before="240" w:after="120"/>
    </w:pPr>
    <w:rPr>
      <w:rFonts w:eastAsia="MS Mincho" w:cs="Tahoma"/>
      <w:sz w:val="28"/>
      <w:szCs w:val="28"/>
    </w:rPr>
  </w:style>
  <w:style w:type="paragraph" w:styleId="BodyText">
    <w:name w:val="Body Text"/>
    <w:basedOn w:val="Normal"/>
    <w:rsid w:val="00D819E4"/>
    <w:pPr>
      <w:widowControl w:val="0"/>
      <w:spacing w:before="0" w:after="0"/>
      <w:jc w:val="both"/>
    </w:pPr>
    <w:rPr>
      <w:rFonts w:ascii="Times New Roman" w:hAnsi="Times New Roman"/>
      <w:b/>
      <w:sz w:val="24"/>
      <w:lang w:val="en-US"/>
    </w:rPr>
  </w:style>
  <w:style w:type="paragraph" w:styleId="List">
    <w:name w:val="List"/>
    <w:basedOn w:val="BodyText"/>
    <w:rsid w:val="00D819E4"/>
    <w:rPr>
      <w:rFonts w:cs="Tahoma"/>
    </w:rPr>
  </w:style>
  <w:style w:type="paragraph" w:styleId="Caption">
    <w:name w:val="caption"/>
    <w:basedOn w:val="Normal"/>
    <w:qFormat/>
    <w:rsid w:val="00D819E4"/>
    <w:pPr>
      <w:suppressLineNumbers/>
      <w:spacing w:before="120" w:after="120"/>
    </w:pPr>
    <w:rPr>
      <w:rFonts w:cs="Tahoma"/>
      <w:i/>
      <w:iCs/>
      <w:sz w:val="24"/>
      <w:szCs w:val="24"/>
    </w:rPr>
  </w:style>
  <w:style w:type="paragraph" w:customStyle="1" w:styleId="Index">
    <w:name w:val="Index"/>
    <w:basedOn w:val="Normal"/>
    <w:rsid w:val="00D819E4"/>
    <w:pPr>
      <w:suppressLineNumbers/>
    </w:pPr>
    <w:rPr>
      <w:rFonts w:cs="Tahoma"/>
    </w:rPr>
  </w:style>
  <w:style w:type="paragraph" w:styleId="Header">
    <w:name w:val="header"/>
    <w:basedOn w:val="Normal"/>
    <w:rsid w:val="00D819E4"/>
    <w:pPr>
      <w:tabs>
        <w:tab w:val="center" w:pos="4320"/>
        <w:tab w:val="right" w:pos="8640"/>
      </w:tabs>
    </w:pPr>
  </w:style>
  <w:style w:type="paragraph" w:styleId="Footer">
    <w:name w:val="footer"/>
    <w:basedOn w:val="Normal"/>
    <w:rsid w:val="00D819E4"/>
    <w:pPr>
      <w:tabs>
        <w:tab w:val="center" w:pos="4320"/>
        <w:tab w:val="right" w:pos="8640"/>
      </w:tabs>
    </w:pPr>
  </w:style>
  <w:style w:type="paragraph" w:styleId="BodyText3">
    <w:name w:val="Body Text 3"/>
    <w:basedOn w:val="Normal"/>
    <w:rsid w:val="00D819E4"/>
    <w:pPr>
      <w:spacing w:before="0" w:after="0"/>
      <w:jc w:val="both"/>
    </w:pPr>
    <w:rPr>
      <w:rFonts w:ascii="Times New Roman" w:hAnsi="Times New Roman"/>
      <w:b/>
      <w:i/>
      <w:color w:val="0000FF"/>
      <w:sz w:val="26"/>
    </w:rPr>
  </w:style>
  <w:style w:type="paragraph" w:customStyle="1" w:styleId="Framecontents">
    <w:name w:val="Frame contents"/>
    <w:basedOn w:val="BodyText"/>
    <w:rsid w:val="00D819E4"/>
  </w:style>
  <w:style w:type="paragraph" w:customStyle="1" w:styleId="TableContents">
    <w:name w:val="Table Contents"/>
    <w:basedOn w:val="Normal"/>
    <w:rsid w:val="00D819E4"/>
    <w:pPr>
      <w:suppressLineNumbers/>
    </w:pPr>
  </w:style>
  <w:style w:type="paragraph" w:customStyle="1" w:styleId="TableHeading">
    <w:name w:val="Table Heading"/>
    <w:basedOn w:val="TableContents"/>
    <w:rsid w:val="00D819E4"/>
    <w:pPr>
      <w:jc w:val="center"/>
    </w:pPr>
    <w:rPr>
      <w:b/>
      <w:bCs/>
    </w:rPr>
  </w:style>
  <w:style w:type="paragraph" w:styleId="BalloonText">
    <w:name w:val="Balloon Text"/>
    <w:basedOn w:val="Normal"/>
    <w:link w:val="BalloonTextChar"/>
    <w:uiPriority w:val="99"/>
    <w:semiHidden/>
    <w:unhideWhenUsed/>
    <w:rsid w:val="00AB6955"/>
    <w:pPr>
      <w:spacing w:before="0" w:after="0"/>
    </w:pPr>
    <w:rPr>
      <w:rFonts w:ascii="Tahoma" w:hAnsi="Tahoma"/>
      <w:sz w:val="16"/>
      <w:szCs w:val="16"/>
    </w:rPr>
  </w:style>
  <w:style w:type="character" w:customStyle="1" w:styleId="BalloonTextChar">
    <w:name w:val="Balloon Text Char"/>
    <w:link w:val="BalloonText"/>
    <w:uiPriority w:val="99"/>
    <w:semiHidden/>
    <w:rsid w:val="00AB6955"/>
    <w:rPr>
      <w:rFonts w:ascii="Tahoma" w:hAnsi="Tahoma" w:cs="Tahoma"/>
      <w:sz w:val="16"/>
      <w:szCs w:val="16"/>
      <w:lang w:val="en-GB" w:eastAsia="ar-SA"/>
    </w:rPr>
  </w:style>
  <w:style w:type="paragraph" w:styleId="NoSpacing">
    <w:name w:val="No Spacing"/>
    <w:uiPriority w:val="1"/>
    <w:qFormat/>
    <w:rsid w:val="00896758"/>
    <w:rPr>
      <w:rFonts w:ascii="Calibri" w:hAnsi="Calibri"/>
      <w:sz w:val="22"/>
      <w:szCs w:val="22"/>
    </w:rPr>
  </w:style>
  <w:style w:type="paragraph" w:styleId="ListParagraph">
    <w:name w:val="List Paragraph"/>
    <w:basedOn w:val="Normal"/>
    <w:uiPriority w:val="34"/>
    <w:qFormat/>
    <w:rsid w:val="00CA5435"/>
    <w:pPr>
      <w:suppressAutoHyphens w:val="0"/>
      <w:spacing w:before="0" w:after="200" w:line="276" w:lineRule="auto"/>
      <w:ind w:left="720"/>
      <w:contextualSpacing/>
    </w:pPr>
    <w:rPr>
      <w:rFonts w:ascii="Calibri" w:hAnsi="Calibri"/>
      <w:sz w:val="22"/>
      <w:szCs w:val="22"/>
      <w:lang w:val="en-US" w:eastAsia="en-US"/>
    </w:rPr>
  </w:style>
  <w:style w:type="character" w:customStyle="1" w:styleId="Heading5Char">
    <w:name w:val="Heading 5 Char"/>
    <w:link w:val="Heading5"/>
    <w:uiPriority w:val="9"/>
    <w:semiHidden/>
    <w:rsid w:val="00A76B82"/>
    <w:rPr>
      <w:rFonts w:ascii="Calibri" w:eastAsia="Times New Roman" w:hAnsi="Calibri" w:cs="Times New Roman"/>
      <w:b/>
      <w:bCs/>
      <w:i/>
      <w:iCs/>
      <w:sz w:val="26"/>
      <w:szCs w:val="26"/>
      <w:lang w:val="en-GB" w:eastAsia="ar-SA"/>
    </w:rPr>
  </w:style>
  <w:style w:type="character" w:customStyle="1" w:styleId="apple-converted-space">
    <w:name w:val="apple-converted-space"/>
    <w:rsid w:val="0098092E"/>
  </w:style>
  <w:style w:type="table" w:styleId="TableGrid">
    <w:name w:val="Table Grid"/>
    <w:basedOn w:val="TableNormal"/>
    <w:uiPriority w:val="59"/>
    <w:rsid w:val="00E475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6428963">
      <w:bodyDiv w:val="1"/>
      <w:marLeft w:val="0"/>
      <w:marRight w:val="0"/>
      <w:marTop w:val="0"/>
      <w:marBottom w:val="0"/>
      <w:divBdr>
        <w:top w:val="none" w:sz="0" w:space="0" w:color="auto"/>
        <w:left w:val="none" w:sz="0" w:space="0" w:color="auto"/>
        <w:bottom w:val="none" w:sz="0" w:space="0" w:color="auto"/>
        <w:right w:val="none" w:sz="0" w:space="0" w:color="auto"/>
      </w:divBdr>
    </w:div>
    <w:div w:id="680552658">
      <w:bodyDiv w:val="1"/>
      <w:marLeft w:val="0"/>
      <w:marRight w:val="0"/>
      <w:marTop w:val="0"/>
      <w:marBottom w:val="0"/>
      <w:divBdr>
        <w:top w:val="none" w:sz="0" w:space="0" w:color="auto"/>
        <w:left w:val="none" w:sz="0" w:space="0" w:color="auto"/>
        <w:bottom w:val="none" w:sz="0" w:space="0" w:color="auto"/>
        <w:right w:val="none" w:sz="0" w:space="0" w:color="auto"/>
      </w:divBdr>
    </w:div>
    <w:div w:id="883516586">
      <w:bodyDiv w:val="1"/>
      <w:marLeft w:val="0"/>
      <w:marRight w:val="0"/>
      <w:marTop w:val="0"/>
      <w:marBottom w:val="0"/>
      <w:divBdr>
        <w:top w:val="none" w:sz="0" w:space="0" w:color="auto"/>
        <w:left w:val="none" w:sz="0" w:space="0" w:color="auto"/>
        <w:bottom w:val="none" w:sz="0" w:space="0" w:color="auto"/>
        <w:right w:val="none" w:sz="0" w:space="0" w:color="auto"/>
      </w:divBdr>
    </w:div>
    <w:div w:id="1037776151">
      <w:bodyDiv w:val="1"/>
      <w:marLeft w:val="0"/>
      <w:marRight w:val="0"/>
      <w:marTop w:val="0"/>
      <w:marBottom w:val="0"/>
      <w:divBdr>
        <w:top w:val="none" w:sz="0" w:space="0" w:color="auto"/>
        <w:left w:val="none" w:sz="0" w:space="0" w:color="auto"/>
        <w:bottom w:val="none" w:sz="0" w:space="0" w:color="auto"/>
        <w:right w:val="none" w:sz="0" w:space="0" w:color="auto"/>
      </w:divBdr>
    </w:div>
    <w:div w:id="1837263979">
      <w:bodyDiv w:val="1"/>
      <w:marLeft w:val="0"/>
      <w:marRight w:val="0"/>
      <w:marTop w:val="0"/>
      <w:marBottom w:val="0"/>
      <w:divBdr>
        <w:top w:val="none" w:sz="0" w:space="0" w:color="auto"/>
        <w:left w:val="none" w:sz="0" w:space="0" w:color="auto"/>
        <w:bottom w:val="none" w:sz="0" w:space="0" w:color="auto"/>
        <w:right w:val="none" w:sz="0" w:space="0" w:color="auto"/>
      </w:divBdr>
    </w:div>
    <w:div w:id="201792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CV Template</vt:lpstr>
    </vt:vector>
  </TitlesOfParts>
  <Company>Monsanto</Company>
  <LinksUpToDate>false</LinksUpToDate>
  <CharactersWithSpaces>6481</CharactersWithSpaces>
  <SharedDoc>false</SharedDoc>
  <HLinks>
    <vt:vector size="12" baseType="variant">
      <vt:variant>
        <vt:i4>8060954</vt:i4>
      </vt:variant>
      <vt:variant>
        <vt:i4>3</vt:i4>
      </vt:variant>
      <vt:variant>
        <vt:i4>0</vt:i4>
      </vt:variant>
      <vt:variant>
        <vt:i4>5</vt:i4>
      </vt:variant>
      <vt:variant>
        <vt:lpwstr>https://en.wikipedia.org/wiki/Financial_services</vt:lpwstr>
      </vt:variant>
      <vt:variant>
        <vt:lpwstr/>
      </vt:variant>
      <vt:variant>
        <vt:i4>1114208</vt:i4>
      </vt:variant>
      <vt:variant>
        <vt:i4>0</vt:i4>
      </vt:variant>
      <vt:variant>
        <vt:i4>0</vt:i4>
      </vt:variant>
      <vt:variant>
        <vt:i4>5</vt:i4>
      </vt:variant>
      <vt:variant>
        <vt:lpwstr>https://en.wikipedia.org/wiki/Multinational_corporation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Template</dc:title>
  <dc:subject/>
  <dc:creator>Suvendu Halder</dc:creator>
  <cp:keywords/>
  <cp:lastModifiedBy>Microsoft</cp:lastModifiedBy>
  <cp:revision>36</cp:revision>
  <cp:lastPrinted>2012-03-20T20:52:00Z</cp:lastPrinted>
  <dcterms:created xsi:type="dcterms:W3CDTF">2019-05-31T11:28:00Z</dcterms:created>
  <dcterms:modified xsi:type="dcterms:W3CDTF">2020-08-08T07:16:00Z</dcterms:modified>
</cp:coreProperties>
</file>