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DAD57" w14:textId="42228BF6" w:rsidR="00DE466D" w:rsidRDefault="008C5CB9">
      <w:pPr>
        <w:spacing w:after="0"/>
        <w:rPr>
          <w:rFonts w:ascii="Century Gothic" w:hAnsi="Century Gothic"/>
          <w:sz w:val="20"/>
          <w:szCs w:val="20"/>
        </w:rPr>
      </w:pPr>
      <w:r>
        <w:rPr>
          <w:rFonts w:ascii="Century Gothic" w:hAnsi="Century Gothic"/>
          <w:b/>
          <w:bCs/>
          <w:sz w:val="24"/>
          <w:szCs w:val="24"/>
        </w:rPr>
        <w:t>Jotheswaran Munikumar</w:t>
      </w:r>
    </w:p>
    <w:p w14:paraId="1C8FBBEC" w14:textId="2FE639D1" w:rsidR="00DE466D" w:rsidRDefault="008B3072">
      <w:pPr>
        <w:spacing w:after="0"/>
        <w:jc w:val="right"/>
        <w:rPr>
          <w:rFonts w:ascii="Century Gothic" w:hAnsi="Century Gothic"/>
          <w:sz w:val="20"/>
          <w:szCs w:val="20"/>
        </w:rPr>
      </w:pPr>
      <w:r>
        <w:rPr>
          <w:rFonts w:ascii="Century Gothic" w:hAnsi="Century Gothic"/>
          <w:sz w:val="20"/>
          <w:szCs w:val="20"/>
        </w:rPr>
        <w:t>+91</w:t>
      </w:r>
      <w:r w:rsidR="0098169C">
        <w:rPr>
          <w:rFonts w:ascii="Century Gothic" w:hAnsi="Century Gothic"/>
          <w:sz w:val="20"/>
          <w:szCs w:val="20"/>
        </w:rPr>
        <w:t>9047706771</w:t>
      </w:r>
    </w:p>
    <w:p w14:paraId="512913FE" w14:textId="77777777" w:rsidR="00DE466D" w:rsidRDefault="00DE466D">
      <w:pPr>
        <w:pStyle w:val="Heading2"/>
        <w:spacing w:line="276" w:lineRule="auto"/>
        <w:jc w:val="right"/>
        <w:rPr>
          <w:rFonts w:ascii="Century Gothic" w:hAnsi="Century Gothic"/>
          <w:b w:val="0"/>
          <w:bCs w:val="0"/>
          <w:sz w:val="20"/>
          <w:szCs w:val="20"/>
        </w:rPr>
        <w:sectPr w:rsidR="00DE466D">
          <w:pgSz w:w="12240" w:h="15840"/>
          <w:pgMar w:top="851" w:right="1080" w:bottom="993" w:left="1080" w:header="720" w:footer="720" w:gutter="0"/>
          <w:cols w:num="2" w:space="720"/>
          <w:docGrid w:linePitch="360"/>
        </w:sectPr>
      </w:pPr>
    </w:p>
    <w:p w14:paraId="2FF0C726" w14:textId="168DF5AE" w:rsidR="00DE466D" w:rsidRDefault="0098169C">
      <w:pPr>
        <w:pStyle w:val="Heading2"/>
        <w:spacing w:line="276" w:lineRule="auto"/>
        <w:jc w:val="right"/>
        <w:rPr>
          <w:rFonts w:ascii="Century Gothic" w:hAnsi="Century Gothic"/>
          <w:b w:val="0"/>
          <w:bCs w:val="0"/>
          <w:sz w:val="20"/>
          <w:szCs w:val="20"/>
        </w:rPr>
      </w:pPr>
      <w:r>
        <w:rPr>
          <w:rFonts w:ascii="Century Gothic" w:hAnsi="Century Gothic"/>
          <w:b w:val="0"/>
          <w:bCs w:val="0"/>
          <w:sz w:val="20"/>
          <w:szCs w:val="20"/>
        </w:rPr>
        <w:t>Jotheswar9</w:t>
      </w:r>
      <w:r w:rsidR="008B3072">
        <w:rPr>
          <w:rFonts w:ascii="Century Gothic" w:hAnsi="Century Gothic"/>
          <w:b w:val="0"/>
          <w:bCs w:val="0"/>
          <w:sz w:val="20"/>
          <w:szCs w:val="20"/>
        </w:rPr>
        <w:t>6@gmail.com</w:t>
      </w:r>
    </w:p>
    <w:p w14:paraId="4314C868" w14:textId="77777777" w:rsidR="00DE466D" w:rsidRDefault="00DE466D">
      <w:pPr>
        <w:pBdr>
          <w:bottom w:val="single" w:sz="6" w:space="1" w:color="auto"/>
        </w:pBdr>
        <w:spacing w:after="0"/>
        <w:jc w:val="both"/>
        <w:rPr>
          <w:rFonts w:ascii="Century Gothic" w:hAnsi="Century Gothic"/>
          <w:sz w:val="20"/>
          <w:szCs w:val="20"/>
        </w:rPr>
      </w:pPr>
    </w:p>
    <w:p w14:paraId="0F592230" w14:textId="77777777" w:rsidR="00DE466D" w:rsidRDefault="00DE466D">
      <w:pPr>
        <w:pStyle w:val="Heading1"/>
        <w:spacing w:before="0"/>
        <w:rPr>
          <w:rFonts w:ascii="Century Gothic" w:hAnsi="Century Gothic"/>
          <w:sz w:val="20"/>
          <w:szCs w:val="20"/>
        </w:rPr>
      </w:pPr>
    </w:p>
    <w:p w14:paraId="69814E32" w14:textId="77777777" w:rsidR="00DE466D" w:rsidRDefault="008B3072">
      <w:pPr>
        <w:pStyle w:val="Heading1"/>
        <w:spacing w:before="0"/>
        <w:rPr>
          <w:rFonts w:ascii="Century Gothic" w:hAnsi="Century Gothic"/>
          <w:sz w:val="24"/>
          <w:szCs w:val="24"/>
        </w:rPr>
      </w:pPr>
      <w:r>
        <w:rPr>
          <w:rFonts w:ascii="Century Gothic" w:hAnsi="Century Gothic"/>
          <w:sz w:val="24"/>
          <w:szCs w:val="24"/>
        </w:rPr>
        <w:t>Professional Summary:</w:t>
      </w:r>
    </w:p>
    <w:p w14:paraId="20A1CE4D" w14:textId="0240EEDD" w:rsidR="00DE466D" w:rsidRDefault="0098169C">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Pr>
          <w:rFonts w:hAnsi="Century Gothic"/>
          <w:sz w:val="20"/>
          <w:szCs w:val="20"/>
        </w:rPr>
        <w:t>3</w:t>
      </w:r>
      <w:r w:rsidR="008B3072">
        <w:rPr>
          <w:rFonts w:hAnsi="Century Gothic"/>
          <w:sz w:val="20"/>
          <w:szCs w:val="20"/>
        </w:rPr>
        <w:t xml:space="preserve"> </w:t>
      </w:r>
      <w:r w:rsidR="008B3072">
        <w:rPr>
          <w:rFonts w:ascii="Century Gothic" w:hAnsi="Century Gothic"/>
          <w:sz w:val="20"/>
          <w:szCs w:val="20"/>
        </w:rPr>
        <w:t>years of experience in Software Testing Health care client/server applications.</w:t>
      </w:r>
    </w:p>
    <w:p w14:paraId="7A74164B" w14:textId="76257B69" w:rsidR="00DE466D" w:rsidRDefault="008B3072">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Pr>
          <w:rFonts w:ascii="Century Gothic" w:hAnsi="Century Gothic"/>
          <w:sz w:val="20"/>
          <w:szCs w:val="20"/>
        </w:rPr>
        <w:t xml:space="preserve">Currently Working as Test Engineer in </w:t>
      </w:r>
      <w:proofErr w:type="spellStart"/>
      <w:r w:rsidR="00FA3530">
        <w:rPr>
          <w:rFonts w:ascii="Century Gothic" w:hAnsi="Century Gothic"/>
          <w:sz w:val="20"/>
          <w:szCs w:val="20"/>
        </w:rPr>
        <w:t>Emids</w:t>
      </w:r>
      <w:proofErr w:type="spellEnd"/>
      <w:r>
        <w:rPr>
          <w:rFonts w:ascii="Century Gothic" w:hAnsi="Century Gothic"/>
          <w:sz w:val="20"/>
          <w:szCs w:val="20"/>
        </w:rPr>
        <w:t xml:space="preserve"> Technolog</w:t>
      </w:r>
      <w:r w:rsidR="000F71F6">
        <w:rPr>
          <w:rFonts w:ascii="Century Gothic" w:hAnsi="Century Gothic"/>
          <w:sz w:val="20"/>
          <w:szCs w:val="20"/>
        </w:rPr>
        <w:t>ies</w:t>
      </w:r>
      <w:r>
        <w:rPr>
          <w:rFonts w:ascii="Century Gothic" w:hAnsi="Century Gothic"/>
          <w:sz w:val="20"/>
          <w:szCs w:val="20"/>
        </w:rPr>
        <w:t xml:space="preserve"> P</w:t>
      </w:r>
      <w:r w:rsidR="00BE4411">
        <w:rPr>
          <w:rFonts w:ascii="Century Gothic" w:hAnsi="Century Gothic"/>
          <w:sz w:val="20"/>
          <w:szCs w:val="20"/>
        </w:rPr>
        <w:t>rivate</w:t>
      </w:r>
      <w:r>
        <w:rPr>
          <w:rFonts w:ascii="Century Gothic" w:hAnsi="Century Gothic"/>
          <w:sz w:val="20"/>
          <w:szCs w:val="20"/>
        </w:rPr>
        <w:t xml:space="preserve"> Ltd from </w:t>
      </w:r>
      <w:r w:rsidR="0098169C">
        <w:rPr>
          <w:rFonts w:ascii="Century Gothic" w:hAnsi="Century Gothic"/>
          <w:sz w:val="20"/>
          <w:szCs w:val="20"/>
        </w:rPr>
        <w:t>June 2018</w:t>
      </w:r>
    </w:p>
    <w:p w14:paraId="13F9D924" w14:textId="6E107792" w:rsidR="00935F92" w:rsidRDefault="008B3072" w:rsidP="00935F92">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Pr>
          <w:rFonts w:ascii="Century Gothic" w:hAnsi="Century Gothic"/>
          <w:sz w:val="20"/>
          <w:szCs w:val="20"/>
        </w:rPr>
        <w:t>Extensive experience in Web-based UI applications manual testing</w:t>
      </w:r>
      <w:r w:rsidR="00935F92">
        <w:rPr>
          <w:rFonts w:ascii="Century Gothic" w:hAnsi="Century Gothic"/>
          <w:sz w:val="20"/>
          <w:szCs w:val="20"/>
        </w:rPr>
        <w:t>, ETL</w:t>
      </w:r>
      <w:r w:rsidR="006A6C00">
        <w:rPr>
          <w:rFonts w:ascii="Century Gothic" w:hAnsi="Century Gothic"/>
          <w:sz w:val="20"/>
          <w:szCs w:val="20"/>
        </w:rPr>
        <w:t xml:space="preserve"> and</w:t>
      </w:r>
      <w:r w:rsidR="00935F92">
        <w:rPr>
          <w:rFonts w:ascii="Century Gothic" w:hAnsi="Century Gothic"/>
          <w:sz w:val="20"/>
          <w:szCs w:val="20"/>
        </w:rPr>
        <w:t xml:space="preserve"> Database</w:t>
      </w:r>
      <w:r w:rsidR="007D4CB6">
        <w:rPr>
          <w:rFonts w:ascii="Century Gothic" w:hAnsi="Century Gothic"/>
          <w:sz w:val="20"/>
          <w:szCs w:val="20"/>
        </w:rPr>
        <w:t xml:space="preserve"> t</w:t>
      </w:r>
      <w:r w:rsidR="00935F92">
        <w:rPr>
          <w:rFonts w:ascii="Century Gothic" w:hAnsi="Century Gothic"/>
          <w:sz w:val="20"/>
          <w:szCs w:val="20"/>
        </w:rPr>
        <w:t>esting.</w:t>
      </w:r>
    </w:p>
    <w:p w14:paraId="4D947103" w14:textId="75E916C0" w:rsidR="00DE466D" w:rsidRPr="0024751B" w:rsidRDefault="008B3072" w:rsidP="0024751B">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Pr>
          <w:rFonts w:ascii="Century Gothic" w:hAnsi="Century Gothic"/>
          <w:sz w:val="20"/>
          <w:szCs w:val="20"/>
        </w:rPr>
        <w:t>Has been involved in creating test scenario, test cases and execution of test case</w:t>
      </w:r>
      <w:r w:rsidR="0024751B">
        <w:rPr>
          <w:rFonts w:ascii="Century Gothic" w:hAnsi="Century Gothic"/>
          <w:sz w:val="20"/>
          <w:szCs w:val="20"/>
        </w:rPr>
        <w:t xml:space="preserve"> for </w:t>
      </w:r>
      <w:r w:rsidR="0024751B" w:rsidRPr="0024751B">
        <w:rPr>
          <w:rFonts w:ascii="Century Gothic" w:hAnsi="Century Gothic" w:cs="Times New Roman"/>
          <w:sz w:val="20"/>
          <w:szCs w:val="20"/>
        </w:rPr>
        <w:t xml:space="preserve">application </w:t>
      </w:r>
      <w:r w:rsidR="0024751B">
        <w:rPr>
          <w:rFonts w:ascii="Century Gothic" w:hAnsi="Century Gothic" w:cs="Times New Roman"/>
          <w:sz w:val="20"/>
          <w:szCs w:val="20"/>
        </w:rPr>
        <w:t>and</w:t>
      </w:r>
      <w:r w:rsidR="0024751B" w:rsidRPr="0024751B">
        <w:rPr>
          <w:rFonts w:ascii="Century Gothic" w:hAnsi="Century Gothic" w:cs="Times New Roman"/>
          <w:sz w:val="20"/>
          <w:szCs w:val="20"/>
        </w:rPr>
        <w:t xml:space="preserve"> ETL components.</w:t>
      </w:r>
    </w:p>
    <w:p w14:paraId="39531DB9" w14:textId="77777777" w:rsidR="0024751B" w:rsidRDefault="008B3072" w:rsidP="0024751B">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Pr>
          <w:rFonts w:ascii="Century Gothic" w:hAnsi="Century Gothic"/>
          <w:sz w:val="20"/>
          <w:szCs w:val="20"/>
        </w:rPr>
        <w:t xml:space="preserve">Has been involved in test </w:t>
      </w:r>
      <w:r w:rsidR="007C63B8">
        <w:rPr>
          <w:rFonts w:ascii="Century Gothic" w:hAnsi="Century Gothic"/>
          <w:sz w:val="20"/>
          <w:szCs w:val="20"/>
        </w:rPr>
        <w:t>case,</w:t>
      </w:r>
      <w:r w:rsidR="00614D06">
        <w:rPr>
          <w:rFonts w:ascii="Century Gothic" w:hAnsi="Century Gothic"/>
          <w:sz w:val="20"/>
          <w:szCs w:val="20"/>
        </w:rPr>
        <w:t xml:space="preserve"> ETL </w:t>
      </w:r>
      <w:r w:rsidR="0024751B">
        <w:rPr>
          <w:rFonts w:ascii="Century Gothic" w:hAnsi="Century Gothic"/>
          <w:sz w:val="20"/>
          <w:szCs w:val="20"/>
        </w:rPr>
        <w:t>Mapping reviews</w:t>
      </w:r>
      <w:r>
        <w:rPr>
          <w:rFonts w:ascii="Century Gothic" w:hAnsi="Century Gothic"/>
          <w:sz w:val="20"/>
          <w:szCs w:val="20"/>
        </w:rPr>
        <w:t>, test execution reviews and as well in test case approval, test execution approvals</w:t>
      </w:r>
    </w:p>
    <w:p w14:paraId="1BE85008" w14:textId="77777777" w:rsidR="0024751B" w:rsidRPr="0024751B" w:rsidRDefault="0024751B" w:rsidP="0024751B">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sidRPr="0024751B">
        <w:rPr>
          <w:rFonts w:ascii="Century Gothic" w:hAnsi="Century Gothic" w:cs="Times New Roman"/>
          <w:sz w:val="20"/>
          <w:szCs w:val="20"/>
        </w:rPr>
        <w:t>Good experience on record validation between source and target by writing complex SQL Queries.</w:t>
      </w:r>
    </w:p>
    <w:p w14:paraId="502E05AA" w14:textId="5ADF221C" w:rsidR="0024751B" w:rsidRPr="0024751B" w:rsidRDefault="0024751B" w:rsidP="0024751B">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Pr>
          <w:rFonts w:ascii="Century Gothic" w:hAnsi="Century Gothic"/>
          <w:sz w:val="20"/>
          <w:szCs w:val="20"/>
        </w:rPr>
        <w:t xml:space="preserve">Work experience </w:t>
      </w:r>
      <w:r w:rsidRPr="0024751B">
        <w:rPr>
          <w:rFonts w:ascii="Century Gothic" w:hAnsi="Century Gothic" w:cs="Times New Roman"/>
          <w:sz w:val="20"/>
          <w:szCs w:val="20"/>
        </w:rPr>
        <w:t>in analyzing ETL mapping documents.</w:t>
      </w:r>
    </w:p>
    <w:p w14:paraId="38AB6C9B" w14:textId="4AA57D42" w:rsidR="00DE466D" w:rsidRPr="0024751B" w:rsidRDefault="008B3072" w:rsidP="0024751B">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sidRPr="0024751B">
        <w:rPr>
          <w:rFonts w:ascii="Century Gothic" w:hAnsi="Century Gothic"/>
          <w:sz w:val="20"/>
          <w:szCs w:val="20"/>
        </w:rPr>
        <w:t xml:space="preserve">Performed functional testing, integration testing, system testing, retesting, regression testing, database testing, </w:t>
      </w:r>
      <w:r w:rsidR="009E28BE" w:rsidRPr="0024751B">
        <w:rPr>
          <w:rFonts w:ascii="Century Gothic" w:hAnsi="Century Gothic"/>
          <w:sz w:val="20"/>
          <w:szCs w:val="20"/>
        </w:rPr>
        <w:t>ETL</w:t>
      </w:r>
      <w:r w:rsidRPr="0024751B">
        <w:rPr>
          <w:rFonts w:ascii="Century Gothic" w:hAnsi="Century Gothic"/>
          <w:sz w:val="20"/>
          <w:szCs w:val="20"/>
        </w:rPr>
        <w:t xml:space="preserve"> testing, BI reports testing</w:t>
      </w:r>
      <w:r w:rsidR="005F28DA" w:rsidRPr="0024751B">
        <w:rPr>
          <w:rFonts w:ascii="Century Gothic" w:hAnsi="Century Gothic"/>
          <w:sz w:val="20"/>
          <w:szCs w:val="20"/>
        </w:rPr>
        <w:t>.</w:t>
      </w:r>
    </w:p>
    <w:p w14:paraId="237258EB" w14:textId="77777777" w:rsidR="00DE466D" w:rsidRPr="0024751B" w:rsidRDefault="008B3072">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sidRPr="0024751B">
        <w:rPr>
          <w:rFonts w:ascii="Century Gothic" w:hAnsi="Century Gothic"/>
          <w:sz w:val="20"/>
          <w:szCs w:val="20"/>
        </w:rPr>
        <w:t>Interacted with the Product Owners and the clients to collect requirements.</w:t>
      </w:r>
    </w:p>
    <w:p w14:paraId="74C9E458" w14:textId="77777777" w:rsidR="00DE466D" w:rsidRPr="0024751B" w:rsidRDefault="008B3072">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sidRPr="0024751B">
        <w:rPr>
          <w:rFonts w:ascii="Century Gothic" w:hAnsi="Century Gothic"/>
          <w:sz w:val="20"/>
          <w:szCs w:val="20"/>
        </w:rPr>
        <w:t>Worked on Agile methodologies.</w:t>
      </w:r>
    </w:p>
    <w:p w14:paraId="0049EDEC" w14:textId="36B34147" w:rsidR="00DE466D" w:rsidRDefault="008B3072">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Pr>
          <w:rFonts w:ascii="Century Gothic" w:hAnsi="Century Gothic"/>
          <w:sz w:val="20"/>
          <w:szCs w:val="20"/>
        </w:rPr>
        <w:t>Well acquainted with the software test life cycle (STLC)</w:t>
      </w:r>
      <w:r w:rsidR="00DB00CE">
        <w:rPr>
          <w:rFonts w:ascii="Century Gothic" w:hAnsi="Century Gothic"/>
          <w:sz w:val="20"/>
          <w:szCs w:val="20"/>
        </w:rPr>
        <w:t xml:space="preserve">, SDLC </w:t>
      </w:r>
      <w:r>
        <w:rPr>
          <w:rFonts w:ascii="Century Gothic" w:hAnsi="Century Gothic"/>
          <w:sz w:val="20"/>
          <w:szCs w:val="20"/>
        </w:rPr>
        <w:t>&amp; bug life cycle.</w:t>
      </w:r>
    </w:p>
    <w:p w14:paraId="3E2F35A3" w14:textId="22B92EB9" w:rsidR="00DE466D" w:rsidRDefault="008B3072" w:rsidP="004E3AE2">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Pr>
          <w:rFonts w:ascii="Century Gothic" w:hAnsi="Century Gothic"/>
          <w:sz w:val="20"/>
          <w:szCs w:val="20"/>
        </w:rPr>
        <w:t>Work experience in test management tool</w:t>
      </w:r>
      <w:r w:rsidR="007028B8">
        <w:rPr>
          <w:rFonts w:ascii="Century Gothic" w:hAnsi="Century Gothic"/>
          <w:sz w:val="20"/>
          <w:szCs w:val="20"/>
        </w:rPr>
        <w:t>s</w:t>
      </w:r>
      <w:r>
        <w:rPr>
          <w:rFonts w:ascii="Century Gothic" w:hAnsi="Century Gothic"/>
          <w:sz w:val="20"/>
          <w:szCs w:val="20"/>
        </w:rPr>
        <w:t xml:space="preserve"> </w:t>
      </w:r>
      <w:r w:rsidR="006B4616">
        <w:rPr>
          <w:rFonts w:ascii="Century Gothic" w:hAnsi="Century Gothic"/>
          <w:sz w:val="20"/>
          <w:szCs w:val="20"/>
        </w:rPr>
        <w:t>Atlassian</w:t>
      </w:r>
      <w:r w:rsidR="002D5477">
        <w:rPr>
          <w:rFonts w:ascii="Century Gothic" w:hAnsi="Century Gothic"/>
          <w:sz w:val="20"/>
          <w:szCs w:val="20"/>
        </w:rPr>
        <w:t xml:space="preserve"> </w:t>
      </w:r>
      <w:r w:rsidR="006B4616">
        <w:rPr>
          <w:rFonts w:ascii="Century Gothic" w:hAnsi="Century Gothic"/>
          <w:sz w:val="20"/>
          <w:szCs w:val="20"/>
        </w:rPr>
        <w:t>(</w:t>
      </w:r>
      <w:r>
        <w:rPr>
          <w:rFonts w:ascii="Century Gothic" w:hAnsi="Century Gothic"/>
          <w:sz w:val="20"/>
          <w:szCs w:val="20"/>
        </w:rPr>
        <w:t>JIRA,</w:t>
      </w:r>
      <w:r w:rsidR="00BC2A33">
        <w:rPr>
          <w:rFonts w:ascii="Century Gothic" w:hAnsi="Century Gothic"/>
          <w:sz w:val="20"/>
          <w:szCs w:val="20"/>
        </w:rPr>
        <w:t xml:space="preserve"> </w:t>
      </w:r>
      <w:r w:rsidR="006B4616">
        <w:rPr>
          <w:rFonts w:ascii="Century Gothic" w:hAnsi="Century Gothic"/>
          <w:sz w:val="20"/>
          <w:szCs w:val="20"/>
        </w:rPr>
        <w:t>Confluence</w:t>
      </w:r>
      <w:r w:rsidR="007028B8">
        <w:rPr>
          <w:rFonts w:ascii="Century Gothic" w:hAnsi="Century Gothic"/>
          <w:sz w:val="20"/>
          <w:szCs w:val="20"/>
        </w:rPr>
        <w:t xml:space="preserve">) and </w:t>
      </w:r>
      <w:r>
        <w:rPr>
          <w:rFonts w:ascii="Century Gothic" w:hAnsi="Century Gothic"/>
          <w:sz w:val="20"/>
          <w:szCs w:val="20"/>
        </w:rPr>
        <w:t>HP</w:t>
      </w:r>
      <w:r w:rsidR="00BC2A33">
        <w:rPr>
          <w:rFonts w:ascii="Century Gothic" w:hAnsi="Century Gothic"/>
          <w:sz w:val="20"/>
          <w:szCs w:val="20"/>
        </w:rPr>
        <w:t>-</w:t>
      </w:r>
      <w:r>
        <w:rPr>
          <w:rFonts w:ascii="Century Gothic" w:hAnsi="Century Gothic"/>
          <w:sz w:val="20"/>
          <w:szCs w:val="20"/>
        </w:rPr>
        <w:t>ALM</w:t>
      </w:r>
      <w:r w:rsidR="008B7A61">
        <w:rPr>
          <w:rFonts w:ascii="Century Gothic" w:hAnsi="Century Gothic"/>
          <w:sz w:val="20"/>
          <w:szCs w:val="20"/>
        </w:rPr>
        <w:t>.</w:t>
      </w:r>
    </w:p>
    <w:p w14:paraId="3816159B" w14:textId="1AB2CC11" w:rsidR="00DE466D" w:rsidRDefault="008B3072" w:rsidP="004E3AE2">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Pr>
          <w:rFonts w:ascii="Century Gothic" w:hAnsi="Century Gothic"/>
          <w:sz w:val="20"/>
          <w:szCs w:val="20"/>
        </w:rPr>
        <w:t>Pursuing Machine Learning course with python and planning to develop a POC on AI.</w:t>
      </w:r>
    </w:p>
    <w:p w14:paraId="5042EF69" w14:textId="54262156" w:rsidR="00DE466D" w:rsidRDefault="008B3072" w:rsidP="004E3AE2">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Pr>
          <w:rFonts w:ascii="Century Gothic" w:hAnsi="Century Gothic"/>
          <w:sz w:val="20"/>
          <w:szCs w:val="20"/>
        </w:rPr>
        <w:t>Seeking a role in software testing that offers challenges and opportunities to implement most of my knowledge and experience in a significant way.</w:t>
      </w:r>
    </w:p>
    <w:p w14:paraId="55D9BFB3" w14:textId="77777777" w:rsidR="004E3AE2" w:rsidRPr="004E3AE2" w:rsidRDefault="004E3AE2" w:rsidP="004E3AE2">
      <w:pPr>
        <w:pStyle w:val="ListParagraph"/>
        <w:shd w:val="clear" w:color="auto" w:fill="FFFFFF"/>
        <w:spacing w:after="0" w:line="240" w:lineRule="auto"/>
        <w:ind w:left="284"/>
        <w:contextualSpacing w:val="0"/>
        <w:jc w:val="both"/>
        <w:rPr>
          <w:rFonts w:ascii="Century Gothic" w:hAnsi="Century Gothic"/>
          <w:sz w:val="20"/>
          <w:szCs w:val="20"/>
        </w:rPr>
      </w:pPr>
    </w:p>
    <w:p w14:paraId="32E78203" w14:textId="77777777" w:rsidR="00DE466D" w:rsidRDefault="008B3072">
      <w:pPr>
        <w:pStyle w:val="Heading1"/>
        <w:spacing w:before="0"/>
        <w:rPr>
          <w:rFonts w:ascii="Century Gothic" w:hAnsi="Century Gothic"/>
          <w:sz w:val="24"/>
          <w:szCs w:val="24"/>
        </w:rPr>
      </w:pPr>
      <w:r>
        <w:rPr>
          <w:rFonts w:ascii="Century Gothic" w:hAnsi="Century Gothic"/>
          <w:sz w:val="24"/>
          <w:szCs w:val="24"/>
        </w:rPr>
        <w:t>Technical Skill Set</w:t>
      </w:r>
    </w:p>
    <w:p w14:paraId="76737205" w14:textId="5018AB65" w:rsidR="00DE466D" w:rsidRDefault="008B3072">
      <w:pPr>
        <w:spacing w:after="0"/>
        <w:jc w:val="both"/>
        <w:rPr>
          <w:rFonts w:ascii="Century Gothic" w:hAnsi="Century Gothic"/>
          <w:sz w:val="20"/>
          <w:szCs w:val="20"/>
        </w:rPr>
      </w:pPr>
      <w:r>
        <w:rPr>
          <w:rFonts w:ascii="Century Gothic" w:hAnsi="Century Gothic"/>
          <w:sz w:val="20"/>
          <w:szCs w:val="20"/>
        </w:rPr>
        <w:t>Functional Area:</w:t>
      </w:r>
      <w:r>
        <w:rPr>
          <w:rFonts w:ascii="Century Gothic" w:hAnsi="Century Gothic"/>
          <w:sz w:val="20"/>
          <w:szCs w:val="20"/>
        </w:rPr>
        <w:tab/>
      </w:r>
      <w:r>
        <w:rPr>
          <w:rFonts w:ascii="Century Gothic" w:hAnsi="Century Gothic"/>
          <w:sz w:val="20"/>
          <w:szCs w:val="20"/>
        </w:rPr>
        <w:tab/>
        <w:t xml:space="preserve"> Software </w:t>
      </w:r>
      <w:r w:rsidR="005042EB">
        <w:rPr>
          <w:rFonts w:ascii="Century Gothic" w:hAnsi="Century Gothic"/>
          <w:sz w:val="20"/>
          <w:szCs w:val="20"/>
        </w:rPr>
        <w:t xml:space="preserve">Testing (ETL, </w:t>
      </w:r>
      <w:r w:rsidR="004E3AE2">
        <w:rPr>
          <w:rFonts w:ascii="Century Gothic" w:hAnsi="Century Gothic"/>
          <w:sz w:val="20"/>
          <w:szCs w:val="20"/>
        </w:rPr>
        <w:t>Manual,</w:t>
      </w:r>
      <w:r w:rsidR="005042EB">
        <w:rPr>
          <w:rFonts w:ascii="Century Gothic" w:hAnsi="Century Gothic"/>
          <w:sz w:val="20"/>
          <w:szCs w:val="20"/>
        </w:rPr>
        <w:t xml:space="preserve"> </w:t>
      </w:r>
      <w:r w:rsidR="005D1536">
        <w:rPr>
          <w:rFonts w:ascii="Century Gothic" w:hAnsi="Century Gothic"/>
          <w:sz w:val="20"/>
          <w:szCs w:val="20"/>
        </w:rPr>
        <w:t>Data</w:t>
      </w:r>
      <w:r w:rsidR="00807060">
        <w:rPr>
          <w:rFonts w:ascii="Century Gothic" w:hAnsi="Century Gothic"/>
          <w:sz w:val="20"/>
          <w:szCs w:val="20"/>
        </w:rPr>
        <w:t xml:space="preserve"> </w:t>
      </w:r>
      <w:r w:rsidR="005D1536">
        <w:rPr>
          <w:rFonts w:ascii="Century Gothic" w:hAnsi="Century Gothic"/>
          <w:sz w:val="20"/>
          <w:szCs w:val="20"/>
        </w:rPr>
        <w:t>migration</w:t>
      </w:r>
      <w:r w:rsidR="005042EB">
        <w:rPr>
          <w:rFonts w:ascii="Century Gothic" w:hAnsi="Century Gothic"/>
          <w:sz w:val="20"/>
          <w:szCs w:val="20"/>
        </w:rPr>
        <w:t>)</w:t>
      </w:r>
      <w:r>
        <w:rPr>
          <w:rFonts w:ascii="Century Gothic" w:hAnsi="Century Gothic"/>
          <w:sz w:val="20"/>
          <w:szCs w:val="20"/>
        </w:rPr>
        <w:t xml:space="preserve"> - Healthcare Application</w:t>
      </w:r>
    </w:p>
    <w:p w14:paraId="45EA2E37" w14:textId="77777777" w:rsidR="00DE466D" w:rsidRDefault="008B3072">
      <w:pPr>
        <w:spacing w:after="0"/>
        <w:jc w:val="both"/>
        <w:rPr>
          <w:rFonts w:ascii="Century Gothic" w:hAnsi="Century Gothic"/>
          <w:sz w:val="20"/>
          <w:szCs w:val="20"/>
        </w:rPr>
      </w:pPr>
      <w:r>
        <w:rPr>
          <w:rFonts w:ascii="Century Gothic" w:hAnsi="Century Gothic"/>
          <w:sz w:val="20"/>
          <w:szCs w:val="20"/>
        </w:rPr>
        <w:t>Operating System:</w:t>
      </w:r>
      <w:r>
        <w:rPr>
          <w:rFonts w:ascii="Century Gothic" w:hAnsi="Century Gothic"/>
          <w:sz w:val="20"/>
          <w:szCs w:val="20"/>
        </w:rPr>
        <w:tab/>
      </w:r>
      <w:r>
        <w:rPr>
          <w:rFonts w:ascii="Century Gothic" w:hAnsi="Century Gothic"/>
          <w:sz w:val="20"/>
          <w:szCs w:val="20"/>
        </w:rPr>
        <w:tab/>
        <w:t>Windows 2008/2010</w:t>
      </w:r>
    </w:p>
    <w:p w14:paraId="43FBCC52" w14:textId="1C2BDA10" w:rsidR="00DE466D" w:rsidRDefault="008B3072">
      <w:pPr>
        <w:spacing w:after="0"/>
        <w:jc w:val="both"/>
        <w:rPr>
          <w:rFonts w:ascii="Century Gothic" w:hAnsi="Century Gothic"/>
          <w:sz w:val="20"/>
          <w:szCs w:val="20"/>
        </w:rPr>
      </w:pPr>
      <w:r>
        <w:rPr>
          <w:rFonts w:ascii="Century Gothic" w:hAnsi="Century Gothic"/>
          <w:sz w:val="20"/>
          <w:szCs w:val="20"/>
        </w:rPr>
        <w:t>Database:</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hAnsi="Century Gothic"/>
          <w:sz w:val="20"/>
          <w:szCs w:val="20"/>
        </w:rPr>
        <w:t xml:space="preserve">Oracle </w:t>
      </w:r>
      <w:r>
        <w:rPr>
          <w:rFonts w:ascii="Century Gothic" w:hAnsi="Century Gothic"/>
          <w:sz w:val="20"/>
          <w:szCs w:val="20"/>
        </w:rPr>
        <w:t>SQL</w:t>
      </w:r>
    </w:p>
    <w:p w14:paraId="59596AFB" w14:textId="1E0532CB" w:rsidR="00D31CE3" w:rsidRDefault="00D31CE3">
      <w:pPr>
        <w:spacing w:after="0"/>
        <w:jc w:val="both"/>
        <w:rPr>
          <w:rFonts w:ascii="Century Gothic" w:hAnsi="Century Gothic"/>
          <w:sz w:val="20"/>
          <w:szCs w:val="20"/>
        </w:rPr>
      </w:pPr>
      <w:r>
        <w:rPr>
          <w:rFonts w:ascii="Century Gothic" w:hAnsi="Century Gothic"/>
          <w:sz w:val="20"/>
          <w:szCs w:val="20"/>
        </w:rPr>
        <w:t>Reporting Tool:</w:t>
      </w:r>
      <w:r>
        <w:rPr>
          <w:rFonts w:ascii="Century Gothic" w:hAnsi="Century Gothic"/>
          <w:sz w:val="20"/>
          <w:szCs w:val="20"/>
        </w:rPr>
        <w:tab/>
      </w:r>
      <w:r>
        <w:rPr>
          <w:rFonts w:ascii="Century Gothic" w:hAnsi="Century Gothic"/>
          <w:sz w:val="20"/>
          <w:szCs w:val="20"/>
        </w:rPr>
        <w:tab/>
        <w:t>Power BI</w:t>
      </w:r>
    </w:p>
    <w:p w14:paraId="2DDA458D" w14:textId="590CB8E3" w:rsidR="00DE466D" w:rsidRDefault="008B3072">
      <w:pPr>
        <w:spacing w:after="0"/>
        <w:jc w:val="both"/>
        <w:rPr>
          <w:rFonts w:ascii="Century Gothic" w:hAnsi="Century Gothic"/>
          <w:sz w:val="20"/>
          <w:szCs w:val="20"/>
        </w:rPr>
      </w:pPr>
      <w:r>
        <w:rPr>
          <w:rFonts w:ascii="Century Gothic" w:hAnsi="Century Gothic"/>
          <w:sz w:val="20"/>
          <w:szCs w:val="20"/>
        </w:rPr>
        <w:t>Tools: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JIRA,</w:t>
      </w:r>
      <w:r w:rsidR="001C54FC">
        <w:rPr>
          <w:rFonts w:ascii="Century Gothic" w:hAnsi="Century Gothic"/>
          <w:sz w:val="20"/>
          <w:szCs w:val="20"/>
        </w:rPr>
        <w:t xml:space="preserve"> </w:t>
      </w:r>
      <w:r>
        <w:rPr>
          <w:rFonts w:ascii="Century Gothic" w:hAnsi="Century Gothic"/>
          <w:sz w:val="20"/>
          <w:szCs w:val="20"/>
        </w:rPr>
        <w:t>HP–Quality Center</w:t>
      </w:r>
      <w:r>
        <w:rPr>
          <w:rFonts w:hAnsi="Century Gothic"/>
          <w:sz w:val="20"/>
          <w:szCs w:val="20"/>
        </w:rPr>
        <w:t>,</w:t>
      </w:r>
      <w:r w:rsidR="001C54FC">
        <w:rPr>
          <w:rFonts w:hAnsi="Century Gothic"/>
          <w:sz w:val="20"/>
          <w:szCs w:val="20"/>
        </w:rPr>
        <w:t xml:space="preserve"> </w:t>
      </w:r>
      <w:r>
        <w:rPr>
          <w:rFonts w:ascii="Century Gothic" w:hAnsi="Century Gothic"/>
          <w:sz w:val="20"/>
          <w:szCs w:val="20"/>
        </w:rPr>
        <w:t xml:space="preserve">Bamboo, </w:t>
      </w:r>
      <w:r w:rsidR="0024751B">
        <w:rPr>
          <w:rFonts w:ascii="Century Gothic" w:hAnsi="Century Gothic"/>
          <w:sz w:val="20"/>
          <w:szCs w:val="20"/>
        </w:rPr>
        <w:t>Talend (</w:t>
      </w:r>
      <w:r w:rsidR="00BC528C">
        <w:rPr>
          <w:rFonts w:ascii="Century Gothic" w:hAnsi="Century Gothic"/>
          <w:sz w:val="20"/>
          <w:szCs w:val="20"/>
        </w:rPr>
        <w:t>TAC)</w:t>
      </w:r>
    </w:p>
    <w:p w14:paraId="29AAEAF2" w14:textId="77777777" w:rsidR="00DE466D" w:rsidRDefault="008B3072">
      <w:pPr>
        <w:spacing w:after="0"/>
        <w:jc w:val="both"/>
        <w:rPr>
          <w:rFonts w:ascii="Century Gothic" w:hAnsi="Century Gothic"/>
          <w:sz w:val="20"/>
          <w:szCs w:val="20"/>
        </w:rPr>
      </w:pPr>
      <w:r>
        <w:rPr>
          <w:rFonts w:ascii="Century Gothic" w:hAnsi="Century Gothic"/>
          <w:sz w:val="20"/>
          <w:szCs w:val="20"/>
        </w:rPr>
        <w:t>Testing Process:</w:t>
      </w:r>
      <w:r>
        <w:rPr>
          <w:rFonts w:ascii="Century Gothic" w:hAnsi="Century Gothic"/>
          <w:sz w:val="20"/>
          <w:szCs w:val="20"/>
        </w:rPr>
        <w:tab/>
      </w:r>
      <w:r>
        <w:rPr>
          <w:rFonts w:ascii="Century Gothic" w:hAnsi="Century Gothic"/>
          <w:sz w:val="20"/>
          <w:szCs w:val="20"/>
        </w:rPr>
        <w:tab/>
        <w:t>Agile methodology, STLC, Bug Life Cycle</w:t>
      </w:r>
    </w:p>
    <w:p w14:paraId="16A1B907" w14:textId="423C3E39" w:rsidR="00D31CE3" w:rsidRDefault="008B3072" w:rsidP="00075960">
      <w:pPr>
        <w:spacing w:after="0"/>
        <w:jc w:val="both"/>
        <w:rPr>
          <w:rFonts w:ascii="Century Gothic" w:hAnsi="Century Gothic"/>
          <w:sz w:val="20"/>
          <w:szCs w:val="20"/>
        </w:rPr>
      </w:pPr>
      <w:r>
        <w:rPr>
          <w:rFonts w:ascii="Century Gothic" w:hAnsi="Century Gothic"/>
          <w:sz w:val="20"/>
          <w:szCs w:val="20"/>
        </w:rPr>
        <w:t>Programming Knowledge:</w:t>
      </w:r>
      <w:r>
        <w:rPr>
          <w:rFonts w:ascii="Century Gothic" w:hAnsi="Century Gothic"/>
          <w:sz w:val="20"/>
          <w:szCs w:val="20"/>
        </w:rPr>
        <w:tab/>
        <w:t>Python</w:t>
      </w:r>
    </w:p>
    <w:p w14:paraId="2ABCD31B" w14:textId="1C533A76" w:rsidR="00460886" w:rsidRDefault="00894351" w:rsidP="00075960">
      <w:pPr>
        <w:spacing w:after="0"/>
        <w:jc w:val="both"/>
        <w:rPr>
          <w:rFonts w:ascii="Century Gothic" w:hAnsi="Century Gothic"/>
          <w:sz w:val="20"/>
          <w:szCs w:val="20"/>
        </w:rPr>
      </w:pPr>
      <w:r>
        <w:rPr>
          <w:rFonts w:ascii="Century Gothic" w:hAnsi="Century Gothic"/>
          <w:sz w:val="20"/>
          <w:szCs w:val="20"/>
        </w:rPr>
        <w:t>Data Formats</w:t>
      </w:r>
      <w:r w:rsidR="00460886">
        <w:rPr>
          <w:rFonts w:ascii="Century Gothic" w:hAnsi="Century Gothic"/>
          <w:sz w:val="20"/>
          <w:szCs w:val="20"/>
        </w:rPr>
        <w:t xml:space="preserve">                             </w:t>
      </w:r>
      <w:r>
        <w:rPr>
          <w:rFonts w:ascii="Century Gothic" w:hAnsi="Century Gothic"/>
          <w:sz w:val="20"/>
          <w:szCs w:val="20"/>
        </w:rPr>
        <w:t xml:space="preserve">Excel, CSV, </w:t>
      </w:r>
      <w:r w:rsidR="00312D82">
        <w:rPr>
          <w:rFonts w:ascii="Century Gothic" w:hAnsi="Century Gothic"/>
          <w:sz w:val="20"/>
          <w:szCs w:val="20"/>
        </w:rPr>
        <w:t>J</w:t>
      </w:r>
      <w:bookmarkStart w:id="0" w:name="_GoBack"/>
      <w:bookmarkEnd w:id="0"/>
      <w:r w:rsidR="00312D82">
        <w:rPr>
          <w:rFonts w:ascii="Century Gothic" w:hAnsi="Century Gothic"/>
          <w:sz w:val="20"/>
          <w:szCs w:val="20"/>
        </w:rPr>
        <w:t>SON,</w:t>
      </w:r>
      <w:r w:rsidR="00460886">
        <w:rPr>
          <w:rFonts w:ascii="Century Gothic" w:hAnsi="Century Gothic"/>
          <w:sz w:val="20"/>
          <w:szCs w:val="20"/>
        </w:rPr>
        <w:t xml:space="preserve"> XML</w:t>
      </w:r>
    </w:p>
    <w:p w14:paraId="475E7E4A" w14:textId="77777777" w:rsidR="00DE466D" w:rsidRDefault="00DE466D">
      <w:pPr>
        <w:pStyle w:val="Heading1"/>
        <w:spacing w:before="0"/>
        <w:rPr>
          <w:rFonts w:ascii="Century Gothic" w:hAnsi="Century Gothic"/>
          <w:sz w:val="24"/>
          <w:szCs w:val="24"/>
        </w:rPr>
      </w:pPr>
    </w:p>
    <w:p w14:paraId="0F1FBEAB" w14:textId="1501E59D" w:rsidR="00DE466D" w:rsidRDefault="008B3072">
      <w:pPr>
        <w:pStyle w:val="Heading1"/>
        <w:spacing w:before="0"/>
        <w:rPr>
          <w:rFonts w:ascii="Century Gothic" w:hAnsi="Century Gothic"/>
          <w:sz w:val="24"/>
          <w:szCs w:val="24"/>
        </w:rPr>
      </w:pPr>
      <w:r>
        <w:rPr>
          <w:rFonts w:ascii="Century Gothic" w:hAnsi="Century Gothic"/>
          <w:sz w:val="24"/>
          <w:szCs w:val="24"/>
        </w:rPr>
        <w:t>Project Details: (Overall 4)</w:t>
      </w:r>
    </w:p>
    <w:p w14:paraId="3F4AA33A" w14:textId="77777777" w:rsidR="00DE466D" w:rsidRDefault="00DE466D">
      <w:pPr>
        <w:shd w:val="clear" w:color="auto" w:fill="FFFFFF"/>
        <w:spacing w:after="0" w:line="240" w:lineRule="auto"/>
        <w:jc w:val="both"/>
        <w:rPr>
          <w:rFonts w:ascii="Century Gothic" w:hAnsi="Century Gothic"/>
          <w:sz w:val="20"/>
          <w:szCs w:val="20"/>
        </w:rPr>
      </w:pPr>
    </w:p>
    <w:p w14:paraId="2D64B8C5" w14:textId="75474EEF" w:rsidR="00DE466D" w:rsidRDefault="008B3072">
      <w:pPr>
        <w:pStyle w:val="Heading3"/>
        <w:spacing w:before="0" w:after="0"/>
        <w:rPr>
          <w:rFonts w:ascii="Century Gothic" w:hAnsi="Century Gothic"/>
          <w:sz w:val="20"/>
          <w:szCs w:val="20"/>
        </w:rPr>
      </w:pPr>
      <w:r>
        <w:rPr>
          <w:rFonts w:ascii="Century Gothic" w:hAnsi="Century Gothic"/>
          <w:sz w:val="20"/>
          <w:szCs w:val="20"/>
        </w:rPr>
        <w:t>Project #</w:t>
      </w:r>
      <w:r w:rsidR="007B2EAA">
        <w:rPr>
          <w:rFonts w:ascii="Century Gothic" w:hAnsi="Century Gothic"/>
          <w:sz w:val="20"/>
          <w:szCs w:val="20"/>
        </w:rPr>
        <w:t>1</w:t>
      </w:r>
    </w:p>
    <w:p w14:paraId="0C112919" w14:textId="285C3AC5" w:rsidR="00DE466D" w:rsidRPr="00C7226E" w:rsidRDefault="008B3072">
      <w:pPr>
        <w:tabs>
          <w:tab w:val="left" w:pos="1691"/>
        </w:tabs>
        <w:spacing w:after="0"/>
        <w:jc w:val="both"/>
        <w:rPr>
          <w:rFonts w:ascii="Century Gothic" w:hAnsi="Century Gothic"/>
          <w:b/>
          <w:bCs/>
          <w:sz w:val="20"/>
          <w:szCs w:val="20"/>
        </w:rPr>
      </w:pPr>
      <w:r w:rsidRPr="00C7226E">
        <w:rPr>
          <w:rFonts w:ascii="Century Gothic" w:hAnsi="Century Gothic"/>
          <w:b/>
          <w:bCs/>
          <w:sz w:val="20"/>
          <w:szCs w:val="20"/>
        </w:rPr>
        <w:t xml:space="preserve">Project Title: </w:t>
      </w:r>
      <w:r w:rsidRPr="00C7226E">
        <w:rPr>
          <w:rFonts w:ascii="Century Gothic" w:hAnsi="Century Gothic"/>
          <w:b/>
          <w:bCs/>
          <w:sz w:val="20"/>
          <w:szCs w:val="20"/>
        </w:rPr>
        <w:tab/>
      </w:r>
      <w:r w:rsidRPr="00C7226E">
        <w:rPr>
          <w:rFonts w:ascii="Century Gothic" w:hAnsi="Century Gothic"/>
          <w:b/>
          <w:bCs/>
          <w:sz w:val="20"/>
          <w:szCs w:val="20"/>
        </w:rPr>
        <w:tab/>
      </w:r>
      <w:r w:rsidRPr="00C7226E">
        <w:rPr>
          <w:rFonts w:ascii="Century Gothic" w:hAnsi="Century Gothic"/>
          <w:b/>
          <w:bCs/>
          <w:sz w:val="20"/>
          <w:szCs w:val="20"/>
        </w:rPr>
        <w:tab/>
      </w:r>
      <w:r w:rsidR="009369B9" w:rsidRPr="00C7226E">
        <w:rPr>
          <w:rFonts w:ascii="Century Gothic" w:hAnsi="Century Gothic"/>
          <w:b/>
          <w:bCs/>
          <w:sz w:val="20"/>
          <w:szCs w:val="20"/>
        </w:rPr>
        <w:t>IRP (</w:t>
      </w:r>
      <w:r w:rsidR="004E3AE2" w:rsidRPr="00C7226E">
        <w:rPr>
          <w:rFonts w:ascii="Century Gothic" w:hAnsi="Century Gothic"/>
          <w:b/>
          <w:bCs/>
          <w:sz w:val="20"/>
          <w:szCs w:val="20"/>
        </w:rPr>
        <w:t>Functional testing)</w:t>
      </w:r>
    </w:p>
    <w:p w14:paraId="09625B28" w14:textId="79D2148A" w:rsidR="00DE466D" w:rsidRPr="00C7226E" w:rsidRDefault="008B3072">
      <w:pPr>
        <w:tabs>
          <w:tab w:val="left" w:pos="1691"/>
        </w:tabs>
        <w:spacing w:after="0"/>
        <w:jc w:val="both"/>
        <w:rPr>
          <w:rFonts w:ascii="Century Gothic" w:hAnsi="Century Gothic"/>
          <w:b/>
          <w:bCs/>
          <w:sz w:val="20"/>
          <w:szCs w:val="20"/>
        </w:rPr>
      </w:pPr>
      <w:r w:rsidRPr="00C7226E">
        <w:rPr>
          <w:rFonts w:ascii="Century Gothic" w:hAnsi="Century Gothic"/>
          <w:b/>
          <w:bCs/>
          <w:sz w:val="20"/>
          <w:szCs w:val="20"/>
        </w:rPr>
        <w:t xml:space="preserve">Client: </w:t>
      </w:r>
      <w:r w:rsidRPr="00C7226E">
        <w:rPr>
          <w:rFonts w:ascii="Century Gothic" w:hAnsi="Century Gothic"/>
          <w:b/>
          <w:bCs/>
          <w:sz w:val="20"/>
          <w:szCs w:val="20"/>
        </w:rPr>
        <w:tab/>
      </w:r>
      <w:r w:rsidRPr="00C7226E">
        <w:rPr>
          <w:rFonts w:ascii="Century Gothic" w:hAnsi="Century Gothic"/>
          <w:b/>
          <w:bCs/>
          <w:sz w:val="20"/>
          <w:szCs w:val="20"/>
        </w:rPr>
        <w:tab/>
      </w:r>
      <w:r w:rsidRPr="00C7226E">
        <w:rPr>
          <w:rFonts w:ascii="Century Gothic" w:hAnsi="Century Gothic"/>
          <w:b/>
          <w:bCs/>
          <w:sz w:val="20"/>
          <w:szCs w:val="20"/>
        </w:rPr>
        <w:tab/>
      </w:r>
      <w:r w:rsidR="00622652" w:rsidRPr="00C7226E">
        <w:rPr>
          <w:rFonts w:ascii="Century Gothic" w:hAnsi="Century Gothic"/>
          <w:b/>
          <w:bCs/>
          <w:sz w:val="20"/>
          <w:szCs w:val="20"/>
        </w:rPr>
        <w:t>American He</w:t>
      </w:r>
      <w:r w:rsidR="00622652" w:rsidRPr="00C7226E">
        <w:rPr>
          <w:rFonts w:hAnsi="Century Gothic"/>
          <w:b/>
          <w:bCs/>
          <w:sz w:val="20"/>
          <w:szCs w:val="20"/>
        </w:rPr>
        <w:t xml:space="preserve">art </w:t>
      </w:r>
      <w:r w:rsidR="00622652" w:rsidRPr="00C7226E">
        <w:rPr>
          <w:rFonts w:ascii="Century Gothic" w:hAnsi="Century Gothic"/>
          <w:b/>
          <w:bCs/>
          <w:sz w:val="20"/>
          <w:szCs w:val="20"/>
        </w:rPr>
        <w:t>Association</w:t>
      </w:r>
      <w:r w:rsidR="002A2D58">
        <w:rPr>
          <w:rFonts w:ascii="Century Gothic" w:hAnsi="Century Gothic"/>
          <w:b/>
          <w:bCs/>
          <w:sz w:val="20"/>
          <w:szCs w:val="20"/>
        </w:rPr>
        <w:t>, IQVIA</w:t>
      </w:r>
    </w:p>
    <w:p w14:paraId="1D4FD46A" w14:textId="4E820DE7" w:rsidR="00DE466D" w:rsidRPr="00C7226E" w:rsidRDefault="008B3072">
      <w:pPr>
        <w:tabs>
          <w:tab w:val="left" w:pos="1691"/>
        </w:tabs>
        <w:spacing w:after="0"/>
        <w:jc w:val="both"/>
        <w:rPr>
          <w:rFonts w:ascii="Century Gothic" w:hAnsi="Century Gothic"/>
          <w:b/>
          <w:bCs/>
          <w:sz w:val="20"/>
          <w:szCs w:val="20"/>
        </w:rPr>
      </w:pPr>
      <w:r w:rsidRPr="00C7226E">
        <w:rPr>
          <w:rFonts w:ascii="Century Gothic" w:hAnsi="Century Gothic"/>
          <w:b/>
          <w:bCs/>
          <w:sz w:val="20"/>
          <w:szCs w:val="20"/>
        </w:rPr>
        <w:t xml:space="preserve">Technical Environment:  </w:t>
      </w:r>
      <w:r w:rsidRPr="00C7226E">
        <w:rPr>
          <w:rFonts w:ascii="Century Gothic" w:hAnsi="Century Gothic"/>
          <w:b/>
          <w:bCs/>
          <w:sz w:val="20"/>
          <w:szCs w:val="20"/>
        </w:rPr>
        <w:tab/>
      </w:r>
      <w:r w:rsidR="004548E2">
        <w:rPr>
          <w:rFonts w:ascii="Century Gothic" w:hAnsi="Century Gothic"/>
          <w:b/>
          <w:bCs/>
          <w:sz w:val="20"/>
          <w:szCs w:val="20"/>
        </w:rPr>
        <w:t>Configuration,</w:t>
      </w:r>
      <w:r w:rsidRPr="00C7226E">
        <w:rPr>
          <w:rFonts w:ascii="Century Gothic" w:hAnsi="Century Gothic"/>
          <w:b/>
          <w:bCs/>
          <w:sz w:val="20"/>
          <w:szCs w:val="20"/>
        </w:rPr>
        <w:t xml:space="preserve"> </w:t>
      </w:r>
      <w:r w:rsidRPr="00C7226E">
        <w:rPr>
          <w:rFonts w:hAnsi="Century Gothic"/>
          <w:b/>
          <w:bCs/>
          <w:sz w:val="20"/>
          <w:szCs w:val="20"/>
        </w:rPr>
        <w:t xml:space="preserve">Oracle </w:t>
      </w:r>
      <w:r w:rsidRPr="00C7226E">
        <w:rPr>
          <w:rFonts w:ascii="Century Gothic" w:hAnsi="Century Gothic"/>
          <w:b/>
          <w:bCs/>
          <w:sz w:val="20"/>
          <w:szCs w:val="20"/>
        </w:rPr>
        <w:t>SQL</w:t>
      </w:r>
    </w:p>
    <w:p w14:paraId="1A94B9E8" w14:textId="77777777" w:rsidR="00DE466D" w:rsidRPr="00C7226E" w:rsidRDefault="008B3072">
      <w:pPr>
        <w:tabs>
          <w:tab w:val="left" w:pos="1691"/>
        </w:tabs>
        <w:spacing w:after="0"/>
        <w:jc w:val="both"/>
        <w:rPr>
          <w:rFonts w:ascii="Century Gothic" w:hAnsi="Century Gothic"/>
          <w:b/>
          <w:bCs/>
          <w:sz w:val="20"/>
          <w:szCs w:val="20"/>
        </w:rPr>
      </w:pPr>
      <w:r w:rsidRPr="00C7226E">
        <w:rPr>
          <w:rFonts w:ascii="Century Gothic" w:hAnsi="Century Gothic"/>
          <w:b/>
          <w:bCs/>
          <w:sz w:val="20"/>
          <w:szCs w:val="20"/>
        </w:rPr>
        <w:t>Role:</w:t>
      </w:r>
      <w:r w:rsidRPr="00C7226E">
        <w:rPr>
          <w:rFonts w:ascii="Century Gothic" w:hAnsi="Century Gothic"/>
          <w:b/>
          <w:bCs/>
          <w:sz w:val="20"/>
          <w:szCs w:val="20"/>
        </w:rPr>
        <w:tab/>
      </w:r>
      <w:r w:rsidRPr="00C7226E">
        <w:rPr>
          <w:rFonts w:ascii="Century Gothic" w:hAnsi="Century Gothic"/>
          <w:b/>
          <w:bCs/>
          <w:sz w:val="20"/>
          <w:szCs w:val="20"/>
        </w:rPr>
        <w:tab/>
      </w:r>
      <w:r w:rsidRPr="00C7226E">
        <w:rPr>
          <w:rFonts w:ascii="Century Gothic" w:hAnsi="Century Gothic"/>
          <w:b/>
          <w:bCs/>
          <w:sz w:val="20"/>
          <w:szCs w:val="20"/>
        </w:rPr>
        <w:tab/>
        <w:t>Test Engineer</w:t>
      </w:r>
    </w:p>
    <w:p w14:paraId="56ACB320" w14:textId="77777777" w:rsidR="00DE466D" w:rsidRDefault="008B3072">
      <w:pPr>
        <w:pStyle w:val="Heading3"/>
        <w:spacing w:before="0" w:after="0"/>
        <w:rPr>
          <w:rFonts w:ascii="Century Gothic" w:hAnsi="Century Gothic"/>
          <w:sz w:val="20"/>
          <w:szCs w:val="20"/>
        </w:rPr>
      </w:pPr>
      <w:r>
        <w:rPr>
          <w:rFonts w:ascii="Century Gothic" w:hAnsi="Century Gothic"/>
          <w:sz w:val="20"/>
          <w:szCs w:val="20"/>
        </w:rPr>
        <w:t>Description:</w:t>
      </w:r>
    </w:p>
    <w:p w14:paraId="3A60B528" w14:textId="77777777" w:rsidR="00DE466D" w:rsidRDefault="008B307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entury Gothic" w:hAnsi="Century Gothic"/>
          <w:sz w:val="20"/>
          <w:szCs w:val="20"/>
        </w:rPr>
      </w:pPr>
      <w:r>
        <w:rPr>
          <w:rFonts w:ascii="Century Gothic" w:hAnsi="Century Gothic"/>
          <w:sz w:val="20"/>
          <w:szCs w:val="20"/>
        </w:rPr>
        <w:t>IRP is a data capture product that has built-in functionalities along with configurable setup to build a web Case form and Facility forms to collect Facility and Patient data for different registries associated with Health Organizations. There is also reporting functionality available for each Enterprise/Registry to analyze the facility data and generate the Spotfire reports based on customizable input parameters.</w:t>
      </w:r>
    </w:p>
    <w:p w14:paraId="2B1293E7" w14:textId="77777777" w:rsidR="00DE466D" w:rsidRDefault="008B307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entury Gothic" w:hAnsi="Century Gothic"/>
          <w:b/>
          <w:bCs/>
          <w:sz w:val="20"/>
          <w:szCs w:val="20"/>
        </w:rPr>
      </w:pPr>
      <w:r>
        <w:rPr>
          <w:rFonts w:ascii="Century Gothic" w:hAnsi="Century Gothic"/>
          <w:b/>
          <w:bCs/>
          <w:sz w:val="20"/>
          <w:szCs w:val="20"/>
        </w:rPr>
        <w:t>Roles and Responsibilities:</w:t>
      </w:r>
    </w:p>
    <w:p w14:paraId="02C0CCA1" w14:textId="77777777" w:rsidR="00DE466D" w:rsidRDefault="008B3072">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Pr>
          <w:rFonts w:ascii="Century Gothic" w:hAnsi="Century Gothic"/>
          <w:sz w:val="20"/>
          <w:szCs w:val="20"/>
        </w:rPr>
        <w:t>Understanding the application and Analyzing the User story Acceptance criteria through JIRA.</w:t>
      </w:r>
    </w:p>
    <w:p w14:paraId="3976E972" w14:textId="77777777" w:rsidR="00DE466D" w:rsidRDefault="008B3072">
      <w:pPr>
        <w:numPr>
          <w:ilvl w:val="0"/>
          <w:numId w:val="1"/>
        </w:numPr>
        <w:tabs>
          <w:tab w:val="left" w:pos="0"/>
        </w:tabs>
        <w:spacing w:after="0" w:line="240" w:lineRule="auto"/>
        <w:ind w:left="284" w:hanging="284"/>
        <w:jc w:val="both"/>
        <w:rPr>
          <w:rFonts w:ascii="Century Gothic" w:hAnsi="Century Gothic"/>
          <w:sz w:val="20"/>
          <w:szCs w:val="20"/>
        </w:rPr>
      </w:pPr>
      <w:r>
        <w:rPr>
          <w:rFonts w:ascii="Century Gothic" w:hAnsi="Century Gothic"/>
          <w:sz w:val="20"/>
          <w:szCs w:val="20"/>
        </w:rPr>
        <w:t>Identifying the system scenarios and written test cases for the same in Test Link.</w:t>
      </w:r>
    </w:p>
    <w:p w14:paraId="21E693A8" w14:textId="77777777" w:rsidR="00DE466D" w:rsidRDefault="008B3072">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Pr>
          <w:rFonts w:ascii="Century Gothic" w:hAnsi="Century Gothic"/>
          <w:sz w:val="20"/>
          <w:szCs w:val="20"/>
        </w:rPr>
        <w:t xml:space="preserve">Involving in Build deployment, Test data preparation, Functional testing, Regression testing, Sanity testing. </w:t>
      </w:r>
    </w:p>
    <w:p w14:paraId="2D1D8560" w14:textId="1740D4FF" w:rsidR="00FC24A1" w:rsidRDefault="008B3072" w:rsidP="007128E7">
      <w:pPr>
        <w:pStyle w:val="ListParagraph"/>
        <w:numPr>
          <w:ilvl w:val="0"/>
          <w:numId w:val="1"/>
        </w:numPr>
        <w:shd w:val="clear" w:color="auto" w:fill="FFFFFF"/>
        <w:spacing w:after="0" w:line="240" w:lineRule="auto"/>
        <w:ind w:left="284" w:hanging="284"/>
        <w:contextualSpacing w:val="0"/>
        <w:jc w:val="both"/>
        <w:rPr>
          <w:rFonts w:ascii="Century Gothic" w:hAnsi="Century Gothic"/>
          <w:sz w:val="20"/>
          <w:szCs w:val="20"/>
        </w:rPr>
      </w:pPr>
      <w:r>
        <w:rPr>
          <w:rFonts w:ascii="Century Gothic" w:hAnsi="Century Gothic"/>
          <w:sz w:val="20"/>
          <w:szCs w:val="20"/>
        </w:rPr>
        <w:lastRenderedPageBreak/>
        <w:t xml:space="preserve">Executing the test cases (Manual Execution) </w:t>
      </w:r>
      <w:r w:rsidR="009145A5">
        <w:rPr>
          <w:rFonts w:ascii="Century Gothic" w:hAnsi="Century Gothic"/>
          <w:sz w:val="20"/>
          <w:szCs w:val="20"/>
        </w:rPr>
        <w:t>–</w:t>
      </w:r>
      <w:r>
        <w:rPr>
          <w:rFonts w:ascii="Century Gothic" w:hAnsi="Century Gothic"/>
          <w:sz w:val="20"/>
          <w:szCs w:val="20"/>
        </w:rPr>
        <w:t xml:space="preserve"> Ad</w:t>
      </w:r>
      <w:r w:rsidR="009145A5">
        <w:rPr>
          <w:rFonts w:ascii="Century Gothic" w:hAnsi="Century Gothic"/>
          <w:sz w:val="20"/>
          <w:szCs w:val="20"/>
        </w:rPr>
        <w:t>-</w:t>
      </w:r>
      <w:r>
        <w:rPr>
          <w:rFonts w:ascii="Century Gothic" w:hAnsi="Century Gothic"/>
          <w:sz w:val="20"/>
          <w:szCs w:val="20"/>
        </w:rPr>
        <w:t>hoc Testing, Functional Testing, System Testing, Regression testing, Database Testing, BI-Testing</w:t>
      </w:r>
      <w:r>
        <w:rPr>
          <w:rFonts w:hAnsi="Century Gothic"/>
          <w:sz w:val="20"/>
          <w:szCs w:val="20"/>
        </w:rPr>
        <w:t>, White-Box Tes</w:t>
      </w:r>
      <w:r w:rsidR="00295FEB">
        <w:rPr>
          <w:rFonts w:hAnsi="Century Gothic"/>
          <w:sz w:val="20"/>
          <w:szCs w:val="20"/>
        </w:rPr>
        <w:t>t</w:t>
      </w:r>
      <w:r>
        <w:rPr>
          <w:rFonts w:hAnsi="Century Gothic"/>
          <w:sz w:val="20"/>
          <w:szCs w:val="20"/>
        </w:rPr>
        <w:t>ing</w:t>
      </w:r>
      <w:r w:rsidR="00295FEB">
        <w:rPr>
          <w:rFonts w:ascii="Century Gothic" w:hAnsi="Century Gothic"/>
          <w:sz w:val="20"/>
          <w:szCs w:val="20"/>
        </w:rPr>
        <w:t>.</w:t>
      </w:r>
    </w:p>
    <w:p w14:paraId="5F88E0F0" w14:textId="515A8E99" w:rsidR="004E3AE2" w:rsidRDefault="004E3AE2" w:rsidP="004E3AE2">
      <w:pPr>
        <w:shd w:val="clear" w:color="auto" w:fill="FFFFFF"/>
        <w:spacing w:after="0" w:line="240" w:lineRule="auto"/>
        <w:jc w:val="both"/>
        <w:rPr>
          <w:rFonts w:ascii="Century Gothic" w:hAnsi="Century Gothic"/>
          <w:sz w:val="20"/>
          <w:szCs w:val="20"/>
        </w:rPr>
      </w:pPr>
    </w:p>
    <w:p w14:paraId="1A1D6F7B" w14:textId="764A8ABC" w:rsidR="004E3AE2" w:rsidRDefault="004E3AE2" w:rsidP="004E3AE2">
      <w:pPr>
        <w:shd w:val="clear" w:color="auto" w:fill="FFFFFF"/>
        <w:spacing w:after="0" w:line="240" w:lineRule="auto"/>
        <w:jc w:val="both"/>
        <w:rPr>
          <w:rFonts w:ascii="Century Gothic" w:hAnsi="Century Gothic"/>
          <w:sz w:val="20"/>
          <w:szCs w:val="20"/>
        </w:rPr>
      </w:pPr>
    </w:p>
    <w:p w14:paraId="23BD7841" w14:textId="61A35FDF" w:rsidR="004E3AE2" w:rsidRDefault="004E3AE2" w:rsidP="004E3AE2">
      <w:pPr>
        <w:pStyle w:val="NoSpacing"/>
        <w:spacing w:line="240" w:lineRule="auto"/>
        <w:rPr>
          <w:rFonts w:ascii="Century Gothic" w:hAnsi="Century Gothic"/>
          <w:b/>
          <w:bCs/>
          <w:color w:val="000000"/>
          <w:sz w:val="20"/>
          <w:szCs w:val="20"/>
        </w:rPr>
      </w:pPr>
      <w:r w:rsidRPr="00DD109B">
        <w:rPr>
          <w:rFonts w:ascii="Century Gothic" w:hAnsi="Century Gothic"/>
          <w:b/>
          <w:sz w:val="20"/>
          <w:szCs w:val="20"/>
        </w:rPr>
        <w:t xml:space="preserve">Project </w:t>
      </w:r>
      <w:r>
        <w:rPr>
          <w:rFonts w:ascii="Century Gothic" w:hAnsi="Century Gothic"/>
          <w:b/>
          <w:sz w:val="20"/>
          <w:szCs w:val="20"/>
        </w:rPr>
        <w:t>#2</w:t>
      </w:r>
      <w:r w:rsidRPr="00DD109B">
        <w:rPr>
          <w:rFonts w:ascii="Century Gothic" w:hAnsi="Century Gothic"/>
          <w:b/>
          <w:sz w:val="20"/>
          <w:szCs w:val="20"/>
        </w:rPr>
        <w:t xml:space="preserve"> </w:t>
      </w:r>
    </w:p>
    <w:p w14:paraId="36BB20D8" w14:textId="708E851E" w:rsidR="004E3AE2" w:rsidRPr="00DD109B" w:rsidRDefault="004E3AE2" w:rsidP="004E3AE2">
      <w:pPr>
        <w:tabs>
          <w:tab w:val="left" w:pos="1691"/>
        </w:tabs>
        <w:spacing w:after="0"/>
        <w:jc w:val="both"/>
        <w:rPr>
          <w:rFonts w:ascii="Century Gothic" w:hAnsi="Century Gothic"/>
          <w:b/>
          <w:bCs/>
          <w:sz w:val="20"/>
          <w:szCs w:val="20"/>
        </w:rPr>
      </w:pPr>
      <w:r w:rsidRPr="00DD109B">
        <w:rPr>
          <w:rFonts w:ascii="Century Gothic" w:hAnsi="Century Gothic"/>
          <w:b/>
          <w:bCs/>
          <w:sz w:val="20"/>
          <w:szCs w:val="20"/>
        </w:rPr>
        <w:t xml:space="preserve">Project Title: </w:t>
      </w:r>
      <w:r w:rsidRPr="00DD109B">
        <w:rPr>
          <w:rFonts w:ascii="Century Gothic" w:hAnsi="Century Gothic"/>
          <w:b/>
          <w:bCs/>
          <w:sz w:val="20"/>
          <w:szCs w:val="20"/>
        </w:rPr>
        <w:tab/>
      </w:r>
      <w:r w:rsidRPr="00DD109B">
        <w:rPr>
          <w:rFonts w:ascii="Century Gothic" w:hAnsi="Century Gothic"/>
          <w:b/>
          <w:bCs/>
          <w:sz w:val="20"/>
          <w:szCs w:val="20"/>
        </w:rPr>
        <w:tab/>
      </w:r>
      <w:r w:rsidRPr="00DD109B">
        <w:rPr>
          <w:rFonts w:ascii="Century Gothic" w:hAnsi="Century Gothic"/>
          <w:b/>
          <w:bCs/>
          <w:sz w:val="20"/>
          <w:szCs w:val="20"/>
        </w:rPr>
        <w:tab/>
        <w:t>ACS Uploader</w:t>
      </w:r>
      <w:r w:rsidR="00C7226E">
        <w:rPr>
          <w:rFonts w:ascii="Century Gothic" w:hAnsi="Century Gothic"/>
          <w:b/>
          <w:bCs/>
          <w:sz w:val="20"/>
          <w:szCs w:val="20"/>
        </w:rPr>
        <w:t xml:space="preserve"> (Data</w:t>
      </w:r>
      <w:r w:rsidR="00B833AE">
        <w:rPr>
          <w:rFonts w:ascii="Century Gothic" w:hAnsi="Century Gothic"/>
          <w:b/>
          <w:bCs/>
          <w:sz w:val="20"/>
          <w:szCs w:val="20"/>
        </w:rPr>
        <w:t>base</w:t>
      </w:r>
      <w:r w:rsidR="00C7226E">
        <w:rPr>
          <w:rFonts w:ascii="Century Gothic" w:hAnsi="Century Gothic"/>
          <w:b/>
          <w:bCs/>
          <w:sz w:val="20"/>
          <w:szCs w:val="20"/>
        </w:rPr>
        <w:t xml:space="preserve"> testing)</w:t>
      </w:r>
    </w:p>
    <w:p w14:paraId="43E7C008" w14:textId="77777777" w:rsidR="004E3AE2" w:rsidRPr="00DD109B" w:rsidRDefault="004E3AE2" w:rsidP="004E3AE2">
      <w:pPr>
        <w:tabs>
          <w:tab w:val="left" w:pos="1691"/>
        </w:tabs>
        <w:spacing w:after="0"/>
        <w:jc w:val="both"/>
        <w:rPr>
          <w:rFonts w:ascii="Century Gothic" w:hAnsi="Century Gothic"/>
          <w:b/>
          <w:bCs/>
          <w:sz w:val="20"/>
          <w:szCs w:val="20"/>
        </w:rPr>
      </w:pPr>
      <w:r w:rsidRPr="00DD109B">
        <w:rPr>
          <w:rFonts w:ascii="Century Gothic" w:hAnsi="Century Gothic"/>
          <w:b/>
          <w:bCs/>
          <w:sz w:val="20"/>
          <w:szCs w:val="20"/>
        </w:rPr>
        <w:t xml:space="preserve">Client: </w:t>
      </w:r>
      <w:r w:rsidRPr="00DD109B">
        <w:rPr>
          <w:rFonts w:ascii="Century Gothic" w:hAnsi="Century Gothic"/>
          <w:b/>
          <w:bCs/>
          <w:sz w:val="20"/>
          <w:szCs w:val="20"/>
        </w:rPr>
        <w:tab/>
      </w:r>
      <w:r w:rsidRPr="00DD109B">
        <w:rPr>
          <w:rFonts w:ascii="Century Gothic" w:hAnsi="Century Gothic"/>
          <w:b/>
          <w:bCs/>
          <w:sz w:val="20"/>
          <w:szCs w:val="20"/>
        </w:rPr>
        <w:tab/>
      </w:r>
      <w:r w:rsidRPr="00DD109B">
        <w:rPr>
          <w:rFonts w:ascii="Century Gothic" w:hAnsi="Century Gothic"/>
          <w:b/>
          <w:bCs/>
          <w:sz w:val="20"/>
          <w:szCs w:val="20"/>
        </w:rPr>
        <w:tab/>
        <w:t>ACS – American College of Surgeon.</w:t>
      </w:r>
    </w:p>
    <w:p w14:paraId="2CBECA46" w14:textId="7FDF47B9" w:rsidR="004E3AE2" w:rsidRPr="00DD109B" w:rsidRDefault="004E3AE2" w:rsidP="004E3AE2">
      <w:pPr>
        <w:tabs>
          <w:tab w:val="left" w:pos="1691"/>
        </w:tabs>
        <w:spacing w:after="0"/>
        <w:jc w:val="both"/>
        <w:rPr>
          <w:rFonts w:ascii="Century Gothic" w:hAnsi="Century Gothic"/>
          <w:b/>
          <w:bCs/>
          <w:sz w:val="20"/>
          <w:szCs w:val="20"/>
        </w:rPr>
      </w:pPr>
      <w:r w:rsidRPr="00DD109B">
        <w:rPr>
          <w:rFonts w:ascii="Century Gothic" w:hAnsi="Century Gothic"/>
          <w:b/>
          <w:bCs/>
          <w:sz w:val="20"/>
          <w:szCs w:val="20"/>
        </w:rPr>
        <w:t xml:space="preserve">Technical Environment:  </w:t>
      </w:r>
      <w:r w:rsidRPr="00DD109B">
        <w:rPr>
          <w:rFonts w:ascii="Century Gothic" w:hAnsi="Century Gothic"/>
          <w:b/>
          <w:bCs/>
          <w:sz w:val="20"/>
          <w:szCs w:val="20"/>
        </w:rPr>
        <w:tab/>
        <w:t xml:space="preserve">ETL, </w:t>
      </w:r>
      <w:r w:rsidR="00A414B7">
        <w:rPr>
          <w:rFonts w:ascii="Century Gothic" w:hAnsi="Century Gothic"/>
          <w:b/>
          <w:bCs/>
          <w:sz w:val="20"/>
          <w:szCs w:val="20"/>
        </w:rPr>
        <w:t xml:space="preserve">Oracle </w:t>
      </w:r>
      <w:r w:rsidRPr="00DD109B">
        <w:rPr>
          <w:rFonts w:ascii="Century Gothic" w:hAnsi="Century Gothic"/>
          <w:b/>
          <w:bCs/>
          <w:sz w:val="20"/>
          <w:szCs w:val="20"/>
        </w:rPr>
        <w:t>SQL</w:t>
      </w:r>
      <w:r w:rsidR="00A414B7">
        <w:rPr>
          <w:rFonts w:ascii="Century Gothic" w:hAnsi="Century Gothic"/>
          <w:b/>
          <w:bCs/>
          <w:sz w:val="20"/>
          <w:szCs w:val="20"/>
        </w:rPr>
        <w:t>, Talend</w:t>
      </w:r>
    </w:p>
    <w:p w14:paraId="1B39AB73" w14:textId="175CB486" w:rsidR="004E3AE2" w:rsidRDefault="004E3AE2" w:rsidP="004E3AE2">
      <w:pPr>
        <w:tabs>
          <w:tab w:val="left" w:pos="1691"/>
        </w:tabs>
        <w:spacing w:after="0"/>
        <w:jc w:val="both"/>
        <w:rPr>
          <w:rFonts w:ascii="Century Gothic" w:hAnsi="Century Gothic"/>
          <w:b/>
          <w:bCs/>
          <w:sz w:val="20"/>
          <w:szCs w:val="20"/>
        </w:rPr>
      </w:pPr>
      <w:r w:rsidRPr="00DD109B">
        <w:rPr>
          <w:rFonts w:ascii="Century Gothic" w:hAnsi="Century Gothic"/>
          <w:b/>
          <w:bCs/>
          <w:sz w:val="20"/>
          <w:szCs w:val="20"/>
        </w:rPr>
        <w:t>Role:</w:t>
      </w:r>
      <w:r w:rsidRPr="00DD109B">
        <w:rPr>
          <w:rFonts w:ascii="Century Gothic" w:hAnsi="Century Gothic"/>
          <w:b/>
          <w:bCs/>
          <w:sz w:val="20"/>
          <w:szCs w:val="20"/>
        </w:rPr>
        <w:tab/>
      </w:r>
      <w:r w:rsidRPr="00DD109B">
        <w:rPr>
          <w:rFonts w:ascii="Century Gothic" w:hAnsi="Century Gothic"/>
          <w:b/>
          <w:bCs/>
          <w:sz w:val="20"/>
          <w:szCs w:val="20"/>
        </w:rPr>
        <w:tab/>
      </w:r>
      <w:r w:rsidRPr="00DD109B">
        <w:rPr>
          <w:rFonts w:ascii="Century Gothic" w:hAnsi="Century Gothic"/>
          <w:b/>
          <w:bCs/>
          <w:sz w:val="20"/>
          <w:szCs w:val="20"/>
        </w:rPr>
        <w:tab/>
        <w:t>Test Engineer</w:t>
      </w:r>
      <w:r w:rsidRPr="00DD109B">
        <w:rPr>
          <w:rFonts w:ascii="Century Gothic" w:hAnsi="Century Gothic"/>
          <w:b/>
          <w:bCs/>
          <w:sz w:val="20"/>
          <w:szCs w:val="20"/>
        </w:rPr>
        <w:tab/>
      </w:r>
    </w:p>
    <w:p w14:paraId="5A862FE7" w14:textId="77777777" w:rsidR="004E3AE2" w:rsidRPr="004E3AE2" w:rsidRDefault="004E3AE2" w:rsidP="004E3AE2">
      <w:pPr>
        <w:tabs>
          <w:tab w:val="left" w:pos="1691"/>
        </w:tabs>
        <w:spacing w:after="0"/>
        <w:jc w:val="both"/>
        <w:rPr>
          <w:rFonts w:ascii="Century Gothic" w:hAnsi="Century Gothic"/>
          <w:b/>
          <w:bCs/>
          <w:sz w:val="20"/>
          <w:szCs w:val="20"/>
        </w:rPr>
      </w:pPr>
    </w:p>
    <w:p w14:paraId="3BFF25EB" w14:textId="6E961210" w:rsidR="004E3AE2" w:rsidRDefault="004E3AE2" w:rsidP="004E3AE2">
      <w:pPr>
        <w:spacing w:after="0" w:line="240" w:lineRule="auto"/>
        <w:jc w:val="both"/>
        <w:rPr>
          <w:rFonts w:ascii="Century Gothic" w:eastAsia="Times New Roman" w:hAnsi="Century Gothic" w:cs="Times New Roman"/>
          <w:color w:val="000000"/>
          <w:sz w:val="20"/>
          <w:szCs w:val="20"/>
        </w:rPr>
      </w:pPr>
      <w:r w:rsidRPr="00DD109B">
        <w:rPr>
          <w:rFonts w:ascii="Century Gothic" w:eastAsia="Times New Roman" w:hAnsi="Century Gothic" w:cs="Times New Roman"/>
          <w:b/>
          <w:bCs/>
          <w:color w:val="000000"/>
          <w:sz w:val="20"/>
          <w:szCs w:val="20"/>
        </w:rPr>
        <w:t>Project Description:</w:t>
      </w:r>
      <w:r w:rsidRPr="00DD109B">
        <w:rPr>
          <w:rFonts w:ascii="Century Gothic" w:eastAsia="Times New Roman" w:hAnsi="Century Gothic" w:cs="Times New Roman"/>
          <w:b/>
          <w:bCs/>
          <w:color w:val="000000"/>
          <w:sz w:val="20"/>
          <w:szCs w:val="20"/>
        </w:rPr>
        <w:tab/>
      </w:r>
      <w:r w:rsidRPr="00DD109B">
        <w:rPr>
          <w:rFonts w:ascii="Century Gothic" w:eastAsia="Times New Roman" w:hAnsi="Century Gothic" w:cs="Times New Roman"/>
          <w:color w:val="000000"/>
          <w:sz w:val="20"/>
          <w:szCs w:val="20"/>
        </w:rPr>
        <w:t>Uploader Tool provides an option to allow upload file (XML and CSV) and process the upload content, Validate and import successfully validated content to tenant specific registry schemas. Once the file is uploaded from UI, Talend will read the file and start processing and manipulating the data and saving it to database.</w:t>
      </w:r>
    </w:p>
    <w:p w14:paraId="465E71E0" w14:textId="77777777" w:rsidR="004E3AE2" w:rsidRPr="00DD109B" w:rsidRDefault="004E3AE2" w:rsidP="004E3AE2">
      <w:pPr>
        <w:spacing w:after="0" w:line="240" w:lineRule="auto"/>
        <w:jc w:val="both"/>
        <w:rPr>
          <w:rFonts w:ascii="Century Gothic" w:eastAsia="Times New Roman" w:hAnsi="Century Gothic" w:cs="Times New Roman"/>
          <w:color w:val="000000"/>
          <w:sz w:val="20"/>
          <w:szCs w:val="20"/>
        </w:rPr>
      </w:pPr>
    </w:p>
    <w:p w14:paraId="30437F7C" w14:textId="4F6120AB" w:rsidR="004E3AE2" w:rsidRPr="00DD109B" w:rsidRDefault="004E3AE2" w:rsidP="004E3AE2">
      <w:pPr>
        <w:spacing w:after="0" w:line="240" w:lineRule="auto"/>
        <w:rPr>
          <w:rFonts w:ascii="Century Gothic" w:eastAsia="Times New Roman" w:hAnsi="Century Gothic" w:cs="Times New Roman"/>
          <w:b/>
          <w:bCs/>
          <w:color w:val="000000"/>
          <w:sz w:val="20"/>
          <w:szCs w:val="20"/>
        </w:rPr>
      </w:pPr>
      <w:r w:rsidRPr="00DD109B">
        <w:rPr>
          <w:rFonts w:ascii="Century Gothic" w:hAnsi="Century Gothic" w:cs="Times New Roman"/>
          <w:b/>
          <w:color w:val="000000"/>
          <w:sz w:val="20"/>
          <w:szCs w:val="20"/>
        </w:rPr>
        <w:t>Responsibilities</w:t>
      </w:r>
      <w:r w:rsidRPr="00DD109B">
        <w:rPr>
          <w:rFonts w:ascii="Century Gothic" w:hAnsi="Century Gothic"/>
          <w:b/>
          <w:color w:val="000000"/>
          <w:sz w:val="20"/>
          <w:szCs w:val="20"/>
        </w:rPr>
        <w:t>:</w:t>
      </w:r>
    </w:p>
    <w:p w14:paraId="287E7B1C" w14:textId="77777777" w:rsidR="004E3AE2" w:rsidRPr="00614D06" w:rsidRDefault="004E3AE2" w:rsidP="004E3AE2">
      <w:pPr>
        <w:pStyle w:val="ListParagraph"/>
        <w:widowControl w:val="0"/>
        <w:numPr>
          <w:ilvl w:val="0"/>
          <w:numId w:val="20"/>
        </w:numPr>
        <w:tabs>
          <w:tab w:val="left" w:pos="-180"/>
        </w:tabs>
        <w:spacing w:before="40" w:after="0"/>
        <w:rPr>
          <w:rFonts w:ascii="Century Gothic" w:hAnsi="Century Gothic" w:cs="Times New Roman"/>
          <w:bCs/>
          <w:sz w:val="20"/>
          <w:szCs w:val="20"/>
        </w:rPr>
      </w:pPr>
      <w:r w:rsidRPr="00614D06">
        <w:rPr>
          <w:rFonts w:ascii="Century Gothic" w:hAnsi="Century Gothic" w:cs="Times New Roman"/>
          <w:bCs/>
          <w:sz w:val="20"/>
          <w:szCs w:val="20"/>
        </w:rPr>
        <w:t>Understanding requirements as per the Client.</w:t>
      </w:r>
    </w:p>
    <w:p w14:paraId="1745AA74" w14:textId="77777777" w:rsidR="004E3AE2" w:rsidRPr="00614D06" w:rsidRDefault="004E3AE2" w:rsidP="004E3AE2">
      <w:pPr>
        <w:pStyle w:val="ListParagraph"/>
        <w:widowControl w:val="0"/>
        <w:numPr>
          <w:ilvl w:val="0"/>
          <w:numId w:val="20"/>
        </w:numPr>
        <w:tabs>
          <w:tab w:val="left" w:pos="-180"/>
        </w:tabs>
        <w:spacing w:before="40" w:after="0"/>
        <w:rPr>
          <w:rFonts w:ascii="Century Gothic" w:hAnsi="Century Gothic" w:cs="Times New Roman"/>
          <w:bCs/>
          <w:sz w:val="20"/>
          <w:szCs w:val="20"/>
        </w:rPr>
      </w:pPr>
      <w:r w:rsidRPr="00614D06">
        <w:rPr>
          <w:rFonts w:ascii="Century Gothic" w:hAnsi="Century Gothic" w:cs="Times New Roman"/>
          <w:bCs/>
          <w:sz w:val="20"/>
          <w:szCs w:val="20"/>
        </w:rPr>
        <w:t>Prepared test data for functional, Integration, Regression testing using XML, CSV.</w:t>
      </w:r>
    </w:p>
    <w:p w14:paraId="66A8F057" w14:textId="77777777" w:rsidR="004E3AE2" w:rsidRPr="00DD109B" w:rsidRDefault="004E3AE2" w:rsidP="004E3AE2">
      <w:pPr>
        <w:pStyle w:val="BodyText"/>
        <w:numPr>
          <w:ilvl w:val="0"/>
          <w:numId w:val="20"/>
        </w:numPr>
        <w:spacing w:before="0"/>
        <w:jc w:val="left"/>
        <w:rPr>
          <w:rFonts w:ascii="Century Gothic" w:hAnsi="Century Gothic"/>
          <w:bCs/>
          <w:lang w:val="en-US" w:eastAsia="en-US"/>
        </w:rPr>
      </w:pPr>
      <w:r w:rsidRPr="00DD109B">
        <w:rPr>
          <w:rFonts w:ascii="Century Gothic" w:hAnsi="Century Gothic"/>
          <w:bCs/>
          <w:lang w:val="en-US" w:eastAsia="en-US"/>
        </w:rPr>
        <w:t>To Validate the data between RC UI(Uploader), To ensure the uploaded data displays in the RC UI and the validation of records till ODS table.</w:t>
      </w:r>
    </w:p>
    <w:p w14:paraId="7A192F64" w14:textId="77777777" w:rsidR="004E3AE2" w:rsidRPr="00DD109B" w:rsidRDefault="004E3AE2" w:rsidP="004E3AE2">
      <w:pPr>
        <w:pStyle w:val="BodyText"/>
        <w:widowControl w:val="0"/>
        <w:numPr>
          <w:ilvl w:val="0"/>
          <w:numId w:val="20"/>
        </w:numPr>
        <w:tabs>
          <w:tab w:val="left" w:pos="-180"/>
        </w:tabs>
        <w:spacing w:before="0" w:after="0"/>
        <w:jc w:val="left"/>
        <w:rPr>
          <w:rFonts w:ascii="Century Gothic" w:hAnsi="Century Gothic"/>
          <w:bCs/>
          <w:lang w:val="en-US" w:eastAsia="en-US"/>
        </w:rPr>
      </w:pPr>
      <w:r w:rsidRPr="00DD109B">
        <w:rPr>
          <w:rFonts w:ascii="Century Gothic" w:hAnsi="Century Gothic"/>
          <w:bCs/>
          <w:lang w:val="en-US" w:eastAsia="en-US"/>
        </w:rPr>
        <w:t>Validating uploaded counts for Facilities in Upload, Validation table &amp; to Datamart.</w:t>
      </w:r>
    </w:p>
    <w:p w14:paraId="333BFDD9" w14:textId="77777777" w:rsidR="004E3AE2" w:rsidRPr="00614D06" w:rsidRDefault="004E3AE2" w:rsidP="004E3AE2">
      <w:pPr>
        <w:pStyle w:val="ListParagraph"/>
        <w:widowControl w:val="0"/>
        <w:numPr>
          <w:ilvl w:val="0"/>
          <w:numId w:val="20"/>
        </w:numPr>
        <w:tabs>
          <w:tab w:val="left" w:pos="-180"/>
        </w:tabs>
        <w:spacing w:before="40" w:after="0"/>
        <w:rPr>
          <w:rFonts w:ascii="Century Gothic" w:hAnsi="Century Gothic" w:cs="Times New Roman"/>
          <w:bCs/>
          <w:sz w:val="20"/>
          <w:szCs w:val="20"/>
        </w:rPr>
      </w:pPr>
      <w:r w:rsidRPr="00614D06">
        <w:rPr>
          <w:rFonts w:ascii="Century Gothic" w:hAnsi="Century Gothic" w:cs="Times New Roman"/>
          <w:bCs/>
          <w:sz w:val="20"/>
          <w:szCs w:val="20"/>
        </w:rPr>
        <w:t>Interactions with BA &amp; Dev teams to resolve the issues.</w:t>
      </w:r>
    </w:p>
    <w:p w14:paraId="1F8644AD" w14:textId="77777777" w:rsidR="004E3AE2" w:rsidRPr="00614D06" w:rsidRDefault="004E3AE2" w:rsidP="004E3AE2">
      <w:pPr>
        <w:pStyle w:val="ListParagraph"/>
        <w:widowControl w:val="0"/>
        <w:numPr>
          <w:ilvl w:val="0"/>
          <w:numId w:val="20"/>
        </w:numPr>
        <w:tabs>
          <w:tab w:val="left" w:pos="-180"/>
        </w:tabs>
        <w:spacing w:before="40" w:after="0"/>
        <w:rPr>
          <w:rFonts w:ascii="Century Gothic" w:hAnsi="Century Gothic" w:cs="Times New Roman"/>
          <w:bCs/>
          <w:sz w:val="20"/>
          <w:szCs w:val="20"/>
        </w:rPr>
      </w:pPr>
      <w:r w:rsidRPr="00614D06">
        <w:rPr>
          <w:rFonts w:ascii="Century Gothic" w:hAnsi="Century Gothic" w:cs="Times New Roman"/>
          <w:bCs/>
          <w:sz w:val="20"/>
          <w:szCs w:val="20"/>
        </w:rPr>
        <w:t>Designed, Reviewed &amp; Executed Test cases.</w:t>
      </w:r>
    </w:p>
    <w:p w14:paraId="7D056853" w14:textId="77777777" w:rsidR="004E3AE2" w:rsidRPr="00614D06" w:rsidRDefault="004E3AE2" w:rsidP="004E3AE2">
      <w:pPr>
        <w:pStyle w:val="ListParagraph"/>
        <w:widowControl w:val="0"/>
        <w:numPr>
          <w:ilvl w:val="0"/>
          <w:numId w:val="20"/>
        </w:numPr>
        <w:tabs>
          <w:tab w:val="left" w:pos="-180"/>
        </w:tabs>
        <w:spacing w:before="40" w:after="0"/>
        <w:rPr>
          <w:rFonts w:ascii="Century Gothic" w:hAnsi="Century Gothic" w:cs="Times New Roman"/>
          <w:bCs/>
          <w:sz w:val="20"/>
          <w:szCs w:val="20"/>
        </w:rPr>
      </w:pPr>
      <w:r w:rsidRPr="00614D06">
        <w:rPr>
          <w:rFonts w:ascii="Century Gothic" w:hAnsi="Century Gothic" w:cs="Times New Roman"/>
          <w:bCs/>
          <w:sz w:val="20"/>
          <w:szCs w:val="20"/>
        </w:rPr>
        <w:t>Identified Test cases for Regression testing.</w:t>
      </w:r>
    </w:p>
    <w:p w14:paraId="5380434B" w14:textId="77777777" w:rsidR="004E3AE2" w:rsidRPr="00614D06" w:rsidRDefault="004E3AE2" w:rsidP="004E3AE2">
      <w:pPr>
        <w:pStyle w:val="ListParagraph"/>
        <w:widowControl w:val="0"/>
        <w:numPr>
          <w:ilvl w:val="0"/>
          <w:numId w:val="20"/>
        </w:numPr>
        <w:tabs>
          <w:tab w:val="left" w:pos="-180"/>
        </w:tabs>
        <w:spacing w:before="40" w:after="0"/>
        <w:rPr>
          <w:rFonts w:ascii="Century Gothic" w:hAnsi="Century Gothic" w:cs="Times New Roman"/>
          <w:bCs/>
          <w:sz w:val="20"/>
          <w:szCs w:val="20"/>
        </w:rPr>
      </w:pPr>
      <w:r w:rsidRPr="00614D06">
        <w:rPr>
          <w:rFonts w:ascii="Century Gothic" w:hAnsi="Century Gothic" w:cs="Times New Roman"/>
          <w:bCs/>
          <w:sz w:val="20"/>
          <w:szCs w:val="20"/>
        </w:rPr>
        <w:t>Defect Analyzing and Reporting in QC.</w:t>
      </w:r>
    </w:p>
    <w:p w14:paraId="7AA279EC" w14:textId="77777777" w:rsidR="004E3AE2" w:rsidRPr="00614D06" w:rsidRDefault="004E3AE2" w:rsidP="004E3AE2">
      <w:pPr>
        <w:pStyle w:val="ListParagraph"/>
        <w:widowControl w:val="0"/>
        <w:numPr>
          <w:ilvl w:val="0"/>
          <w:numId w:val="20"/>
        </w:numPr>
        <w:tabs>
          <w:tab w:val="left" w:pos="-180"/>
        </w:tabs>
        <w:spacing w:before="40" w:after="0"/>
        <w:rPr>
          <w:rFonts w:ascii="Century Gothic" w:hAnsi="Century Gothic" w:cs="Times New Roman"/>
          <w:bCs/>
          <w:sz w:val="20"/>
          <w:szCs w:val="20"/>
        </w:rPr>
      </w:pPr>
      <w:r w:rsidRPr="00614D06">
        <w:rPr>
          <w:rFonts w:ascii="Century Gothic" w:hAnsi="Century Gothic" w:cs="Times New Roman"/>
          <w:bCs/>
          <w:sz w:val="20"/>
          <w:szCs w:val="20"/>
        </w:rPr>
        <w:t>Communication with client for Data management.</w:t>
      </w:r>
    </w:p>
    <w:p w14:paraId="462C3F3B" w14:textId="77777777" w:rsidR="004E3AE2" w:rsidRPr="00614D06" w:rsidRDefault="004E3AE2" w:rsidP="004E3AE2">
      <w:pPr>
        <w:pStyle w:val="ListParagraph"/>
        <w:widowControl w:val="0"/>
        <w:numPr>
          <w:ilvl w:val="0"/>
          <w:numId w:val="20"/>
        </w:numPr>
        <w:tabs>
          <w:tab w:val="left" w:pos="-180"/>
        </w:tabs>
        <w:spacing w:before="40" w:after="0"/>
        <w:rPr>
          <w:rFonts w:ascii="Century Gothic" w:hAnsi="Century Gothic" w:cs="Times New Roman"/>
          <w:bCs/>
          <w:sz w:val="20"/>
          <w:szCs w:val="20"/>
        </w:rPr>
      </w:pPr>
      <w:r w:rsidRPr="00614D06">
        <w:rPr>
          <w:rFonts w:ascii="Century Gothic" w:hAnsi="Century Gothic" w:cs="Times New Roman"/>
          <w:bCs/>
          <w:sz w:val="20"/>
          <w:szCs w:val="20"/>
        </w:rPr>
        <w:t>Test case execution.</w:t>
      </w:r>
    </w:p>
    <w:p w14:paraId="2A8294E0" w14:textId="77777777" w:rsidR="004E3AE2" w:rsidRPr="00614D06" w:rsidRDefault="004E3AE2" w:rsidP="004E3AE2">
      <w:pPr>
        <w:pStyle w:val="ListParagraph"/>
        <w:widowControl w:val="0"/>
        <w:numPr>
          <w:ilvl w:val="0"/>
          <w:numId w:val="20"/>
        </w:numPr>
        <w:tabs>
          <w:tab w:val="left" w:pos="-180"/>
        </w:tabs>
        <w:spacing w:before="40" w:after="0"/>
        <w:rPr>
          <w:rFonts w:ascii="Century Gothic" w:hAnsi="Century Gothic" w:cs="Times New Roman"/>
          <w:bCs/>
          <w:sz w:val="20"/>
          <w:szCs w:val="20"/>
        </w:rPr>
      </w:pPr>
      <w:r w:rsidRPr="00614D06">
        <w:rPr>
          <w:rFonts w:ascii="Century Gothic" w:hAnsi="Century Gothic" w:cs="Times New Roman"/>
          <w:bCs/>
          <w:sz w:val="20"/>
          <w:szCs w:val="20"/>
        </w:rPr>
        <w:t>Reporting daily testing status.</w:t>
      </w:r>
    </w:p>
    <w:p w14:paraId="12DC2D2B" w14:textId="77777777" w:rsidR="004E3AE2" w:rsidRPr="004E3AE2" w:rsidRDefault="004E3AE2" w:rsidP="004E3AE2">
      <w:pPr>
        <w:shd w:val="clear" w:color="auto" w:fill="FFFFFF"/>
        <w:spacing w:after="0" w:line="240" w:lineRule="auto"/>
        <w:jc w:val="both"/>
        <w:rPr>
          <w:rFonts w:ascii="Century Gothic" w:hAnsi="Century Gothic"/>
          <w:sz w:val="20"/>
          <w:szCs w:val="20"/>
        </w:rPr>
      </w:pPr>
    </w:p>
    <w:p w14:paraId="43936DDC" w14:textId="49321F8B" w:rsidR="007128E7" w:rsidRDefault="007128E7" w:rsidP="007128E7">
      <w:pPr>
        <w:shd w:val="clear" w:color="auto" w:fill="FFFFFF"/>
        <w:spacing w:after="0" w:line="240" w:lineRule="auto"/>
        <w:jc w:val="both"/>
        <w:rPr>
          <w:rFonts w:ascii="Century Gothic" w:hAnsi="Century Gothic"/>
          <w:sz w:val="20"/>
          <w:szCs w:val="20"/>
        </w:rPr>
      </w:pPr>
    </w:p>
    <w:p w14:paraId="11FE2AD7" w14:textId="77777777" w:rsidR="007128E7" w:rsidRPr="007128E7" w:rsidRDefault="007128E7" w:rsidP="007128E7">
      <w:pPr>
        <w:shd w:val="clear" w:color="auto" w:fill="FFFFFF"/>
        <w:spacing w:after="0" w:line="240" w:lineRule="auto"/>
        <w:jc w:val="both"/>
        <w:rPr>
          <w:rFonts w:ascii="Century Gothic" w:hAnsi="Century Gothic"/>
          <w:sz w:val="20"/>
          <w:szCs w:val="20"/>
        </w:rPr>
      </w:pPr>
    </w:p>
    <w:p w14:paraId="3C24C83C" w14:textId="3EB4F6C7" w:rsidR="003D4C91" w:rsidRDefault="003D4C91" w:rsidP="003D4C91">
      <w:pPr>
        <w:pStyle w:val="NoSpacing"/>
        <w:spacing w:line="240" w:lineRule="auto"/>
        <w:rPr>
          <w:rFonts w:ascii="Century Gothic" w:hAnsi="Century Gothic"/>
          <w:b/>
          <w:bCs/>
          <w:color w:val="000000"/>
          <w:sz w:val="20"/>
          <w:szCs w:val="20"/>
        </w:rPr>
      </w:pPr>
      <w:r w:rsidRPr="00DD109B">
        <w:rPr>
          <w:rFonts w:ascii="Century Gothic" w:hAnsi="Century Gothic"/>
          <w:b/>
          <w:sz w:val="20"/>
          <w:szCs w:val="20"/>
        </w:rPr>
        <w:t xml:space="preserve">Project </w:t>
      </w:r>
      <w:r>
        <w:rPr>
          <w:rFonts w:ascii="Century Gothic" w:hAnsi="Century Gothic"/>
          <w:b/>
          <w:sz w:val="20"/>
          <w:szCs w:val="20"/>
        </w:rPr>
        <w:t>#3</w:t>
      </w:r>
      <w:r w:rsidRPr="00DD109B">
        <w:rPr>
          <w:rFonts w:ascii="Century Gothic" w:hAnsi="Century Gothic"/>
          <w:b/>
          <w:sz w:val="20"/>
          <w:szCs w:val="20"/>
        </w:rPr>
        <w:t xml:space="preserve"> </w:t>
      </w:r>
    </w:p>
    <w:p w14:paraId="0A8AA1F8" w14:textId="6F0FFC41" w:rsidR="004E3AE2" w:rsidRPr="00DD109B" w:rsidRDefault="003D4C91" w:rsidP="003D4C91">
      <w:pPr>
        <w:pStyle w:val="Heading3"/>
        <w:spacing w:before="0" w:after="0"/>
        <w:rPr>
          <w:rFonts w:ascii="Century Gothic" w:hAnsi="Century Gothic"/>
          <w:sz w:val="20"/>
          <w:szCs w:val="20"/>
        </w:rPr>
      </w:pPr>
      <w:r w:rsidRPr="00DD109B">
        <w:rPr>
          <w:rFonts w:ascii="Century Gothic" w:hAnsi="Century Gothic"/>
          <w:sz w:val="20"/>
          <w:szCs w:val="20"/>
        </w:rPr>
        <w:t>Project Title:</w:t>
      </w:r>
      <w:r w:rsidR="00FC24A1" w:rsidRPr="00DD109B">
        <w:rPr>
          <w:rFonts w:ascii="Century Gothic" w:hAnsi="Century Gothic"/>
          <w:sz w:val="20"/>
          <w:szCs w:val="20"/>
        </w:rPr>
        <w:tab/>
      </w:r>
      <w:r w:rsidR="00FC24A1" w:rsidRPr="00DD109B">
        <w:rPr>
          <w:rFonts w:ascii="Century Gothic" w:hAnsi="Century Gothic"/>
          <w:sz w:val="20"/>
          <w:szCs w:val="20"/>
        </w:rPr>
        <w:tab/>
      </w:r>
      <w:r w:rsidR="00FC24A1" w:rsidRPr="00DD109B">
        <w:rPr>
          <w:rFonts w:ascii="Century Gothic" w:hAnsi="Century Gothic"/>
          <w:sz w:val="20"/>
          <w:szCs w:val="20"/>
        </w:rPr>
        <w:tab/>
      </w:r>
      <w:r w:rsidR="004E3AE2" w:rsidRPr="00DD109B">
        <w:rPr>
          <w:rFonts w:ascii="Century Gothic" w:hAnsi="Century Gothic"/>
          <w:sz w:val="20"/>
          <w:szCs w:val="20"/>
        </w:rPr>
        <w:t>ACS (ETL</w:t>
      </w:r>
      <w:r w:rsidR="009518BD">
        <w:rPr>
          <w:rFonts w:ascii="Century Gothic" w:hAnsi="Century Gothic"/>
          <w:sz w:val="20"/>
          <w:szCs w:val="20"/>
        </w:rPr>
        <w:t>,</w:t>
      </w:r>
      <w:r w:rsidR="004E3AE2" w:rsidRPr="00DD109B">
        <w:rPr>
          <w:rFonts w:ascii="Century Gothic" w:hAnsi="Century Gothic"/>
          <w:sz w:val="20"/>
          <w:szCs w:val="20"/>
        </w:rPr>
        <w:t xml:space="preserve"> Database testing</w:t>
      </w:r>
      <w:r w:rsidR="009518BD">
        <w:rPr>
          <w:rFonts w:ascii="Century Gothic" w:hAnsi="Century Gothic"/>
          <w:sz w:val="20"/>
          <w:szCs w:val="20"/>
        </w:rPr>
        <w:t>, Data migration</w:t>
      </w:r>
      <w:r w:rsidR="004E3AE2" w:rsidRPr="00DD109B">
        <w:rPr>
          <w:rFonts w:ascii="Century Gothic" w:hAnsi="Century Gothic"/>
          <w:sz w:val="20"/>
          <w:szCs w:val="20"/>
        </w:rPr>
        <w:t>)</w:t>
      </w:r>
    </w:p>
    <w:p w14:paraId="41FE9A66" w14:textId="4537D8F2" w:rsidR="00FC24A1" w:rsidRPr="00DD109B" w:rsidRDefault="00FC24A1" w:rsidP="00FC24A1">
      <w:pPr>
        <w:tabs>
          <w:tab w:val="left" w:pos="1691"/>
        </w:tabs>
        <w:spacing w:after="0"/>
        <w:jc w:val="both"/>
        <w:rPr>
          <w:rFonts w:ascii="Century Gothic" w:hAnsi="Century Gothic"/>
          <w:b/>
          <w:bCs/>
          <w:sz w:val="20"/>
          <w:szCs w:val="20"/>
        </w:rPr>
      </w:pPr>
      <w:r w:rsidRPr="00DD109B">
        <w:rPr>
          <w:rFonts w:ascii="Century Gothic" w:hAnsi="Century Gothic"/>
          <w:b/>
          <w:bCs/>
          <w:sz w:val="20"/>
          <w:szCs w:val="20"/>
        </w:rPr>
        <w:t xml:space="preserve">Client: </w:t>
      </w:r>
      <w:r w:rsidRPr="00DD109B">
        <w:rPr>
          <w:rFonts w:ascii="Century Gothic" w:hAnsi="Century Gothic"/>
          <w:b/>
          <w:bCs/>
          <w:sz w:val="20"/>
          <w:szCs w:val="20"/>
        </w:rPr>
        <w:tab/>
      </w:r>
      <w:r w:rsidRPr="00DD109B">
        <w:rPr>
          <w:rFonts w:ascii="Century Gothic" w:hAnsi="Century Gothic"/>
          <w:b/>
          <w:bCs/>
          <w:sz w:val="20"/>
          <w:szCs w:val="20"/>
        </w:rPr>
        <w:tab/>
      </w:r>
      <w:r w:rsidRPr="00DD109B">
        <w:rPr>
          <w:rFonts w:ascii="Century Gothic" w:hAnsi="Century Gothic"/>
          <w:b/>
          <w:bCs/>
          <w:sz w:val="20"/>
          <w:szCs w:val="20"/>
        </w:rPr>
        <w:tab/>
      </w:r>
      <w:r w:rsidR="00072E5B" w:rsidRPr="00DD109B">
        <w:rPr>
          <w:rFonts w:ascii="Century Gothic" w:hAnsi="Century Gothic"/>
          <w:b/>
          <w:bCs/>
          <w:sz w:val="20"/>
          <w:szCs w:val="20"/>
        </w:rPr>
        <w:t>ACS – American College of Surgeon.</w:t>
      </w:r>
    </w:p>
    <w:p w14:paraId="5F761784" w14:textId="377E8452" w:rsidR="00FC24A1" w:rsidRPr="00DD109B" w:rsidRDefault="00FC24A1" w:rsidP="00FC24A1">
      <w:pPr>
        <w:tabs>
          <w:tab w:val="left" w:pos="1691"/>
        </w:tabs>
        <w:spacing w:after="0"/>
        <w:jc w:val="both"/>
        <w:rPr>
          <w:rFonts w:ascii="Century Gothic" w:hAnsi="Century Gothic"/>
          <w:b/>
          <w:bCs/>
          <w:sz w:val="20"/>
          <w:szCs w:val="20"/>
        </w:rPr>
      </w:pPr>
      <w:r w:rsidRPr="00DD109B">
        <w:rPr>
          <w:rFonts w:ascii="Century Gothic" w:hAnsi="Century Gothic"/>
          <w:b/>
          <w:bCs/>
          <w:sz w:val="20"/>
          <w:szCs w:val="20"/>
        </w:rPr>
        <w:t xml:space="preserve">Technical Environment:  </w:t>
      </w:r>
      <w:r w:rsidRPr="00DD109B">
        <w:rPr>
          <w:rFonts w:ascii="Century Gothic" w:hAnsi="Century Gothic"/>
          <w:b/>
          <w:bCs/>
          <w:sz w:val="20"/>
          <w:szCs w:val="20"/>
        </w:rPr>
        <w:tab/>
      </w:r>
      <w:r w:rsidR="006A7C15" w:rsidRPr="00DD109B">
        <w:rPr>
          <w:rFonts w:ascii="Century Gothic" w:hAnsi="Century Gothic"/>
          <w:b/>
          <w:bCs/>
          <w:sz w:val="20"/>
          <w:szCs w:val="20"/>
        </w:rPr>
        <w:t xml:space="preserve">ETL, </w:t>
      </w:r>
      <w:r w:rsidR="006A7C15">
        <w:rPr>
          <w:rFonts w:ascii="Century Gothic" w:hAnsi="Century Gothic"/>
          <w:b/>
          <w:bCs/>
          <w:sz w:val="20"/>
          <w:szCs w:val="20"/>
        </w:rPr>
        <w:t xml:space="preserve">Oracle </w:t>
      </w:r>
      <w:r w:rsidR="006A7C15" w:rsidRPr="00DD109B">
        <w:rPr>
          <w:rFonts w:ascii="Century Gothic" w:hAnsi="Century Gothic"/>
          <w:b/>
          <w:bCs/>
          <w:sz w:val="20"/>
          <w:szCs w:val="20"/>
        </w:rPr>
        <w:t>SQL</w:t>
      </w:r>
      <w:r w:rsidR="006A7C15">
        <w:rPr>
          <w:rFonts w:ascii="Century Gothic" w:hAnsi="Century Gothic"/>
          <w:b/>
          <w:bCs/>
          <w:sz w:val="20"/>
          <w:szCs w:val="20"/>
        </w:rPr>
        <w:t>, Talend</w:t>
      </w:r>
    </w:p>
    <w:p w14:paraId="50710256" w14:textId="38978E76" w:rsidR="00FC24A1" w:rsidRPr="00DD109B" w:rsidRDefault="00FC24A1" w:rsidP="00FC24A1">
      <w:pPr>
        <w:tabs>
          <w:tab w:val="left" w:pos="1691"/>
        </w:tabs>
        <w:spacing w:after="0"/>
        <w:jc w:val="both"/>
        <w:rPr>
          <w:rFonts w:ascii="Century Gothic" w:hAnsi="Century Gothic"/>
          <w:b/>
          <w:bCs/>
          <w:sz w:val="20"/>
          <w:szCs w:val="20"/>
        </w:rPr>
      </w:pPr>
      <w:r w:rsidRPr="00DD109B">
        <w:rPr>
          <w:rFonts w:ascii="Century Gothic" w:hAnsi="Century Gothic"/>
          <w:b/>
          <w:bCs/>
          <w:sz w:val="20"/>
          <w:szCs w:val="20"/>
        </w:rPr>
        <w:t>Role:</w:t>
      </w:r>
      <w:r w:rsidRPr="00DD109B">
        <w:rPr>
          <w:rFonts w:ascii="Century Gothic" w:hAnsi="Century Gothic"/>
          <w:b/>
          <w:bCs/>
          <w:sz w:val="20"/>
          <w:szCs w:val="20"/>
        </w:rPr>
        <w:tab/>
      </w:r>
      <w:r w:rsidRPr="00DD109B">
        <w:rPr>
          <w:rFonts w:ascii="Century Gothic" w:hAnsi="Century Gothic"/>
          <w:b/>
          <w:bCs/>
          <w:sz w:val="20"/>
          <w:szCs w:val="20"/>
        </w:rPr>
        <w:tab/>
      </w:r>
      <w:r w:rsidRPr="00DD109B">
        <w:rPr>
          <w:rFonts w:ascii="Century Gothic" w:hAnsi="Century Gothic"/>
          <w:b/>
          <w:bCs/>
          <w:sz w:val="20"/>
          <w:szCs w:val="20"/>
        </w:rPr>
        <w:tab/>
        <w:t>Test Engineer</w:t>
      </w:r>
      <w:r w:rsidRPr="00DD109B">
        <w:rPr>
          <w:rFonts w:ascii="Century Gothic" w:hAnsi="Century Gothic"/>
          <w:b/>
          <w:bCs/>
          <w:sz w:val="20"/>
          <w:szCs w:val="20"/>
        </w:rPr>
        <w:tab/>
      </w:r>
    </w:p>
    <w:p w14:paraId="29411E09" w14:textId="77777777" w:rsidR="00397C79" w:rsidRDefault="00397C79" w:rsidP="00FC24A1">
      <w:pPr>
        <w:tabs>
          <w:tab w:val="left" w:pos="1691"/>
        </w:tabs>
        <w:spacing w:after="0"/>
        <w:jc w:val="both"/>
        <w:rPr>
          <w:rFonts w:ascii="Century Gothic" w:hAnsi="Century Gothic"/>
          <w:sz w:val="20"/>
          <w:szCs w:val="20"/>
        </w:rPr>
      </w:pPr>
    </w:p>
    <w:p w14:paraId="1A737FDA" w14:textId="77777777" w:rsidR="00FC24A1" w:rsidRDefault="00FC24A1" w:rsidP="00FC24A1">
      <w:pPr>
        <w:pStyle w:val="Heading3"/>
        <w:spacing w:before="0" w:after="0"/>
        <w:rPr>
          <w:rFonts w:ascii="Century Gothic" w:hAnsi="Century Gothic"/>
          <w:sz w:val="20"/>
          <w:szCs w:val="20"/>
        </w:rPr>
      </w:pPr>
      <w:r>
        <w:rPr>
          <w:rFonts w:ascii="Century Gothic" w:hAnsi="Century Gothic"/>
          <w:sz w:val="20"/>
          <w:szCs w:val="20"/>
        </w:rPr>
        <w:t xml:space="preserve">Description: </w:t>
      </w:r>
    </w:p>
    <w:p w14:paraId="68801C09" w14:textId="43BB5AA5" w:rsidR="001F0D38" w:rsidRDefault="001F0D38" w:rsidP="001F0D38">
      <w:pPr>
        <w:shd w:val="clear" w:color="auto" w:fill="FFFFFF"/>
        <w:jc w:val="both"/>
        <w:rPr>
          <w:rFonts w:ascii="Century Gothic" w:hAnsi="Century Gothic" w:cs="Times New Roman"/>
          <w:sz w:val="20"/>
          <w:szCs w:val="20"/>
        </w:rPr>
      </w:pPr>
      <w:r>
        <w:rPr>
          <w:rFonts w:ascii="Century Gothic" w:hAnsi="Century Gothic"/>
          <w:sz w:val="20"/>
          <w:szCs w:val="20"/>
        </w:rPr>
        <w:tab/>
      </w:r>
      <w:r w:rsidRPr="001F0D38">
        <w:rPr>
          <w:rFonts w:ascii="Century Gothic" w:hAnsi="Century Gothic"/>
          <w:sz w:val="20"/>
          <w:szCs w:val="20"/>
        </w:rPr>
        <w:t xml:space="preserve">American College of Surgeon is one of the </w:t>
      </w:r>
      <w:r w:rsidRPr="001F0D38">
        <w:rPr>
          <w:rFonts w:ascii="Century Gothic" w:hAnsi="Century Gothic" w:cs="Times New Roman"/>
          <w:sz w:val="20"/>
          <w:szCs w:val="20"/>
        </w:rPr>
        <w:t>largest market players in healthcare domain. They are maintaining individual databases for different types of hospitals. The main purpose of this project is to integrate different databases together and migrate to Target Database into a single Portal for healthcare analytics purpose. The Ultimate aim is to fetch different surgeon’s procedures for handling Patients &amp; analyzing the suitable and standard procedure details for different areas of surgery.</w:t>
      </w:r>
    </w:p>
    <w:p w14:paraId="01FF2735" w14:textId="10CA515C" w:rsidR="003D4C91" w:rsidRDefault="003D4C91" w:rsidP="003D4C91">
      <w:pPr>
        <w:pStyle w:val="NoSpacing"/>
        <w:spacing w:line="240" w:lineRule="auto"/>
        <w:rPr>
          <w:rFonts w:ascii="Century Gothic" w:hAnsi="Century Gothic"/>
          <w:b/>
          <w:sz w:val="20"/>
          <w:szCs w:val="20"/>
        </w:rPr>
      </w:pPr>
      <w:r w:rsidRPr="00DD109B">
        <w:rPr>
          <w:rFonts w:ascii="Century Gothic" w:hAnsi="Century Gothic"/>
          <w:b/>
          <w:sz w:val="20"/>
          <w:szCs w:val="20"/>
        </w:rPr>
        <w:t xml:space="preserve">Project </w:t>
      </w:r>
      <w:r>
        <w:rPr>
          <w:rFonts w:ascii="Century Gothic" w:hAnsi="Century Gothic"/>
          <w:b/>
          <w:sz w:val="20"/>
          <w:szCs w:val="20"/>
        </w:rPr>
        <w:t>#4</w:t>
      </w:r>
    </w:p>
    <w:p w14:paraId="5E1F0B40" w14:textId="77777777" w:rsidR="00C41B7A" w:rsidRDefault="00C41B7A" w:rsidP="00C41B7A">
      <w:pPr>
        <w:pStyle w:val="Heading3"/>
        <w:spacing w:before="0" w:after="0"/>
        <w:rPr>
          <w:rFonts w:ascii="Century Gothic" w:hAnsi="Century Gothic"/>
          <w:sz w:val="20"/>
          <w:szCs w:val="20"/>
        </w:rPr>
      </w:pPr>
      <w:r>
        <w:rPr>
          <w:rFonts w:ascii="Century Gothic" w:hAnsi="Century Gothic"/>
          <w:sz w:val="20"/>
          <w:szCs w:val="20"/>
        </w:rPr>
        <w:t>Description:</w:t>
      </w:r>
    </w:p>
    <w:p w14:paraId="67FF83F1" w14:textId="77777777" w:rsidR="00C41B7A" w:rsidRDefault="00C41B7A" w:rsidP="00C41B7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entury Gothic" w:hAnsi="Century Gothic"/>
          <w:sz w:val="20"/>
          <w:szCs w:val="20"/>
        </w:rPr>
      </w:pPr>
      <w:r>
        <w:rPr>
          <w:rFonts w:ascii="Century Gothic" w:hAnsi="Century Gothic"/>
          <w:sz w:val="20"/>
          <w:szCs w:val="20"/>
        </w:rPr>
        <w:t xml:space="preserve">IRP is a data capture product that has built-in functionalities along with configurable setup to build a web Case form and Facility forms to collect Facility and Patient data for different registries associated with </w:t>
      </w:r>
      <w:r>
        <w:rPr>
          <w:rFonts w:ascii="Century Gothic" w:hAnsi="Century Gothic"/>
          <w:sz w:val="20"/>
          <w:szCs w:val="20"/>
        </w:rPr>
        <w:lastRenderedPageBreak/>
        <w:t>Health Organizations. There is also reporting functionality available for each Enterprise/Registry to analyze the facility data and generate the Spotfire reports based on customizable input parameters.</w:t>
      </w:r>
    </w:p>
    <w:p w14:paraId="3C9FEB9F" w14:textId="77777777" w:rsidR="00C41B7A" w:rsidRDefault="00C41B7A" w:rsidP="003D4C91">
      <w:pPr>
        <w:pStyle w:val="NoSpacing"/>
        <w:spacing w:line="240" w:lineRule="auto"/>
        <w:rPr>
          <w:rFonts w:ascii="Century Gothic" w:hAnsi="Century Gothic"/>
          <w:b/>
          <w:bCs/>
          <w:color w:val="000000"/>
          <w:sz w:val="20"/>
          <w:szCs w:val="20"/>
        </w:rPr>
      </w:pPr>
    </w:p>
    <w:p w14:paraId="4DF21F69" w14:textId="6F283DFD" w:rsidR="00397C79" w:rsidRPr="00DD109B" w:rsidRDefault="003D4C91" w:rsidP="003D4C91">
      <w:pPr>
        <w:tabs>
          <w:tab w:val="left" w:pos="1691"/>
        </w:tabs>
        <w:spacing w:after="0"/>
        <w:jc w:val="both"/>
        <w:rPr>
          <w:rFonts w:ascii="Century Gothic" w:hAnsi="Century Gothic"/>
          <w:b/>
          <w:bCs/>
          <w:sz w:val="20"/>
          <w:szCs w:val="20"/>
        </w:rPr>
      </w:pPr>
      <w:r w:rsidRPr="00DD109B">
        <w:rPr>
          <w:rFonts w:ascii="Century Gothic" w:hAnsi="Century Gothic"/>
          <w:b/>
          <w:bCs/>
          <w:sz w:val="20"/>
          <w:szCs w:val="20"/>
        </w:rPr>
        <w:t>Project Title:</w:t>
      </w:r>
      <w:r w:rsidR="00397C79" w:rsidRPr="00DD109B">
        <w:rPr>
          <w:rFonts w:ascii="Century Gothic" w:hAnsi="Century Gothic"/>
          <w:b/>
          <w:bCs/>
          <w:sz w:val="20"/>
          <w:szCs w:val="20"/>
        </w:rPr>
        <w:tab/>
      </w:r>
      <w:r w:rsidR="00397C79" w:rsidRPr="00DD109B">
        <w:rPr>
          <w:rFonts w:ascii="Century Gothic" w:hAnsi="Century Gothic"/>
          <w:b/>
          <w:bCs/>
          <w:sz w:val="20"/>
          <w:szCs w:val="20"/>
        </w:rPr>
        <w:tab/>
      </w:r>
      <w:r w:rsidR="00397C79" w:rsidRPr="00DD109B">
        <w:rPr>
          <w:rFonts w:ascii="Century Gothic" w:hAnsi="Century Gothic"/>
          <w:b/>
          <w:bCs/>
          <w:sz w:val="20"/>
          <w:szCs w:val="20"/>
        </w:rPr>
        <w:tab/>
      </w:r>
      <w:r w:rsidR="002E3F03" w:rsidRPr="00DD109B">
        <w:rPr>
          <w:rFonts w:ascii="Century Gothic" w:hAnsi="Century Gothic"/>
          <w:b/>
          <w:bCs/>
          <w:sz w:val="20"/>
          <w:szCs w:val="20"/>
        </w:rPr>
        <w:t>AHA (</w:t>
      </w:r>
      <w:r w:rsidR="005D6A21" w:rsidRPr="00DD109B">
        <w:rPr>
          <w:rFonts w:ascii="Century Gothic" w:hAnsi="Century Gothic"/>
          <w:b/>
          <w:bCs/>
          <w:sz w:val="20"/>
          <w:szCs w:val="20"/>
        </w:rPr>
        <w:t>ETL</w:t>
      </w:r>
      <w:r w:rsidR="00FC3E1D">
        <w:rPr>
          <w:rFonts w:ascii="Century Gothic" w:hAnsi="Century Gothic"/>
          <w:b/>
          <w:bCs/>
          <w:sz w:val="20"/>
          <w:szCs w:val="20"/>
        </w:rPr>
        <w:t>,</w:t>
      </w:r>
      <w:r w:rsidR="00786928">
        <w:rPr>
          <w:rFonts w:ascii="Century Gothic" w:hAnsi="Century Gothic"/>
          <w:b/>
          <w:bCs/>
          <w:sz w:val="20"/>
          <w:szCs w:val="20"/>
        </w:rPr>
        <w:t xml:space="preserve"> </w:t>
      </w:r>
      <w:r w:rsidR="005D6A21" w:rsidRPr="00DD109B">
        <w:rPr>
          <w:rFonts w:ascii="Century Gothic" w:hAnsi="Century Gothic"/>
          <w:b/>
          <w:bCs/>
          <w:sz w:val="20"/>
          <w:szCs w:val="20"/>
        </w:rPr>
        <w:t>Database testing</w:t>
      </w:r>
      <w:r w:rsidR="00FC3E1D">
        <w:rPr>
          <w:rFonts w:ascii="Century Gothic" w:hAnsi="Century Gothic"/>
          <w:b/>
          <w:bCs/>
          <w:sz w:val="20"/>
          <w:szCs w:val="20"/>
        </w:rPr>
        <w:t>, Data migration</w:t>
      </w:r>
      <w:r w:rsidR="005D6A21" w:rsidRPr="00DD109B">
        <w:rPr>
          <w:rFonts w:ascii="Century Gothic" w:hAnsi="Century Gothic"/>
          <w:b/>
          <w:bCs/>
          <w:sz w:val="20"/>
          <w:szCs w:val="20"/>
        </w:rPr>
        <w:t>)</w:t>
      </w:r>
    </w:p>
    <w:p w14:paraId="5CABEDBD" w14:textId="43DFFA9B" w:rsidR="00397C79" w:rsidRPr="00DD109B" w:rsidRDefault="00397C79" w:rsidP="00397C79">
      <w:pPr>
        <w:tabs>
          <w:tab w:val="left" w:pos="1691"/>
        </w:tabs>
        <w:spacing w:after="0"/>
        <w:jc w:val="both"/>
        <w:rPr>
          <w:rFonts w:ascii="Century Gothic" w:hAnsi="Century Gothic"/>
          <w:b/>
          <w:bCs/>
          <w:sz w:val="20"/>
          <w:szCs w:val="20"/>
        </w:rPr>
      </w:pPr>
      <w:r w:rsidRPr="00DD109B">
        <w:rPr>
          <w:rFonts w:ascii="Century Gothic" w:hAnsi="Century Gothic"/>
          <w:b/>
          <w:bCs/>
          <w:sz w:val="20"/>
          <w:szCs w:val="20"/>
        </w:rPr>
        <w:t xml:space="preserve">Client: </w:t>
      </w:r>
      <w:r w:rsidRPr="00DD109B">
        <w:rPr>
          <w:rFonts w:ascii="Century Gothic" w:hAnsi="Century Gothic"/>
          <w:b/>
          <w:bCs/>
          <w:sz w:val="20"/>
          <w:szCs w:val="20"/>
        </w:rPr>
        <w:tab/>
      </w:r>
      <w:r w:rsidRPr="00DD109B">
        <w:rPr>
          <w:rFonts w:ascii="Century Gothic" w:hAnsi="Century Gothic"/>
          <w:b/>
          <w:bCs/>
          <w:sz w:val="20"/>
          <w:szCs w:val="20"/>
        </w:rPr>
        <w:tab/>
      </w:r>
      <w:r w:rsidRPr="00DD109B">
        <w:rPr>
          <w:rFonts w:ascii="Century Gothic" w:hAnsi="Century Gothic"/>
          <w:b/>
          <w:bCs/>
          <w:sz w:val="20"/>
          <w:szCs w:val="20"/>
        </w:rPr>
        <w:tab/>
      </w:r>
      <w:r w:rsidR="00DD109B" w:rsidRPr="00DD109B">
        <w:rPr>
          <w:rFonts w:ascii="Century Gothic" w:hAnsi="Century Gothic"/>
          <w:b/>
          <w:bCs/>
          <w:sz w:val="20"/>
          <w:szCs w:val="20"/>
        </w:rPr>
        <w:t>American He</w:t>
      </w:r>
      <w:r w:rsidR="00DD109B" w:rsidRPr="00DD109B">
        <w:rPr>
          <w:rFonts w:hAnsi="Century Gothic"/>
          <w:b/>
          <w:bCs/>
          <w:sz w:val="20"/>
          <w:szCs w:val="20"/>
        </w:rPr>
        <w:t xml:space="preserve">art </w:t>
      </w:r>
      <w:r w:rsidR="00DD109B" w:rsidRPr="00DD109B">
        <w:rPr>
          <w:rFonts w:ascii="Century Gothic" w:hAnsi="Century Gothic"/>
          <w:b/>
          <w:bCs/>
          <w:sz w:val="20"/>
          <w:szCs w:val="20"/>
        </w:rPr>
        <w:t>Association</w:t>
      </w:r>
    </w:p>
    <w:p w14:paraId="4ACC4965" w14:textId="3D80C9CD" w:rsidR="00397C79" w:rsidRPr="00DD109B" w:rsidRDefault="00397C79" w:rsidP="00397C79">
      <w:pPr>
        <w:tabs>
          <w:tab w:val="left" w:pos="1691"/>
        </w:tabs>
        <w:spacing w:after="0"/>
        <w:jc w:val="both"/>
        <w:rPr>
          <w:rFonts w:ascii="Century Gothic" w:hAnsi="Century Gothic"/>
          <w:b/>
          <w:bCs/>
          <w:sz w:val="20"/>
          <w:szCs w:val="20"/>
        </w:rPr>
      </w:pPr>
      <w:r w:rsidRPr="00DD109B">
        <w:rPr>
          <w:rFonts w:ascii="Century Gothic" w:hAnsi="Century Gothic"/>
          <w:b/>
          <w:bCs/>
          <w:sz w:val="20"/>
          <w:szCs w:val="20"/>
        </w:rPr>
        <w:t xml:space="preserve">Technical Environment:  </w:t>
      </w:r>
      <w:r w:rsidRPr="00DD109B">
        <w:rPr>
          <w:rFonts w:ascii="Century Gothic" w:hAnsi="Century Gothic"/>
          <w:b/>
          <w:bCs/>
          <w:sz w:val="20"/>
          <w:szCs w:val="20"/>
        </w:rPr>
        <w:tab/>
      </w:r>
      <w:r w:rsidR="00821CFE" w:rsidRPr="00DD109B">
        <w:rPr>
          <w:rFonts w:ascii="Century Gothic" w:hAnsi="Century Gothic"/>
          <w:b/>
          <w:bCs/>
          <w:sz w:val="20"/>
          <w:szCs w:val="20"/>
        </w:rPr>
        <w:t xml:space="preserve">ETL, </w:t>
      </w:r>
      <w:r w:rsidR="00821CFE">
        <w:rPr>
          <w:rFonts w:ascii="Century Gothic" w:hAnsi="Century Gothic"/>
          <w:b/>
          <w:bCs/>
          <w:sz w:val="20"/>
          <w:szCs w:val="20"/>
        </w:rPr>
        <w:t xml:space="preserve">Oracle </w:t>
      </w:r>
      <w:r w:rsidR="00821CFE" w:rsidRPr="00DD109B">
        <w:rPr>
          <w:rFonts w:ascii="Century Gothic" w:hAnsi="Century Gothic"/>
          <w:b/>
          <w:bCs/>
          <w:sz w:val="20"/>
          <w:szCs w:val="20"/>
        </w:rPr>
        <w:t>SQL</w:t>
      </w:r>
      <w:r w:rsidR="00821CFE">
        <w:rPr>
          <w:rFonts w:ascii="Century Gothic" w:hAnsi="Century Gothic"/>
          <w:b/>
          <w:bCs/>
          <w:sz w:val="20"/>
          <w:szCs w:val="20"/>
        </w:rPr>
        <w:t>, Talend</w:t>
      </w:r>
    </w:p>
    <w:p w14:paraId="6F51A125" w14:textId="658762F9" w:rsidR="00397C79" w:rsidRDefault="00397C79" w:rsidP="00614D06">
      <w:pPr>
        <w:tabs>
          <w:tab w:val="left" w:pos="1691"/>
        </w:tabs>
        <w:spacing w:after="0"/>
        <w:jc w:val="both"/>
        <w:rPr>
          <w:rFonts w:ascii="Century Gothic" w:hAnsi="Century Gothic"/>
          <w:b/>
          <w:bCs/>
          <w:sz w:val="20"/>
          <w:szCs w:val="20"/>
        </w:rPr>
      </w:pPr>
      <w:r w:rsidRPr="00DD109B">
        <w:rPr>
          <w:rFonts w:ascii="Century Gothic" w:hAnsi="Century Gothic"/>
          <w:b/>
          <w:bCs/>
          <w:sz w:val="20"/>
          <w:szCs w:val="20"/>
        </w:rPr>
        <w:t>Role:</w:t>
      </w:r>
      <w:r w:rsidRPr="00DD109B">
        <w:rPr>
          <w:rFonts w:ascii="Century Gothic" w:hAnsi="Century Gothic"/>
          <w:b/>
          <w:bCs/>
          <w:sz w:val="20"/>
          <w:szCs w:val="20"/>
        </w:rPr>
        <w:tab/>
      </w:r>
      <w:r w:rsidRPr="00DD109B">
        <w:rPr>
          <w:rFonts w:ascii="Century Gothic" w:hAnsi="Century Gothic"/>
          <w:b/>
          <w:bCs/>
          <w:sz w:val="20"/>
          <w:szCs w:val="20"/>
        </w:rPr>
        <w:tab/>
      </w:r>
      <w:r w:rsidRPr="00DD109B">
        <w:rPr>
          <w:rFonts w:ascii="Century Gothic" w:hAnsi="Century Gothic"/>
          <w:b/>
          <w:bCs/>
          <w:sz w:val="20"/>
          <w:szCs w:val="20"/>
        </w:rPr>
        <w:tab/>
        <w:t>Test Engineer</w:t>
      </w:r>
      <w:r w:rsidRPr="00DD109B">
        <w:rPr>
          <w:rFonts w:ascii="Century Gothic" w:hAnsi="Century Gothic"/>
          <w:b/>
          <w:bCs/>
          <w:sz w:val="20"/>
          <w:szCs w:val="20"/>
        </w:rPr>
        <w:tab/>
      </w:r>
    </w:p>
    <w:p w14:paraId="15ECDA8D" w14:textId="77777777" w:rsidR="00614D06" w:rsidRPr="00614D06" w:rsidRDefault="00614D06" w:rsidP="00614D06">
      <w:pPr>
        <w:tabs>
          <w:tab w:val="left" w:pos="1691"/>
        </w:tabs>
        <w:spacing w:after="0"/>
        <w:jc w:val="both"/>
        <w:rPr>
          <w:rFonts w:ascii="Century Gothic" w:hAnsi="Century Gothic"/>
          <w:b/>
          <w:bCs/>
          <w:sz w:val="20"/>
          <w:szCs w:val="20"/>
        </w:rPr>
      </w:pPr>
    </w:p>
    <w:p w14:paraId="0140F293" w14:textId="574761CF" w:rsidR="00FC24A1" w:rsidRDefault="00FC24A1" w:rsidP="00FC24A1">
      <w:pPr>
        <w:pStyle w:val="Heading3"/>
        <w:spacing w:before="0" w:after="0"/>
        <w:rPr>
          <w:rFonts w:ascii="Century Gothic" w:hAnsi="Century Gothic"/>
          <w:sz w:val="20"/>
          <w:szCs w:val="20"/>
        </w:rPr>
      </w:pPr>
      <w:r>
        <w:rPr>
          <w:rFonts w:ascii="Century Gothic" w:hAnsi="Century Gothic"/>
          <w:sz w:val="20"/>
          <w:szCs w:val="20"/>
        </w:rPr>
        <w:t>Roles and Responsibilities:</w:t>
      </w:r>
    </w:p>
    <w:p w14:paraId="33A69EBC" w14:textId="77777777" w:rsidR="00FC24A1" w:rsidRDefault="00FC24A1" w:rsidP="001F0D38">
      <w:pPr>
        <w:pStyle w:val="ListParagraph"/>
        <w:numPr>
          <w:ilvl w:val="0"/>
          <w:numId w:val="18"/>
        </w:numPr>
        <w:shd w:val="clear" w:color="auto" w:fill="FFFFFF"/>
        <w:spacing w:after="0" w:line="240" w:lineRule="auto"/>
        <w:contextualSpacing w:val="0"/>
        <w:jc w:val="both"/>
        <w:rPr>
          <w:rFonts w:ascii="Century Gothic" w:hAnsi="Century Gothic"/>
          <w:sz w:val="20"/>
          <w:szCs w:val="20"/>
        </w:rPr>
      </w:pPr>
      <w:r>
        <w:rPr>
          <w:rFonts w:ascii="Century Gothic" w:hAnsi="Century Gothic"/>
          <w:sz w:val="20"/>
          <w:szCs w:val="20"/>
        </w:rPr>
        <w:t>Understanding the application with requirement document.</w:t>
      </w:r>
    </w:p>
    <w:p w14:paraId="1A246805" w14:textId="77777777" w:rsidR="00FC24A1" w:rsidRDefault="00FC24A1" w:rsidP="001F0D38">
      <w:pPr>
        <w:pStyle w:val="ListParagraph"/>
        <w:numPr>
          <w:ilvl w:val="0"/>
          <w:numId w:val="18"/>
        </w:numPr>
        <w:shd w:val="clear" w:color="auto" w:fill="FFFFFF"/>
        <w:spacing w:after="0" w:line="240" w:lineRule="auto"/>
        <w:contextualSpacing w:val="0"/>
        <w:jc w:val="both"/>
        <w:rPr>
          <w:rFonts w:ascii="Century Gothic" w:hAnsi="Century Gothic"/>
          <w:sz w:val="20"/>
          <w:szCs w:val="20"/>
        </w:rPr>
      </w:pPr>
      <w:r>
        <w:rPr>
          <w:rFonts w:ascii="Century Gothic" w:hAnsi="Century Gothic"/>
          <w:sz w:val="20"/>
          <w:szCs w:val="20"/>
        </w:rPr>
        <w:t>Analyzing the User story Acceptance criteria.</w:t>
      </w:r>
    </w:p>
    <w:p w14:paraId="61724DE3" w14:textId="027AED2D" w:rsidR="001F0D38" w:rsidRDefault="00FC24A1" w:rsidP="001F0D38">
      <w:pPr>
        <w:pStyle w:val="ListParagraph"/>
        <w:numPr>
          <w:ilvl w:val="0"/>
          <w:numId w:val="18"/>
        </w:numPr>
        <w:shd w:val="clear" w:color="auto" w:fill="FFFFFF"/>
        <w:spacing w:after="0" w:line="240" w:lineRule="auto"/>
        <w:contextualSpacing w:val="0"/>
        <w:jc w:val="both"/>
        <w:rPr>
          <w:rFonts w:ascii="Century Gothic" w:hAnsi="Century Gothic"/>
          <w:sz w:val="20"/>
          <w:szCs w:val="20"/>
        </w:rPr>
      </w:pPr>
      <w:r>
        <w:rPr>
          <w:rFonts w:ascii="Century Gothic" w:hAnsi="Century Gothic"/>
          <w:sz w:val="20"/>
          <w:szCs w:val="20"/>
        </w:rPr>
        <w:t>Understanding the business process.</w:t>
      </w:r>
    </w:p>
    <w:p w14:paraId="2E2D40A8" w14:textId="77777777" w:rsidR="001F0D38" w:rsidRPr="001F0D38" w:rsidRDefault="001F0D38" w:rsidP="001F0D38">
      <w:pPr>
        <w:pStyle w:val="ListParagraph"/>
        <w:numPr>
          <w:ilvl w:val="0"/>
          <w:numId w:val="18"/>
        </w:numPr>
        <w:autoSpaceDE w:val="0"/>
        <w:autoSpaceDN w:val="0"/>
        <w:adjustRightInd w:val="0"/>
        <w:spacing w:after="160" w:line="252" w:lineRule="auto"/>
        <w:jc w:val="both"/>
        <w:rPr>
          <w:rFonts w:ascii="Century Gothic" w:hAnsi="Century Gothic" w:cs="Times New Roman"/>
          <w:sz w:val="20"/>
          <w:szCs w:val="20"/>
        </w:rPr>
      </w:pPr>
      <w:r w:rsidRPr="001F0D38">
        <w:rPr>
          <w:rFonts w:ascii="Century Gothic" w:hAnsi="Century Gothic" w:cs="Times New Roman"/>
          <w:sz w:val="20"/>
          <w:szCs w:val="20"/>
        </w:rPr>
        <w:t>Test case Development, Test scripts generation from data mapping documents, functional Specification documents and mapping the test cases with the requirements for generating the Requirement Traceability Matrix (RTM).</w:t>
      </w:r>
    </w:p>
    <w:p w14:paraId="50560EEE" w14:textId="45A6E1B2" w:rsidR="001F0D38" w:rsidRPr="001F0D38" w:rsidRDefault="001F0D38" w:rsidP="001F0D38">
      <w:pPr>
        <w:pStyle w:val="ListParagraph"/>
        <w:numPr>
          <w:ilvl w:val="0"/>
          <w:numId w:val="18"/>
        </w:numPr>
        <w:autoSpaceDE w:val="0"/>
        <w:autoSpaceDN w:val="0"/>
        <w:adjustRightInd w:val="0"/>
        <w:spacing w:after="160" w:line="252" w:lineRule="auto"/>
        <w:jc w:val="both"/>
        <w:rPr>
          <w:rFonts w:ascii="Century Gothic" w:hAnsi="Century Gothic" w:cs="Times New Roman"/>
          <w:sz w:val="20"/>
          <w:szCs w:val="20"/>
        </w:rPr>
      </w:pPr>
      <w:r w:rsidRPr="001F0D38">
        <w:rPr>
          <w:rFonts w:ascii="Century Gothic" w:hAnsi="Century Gothic" w:cs="Times New Roman"/>
          <w:sz w:val="20"/>
          <w:szCs w:val="20"/>
        </w:rPr>
        <w:t>Participating in brainstorming and walkthrough sessions for testcases that were created.</w:t>
      </w:r>
      <w:r w:rsidRPr="001F0D38">
        <w:rPr>
          <w:rFonts w:ascii="Arial" w:hAnsi="Arial" w:cs="Arial"/>
          <w:sz w:val="20"/>
          <w:szCs w:val="20"/>
        </w:rPr>
        <w:t> </w:t>
      </w:r>
    </w:p>
    <w:p w14:paraId="50D23931" w14:textId="77777777" w:rsidR="001F0D38" w:rsidRPr="001F0D38" w:rsidRDefault="001F0D38" w:rsidP="001F0D38">
      <w:pPr>
        <w:pStyle w:val="ListParagraph"/>
        <w:numPr>
          <w:ilvl w:val="0"/>
          <w:numId w:val="18"/>
        </w:numPr>
        <w:autoSpaceDE w:val="0"/>
        <w:autoSpaceDN w:val="0"/>
        <w:adjustRightInd w:val="0"/>
        <w:spacing w:after="160" w:line="252" w:lineRule="auto"/>
        <w:jc w:val="both"/>
        <w:rPr>
          <w:rFonts w:ascii="Century Gothic" w:hAnsi="Century Gothic" w:cs="Times New Roman"/>
          <w:sz w:val="20"/>
          <w:szCs w:val="20"/>
        </w:rPr>
      </w:pPr>
      <w:r w:rsidRPr="001F0D38">
        <w:rPr>
          <w:rFonts w:ascii="Century Gothic" w:hAnsi="Century Gothic" w:cs="Times New Roman"/>
          <w:sz w:val="20"/>
          <w:szCs w:val="20"/>
        </w:rPr>
        <w:t>Performing the ETL testing to verify and validate data consistency by executing SQL queries on the Source and Target databases.</w:t>
      </w:r>
    </w:p>
    <w:p w14:paraId="4B269524" w14:textId="61DF5BD1" w:rsidR="00FC24A1" w:rsidRPr="001F0D38" w:rsidRDefault="00FC24A1" w:rsidP="001F0D38">
      <w:pPr>
        <w:pStyle w:val="ListParagraph"/>
        <w:numPr>
          <w:ilvl w:val="0"/>
          <w:numId w:val="18"/>
        </w:numPr>
        <w:autoSpaceDE w:val="0"/>
        <w:autoSpaceDN w:val="0"/>
        <w:adjustRightInd w:val="0"/>
        <w:spacing w:after="160" w:line="252" w:lineRule="auto"/>
        <w:jc w:val="both"/>
        <w:rPr>
          <w:rFonts w:ascii="Century Gothic" w:hAnsi="Century Gothic" w:cs="Times New Roman"/>
          <w:sz w:val="20"/>
          <w:szCs w:val="20"/>
        </w:rPr>
      </w:pPr>
      <w:r w:rsidRPr="001F0D38">
        <w:rPr>
          <w:rFonts w:ascii="Century Gothic" w:hAnsi="Century Gothic"/>
          <w:sz w:val="20"/>
          <w:szCs w:val="20"/>
        </w:rPr>
        <w:t>Test Data preparations and Executing the Test Cases (Smoke, Integration, Regression, Ad-hoc Testing, RESTful web-services testing)</w:t>
      </w:r>
    </w:p>
    <w:p w14:paraId="22347101" w14:textId="3EBD286D" w:rsidR="00FC24A1" w:rsidRDefault="00FC24A1" w:rsidP="001F0D38">
      <w:pPr>
        <w:pStyle w:val="ListParagraph"/>
        <w:numPr>
          <w:ilvl w:val="0"/>
          <w:numId w:val="18"/>
        </w:numPr>
        <w:shd w:val="clear" w:color="auto" w:fill="FFFFFF"/>
        <w:spacing w:after="0" w:line="240" w:lineRule="auto"/>
        <w:contextualSpacing w:val="0"/>
        <w:jc w:val="both"/>
        <w:rPr>
          <w:rFonts w:ascii="Century Gothic" w:hAnsi="Century Gothic"/>
          <w:sz w:val="20"/>
          <w:szCs w:val="20"/>
        </w:rPr>
      </w:pPr>
      <w:r>
        <w:rPr>
          <w:rFonts w:ascii="Century Gothic" w:hAnsi="Century Gothic"/>
          <w:sz w:val="20"/>
          <w:szCs w:val="20"/>
        </w:rPr>
        <w:t>Actively involved in logging defects using Defect tracking tools like JIRA.</w:t>
      </w:r>
    </w:p>
    <w:p w14:paraId="79C4AF57" w14:textId="12C7701D" w:rsidR="00072E5B" w:rsidRDefault="00072E5B" w:rsidP="00072E5B">
      <w:pPr>
        <w:shd w:val="clear" w:color="auto" w:fill="FFFFFF"/>
        <w:spacing w:after="0" w:line="240" w:lineRule="auto"/>
        <w:jc w:val="both"/>
        <w:rPr>
          <w:rFonts w:ascii="Century Gothic" w:hAnsi="Century Gothic"/>
          <w:sz w:val="20"/>
          <w:szCs w:val="20"/>
        </w:rPr>
      </w:pPr>
    </w:p>
    <w:p w14:paraId="0824C59B" w14:textId="05BD8036" w:rsidR="00072E5B" w:rsidRDefault="00072E5B" w:rsidP="00072E5B">
      <w:pPr>
        <w:shd w:val="clear" w:color="auto" w:fill="FFFFFF"/>
        <w:spacing w:after="0" w:line="240" w:lineRule="auto"/>
        <w:jc w:val="both"/>
        <w:rPr>
          <w:rFonts w:ascii="Century Gothic" w:hAnsi="Century Gothic"/>
          <w:sz w:val="20"/>
          <w:szCs w:val="20"/>
        </w:rPr>
      </w:pPr>
    </w:p>
    <w:p w14:paraId="052263AF" w14:textId="77777777" w:rsidR="00DE466D" w:rsidRDefault="00DE466D">
      <w:pPr>
        <w:pStyle w:val="Heading1"/>
        <w:spacing w:before="0"/>
        <w:rPr>
          <w:rFonts w:ascii="Century Gothic" w:hAnsi="Century Gothic"/>
          <w:sz w:val="20"/>
          <w:szCs w:val="20"/>
        </w:rPr>
      </w:pPr>
    </w:p>
    <w:p w14:paraId="1356F211" w14:textId="2CB13C8C" w:rsidR="00DE466D" w:rsidRDefault="002602C3">
      <w:pPr>
        <w:pStyle w:val="Heading1"/>
        <w:spacing w:before="0"/>
        <w:rPr>
          <w:rFonts w:ascii="Century Gothic" w:hAnsi="Century Gothic"/>
          <w:sz w:val="24"/>
          <w:szCs w:val="24"/>
        </w:rPr>
      </w:pPr>
      <w:r>
        <w:rPr>
          <w:rFonts w:ascii="Century Gothic" w:hAnsi="Century Gothic"/>
          <w:sz w:val="24"/>
          <w:szCs w:val="24"/>
        </w:rPr>
        <w:t xml:space="preserve">Educational </w:t>
      </w:r>
      <w:r w:rsidR="008B3072">
        <w:rPr>
          <w:rFonts w:ascii="Century Gothic" w:hAnsi="Century Gothic"/>
          <w:sz w:val="24"/>
          <w:szCs w:val="24"/>
        </w:rPr>
        <w:t>Qualification:</w:t>
      </w:r>
    </w:p>
    <w:p w14:paraId="09912037" w14:textId="4A84CF2B" w:rsidR="00DE466D" w:rsidRDefault="008B3072">
      <w:pPr>
        <w:spacing w:after="0" w:line="240" w:lineRule="auto"/>
        <w:rPr>
          <w:rFonts w:ascii="Century Gothic" w:hAnsi="Century Gothic"/>
          <w:sz w:val="20"/>
          <w:szCs w:val="20"/>
        </w:rPr>
      </w:pPr>
      <w:r>
        <w:rPr>
          <w:rFonts w:ascii="Century Gothic" w:hAnsi="Century Gothic"/>
          <w:sz w:val="20"/>
          <w:szCs w:val="20"/>
        </w:rPr>
        <w:t>BE in Mechanical engineering (</w:t>
      </w:r>
      <w:r w:rsidR="005D6A21">
        <w:rPr>
          <w:rFonts w:ascii="Century Gothic" w:hAnsi="Century Gothic"/>
          <w:sz w:val="20"/>
          <w:szCs w:val="20"/>
        </w:rPr>
        <w:t>2017</w:t>
      </w:r>
      <w:r>
        <w:rPr>
          <w:rFonts w:ascii="Century Gothic" w:hAnsi="Century Gothic"/>
          <w:sz w:val="20"/>
          <w:szCs w:val="20"/>
        </w:rPr>
        <w:t>)</w:t>
      </w:r>
    </w:p>
    <w:p w14:paraId="1F8D8DA3" w14:textId="0E7C4165" w:rsidR="00DE466D" w:rsidRDefault="005D6A21">
      <w:pPr>
        <w:spacing w:after="0" w:line="240" w:lineRule="auto"/>
        <w:rPr>
          <w:rFonts w:ascii="Century Gothic" w:hAnsi="Century Gothic"/>
          <w:sz w:val="20"/>
          <w:szCs w:val="20"/>
        </w:rPr>
      </w:pPr>
      <w:r>
        <w:rPr>
          <w:rFonts w:ascii="Century Gothic" w:hAnsi="Century Gothic"/>
          <w:sz w:val="20"/>
          <w:szCs w:val="20"/>
        </w:rPr>
        <w:t>Karpagam</w:t>
      </w:r>
      <w:r w:rsidR="008B3072">
        <w:rPr>
          <w:rFonts w:ascii="Century Gothic" w:hAnsi="Century Gothic"/>
          <w:sz w:val="20"/>
          <w:szCs w:val="20"/>
        </w:rPr>
        <w:t xml:space="preserve"> </w:t>
      </w:r>
      <w:r>
        <w:rPr>
          <w:rFonts w:ascii="Century Gothic" w:hAnsi="Century Gothic"/>
          <w:sz w:val="20"/>
          <w:szCs w:val="20"/>
        </w:rPr>
        <w:t>Institutions</w:t>
      </w:r>
      <w:r w:rsidR="008B3072">
        <w:rPr>
          <w:rFonts w:ascii="Century Gothic" w:hAnsi="Century Gothic"/>
          <w:sz w:val="20"/>
          <w:szCs w:val="20"/>
        </w:rPr>
        <w:t xml:space="preserve">, </w:t>
      </w:r>
      <w:r>
        <w:rPr>
          <w:rFonts w:ascii="Century Gothic" w:hAnsi="Century Gothic"/>
          <w:sz w:val="20"/>
          <w:szCs w:val="20"/>
        </w:rPr>
        <w:t>Coimbatore</w:t>
      </w:r>
    </w:p>
    <w:p w14:paraId="4FE572CB" w14:textId="3071AAF1" w:rsidR="001F2F78" w:rsidRDefault="001F2F78">
      <w:pPr>
        <w:spacing w:after="0" w:line="240" w:lineRule="auto"/>
        <w:rPr>
          <w:rFonts w:ascii="Century Gothic" w:hAnsi="Century Gothic"/>
          <w:sz w:val="20"/>
          <w:szCs w:val="20"/>
        </w:rPr>
      </w:pPr>
    </w:p>
    <w:p w14:paraId="13B7A72F" w14:textId="77777777" w:rsidR="001F2F78" w:rsidRDefault="001F2F78">
      <w:pPr>
        <w:spacing w:after="0" w:line="240" w:lineRule="auto"/>
        <w:rPr>
          <w:rFonts w:ascii="Century Gothic" w:hAnsi="Century Gothic"/>
          <w:sz w:val="20"/>
          <w:szCs w:val="20"/>
        </w:rPr>
      </w:pPr>
    </w:p>
    <w:p w14:paraId="147F6DC6" w14:textId="77777777" w:rsidR="00DE466D" w:rsidRDefault="00DE466D">
      <w:pPr>
        <w:spacing w:after="0" w:line="240" w:lineRule="auto"/>
        <w:rPr>
          <w:rFonts w:ascii="Century Gothic" w:hAnsi="Century Gothic"/>
          <w:sz w:val="20"/>
          <w:szCs w:val="20"/>
        </w:rPr>
      </w:pPr>
    </w:p>
    <w:p w14:paraId="77A30A4F" w14:textId="77777777" w:rsidR="00DE466D" w:rsidRDefault="008B3072">
      <w:pPr>
        <w:pStyle w:val="Heading1"/>
        <w:spacing w:before="0"/>
        <w:rPr>
          <w:rFonts w:ascii="Century Gothic" w:hAnsi="Century Gothic"/>
          <w:sz w:val="24"/>
          <w:szCs w:val="24"/>
        </w:rPr>
      </w:pPr>
      <w:r>
        <w:rPr>
          <w:rFonts w:ascii="Century Gothic" w:hAnsi="Century Gothic"/>
          <w:sz w:val="24"/>
          <w:szCs w:val="24"/>
        </w:rPr>
        <w:t xml:space="preserve">Achievements: </w:t>
      </w:r>
    </w:p>
    <w:p w14:paraId="44CF808B" w14:textId="77777777" w:rsidR="00DE466D" w:rsidRDefault="008B3072">
      <w:pPr>
        <w:pStyle w:val="ListParagraph"/>
        <w:numPr>
          <w:ilvl w:val="0"/>
          <w:numId w:val="16"/>
        </w:numPr>
        <w:spacing w:after="0"/>
        <w:rPr>
          <w:rFonts w:ascii="Century Gothic" w:hAnsi="Century Gothic"/>
          <w:sz w:val="20"/>
          <w:szCs w:val="20"/>
        </w:rPr>
      </w:pPr>
      <w:r>
        <w:rPr>
          <w:rFonts w:ascii="Century Gothic" w:hAnsi="Century Gothic"/>
          <w:sz w:val="20"/>
          <w:szCs w:val="20"/>
        </w:rPr>
        <w:t>Star spot award for the best performance for COVID 19 registry testing.</w:t>
      </w:r>
    </w:p>
    <w:p w14:paraId="67833A79" w14:textId="77777777" w:rsidR="00DE466D" w:rsidRDefault="008B3072">
      <w:pPr>
        <w:pStyle w:val="ListParagraph"/>
        <w:numPr>
          <w:ilvl w:val="0"/>
          <w:numId w:val="16"/>
        </w:numPr>
        <w:spacing w:after="0"/>
        <w:rPr>
          <w:rFonts w:ascii="Century Gothic" w:hAnsi="Century Gothic"/>
          <w:sz w:val="20"/>
          <w:szCs w:val="20"/>
        </w:rPr>
      </w:pPr>
      <w:r>
        <w:rPr>
          <w:rFonts w:ascii="Century Gothic" w:hAnsi="Century Gothic"/>
          <w:sz w:val="20"/>
          <w:szCs w:val="20"/>
        </w:rPr>
        <w:t xml:space="preserve">Cause for Applause for the best performance monthly. </w:t>
      </w:r>
    </w:p>
    <w:p w14:paraId="3D0D1D3E" w14:textId="459F15F5" w:rsidR="00F63CAF" w:rsidRPr="001F2F78" w:rsidRDefault="008B3072" w:rsidP="00F63CAF">
      <w:pPr>
        <w:pStyle w:val="ListParagraph"/>
        <w:numPr>
          <w:ilvl w:val="0"/>
          <w:numId w:val="16"/>
        </w:numPr>
        <w:spacing w:after="0"/>
        <w:rPr>
          <w:rFonts w:ascii="Century Gothic" w:hAnsi="Century Gothic"/>
          <w:sz w:val="24"/>
          <w:szCs w:val="24"/>
        </w:rPr>
      </w:pPr>
      <w:r>
        <w:rPr>
          <w:rFonts w:ascii="Century Gothic" w:hAnsi="Century Gothic"/>
          <w:sz w:val="20"/>
          <w:szCs w:val="20"/>
        </w:rPr>
        <w:t xml:space="preserve">Star spot award for implementing </w:t>
      </w:r>
      <w:r w:rsidR="00942FBE">
        <w:rPr>
          <w:rFonts w:ascii="Century Gothic" w:hAnsi="Century Gothic"/>
          <w:sz w:val="20"/>
          <w:szCs w:val="20"/>
        </w:rPr>
        <w:t xml:space="preserve">Python for Data analysis </w:t>
      </w:r>
      <w:r>
        <w:rPr>
          <w:rFonts w:ascii="Century Gothic" w:hAnsi="Century Gothic"/>
          <w:sz w:val="20"/>
          <w:szCs w:val="20"/>
        </w:rPr>
        <w:t>in the current project that reduced a complete sprint manual work (15 days)</w:t>
      </w:r>
    </w:p>
    <w:p w14:paraId="031A22F0" w14:textId="77777777" w:rsidR="001F2F78" w:rsidRPr="001F2F78" w:rsidRDefault="001F2F78" w:rsidP="001F2F78">
      <w:pPr>
        <w:spacing w:after="0"/>
        <w:rPr>
          <w:rFonts w:ascii="Century Gothic" w:hAnsi="Century Gothic"/>
          <w:sz w:val="24"/>
          <w:szCs w:val="24"/>
        </w:rPr>
      </w:pPr>
    </w:p>
    <w:p w14:paraId="271D1421" w14:textId="5E7802B7" w:rsidR="00DE466D" w:rsidRPr="00F63CAF" w:rsidRDefault="00F63CAF" w:rsidP="00F63CAF">
      <w:pPr>
        <w:spacing w:after="0"/>
        <w:rPr>
          <w:rFonts w:ascii="Century Gothic" w:hAnsi="Century Gothic"/>
          <w:sz w:val="24"/>
          <w:szCs w:val="24"/>
        </w:rPr>
      </w:pPr>
      <w:r w:rsidRPr="00F63CAF">
        <w:rPr>
          <w:rFonts w:ascii="Century Gothic" w:hAnsi="Century Gothic"/>
          <w:sz w:val="24"/>
          <w:szCs w:val="24"/>
        </w:rPr>
        <w:t xml:space="preserve"> </w:t>
      </w:r>
    </w:p>
    <w:p w14:paraId="219A06D7" w14:textId="77777777" w:rsidR="00DE466D" w:rsidRDefault="008B3072">
      <w:pPr>
        <w:pStyle w:val="Heading1"/>
        <w:spacing w:before="0"/>
        <w:rPr>
          <w:rFonts w:ascii="Century Gothic" w:hAnsi="Century Gothic"/>
          <w:sz w:val="24"/>
          <w:szCs w:val="24"/>
        </w:rPr>
      </w:pPr>
      <w:r>
        <w:rPr>
          <w:rFonts w:ascii="Century Gothic" w:hAnsi="Century Gothic"/>
          <w:sz w:val="24"/>
          <w:szCs w:val="24"/>
        </w:rPr>
        <w:t>Personal Details:</w:t>
      </w:r>
    </w:p>
    <w:p w14:paraId="2D051935" w14:textId="29A69554" w:rsidR="00DE466D" w:rsidRDefault="008B3072" w:rsidP="00F27F2E">
      <w:pPr>
        <w:tabs>
          <w:tab w:val="left" w:pos="720"/>
          <w:tab w:val="left" w:pos="1440"/>
          <w:tab w:val="left" w:pos="2160"/>
          <w:tab w:val="left" w:pos="2880"/>
          <w:tab w:val="left" w:pos="3600"/>
          <w:tab w:val="left" w:pos="4320"/>
          <w:tab w:val="left" w:pos="6195"/>
        </w:tabs>
        <w:spacing w:after="0"/>
        <w:rPr>
          <w:rFonts w:ascii="Century Gothic" w:hAnsi="Century Gothic"/>
          <w:sz w:val="20"/>
          <w:szCs w:val="20"/>
        </w:rPr>
      </w:pPr>
      <w:r>
        <w:rPr>
          <w:rFonts w:ascii="Century Gothic" w:hAnsi="Century Gothic"/>
          <w:sz w:val="20"/>
          <w:szCs w:val="20"/>
        </w:rPr>
        <w:t>Date of birth:</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2</w:t>
      </w:r>
      <w:r w:rsidR="00F63CAF">
        <w:rPr>
          <w:rFonts w:ascii="Century Gothic" w:hAnsi="Century Gothic"/>
          <w:sz w:val="20"/>
          <w:szCs w:val="20"/>
        </w:rPr>
        <w:t>7</w:t>
      </w:r>
      <w:r>
        <w:rPr>
          <w:rFonts w:ascii="Century Gothic" w:hAnsi="Century Gothic"/>
          <w:sz w:val="20"/>
          <w:szCs w:val="20"/>
        </w:rPr>
        <w:t xml:space="preserve">th </w:t>
      </w:r>
      <w:r w:rsidR="00F63CAF">
        <w:rPr>
          <w:rFonts w:ascii="Century Gothic" w:hAnsi="Century Gothic"/>
          <w:sz w:val="20"/>
          <w:szCs w:val="20"/>
        </w:rPr>
        <w:t>AUG</w:t>
      </w:r>
      <w:r>
        <w:rPr>
          <w:rFonts w:ascii="Century Gothic" w:hAnsi="Century Gothic"/>
          <w:sz w:val="20"/>
          <w:szCs w:val="20"/>
        </w:rPr>
        <w:t xml:space="preserve"> 199</w:t>
      </w:r>
      <w:r w:rsidR="00F63CAF">
        <w:rPr>
          <w:rFonts w:ascii="Century Gothic" w:hAnsi="Century Gothic"/>
          <w:sz w:val="20"/>
          <w:szCs w:val="20"/>
        </w:rPr>
        <w:t>6</w:t>
      </w:r>
      <w:r w:rsidR="00F27F2E">
        <w:rPr>
          <w:rFonts w:ascii="Century Gothic" w:hAnsi="Century Gothic"/>
          <w:sz w:val="20"/>
          <w:szCs w:val="20"/>
        </w:rPr>
        <w:tab/>
      </w:r>
      <w:r w:rsidR="00F27F2E">
        <w:rPr>
          <w:rFonts w:ascii="Century Gothic" w:hAnsi="Century Gothic"/>
          <w:sz w:val="20"/>
          <w:szCs w:val="20"/>
        </w:rPr>
        <w:tab/>
      </w:r>
    </w:p>
    <w:p w14:paraId="37A4DB73" w14:textId="77777777" w:rsidR="00DE466D" w:rsidRDefault="008B3072">
      <w:pPr>
        <w:spacing w:after="0"/>
        <w:rPr>
          <w:rFonts w:ascii="Century Gothic" w:hAnsi="Century Gothic"/>
          <w:sz w:val="20"/>
          <w:szCs w:val="20"/>
        </w:rPr>
      </w:pPr>
      <w:r>
        <w:rPr>
          <w:rFonts w:ascii="Century Gothic" w:hAnsi="Century Gothic"/>
          <w:sz w:val="20"/>
          <w:szCs w:val="20"/>
        </w:rPr>
        <w:t xml:space="preserve">Language: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English, Tamil</w:t>
      </w:r>
    </w:p>
    <w:p w14:paraId="4A839269" w14:textId="04611A67" w:rsidR="00DE466D" w:rsidRDefault="008B3072">
      <w:pPr>
        <w:spacing w:after="0"/>
        <w:rPr>
          <w:rFonts w:ascii="Century Gothic" w:hAnsi="Century Gothic"/>
          <w:sz w:val="20"/>
          <w:szCs w:val="20"/>
        </w:rPr>
      </w:pPr>
      <w:r>
        <w:rPr>
          <w:rFonts w:ascii="Century Gothic" w:hAnsi="Century Gothic"/>
          <w:sz w:val="20"/>
          <w:szCs w:val="20"/>
        </w:rPr>
        <w:t>Gender:</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Male</w:t>
      </w:r>
    </w:p>
    <w:p w14:paraId="3494927F" w14:textId="77777777" w:rsidR="00DE466D" w:rsidRDefault="008B3072">
      <w:pPr>
        <w:spacing w:after="0"/>
        <w:rPr>
          <w:rFonts w:ascii="Century Gothic" w:hAnsi="Century Gothic"/>
          <w:sz w:val="20"/>
          <w:szCs w:val="20"/>
        </w:rPr>
      </w:pPr>
      <w:r>
        <w:rPr>
          <w:rFonts w:ascii="Century Gothic" w:hAnsi="Century Gothic"/>
          <w:sz w:val="20"/>
          <w:szCs w:val="20"/>
        </w:rPr>
        <w:t>Marital Status: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Single</w:t>
      </w:r>
    </w:p>
    <w:p w14:paraId="42C4EF7F" w14:textId="081C56F7" w:rsidR="00DE466D" w:rsidRDefault="008B3072">
      <w:pPr>
        <w:spacing w:after="0"/>
        <w:rPr>
          <w:rFonts w:ascii="Century Gothic" w:hAnsi="Century Gothic"/>
          <w:sz w:val="20"/>
          <w:szCs w:val="20"/>
        </w:rPr>
      </w:pPr>
      <w:r>
        <w:rPr>
          <w:rFonts w:ascii="Century Gothic" w:hAnsi="Century Gothic"/>
          <w:sz w:val="20"/>
          <w:szCs w:val="20"/>
        </w:rPr>
        <w:t>Current Address:</w:t>
      </w:r>
      <w:r>
        <w:rPr>
          <w:rFonts w:ascii="Century Gothic" w:hAnsi="Century Gothic"/>
          <w:sz w:val="20"/>
          <w:szCs w:val="20"/>
        </w:rPr>
        <w:tab/>
      </w:r>
      <w:r>
        <w:rPr>
          <w:rFonts w:ascii="Century Gothic" w:hAnsi="Century Gothic"/>
          <w:sz w:val="20"/>
          <w:szCs w:val="20"/>
        </w:rPr>
        <w:tab/>
      </w:r>
      <w:r w:rsidR="00D8646A">
        <w:rPr>
          <w:rFonts w:ascii="Century Gothic" w:hAnsi="Century Gothic"/>
          <w:sz w:val="20"/>
          <w:szCs w:val="20"/>
        </w:rPr>
        <w:t>402/28, Venkateshwara layout Madiwala</w:t>
      </w:r>
      <w:r>
        <w:rPr>
          <w:rFonts w:ascii="Century Gothic" w:hAnsi="Century Gothic"/>
          <w:sz w:val="20"/>
          <w:szCs w:val="20"/>
        </w:rPr>
        <w:t>, Bangalore-560068</w:t>
      </w:r>
    </w:p>
    <w:p w14:paraId="1824C16B" w14:textId="77777777" w:rsidR="00DE466D" w:rsidRDefault="00DE466D">
      <w:pPr>
        <w:spacing w:after="0"/>
        <w:jc w:val="both"/>
        <w:rPr>
          <w:rFonts w:ascii="Century Gothic" w:hAnsi="Century Gothic"/>
          <w:sz w:val="20"/>
          <w:szCs w:val="20"/>
        </w:rPr>
      </w:pPr>
    </w:p>
    <w:p w14:paraId="4E71E103" w14:textId="76BB8297" w:rsidR="00DE466D" w:rsidRDefault="00DE466D">
      <w:pPr>
        <w:spacing w:after="0"/>
        <w:jc w:val="both"/>
        <w:rPr>
          <w:rFonts w:ascii="Century Gothic" w:hAnsi="Century Gothic"/>
          <w:sz w:val="20"/>
          <w:szCs w:val="20"/>
        </w:rPr>
      </w:pPr>
    </w:p>
    <w:p w14:paraId="1A7A7AED" w14:textId="77777777" w:rsidR="00DE466D" w:rsidRDefault="00DE466D">
      <w:pPr>
        <w:spacing w:after="0" w:line="480" w:lineRule="auto"/>
        <w:rPr>
          <w:rFonts w:ascii="Century Gothic" w:hAnsi="Century Gothic"/>
          <w:sz w:val="20"/>
          <w:szCs w:val="20"/>
        </w:rPr>
      </w:pPr>
    </w:p>
    <w:sectPr w:rsidR="00DE466D">
      <w:type w:val="continuous"/>
      <w:pgSz w:w="12240" w:h="15840"/>
      <w:pgMar w:top="851" w:right="1080" w:bottom="8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04ECC52"/>
    <w:lvl w:ilvl="0" w:tplc="04AC9750">
      <w:start w:val="1"/>
      <w:numFmt w:val="bullet"/>
      <w:lvlText w:val=""/>
      <w:lvlJc w:val="left"/>
      <w:pPr>
        <w:ind w:left="720" w:hanging="360"/>
      </w:pPr>
      <w:rPr>
        <w:rFonts w:ascii="Symbol" w:hAnsi="Symbol" w:hint="default"/>
      </w:rPr>
    </w:lvl>
    <w:lvl w:ilvl="1" w:tplc="430A3FB8" w:tentative="1">
      <w:start w:val="1"/>
      <w:numFmt w:val="bullet"/>
      <w:lvlText w:val="o"/>
      <w:lvlJc w:val="left"/>
      <w:pPr>
        <w:ind w:left="1440" w:hanging="360"/>
      </w:pPr>
      <w:rPr>
        <w:rFonts w:ascii="Courier New" w:hAnsi="Courier New" w:cs="Courier New" w:hint="default"/>
      </w:rPr>
    </w:lvl>
    <w:lvl w:ilvl="2" w:tplc="DD627DBC" w:tentative="1">
      <w:start w:val="1"/>
      <w:numFmt w:val="bullet"/>
      <w:lvlText w:val=""/>
      <w:lvlJc w:val="left"/>
      <w:pPr>
        <w:ind w:left="2160" w:hanging="360"/>
      </w:pPr>
      <w:rPr>
        <w:rFonts w:ascii="Wingdings" w:hAnsi="Wingdings" w:hint="default"/>
      </w:rPr>
    </w:lvl>
    <w:lvl w:ilvl="3" w:tplc="2A44CA3A" w:tentative="1">
      <w:start w:val="1"/>
      <w:numFmt w:val="bullet"/>
      <w:lvlText w:val=""/>
      <w:lvlJc w:val="left"/>
      <w:pPr>
        <w:ind w:left="2880" w:hanging="360"/>
      </w:pPr>
      <w:rPr>
        <w:rFonts w:ascii="Symbol" w:hAnsi="Symbol" w:hint="default"/>
      </w:rPr>
    </w:lvl>
    <w:lvl w:ilvl="4" w:tplc="9D8A62C2" w:tentative="1">
      <w:start w:val="1"/>
      <w:numFmt w:val="bullet"/>
      <w:lvlText w:val="o"/>
      <w:lvlJc w:val="left"/>
      <w:pPr>
        <w:ind w:left="3600" w:hanging="360"/>
      </w:pPr>
      <w:rPr>
        <w:rFonts w:ascii="Courier New" w:hAnsi="Courier New" w:cs="Courier New" w:hint="default"/>
      </w:rPr>
    </w:lvl>
    <w:lvl w:ilvl="5" w:tplc="17F20618" w:tentative="1">
      <w:start w:val="1"/>
      <w:numFmt w:val="bullet"/>
      <w:lvlText w:val=""/>
      <w:lvlJc w:val="left"/>
      <w:pPr>
        <w:ind w:left="4320" w:hanging="360"/>
      </w:pPr>
      <w:rPr>
        <w:rFonts w:ascii="Wingdings" w:hAnsi="Wingdings" w:hint="default"/>
      </w:rPr>
    </w:lvl>
    <w:lvl w:ilvl="6" w:tplc="3530E364" w:tentative="1">
      <w:start w:val="1"/>
      <w:numFmt w:val="bullet"/>
      <w:lvlText w:val=""/>
      <w:lvlJc w:val="left"/>
      <w:pPr>
        <w:ind w:left="5040" w:hanging="360"/>
      </w:pPr>
      <w:rPr>
        <w:rFonts w:ascii="Symbol" w:hAnsi="Symbol" w:hint="default"/>
      </w:rPr>
    </w:lvl>
    <w:lvl w:ilvl="7" w:tplc="1B2CF12E" w:tentative="1">
      <w:start w:val="1"/>
      <w:numFmt w:val="bullet"/>
      <w:lvlText w:val="o"/>
      <w:lvlJc w:val="left"/>
      <w:pPr>
        <w:ind w:left="5760" w:hanging="360"/>
      </w:pPr>
      <w:rPr>
        <w:rFonts w:ascii="Courier New" w:hAnsi="Courier New" w:cs="Courier New" w:hint="default"/>
      </w:rPr>
    </w:lvl>
    <w:lvl w:ilvl="8" w:tplc="2116BA40"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D4BE003C"/>
    <w:lvl w:ilvl="0" w:tplc="6E5E84D8">
      <w:start w:val="1"/>
      <w:numFmt w:val="bullet"/>
      <w:lvlText w:val=""/>
      <w:lvlJc w:val="left"/>
      <w:pPr>
        <w:ind w:left="720" w:hanging="360"/>
      </w:pPr>
      <w:rPr>
        <w:rFonts w:ascii="Symbol" w:hAnsi="Symbol" w:hint="default"/>
      </w:rPr>
    </w:lvl>
    <w:lvl w:ilvl="1" w:tplc="E0141C66">
      <w:start w:val="1"/>
      <w:numFmt w:val="bullet"/>
      <w:lvlText w:val="o"/>
      <w:lvlJc w:val="left"/>
      <w:pPr>
        <w:ind w:left="1440" w:hanging="360"/>
      </w:pPr>
      <w:rPr>
        <w:rFonts w:ascii="Courier New" w:hAnsi="Courier New" w:cs="Courier New" w:hint="default"/>
      </w:rPr>
    </w:lvl>
    <w:lvl w:ilvl="2" w:tplc="EA927F70" w:tentative="1">
      <w:start w:val="1"/>
      <w:numFmt w:val="bullet"/>
      <w:lvlText w:val=""/>
      <w:lvlJc w:val="left"/>
      <w:pPr>
        <w:ind w:left="2160" w:hanging="360"/>
      </w:pPr>
      <w:rPr>
        <w:rFonts w:ascii="Wingdings" w:hAnsi="Wingdings" w:hint="default"/>
      </w:rPr>
    </w:lvl>
    <w:lvl w:ilvl="3" w:tplc="7A988D42" w:tentative="1">
      <w:start w:val="1"/>
      <w:numFmt w:val="bullet"/>
      <w:lvlText w:val=""/>
      <w:lvlJc w:val="left"/>
      <w:pPr>
        <w:ind w:left="2880" w:hanging="360"/>
      </w:pPr>
      <w:rPr>
        <w:rFonts w:ascii="Symbol" w:hAnsi="Symbol" w:hint="default"/>
      </w:rPr>
    </w:lvl>
    <w:lvl w:ilvl="4" w:tplc="B92AEFEE" w:tentative="1">
      <w:start w:val="1"/>
      <w:numFmt w:val="bullet"/>
      <w:lvlText w:val="o"/>
      <w:lvlJc w:val="left"/>
      <w:pPr>
        <w:ind w:left="3600" w:hanging="360"/>
      </w:pPr>
      <w:rPr>
        <w:rFonts w:ascii="Courier New" w:hAnsi="Courier New" w:cs="Courier New" w:hint="default"/>
      </w:rPr>
    </w:lvl>
    <w:lvl w:ilvl="5" w:tplc="FF449D80" w:tentative="1">
      <w:start w:val="1"/>
      <w:numFmt w:val="bullet"/>
      <w:lvlText w:val=""/>
      <w:lvlJc w:val="left"/>
      <w:pPr>
        <w:ind w:left="4320" w:hanging="360"/>
      </w:pPr>
      <w:rPr>
        <w:rFonts w:ascii="Wingdings" w:hAnsi="Wingdings" w:hint="default"/>
      </w:rPr>
    </w:lvl>
    <w:lvl w:ilvl="6" w:tplc="D8B09542" w:tentative="1">
      <w:start w:val="1"/>
      <w:numFmt w:val="bullet"/>
      <w:lvlText w:val=""/>
      <w:lvlJc w:val="left"/>
      <w:pPr>
        <w:ind w:left="5040" w:hanging="360"/>
      </w:pPr>
      <w:rPr>
        <w:rFonts w:ascii="Symbol" w:hAnsi="Symbol" w:hint="default"/>
      </w:rPr>
    </w:lvl>
    <w:lvl w:ilvl="7" w:tplc="A2E257CA" w:tentative="1">
      <w:start w:val="1"/>
      <w:numFmt w:val="bullet"/>
      <w:lvlText w:val="o"/>
      <w:lvlJc w:val="left"/>
      <w:pPr>
        <w:ind w:left="5760" w:hanging="360"/>
      </w:pPr>
      <w:rPr>
        <w:rFonts w:ascii="Courier New" w:hAnsi="Courier New" w:cs="Courier New" w:hint="default"/>
      </w:rPr>
    </w:lvl>
    <w:lvl w:ilvl="8" w:tplc="3812994A"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E8D0FCDA"/>
    <w:lvl w:ilvl="0" w:tplc="D3B8B88C">
      <w:start w:val="1"/>
      <w:numFmt w:val="bullet"/>
      <w:lvlText w:val=""/>
      <w:lvlJc w:val="left"/>
      <w:pPr>
        <w:ind w:left="720" w:hanging="360"/>
      </w:pPr>
      <w:rPr>
        <w:rFonts w:ascii="Symbol" w:hAnsi="Symbol" w:hint="default"/>
      </w:rPr>
    </w:lvl>
    <w:lvl w:ilvl="1" w:tplc="69B6F86E">
      <w:start w:val="1"/>
      <w:numFmt w:val="bullet"/>
      <w:lvlText w:val="o"/>
      <w:lvlJc w:val="left"/>
      <w:pPr>
        <w:ind w:left="1440" w:hanging="360"/>
      </w:pPr>
      <w:rPr>
        <w:rFonts w:ascii="Courier New" w:hAnsi="Courier New" w:cs="Courier New" w:hint="default"/>
      </w:rPr>
    </w:lvl>
    <w:lvl w:ilvl="2" w:tplc="3760E028" w:tentative="1">
      <w:start w:val="1"/>
      <w:numFmt w:val="bullet"/>
      <w:lvlText w:val=""/>
      <w:lvlJc w:val="left"/>
      <w:pPr>
        <w:ind w:left="2160" w:hanging="360"/>
      </w:pPr>
      <w:rPr>
        <w:rFonts w:ascii="Wingdings" w:hAnsi="Wingdings" w:hint="default"/>
      </w:rPr>
    </w:lvl>
    <w:lvl w:ilvl="3" w:tplc="E31AFF44" w:tentative="1">
      <w:start w:val="1"/>
      <w:numFmt w:val="bullet"/>
      <w:lvlText w:val=""/>
      <w:lvlJc w:val="left"/>
      <w:pPr>
        <w:ind w:left="2880" w:hanging="360"/>
      </w:pPr>
      <w:rPr>
        <w:rFonts w:ascii="Symbol" w:hAnsi="Symbol" w:hint="default"/>
      </w:rPr>
    </w:lvl>
    <w:lvl w:ilvl="4" w:tplc="88025058" w:tentative="1">
      <w:start w:val="1"/>
      <w:numFmt w:val="bullet"/>
      <w:lvlText w:val="o"/>
      <w:lvlJc w:val="left"/>
      <w:pPr>
        <w:ind w:left="3600" w:hanging="360"/>
      </w:pPr>
      <w:rPr>
        <w:rFonts w:ascii="Courier New" w:hAnsi="Courier New" w:cs="Courier New" w:hint="default"/>
      </w:rPr>
    </w:lvl>
    <w:lvl w:ilvl="5" w:tplc="A42E214E" w:tentative="1">
      <w:start w:val="1"/>
      <w:numFmt w:val="bullet"/>
      <w:lvlText w:val=""/>
      <w:lvlJc w:val="left"/>
      <w:pPr>
        <w:ind w:left="4320" w:hanging="360"/>
      </w:pPr>
      <w:rPr>
        <w:rFonts w:ascii="Wingdings" w:hAnsi="Wingdings" w:hint="default"/>
      </w:rPr>
    </w:lvl>
    <w:lvl w:ilvl="6" w:tplc="FD5A274E" w:tentative="1">
      <w:start w:val="1"/>
      <w:numFmt w:val="bullet"/>
      <w:lvlText w:val=""/>
      <w:lvlJc w:val="left"/>
      <w:pPr>
        <w:ind w:left="5040" w:hanging="360"/>
      </w:pPr>
      <w:rPr>
        <w:rFonts w:ascii="Symbol" w:hAnsi="Symbol" w:hint="default"/>
      </w:rPr>
    </w:lvl>
    <w:lvl w:ilvl="7" w:tplc="228CE1A2" w:tentative="1">
      <w:start w:val="1"/>
      <w:numFmt w:val="bullet"/>
      <w:lvlText w:val="o"/>
      <w:lvlJc w:val="left"/>
      <w:pPr>
        <w:ind w:left="5760" w:hanging="360"/>
      </w:pPr>
      <w:rPr>
        <w:rFonts w:ascii="Courier New" w:hAnsi="Courier New" w:cs="Courier New" w:hint="default"/>
      </w:rPr>
    </w:lvl>
    <w:lvl w:ilvl="8" w:tplc="98906F28"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C6564E10"/>
    <w:lvl w:ilvl="0" w:tplc="B4F8301A">
      <w:start w:val="1"/>
      <w:numFmt w:val="bullet"/>
      <w:lvlText w:val=""/>
      <w:lvlJc w:val="left"/>
      <w:pPr>
        <w:ind w:left="720" w:hanging="360"/>
      </w:pPr>
      <w:rPr>
        <w:rFonts w:ascii="Symbol" w:hAnsi="Symbol"/>
      </w:rPr>
    </w:lvl>
    <w:lvl w:ilvl="1" w:tplc="DF8A5C4E">
      <w:start w:val="1"/>
      <w:numFmt w:val="bullet"/>
      <w:lvlText w:val="o"/>
      <w:lvlJc w:val="left"/>
      <w:pPr>
        <w:ind w:left="1440" w:hanging="360"/>
      </w:pPr>
      <w:rPr>
        <w:rFonts w:ascii="Courier New" w:hAnsi="Courier New" w:cs="Courier New"/>
      </w:rPr>
    </w:lvl>
    <w:lvl w:ilvl="2" w:tplc="867E3174">
      <w:start w:val="1"/>
      <w:numFmt w:val="bullet"/>
      <w:lvlText w:val=""/>
      <w:lvlJc w:val="left"/>
      <w:pPr>
        <w:ind w:left="2160" w:hanging="360"/>
      </w:pPr>
      <w:rPr>
        <w:rFonts w:ascii="Wingdings" w:hAnsi="Wingdings"/>
      </w:rPr>
    </w:lvl>
    <w:lvl w:ilvl="3" w:tplc="82DA70EC">
      <w:start w:val="1"/>
      <w:numFmt w:val="bullet"/>
      <w:lvlText w:val=""/>
      <w:lvlJc w:val="left"/>
      <w:pPr>
        <w:ind w:left="2880" w:hanging="360"/>
      </w:pPr>
      <w:rPr>
        <w:rFonts w:ascii="Symbol" w:hAnsi="Symbol"/>
      </w:rPr>
    </w:lvl>
    <w:lvl w:ilvl="4" w:tplc="B05660AC">
      <w:start w:val="1"/>
      <w:numFmt w:val="bullet"/>
      <w:lvlText w:val="o"/>
      <w:lvlJc w:val="left"/>
      <w:pPr>
        <w:ind w:left="3600" w:hanging="360"/>
      </w:pPr>
      <w:rPr>
        <w:rFonts w:ascii="Courier New" w:hAnsi="Courier New" w:cs="Courier New"/>
      </w:rPr>
    </w:lvl>
    <w:lvl w:ilvl="5" w:tplc="2B4082CC">
      <w:start w:val="1"/>
      <w:numFmt w:val="bullet"/>
      <w:lvlText w:val=""/>
      <w:lvlJc w:val="left"/>
      <w:pPr>
        <w:ind w:left="4320" w:hanging="360"/>
      </w:pPr>
      <w:rPr>
        <w:rFonts w:ascii="Wingdings" w:hAnsi="Wingdings"/>
      </w:rPr>
    </w:lvl>
    <w:lvl w:ilvl="6" w:tplc="406E2FB6">
      <w:start w:val="1"/>
      <w:numFmt w:val="bullet"/>
      <w:lvlText w:val=""/>
      <w:lvlJc w:val="left"/>
      <w:pPr>
        <w:ind w:left="5040" w:hanging="360"/>
      </w:pPr>
      <w:rPr>
        <w:rFonts w:ascii="Symbol" w:hAnsi="Symbol"/>
      </w:rPr>
    </w:lvl>
    <w:lvl w:ilvl="7" w:tplc="D4346D16">
      <w:start w:val="1"/>
      <w:numFmt w:val="bullet"/>
      <w:lvlText w:val="o"/>
      <w:lvlJc w:val="left"/>
      <w:pPr>
        <w:ind w:left="5760" w:hanging="360"/>
      </w:pPr>
      <w:rPr>
        <w:rFonts w:ascii="Courier New" w:hAnsi="Courier New" w:cs="Courier New"/>
      </w:rPr>
    </w:lvl>
    <w:lvl w:ilvl="8" w:tplc="66787012">
      <w:start w:val="1"/>
      <w:numFmt w:val="bullet"/>
      <w:lvlText w:val=""/>
      <w:lvlJc w:val="left"/>
      <w:pPr>
        <w:ind w:left="6480" w:hanging="360"/>
      </w:pPr>
      <w:rPr>
        <w:rFonts w:ascii="Wingdings" w:hAnsi="Wingdings"/>
      </w:rPr>
    </w:lvl>
  </w:abstractNum>
  <w:abstractNum w:abstractNumId="4" w15:restartNumberingAfterBreak="0">
    <w:nsid w:val="00000005"/>
    <w:multiLevelType w:val="hybridMultilevel"/>
    <w:tmpl w:val="5A3AC1C0"/>
    <w:lvl w:ilvl="0" w:tplc="2D905D04">
      <w:start w:val="1"/>
      <w:numFmt w:val="bullet"/>
      <w:lvlText w:val=""/>
      <w:lvlJc w:val="left"/>
      <w:pPr>
        <w:ind w:left="1440" w:hanging="360"/>
      </w:pPr>
      <w:rPr>
        <w:rFonts w:ascii="Wingdings" w:hAnsi="Wingdings" w:hint="default"/>
      </w:rPr>
    </w:lvl>
    <w:lvl w:ilvl="1" w:tplc="F148D850" w:tentative="1">
      <w:start w:val="1"/>
      <w:numFmt w:val="bullet"/>
      <w:lvlText w:val="o"/>
      <w:lvlJc w:val="left"/>
      <w:pPr>
        <w:ind w:left="2160" w:hanging="360"/>
      </w:pPr>
      <w:rPr>
        <w:rFonts w:ascii="Courier New" w:hAnsi="Courier New" w:cs="Courier New" w:hint="default"/>
      </w:rPr>
    </w:lvl>
    <w:lvl w:ilvl="2" w:tplc="FB601840" w:tentative="1">
      <w:start w:val="1"/>
      <w:numFmt w:val="bullet"/>
      <w:lvlText w:val=""/>
      <w:lvlJc w:val="left"/>
      <w:pPr>
        <w:ind w:left="2880" w:hanging="360"/>
      </w:pPr>
      <w:rPr>
        <w:rFonts w:ascii="Wingdings" w:hAnsi="Wingdings" w:hint="default"/>
      </w:rPr>
    </w:lvl>
    <w:lvl w:ilvl="3" w:tplc="D316B04E" w:tentative="1">
      <w:start w:val="1"/>
      <w:numFmt w:val="bullet"/>
      <w:lvlText w:val=""/>
      <w:lvlJc w:val="left"/>
      <w:pPr>
        <w:ind w:left="3600" w:hanging="360"/>
      </w:pPr>
      <w:rPr>
        <w:rFonts w:ascii="Symbol" w:hAnsi="Symbol" w:hint="default"/>
      </w:rPr>
    </w:lvl>
    <w:lvl w:ilvl="4" w:tplc="1CD80204" w:tentative="1">
      <w:start w:val="1"/>
      <w:numFmt w:val="bullet"/>
      <w:lvlText w:val="o"/>
      <w:lvlJc w:val="left"/>
      <w:pPr>
        <w:ind w:left="4320" w:hanging="360"/>
      </w:pPr>
      <w:rPr>
        <w:rFonts w:ascii="Courier New" w:hAnsi="Courier New" w:cs="Courier New" w:hint="default"/>
      </w:rPr>
    </w:lvl>
    <w:lvl w:ilvl="5" w:tplc="9A7E524C" w:tentative="1">
      <w:start w:val="1"/>
      <w:numFmt w:val="bullet"/>
      <w:lvlText w:val=""/>
      <w:lvlJc w:val="left"/>
      <w:pPr>
        <w:ind w:left="5040" w:hanging="360"/>
      </w:pPr>
      <w:rPr>
        <w:rFonts w:ascii="Wingdings" w:hAnsi="Wingdings" w:hint="default"/>
      </w:rPr>
    </w:lvl>
    <w:lvl w:ilvl="6" w:tplc="8C0C2366" w:tentative="1">
      <w:start w:val="1"/>
      <w:numFmt w:val="bullet"/>
      <w:lvlText w:val=""/>
      <w:lvlJc w:val="left"/>
      <w:pPr>
        <w:ind w:left="5760" w:hanging="360"/>
      </w:pPr>
      <w:rPr>
        <w:rFonts w:ascii="Symbol" w:hAnsi="Symbol" w:hint="default"/>
      </w:rPr>
    </w:lvl>
    <w:lvl w:ilvl="7" w:tplc="7924EA2E" w:tentative="1">
      <w:start w:val="1"/>
      <w:numFmt w:val="bullet"/>
      <w:lvlText w:val="o"/>
      <w:lvlJc w:val="left"/>
      <w:pPr>
        <w:ind w:left="6480" w:hanging="360"/>
      </w:pPr>
      <w:rPr>
        <w:rFonts w:ascii="Courier New" w:hAnsi="Courier New" w:cs="Courier New" w:hint="default"/>
      </w:rPr>
    </w:lvl>
    <w:lvl w:ilvl="8" w:tplc="A55076B8" w:tentative="1">
      <w:start w:val="1"/>
      <w:numFmt w:val="bullet"/>
      <w:lvlText w:val=""/>
      <w:lvlJc w:val="left"/>
      <w:pPr>
        <w:ind w:left="7200" w:hanging="360"/>
      </w:pPr>
      <w:rPr>
        <w:rFonts w:ascii="Wingdings" w:hAnsi="Wingdings" w:hint="default"/>
      </w:rPr>
    </w:lvl>
  </w:abstractNum>
  <w:abstractNum w:abstractNumId="5" w15:restartNumberingAfterBreak="0">
    <w:nsid w:val="00000006"/>
    <w:multiLevelType w:val="hybridMultilevel"/>
    <w:tmpl w:val="E06056FE"/>
    <w:lvl w:ilvl="0" w:tplc="C374E4B4">
      <w:start w:val="1"/>
      <w:numFmt w:val="bullet"/>
      <w:lvlText w:val=""/>
      <w:lvlJc w:val="left"/>
      <w:pPr>
        <w:ind w:left="720" w:hanging="360"/>
      </w:pPr>
      <w:rPr>
        <w:rFonts w:ascii="Symbol" w:hAnsi="Symbol"/>
      </w:rPr>
    </w:lvl>
    <w:lvl w:ilvl="1" w:tplc="90D0225E">
      <w:start w:val="1"/>
      <w:numFmt w:val="bullet"/>
      <w:lvlText w:val="o"/>
      <w:lvlJc w:val="left"/>
      <w:pPr>
        <w:ind w:left="1440" w:hanging="360"/>
      </w:pPr>
      <w:rPr>
        <w:rFonts w:ascii="Courier New" w:hAnsi="Courier New" w:cs="Courier New"/>
      </w:rPr>
    </w:lvl>
    <w:lvl w:ilvl="2" w:tplc="F6AE21AE">
      <w:start w:val="1"/>
      <w:numFmt w:val="bullet"/>
      <w:lvlText w:val=""/>
      <w:lvlJc w:val="left"/>
      <w:pPr>
        <w:ind w:left="2160" w:hanging="360"/>
      </w:pPr>
      <w:rPr>
        <w:rFonts w:ascii="Wingdings" w:hAnsi="Wingdings"/>
      </w:rPr>
    </w:lvl>
    <w:lvl w:ilvl="3" w:tplc="623025B4">
      <w:start w:val="1"/>
      <w:numFmt w:val="bullet"/>
      <w:lvlText w:val=""/>
      <w:lvlJc w:val="left"/>
      <w:pPr>
        <w:ind w:left="2880" w:hanging="360"/>
      </w:pPr>
      <w:rPr>
        <w:rFonts w:ascii="Symbol" w:hAnsi="Symbol"/>
      </w:rPr>
    </w:lvl>
    <w:lvl w:ilvl="4" w:tplc="D608A5AA">
      <w:start w:val="1"/>
      <w:numFmt w:val="bullet"/>
      <w:lvlText w:val="o"/>
      <w:lvlJc w:val="left"/>
      <w:pPr>
        <w:ind w:left="3600" w:hanging="360"/>
      </w:pPr>
      <w:rPr>
        <w:rFonts w:ascii="Courier New" w:hAnsi="Courier New" w:cs="Courier New"/>
      </w:rPr>
    </w:lvl>
    <w:lvl w:ilvl="5" w:tplc="154A2A12">
      <w:start w:val="1"/>
      <w:numFmt w:val="bullet"/>
      <w:lvlText w:val=""/>
      <w:lvlJc w:val="left"/>
      <w:pPr>
        <w:ind w:left="4320" w:hanging="360"/>
      </w:pPr>
      <w:rPr>
        <w:rFonts w:ascii="Wingdings" w:hAnsi="Wingdings"/>
      </w:rPr>
    </w:lvl>
    <w:lvl w:ilvl="6" w:tplc="3E0CBBF4">
      <w:start w:val="1"/>
      <w:numFmt w:val="bullet"/>
      <w:lvlText w:val=""/>
      <w:lvlJc w:val="left"/>
      <w:pPr>
        <w:ind w:left="5040" w:hanging="360"/>
      </w:pPr>
      <w:rPr>
        <w:rFonts w:ascii="Symbol" w:hAnsi="Symbol"/>
      </w:rPr>
    </w:lvl>
    <w:lvl w:ilvl="7" w:tplc="1BF00816">
      <w:start w:val="1"/>
      <w:numFmt w:val="bullet"/>
      <w:lvlText w:val="o"/>
      <w:lvlJc w:val="left"/>
      <w:pPr>
        <w:ind w:left="5760" w:hanging="360"/>
      </w:pPr>
      <w:rPr>
        <w:rFonts w:ascii="Courier New" w:hAnsi="Courier New" w:cs="Courier New"/>
      </w:rPr>
    </w:lvl>
    <w:lvl w:ilvl="8" w:tplc="98544D18">
      <w:start w:val="1"/>
      <w:numFmt w:val="bullet"/>
      <w:lvlText w:val=""/>
      <w:lvlJc w:val="left"/>
      <w:pPr>
        <w:ind w:left="6480" w:hanging="360"/>
      </w:pPr>
      <w:rPr>
        <w:rFonts w:ascii="Wingdings" w:hAnsi="Wingdings"/>
      </w:rPr>
    </w:lvl>
  </w:abstractNum>
  <w:abstractNum w:abstractNumId="6" w15:restartNumberingAfterBreak="0">
    <w:nsid w:val="00000007"/>
    <w:multiLevelType w:val="hybridMultilevel"/>
    <w:tmpl w:val="96F8130A"/>
    <w:lvl w:ilvl="0" w:tplc="AE3225FC">
      <w:start w:val="1"/>
      <w:numFmt w:val="decimal"/>
      <w:lvlText w:val="%1."/>
      <w:lvlJc w:val="left"/>
      <w:pPr>
        <w:ind w:left="810" w:hanging="360"/>
      </w:pPr>
      <w:rPr>
        <w:rFonts w:hint="default"/>
      </w:rPr>
    </w:lvl>
    <w:lvl w:ilvl="1" w:tplc="9170F71E" w:tentative="1">
      <w:start w:val="1"/>
      <w:numFmt w:val="bullet"/>
      <w:lvlText w:val="o"/>
      <w:lvlJc w:val="left"/>
      <w:pPr>
        <w:ind w:left="1260" w:hanging="360"/>
      </w:pPr>
      <w:rPr>
        <w:rFonts w:ascii="Courier New" w:hAnsi="Courier New" w:cs="Courier New" w:hint="default"/>
      </w:rPr>
    </w:lvl>
    <w:lvl w:ilvl="2" w:tplc="F47242DE" w:tentative="1">
      <w:start w:val="1"/>
      <w:numFmt w:val="bullet"/>
      <w:lvlText w:val=""/>
      <w:lvlJc w:val="left"/>
      <w:pPr>
        <w:ind w:left="1980" w:hanging="360"/>
      </w:pPr>
      <w:rPr>
        <w:rFonts w:ascii="Wingdings" w:hAnsi="Wingdings" w:hint="default"/>
      </w:rPr>
    </w:lvl>
    <w:lvl w:ilvl="3" w:tplc="C66EF6DE" w:tentative="1">
      <w:start w:val="1"/>
      <w:numFmt w:val="bullet"/>
      <w:lvlText w:val=""/>
      <w:lvlJc w:val="left"/>
      <w:pPr>
        <w:ind w:left="2700" w:hanging="360"/>
      </w:pPr>
      <w:rPr>
        <w:rFonts w:ascii="Symbol" w:hAnsi="Symbol" w:hint="default"/>
      </w:rPr>
    </w:lvl>
    <w:lvl w:ilvl="4" w:tplc="68E6BF64" w:tentative="1">
      <w:start w:val="1"/>
      <w:numFmt w:val="bullet"/>
      <w:lvlText w:val="o"/>
      <w:lvlJc w:val="left"/>
      <w:pPr>
        <w:ind w:left="3420" w:hanging="360"/>
      </w:pPr>
      <w:rPr>
        <w:rFonts w:ascii="Courier New" w:hAnsi="Courier New" w:cs="Courier New" w:hint="default"/>
      </w:rPr>
    </w:lvl>
    <w:lvl w:ilvl="5" w:tplc="D7C6441C" w:tentative="1">
      <w:start w:val="1"/>
      <w:numFmt w:val="bullet"/>
      <w:lvlText w:val=""/>
      <w:lvlJc w:val="left"/>
      <w:pPr>
        <w:ind w:left="4140" w:hanging="360"/>
      </w:pPr>
      <w:rPr>
        <w:rFonts w:ascii="Wingdings" w:hAnsi="Wingdings" w:hint="default"/>
      </w:rPr>
    </w:lvl>
    <w:lvl w:ilvl="6" w:tplc="7B248D32" w:tentative="1">
      <w:start w:val="1"/>
      <w:numFmt w:val="bullet"/>
      <w:lvlText w:val=""/>
      <w:lvlJc w:val="left"/>
      <w:pPr>
        <w:ind w:left="4860" w:hanging="360"/>
      </w:pPr>
      <w:rPr>
        <w:rFonts w:ascii="Symbol" w:hAnsi="Symbol" w:hint="default"/>
      </w:rPr>
    </w:lvl>
    <w:lvl w:ilvl="7" w:tplc="5462830A" w:tentative="1">
      <w:start w:val="1"/>
      <w:numFmt w:val="bullet"/>
      <w:lvlText w:val="o"/>
      <w:lvlJc w:val="left"/>
      <w:pPr>
        <w:ind w:left="5580" w:hanging="360"/>
      </w:pPr>
      <w:rPr>
        <w:rFonts w:ascii="Courier New" w:hAnsi="Courier New" w:cs="Courier New" w:hint="default"/>
      </w:rPr>
    </w:lvl>
    <w:lvl w:ilvl="8" w:tplc="B6A690A6" w:tentative="1">
      <w:start w:val="1"/>
      <w:numFmt w:val="bullet"/>
      <w:lvlText w:val=""/>
      <w:lvlJc w:val="left"/>
      <w:pPr>
        <w:ind w:left="6300" w:hanging="360"/>
      </w:pPr>
      <w:rPr>
        <w:rFonts w:ascii="Wingdings" w:hAnsi="Wingdings" w:hint="default"/>
      </w:rPr>
    </w:lvl>
  </w:abstractNum>
  <w:abstractNum w:abstractNumId="7" w15:restartNumberingAfterBreak="0">
    <w:nsid w:val="00000008"/>
    <w:multiLevelType w:val="hybridMultilevel"/>
    <w:tmpl w:val="CFC65ED4"/>
    <w:lvl w:ilvl="0" w:tplc="B5CA8090">
      <w:start w:val="1"/>
      <w:numFmt w:val="bullet"/>
      <w:lvlText w:val=""/>
      <w:lvlJc w:val="left"/>
      <w:pPr>
        <w:ind w:left="720" w:hanging="360"/>
      </w:pPr>
      <w:rPr>
        <w:rFonts w:ascii="Symbol" w:hAnsi="Symbol" w:hint="default"/>
      </w:rPr>
    </w:lvl>
    <w:lvl w:ilvl="1" w:tplc="982EA29C" w:tentative="1">
      <w:start w:val="1"/>
      <w:numFmt w:val="bullet"/>
      <w:lvlText w:val="o"/>
      <w:lvlJc w:val="left"/>
      <w:pPr>
        <w:ind w:left="1440" w:hanging="360"/>
      </w:pPr>
      <w:rPr>
        <w:rFonts w:ascii="Courier New" w:hAnsi="Courier New" w:cs="Courier New" w:hint="default"/>
      </w:rPr>
    </w:lvl>
    <w:lvl w:ilvl="2" w:tplc="DB0CEA22" w:tentative="1">
      <w:start w:val="1"/>
      <w:numFmt w:val="bullet"/>
      <w:lvlText w:val=""/>
      <w:lvlJc w:val="left"/>
      <w:pPr>
        <w:ind w:left="2160" w:hanging="360"/>
      </w:pPr>
      <w:rPr>
        <w:rFonts w:ascii="Wingdings" w:hAnsi="Wingdings" w:hint="default"/>
      </w:rPr>
    </w:lvl>
    <w:lvl w:ilvl="3" w:tplc="D8E8E532" w:tentative="1">
      <w:start w:val="1"/>
      <w:numFmt w:val="bullet"/>
      <w:lvlText w:val=""/>
      <w:lvlJc w:val="left"/>
      <w:pPr>
        <w:ind w:left="2880" w:hanging="360"/>
      </w:pPr>
      <w:rPr>
        <w:rFonts w:ascii="Symbol" w:hAnsi="Symbol" w:hint="default"/>
      </w:rPr>
    </w:lvl>
    <w:lvl w:ilvl="4" w:tplc="48B262EE" w:tentative="1">
      <w:start w:val="1"/>
      <w:numFmt w:val="bullet"/>
      <w:lvlText w:val="o"/>
      <w:lvlJc w:val="left"/>
      <w:pPr>
        <w:ind w:left="3600" w:hanging="360"/>
      </w:pPr>
      <w:rPr>
        <w:rFonts w:ascii="Courier New" w:hAnsi="Courier New" w:cs="Courier New" w:hint="default"/>
      </w:rPr>
    </w:lvl>
    <w:lvl w:ilvl="5" w:tplc="98488BA8" w:tentative="1">
      <w:start w:val="1"/>
      <w:numFmt w:val="bullet"/>
      <w:lvlText w:val=""/>
      <w:lvlJc w:val="left"/>
      <w:pPr>
        <w:ind w:left="4320" w:hanging="360"/>
      </w:pPr>
      <w:rPr>
        <w:rFonts w:ascii="Wingdings" w:hAnsi="Wingdings" w:hint="default"/>
      </w:rPr>
    </w:lvl>
    <w:lvl w:ilvl="6" w:tplc="15F6C392" w:tentative="1">
      <w:start w:val="1"/>
      <w:numFmt w:val="bullet"/>
      <w:lvlText w:val=""/>
      <w:lvlJc w:val="left"/>
      <w:pPr>
        <w:ind w:left="5040" w:hanging="360"/>
      </w:pPr>
      <w:rPr>
        <w:rFonts w:ascii="Symbol" w:hAnsi="Symbol" w:hint="default"/>
      </w:rPr>
    </w:lvl>
    <w:lvl w:ilvl="7" w:tplc="592C3E68" w:tentative="1">
      <w:start w:val="1"/>
      <w:numFmt w:val="bullet"/>
      <w:lvlText w:val="o"/>
      <w:lvlJc w:val="left"/>
      <w:pPr>
        <w:ind w:left="5760" w:hanging="360"/>
      </w:pPr>
      <w:rPr>
        <w:rFonts w:ascii="Courier New" w:hAnsi="Courier New" w:cs="Courier New" w:hint="default"/>
      </w:rPr>
    </w:lvl>
    <w:lvl w:ilvl="8" w:tplc="9DA0A10A"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919ECC50"/>
    <w:lvl w:ilvl="0" w:tplc="6D60549E">
      <w:start w:val="1"/>
      <w:numFmt w:val="bullet"/>
      <w:lvlText w:val=""/>
      <w:lvlJc w:val="left"/>
      <w:pPr>
        <w:ind w:left="720" w:hanging="360"/>
      </w:pPr>
      <w:rPr>
        <w:rFonts w:ascii="Symbol" w:hAnsi="Symbol" w:hint="default"/>
      </w:rPr>
    </w:lvl>
    <w:lvl w:ilvl="1" w:tplc="918C32A2" w:tentative="1">
      <w:start w:val="1"/>
      <w:numFmt w:val="bullet"/>
      <w:lvlText w:val="o"/>
      <w:lvlJc w:val="left"/>
      <w:pPr>
        <w:ind w:left="1440" w:hanging="360"/>
      </w:pPr>
      <w:rPr>
        <w:rFonts w:ascii="Courier New" w:hAnsi="Courier New" w:cs="Courier New" w:hint="default"/>
      </w:rPr>
    </w:lvl>
    <w:lvl w:ilvl="2" w:tplc="CF522EFA" w:tentative="1">
      <w:start w:val="1"/>
      <w:numFmt w:val="bullet"/>
      <w:lvlText w:val=""/>
      <w:lvlJc w:val="left"/>
      <w:pPr>
        <w:ind w:left="2160" w:hanging="360"/>
      </w:pPr>
      <w:rPr>
        <w:rFonts w:ascii="Wingdings" w:hAnsi="Wingdings" w:hint="default"/>
      </w:rPr>
    </w:lvl>
    <w:lvl w:ilvl="3" w:tplc="87A4124C" w:tentative="1">
      <w:start w:val="1"/>
      <w:numFmt w:val="bullet"/>
      <w:lvlText w:val=""/>
      <w:lvlJc w:val="left"/>
      <w:pPr>
        <w:ind w:left="2880" w:hanging="360"/>
      </w:pPr>
      <w:rPr>
        <w:rFonts w:ascii="Symbol" w:hAnsi="Symbol" w:hint="default"/>
      </w:rPr>
    </w:lvl>
    <w:lvl w:ilvl="4" w:tplc="57642F42" w:tentative="1">
      <w:start w:val="1"/>
      <w:numFmt w:val="bullet"/>
      <w:lvlText w:val="o"/>
      <w:lvlJc w:val="left"/>
      <w:pPr>
        <w:ind w:left="3600" w:hanging="360"/>
      </w:pPr>
      <w:rPr>
        <w:rFonts w:ascii="Courier New" w:hAnsi="Courier New" w:cs="Courier New" w:hint="default"/>
      </w:rPr>
    </w:lvl>
    <w:lvl w:ilvl="5" w:tplc="46406BEE" w:tentative="1">
      <w:start w:val="1"/>
      <w:numFmt w:val="bullet"/>
      <w:lvlText w:val=""/>
      <w:lvlJc w:val="left"/>
      <w:pPr>
        <w:ind w:left="4320" w:hanging="360"/>
      </w:pPr>
      <w:rPr>
        <w:rFonts w:ascii="Wingdings" w:hAnsi="Wingdings" w:hint="default"/>
      </w:rPr>
    </w:lvl>
    <w:lvl w:ilvl="6" w:tplc="E500EFC8" w:tentative="1">
      <w:start w:val="1"/>
      <w:numFmt w:val="bullet"/>
      <w:lvlText w:val=""/>
      <w:lvlJc w:val="left"/>
      <w:pPr>
        <w:ind w:left="5040" w:hanging="360"/>
      </w:pPr>
      <w:rPr>
        <w:rFonts w:ascii="Symbol" w:hAnsi="Symbol" w:hint="default"/>
      </w:rPr>
    </w:lvl>
    <w:lvl w:ilvl="7" w:tplc="70805492" w:tentative="1">
      <w:start w:val="1"/>
      <w:numFmt w:val="bullet"/>
      <w:lvlText w:val="o"/>
      <w:lvlJc w:val="left"/>
      <w:pPr>
        <w:ind w:left="5760" w:hanging="360"/>
      </w:pPr>
      <w:rPr>
        <w:rFonts w:ascii="Courier New" w:hAnsi="Courier New" w:cs="Courier New" w:hint="default"/>
      </w:rPr>
    </w:lvl>
    <w:lvl w:ilvl="8" w:tplc="D01C42D0"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162E2460"/>
    <w:lvl w:ilvl="0" w:tplc="53B238B8">
      <w:start w:val="1"/>
      <w:numFmt w:val="bullet"/>
      <w:lvlText w:val=""/>
      <w:lvlJc w:val="left"/>
      <w:pPr>
        <w:ind w:left="720" w:hanging="360"/>
      </w:pPr>
      <w:rPr>
        <w:rFonts w:ascii="Symbol" w:hAnsi="Symbol" w:hint="default"/>
      </w:rPr>
    </w:lvl>
    <w:lvl w:ilvl="1" w:tplc="442A75B2" w:tentative="1">
      <w:start w:val="1"/>
      <w:numFmt w:val="bullet"/>
      <w:lvlText w:val="o"/>
      <w:lvlJc w:val="left"/>
      <w:pPr>
        <w:ind w:left="1440" w:hanging="360"/>
      </w:pPr>
      <w:rPr>
        <w:rFonts w:ascii="Courier New" w:hAnsi="Courier New" w:cs="Courier New" w:hint="default"/>
      </w:rPr>
    </w:lvl>
    <w:lvl w:ilvl="2" w:tplc="C3F047A4" w:tentative="1">
      <w:start w:val="1"/>
      <w:numFmt w:val="bullet"/>
      <w:lvlText w:val=""/>
      <w:lvlJc w:val="left"/>
      <w:pPr>
        <w:ind w:left="2160" w:hanging="360"/>
      </w:pPr>
      <w:rPr>
        <w:rFonts w:ascii="Wingdings" w:hAnsi="Wingdings" w:hint="default"/>
      </w:rPr>
    </w:lvl>
    <w:lvl w:ilvl="3" w:tplc="CBF0511A" w:tentative="1">
      <w:start w:val="1"/>
      <w:numFmt w:val="bullet"/>
      <w:lvlText w:val=""/>
      <w:lvlJc w:val="left"/>
      <w:pPr>
        <w:ind w:left="2880" w:hanging="360"/>
      </w:pPr>
      <w:rPr>
        <w:rFonts w:ascii="Symbol" w:hAnsi="Symbol" w:hint="default"/>
      </w:rPr>
    </w:lvl>
    <w:lvl w:ilvl="4" w:tplc="C27823DA" w:tentative="1">
      <w:start w:val="1"/>
      <w:numFmt w:val="bullet"/>
      <w:lvlText w:val="o"/>
      <w:lvlJc w:val="left"/>
      <w:pPr>
        <w:ind w:left="3600" w:hanging="360"/>
      </w:pPr>
      <w:rPr>
        <w:rFonts w:ascii="Courier New" w:hAnsi="Courier New" w:cs="Courier New" w:hint="default"/>
      </w:rPr>
    </w:lvl>
    <w:lvl w:ilvl="5" w:tplc="BF14F312" w:tentative="1">
      <w:start w:val="1"/>
      <w:numFmt w:val="bullet"/>
      <w:lvlText w:val=""/>
      <w:lvlJc w:val="left"/>
      <w:pPr>
        <w:ind w:left="4320" w:hanging="360"/>
      </w:pPr>
      <w:rPr>
        <w:rFonts w:ascii="Wingdings" w:hAnsi="Wingdings" w:hint="default"/>
      </w:rPr>
    </w:lvl>
    <w:lvl w:ilvl="6" w:tplc="AAE4724C" w:tentative="1">
      <w:start w:val="1"/>
      <w:numFmt w:val="bullet"/>
      <w:lvlText w:val=""/>
      <w:lvlJc w:val="left"/>
      <w:pPr>
        <w:ind w:left="5040" w:hanging="360"/>
      </w:pPr>
      <w:rPr>
        <w:rFonts w:ascii="Symbol" w:hAnsi="Symbol" w:hint="default"/>
      </w:rPr>
    </w:lvl>
    <w:lvl w:ilvl="7" w:tplc="5C00DAE4" w:tentative="1">
      <w:start w:val="1"/>
      <w:numFmt w:val="bullet"/>
      <w:lvlText w:val="o"/>
      <w:lvlJc w:val="left"/>
      <w:pPr>
        <w:ind w:left="5760" w:hanging="360"/>
      </w:pPr>
      <w:rPr>
        <w:rFonts w:ascii="Courier New" w:hAnsi="Courier New" w:cs="Courier New" w:hint="default"/>
      </w:rPr>
    </w:lvl>
    <w:lvl w:ilvl="8" w:tplc="DEAA9AD6"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75EAF33A"/>
    <w:lvl w:ilvl="0" w:tplc="F610624E">
      <w:start w:val="1"/>
      <w:numFmt w:val="bullet"/>
      <w:lvlText w:val=""/>
      <w:lvlJc w:val="left"/>
      <w:pPr>
        <w:ind w:left="720" w:hanging="360"/>
      </w:pPr>
      <w:rPr>
        <w:rFonts w:ascii="Symbol" w:hAnsi="Symbol" w:hint="default"/>
      </w:rPr>
    </w:lvl>
    <w:lvl w:ilvl="1" w:tplc="A3987D02" w:tentative="1">
      <w:start w:val="1"/>
      <w:numFmt w:val="bullet"/>
      <w:lvlText w:val="o"/>
      <w:lvlJc w:val="left"/>
      <w:pPr>
        <w:ind w:left="1440" w:hanging="360"/>
      </w:pPr>
      <w:rPr>
        <w:rFonts w:ascii="Courier New" w:hAnsi="Courier New" w:cs="Courier New" w:hint="default"/>
      </w:rPr>
    </w:lvl>
    <w:lvl w:ilvl="2" w:tplc="3872E504" w:tentative="1">
      <w:start w:val="1"/>
      <w:numFmt w:val="bullet"/>
      <w:lvlText w:val=""/>
      <w:lvlJc w:val="left"/>
      <w:pPr>
        <w:ind w:left="2160" w:hanging="360"/>
      </w:pPr>
      <w:rPr>
        <w:rFonts w:ascii="Wingdings" w:hAnsi="Wingdings" w:hint="default"/>
      </w:rPr>
    </w:lvl>
    <w:lvl w:ilvl="3" w:tplc="515C8D26" w:tentative="1">
      <w:start w:val="1"/>
      <w:numFmt w:val="bullet"/>
      <w:lvlText w:val=""/>
      <w:lvlJc w:val="left"/>
      <w:pPr>
        <w:ind w:left="2880" w:hanging="360"/>
      </w:pPr>
      <w:rPr>
        <w:rFonts w:ascii="Symbol" w:hAnsi="Symbol" w:hint="default"/>
      </w:rPr>
    </w:lvl>
    <w:lvl w:ilvl="4" w:tplc="8D0A5BF6" w:tentative="1">
      <w:start w:val="1"/>
      <w:numFmt w:val="bullet"/>
      <w:lvlText w:val="o"/>
      <w:lvlJc w:val="left"/>
      <w:pPr>
        <w:ind w:left="3600" w:hanging="360"/>
      </w:pPr>
      <w:rPr>
        <w:rFonts w:ascii="Courier New" w:hAnsi="Courier New" w:cs="Courier New" w:hint="default"/>
      </w:rPr>
    </w:lvl>
    <w:lvl w:ilvl="5" w:tplc="84A07208" w:tentative="1">
      <w:start w:val="1"/>
      <w:numFmt w:val="bullet"/>
      <w:lvlText w:val=""/>
      <w:lvlJc w:val="left"/>
      <w:pPr>
        <w:ind w:left="4320" w:hanging="360"/>
      </w:pPr>
      <w:rPr>
        <w:rFonts w:ascii="Wingdings" w:hAnsi="Wingdings" w:hint="default"/>
      </w:rPr>
    </w:lvl>
    <w:lvl w:ilvl="6" w:tplc="12DE2A42" w:tentative="1">
      <w:start w:val="1"/>
      <w:numFmt w:val="bullet"/>
      <w:lvlText w:val=""/>
      <w:lvlJc w:val="left"/>
      <w:pPr>
        <w:ind w:left="5040" w:hanging="360"/>
      </w:pPr>
      <w:rPr>
        <w:rFonts w:ascii="Symbol" w:hAnsi="Symbol" w:hint="default"/>
      </w:rPr>
    </w:lvl>
    <w:lvl w:ilvl="7" w:tplc="8ABE3596" w:tentative="1">
      <w:start w:val="1"/>
      <w:numFmt w:val="bullet"/>
      <w:lvlText w:val="o"/>
      <w:lvlJc w:val="left"/>
      <w:pPr>
        <w:ind w:left="5760" w:hanging="360"/>
      </w:pPr>
      <w:rPr>
        <w:rFonts w:ascii="Courier New" w:hAnsi="Courier New" w:cs="Courier New" w:hint="default"/>
      </w:rPr>
    </w:lvl>
    <w:lvl w:ilvl="8" w:tplc="33687DBA"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A9640362"/>
    <w:lvl w:ilvl="0" w:tplc="B65C8F90">
      <w:start w:val="1"/>
      <w:numFmt w:val="bullet"/>
      <w:lvlText w:val=""/>
      <w:lvlJc w:val="left"/>
      <w:pPr>
        <w:ind w:left="720" w:hanging="360"/>
      </w:pPr>
      <w:rPr>
        <w:rFonts w:ascii="Wingdings" w:hAnsi="Wingdings" w:hint="default"/>
      </w:rPr>
    </w:lvl>
    <w:lvl w:ilvl="1" w:tplc="2E7801DA" w:tentative="1">
      <w:start w:val="1"/>
      <w:numFmt w:val="bullet"/>
      <w:lvlText w:val="o"/>
      <w:lvlJc w:val="left"/>
      <w:pPr>
        <w:ind w:left="1440" w:hanging="360"/>
      </w:pPr>
      <w:rPr>
        <w:rFonts w:ascii="Courier New" w:hAnsi="Courier New" w:cs="Courier New" w:hint="default"/>
      </w:rPr>
    </w:lvl>
    <w:lvl w:ilvl="2" w:tplc="830CD784" w:tentative="1">
      <w:start w:val="1"/>
      <w:numFmt w:val="bullet"/>
      <w:lvlText w:val=""/>
      <w:lvlJc w:val="left"/>
      <w:pPr>
        <w:ind w:left="2160" w:hanging="360"/>
      </w:pPr>
      <w:rPr>
        <w:rFonts w:ascii="Wingdings" w:hAnsi="Wingdings" w:hint="default"/>
      </w:rPr>
    </w:lvl>
    <w:lvl w:ilvl="3" w:tplc="628E41C2" w:tentative="1">
      <w:start w:val="1"/>
      <w:numFmt w:val="bullet"/>
      <w:lvlText w:val=""/>
      <w:lvlJc w:val="left"/>
      <w:pPr>
        <w:ind w:left="2880" w:hanging="360"/>
      </w:pPr>
      <w:rPr>
        <w:rFonts w:ascii="Symbol" w:hAnsi="Symbol" w:hint="default"/>
      </w:rPr>
    </w:lvl>
    <w:lvl w:ilvl="4" w:tplc="15C239AE" w:tentative="1">
      <w:start w:val="1"/>
      <w:numFmt w:val="bullet"/>
      <w:lvlText w:val="o"/>
      <w:lvlJc w:val="left"/>
      <w:pPr>
        <w:ind w:left="3600" w:hanging="360"/>
      </w:pPr>
      <w:rPr>
        <w:rFonts w:ascii="Courier New" w:hAnsi="Courier New" w:cs="Courier New" w:hint="default"/>
      </w:rPr>
    </w:lvl>
    <w:lvl w:ilvl="5" w:tplc="5C1E50C4" w:tentative="1">
      <w:start w:val="1"/>
      <w:numFmt w:val="bullet"/>
      <w:lvlText w:val=""/>
      <w:lvlJc w:val="left"/>
      <w:pPr>
        <w:ind w:left="4320" w:hanging="360"/>
      </w:pPr>
      <w:rPr>
        <w:rFonts w:ascii="Wingdings" w:hAnsi="Wingdings" w:hint="default"/>
      </w:rPr>
    </w:lvl>
    <w:lvl w:ilvl="6" w:tplc="E9621852" w:tentative="1">
      <w:start w:val="1"/>
      <w:numFmt w:val="bullet"/>
      <w:lvlText w:val=""/>
      <w:lvlJc w:val="left"/>
      <w:pPr>
        <w:ind w:left="5040" w:hanging="360"/>
      </w:pPr>
      <w:rPr>
        <w:rFonts w:ascii="Symbol" w:hAnsi="Symbol" w:hint="default"/>
      </w:rPr>
    </w:lvl>
    <w:lvl w:ilvl="7" w:tplc="4974382A" w:tentative="1">
      <w:start w:val="1"/>
      <w:numFmt w:val="bullet"/>
      <w:lvlText w:val="o"/>
      <w:lvlJc w:val="left"/>
      <w:pPr>
        <w:ind w:left="5760" w:hanging="360"/>
      </w:pPr>
      <w:rPr>
        <w:rFonts w:ascii="Courier New" w:hAnsi="Courier New" w:cs="Courier New" w:hint="default"/>
      </w:rPr>
    </w:lvl>
    <w:lvl w:ilvl="8" w:tplc="1092313E"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50A2EFD8"/>
    <w:lvl w:ilvl="0" w:tplc="B1549074">
      <w:start w:val="1"/>
      <w:numFmt w:val="bullet"/>
      <w:lvlText w:val=""/>
      <w:lvlJc w:val="left"/>
      <w:pPr>
        <w:ind w:left="720" w:hanging="360"/>
      </w:pPr>
      <w:rPr>
        <w:rFonts w:ascii="Symbol" w:hAnsi="Symbol" w:hint="default"/>
      </w:rPr>
    </w:lvl>
    <w:lvl w:ilvl="1" w:tplc="3DCA0070" w:tentative="1">
      <w:start w:val="1"/>
      <w:numFmt w:val="bullet"/>
      <w:lvlText w:val="o"/>
      <w:lvlJc w:val="left"/>
      <w:pPr>
        <w:ind w:left="1440" w:hanging="360"/>
      </w:pPr>
      <w:rPr>
        <w:rFonts w:ascii="Courier New" w:hAnsi="Courier New" w:cs="Courier New" w:hint="default"/>
      </w:rPr>
    </w:lvl>
    <w:lvl w:ilvl="2" w:tplc="3050E8E2" w:tentative="1">
      <w:start w:val="1"/>
      <w:numFmt w:val="bullet"/>
      <w:lvlText w:val=""/>
      <w:lvlJc w:val="left"/>
      <w:pPr>
        <w:ind w:left="2160" w:hanging="360"/>
      </w:pPr>
      <w:rPr>
        <w:rFonts w:ascii="Wingdings" w:hAnsi="Wingdings" w:hint="default"/>
      </w:rPr>
    </w:lvl>
    <w:lvl w:ilvl="3" w:tplc="CC36DC2E" w:tentative="1">
      <w:start w:val="1"/>
      <w:numFmt w:val="bullet"/>
      <w:lvlText w:val=""/>
      <w:lvlJc w:val="left"/>
      <w:pPr>
        <w:ind w:left="2880" w:hanging="360"/>
      </w:pPr>
      <w:rPr>
        <w:rFonts w:ascii="Symbol" w:hAnsi="Symbol" w:hint="default"/>
      </w:rPr>
    </w:lvl>
    <w:lvl w:ilvl="4" w:tplc="51908DA2" w:tentative="1">
      <w:start w:val="1"/>
      <w:numFmt w:val="bullet"/>
      <w:lvlText w:val="o"/>
      <w:lvlJc w:val="left"/>
      <w:pPr>
        <w:ind w:left="3600" w:hanging="360"/>
      </w:pPr>
      <w:rPr>
        <w:rFonts w:ascii="Courier New" w:hAnsi="Courier New" w:cs="Courier New" w:hint="default"/>
      </w:rPr>
    </w:lvl>
    <w:lvl w:ilvl="5" w:tplc="ED92B87C" w:tentative="1">
      <w:start w:val="1"/>
      <w:numFmt w:val="bullet"/>
      <w:lvlText w:val=""/>
      <w:lvlJc w:val="left"/>
      <w:pPr>
        <w:ind w:left="4320" w:hanging="360"/>
      </w:pPr>
      <w:rPr>
        <w:rFonts w:ascii="Wingdings" w:hAnsi="Wingdings" w:hint="default"/>
      </w:rPr>
    </w:lvl>
    <w:lvl w:ilvl="6" w:tplc="07A6CA38" w:tentative="1">
      <w:start w:val="1"/>
      <w:numFmt w:val="bullet"/>
      <w:lvlText w:val=""/>
      <w:lvlJc w:val="left"/>
      <w:pPr>
        <w:ind w:left="5040" w:hanging="360"/>
      </w:pPr>
      <w:rPr>
        <w:rFonts w:ascii="Symbol" w:hAnsi="Symbol" w:hint="default"/>
      </w:rPr>
    </w:lvl>
    <w:lvl w:ilvl="7" w:tplc="5BA43854" w:tentative="1">
      <w:start w:val="1"/>
      <w:numFmt w:val="bullet"/>
      <w:lvlText w:val="o"/>
      <w:lvlJc w:val="left"/>
      <w:pPr>
        <w:ind w:left="5760" w:hanging="360"/>
      </w:pPr>
      <w:rPr>
        <w:rFonts w:ascii="Courier New" w:hAnsi="Courier New" w:cs="Courier New" w:hint="default"/>
      </w:rPr>
    </w:lvl>
    <w:lvl w:ilvl="8" w:tplc="5AF2849E"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821003F0"/>
    <w:lvl w:ilvl="0" w:tplc="C7767E0C">
      <w:start w:val="1"/>
      <w:numFmt w:val="bullet"/>
      <w:lvlText w:val=""/>
      <w:lvlJc w:val="left"/>
      <w:pPr>
        <w:ind w:left="720" w:hanging="360"/>
      </w:pPr>
      <w:rPr>
        <w:rFonts w:ascii="Symbol" w:hAnsi="Symbol" w:hint="default"/>
      </w:rPr>
    </w:lvl>
    <w:lvl w:ilvl="1" w:tplc="FF9A4548" w:tentative="1">
      <w:start w:val="1"/>
      <w:numFmt w:val="bullet"/>
      <w:lvlText w:val="o"/>
      <w:lvlJc w:val="left"/>
      <w:pPr>
        <w:ind w:left="1440" w:hanging="360"/>
      </w:pPr>
      <w:rPr>
        <w:rFonts w:ascii="Courier New" w:hAnsi="Courier New" w:cs="Courier New" w:hint="default"/>
      </w:rPr>
    </w:lvl>
    <w:lvl w:ilvl="2" w:tplc="620A7866" w:tentative="1">
      <w:start w:val="1"/>
      <w:numFmt w:val="bullet"/>
      <w:lvlText w:val=""/>
      <w:lvlJc w:val="left"/>
      <w:pPr>
        <w:ind w:left="2160" w:hanging="360"/>
      </w:pPr>
      <w:rPr>
        <w:rFonts w:ascii="Wingdings" w:hAnsi="Wingdings" w:hint="default"/>
      </w:rPr>
    </w:lvl>
    <w:lvl w:ilvl="3" w:tplc="5CB29158" w:tentative="1">
      <w:start w:val="1"/>
      <w:numFmt w:val="bullet"/>
      <w:lvlText w:val=""/>
      <w:lvlJc w:val="left"/>
      <w:pPr>
        <w:ind w:left="2880" w:hanging="360"/>
      </w:pPr>
      <w:rPr>
        <w:rFonts w:ascii="Symbol" w:hAnsi="Symbol" w:hint="default"/>
      </w:rPr>
    </w:lvl>
    <w:lvl w:ilvl="4" w:tplc="4EF8EC86" w:tentative="1">
      <w:start w:val="1"/>
      <w:numFmt w:val="bullet"/>
      <w:lvlText w:val="o"/>
      <w:lvlJc w:val="left"/>
      <w:pPr>
        <w:ind w:left="3600" w:hanging="360"/>
      </w:pPr>
      <w:rPr>
        <w:rFonts w:ascii="Courier New" w:hAnsi="Courier New" w:cs="Courier New" w:hint="default"/>
      </w:rPr>
    </w:lvl>
    <w:lvl w:ilvl="5" w:tplc="88024B70" w:tentative="1">
      <w:start w:val="1"/>
      <w:numFmt w:val="bullet"/>
      <w:lvlText w:val=""/>
      <w:lvlJc w:val="left"/>
      <w:pPr>
        <w:ind w:left="4320" w:hanging="360"/>
      </w:pPr>
      <w:rPr>
        <w:rFonts w:ascii="Wingdings" w:hAnsi="Wingdings" w:hint="default"/>
      </w:rPr>
    </w:lvl>
    <w:lvl w:ilvl="6" w:tplc="8A9AB6FA" w:tentative="1">
      <w:start w:val="1"/>
      <w:numFmt w:val="bullet"/>
      <w:lvlText w:val=""/>
      <w:lvlJc w:val="left"/>
      <w:pPr>
        <w:ind w:left="5040" w:hanging="360"/>
      </w:pPr>
      <w:rPr>
        <w:rFonts w:ascii="Symbol" w:hAnsi="Symbol" w:hint="default"/>
      </w:rPr>
    </w:lvl>
    <w:lvl w:ilvl="7" w:tplc="2FE6FF92" w:tentative="1">
      <w:start w:val="1"/>
      <w:numFmt w:val="bullet"/>
      <w:lvlText w:val="o"/>
      <w:lvlJc w:val="left"/>
      <w:pPr>
        <w:ind w:left="5760" w:hanging="360"/>
      </w:pPr>
      <w:rPr>
        <w:rFonts w:ascii="Courier New" w:hAnsi="Courier New" w:cs="Courier New" w:hint="default"/>
      </w:rPr>
    </w:lvl>
    <w:lvl w:ilvl="8" w:tplc="46C21730"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B8DED3F2"/>
    <w:lvl w:ilvl="0" w:tplc="05A28D26">
      <w:start w:val="1"/>
      <w:numFmt w:val="bullet"/>
      <w:lvlText w:val=""/>
      <w:lvlJc w:val="left"/>
      <w:pPr>
        <w:ind w:left="720" w:hanging="360"/>
      </w:pPr>
      <w:rPr>
        <w:rFonts w:ascii="Symbol" w:hAnsi="Symbol" w:hint="default"/>
      </w:rPr>
    </w:lvl>
    <w:lvl w:ilvl="1" w:tplc="6F8E0B90" w:tentative="1">
      <w:start w:val="1"/>
      <w:numFmt w:val="bullet"/>
      <w:lvlText w:val="o"/>
      <w:lvlJc w:val="left"/>
      <w:pPr>
        <w:ind w:left="1440" w:hanging="360"/>
      </w:pPr>
      <w:rPr>
        <w:rFonts w:ascii="Courier New" w:hAnsi="Courier New" w:cs="Courier New" w:hint="default"/>
      </w:rPr>
    </w:lvl>
    <w:lvl w:ilvl="2" w:tplc="0F1ACD68" w:tentative="1">
      <w:start w:val="1"/>
      <w:numFmt w:val="bullet"/>
      <w:lvlText w:val=""/>
      <w:lvlJc w:val="left"/>
      <w:pPr>
        <w:ind w:left="2160" w:hanging="360"/>
      </w:pPr>
      <w:rPr>
        <w:rFonts w:ascii="Wingdings" w:hAnsi="Wingdings" w:hint="default"/>
      </w:rPr>
    </w:lvl>
    <w:lvl w:ilvl="3" w:tplc="AA2E579E" w:tentative="1">
      <w:start w:val="1"/>
      <w:numFmt w:val="bullet"/>
      <w:lvlText w:val=""/>
      <w:lvlJc w:val="left"/>
      <w:pPr>
        <w:ind w:left="2880" w:hanging="360"/>
      </w:pPr>
      <w:rPr>
        <w:rFonts w:ascii="Symbol" w:hAnsi="Symbol" w:hint="default"/>
      </w:rPr>
    </w:lvl>
    <w:lvl w:ilvl="4" w:tplc="98F6BC66" w:tentative="1">
      <w:start w:val="1"/>
      <w:numFmt w:val="bullet"/>
      <w:lvlText w:val="o"/>
      <w:lvlJc w:val="left"/>
      <w:pPr>
        <w:ind w:left="3600" w:hanging="360"/>
      </w:pPr>
      <w:rPr>
        <w:rFonts w:ascii="Courier New" w:hAnsi="Courier New" w:cs="Courier New" w:hint="default"/>
      </w:rPr>
    </w:lvl>
    <w:lvl w:ilvl="5" w:tplc="47EA4570" w:tentative="1">
      <w:start w:val="1"/>
      <w:numFmt w:val="bullet"/>
      <w:lvlText w:val=""/>
      <w:lvlJc w:val="left"/>
      <w:pPr>
        <w:ind w:left="4320" w:hanging="360"/>
      </w:pPr>
      <w:rPr>
        <w:rFonts w:ascii="Wingdings" w:hAnsi="Wingdings" w:hint="default"/>
      </w:rPr>
    </w:lvl>
    <w:lvl w:ilvl="6" w:tplc="25F693CC" w:tentative="1">
      <w:start w:val="1"/>
      <w:numFmt w:val="bullet"/>
      <w:lvlText w:val=""/>
      <w:lvlJc w:val="left"/>
      <w:pPr>
        <w:ind w:left="5040" w:hanging="360"/>
      </w:pPr>
      <w:rPr>
        <w:rFonts w:ascii="Symbol" w:hAnsi="Symbol" w:hint="default"/>
      </w:rPr>
    </w:lvl>
    <w:lvl w:ilvl="7" w:tplc="73BC8CA0" w:tentative="1">
      <w:start w:val="1"/>
      <w:numFmt w:val="bullet"/>
      <w:lvlText w:val="o"/>
      <w:lvlJc w:val="left"/>
      <w:pPr>
        <w:ind w:left="5760" w:hanging="360"/>
      </w:pPr>
      <w:rPr>
        <w:rFonts w:ascii="Courier New" w:hAnsi="Courier New" w:cs="Courier New" w:hint="default"/>
      </w:rPr>
    </w:lvl>
    <w:lvl w:ilvl="8" w:tplc="799A71BE" w:tentative="1">
      <w:start w:val="1"/>
      <w:numFmt w:val="bullet"/>
      <w:lvlText w:val=""/>
      <w:lvlJc w:val="left"/>
      <w:pPr>
        <w:ind w:left="6480" w:hanging="360"/>
      </w:pPr>
      <w:rPr>
        <w:rFonts w:ascii="Wingdings" w:hAnsi="Wingdings" w:hint="default"/>
      </w:rPr>
    </w:lvl>
  </w:abstractNum>
  <w:abstractNum w:abstractNumId="15" w15:restartNumberingAfterBreak="0">
    <w:nsid w:val="0F864892"/>
    <w:multiLevelType w:val="hybridMultilevel"/>
    <w:tmpl w:val="A89AB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160600"/>
    <w:multiLevelType w:val="hybridMultilevel"/>
    <w:tmpl w:val="A84C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8165A"/>
    <w:multiLevelType w:val="hybridMultilevel"/>
    <w:tmpl w:val="46244F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95AAA"/>
    <w:multiLevelType w:val="hybridMultilevel"/>
    <w:tmpl w:val="FCAE6994"/>
    <w:lvl w:ilvl="0" w:tplc="69CE9B00">
      <w:start w:val="1"/>
      <w:numFmt w:val="bullet"/>
      <w:lvlText w:val=""/>
      <w:lvlJc w:val="left"/>
      <w:pPr>
        <w:ind w:left="968" w:hanging="360"/>
      </w:pPr>
      <w:rPr>
        <w:rFonts w:ascii="Symbol" w:hAnsi="Symbol" w:hint="default"/>
      </w:rPr>
    </w:lvl>
    <w:lvl w:ilvl="1" w:tplc="C974DB54" w:tentative="1">
      <w:start w:val="1"/>
      <w:numFmt w:val="bullet"/>
      <w:lvlText w:val="o"/>
      <w:lvlJc w:val="left"/>
      <w:pPr>
        <w:ind w:left="1688" w:hanging="360"/>
      </w:pPr>
      <w:rPr>
        <w:rFonts w:ascii="Courier New" w:hAnsi="Courier New" w:cs="Courier New" w:hint="default"/>
      </w:rPr>
    </w:lvl>
    <w:lvl w:ilvl="2" w:tplc="D6FAE5E4" w:tentative="1">
      <w:start w:val="1"/>
      <w:numFmt w:val="bullet"/>
      <w:lvlText w:val=""/>
      <w:lvlJc w:val="left"/>
      <w:pPr>
        <w:ind w:left="2408" w:hanging="360"/>
      </w:pPr>
      <w:rPr>
        <w:rFonts w:ascii="Wingdings" w:hAnsi="Wingdings" w:hint="default"/>
      </w:rPr>
    </w:lvl>
    <w:lvl w:ilvl="3" w:tplc="F23ECCD6" w:tentative="1">
      <w:start w:val="1"/>
      <w:numFmt w:val="bullet"/>
      <w:lvlText w:val=""/>
      <w:lvlJc w:val="left"/>
      <w:pPr>
        <w:ind w:left="3128" w:hanging="360"/>
      </w:pPr>
      <w:rPr>
        <w:rFonts w:ascii="Symbol" w:hAnsi="Symbol" w:hint="default"/>
      </w:rPr>
    </w:lvl>
    <w:lvl w:ilvl="4" w:tplc="A3CAE738" w:tentative="1">
      <w:start w:val="1"/>
      <w:numFmt w:val="bullet"/>
      <w:lvlText w:val="o"/>
      <w:lvlJc w:val="left"/>
      <w:pPr>
        <w:ind w:left="3848" w:hanging="360"/>
      </w:pPr>
      <w:rPr>
        <w:rFonts w:ascii="Courier New" w:hAnsi="Courier New" w:cs="Courier New" w:hint="default"/>
      </w:rPr>
    </w:lvl>
    <w:lvl w:ilvl="5" w:tplc="046612E2" w:tentative="1">
      <w:start w:val="1"/>
      <w:numFmt w:val="bullet"/>
      <w:lvlText w:val=""/>
      <w:lvlJc w:val="left"/>
      <w:pPr>
        <w:ind w:left="4568" w:hanging="360"/>
      </w:pPr>
      <w:rPr>
        <w:rFonts w:ascii="Wingdings" w:hAnsi="Wingdings" w:hint="default"/>
      </w:rPr>
    </w:lvl>
    <w:lvl w:ilvl="6" w:tplc="D5DCCFC0" w:tentative="1">
      <w:start w:val="1"/>
      <w:numFmt w:val="bullet"/>
      <w:lvlText w:val=""/>
      <w:lvlJc w:val="left"/>
      <w:pPr>
        <w:ind w:left="5288" w:hanging="360"/>
      </w:pPr>
      <w:rPr>
        <w:rFonts w:ascii="Symbol" w:hAnsi="Symbol" w:hint="default"/>
      </w:rPr>
    </w:lvl>
    <w:lvl w:ilvl="7" w:tplc="ABF8B45E" w:tentative="1">
      <w:start w:val="1"/>
      <w:numFmt w:val="bullet"/>
      <w:lvlText w:val="o"/>
      <w:lvlJc w:val="left"/>
      <w:pPr>
        <w:ind w:left="6008" w:hanging="360"/>
      </w:pPr>
      <w:rPr>
        <w:rFonts w:ascii="Courier New" w:hAnsi="Courier New" w:cs="Courier New" w:hint="default"/>
      </w:rPr>
    </w:lvl>
    <w:lvl w:ilvl="8" w:tplc="04C43FF6" w:tentative="1">
      <w:start w:val="1"/>
      <w:numFmt w:val="bullet"/>
      <w:lvlText w:val=""/>
      <w:lvlJc w:val="left"/>
      <w:pPr>
        <w:ind w:left="6728" w:hanging="360"/>
      </w:pPr>
      <w:rPr>
        <w:rFonts w:ascii="Wingdings" w:hAnsi="Wingdings" w:hint="default"/>
      </w:rPr>
    </w:lvl>
  </w:abstractNum>
  <w:abstractNum w:abstractNumId="19" w15:restartNumberingAfterBreak="0">
    <w:nsid w:val="37457E94"/>
    <w:multiLevelType w:val="hybridMultilevel"/>
    <w:tmpl w:val="9028E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6D5F8E"/>
    <w:multiLevelType w:val="hybridMultilevel"/>
    <w:tmpl w:val="3118C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50E8E"/>
    <w:multiLevelType w:val="hybridMultilevel"/>
    <w:tmpl w:val="B420C9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
  </w:num>
  <w:num w:numId="4">
    <w:abstractNumId w:val="11"/>
  </w:num>
  <w:num w:numId="5">
    <w:abstractNumId w:val="7"/>
  </w:num>
  <w:num w:numId="6">
    <w:abstractNumId w:val="12"/>
  </w:num>
  <w:num w:numId="7">
    <w:abstractNumId w:val="10"/>
  </w:num>
  <w:num w:numId="8">
    <w:abstractNumId w:val="8"/>
  </w:num>
  <w:num w:numId="9">
    <w:abstractNumId w:val="6"/>
  </w:num>
  <w:num w:numId="10">
    <w:abstractNumId w:val="4"/>
  </w:num>
  <w:num w:numId="11">
    <w:abstractNumId w:val="13"/>
  </w:num>
  <w:num w:numId="12">
    <w:abstractNumId w:val="1"/>
  </w:num>
  <w:num w:numId="13">
    <w:abstractNumId w:val="9"/>
  </w:num>
  <w:num w:numId="14">
    <w:abstractNumId w:val="18"/>
  </w:num>
  <w:num w:numId="15">
    <w:abstractNumId w:val="5"/>
  </w:num>
  <w:num w:numId="16">
    <w:abstractNumId w:val="3"/>
  </w:num>
  <w:num w:numId="17">
    <w:abstractNumId w:val="20"/>
  </w:num>
  <w:num w:numId="18">
    <w:abstractNumId w:val="16"/>
  </w:num>
  <w:num w:numId="19">
    <w:abstractNumId w:val="17"/>
  </w:num>
  <w:num w:numId="20">
    <w:abstractNumId w:val="19"/>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6D"/>
    <w:rsid w:val="00052096"/>
    <w:rsid w:val="00071175"/>
    <w:rsid w:val="00072E5B"/>
    <w:rsid w:val="00075960"/>
    <w:rsid w:val="000F71F6"/>
    <w:rsid w:val="00156BDC"/>
    <w:rsid w:val="001A2538"/>
    <w:rsid w:val="001A2542"/>
    <w:rsid w:val="001C54FC"/>
    <w:rsid w:val="001F0D38"/>
    <w:rsid w:val="001F2F78"/>
    <w:rsid w:val="0024751B"/>
    <w:rsid w:val="002602C3"/>
    <w:rsid w:val="00295FEB"/>
    <w:rsid w:val="002A2D58"/>
    <w:rsid w:val="002C4CA4"/>
    <w:rsid w:val="002D00E9"/>
    <w:rsid w:val="002D5477"/>
    <w:rsid w:val="002E3F03"/>
    <w:rsid w:val="00312D82"/>
    <w:rsid w:val="00356B4A"/>
    <w:rsid w:val="003572F2"/>
    <w:rsid w:val="00357E5B"/>
    <w:rsid w:val="00397C79"/>
    <w:rsid w:val="003D2B9D"/>
    <w:rsid w:val="003D4C91"/>
    <w:rsid w:val="00404358"/>
    <w:rsid w:val="0045417F"/>
    <w:rsid w:val="004548E2"/>
    <w:rsid w:val="00460886"/>
    <w:rsid w:val="004D4532"/>
    <w:rsid w:val="004E3AE2"/>
    <w:rsid w:val="005042EB"/>
    <w:rsid w:val="005435DB"/>
    <w:rsid w:val="005C3174"/>
    <w:rsid w:val="005D1536"/>
    <w:rsid w:val="005D6A21"/>
    <w:rsid w:val="005F28DA"/>
    <w:rsid w:val="00614D06"/>
    <w:rsid w:val="00622652"/>
    <w:rsid w:val="00652004"/>
    <w:rsid w:val="006970B2"/>
    <w:rsid w:val="006A6C00"/>
    <w:rsid w:val="006A7C15"/>
    <w:rsid w:val="006B4616"/>
    <w:rsid w:val="007028B8"/>
    <w:rsid w:val="007128E7"/>
    <w:rsid w:val="00786928"/>
    <w:rsid w:val="00792880"/>
    <w:rsid w:val="007B2EAA"/>
    <w:rsid w:val="007C63B8"/>
    <w:rsid w:val="007D4CB6"/>
    <w:rsid w:val="007F2A6E"/>
    <w:rsid w:val="00807060"/>
    <w:rsid w:val="00821CFE"/>
    <w:rsid w:val="00894351"/>
    <w:rsid w:val="008B3072"/>
    <w:rsid w:val="008B7A61"/>
    <w:rsid w:val="008C5CB9"/>
    <w:rsid w:val="00907963"/>
    <w:rsid w:val="009145A5"/>
    <w:rsid w:val="00914D16"/>
    <w:rsid w:val="00935F92"/>
    <w:rsid w:val="009369B9"/>
    <w:rsid w:val="00942FBE"/>
    <w:rsid w:val="009518BD"/>
    <w:rsid w:val="009533DD"/>
    <w:rsid w:val="0098169C"/>
    <w:rsid w:val="009E196B"/>
    <w:rsid w:val="009E28BE"/>
    <w:rsid w:val="00A414B7"/>
    <w:rsid w:val="00A9204D"/>
    <w:rsid w:val="00B13EF7"/>
    <w:rsid w:val="00B1594C"/>
    <w:rsid w:val="00B24E6A"/>
    <w:rsid w:val="00B833AE"/>
    <w:rsid w:val="00BA2AD2"/>
    <w:rsid w:val="00BC2A33"/>
    <w:rsid w:val="00BC528C"/>
    <w:rsid w:val="00BE1BCA"/>
    <w:rsid w:val="00BE4411"/>
    <w:rsid w:val="00C03DC6"/>
    <w:rsid w:val="00C21899"/>
    <w:rsid w:val="00C41B7A"/>
    <w:rsid w:val="00C7226E"/>
    <w:rsid w:val="00CA01CD"/>
    <w:rsid w:val="00CD0CDF"/>
    <w:rsid w:val="00D13258"/>
    <w:rsid w:val="00D31CE3"/>
    <w:rsid w:val="00D708F5"/>
    <w:rsid w:val="00D8646A"/>
    <w:rsid w:val="00DB00CE"/>
    <w:rsid w:val="00DD109B"/>
    <w:rsid w:val="00DE466D"/>
    <w:rsid w:val="00DF156E"/>
    <w:rsid w:val="00EA0923"/>
    <w:rsid w:val="00EB09D6"/>
    <w:rsid w:val="00F11399"/>
    <w:rsid w:val="00F27F2E"/>
    <w:rsid w:val="00F63CAF"/>
    <w:rsid w:val="00F90EA6"/>
    <w:rsid w:val="00FA3530"/>
    <w:rsid w:val="00FC24A1"/>
    <w:rsid w:val="00FC3E1D"/>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EE6A"/>
  <w15:docId w15:val="{3D9C92FC-AD46-4C7B-8F11-BA3C7763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unga"/>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pPr>
      <w:keepNext/>
      <w:tabs>
        <w:tab w:val="left" w:pos="4140"/>
        <w:tab w:val="left" w:pos="4500"/>
      </w:tabs>
      <w:spacing w:after="0" w:line="240" w:lineRule="auto"/>
      <w:outlineLvl w:val="1"/>
    </w:pPr>
    <w:rPr>
      <w:rFonts w:ascii="Arial" w:eastAsia="Times New Roman" w:hAnsi="Arial" w:cs="Arial"/>
      <w:b/>
      <w:bCs/>
      <w:sz w:val="28"/>
      <w:szCs w:val="28"/>
    </w:rPr>
  </w:style>
  <w:style w:type="paragraph" w:styleId="Heading3">
    <w:name w:val="heading 3"/>
    <w:basedOn w:val="Normal"/>
    <w:next w:val="Normal"/>
    <w:link w:val="Heading3Char"/>
    <w:uiPriority w:val="9"/>
    <w:unhideWhenUsed/>
    <w:qFormat/>
    <w:pPr>
      <w:keepNext/>
      <w:keepLines/>
      <w:spacing w:before="200" w:after="120"/>
      <w:outlineLvl w:val="2"/>
    </w:pPr>
    <w:rPr>
      <w:rFonts w:ascii="Cambria" w:eastAsia="SimSun" w:hAnsi="Cambri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character" w:styleId="FollowedHyperlink">
    <w:name w:val="FollowedHyperlink"/>
    <w:rPr>
      <w:color w:val="000000"/>
      <w:u w:val="none"/>
      <w:effect w:val="none"/>
    </w:rPr>
  </w:style>
  <w:style w:type="character" w:customStyle="1" w:styleId="Heading2Char">
    <w:name w:val="Heading 2 Char"/>
    <w:basedOn w:val="DefaultParagraphFont"/>
    <w:link w:val="Heading2"/>
    <w:uiPriority w:val="99"/>
    <w:rPr>
      <w:rFonts w:ascii="Arial" w:eastAsia="Times New Roman" w:hAnsi="Arial" w:cs="Arial"/>
      <w:b/>
      <w:bCs/>
      <w:sz w:val="28"/>
      <w:szCs w:val="28"/>
    </w:rPr>
  </w:style>
  <w:style w:type="paragraph" w:styleId="NormalWeb">
    <w:name w:val="Normal (Web)"/>
    <w:basedOn w:val="Normal"/>
    <w:uiPriority w:val="99"/>
    <w:pPr>
      <w:spacing w:after="0" w:line="240" w:lineRule="auto"/>
    </w:pPr>
    <w:rPr>
      <w:rFonts w:ascii="Arial" w:eastAsia="Times New Roman" w:hAnsi="Arial" w:cs="Arial"/>
      <w:color w:val="000000"/>
      <w:sz w:val="18"/>
      <w:szCs w:val="18"/>
    </w:rPr>
  </w:style>
  <w:style w:type="character" w:customStyle="1" w:styleId="blackres1">
    <w:name w:val="blackres1"/>
    <w:basedOn w:val="DefaultParagraphFont"/>
    <w:uiPriority w:val="99"/>
    <w:rPr>
      <w:rFonts w:ascii="Arial" w:hAnsi="Arial" w:cs="Arial"/>
      <w:color w:val="000000"/>
      <w:sz w:val="20"/>
      <w:szCs w:val="20"/>
    </w:rPr>
  </w:style>
  <w:style w:type="paragraph" w:customStyle="1" w:styleId="Normaljustified">
    <w:name w:val="Normal + justified"/>
    <w:basedOn w:val="Normal"/>
    <w:uiPriority w:val="9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Cambria" w:eastAsia="SimSun" w:hAnsi="Cambria" w:cs="Tunga"/>
      <w:b/>
      <w:bCs/>
      <w:color w:val="365F91"/>
      <w:sz w:val="28"/>
      <w:szCs w:val="28"/>
    </w:rPr>
  </w:style>
  <w:style w:type="character" w:customStyle="1" w:styleId="Heading3Char">
    <w:name w:val="Heading 3 Char"/>
    <w:basedOn w:val="DefaultParagraphFont"/>
    <w:link w:val="Heading3"/>
    <w:uiPriority w:val="9"/>
    <w:rPr>
      <w:rFonts w:ascii="Cambria" w:eastAsia="SimSun" w:hAnsi="Cambria" w:cs="Tunga"/>
      <w:b/>
      <w:bCs/>
      <w:color w:val="000000"/>
    </w:rPr>
  </w:style>
  <w:style w:type="character" w:customStyle="1" w:styleId="UnresolvedMention1">
    <w:name w:val="Unresolved Mention1"/>
    <w:basedOn w:val="DefaultParagraphFont"/>
    <w:uiPriority w:val="99"/>
    <w:rPr>
      <w:color w:val="605E5C"/>
      <w:shd w:val="clear" w:color="auto" w:fill="E1DFDD"/>
    </w:rPr>
  </w:style>
  <w:style w:type="paragraph" w:styleId="NoSpacing">
    <w:name w:val="No Spacing"/>
    <w:uiPriority w:val="1"/>
    <w:qFormat/>
    <w:rsid w:val="00DD109B"/>
    <w:pPr>
      <w:suppressAutoHyphens/>
    </w:pPr>
    <w:rPr>
      <w:rFonts w:eastAsia="Times New Roman" w:cs="Times New Roman"/>
    </w:rPr>
  </w:style>
  <w:style w:type="paragraph" w:styleId="BodyText">
    <w:name w:val="Body Text"/>
    <w:basedOn w:val="Normal"/>
    <w:link w:val="BodyTextChar"/>
    <w:uiPriority w:val="99"/>
    <w:unhideWhenUsed/>
    <w:rsid w:val="00DD109B"/>
    <w:pPr>
      <w:spacing w:before="40" w:after="120"/>
      <w:jc w:val="both"/>
    </w:pPr>
    <w:rPr>
      <w:rFonts w:ascii="Century Schoolbook" w:eastAsia="MS PMincho" w:hAnsi="Century Schoolbook" w:cs="Times New Roman"/>
      <w:sz w:val="20"/>
      <w:szCs w:val="20"/>
      <w:lang w:val="x-none" w:eastAsia="x-none" w:bidi="en-US"/>
    </w:rPr>
  </w:style>
  <w:style w:type="character" w:customStyle="1" w:styleId="BodyTextChar">
    <w:name w:val="Body Text Char"/>
    <w:basedOn w:val="DefaultParagraphFont"/>
    <w:link w:val="BodyText"/>
    <w:uiPriority w:val="99"/>
    <w:rsid w:val="00DD109B"/>
    <w:rPr>
      <w:rFonts w:ascii="Century Schoolbook" w:eastAsia="MS PMincho" w:hAnsi="Century Schoolbook" w:cs="Times New Roman"/>
      <w:sz w:val="20"/>
      <w:szCs w:val="20"/>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D9A5A-5280-4B30-82B4-D6EDD4AD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Munikumar, Jotheswaran EX1</cp:lastModifiedBy>
  <cp:revision>110</cp:revision>
  <dcterms:created xsi:type="dcterms:W3CDTF">2021-04-03T20:32:00Z</dcterms:created>
  <dcterms:modified xsi:type="dcterms:W3CDTF">2021-06-27T14:04:00Z</dcterms:modified>
</cp:coreProperties>
</file>