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B7C51" w14:textId="77777777" w:rsidR="00B822B6" w:rsidRPr="00363916" w:rsidRDefault="00BE33E0">
      <w:pPr>
        <w:pBdr>
          <w:bottom w:val="single" w:sz="4" w:space="0" w:color="00000A"/>
        </w:pBdr>
        <w:ind w:left="0" w:hanging="2"/>
        <w:jc w:val="center"/>
      </w:pPr>
      <w:r w:rsidRPr="00363916">
        <w:rPr>
          <w:b/>
        </w:rPr>
        <w:t>G. Venkatesh</w:t>
      </w:r>
    </w:p>
    <w:p w14:paraId="450D145B" w14:textId="2E41D3A5" w:rsidR="00B822B6" w:rsidRPr="00363916" w:rsidRDefault="00BE33E0">
      <w:pPr>
        <w:spacing w:line="240" w:lineRule="auto"/>
        <w:ind w:left="0" w:hanging="2"/>
        <w:jc w:val="center"/>
        <w:rPr>
          <w:sz w:val="20"/>
          <w:szCs w:val="20"/>
        </w:rPr>
      </w:pPr>
      <w:r w:rsidRPr="00363916">
        <w:rPr>
          <w:b/>
          <w:sz w:val="20"/>
          <w:szCs w:val="20"/>
        </w:rPr>
        <w:t>H. No</w:t>
      </w:r>
      <w:r w:rsidR="00F665EB" w:rsidRPr="00363916">
        <w:rPr>
          <w:b/>
          <w:sz w:val="20"/>
          <w:szCs w:val="20"/>
        </w:rPr>
        <w:t>#</w:t>
      </w:r>
      <w:r w:rsidR="00433F6A" w:rsidRPr="00363916">
        <w:rPr>
          <w:sz w:val="20"/>
          <w:szCs w:val="20"/>
        </w:rPr>
        <w:t xml:space="preserve"> </w:t>
      </w:r>
      <w:r w:rsidR="008A48BE">
        <w:rPr>
          <w:sz w:val="20"/>
          <w:szCs w:val="20"/>
        </w:rPr>
        <w:t>3-361/16/A- Khairtabad</w:t>
      </w:r>
    </w:p>
    <w:p w14:paraId="21D2B43D" w14:textId="674C0CF1" w:rsidR="00B822B6" w:rsidRPr="00363916" w:rsidRDefault="00BE33E0">
      <w:pPr>
        <w:spacing w:line="240" w:lineRule="auto"/>
        <w:ind w:left="0" w:hanging="2"/>
        <w:jc w:val="center"/>
        <w:rPr>
          <w:sz w:val="20"/>
          <w:szCs w:val="20"/>
        </w:rPr>
      </w:pPr>
      <w:r w:rsidRPr="00363916">
        <w:rPr>
          <w:sz w:val="20"/>
          <w:szCs w:val="20"/>
        </w:rPr>
        <w:t>Hyderabad, Telangana</w:t>
      </w:r>
      <w:r w:rsidR="00F665EB" w:rsidRPr="00363916">
        <w:rPr>
          <w:sz w:val="20"/>
          <w:szCs w:val="20"/>
        </w:rPr>
        <w:t>.</w:t>
      </w:r>
    </w:p>
    <w:p w14:paraId="2B593F16" w14:textId="77777777" w:rsidR="0037687D" w:rsidRPr="00363916" w:rsidRDefault="00BE33E0">
      <w:pPr>
        <w:spacing w:line="240" w:lineRule="auto"/>
        <w:ind w:left="0" w:hanging="2"/>
        <w:jc w:val="center"/>
        <w:rPr>
          <w:sz w:val="20"/>
          <w:szCs w:val="20"/>
        </w:rPr>
      </w:pPr>
      <w:r w:rsidRPr="00363916">
        <w:rPr>
          <w:b/>
          <w:sz w:val="20"/>
          <w:szCs w:val="20"/>
        </w:rPr>
        <w:t xml:space="preserve"> Email</w:t>
      </w:r>
      <w:r w:rsidRPr="00363916">
        <w:rPr>
          <w:sz w:val="20"/>
          <w:szCs w:val="20"/>
        </w:rPr>
        <w:t xml:space="preserve">: </w:t>
      </w:r>
      <w:hyperlink r:id="rId8" w:history="1">
        <w:r w:rsidR="00433F6A" w:rsidRPr="00363916">
          <w:rPr>
            <w:sz w:val="20"/>
            <w:szCs w:val="20"/>
          </w:rPr>
          <w:t>g.venkatesh1022@gmail.com</w:t>
        </w:r>
      </w:hyperlink>
      <w:bookmarkStart w:id="0" w:name="_GoBack"/>
      <w:bookmarkEnd w:id="0"/>
      <w:r w:rsidR="00433F6A" w:rsidRPr="00363916">
        <w:rPr>
          <w:sz w:val="20"/>
          <w:szCs w:val="20"/>
        </w:rPr>
        <w:t xml:space="preserve"> </w:t>
      </w:r>
    </w:p>
    <w:p w14:paraId="19D5E7F1" w14:textId="77777777" w:rsidR="00546B1D" w:rsidRPr="00363916" w:rsidRDefault="00BE33E0">
      <w:pPr>
        <w:spacing w:line="240" w:lineRule="auto"/>
        <w:ind w:left="0" w:hanging="2"/>
        <w:jc w:val="center"/>
        <w:rPr>
          <w:b/>
          <w:sz w:val="20"/>
          <w:szCs w:val="20"/>
        </w:rPr>
      </w:pPr>
      <w:r w:rsidRPr="00363916">
        <w:rPr>
          <w:b/>
          <w:sz w:val="20"/>
          <w:szCs w:val="20"/>
        </w:rPr>
        <w:t>Mobile</w:t>
      </w:r>
      <w:r w:rsidRPr="00363916">
        <w:rPr>
          <w:sz w:val="20"/>
          <w:szCs w:val="20"/>
        </w:rPr>
        <w:t>: +91-6301179635</w:t>
      </w:r>
      <w:r w:rsidRPr="00363916">
        <w:rPr>
          <w:b/>
          <w:sz w:val="20"/>
          <w:szCs w:val="20"/>
        </w:rPr>
        <w:t>.</w:t>
      </w:r>
    </w:p>
    <w:p w14:paraId="3E2FBDD3" w14:textId="77777777" w:rsidR="00B822B6" w:rsidRPr="00363916" w:rsidRDefault="00BE33E0">
      <w:pPr>
        <w:spacing w:line="240" w:lineRule="auto"/>
        <w:ind w:left="0" w:hanging="2"/>
        <w:jc w:val="center"/>
        <w:rPr>
          <w:sz w:val="20"/>
          <w:szCs w:val="20"/>
        </w:rPr>
      </w:pPr>
      <w:r w:rsidRPr="00363916">
        <w:rPr>
          <w:b/>
          <w:sz w:val="20"/>
          <w:szCs w:val="20"/>
        </w:rPr>
        <w:t xml:space="preserve"> Google Voice Number</w:t>
      </w:r>
      <w:r w:rsidRPr="00363916">
        <w:rPr>
          <w:sz w:val="20"/>
          <w:szCs w:val="20"/>
        </w:rPr>
        <w:t xml:space="preserve">: </w:t>
      </w:r>
      <w:r w:rsidR="00433F6A" w:rsidRPr="00363916">
        <w:rPr>
          <w:sz w:val="20"/>
          <w:szCs w:val="20"/>
        </w:rPr>
        <w:t>+1-615-538-7296</w:t>
      </w:r>
    </w:p>
    <w:p w14:paraId="4892271C" w14:textId="77777777" w:rsidR="00B822B6" w:rsidRPr="00363916" w:rsidRDefault="00BE33E0">
      <w:pPr>
        <w:spacing w:line="240" w:lineRule="auto"/>
        <w:ind w:left="0" w:hanging="2"/>
        <w:jc w:val="center"/>
        <w:rPr>
          <w:sz w:val="20"/>
          <w:szCs w:val="20"/>
        </w:rPr>
      </w:pPr>
      <w:r w:rsidRPr="00363916">
        <w:rPr>
          <w:sz w:val="20"/>
          <w:szCs w:val="20"/>
        </w:rPr>
        <w:t>Linked-</w:t>
      </w:r>
      <w:r w:rsidR="00545E40" w:rsidRPr="00363916">
        <w:rPr>
          <w:sz w:val="20"/>
          <w:szCs w:val="20"/>
        </w:rPr>
        <w:t>In:</w:t>
      </w:r>
      <w:r w:rsidRPr="00363916">
        <w:rPr>
          <w:sz w:val="20"/>
          <w:szCs w:val="20"/>
        </w:rPr>
        <w:t xml:space="preserve"> </w:t>
      </w:r>
      <w:hyperlink r:id="rId9" w:history="1">
        <w:r w:rsidR="0037687D" w:rsidRPr="00363916">
          <w:rPr>
            <w:rStyle w:val="Hyperlink"/>
            <w:sz w:val="20"/>
            <w:szCs w:val="20"/>
          </w:rPr>
          <w:t>https://www.linkedin.com/in/venkatesh259/</w:t>
        </w:r>
      </w:hyperlink>
    </w:p>
    <w:p w14:paraId="29F346BF" w14:textId="77777777" w:rsidR="0037687D" w:rsidRPr="00363916" w:rsidRDefault="0037687D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74EDE49A" w14:textId="787D7F66" w:rsidR="00B822B6" w:rsidRPr="00363916" w:rsidRDefault="00BE33E0" w:rsidP="00952267">
      <w:pPr>
        <w:pStyle w:val="ListParagraph"/>
        <w:numPr>
          <w:ilvl w:val="0"/>
          <w:numId w:val="11"/>
        </w:numPr>
        <w:pBdr>
          <w:top w:val="single" w:sz="4" w:space="0" w:color="00000A"/>
          <w:bottom w:val="single" w:sz="4" w:space="0" w:color="00000A"/>
        </w:pBdr>
        <w:spacing w:line="276" w:lineRule="auto"/>
        <w:ind w:leftChars="0" w:firstLineChars="0"/>
        <w:jc w:val="both"/>
        <w:rPr>
          <w:color w:val="333333"/>
          <w:sz w:val="20"/>
          <w:szCs w:val="20"/>
          <w:highlight w:val="white"/>
        </w:rPr>
      </w:pPr>
      <w:r w:rsidRPr="00363916">
        <w:rPr>
          <w:color w:val="333333"/>
          <w:sz w:val="20"/>
          <w:szCs w:val="20"/>
          <w:highlight w:val="white"/>
        </w:rPr>
        <w:t>5</w:t>
      </w:r>
      <w:r w:rsidR="001B24B8">
        <w:rPr>
          <w:color w:val="333333"/>
          <w:sz w:val="20"/>
          <w:szCs w:val="20"/>
          <w:highlight w:val="white"/>
        </w:rPr>
        <w:t xml:space="preserve"> plus </w:t>
      </w:r>
      <w:r w:rsidR="00F665EB" w:rsidRPr="00363916">
        <w:rPr>
          <w:color w:val="333333"/>
          <w:sz w:val="20"/>
          <w:szCs w:val="20"/>
          <w:highlight w:val="white"/>
        </w:rPr>
        <w:t>years of experience in US Staffing</w:t>
      </w:r>
      <w:r w:rsidR="00254EC7" w:rsidRPr="00363916">
        <w:rPr>
          <w:color w:val="333333"/>
          <w:sz w:val="20"/>
          <w:szCs w:val="20"/>
          <w:highlight w:val="white"/>
        </w:rPr>
        <w:t>, h</w:t>
      </w:r>
      <w:r w:rsidR="00F665EB" w:rsidRPr="00363916">
        <w:rPr>
          <w:color w:val="333333"/>
          <w:sz w:val="20"/>
          <w:szCs w:val="20"/>
          <w:highlight w:val="white"/>
        </w:rPr>
        <w:t>andling full life cycle of recruitment.</w:t>
      </w:r>
    </w:p>
    <w:p w14:paraId="6567D244" w14:textId="77777777" w:rsidR="00B822B6" w:rsidRPr="00363916" w:rsidRDefault="00BE33E0" w:rsidP="00952267">
      <w:pPr>
        <w:pStyle w:val="ListParagraph"/>
        <w:numPr>
          <w:ilvl w:val="0"/>
          <w:numId w:val="11"/>
        </w:numPr>
        <w:pBdr>
          <w:top w:val="single" w:sz="4" w:space="0" w:color="00000A"/>
          <w:bottom w:val="single" w:sz="4" w:space="0" w:color="00000A"/>
        </w:pBdr>
        <w:spacing w:line="276" w:lineRule="auto"/>
        <w:ind w:leftChars="0" w:firstLineChars="0"/>
        <w:jc w:val="both"/>
        <w:rPr>
          <w:color w:val="333333"/>
          <w:sz w:val="20"/>
          <w:szCs w:val="20"/>
        </w:rPr>
      </w:pPr>
      <w:r w:rsidRPr="00363916">
        <w:rPr>
          <w:color w:val="333333"/>
          <w:sz w:val="20"/>
          <w:szCs w:val="20"/>
          <w:highlight w:val="white"/>
        </w:rPr>
        <w:t>L</w:t>
      </w:r>
      <w:r w:rsidRPr="00363916">
        <w:rPr>
          <w:color w:val="333333"/>
          <w:sz w:val="20"/>
          <w:szCs w:val="20"/>
        </w:rPr>
        <w:t xml:space="preserve">ooking for a challenging career to utilize my skills and abilities in </w:t>
      </w:r>
      <w:r w:rsidRPr="00363916">
        <w:rPr>
          <w:color w:val="333333"/>
          <w:sz w:val="20"/>
          <w:szCs w:val="20"/>
        </w:rPr>
        <w:t>the company that offers Professional Growth while being innovative, resourceful and flexible and where I can prove myself as an aspiring asset for the company.</w:t>
      </w:r>
    </w:p>
    <w:p w14:paraId="14840505" w14:textId="7659476E" w:rsidR="00330CA2" w:rsidRPr="00363916" w:rsidRDefault="00BE33E0" w:rsidP="00094AE2">
      <w:pPr>
        <w:pBdr>
          <w:bottom w:val="single" w:sz="12" w:space="0" w:color="00000A"/>
        </w:pBdr>
        <w:ind w:left="0" w:hanging="2"/>
        <w:jc w:val="center"/>
        <w:rPr>
          <w:b/>
          <w:color w:val="000000"/>
          <w:sz w:val="20"/>
          <w:szCs w:val="20"/>
        </w:rPr>
      </w:pPr>
      <w:r w:rsidRPr="00363916">
        <w:rPr>
          <w:b/>
          <w:color w:val="000000"/>
          <w:sz w:val="20"/>
          <w:szCs w:val="20"/>
        </w:rPr>
        <w:t>Work Experienc</w:t>
      </w:r>
      <w:r w:rsidR="00CD7E71">
        <w:rPr>
          <w:b/>
          <w:color w:val="000000"/>
          <w:sz w:val="20"/>
          <w:szCs w:val="20"/>
        </w:rPr>
        <w:t>e</w:t>
      </w:r>
    </w:p>
    <w:p w14:paraId="54D9F881" w14:textId="7BA05D2E" w:rsidR="00952267" w:rsidRPr="002A09ED" w:rsidRDefault="00BE33E0" w:rsidP="001B24B8">
      <w:pPr>
        <w:shd w:val="clear" w:color="auto" w:fill="D9D9D9"/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 w:rsidRPr="002A09ED">
        <w:rPr>
          <w:b/>
          <w:color w:val="000000"/>
          <w:sz w:val="22"/>
          <w:szCs w:val="22"/>
        </w:rPr>
        <w:t>Next</w:t>
      </w:r>
      <w:r w:rsidR="001B24B8" w:rsidRPr="002A09ED">
        <w:rPr>
          <w:b/>
          <w:color w:val="000000"/>
          <w:sz w:val="22"/>
          <w:szCs w:val="22"/>
        </w:rPr>
        <w:t xml:space="preserve">gen </w:t>
      </w:r>
      <w:r w:rsidRPr="002A09ED">
        <w:rPr>
          <w:b/>
          <w:color w:val="000000"/>
          <w:sz w:val="22"/>
          <w:szCs w:val="22"/>
        </w:rPr>
        <w:t>Technologies</w:t>
      </w:r>
    </w:p>
    <w:p w14:paraId="491F6306" w14:textId="3C262778" w:rsidR="00273511" w:rsidRPr="00363916" w:rsidRDefault="00BE33E0" w:rsidP="00273511">
      <w:pPr>
        <w:ind w:left="0" w:hanging="2"/>
        <w:rPr>
          <w:sz w:val="20"/>
          <w:szCs w:val="20"/>
        </w:rPr>
      </w:pPr>
      <w:r w:rsidRPr="00363916">
        <w:rPr>
          <w:b/>
          <w:sz w:val="20"/>
          <w:szCs w:val="20"/>
        </w:rPr>
        <w:t>Sr.</w:t>
      </w:r>
      <w:r w:rsidR="0037687D" w:rsidRPr="00363916">
        <w:rPr>
          <w:b/>
          <w:sz w:val="20"/>
          <w:szCs w:val="20"/>
        </w:rPr>
        <w:t xml:space="preserve"> Recruiter </w:t>
      </w:r>
      <w:r w:rsidR="00B5128D">
        <w:rPr>
          <w:b/>
          <w:sz w:val="20"/>
          <w:szCs w:val="20"/>
        </w:rPr>
        <w:t>/ W2 Recruiter /</w:t>
      </w:r>
      <w:r w:rsidR="00B5128D" w:rsidRPr="00B5128D">
        <w:rPr>
          <w:b/>
          <w:sz w:val="20"/>
          <w:szCs w:val="20"/>
        </w:rPr>
        <w:t>Sr. Talent Acquisition Executive</w:t>
      </w:r>
      <w:r w:rsidR="0037687D" w:rsidRPr="00363916">
        <w:rPr>
          <w:b/>
          <w:sz w:val="20"/>
          <w:szCs w:val="20"/>
        </w:rPr>
        <w:tab/>
      </w:r>
      <w:r w:rsidR="00B5128D">
        <w:rPr>
          <w:b/>
          <w:sz w:val="20"/>
          <w:szCs w:val="20"/>
        </w:rPr>
        <w:t xml:space="preserve"> </w:t>
      </w:r>
      <w:r w:rsidR="00B5128D">
        <w:rPr>
          <w:b/>
          <w:sz w:val="20"/>
          <w:szCs w:val="20"/>
        </w:rPr>
        <w:tab/>
        <w:t xml:space="preserve">       </w:t>
      </w:r>
      <w:r w:rsidR="0037687D" w:rsidRPr="00363916">
        <w:rPr>
          <w:b/>
          <w:sz w:val="20"/>
          <w:szCs w:val="20"/>
        </w:rPr>
        <w:t xml:space="preserve">January </w:t>
      </w:r>
      <w:r w:rsidR="00F555CB" w:rsidRPr="00363916">
        <w:rPr>
          <w:b/>
          <w:sz w:val="20"/>
          <w:szCs w:val="20"/>
        </w:rPr>
        <w:t>201</w:t>
      </w:r>
      <w:r w:rsidR="00094AE2">
        <w:rPr>
          <w:b/>
          <w:sz w:val="20"/>
          <w:szCs w:val="20"/>
        </w:rPr>
        <w:t>9</w:t>
      </w:r>
      <w:r w:rsidR="00F555CB" w:rsidRPr="00363916">
        <w:rPr>
          <w:b/>
          <w:sz w:val="20"/>
          <w:szCs w:val="20"/>
        </w:rPr>
        <w:t xml:space="preserve"> to</w:t>
      </w:r>
      <w:r w:rsidRPr="00363916">
        <w:rPr>
          <w:b/>
          <w:sz w:val="20"/>
          <w:szCs w:val="20"/>
        </w:rPr>
        <w:t xml:space="preserve"> </w:t>
      </w:r>
      <w:r w:rsidR="00F9770C">
        <w:rPr>
          <w:b/>
          <w:sz w:val="20"/>
          <w:szCs w:val="20"/>
        </w:rPr>
        <w:t>Till Date</w:t>
      </w:r>
    </w:p>
    <w:p w14:paraId="5426C82D" w14:textId="77777777" w:rsidR="00273511" w:rsidRPr="00363916" w:rsidRDefault="00BE33E0" w:rsidP="00273511">
      <w:pPr>
        <w:ind w:left="0" w:hanging="2"/>
        <w:rPr>
          <w:b/>
          <w:sz w:val="20"/>
          <w:szCs w:val="20"/>
        </w:rPr>
      </w:pPr>
      <w:r w:rsidRPr="00363916">
        <w:rPr>
          <w:b/>
          <w:sz w:val="20"/>
          <w:szCs w:val="20"/>
        </w:rPr>
        <w:t>Job Profile includes:</w:t>
      </w:r>
    </w:p>
    <w:p w14:paraId="42BE433B" w14:textId="2AA6BE61" w:rsidR="00CD7E71" w:rsidRPr="00CD7E71" w:rsidRDefault="00BE33E0" w:rsidP="00CD7E71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CD7E71">
        <w:rPr>
          <w:sz w:val="20"/>
          <w:szCs w:val="20"/>
        </w:rPr>
        <w:t xml:space="preserve">Responsible for full recruitment life cycle &amp; process, Employee Engagement &amp; Onboarding </w:t>
      </w:r>
    </w:p>
    <w:p w14:paraId="18260235" w14:textId="77777777" w:rsidR="00CD7E71" w:rsidRPr="00CD7E71" w:rsidRDefault="00BE33E0" w:rsidP="00CD7E71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CD7E71">
        <w:rPr>
          <w:sz w:val="20"/>
          <w:szCs w:val="20"/>
        </w:rPr>
        <w:t xml:space="preserve">Strongly Involved into Talent identification, pipelining, Application Tracking System, Client </w:t>
      </w:r>
      <w:r w:rsidRPr="00CD7E71">
        <w:rPr>
          <w:sz w:val="20"/>
          <w:szCs w:val="20"/>
        </w:rPr>
        <w:t>Engagement, Implementing Sourcing Strategies thru Various Sourcing Channels &amp; Mix</w:t>
      </w:r>
    </w:p>
    <w:p w14:paraId="052F6195" w14:textId="77777777" w:rsidR="00CD7E71" w:rsidRPr="00CD7E71" w:rsidRDefault="00BE33E0" w:rsidP="00CD7E71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CD7E71">
        <w:rPr>
          <w:sz w:val="20"/>
          <w:szCs w:val="20"/>
        </w:rPr>
        <w:t>Specialist in Sourcing, pipelining and hiring candidates thru Internet Recruitment &amp; Talent Acquisition. Lead a small Team of Recruiter’s initially</w:t>
      </w:r>
    </w:p>
    <w:p w14:paraId="05BF38B2" w14:textId="77777777" w:rsidR="00CD7E71" w:rsidRPr="00CD7E71" w:rsidRDefault="00BE33E0" w:rsidP="00CD7E71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CD7E71">
        <w:rPr>
          <w:sz w:val="20"/>
          <w:szCs w:val="20"/>
        </w:rPr>
        <w:t>Responsible for consulting</w:t>
      </w:r>
      <w:r w:rsidRPr="00CD7E71">
        <w:rPr>
          <w:sz w:val="20"/>
          <w:szCs w:val="20"/>
        </w:rPr>
        <w:t xml:space="preserve"> with client to understand their challenges, develop sourcing strategies and work to implement those strategies into their current staffing model. </w:t>
      </w:r>
    </w:p>
    <w:p w14:paraId="13EEB48C" w14:textId="77777777" w:rsidR="00CD7E71" w:rsidRPr="00CD7E71" w:rsidRDefault="00BE33E0" w:rsidP="00CD7E71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CD7E71">
        <w:rPr>
          <w:sz w:val="20"/>
          <w:szCs w:val="20"/>
        </w:rPr>
        <w:t xml:space="preserve">Responsible for conducting Phone screening interviews, Video Conference, Face-2-Face Interviews </w:t>
      </w:r>
    </w:p>
    <w:p w14:paraId="479114F5" w14:textId="77777777" w:rsidR="00CD7E71" w:rsidRPr="00CD7E71" w:rsidRDefault="00BE33E0" w:rsidP="00CD7E71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CD7E71">
        <w:rPr>
          <w:sz w:val="20"/>
          <w:szCs w:val="20"/>
        </w:rPr>
        <w:t xml:space="preserve">Coordinate </w:t>
      </w:r>
      <w:r w:rsidRPr="00CD7E71">
        <w:rPr>
          <w:sz w:val="20"/>
          <w:szCs w:val="20"/>
        </w:rPr>
        <w:t>with hiring managers / Recruitment Manager for technical &amp; HR Interviews &amp; Exit Interviews.</w:t>
      </w:r>
    </w:p>
    <w:p w14:paraId="355F19F2" w14:textId="77777777" w:rsidR="00EC3D9D" w:rsidRPr="00363916" w:rsidRDefault="00BE33E0" w:rsidP="00EC3D9D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 xml:space="preserve">Expertise in preparing Boolean strings for the requirements to reach the right candidate. </w:t>
      </w:r>
    </w:p>
    <w:p w14:paraId="1C732C16" w14:textId="77777777" w:rsidR="00EC3D9D" w:rsidRPr="00363916" w:rsidRDefault="00BE33E0" w:rsidP="00EC3D9D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Handling whole recruitment life cycle, including candidate's identificati</w:t>
      </w:r>
      <w:r w:rsidRPr="00363916">
        <w:rPr>
          <w:sz w:val="20"/>
          <w:szCs w:val="20"/>
        </w:rPr>
        <w:t xml:space="preserve">on, interview, evaluation, salary negotiation, interview scheduling, and post interview aspects such as follow-up with the vendor for interview feedback, Po's and Contract's. </w:t>
      </w:r>
    </w:p>
    <w:p w14:paraId="096F134C" w14:textId="76C0FC7E" w:rsidR="00EC3D9D" w:rsidRPr="00363916" w:rsidRDefault="00BE33E0" w:rsidP="00EC3D9D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Experience working on Direct client contract requirement's, w2 requirement and</w:t>
      </w:r>
      <w:r w:rsidR="0060430B" w:rsidRPr="00363916">
        <w:rPr>
          <w:sz w:val="20"/>
          <w:szCs w:val="20"/>
        </w:rPr>
        <w:t xml:space="preserve"> contract to hire</w:t>
      </w:r>
      <w:r w:rsidRPr="00363916">
        <w:rPr>
          <w:sz w:val="20"/>
          <w:szCs w:val="20"/>
        </w:rPr>
        <w:t xml:space="preserve">. </w:t>
      </w:r>
    </w:p>
    <w:p w14:paraId="05441325" w14:textId="77777777" w:rsidR="00EC3D9D" w:rsidRPr="00363916" w:rsidRDefault="00BE33E0" w:rsidP="00EC3D9D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Experience in using ATS like Job Diva</w:t>
      </w:r>
    </w:p>
    <w:p w14:paraId="1F9F1F53" w14:textId="77777777" w:rsidR="00EC3D9D" w:rsidRPr="00363916" w:rsidRDefault="00BE33E0" w:rsidP="00EC3D9D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 xml:space="preserve">Experience in handling VMS portal- IQN, SAP-Field Glass, </w:t>
      </w:r>
      <w:r w:rsidR="00422D4D" w:rsidRPr="00363916">
        <w:rPr>
          <w:sz w:val="20"/>
          <w:szCs w:val="20"/>
        </w:rPr>
        <w:t xml:space="preserve">Wand, </w:t>
      </w:r>
      <w:r w:rsidRPr="00363916">
        <w:rPr>
          <w:sz w:val="20"/>
          <w:szCs w:val="20"/>
        </w:rPr>
        <w:t>etc</w:t>
      </w:r>
    </w:p>
    <w:p w14:paraId="3681856D" w14:textId="77777777" w:rsidR="00EC3D9D" w:rsidRPr="00363916" w:rsidRDefault="00BE33E0" w:rsidP="00EC3D9D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 xml:space="preserve">Extensive experience in handling vendors who are closely working with us and giving a quick response. </w:t>
      </w:r>
    </w:p>
    <w:p w14:paraId="21E86B02" w14:textId="77777777" w:rsidR="00EC3D9D" w:rsidRPr="00363916" w:rsidRDefault="00BE33E0" w:rsidP="00EC3D9D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Working on job sites like Dice</w:t>
      </w:r>
      <w:r w:rsidRPr="00363916">
        <w:rPr>
          <w:sz w:val="20"/>
          <w:szCs w:val="20"/>
        </w:rPr>
        <w:t>, monster, Caree</w:t>
      </w:r>
      <w:r w:rsidR="00BD630F" w:rsidRPr="00363916">
        <w:rPr>
          <w:sz w:val="20"/>
          <w:szCs w:val="20"/>
        </w:rPr>
        <w:t>r builder and</w:t>
      </w:r>
      <w:r w:rsidRPr="00363916">
        <w:rPr>
          <w:sz w:val="20"/>
          <w:szCs w:val="20"/>
        </w:rPr>
        <w:t xml:space="preserve"> LinkedIn. </w:t>
      </w:r>
    </w:p>
    <w:p w14:paraId="6C5DFF58" w14:textId="7F1673D8" w:rsidR="00EC3D9D" w:rsidRPr="00363916" w:rsidRDefault="00BE33E0" w:rsidP="00EC3D9D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Prepar</w:t>
      </w:r>
      <w:r w:rsidR="00376673" w:rsidRPr="00363916">
        <w:rPr>
          <w:sz w:val="20"/>
          <w:szCs w:val="20"/>
        </w:rPr>
        <w:t xml:space="preserve">ed </w:t>
      </w:r>
      <w:r w:rsidRPr="00363916">
        <w:rPr>
          <w:sz w:val="20"/>
          <w:szCs w:val="20"/>
        </w:rPr>
        <w:t xml:space="preserve">excel reports every week on submissions. </w:t>
      </w:r>
    </w:p>
    <w:p w14:paraId="39247E8D" w14:textId="6C847326" w:rsidR="00164FD1" w:rsidRPr="00363916" w:rsidRDefault="00BE33E0" w:rsidP="0060430B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 xml:space="preserve">Providing training for Jr. recruiters. </w:t>
      </w:r>
    </w:p>
    <w:p w14:paraId="3042770F" w14:textId="77777777" w:rsidR="0060430B" w:rsidRPr="00363916" w:rsidRDefault="0060430B" w:rsidP="0060430B">
      <w:pPr>
        <w:pStyle w:val="ListParagraph"/>
        <w:spacing w:line="240" w:lineRule="auto"/>
        <w:ind w:leftChars="0" w:left="360" w:firstLineChars="0" w:firstLine="0"/>
        <w:rPr>
          <w:sz w:val="20"/>
          <w:szCs w:val="20"/>
        </w:rPr>
      </w:pPr>
    </w:p>
    <w:p w14:paraId="4817A736" w14:textId="77777777" w:rsidR="00164FD1" w:rsidRPr="00363916" w:rsidRDefault="00BE33E0" w:rsidP="00164FD1">
      <w:pPr>
        <w:spacing w:line="240" w:lineRule="auto"/>
        <w:ind w:leftChars="0" w:left="0" w:firstLineChars="0" w:firstLine="0"/>
        <w:rPr>
          <w:b/>
          <w:sz w:val="20"/>
          <w:szCs w:val="20"/>
          <w:u w:val="single"/>
        </w:rPr>
      </w:pPr>
      <w:r w:rsidRPr="00363916">
        <w:rPr>
          <w:b/>
          <w:sz w:val="20"/>
          <w:szCs w:val="20"/>
          <w:u w:val="single"/>
        </w:rPr>
        <w:t>Achievement:</w:t>
      </w:r>
    </w:p>
    <w:p w14:paraId="4E76A11A" w14:textId="77777777" w:rsidR="00164FD1" w:rsidRPr="00363916" w:rsidRDefault="00BE33E0" w:rsidP="00164FD1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 xml:space="preserve">Moved to an </w:t>
      </w:r>
      <w:r w:rsidRPr="00363916">
        <w:rPr>
          <w:b/>
          <w:sz w:val="20"/>
          <w:szCs w:val="20"/>
        </w:rPr>
        <w:t>Acting Team Leader’s</w:t>
      </w:r>
      <w:r w:rsidRPr="00363916">
        <w:rPr>
          <w:sz w:val="20"/>
          <w:szCs w:val="20"/>
        </w:rPr>
        <w:t xml:space="preserve"> position, based on performance </w:t>
      </w:r>
    </w:p>
    <w:p w14:paraId="380F3E29" w14:textId="4B11A800" w:rsidR="00164FD1" w:rsidRPr="00363916" w:rsidRDefault="00BE33E0" w:rsidP="00164FD1">
      <w:pPr>
        <w:pStyle w:val="ListParagraph"/>
        <w:numPr>
          <w:ilvl w:val="0"/>
          <w:numId w:val="15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 xml:space="preserve">Mentored group of 5 recruiters to bring them </w:t>
      </w:r>
      <w:r w:rsidRPr="00363916">
        <w:rPr>
          <w:sz w:val="20"/>
          <w:szCs w:val="20"/>
        </w:rPr>
        <w:t>on par with the company’s requirements</w:t>
      </w:r>
    </w:p>
    <w:p w14:paraId="7F66F83D" w14:textId="77777777" w:rsidR="006B7D85" w:rsidRPr="00363916" w:rsidRDefault="006B7D85" w:rsidP="006B7D85">
      <w:pPr>
        <w:spacing w:line="240" w:lineRule="auto"/>
        <w:ind w:leftChars="0" w:left="0" w:firstLineChars="0" w:firstLine="0"/>
        <w:rPr>
          <w:sz w:val="20"/>
          <w:szCs w:val="20"/>
        </w:rPr>
      </w:pPr>
    </w:p>
    <w:p w14:paraId="3BD06AF5" w14:textId="77777777" w:rsidR="00422D4D" w:rsidRPr="00363916" w:rsidRDefault="00422D4D" w:rsidP="00164FD1">
      <w:pPr>
        <w:spacing w:line="240" w:lineRule="auto"/>
        <w:ind w:leftChars="0" w:left="0" w:firstLineChars="0" w:firstLine="0"/>
        <w:rPr>
          <w:sz w:val="20"/>
          <w:szCs w:val="20"/>
        </w:rPr>
      </w:pPr>
    </w:p>
    <w:p w14:paraId="45A41E75" w14:textId="77777777" w:rsidR="00B822B6" w:rsidRPr="00363916" w:rsidRDefault="00BE33E0" w:rsidP="001B24B8">
      <w:pPr>
        <w:shd w:val="clear" w:color="auto" w:fill="D9D9D9"/>
        <w:spacing w:line="240" w:lineRule="auto"/>
        <w:ind w:left="0" w:hanging="2"/>
        <w:rPr>
          <w:color w:val="000000"/>
          <w:sz w:val="20"/>
          <w:szCs w:val="20"/>
        </w:rPr>
      </w:pPr>
      <w:r w:rsidRPr="00363916">
        <w:rPr>
          <w:b/>
          <w:color w:val="000000"/>
          <w:sz w:val="20"/>
          <w:szCs w:val="20"/>
        </w:rPr>
        <w:t>Latitude36 Technology Services India Pvt Ltd</w:t>
      </w:r>
    </w:p>
    <w:p w14:paraId="44314618" w14:textId="77777777" w:rsidR="00B822B6" w:rsidRPr="00363916" w:rsidRDefault="00BE33E0">
      <w:pPr>
        <w:ind w:left="0" w:hanging="2"/>
        <w:rPr>
          <w:sz w:val="20"/>
          <w:szCs w:val="20"/>
        </w:rPr>
      </w:pPr>
      <w:r w:rsidRPr="00363916">
        <w:rPr>
          <w:b/>
          <w:sz w:val="20"/>
          <w:szCs w:val="20"/>
        </w:rPr>
        <w:t>IT</w:t>
      </w:r>
      <w:r w:rsidR="00F665EB" w:rsidRPr="00363916">
        <w:rPr>
          <w:b/>
          <w:sz w:val="20"/>
          <w:szCs w:val="20"/>
        </w:rPr>
        <w:t xml:space="preserve"> </w:t>
      </w:r>
      <w:r w:rsidR="00433F6A" w:rsidRPr="00363916">
        <w:rPr>
          <w:b/>
          <w:sz w:val="20"/>
          <w:szCs w:val="20"/>
        </w:rPr>
        <w:t xml:space="preserve">Recruiter </w:t>
      </w:r>
      <w:r w:rsidR="00433F6A" w:rsidRPr="00363916">
        <w:rPr>
          <w:b/>
          <w:sz w:val="20"/>
          <w:szCs w:val="20"/>
        </w:rPr>
        <w:tab/>
      </w:r>
      <w:r w:rsidR="00433F6A" w:rsidRPr="00363916">
        <w:rPr>
          <w:b/>
          <w:sz w:val="20"/>
          <w:szCs w:val="20"/>
        </w:rPr>
        <w:tab/>
      </w:r>
      <w:r w:rsidR="00433F6A" w:rsidRPr="00363916">
        <w:rPr>
          <w:b/>
          <w:sz w:val="20"/>
          <w:szCs w:val="20"/>
        </w:rPr>
        <w:tab/>
      </w:r>
      <w:r w:rsidR="00433F6A" w:rsidRPr="00363916">
        <w:rPr>
          <w:b/>
          <w:sz w:val="20"/>
          <w:szCs w:val="20"/>
        </w:rPr>
        <w:tab/>
        <w:t xml:space="preserve"> </w:t>
      </w:r>
      <w:r w:rsidR="00433F6A" w:rsidRPr="00363916">
        <w:rPr>
          <w:b/>
          <w:sz w:val="20"/>
          <w:szCs w:val="20"/>
        </w:rPr>
        <w:tab/>
      </w:r>
      <w:r w:rsidR="00433F6A" w:rsidRPr="00363916">
        <w:rPr>
          <w:b/>
          <w:sz w:val="20"/>
          <w:szCs w:val="20"/>
        </w:rPr>
        <w:tab/>
      </w:r>
      <w:r w:rsidR="00433F6A" w:rsidRPr="00363916">
        <w:rPr>
          <w:b/>
          <w:sz w:val="20"/>
          <w:szCs w:val="20"/>
        </w:rPr>
        <w:tab/>
      </w:r>
      <w:r w:rsidR="00273511" w:rsidRPr="00363916">
        <w:rPr>
          <w:b/>
          <w:sz w:val="20"/>
          <w:szCs w:val="20"/>
        </w:rPr>
        <w:t xml:space="preserve">  </w:t>
      </w:r>
      <w:r w:rsidR="00433F6A" w:rsidRPr="00363916">
        <w:rPr>
          <w:b/>
          <w:sz w:val="20"/>
          <w:szCs w:val="20"/>
        </w:rPr>
        <w:t>February 2017</w:t>
      </w:r>
      <w:r w:rsidR="00F665EB" w:rsidRPr="00363916">
        <w:rPr>
          <w:b/>
          <w:sz w:val="20"/>
          <w:szCs w:val="20"/>
        </w:rPr>
        <w:t xml:space="preserve"> to </w:t>
      </w:r>
      <w:r w:rsidR="0037687D" w:rsidRPr="00363916">
        <w:rPr>
          <w:b/>
          <w:sz w:val="20"/>
          <w:szCs w:val="20"/>
        </w:rPr>
        <w:t xml:space="preserve">December </w:t>
      </w:r>
      <w:r w:rsidR="005F0A8B" w:rsidRPr="00363916">
        <w:rPr>
          <w:b/>
          <w:sz w:val="20"/>
          <w:szCs w:val="20"/>
        </w:rPr>
        <w:t>2018</w:t>
      </w:r>
    </w:p>
    <w:p w14:paraId="315AED86" w14:textId="77777777" w:rsidR="00B822B6" w:rsidRPr="00363916" w:rsidRDefault="00BE33E0">
      <w:pPr>
        <w:ind w:left="0" w:hanging="2"/>
        <w:rPr>
          <w:b/>
          <w:i/>
          <w:sz w:val="20"/>
          <w:szCs w:val="20"/>
        </w:rPr>
      </w:pPr>
      <w:r w:rsidRPr="00363916">
        <w:rPr>
          <w:b/>
          <w:i/>
          <w:sz w:val="20"/>
          <w:szCs w:val="20"/>
        </w:rPr>
        <w:t>Job Profile includes:</w:t>
      </w:r>
    </w:p>
    <w:p w14:paraId="0856E940" w14:textId="77777777" w:rsidR="00B822B6" w:rsidRPr="00363916" w:rsidRDefault="00BE33E0" w:rsidP="00433F6A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 xml:space="preserve">Responsible for job development and technical recruiting for contract, contract to hire and </w:t>
      </w:r>
      <w:r w:rsidRPr="00363916">
        <w:rPr>
          <w:sz w:val="20"/>
          <w:szCs w:val="20"/>
        </w:rPr>
        <w:t>permanent positions including: programmers, business analysts, software engineers, project managers, systems administrators, technicians, technical writers as well as other IT disciplines and few engineering requirements related to Mechanical/Electrical en</w:t>
      </w:r>
      <w:r w:rsidRPr="00363916">
        <w:rPr>
          <w:sz w:val="20"/>
          <w:szCs w:val="20"/>
        </w:rPr>
        <w:t>gineering.</w:t>
      </w:r>
    </w:p>
    <w:p w14:paraId="093EFF3D" w14:textId="77777777" w:rsidR="00B822B6" w:rsidRPr="00363916" w:rsidRDefault="00BE33E0" w:rsidP="00433F6A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Perform full-life-cycle recruiting including sourcing, conducting phones screens, presenting candidates, scheduling candidate interviews, checking references, obtaining manager feedback and closing both candidates and managers through the hiring</w:t>
      </w:r>
      <w:r w:rsidRPr="00363916">
        <w:rPr>
          <w:sz w:val="20"/>
          <w:szCs w:val="20"/>
        </w:rPr>
        <w:t xml:space="preserve"> process.</w:t>
      </w:r>
    </w:p>
    <w:p w14:paraId="50D28979" w14:textId="77777777" w:rsidR="00B822B6" w:rsidRPr="00363916" w:rsidRDefault="00BE33E0" w:rsidP="00433F6A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Schedule candidate interviews; negotiate offers, conduct reference checks, schedule Interview Preparation calls, post interview feedbacks.</w:t>
      </w:r>
    </w:p>
    <w:p w14:paraId="37F0B748" w14:textId="77777777" w:rsidR="00B822B6" w:rsidRPr="00363916" w:rsidRDefault="00BE33E0" w:rsidP="00433F6A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Establishes recruiting requirements by studying organization plans and objectives; meeting with managers to</w:t>
      </w:r>
      <w:r w:rsidRPr="00363916">
        <w:rPr>
          <w:sz w:val="20"/>
          <w:szCs w:val="20"/>
        </w:rPr>
        <w:t xml:space="preserve"> discuss needs, attending the client calls by identify their needs in specific requirements.</w:t>
      </w:r>
    </w:p>
    <w:p w14:paraId="28B41435" w14:textId="77777777" w:rsidR="00B822B6" w:rsidRPr="00363916" w:rsidRDefault="00BE33E0" w:rsidP="00433F6A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 xml:space="preserve">Good hands on </w:t>
      </w:r>
      <w:r w:rsidR="0006745B" w:rsidRPr="00363916">
        <w:rPr>
          <w:sz w:val="20"/>
          <w:szCs w:val="20"/>
        </w:rPr>
        <w:t>experience</w:t>
      </w:r>
      <w:r w:rsidRPr="00363916">
        <w:rPr>
          <w:sz w:val="20"/>
          <w:szCs w:val="20"/>
        </w:rPr>
        <w:t xml:space="preserve"> working with VMS portals like IQN, Dotstaff</w:t>
      </w:r>
      <w:r w:rsidR="00422D4D" w:rsidRPr="00363916">
        <w:rPr>
          <w:sz w:val="20"/>
          <w:szCs w:val="20"/>
        </w:rPr>
        <w:t>,</w:t>
      </w:r>
      <w:r w:rsidRPr="00363916">
        <w:rPr>
          <w:sz w:val="20"/>
          <w:szCs w:val="20"/>
        </w:rPr>
        <w:t xml:space="preserve"> SAP-Field Glass, Prowand etc.</w:t>
      </w:r>
    </w:p>
    <w:p w14:paraId="1F7800EF" w14:textId="77777777" w:rsidR="00B822B6" w:rsidRPr="00363916" w:rsidRDefault="00BE33E0" w:rsidP="00433F6A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Effective in developing recruitment and sourcing plans, long-te</w:t>
      </w:r>
      <w:r w:rsidRPr="00363916">
        <w:rPr>
          <w:sz w:val="20"/>
          <w:szCs w:val="20"/>
        </w:rPr>
        <w:t>rm strategic planning, building relationships through cold call / cold email, extracting referrals.</w:t>
      </w:r>
    </w:p>
    <w:p w14:paraId="59C895D5" w14:textId="77777777" w:rsidR="00B822B6" w:rsidRPr="00363916" w:rsidRDefault="00BE33E0" w:rsidP="00433F6A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Experience using resume/candidate tracking tools (ATS) and software which includes BullHorn (BH).</w:t>
      </w:r>
    </w:p>
    <w:p w14:paraId="7F28F161" w14:textId="77777777" w:rsidR="00B822B6" w:rsidRPr="00363916" w:rsidRDefault="00BE33E0" w:rsidP="00433F6A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lastRenderedPageBreak/>
        <w:t>Sourced and recruited through various sources including Li</w:t>
      </w:r>
      <w:r w:rsidRPr="00363916">
        <w:rPr>
          <w:sz w:val="20"/>
          <w:szCs w:val="20"/>
        </w:rPr>
        <w:t>nked In, Job Boards like (Monster, CB, Dice &amp; Indeed), Referrals, User Groups, Internet Ads, Internet resume scraping, creative sourcing, etc.</w:t>
      </w:r>
    </w:p>
    <w:p w14:paraId="60C110BF" w14:textId="77777777" w:rsidR="00164FD1" w:rsidRPr="00363916" w:rsidRDefault="00BE33E0" w:rsidP="00164FD1">
      <w:pPr>
        <w:pStyle w:val="ListParagraph"/>
        <w:numPr>
          <w:ilvl w:val="0"/>
          <w:numId w:val="7"/>
        </w:numPr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 xml:space="preserve">Majorly responsible for clients like Caterpillar, WebMD Goldman Sachs, HealthNow, Volkswagen, Blackrock, State </w:t>
      </w:r>
      <w:r w:rsidRPr="00363916">
        <w:rPr>
          <w:sz w:val="20"/>
          <w:szCs w:val="20"/>
        </w:rPr>
        <w:t>clients (Tennessee, Kentucky), Fidelity Information Services (FIS), The Hershey Company, ETC.</w:t>
      </w:r>
    </w:p>
    <w:p w14:paraId="69AC48A0" w14:textId="77777777" w:rsidR="00B822B6" w:rsidRPr="00363916" w:rsidRDefault="00BE33E0" w:rsidP="00433F6A">
      <w:pPr>
        <w:pStyle w:val="ListParagraph"/>
        <w:numPr>
          <w:ilvl w:val="0"/>
          <w:numId w:val="7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Post and update job postings on DICE as well as other niche job boards.</w:t>
      </w:r>
    </w:p>
    <w:p w14:paraId="29E18ED3" w14:textId="77777777" w:rsidR="00B822B6" w:rsidRPr="00363916" w:rsidRDefault="00B822B6">
      <w:pPr>
        <w:pBdr>
          <w:bottom w:val="single" w:sz="12" w:space="0" w:color="00000A"/>
        </w:pBdr>
        <w:ind w:left="0" w:hanging="2"/>
        <w:rPr>
          <w:color w:val="000000"/>
          <w:sz w:val="20"/>
          <w:szCs w:val="20"/>
        </w:rPr>
      </w:pPr>
    </w:p>
    <w:p w14:paraId="4D30FD2F" w14:textId="77777777" w:rsidR="00B822B6" w:rsidRPr="00363916" w:rsidRDefault="00BE33E0" w:rsidP="001B24B8">
      <w:pPr>
        <w:shd w:val="clear" w:color="auto" w:fill="D9D9D9"/>
        <w:spacing w:line="240" w:lineRule="auto"/>
        <w:ind w:left="0" w:hanging="2"/>
        <w:rPr>
          <w:color w:val="000000"/>
          <w:sz w:val="20"/>
          <w:szCs w:val="20"/>
        </w:rPr>
      </w:pPr>
      <w:r w:rsidRPr="00363916">
        <w:rPr>
          <w:b/>
          <w:color w:val="000000"/>
          <w:sz w:val="20"/>
          <w:szCs w:val="20"/>
        </w:rPr>
        <w:t>TekisHub Consulting Services</w:t>
      </w:r>
    </w:p>
    <w:p w14:paraId="6B6DC751" w14:textId="2EB22C9E" w:rsidR="00B822B6" w:rsidRPr="00363916" w:rsidRDefault="00BE33E0">
      <w:pPr>
        <w:ind w:left="0" w:hanging="2"/>
        <w:rPr>
          <w:sz w:val="20"/>
          <w:szCs w:val="20"/>
        </w:rPr>
      </w:pPr>
      <w:r w:rsidRPr="00363916">
        <w:rPr>
          <w:b/>
          <w:sz w:val="20"/>
          <w:szCs w:val="20"/>
        </w:rPr>
        <w:t>IT Recruiter</w:t>
      </w:r>
      <w:r w:rsidR="00433F6A" w:rsidRPr="00363916">
        <w:rPr>
          <w:b/>
          <w:sz w:val="20"/>
          <w:szCs w:val="20"/>
        </w:rPr>
        <w:tab/>
      </w:r>
      <w:r w:rsidR="00433F6A" w:rsidRPr="00363916">
        <w:rPr>
          <w:b/>
          <w:sz w:val="20"/>
          <w:szCs w:val="20"/>
        </w:rPr>
        <w:tab/>
      </w:r>
      <w:r w:rsidR="00433F6A" w:rsidRPr="00363916">
        <w:rPr>
          <w:b/>
          <w:sz w:val="20"/>
          <w:szCs w:val="20"/>
        </w:rPr>
        <w:tab/>
        <w:t xml:space="preserve"> </w:t>
      </w:r>
      <w:r w:rsidR="00433F6A" w:rsidRPr="00363916">
        <w:rPr>
          <w:b/>
          <w:sz w:val="20"/>
          <w:szCs w:val="20"/>
        </w:rPr>
        <w:tab/>
      </w:r>
      <w:r w:rsidR="00433F6A" w:rsidRPr="00363916">
        <w:rPr>
          <w:b/>
          <w:sz w:val="20"/>
          <w:szCs w:val="20"/>
        </w:rPr>
        <w:tab/>
      </w:r>
      <w:r w:rsidR="00433F6A"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</w:r>
      <w:r w:rsidR="00433F6A" w:rsidRPr="00363916">
        <w:rPr>
          <w:b/>
          <w:sz w:val="20"/>
          <w:szCs w:val="20"/>
        </w:rPr>
        <w:t xml:space="preserve">April 2015 – </w:t>
      </w:r>
      <w:r w:rsidR="006E48AF" w:rsidRPr="00363916">
        <w:rPr>
          <w:b/>
          <w:sz w:val="20"/>
          <w:szCs w:val="20"/>
        </w:rPr>
        <w:t>January</w:t>
      </w:r>
      <w:r w:rsidR="00433F6A" w:rsidRPr="00363916">
        <w:rPr>
          <w:b/>
          <w:sz w:val="20"/>
          <w:szCs w:val="20"/>
        </w:rPr>
        <w:t xml:space="preserve"> 201</w:t>
      </w:r>
      <w:r w:rsidR="006E48AF" w:rsidRPr="00363916">
        <w:rPr>
          <w:b/>
          <w:sz w:val="20"/>
          <w:szCs w:val="20"/>
        </w:rPr>
        <w:t>7</w:t>
      </w:r>
    </w:p>
    <w:p w14:paraId="6D84670F" w14:textId="77777777" w:rsidR="00B822B6" w:rsidRPr="00363916" w:rsidRDefault="00BE33E0">
      <w:pPr>
        <w:ind w:left="0" w:hanging="2"/>
        <w:rPr>
          <w:sz w:val="20"/>
          <w:szCs w:val="20"/>
        </w:rPr>
      </w:pPr>
      <w:r w:rsidRPr="00363916">
        <w:rPr>
          <w:b/>
          <w:i/>
          <w:sz w:val="20"/>
          <w:szCs w:val="20"/>
        </w:rPr>
        <w:t xml:space="preserve">Job Profile </w:t>
      </w:r>
      <w:r w:rsidRPr="00363916">
        <w:rPr>
          <w:b/>
          <w:i/>
          <w:sz w:val="20"/>
          <w:szCs w:val="20"/>
        </w:rPr>
        <w:t>includes:</w:t>
      </w:r>
    </w:p>
    <w:p w14:paraId="0B729560" w14:textId="77777777" w:rsidR="00B822B6" w:rsidRPr="00363916" w:rsidRDefault="00BE33E0" w:rsidP="00A36B87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Full-life-cycle, Technical Recruiter responsible for delivery of high-quality contract, contract-to-hire and direct placement employees for various positions.</w:t>
      </w:r>
    </w:p>
    <w:p w14:paraId="45D93F25" w14:textId="77777777" w:rsidR="00B822B6" w:rsidRPr="00363916" w:rsidRDefault="00BE33E0" w:rsidP="00A36B87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Trouble shoot and overcome objections that prove problematic during the course of the r</w:t>
      </w:r>
      <w:r w:rsidRPr="00363916">
        <w:rPr>
          <w:sz w:val="20"/>
          <w:szCs w:val="20"/>
        </w:rPr>
        <w:t>ecruitment process while working with both the client and candidate i.e. requisition assistance, negotiating salaries as well as document Consultant flow information into database.</w:t>
      </w:r>
    </w:p>
    <w:p w14:paraId="3A583BEB" w14:textId="77777777" w:rsidR="00B822B6" w:rsidRPr="00363916" w:rsidRDefault="00BE33E0" w:rsidP="00A36B87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Working hands on all the tax terms like C2C,1099 &amp; W2.</w:t>
      </w:r>
    </w:p>
    <w:p w14:paraId="65FF792A" w14:textId="77777777" w:rsidR="00B822B6" w:rsidRPr="00363916" w:rsidRDefault="00BE33E0" w:rsidP="00A36B87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 xml:space="preserve">Understand the need </w:t>
      </w:r>
      <w:r w:rsidRPr="00363916">
        <w:rPr>
          <w:sz w:val="20"/>
          <w:szCs w:val="20"/>
        </w:rPr>
        <w:t>of client and can prioritize measures and deliver results accordingly</w:t>
      </w:r>
    </w:p>
    <w:p w14:paraId="14D83573" w14:textId="77777777" w:rsidR="00B822B6" w:rsidRPr="00363916" w:rsidRDefault="00BE33E0" w:rsidP="00A36B87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Work in-groups as well as independently with minimal supervision.</w:t>
      </w:r>
    </w:p>
    <w:p w14:paraId="4587338D" w14:textId="77777777" w:rsidR="00B822B6" w:rsidRPr="00363916" w:rsidRDefault="00BE33E0" w:rsidP="00A36B87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Extensive phone handling experience and exceptional phone etiquette.</w:t>
      </w:r>
    </w:p>
    <w:p w14:paraId="6ED17998" w14:textId="77777777" w:rsidR="00B822B6" w:rsidRPr="00363916" w:rsidRDefault="00BE33E0" w:rsidP="00A36B87">
      <w:pPr>
        <w:pStyle w:val="ListParagraph"/>
        <w:numPr>
          <w:ilvl w:val="0"/>
          <w:numId w:val="10"/>
        </w:numPr>
        <w:spacing w:line="240" w:lineRule="auto"/>
        <w:ind w:leftChars="0" w:firstLineChars="0"/>
        <w:rPr>
          <w:sz w:val="20"/>
          <w:szCs w:val="20"/>
        </w:rPr>
      </w:pPr>
      <w:r w:rsidRPr="00363916">
        <w:rPr>
          <w:sz w:val="20"/>
          <w:szCs w:val="20"/>
        </w:rPr>
        <w:t>Negotiating Salaries &amp; Benefits</w:t>
      </w:r>
    </w:p>
    <w:p w14:paraId="7532A018" w14:textId="77777777" w:rsidR="0073233B" w:rsidRPr="00363916" w:rsidRDefault="00BE33E0" w:rsidP="00A36B87">
      <w:pPr>
        <w:pStyle w:val="ListParagraph"/>
        <w:numPr>
          <w:ilvl w:val="0"/>
          <w:numId w:val="10"/>
        </w:numPr>
        <w:pBdr>
          <w:bottom w:val="single" w:sz="12" w:space="0" w:color="00000A"/>
        </w:pBdr>
        <w:spacing w:line="240" w:lineRule="auto"/>
        <w:ind w:leftChars="0" w:firstLineChars="0"/>
        <w:rPr>
          <w:color w:val="000000"/>
          <w:sz w:val="20"/>
          <w:szCs w:val="20"/>
        </w:rPr>
      </w:pPr>
      <w:r w:rsidRPr="00363916">
        <w:rPr>
          <w:sz w:val="20"/>
          <w:szCs w:val="20"/>
        </w:rPr>
        <w:t>Lead a team on 3 re</w:t>
      </w:r>
      <w:r w:rsidRPr="00363916">
        <w:rPr>
          <w:sz w:val="20"/>
          <w:szCs w:val="20"/>
        </w:rPr>
        <w:t>cruiters when my Manager is not available.</w:t>
      </w:r>
    </w:p>
    <w:p w14:paraId="3234BDDE" w14:textId="77777777" w:rsidR="00EC3D9D" w:rsidRPr="00363916" w:rsidRDefault="00EC3D9D" w:rsidP="00EC3D9D">
      <w:pPr>
        <w:pBdr>
          <w:bottom w:val="single" w:sz="12" w:space="0" w:color="00000A"/>
        </w:pBdr>
        <w:spacing w:line="240" w:lineRule="auto"/>
        <w:ind w:leftChars="0" w:left="0" w:firstLineChars="0" w:firstLine="0"/>
        <w:rPr>
          <w:color w:val="000000"/>
          <w:sz w:val="20"/>
          <w:szCs w:val="20"/>
        </w:rPr>
      </w:pPr>
    </w:p>
    <w:p w14:paraId="6539BC7C" w14:textId="77777777" w:rsidR="00B822B6" w:rsidRPr="00363916" w:rsidRDefault="00BE33E0" w:rsidP="00952267">
      <w:pPr>
        <w:pBdr>
          <w:bottom w:val="single" w:sz="12" w:space="0" w:color="00000A"/>
        </w:pBdr>
        <w:ind w:leftChars="0" w:left="0" w:firstLineChars="0" w:firstLine="0"/>
        <w:rPr>
          <w:color w:val="000000"/>
          <w:sz w:val="20"/>
          <w:szCs w:val="20"/>
        </w:rPr>
      </w:pPr>
      <w:r w:rsidRPr="00363916">
        <w:rPr>
          <w:b/>
          <w:color w:val="000000"/>
          <w:sz w:val="20"/>
          <w:szCs w:val="20"/>
        </w:rPr>
        <w:t>EDUCATION QUALIFICATION</w:t>
      </w:r>
    </w:p>
    <w:p w14:paraId="25A21E37" w14:textId="3C9D49B9" w:rsidR="001B24B8" w:rsidRPr="00363916" w:rsidRDefault="00BE33E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Bachelors of Computer Application-2015</w:t>
      </w:r>
    </w:p>
    <w:p w14:paraId="43D8E2F5" w14:textId="77777777" w:rsidR="00A26378" w:rsidRPr="00363916" w:rsidRDefault="00A26378">
      <w:pPr>
        <w:spacing w:line="240" w:lineRule="auto"/>
        <w:ind w:left="0" w:hanging="2"/>
        <w:rPr>
          <w:sz w:val="20"/>
          <w:szCs w:val="20"/>
          <w:u w:val="single"/>
        </w:rPr>
      </w:pPr>
    </w:p>
    <w:p w14:paraId="7287ACF0" w14:textId="77777777" w:rsidR="00B822B6" w:rsidRPr="00363916" w:rsidRDefault="00BE33E0">
      <w:pPr>
        <w:spacing w:line="240" w:lineRule="auto"/>
        <w:ind w:left="0" w:hanging="2"/>
        <w:rPr>
          <w:sz w:val="20"/>
          <w:szCs w:val="20"/>
          <w:u w:val="single"/>
        </w:rPr>
      </w:pPr>
      <w:r w:rsidRPr="00363916">
        <w:rPr>
          <w:b/>
          <w:sz w:val="20"/>
          <w:szCs w:val="20"/>
          <w:u w:val="single"/>
        </w:rPr>
        <w:t>SKILLS                                                                                                                   _</w:t>
      </w:r>
      <w:r w:rsidRPr="00363916">
        <w:rPr>
          <w:b/>
          <w:sz w:val="20"/>
          <w:szCs w:val="20"/>
          <w:u w:val="single"/>
        </w:rPr>
        <w:tab/>
      </w:r>
      <w:r w:rsidRPr="00363916">
        <w:rPr>
          <w:b/>
          <w:sz w:val="20"/>
          <w:szCs w:val="20"/>
          <w:u w:val="single"/>
        </w:rPr>
        <w:tab/>
      </w:r>
    </w:p>
    <w:p w14:paraId="5A026E85" w14:textId="16592CC0" w:rsidR="00433F6A" w:rsidRPr="00363916" w:rsidRDefault="00BE33E0" w:rsidP="00433F6A">
      <w:pPr>
        <w:pBdr>
          <w:bottom w:val="single" w:sz="12" w:space="0" w:color="00000A"/>
        </w:pBdr>
        <w:ind w:left="0" w:hanging="2"/>
        <w:rPr>
          <w:color w:val="000000"/>
          <w:sz w:val="20"/>
          <w:szCs w:val="20"/>
        </w:rPr>
      </w:pPr>
      <w:r w:rsidRPr="00363916">
        <w:rPr>
          <w:color w:val="000000"/>
          <w:sz w:val="20"/>
          <w:szCs w:val="20"/>
        </w:rPr>
        <w:t xml:space="preserve">DBMS Packages          </w:t>
      </w:r>
      <w:r w:rsidR="000E3036">
        <w:rPr>
          <w:color w:val="000000"/>
          <w:sz w:val="20"/>
          <w:szCs w:val="20"/>
        </w:rPr>
        <w:t xml:space="preserve">   </w:t>
      </w:r>
      <w:r w:rsidRPr="00363916">
        <w:rPr>
          <w:color w:val="000000"/>
          <w:sz w:val="20"/>
          <w:szCs w:val="20"/>
        </w:rPr>
        <w:t xml:space="preserve">: </w:t>
      </w:r>
      <w:r w:rsidRPr="00363916">
        <w:rPr>
          <w:color w:val="000000"/>
          <w:sz w:val="20"/>
          <w:szCs w:val="20"/>
        </w:rPr>
        <w:tab/>
        <w:t>Ms-office.</w:t>
      </w:r>
    </w:p>
    <w:p w14:paraId="2A56BD8F" w14:textId="7E556575" w:rsidR="00433F6A" w:rsidRPr="00363916" w:rsidRDefault="00BE33E0" w:rsidP="00433F6A">
      <w:pPr>
        <w:pBdr>
          <w:bottom w:val="single" w:sz="12" w:space="0" w:color="00000A"/>
        </w:pBdr>
        <w:ind w:left="0" w:hanging="2"/>
        <w:rPr>
          <w:color w:val="000000"/>
          <w:sz w:val="20"/>
          <w:szCs w:val="20"/>
        </w:rPr>
      </w:pPr>
      <w:r w:rsidRPr="00363916">
        <w:rPr>
          <w:color w:val="000000"/>
          <w:sz w:val="20"/>
          <w:szCs w:val="20"/>
        </w:rPr>
        <w:t xml:space="preserve">Operating Systems         : </w:t>
      </w:r>
      <w:r w:rsidRPr="00363916">
        <w:rPr>
          <w:color w:val="000000"/>
          <w:sz w:val="20"/>
          <w:szCs w:val="20"/>
        </w:rPr>
        <w:tab/>
        <w:t>Windows XP/7/8</w:t>
      </w:r>
      <w:r w:rsidR="00157D90">
        <w:rPr>
          <w:color w:val="000000"/>
          <w:sz w:val="20"/>
          <w:szCs w:val="20"/>
        </w:rPr>
        <w:t>/10</w:t>
      </w:r>
    </w:p>
    <w:p w14:paraId="5CB2D73C" w14:textId="77777777" w:rsidR="00433F6A" w:rsidRPr="00363916" w:rsidRDefault="00BE33E0" w:rsidP="00952267">
      <w:pPr>
        <w:pBdr>
          <w:bottom w:val="single" w:sz="12" w:space="0" w:color="00000A"/>
        </w:pBdr>
        <w:ind w:left="0" w:hanging="2"/>
        <w:rPr>
          <w:color w:val="000000"/>
          <w:sz w:val="20"/>
          <w:szCs w:val="20"/>
        </w:rPr>
      </w:pPr>
      <w:r w:rsidRPr="00363916">
        <w:rPr>
          <w:color w:val="000000"/>
          <w:sz w:val="20"/>
          <w:szCs w:val="20"/>
        </w:rPr>
        <w:t>Other software’s              :      Adobe Photoshop, Adobe Premiere pro, Adobe After effects,</w:t>
      </w:r>
    </w:p>
    <w:p w14:paraId="53F81327" w14:textId="76167DFD" w:rsidR="00B822B6" w:rsidRDefault="00BE33E0" w:rsidP="00433F6A">
      <w:pPr>
        <w:pBdr>
          <w:bottom w:val="single" w:sz="12" w:space="0" w:color="00000A"/>
        </w:pBdr>
        <w:ind w:left="0" w:hanging="2"/>
        <w:rPr>
          <w:color w:val="000000"/>
          <w:sz w:val="20"/>
          <w:szCs w:val="20"/>
        </w:rPr>
      </w:pPr>
      <w:r w:rsidRPr="00363916">
        <w:rPr>
          <w:color w:val="000000"/>
          <w:sz w:val="20"/>
          <w:szCs w:val="20"/>
        </w:rPr>
        <w:t xml:space="preserve">                                                 Autodesk AutoCAD, Reallusion I clone, Hardware a</w:t>
      </w:r>
      <w:r w:rsidRPr="00363916">
        <w:rPr>
          <w:color w:val="000000"/>
          <w:sz w:val="20"/>
          <w:szCs w:val="20"/>
        </w:rPr>
        <w:t>nd Networking.</w:t>
      </w:r>
    </w:p>
    <w:p w14:paraId="6F03B0C2" w14:textId="77777777" w:rsidR="00B822B6" w:rsidRPr="00363916" w:rsidRDefault="00BE33E0">
      <w:pPr>
        <w:pBdr>
          <w:bottom w:val="single" w:sz="12" w:space="0" w:color="00000A"/>
        </w:pBdr>
        <w:ind w:left="0" w:hanging="2"/>
        <w:rPr>
          <w:color w:val="000000"/>
          <w:sz w:val="20"/>
          <w:szCs w:val="20"/>
        </w:rPr>
      </w:pPr>
      <w:bookmarkStart w:id="1" w:name="_gjdgxs" w:colFirst="0" w:colLast="0"/>
      <w:bookmarkEnd w:id="1"/>
      <w:r w:rsidRPr="00363916">
        <w:rPr>
          <w:b/>
          <w:color w:val="000000"/>
          <w:sz w:val="20"/>
          <w:szCs w:val="20"/>
        </w:rPr>
        <w:t>PERSONAL DETAILS</w:t>
      </w:r>
    </w:p>
    <w:p w14:paraId="7BA0EA66" w14:textId="77777777" w:rsidR="00B822B6" w:rsidRPr="00363916" w:rsidRDefault="00BE33E0">
      <w:pPr>
        <w:keepNext/>
        <w:numPr>
          <w:ilvl w:val="0"/>
          <w:numId w:val="3"/>
        </w:numPr>
        <w:spacing w:line="360" w:lineRule="auto"/>
        <w:ind w:left="0" w:hanging="2"/>
        <w:jc w:val="both"/>
        <w:rPr>
          <w:sz w:val="20"/>
          <w:szCs w:val="20"/>
        </w:rPr>
      </w:pPr>
      <w:r w:rsidRPr="00363916">
        <w:rPr>
          <w:sz w:val="20"/>
          <w:szCs w:val="20"/>
        </w:rPr>
        <w:t>Father Name</w:t>
      </w:r>
      <w:r w:rsidRPr="00363916">
        <w:rPr>
          <w:sz w:val="20"/>
          <w:szCs w:val="20"/>
        </w:rPr>
        <w:tab/>
      </w:r>
      <w:r w:rsidRPr="00363916">
        <w:rPr>
          <w:sz w:val="20"/>
          <w:szCs w:val="20"/>
        </w:rPr>
        <w:tab/>
        <w:t xml:space="preserve">:   </w:t>
      </w:r>
      <w:r w:rsidRPr="00363916">
        <w:rPr>
          <w:sz w:val="20"/>
          <w:szCs w:val="20"/>
        </w:rPr>
        <w:tab/>
      </w:r>
      <w:r w:rsidR="00433F6A" w:rsidRPr="00363916">
        <w:rPr>
          <w:sz w:val="20"/>
          <w:szCs w:val="20"/>
        </w:rPr>
        <w:t xml:space="preserve">Late- </w:t>
      </w:r>
      <w:r w:rsidR="00B4157A" w:rsidRPr="00363916">
        <w:rPr>
          <w:sz w:val="20"/>
          <w:szCs w:val="20"/>
        </w:rPr>
        <w:t>G. Vignesh</w:t>
      </w:r>
    </w:p>
    <w:p w14:paraId="674D48DB" w14:textId="77777777" w:rsidR="00B822B6" w:rsidRPr="00363916" w:rsidRDefault="00BE33E0">
      <w:pPr>
        <w:keepNext/>
        <w:numPr>
          <w:ilvl w:val="0"/>
          <w:numId w:val="3"/>
        </w:numPr>
        <w:spacing w:line="360" w:lineRule="auto"/>
        <w:ind w:left="0" w:hanging="2"/>
        <w:jc w:val="both"/>
        <w:rPr>
          <w:sz w:val="20"/>
          <w:szCs w:val="20"/>
        </w:rPr>
      </w:pPr>
      <w:r w:rsidRPr="00363916">
        <w:rPr>
          <w:sz w:val="20"/>
          <w:szCs w:val="20"/>
        </w:rPr>
        <w:t>Date of Birth</w:t>
      </w:r>
      <w:r w:rsidRPr="00363916">
        <w:rPr>
          <w:sz w:val="20"/>
          <w:szCs w:val="20"/>
        </w:rPr>
        <w:tab/>
      </w:r>
      <w:r w:rsidRPr="00363916">
        <w:rPr>
          <w:sz w:val="20"/>
          <w:szCs w:val="20"/>
        </w:rPr>
        <w:tab/>
        <w:t>:</w:t>
      </w:r>
      <w:r w:rsidRPr="00363916">
        <w:rPr>
          <w:sz w:val="20"/>
          <w:szCs w:val="20"/>
        </w:rPr>
        <w:tab/>
      </w:r>
      <w:r w:rsidR="00433F6A" w:rsidRPr="00363916">
        <w:rPr>
          <w:sz w:val="20"/>
          <w:szCs w:val="20"/>
        </w:rPr>
        <w:t>1</w:t>
      </w:r>
      <w:r w:rsidRPr="00363916">
        <w:rPr>
          <w:sz w:val="20"/>
          <w:szCs w:val="20"/>
        </w:rPr>
        <w:t>8</w:t>
      </w:r>
      <w:r w:rsidRPr="00363916">
        <w:rPr>
          <w:sz w:val="20"/>
          <w:szCs w:val="20"/>
          <w:vertAlign w:val="superscript"/>
        </w:rPr>
        <w:t>th</w:t>
      </w:r>
      <w:r w:rsidR="00433F6A" w:rsidRPr="00363916">
        <w:rPr>
          <w:sz w:val="20"/>
          <w:szCs w:val="20"/>
        </w:rPr>
        <w:t xml:space="preserve"> October 1994</w:t>
      </w:r>
      <w:r w:rsidRPr="00363916">
        <w:rPr>
          <w:sz w:val="20"/>
          <w:szCs w:val="20"/>
        </w:rPr>
        <w:t xml:space="preserve"> </w:t>
      </w:r>
    </w:p>
    <w:p w14:paraId="1AF0F8DD" w14:textId="77777777" w:rsidR="00B822B6" w:rsidRPr="00363916" w:rsidRDefault="00BE33E0">
      <w:pPr>
        <w:keepNext/>
        <w:numPr>
          <w:ilvl w:val="0"/>
          <w:numId w:val="3"/>
        </w:numPr>
        <w:spacing w:line="360" w:lineRule="auto"/>
        <w:ind w:left="0" w:hanging="2"/>
        <w:jc w:val="both"/>
        <w:rPr>
          <w:sz w:val="20"/>
          <w:szCs w:val="20"/>
        </w:rPr>
      </w:pPr>
      <w:r w:rsidRPr="00363916">
        <w:rPr>
          <w:sz w:val="20"/>
          <w:szCs w:val="20"/>
        </w:rPr>
        <w:t>Marital Status</w:t>
      </w:r>
      <w:r w:rsidRPr="00363916">
        <w:rPr>
          <w:sz w:val="20"/>
          <w:szCs w:val="20"/>
        </w:rPr>
        <w:tab/>
      </w:r>
      <w:r w:rsidRPr="00363916">
        <w:rPr>
          <w:sz w:val="20"/>
          <w:szCs w:val="20"/>
        </w:rPr>
        <w:tab/>
        <w:t xml:space="preserve">:   </w:t>
      </w:r>
      <w:r w:rsidRPr="00363916">
        <w:rPr>
          <w:sz w:val="20"/>
          <w:szCs w:val="20"/>
        </w:rPr>
        <w:tab/>
        <w:t>Single</w:t>
      </w:r>
    </w:p>
    <w:p w14:paraId="29880111" w14:textId="77777777" w:rsidR="00B822B6" w:rsidRPr="00363916" w:rsidRDefault="00BE33E0">
      <w:pPr>
        <w:keepNext/>
        <w:numPr>
          <w:ilvl w:val="0"/>
          <w:numId w:val="3"/>
        </w:numPr>
        <w:spacing w:line="360" w:lineRule="auto"/>
        <w:ind w:left="0" w:hanging="2"/>
        <w:jc w:val="both"/>
        <w:rPr>
          <w:sz w:val="20"/>
          <w:szCs w:val="20"/>
        </w:rPr>
      </w:pPr>
      <w:r w:rsidRPr="00363916">
        <w:rPr>
          <w:sz w:val="20"/>
          <w:szCs w:val="20"/>
        </w:rPr>
        <w:t>Nationality</w:t>
      </w:r>
      <w:r w:rsidRPr="00363916">
        <w:rPr>
          <w:sz w:val="20"/>
          <w:szCs w:val="20"/>
        </w:rPr>
        <w:tab/>
      </w:r>
      <w:r w:rsidRPr="00363916">
        <w:rPr>
          <w:sz w:val="20"/>
          <w:szCs w:val="20"/>
        </w:rPr>
        <w:tab/>
        <w:t xml:space="preserve">:   </w:t>
      </w:r>
      <w:r w:rsidRPr="00363916">
        <w:rPr>
          <w:sz w:val="20"/>
          <w:szCs w:val="20"/>
        </w:rPr>
        <w:tab/>
        <w:t>Indian</w:t>
      </w:r>
    </w:p>
    <w:p w14:paraId="619DA74A" w14:textId="3DDEBFAB" w:rsidR="00B822B6" w:rsidRPr="00363916" w:rsidRDefault="00BE33E0">
      <w:pPr>
        <w:keepNext/>
        <w:numPr>
          <w:ilvl w:val="0"/>
          <w:numId w:val="3"/>
        </w:numPr>
        <w:spacing w:line="360" w:lineRule="auto"/>
        <w:ind w:left="0" w:hanging="2"/>
        <w:jc w:val="both"/>
        <w:rPr>
          <w:sz w:val="20"/>
          <w:szCs w:val="20"/>
        </w:rPr>
      </w:pPr>
      <w:r w:rsidRPr="00363916">
        <w:rPr>
          <w:sz w:val="20"/>
          <w:szCs w:val="20"/>
        </w:rPr>
        <w:t>Religion</w:t>
      </w:r>
      <w:r w:rsidRPr="00363916">
        <w:rPr>
          <w:sz w:val="20"/>
          <w:szCs w:val="20"/>
        </w:rPr>
        <w:tab/>
      </w:r>
      <w:r w:rsidRPr="00363916">
        <w:rPr>
          <w:sz w:val="20"/>
          <w:szCs w:val="20"/>
        </w:rPr>
        <w:tab/>
      </w:r>
      <w:r w:rsidR="00433F6A" w:rsidRPr="00363916">
        <w:rPr>
          <w:sz w:val="20"/>
          <w:szCs w:val="20"/>
        </w:rPr>
        <w:t>:</w:t>
      </w:r>
      <w:r w:rsidRPr="00363916">
        <w:rPr>
          <w:sz w:val="20"/>
          <w:szCs w:val="20"/>
        </w:rPr>
        <w:t xml:space="preserve">   </w:t>
      </w:r>
      <w:r w:rsidRPr="00363916">
        <w:rPr>
          <w:sz w:val="20"/>
          <w:szCs w:val="20"/>
        </w:rPr>
        <w:tab/>
      </w:r>
      <w:r w:rsidR="00E07A6C">
        <w:rPr>
          <w:sz w:val="20"/>
          <w:szCs w:val="20"/>
        </w:rPr>
        <w:tab/>
        <w:t xml:space="preserve"> </w:t>
      </w:r>
      <w:r w:rsidRPr="00363916">
        <w:rPr>
          <w:sz w:val="20"/>
          <w:szCs w:val="20"/>
        </w:rPr>
        <w:t>Hindu</w:t>
      </w:r>
    </w:p>
    <w:p w14:paraId="7827B1F9" w14:textId="77777777" w:rsidR="00B822B6" w:rsidRPr="00363916" w:rsidRDefault="00BE33E0">
      <w:pPr>
        <w:keepNext/>
        <w:numPr>
          <w:ilvl w:val="0"/>
          <w:numId w:val="3"/>
        </w:numPr>
        <w:spacing w:line="360" w:lineRule="auto"/>
        <w:ind w:left="0" w:hanging="2"/>
        <w:jc w:val="both"/>
        <w:rPr>
          <w:sz w:val="20"/>
          <w:szCs w:val="20"/>
        </w:rPr>
      </w:pPr>
      <w:r w:rsidRPr="00363916">
        <w:rPr>
          <w:sz w:val="20"/>
          <w:szCs w:val="20"/>
        </w:rPr>
        <w:t>Languages Known</w:t>
      </w:r>
      <w:r w:rsidR="00433F6A" w:rsidRPr="00363916">
        <w:rPr>
          <w:sz w:val="20"/>
          <w:szCs w:val="20"/>
        </w:rPr>
        <w:tab/>
        <w:t>:</w:t>
      </w:r>
      <w:r w:rsidRPr="00363916">
        <w:rPr>
          <w:sz w:val="20"/>
          <w:szCs w:val="20"/>
        </w:rPr>
        <w:t xml:space="preserve">   </w:t>
      </w:r>
      <w:r w:rsidRPr="00363916">
        <w:rPr>
          <w:sz w:val="20"/>
          <w:szCs w:val="20"/>
        </w:rPr>
        <w:tab/>
        <w:t>English, Telugu and Hindi</w:t>
      </w:r>
    </w:p>
    <w:p w14:paraId="25E39379" w14:textId="77777777" w:rsidR="00B822B6" w:rsidRPr="00363916" w:rsidRDefault="00BE33E0">
      <w:pPr>
        <w:keepNext/>
        <w:numPr>
          <w:ilvl w:val="0"/>
          <w:numId w:val="3"/>
        </w:numPr>
        <w:spacing w:line="360" w:lineRule="auto"/>
        <w:ind w:left="0" w:hanging="2"/>
        <w:jc w:val="both"/>
        <w:rPr>
          <w:sz w:val="20"/>
          <w:szCs w:val="20"/>
        </w:rPr>
      </w:pPr>
      <w:r w:rsidRPr="00363916">
        <w:rPr>
          <w:sz w:val="20"/>
          <w:szCs w:val="20"/>
        </w:rPr>
        <w:t xml:space="preserve">Extra-Curricular </w:t>
      </w:r>
      <w:r w:rsidR="00433F6A" w:rsidRPr="00363916">
        <w:rPr>
          <w:sz w:val="20"/>
          <w:szCs w:val="20"/>
        </w:rPr>
        <w:t>Activities:</w:t>
      </w:r>
      <w:r w:rsidRPr="00363916">
        <w:rPr>
          <w:sz w:val="20"/>
          <w:szCs w:val="20"/>
        </w:rPr>
        <w:tab/>
      </w:r>
      <w:r w:rsidR="00952267" w:rsidRPr="00363916">
        <w:rPr>
          <w:sz w:val="20"/>
          <w:szCs w:val="20"/>
        </w:rPr>
        <w:t xml:space="preserve">Participate in Hyderabad Corporate Cricket League (2017) </w:t>
      </w:r>
    </w:p>
    <w:p w14:paraId="269D3FBB" w14:textId="77777777" w:rsidR="00B822B6" w:rsidRPr="00363916" w:rsidRDefault="00BE33E0">
      <w:pPr>
        <w:keepNext/>
        <w:numPr>
          <w:ilvl w:val="0"/>
          <w:numId w:val="3"/>
        </w:numPr>
        <w:spacing w:line="360" w:lineRule="auto"/>
        <w:ind w:left="0" w:hanging="2"/>
        <w:jc w:val="both"/>
        <w:rPr>
          <w:sz w:val="20"/>
          <w:szCs w:val="20"/>
        </w:rPr>
      </w:pPr>
      <w:r w:rsidRPr="00363916">
        <w:rPr>
          <w:sz w:val="20"/>
          <w:szCs w:val="20"/>
        </w:rPr>
        <w:t>Permanent address</w:t>
      </w:r>
      <w:r w:rsidR="00433F6A" w:rsidRPr="00363916">
        <w:rPr>
          <w:sz w:val="20"/>
          <w:szCs w:val="20"/>
        </w:rPr>
        <w:tab/>
        <w:t>:</w:t>
      </w:r>
      <w:r w:rsidRPr="00363916">
        <w:rPr>
          <w:sz w:val="20"/>
          <w:szCs w:val="20"/>
        </w:rPr>
        <w:t xml:space="preserve"> </w:t>
      </w:r>
      <w:r w:rsidRPr="00363916">
        <w:rPr>
          <w:sz w:val="20"/>
          <w:szCs w:val="20"/>
        </w:rPr>
        <w:tab/>
      </w:r>
      <w:r w:rsidR="0021107E" w:rsidRPr="00363916">
        <w:rPr>
          <w:sz w:val="20"/>
          <w:szCs w:val="20"/>
        </w:rPr>
        <w:t>H. No</w:t>
      </w:r>
      <w:r w:rsidR="00433F6A" w:rsidRPr="00363916">
        <w:rPr>
          <w:sz w:val="20"/>
          <w:szCs w:val="20"/>
        </w:rPr>
        <w:t># 23-3-361/1 Sultan shahi Kaveli Kaman</w:t>
      </w:r>
      <w:r w:rsidRPr="00363916">
        <w:rPr>
          <w:sz w:val="20"/>
          <w:szCs w:val="20"/>
        </w:rPr>
        <w:t>,</w:t>
      </w:r>
      <w:r w:rsidR="00433F6A" w:rsidRPr="00363916">
        <w:rPr>
          <w:sz w:val="20"/>
          <w:szCs w:val="20"/>
        </w:rPr>
        <w:t xml:space="preserve"> Charminar</w:t>
      </w:r>
    </w:p>
    <w:p w14:paraId="79A2BA4D" w14:textId="77777777" w:rsidR="00B822B6" w:rsidRPr="00363916" w:rsidRDefault="00BE33E0" w:rsidP="0033590D">
      <w:pPr>
        <w:keepNext/>
        <w:spacing w:line="360" w:lineRule="auto"/>
        <w:ind w:leftChars="0" w:left="2880" w:firstLineChars="0" w:firstLine="720"/>
        <w:jc w:val="both"/>
        <w:rPr>
          <w:sz w:val="20"/>
          <w:szCs w:val="20"/>
        </w:rPr>
      </w:pPr>
      <w:r w:rsidRPr="00363916">
        <w:rPr>
          <w:sz w:val="20"/>
          <w:szCs w:val="20"/>
        </w:rPr>
        <w:t>, Hyderabad, Telangana – 500065</w:t>
      </w:r>
      <w:r w:rsidR="00F665EB" w:rsidRPr="00363916">
        <w:rPr>
          <w:sz w:val="20"/>
          <w:szCs w:val="20"/>
        </w:rPr>
        <w:t>.</w:t>
      </w:r>
    </w:p>
    <w:p w14:paraId="0310EAC5" w14:textId="10E1AF0C" w:rsidR="00B822B6" w:rsidRDefault="00BE33E0" w:rsidP="00391639">
      <w:pPr>
        <w:pBdr>
          <w:bottom w:val="single" w:sz="12" w:space="0" w:color="00000A"/>
        </w:pBdr>
        <w:ind w:left="0" w:hanging="2"/>
        <w:rPr>
          <w:b/>
          <w:color w:val="000000"/>
          <w:sz w:val="20"/>
          <w:szCs w:val="20"/>
        </w:rPr>
      </w:pPr>
      <w:r w:rsidRPr="00363916">
        <w:rPr>
          <w:b/>
          <w:color w:val="000000"/>
          <w:sz w:val="20"/>
          <w:szCs w:val="20"/>
        </w:rPr>
        <w:t>DECLARATION</w:t>
      </w:r>
    </w:p>
    <w:p w14:paraId="3D050D11" w14:textId="0E347B52" w:rsidR="00391639" w:rsidRPr="00391639" w:rsidRDefault="00BE33E0" w:rsidP="00391639">
      <w:pPr>
        <w:tabs>
          <w:tab w:val="left" w:pos="1224"/>
        </w:tabs>
        <w:ind w:left="0" w:hanging="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0B3280" w14:textId="77777777" w:rsidR="00B822B6" w:rsidRPr="00363916" w:rsidRDefault="00BE33E0">
      <w:pPr>
        <w:keepNext/>
        <w:spacing w:line="360" w:lineRule="auto"/>
        <w:ind w:left="0" w:hanging="2"/>
        <w:jc w:val="both"/>
        <w:rPr>
          <w:sz w:val="20"/>
          <w:szCs w:val="20"/>
        </w:rPr>
      </w:pPr>
      <w:r w:rsidRPr="00363916">
        <w:rPr>
          <w:sz w:val="20"/>
          <w:szCs w:val="20"/>
        </w:rPr>
        <w:t>I, the undersigned certify that to the best of my knowledge and belief, th</w:t>
      </w:r>
      <w:r w:rsidRPr="00363916">
        <w:rPr>
          <w:sz w:val="20"/>
          <w:szCs w:val="20"/>
        </w:rPr>
        <w:t>is resume correctly describes my qualification and myself. As a hardworking and honest person, I can assure reliability as well as a positive attitude.</w:t>
      </w:r>
    </w:p>
    <w:p w14:paraId="379D356A" w14:textId="77777777" w:rsidR="00B822B6" w:rsidRPr="00363916" w:rsidRDefault="00B822B6">
      <w:pPr>
        <w:keepNext/>
        <w:spacing w:line="240" w:lineRule="auto"/>
        <w:ind w:left="0" w:hanging="2"/>
        <w:jc w:val="both"/>
        <w:rPr>
          <w:b/>
          <w:sz w:val="20"/>
          <w:szCs w:val="20"/>
        </w:rPr>
      </w:pPr>
    </w:p>
    <w:p w14:paraId="2516F6FB" w14:textId="77777777" w:rsidR="00B822B6" w:rsidRPr="00363916" w:rsidRDefault="00BE33E0">
      <w:pPr>
        <w:keepNext/>
        <w:spacing w:line="240" w:lineRule="auto"/>
        <w:ind w:left="0" w:hanging="2"/>
        <w:jc w:val="both"/>
        <w:rPr>
          <w:sz w:val="20"/>
          <w:szCs w:val="20"/>
        </w:rPr>
      </w:pPr>
      <w:r w:rsidRPr="00363916">
        <w:rPr>
          <w:b/>
          <w:sz w:val="20"/>
          <w:szCs w:val="20"/>
        </w:rPr>
        <w:t>Place: Hyderabad</w:t>
      </w:r>
      <w:r w:rsidRPr="00363916">
        <w:rPr>
          <w:sz w:val="20"/>
          <w:szCs w:val="20"/>
        </w:rPr>
        <w:tab/>
      </w:r>
      <w:r w:rsidRPr="00363916">
        <w:rPr>
          <w:sz w:val="20"/>
          <w:szCs w:val="20"/>
        </w:rPr>
        <w:tab/>
      </w:r>
      <w:r w:rsidRPr="00363916">
        <w:rPr>
          <w:sz w:val="20"/>
          <w:szCs w:val="20"/>
        </w:rPr>
        <w:tab/>
      </w:r>
      <w:r w:rsidRPr="00363916">
        <w:rPr>
          <w:sz w:val="20"/>
          <w:szCs w:val="20"/>
        </w:rPr>
        <w:tab/>
      </w:r>
      <w:r w:rsidRPr="00363916">
        <w:rPr>
          <w:sz w:val="20"/>
          <w:szCs w:val="20"/>
        </w:rPr>
        <w:tab/>
      </w:r>
    </w:p>
    <w:p w14:paraId="7D0DBBFE" w14:textId="77777777" w:rsidR="00B822B6" w:rsidRPr="00363916" w:rsidRDefault="00B822B6">
      <w:pPr>
        <w:keepNext/>
        <w:spacing w:line="240" w:lineRule="auto"/>
        <w:ind w:left="0" w:hanging="2"/>
        <w:jc w:val="both"/>
        <w:rPr>
          <w:b/>
          <w:sz w:val="20"/>
          <w:szCs w:val="20"/>
        </w:rPr>
      </w:pPr>
    </w:p>
    <w:p w14:paraId="12F2040D" w14:textId="77777777" w:rsidR="00B822B6" w:rsidRPr="00363916" w:rsidRDefault="00BE33E0" w:rsidP="0061726C">
      <w:pPr>
        <w:keepNext/>
        <w:spacing w:line="240" w:lineRule="auto"/>
        <w:ind w:left="0" w:hanging="2"/>
        <w:jc w:val="both"/>
        <w:rPr>
          <w:b/>
          <w:sz w:val="20"/>
          <w:szCs w:val="20"/>
        </w:rPr>
      </w:pPr>
      <w:r w:rsidRPr="00363916">
        <w:rPr>
          <w:b/>
          <w:sz w:val="20"/>
          <w:szCs w:val="20"/>
        </w:rPr>
        <w:t>Date:</w:t>
      </w:r>
      <w:r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</w:r>
      <w:r w:rsidRPr="00363916">
        <w:rPr>
          <w:b/>
          <w:sz w:val="20"/>
          <w:szCs w:val="20"/>
        </w:rPr>
        <w:tab/>
        <w:t xml:space="preserve">     </w:t>
      </w:r>
      <w:r w:rsidR="0021107E" w:rsidRPr="00363916">
        <w:rPr>
          <w:b/>
          <w:sz w:val="20"/>
          <w:szCs w:val="20"/>
        </w:rPr>
        <w:t xml:space="preserve"> </w:t>
      </w:r>
      <w:r w:rsidRPr="00363916">
        <w:rPr>
          <w:b/>
          <w:sz w:val="20"/>
          <w:szCs w:val="20"/>
        </w:rPr>
        <w:t xml:space="preserve"> (G.Venkatesh)</w:t>
      </w:r>
    </w:p>
    <w:p w14:paraId="6992151A" w14:textId="77777777" w:rsidR="00B822B6" w:rsidRPr="00363916" w:rsidRDefault="00B822B6">
      <w:pPr>
        <w:ind w:left="0" w:hanging="2"/>
        <w:rPr>
          <w:sz w:val="20"/>
          <w:szCs w:val="20"/>
        </w:rPr>
      </w:pPr>
      <w:bookmarkStart w:id="2" w:name="_30j0zll" w:colFirst="0" w:colLast="0"/>
      <w:bookmarkEnd w:id="2"/>
    </w:p>
    <w:p w14:paraId="244070FF" w14:textId="77777777" w:rsidR="00B822B6" w:rsidRPr="00363916" w:rsidRDefault="00BE33E0">
      <w:pPr>
        <w:ind w:left="0" w:hanging="2"/>
        <w:rPr>
          <w:sz w:val="20"/>
          <w:szCs w:val="20"/>
        </w:rPr>
      </w:pPr>
      <w:r>
        <w:pict w14:anchorId="08B59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10"/>
          </v:shape>
        </w:pict>
      </w:r>
    </w:p>
    <w:sectPr w:rsidR="00B822B6" w:rsidRPr="00363916" w:rsidSect="007323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9" w:right="1440" w:bottom="144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D5A3D" w14:textId="77777777" w:rsidR="00BE33E0" w:rsidRDefault="00BE33E0">
      <w:pPr>
        <w:spacing w:line="240" w:lineRule="auto"/>
        <w:ind w:left="0" w:hanging="2"/>
      </w:pPr>
      <w:r>
        <w:separator/>
      </w:r>
    </w:p>
  </w:endnote>
  <w:endnote w:type="continuationSeparator" w:id="0">
    <w:p w14:paraId="104D179B" w14:textId="77777777" w:rsidR="00BE33E0" w:rsidRDefault="00BE33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BE22C" w14:textId="77777777" w:rsidR="00012AC4" w:rsidRDefault="00012AC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331B5" w14:textId="77777777" w:rsidR="00012AC4" w:rsidRDefault="00012AC4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34EB" w14:textId="77777777" w:rsidR="00012AC4" w:rsidRDefault="00012AC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A5E9F" w14:textId="77777777" w:rsidR="00BE33E0" w:rsidRDefault="00BE33E0">
      <w:pPr>
        <w:spacing w:line="240" w:lineRule="auto"/>
        <w:ind w:left="0" w:hanging="2"/>
      </w:pPr>
      <w:r>
        <w:separator/>
      </w:r>
    </w:p>
  </w:footnote>
  <w:footnote w:type="continuationSeparator" w:id="0">
    <w:p w14:paraId="450A05F3" w14:textId="77777777" w:rsidR="00BE33E0" w:rsidRDefault="00BE33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68D06" w14:textId="77777777" w:rsidR="00012AC4" w:rsidRDefault="00012AC4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59247" w14:textId="77777777" w:rsidR="00012AC4" w:rsidRPr="00EB1347" w:rsidRDefault="00012AC4" w:rsidP="00EB134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8D27" w14:textId="77777777" w:rsidR="00012AC4" w:rsidRDefault="00012AC4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7AD"/>
    <w:multiLevelType w:val="multilevel"/>
    <w:tmpl w:val="D1CC36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414545"/>
    <w:multiLevelType w:val="hybridMultilevel"/>
    <w:tmpl w:val="4CFE0B96"/>
    <w:lvl w:ilvl="0" w:tplc="9970D4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4A0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CA8D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0A68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AE60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E234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DC92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40F1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8C3F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F5372"/>
    <w:multiLevelType w:val="multilevel"/>
    <w:tmpl w:val="08AE66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4C623A"/>
    <w:multiLevelType w:val="multilevel"/>
    <w:tmpl w:val="3DAEA71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6628A7"/>
    <w:multiLevelType w:val="hybridMultilevel"/>
    <w:tmpl w:val="7D1AD872"/>
    <w:lvl w:ilvl="0" w:tplc="30BE6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EAF3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DAA5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E8D5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141B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FA6B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7027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7E9B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8A7D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C12B0C"/>
    <w:multiLevelType w:val="hybridMultilevel"/>
    <w:tmpl w:val="3E940C4A"/>
    <w:lvl w:ilvl="0" w:tplc="00DEAD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4CAD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E9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08B5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0C94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200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9A6B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5C7E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BA59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2F6140"/>
    <w:multiLevelType w:val="hybridMultilevel"/>
    <w:tmpl w:val="CD5AADD8"/>
    <w:lvl w:ilvl="0" w:tplc="2F8EB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4816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7C96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44C7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585C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9EB9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7E47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AAF7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E0B7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2342B5"/>
    <w:multiLevelType w:val="multilevel"/>
    <w:tmpl w:val="A6EA0E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547E33"/>
    <w:multiLevelType w:val="hybridMultilevel"/>
    <w:tmpl w:val="E5DE1FDE"/>
    <w:lvl w:ilvl="0" w:tplc="77CEA5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6270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183F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18DB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6C3A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3AB2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A487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C833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9A7D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AD17D6"/>
    <w:multiLevelType w:val="hybridMultilevel"/>
    <w:tmpl w:val="37E0D7E8"/>
    <w:lvl w:ilvl="0" w:tplc="D39ED6A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3AAAE212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75BC2FBC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94AAD09E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7483A4A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AEDA948A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0C0860A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954039D6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DE4749E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5D7478FC"/>
    <w:multiLevelType w:val="multilevel"/>
    <w:tmpl w:val="6E80C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A"/>
        <w:sz w:val="17"/>
        <w:szCs w:val="17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F121237"/>
    <w:multiLevelType w:val="hybridMultilevel"/>
    <w:tmpl w:val="D11E2006"/>
    <w:lvl w:ilvl="0" w:tplc="38A69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027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EED3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88C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8459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4635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DEE0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3259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FA10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432A17"/>
    <w:multiLevelType w:val="multilevel"/>
    <w:tmpl w:val="E0E2FD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F124418"/>
    <w:multiLevelType w:val="hybridMultilevel"/>
    <w:tmpl w:val="1F42967C"/>
    <w:lvl w:ilvl="0" w:tplc="571C4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B25C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9A56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D218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6C5B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204E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7A3A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42A4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6C23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095C89"/>
    <w:multiLevelType w:val="hybridMultilevel"/>
    <w:tmpl w:val="5B8C5FBE"/>
    <w:lvl w:ilvl="0" w:tplc="70C6DC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32A3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20C1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A85E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96F8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0EB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8CCA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6230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BABA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6"/>
  </w:num>
  <w:num w:numId="13">
    <w:abstractNumId w:val="8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B6"/>
    <w:rsid w:val="00002D35"/>
    <w:rsid w:val="00006214"/>
    <w:rsid w:val="00012AC4"/>
    <w:rsid w:val="0006745B"/>
    <w:rsid w:val="00082A56"/>
    <w:rsid w:val="00094AE2"/>
    <w:rsid w:val="000A050E"/>
    <w:rsid w:val="000E3036"/>
    <w:rsid w:val="001459F3"/>
    <w:rsid w:val="00157D90"/>
    <w:rsid w:val="00161A4B"/>
    <w:rsid w:val="00164FD1"/>
    <w:rsid w:val="001703BC"/>
    <w:rsid w:val="001B24B8"/>
    <w:rsid w:val="001D415E"/>
    <w:rsid w:val="0021107E"/>
    <w:rsid w:val="00254EC7"/>
    <w:rsid w:val="00273511"/>
    <w:rsid w:val="002A09ED"/>
    <w:rsid w:val="002C37AF"/>
    <w:rsid w:val="002D6C10"/>
    <w:rsid w:val="002E057E"/>
    <w:rsid w:val="00330CA2"/>
    <w:rsid w:val="0033590D"/>
    <w:rsid w:val="003451D2"/>
    <w:rsid w:val="00363916"/>
    <w:rsid w:val="00376673"/>
    <w:rsid w:val="0037687D"/>
    <w:rsid w:val="00391639"/>
    <w:rsid w:val="00404EEC"/>
    <w:rsid w:val="004173D1"/>
    <w:rsid w:val="00422D4D"/>
    <w:rsid w:val="00433F6A"/>
    <w:rsid w:val="0044454C"/>
    <w:rsid w:val="00471848"/>
    <w:rsid w:val="00477496"/>
    <w:rsid w:val="00484E7B"/>
    <w:rsid w:val="004B7B5F"/>
    <w:rsid w:val="004C458C"/>
    <w:rsid w:val="00510492"/>
    <w:rsid w:val="00540906"/>
    <w:rsid w:val="00545E40"/>
    <w:rsid w:val="00546B1D"/>
    <w:rsid w:val="00594B3E"/>
    <w:rsid w:val="005F0A8B"/>
    <w:rsid w:val="0060430B"/>
    <w:rsid w:val="0061726C"/>
    <w:rsid w:val="00633600"/>
    <w:rsid w:val="006670C3"/>
    <w:rsid w:val="006B7D85"/>
    <w:rsid w:val="006D0DF2"/>
    <w:rsid w:val="006E48AF"/>
    <w:rsid w:val="0070226C"/>
    <w:rsid w:val="00723582"/>
    <w:rsid w:val="0073233B"/>
    <w:rsid w:val="007B3BCA"/>
    <w:rsid w:val="007E57C7"/>
    <w:rsid w:val="008A48BE"/>
    <w:rsid w:val="00952267"/>
    <w:rsid w:val="00962E0E"/>
    <w:rsid w:val="009B0652"/>
    <w:rsid w:val="009E26F8"/>
    <w:rsid w:val="00A01514"/>
    <w:rsid w:val="00A26378"/>
    <w:rsid w:val="00A36B87"/>
    <w:rsid w:val="00A61D4C"/>
    <w:rsid w:val="00B153C1"/>
    <w:rsid w:val="00B4157A"/>
    <w:rsid w:val="00B463EE"/>
    <w:rsid w:val="00B5128D"/>
    <w:rsid w:val="00B7794C"/>
    <w:rsid w:val="00B822B6"/>
    <w:rsid w:val="00BB43A7"/>
    <w:rsid w:val="00BD630F"/>
    <w:rsid w:val="00BE33E0"/>
    <w:rsid w:val="00C23636"/>
    <w:rsid w:val="00C60AB9"/>
    <w:rsid w:val="00CD7E71"/>
    <w:rsid w:val="00CF05B4"/>
    <w:rsid w:val="00E02511"/>
    <w:rsid w:val="00E07A6C"/>
    <w:rsid w:val="00E86EB6"/>
    <w:rsid w:val="00EB1347"/>
    <w:rsid w:val="00EC3D9D"/>
    <w:rsid w:val="00EF2441"/>
    <w:rsid w:val="00F43B97"/>
    <w:rsid w:val="00F5341F"/>
    <w:rsid w:val="00F555CB"/>
    <w:rsid w:val="00F665EB"/>
    <w:rsid w:val="00F9770C"/>
    <w:rsid w:val="00FA3CF0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1535BE7-7C5B-463E-BF21-0516C2B2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2E0E"/>
    <w:pPr>
      <w:spacing w:line="100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962E0E"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rsid w:val="00962E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62E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62E0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62E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62E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62E0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ubtitleChar">
    <w:name w:val="Subtitle Char"/>
    <w:rsid w:val="00962E0E"/>
    <w:rPr>
      <w:rFonts w:ascii="Arial" w:eastAsia="Times New Roman" w:hAnsi="Arial" w:cs="Times New Roman"/>
      <w:b/>
      <w:bCs/>
      <w:w w:val="100"/>
      <w:position w:val="-1"/>
      <w:sz w:val="24"/>
      <w:szCs w:val="24"/>
      <w:effect w:val="none"/>
      <w:vertAlign w:val="baseline"/>
      <w:cs w:val="0"/>
      <w:lang w:val="af-ZA"/>
    </w:rPr>
  </w:style>
  <w:style w:type="character" w:customStyle="1" w:styleId="HeaderChar">
    <w:name w:val="Header Char"/>
    <w:rsid w:val="00962E0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lang w:val="en-GB"/>
    </w:rPr>
  </w:style>
  <w:style w:type="character" w:customStyle="1" w:styleId="BalloonTextChar">
    <w:name w:val="Balloon Text Char"/>
    <w:rsid w:val="00962E0E"/>
    <w:rPr>
      <w:rFonts w:ascii="Tahoma" w:eastAsia="Times New Roman" w:hAnsi="Tahoma" w:cs="Times New Roman"/>
      <w:w w:val="100"/>
      <w:position w:val="-1"/>
      <w:sz w:val="16"/>
      <w:szCs w:val="16"/>
      <w:effect w:val="none"/>
      <w:vertAlign w:val="baseline"/>
      <w:cs w:val="0"/>
      <w:lang w:val="en-GB"/>
    </w:rPr>
  </w:style>
  <w:style w:type="character" w:customStyle="1" w:styleId="PlainTextChar">
    <w:name w:val="Plain Text Char"/>
    <w:rsid w:val="00962E0E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</w:rPr>
  </w:style>
  <w:style w:type="character" w:customStyle="1" w:styleId="InternetLink">
    <w:name w:val="Internet Link"/>
    <w:rsid w:val="00962E0E"/>
    <w:rPr>
      <w:color w:val="0000FF"/>
      <w:w w:val="100"/>
      <w:position w:val="-1"/>
      <w:u w:val="single"/>
      <w:effect w:val="none"/>
      <w:vertAlign w:val="baseline"/>
      <w:cs w:val="0"/>
    </w:rPr>
  </w:style>
  <w:style w:type="character" w:customStyle="1" w:styleId="FooterChar">
    <w:name w:val="Footer Char"/>
    <w:rsid w:val="00962E0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</w:rPr>
  </w:style>
  <w:style w:type="character" w:customStyle="1" w:styleId="ListLabel1">
    <w:name w:val="ListLabel 1"/>
    <w:rsid w:val="00962E0E"/>
    <w:rPr>
      <w:color w:val="808080"/>
      <w:w w:val="100"/>
      <w:position w:val="-1"/>
      <w:sz w:val="17"/>
      <w:effect w:val="none"/>
      <w:vertAlign w:val="baseline"/>
      <w:cs w:val="0"/>
    </w:rPr>
  </w:style>
  <w:style w:type="character" w:customStyle="1" w:styleId="ListLabel2">
    <w:name w:val="ListLabel 2"/>
    <w:rsid w:val="00962E0E"/>
    <w:rPr>
      <w:w w:val="100"/>
      <w:position w:val="-1"/>
      <w:effect w:val="none"/>
      <w:vertAlign w:val="baseline"/>
      <w:cs w:val="0"/>
    </w:rPr>
  </w:style>
  <w:style w:type="character" w:customStyle="1" w:styleId="ListLabel3">
    <w:name w:val="ListLabel 3"/>
    <w:rsid w:val="00962E0E"/>
    <w:rPr>
      <w:color w:val="00000A"/>
      <w:w w:val="100"/>
      <w:position w:val="-1"/>
      <w:sz w:val="17"/>
      <w:effect w:val="none"/>
      <w:vertAlign w:val="baseline"/>
      <w:cs w:val="0"/>
    </w:rPr>
  </w:style>
  <w:style w:type="character" w:customStyle="1" w:styleId="ListLabel4">
    <w:name w:val="ListLabel 4"/>
    <w:rsid w:val="00962E0E"/>
    <w:rPr>
      <w:color w:val="808080"/>
      <w:w w:val="100"/>
      <w:position w:val="-1"/>
      <w:sz w:val="17"/>
      <w:effect w:val="none"/>
      <w:vertAlign w:val="baseline"/>
      <w:cs w:val="0"/>
    </w:rPr>
  </w:style>
  <w:style w:type="character" w:customStyle="1" w:styleId="ListLabel5">
    <w:name w:val="ListLabel 5"/>
    <w:rsid w:val="00962E0E"/>
    <w:rPr>
      <w:w w:val="100"/>
      <w:position w:val="-1"/>
      <w:effect w:val="none"/>
      <w:vertAlign w:val="baseline"/>
      <w:cs w:val="0"/>
    </w:rPr>
  </w:style>
  <w:style w:type="character" w:customStyle="1" w:styleId="ListLabel6">
    <w:name w:val="ListLabel 6"/>
    <w:rsid w:val="00962E0E"/>
    <w:rPr>
      <w:w w:val="100"/>
      <w:position w:val="-1"/>
      <w:effect w:val="none"/>
      <w:vertAlign w:val="baseline"/>
      <w:cs w:val="0"/>
    </w:rPr>
  </w:style>
  <w:style w:type="character" w:customStyle="1" w:styleId="ListLabel7">
    <w:name w:val="ListLabel 7"/>
    <w:rsid w:val="00962E0E"/>
    <w:rPr>
      <w:w w:val="100"/>
      <w:position w:val="-1"/>
      <w:effect w:val="none"/>
      <w:vertAlign w:val="baseline"/>
      <w:cs w:val="0"/>
    </w:rPr>
  </w:style>
  <w:style w:type="character" w:customStyle="1" w:styleId="ListLabel8">
    <w:name w:val="ListLabel 8"/>
    <w:rsid w:val="00962E0E"/>
    <w:rPr>
      <w:color w:val="00000A"/>
      <w:w w:val="100"/>
      <w:position w:val="-1"/>
      <w:sz w:val="17"/>
      <w:effect w:val="none"/>
      <w:vertAlign w:val="baseline"/>
      <w:cs w:val="0"/>
    </w:rPr>
  </w:style>
  <w:style w:type="paragraph" w:customStyle="1" w:styleId="Heading">
    <w:name w:val="Heading"/>
    <w:basedOn w:val="Normal"/>
    <w:next w:val="TextBody"/>
    <w:rsid w:val="00962E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962E0E"/>
    <w:pPr>
      <w:spacing w:after="120"/>
    </w:pPr>
  </w:style>
  <w:style w:type="paragraph" w:styleId="List">
    <w:name w:val="List"/>
    <w:basedOn w:val="TextBody"/>
    <w:rsid w:val="00962E0E"/>
    <w:rPr>
      <w:rFonts w:cs="Mangal"/>
    </w:rPr>
  </w:style>
  <w:style w:type="paragraph" w:styleId="Caption">
    <w:name w:val="caption"/>
    <w:basedOn w:val="Normal"/>
    <w:rsid w:val="00962E0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62E0E"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rsid w:val="00962E0E"/>
    <w:pPr>
      <w:jc w:val="right"/>
    </w:pPr>
    <w:rPr>
      <w:rFonts w:ascii="Arial" w:eastAsia="Arial" w:hAnsi="Arial" w:cs="Arial"/>
      <w:b/>
    </w:rPr>
  </w:style>
  <w:style w:type="paragraph" w:styleId="Header">
    <w:name w:val="header"/>
    <w:basedOn w:val="Normal"/>
    <w:rsid w:val="00962E0E"/>
    <w:rPr>
      <w:lang w:val="en-GB"/>
    </w:rPr>
  </w:style>
  <w:style w:type="paragraph" w:styleId="BalloonText">
    <w:name w:val="Balloon Text"/>
    <w:basedOn w:val="Normal"/>
    <w:rsid w:val="00962E0E"/>
    <w:rPr>
      <w:rFonts w:ascii="Tahoma" w:hAnsi="Tahoma"/>
      <w:sz w:val="16"/>
      <w:szCs w:val="16"/>
      <w:lang w:val="en-GB"/>
    </w:rPr>
  </w:style>
  <w:style w:type="paragraph" w:customStyle="1" w:styleId="SectionTitle">
    <w:name w:val="Section Title"/>
    <w:basedOn w:val="Normal"/>
    <w:rsid w:val="00962E0E"/>
    <w:pPr>
      <w:keepNext/>
      <w:pBdr>
        <w:left w:val="single" w:sz="6" w:space="0" w:color="00000A"/>
      </w:pBdr>
      <w:spacing w:before="240"/>
    </w:pPr>
    <w:rPr>
      <w:b/>
      <w:sz w:val="28"/>
      <w:szCs w:val="20"/>
    </w:rPr>
  </w:style>
  <w:style w:type="paragraph" w:styleId="PlainText">
    <w:name w:val="Plain Text"/>
    <w:basedOn w:val="Normal"/>
    <w:rsid w:val="00962E0E"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rsid w:val="00962E0E"/>
    <w:pPr>
      <w:ind w:left="720"/>
      <w:contextualSpacing/>
    </w:pPr>
  </w:style>
  <w:style w:type="paragraph" w:styleId="Footer">
    <w:name w:val="footer"/>
    <w:basedOn w:val="Normal"/>
    <w:rsid w:val="00962E0E"/>
  </w:style>
  <w:style w:type="character" w:customStyle="1" w:styleId="Heading1Char">
    <w:name w:val="Heading 1 Char"/>
    <w:rsid w:val="00962E0E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</w:rPr>
  </w:style>
  <w:style w:type="paragraph" w:styleId="NoSpacing">
    <w:name w:val="No Spacing"/>
    <w:rsid w:val="00962E0E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Hyperlink">
    <w:name w:val="Hyperlink"/>
    <w:qFormat/>
    <w:rsid w:val="00962E0E"/>
    <w:rPr>
      <w:color w:val="0563C1"/>
      <w:w w:val="100"/>
      <w:position w:val="-1"/>
      <w:u w:val="single"/>
      <w:effect w:val="none"/>
      <w:vertAlign w:val="baseline"/>
      <w:cs w:val="0"/>
    </w:rPr>
  </w:style>
  <w:style w:type="character" w:customStyle="1" w:styleId="UnresolvedMention1">
    <w:name w:val="Unresolved Mention1"/>
    <w:qFormat/>
    <w:rsid w:val="00962E0E"/>
    <w:rPr>
      <w:color w:val="808080"/>
      <w:w w:val="100"/>
      <w:position w:val="-1"/>
      <w:effect w:val="none"/>
      <w:shd w:val="clear" w:color="auto" w:fill="E6E6E6"/>
      <w:vertAlign w:val="baseline"/>
      <w:cs w:val="0"/>
    </w:rPr>
  </w:style>
  <w:style w:type="table" w:customStyle="1" w:styleId="a">
    <w:name w:val="a"/>
    <w:basedOn w:val="TableNormal"/>
    <w:rsid w:val="00962E0E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name w:val="a0"/>
    <w:basedOn w:val="TableNormal"/>
    <w:rsid w:val="00962E0E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character" w:customStyle="1" w:styleId="rezemp-highlightedfield-highlightedterm">
    <w:name w:val="rezemp-highlightedfield-highlightedterm"/>
    <w:basedOn w:val="DefaultParagraphFont"/>
    <w:rsid w:val="00F555CB"/>
  </w:style>
  <w:style w:type="character" w:customStyle="1" w:styleId="hl">
    <w:name w:val="hl"/>
    <w:basedOn w:val="DefaultParagraphFont"/>
    <w:rsid w:val="00376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venkatesh1022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s://rdxfootmark.naukri.com/v2/track/openCv?trackingInfo=beba937e7a97d48c7ea946d0152063c2134f530e18705c4458440321091b5b581208160a10485a5e084356014b4450530401195c1333471b1b111245595e0c5648011503504e1c180c571833471b1b001647515c0f515601514841481f0f2b561358191b15001043095e08541b140e445745455d5f08054c1b00100317130d5d5d551c120a120011474a411b1213471b1b1115405a5801514b1b0a18115c6&amp;docType=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venkatesh259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00A4-DE84-4779-8F26-6ADD9615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 Garshakuntla</dc:creator>
  <cp:lastModifiedBy>Naresh Pujari</cp:lastModifiedBy>
  <cp:revision>2</cp:revision>
  <dcterms:created xsi:type="dcterms:W3CDTF">2020-10-20T11:17:00Z</dcterms:created>
  <dcterms:modified xsi:type="dcterms:W3CDTF">2020-10-20T11:17:00Z</dcterms:modified>
</cp:coreProperties>
</file>