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892568" w14:textId="1832BD29" w:rsidR="00280C5A" w:rsidRPr="00726228" w:rsidRDefault="00F544AF">
      <w:pPr>
        <w:pStyle w:val="Heading1"/>
        <w:jc w:val="center"/>
        <w:rPr>
          <w:rFonts w:ascii="Calibri" w:hAnsi="Calibri" w:cs="Calibri"/>
        </w:rPr>
      </w:pPr>
      <w:r w:rsidRPr="00726228">
        <w:rPr>
          <w:rFonts w:ascii="Calibri" w:eastAsia="Times New Roman" w:hAnsi="Calibri" w:cs="Calibri"/>
        </w:rPr>
        <w:softHyphen/>
      </w:r>
      <w:r w:rsidRPr="00726228">
        <w:rPr>
          <w:rFonts w:ascii="Calibri" w:eastAsia="Times New Roman" w:hAnsi="Calibri" w:cs="Calibri"/>
        </w:rPr>
        <w:softHyphen/>
      </w:r>
      <w:r w:rsidR="00B8271A" w:rsidRPr="00726228">
        <w:rPr>
          <w:rFonts w:ascii="Calibri" w:eastAsia="Times New Roman" w:hAnsi="Calibri" w:cs="Calibri"/>
        </w:rPr>
        <w:t>Subodh Sharma</w:t>
      </w:r>
      <w:r w:rsidR="006C66C0" w:rsidRPr="00726228">
        <w:rPr>
          <w:rFonts w:ascii="Calibri" w:eastAsia="Times New Roman" w:hAnsi="Calibri" w:cs="Calibri"/>
          <w:color w:val="FF0000"/>
        </w:rPr>
        <w:t xml:space="preserve"> </w:t>
      </w:r>
    </w:p>
    <w:p w14:paraId="096CE0D9" w14:textId="3D440F0A" w:rsidR="00280C5A" w:rsidRPr="00BA0091" w:rsidRDefault="00B8271A" w:rsidP="006B74F2">
      <w:pPr>
        <w:pStyle w:val="Normal1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51 Sandarbh Villa Anurag Nagar near LIG, Indore (M.P.)</w:t>
      </w:r>
      <w:r w:rsidR="005D6DF7"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 | </w:t>
      </w:r>
      <w:hyperlink r:id="rId5" w:history="1">
        <w:r w:rsidRPr="00BA0091">
          <w:rPr>
            <w:rFonts w:asciiTheme="majorHAnsi" w:hAnsiTheme="majorHAnsi" w:cs="Arial"/>
            <w:color w:val="222222"/>
            <w:lang w:val="en-IN" w:eastAsia="ar-SA"/>
          </w:rPr>
          <w:t>subodhlike@gmail.com</w:t>
        </w:r>
      </w:hyperlink>
      <w:r w:rsidR="005D6DF7"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 | +91 9</w:t>
      </w: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881733687</w:t>
      </w:r>
      <w:r w:rsidR="005D6DF7"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br/>
      </w:r>
    </w:p>
    <w:p w14:paraId="5E1EB713" w14:textId="3B471448" w:rsidR="009951A0" w:rsidRPr="006A13EE" w:rsidRDefault="009951A0" w:rsidP="006A13EE">
      <w:pPr>
        <w:rPr>
          <w:rFonts w:cs="Calibr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13EE">
        <w:rPr>
          <w:rFonts w:cs="Calibr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6A13EE" w:rsidRPr="006A13EE">
        <w:rPr>
          <w:rFonts w:cs="Calibr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BJECTIVE:</w:t>
      </w:r>
    </w:p>
    <w:p w14:paraId="5B6233E2" w14:textId="638307EB" w:rsidR="009951A0" w:rsidRDefault="009951A0" w:rsidP="009951A0">
      <w:pPr>
        <w:spacing w:after="240" w:line="276" w:lineRule="auto"/>
        <w:rPr>
          <w:rFonts w:asciiTheme="majorHAnsi" w:hAnsiTheme="majorHAnsi"/>
          <w:b/>
          <w:bCs/>
          <w:iCs/>
        </w:rPr>
      </w:pPr>
      <w:r>
        <w:rPr>
          <w:rFonts w:asciiTheme="majorHAnsi" w:hAnsiTheme="majorHAnsi" w:cs="Verdana"/>
        </w:rPr>
        <w:t xml:space="preserve">Looking forward to </w:t>
      </w:r>
      <w:r w:rsidR="00F26B0D">
        <w:rPr>
          <w:rFonts w:asciiTheme="majorHAnsi" w:hAnsiTheme="majorHAnsi" w:cs="Verdana"/>
        </w:rPr>
        <w:t>being</w:t>
      </w:r>
      <w:r>
        <w:rPr>
          <w:rFonts w:asciiTheme="majorHAnsi" w:hAnsiTheme="majorHAnsi" w:cs="Verdana"/>
        </w:rPr>
        <w:t xml:space="preserve"> associated with an organization where my skills and talent can be fully utilized and recognized concentrating simultaneously on the growth of both the organizational and personal fronts in</w:t>
      </w:r>
      <w:r w:rsidR="006C487D">
        <w:rPr>
          <w:rFonts w:asciiTheme="majorHAnsi" w:hAnsiTheme="majorHAnsi" w:cs="Verdana"/>
        </w:rPr>
        <w:t xml:space="preserve"> </w:t>
      </w:r>
      <w:r w:rsidR="006C487D" w:rsidRPr="006C487D">
        <w:rPr>
          <w:rFonts w:asciiTheme="majorHAnsi" w:hAnsiTheme="majorHAnsi"/>
          <w:b/>
          <w:bCs/>
          <w:iCs/>
        </w:rPr>
        <w:t>German language and</w:t>
      </w:r>
      <w:r w:rsidRPr="006C487D">
        <w:rPr>
          <w:rFonts w:asciiTheme="majorHAnsi" w:hAnsiTheme="majorHAnsi"/>
          <w:b/>
          <w:bCs/>
          <w:iCs/>
        </w:rPr>
        <w:t xml:space="preserve"> </w:t>
      </w:r>
      <w:r>
        <w:rPr>
          <w:rFonts w:asciiTheme="majorHAnsi" w:hAnsiTheme="majorHAnsi"/>
          <w:b/>
          <w:bCs/>
          <w:iCs/>
        </w:rPr>
        <w:t>SAP</w:t>
      </w:r>
      <w:r w:rsidR="00490F87">
        <w:rPr>
          <w:rFonts w:asciiTheme="majorHAnsi" w:hAnsiTheme="majorHAnsi"/>
          <w:b/>
          <w:bCs/>
          <w:iCs/>
        </w:rPr>
        <w:t xml:space="preserve"> (S4 HANA)</w:t>
      </w:r>
      <w:r>
        <w:rPr>
          <w:rFonts w:asciiTheme="majorHAnsi" w:hAnsiTheme="majorHAnsi"/>
          <w:b/>
          <w:bCs/>
          <w:iCs/>
        </w:rPr>
        <w:t xml:space="preserve"> Implementation, Development &amp; Support.</w:t>
      </w:r>
    </w:p>
    <w:p w14:paraId="616D5917" w14:textId="77777777" w:rsidR="009951A0" w:rsidRPr="009951A0" w:rsidRDefault="009951A0" w:rsidP="009951A0">
      <w:pPr>
        <w:rPr>
          <w:rFonts w:cs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FFA817" w14:textId="77777777" w:rsidR="009951A0" w:rsidRPr="006A13EE" w:rsidRDefault="009951A0" w:rsidP="009951A0">
      <w:pPr>
        <w:rPr>
          <w:rFonts w:cs="Calibr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13EE">
        <w:rPr>
          <w:rFonts w:cs="Calibr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SUMMARY</w:t>
      </w:r>
    </w:p>
    <w:p w14:paraId="0474D4B1" w14:textId="77777777" w:rsidR="00F5001B" w:rsidRPr="009951A0" w:rsidRDefault="00F5001B" w:rsidP="009951A0">
      <w:pPr>
        <w:rPr>
          <w:rFonts w:cs="Calibr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5ECCC4" w14:textId="757EECE7" w:rsidR="0006414D" w:rsidRDefault="0006414D" w:rsidP="0006414D">
      <w:pPr>
        <w:pStyle w:val="ListParagraph"/>
        <w:numPr>
          <w:ilvl w:val="0"/>
          <w:numId w:val="32"/>
        </w:numPr>
        <w:suppressAutoHyphens w:val="0"/>
        <w:spacing w:after="200" w:line="276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Expert </w:t>
      </w:r>
      <w:r w:rsidR="00490F87">
        <w:rPr>
          <w:rFonts w:asciiTheme="majorHAnsi" w:hAnsiTheme="majorHAnsi"/>
          <w:bCs/>
        </w:rPr>
        <w:t>in German</w:t>
      </w:r>
      <w:r>
        <w:rPr>
          <w:rFonts w:asciiTheme="majorHAnsi" w:hAnsiTheme="majorHAnsi"/>
          <w:bCs/>
        </w:rPr>
        <w:t xml:space="preserve"> language </w:t>
      </w:r>
      <w:r w:rsidR="00490F87">
        <w:rPr>
          <w:rFonts w:asciiTheme="majorHAnsi" w:hAnsiTheme="majorHAnsi"/>
          <w:bCs/>
        </w:rPr>
        <w:t xml:space="preserve">with </w:t>
      </w:r>
      <w:r w:rsidR="008B34A7">
        <w:rPr>
          <w:rFonts w:asciiTheme="majorHAnsi" w:hAnsiTheme="majorHAnsi"/>
          <w:bCs/>
        </w:rPr>
        <w:t>1</w:t>
      </w:r>
      <w:r w:rsidR="00386886">
        <w:rPr>
          <w:rFonts w:asciiTheme="majorHAnsi" w:hAnsiTheme="majorHAnsi"/>
          <w:bCs/>
        </w:rPr>
        <w:t>0 plus</w:t>
      </w:r>
      <w:r w:rsidR="00490F87">
        <w:rPr>
          <w:rFonts w:asciiTheme="majorHAnsi" w:hAnsiTheme="majorHAnsi"/>
          <w:bCs/>
        </w:rPr>
        <w:t xml:space="preserve"> years of experience.</w:t>
      </w:r>
    </w:p>
    <w:p w14:paraId="7CB5527B" w14:textId="169DC359" w:rsidR="006C487D" w:rsidRPr="0006414D" w:rsidRDefault="0006414D" w:rsidP="0006414D">
      <w:pPr>
        <w:pStyle w:val="ListParagraph"/>
        <w:numPr>
          <w:ilvl w:val="0"/>
          <w:numId w:val="32"/>
        </w:numPr>
        <w:suppressAutoHyphens w:val="0"/>
        <w:spacing w:after="200" w:line="276" w:lineRule="auto"/>
        <w:rPr>
          <w:rFonts w:asciiTheme="majorHAnsi" w:hAnsiTheme="majorHAnsi"/>
          <w:bCs/>
        </w:rPr>
      </w:pPr>
      <w:r w:rsidRPr="00902ECB">
        <w:rPr>
          <w:rFonts w:asciiTheme="majorHAnsi" w:hAnsiTheme="majorHAnsi"/>
          <w:bCs/>
        </w:rPr>
        <w:t xml:space="preserve">In depth knowledge of </w:t>
      </w:r>
      <w:r w:rsidRPr="00F5001B">
        <w:rPr>
          <w:rFonts w:asciiTheme="majorHAnsi" w:hAnsiTheme="majorHAnsi"/>
          <w:bCs/>
        </w:rPr>
        <w:t>FI Organization structure</w:t>
      </w:r>
      <w:r w:rsidR="00B15E2A">
        <w:rPr>
          <w:rFonts w:asciiTheme="majorHAnsi" w:hAnsiTheme="majorHAnsi"/>
          <w:bCs/>
        </w:rPr>
        <w:t xml:space="preserve"> with 3 years of experience.</w:t>
      </w:r>
    </w:p>
    <w:p w14:paraId="42281513" w14:textId="77777777" w:rsidR="009951A0" w:rsidRPr="00F5001B" w:rsidRDefault="009951A0" w:rsidP="009951A0">
      <w:pPr>
        <w:pStyle w:val="ListParagraph"/>
        <w:numPr>
          <w:ilvl w:val="0"/>
          <w:numId w:val="32"/>
        </w:numPr>
        <w:suppressAutoHyphens w:val="0"/>
        <w:spacing w:after="200" w:line="36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In </w:t>
      </w:r>
      <w:r w:rsidRPr="00902ECB">
        <w:rPr>
          <w:rFonts w:asciiTheme="majorHAnsi" w:hAnsiTheme="majorHAnsi"/>
          <w:bCs/>
        </w:rPr>
        <w:t>depth knowledge of General Ledger Accounts creation.</w:t>
      </w:r>
    </w:p>
    <w:p w14:paraId="16BD444F" w14:textId="25232218" w:rsidR="009951A0" w:rsidRPr="00F5001B" w:rsidRDefault="009951A0" w:rsidP="00F5001B">
      <w:pPr>
        <w:pStyle w:val="ListParagraph"/>
        <w:numPr>
          <w:ilvl w:val="0"/>
          <w:numId w:val="32"/>
        </w:numPr>
        <w:suppressAutoHyphens w:val="0"/>
        <w:spacing w:after="200" w:line="360" w:lineRule="auto"/>
        <w:rPr>
          <w:rFonts w:asciiTheme="majorHAnsi" w:hAnsiTheme="majorHAnsi"/>
          <w:bCs/>
        </w:rPr>
      </w:pPr>
      <w:r w:rsidRPr="00902ECB">
        <w:rPr>
          <w:rFonts w:asciiTheme="majorHAnsi" w:hAnsiTheme="majorHAnsi"/>
          <w:bCs/>
        </w:rPr>
        <w:t>In depth knowledge of Accounts Payable and Accounts Receivable</w:t>
      </w:r>
      <w:r w:rsidR="00F5001B">
        <w:rPr>
          <w:rFonts w:asciiTheme="majorHAnsi" w:hAnsiTheme="majorHAnsi"/>
          <w:bCs/>
        </w:rPr>
        <w:t xml:space="preserve"> and </w:t>
      </w:r>
      <w:r w:rsidR="00F5001B" w:rsidRPr="00F5001B">
        <w:rPr>
          <w:rFonts w:asciiTheme="majorHAnsi" w:hAnsiTheme="majorHAnsi"/>
          <w:bCs/>
        </w:rPr>
        <w:t>Asset Accounting.</w:t>
      </w:r>
    </w:p>
    <w:p w14:paraId="75F24C55" w14:textId="72BA069E" w:rsidR="009951A0" w:rsidRPr="00F5001B" w:rsidRDefault="009951A0" w:rsidP="009951A0">
      <w:pPr>
        <w:pStyle w:val="ListParagraph"/>
        <w:numPr>
          <w:ilvl w:val="0"/>
          <w:numId w:val="32"/>
        </w:numPr>
        <w:suppressAutoHyphens w:val="0"/>
        <w:spacing w:after="200" w:line="360" w:lineRule="auto"/>
        <w:rPr>
          <w:rFonts w:asciiTheme="majorHAnsi" w:hAnsiTheme="majorHAnsi"/>
          <w:bCs/>
        </w:rPr>
      </w:pPr>
      <w:r w:rsidRPr="00F5001B">
        <w:rPr>
          <w:rFonts w:asciiTheme="majorHAnsi" w:hAnsiTheme="majorHAnsi"/>
          <w:bCs/>
        </w:rPr>
        <w:t xml:space="preserve">In depth </w:t>
      </w:r>
      <w:r w:rsidRPr="00902ECB">
        <w:rPr>
          <w:rFonts w:asciiTheme="majorHAnsi" w:hAnsiTheme="majorHAnsi"/>
          <w:bCs/>
        </w:rPr>
        <w:t>Knowledge on Cross module Integration (FI, MM and SD)</w:t>
      </w:r>
      <w:r w:rsidR="00411DBE">
        <w:rPr>
          <w:rFonts w:asciiTheme="majorHAnsi" w:hAnsiTheme="majorHAnsi"/>
          <w:bCs/>
        </w:rPr>
        <w:t xml:space="preserve"> </w:t>
      </w:r>
      <w:r w:rsidR="00411DBE">
        <w:rPr>
          <w:rFonts w:asciiTheme="majorHAnsi" w:hAnsiTheme="majorHAnsi"/>
          <w:bCs/>
        </w:rPr>
        <w:t>with 3 years of experience.</w:t>
      </w:r>
    </w:p>
    <w:p w14:paraId="74EE8F38" w14:textId="734B485C" w:rsidR="00212742" w:rsidRPr="00F5001B" w:rsidRDefault="009951A0" w:rsidP="009951A0">
      <w:pPr>
        <w:pStyle w:val="ListParagraph"/>
        <w:numPr>
          <w:ilvl w:val="0"/>
          <w:numId w:val="32"/>
        </w:numPr>
        <w:suppressAutoHyphens w:val="0"/>
        <w:spacing w:after="200" w:line="360" w:lineRule="auto"/>
        <w:rPr>
          <w:rFonts w:asciiTheme="majorHAnsi" w:hAnsiTheme="majorHAnsi"/>
          <w:bCs/>
        </w:rPr>
      </w:pPr>
      <w:r w:rsidRPr="005C6D00">
        <w:rPr>
          <w:rFonts w:asciiTheme="majorHAnsi" w:hAnsiTheme="majorHAnsi"/>
          <w:bCs/>
        </w:rPr>
        <w:t>Knowledge on Controll</w:t>
      </w:r>
      <w:r>
        <w:rPr>
          <w:rFonts w:asciiTheme="majorHAnsi" w:hAnsiTheme="majorHAnsi"/>
          <w:bCs/>
        </w:rPr>
        <w:t>in</w:t>
      </w:r>
      <w:r w:rsidRPr="005C6D00">
        <w:rPr>
          <w:rFonts w:asciiTheme="majorHAnsi" w:hAnsiTheme="majorHAnsi"/>
          <w:bCs/>
        </w:rPr>
        <w:t>g.</w:t>
      </w:r>
      <w:r w:rsidRPr="00F5001B">
        <w:rPr>
          <w:rFonts w:asciiTheme="majorHAnsi" w:hAnsiTheme="majorHAnsi"/>
          <w:bCs/>
        </w:rPr>
        <w:t xml:space="preserve"> </w:t>
      </w:r>
      <w:r w:rsidR="00722BF0">
        <w:rPr>
          <w:rFonts w:asciiTheme="majorHAnsi" w:hAnsiTheme="majorHAnsi"/>
          <w:bCs/>
        </w:rPr>
        <w:t>(Basic)</w:t>
      </w:r>
    </w:p>
    <w:p w14:paraId="0AB5811E" w14:textId="77777777" w:rsidR="00480F10" w:rsidRPr="00BA0091" w:rsidRDefault="00480F10">
      <w:pPr>
        <w:pStyle w:val="Normal1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</w:p>
    <w:p w14:paraId="3511A18A" w14:textId="74EC3298" w:rsidR="00280C5A" w:rsidRPr="006A13EE" w:rsidRDefault="00DE2BA1" w:rsidP="00787B20">
      <w:pPr>
        <w:rPr>
          <w:rFonts w:cs="Calibr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13EE">
        <w:rPr>
          <w:rFonts w:cs="Calibr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PROFESSIONAL EXPERIENCE</w:t>
      </w:r>
    </w:p>
    <w:p w14:paraId="4CC24E84" w14:textId="77777777" w:rsidR="00AD118B" w:rsidRPr="00BA0091" w:rsidRDefault="00AD118B" w:rsidP="00AD118B">
      <w:pPr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</w:p>
    <w:p w14:paraId="6634FC40" w14:textId="473EACAE" w:rsidR="005C5953" w:rsidRPr="00787B20" w:rsidRDefault="00AD118B" w:rsidP="00AD118B">
      <w:pPr>
        <w:rPr>
          <w:rFonts w:asciiTheme="majorHAnsi" w:eastAsia="Times New Roman" w:hAnsiTheme="majorHAnsi" w:cs="Arial"/>
          <w:color w:val="222222"/>
          <w:szCs w:val="20"/>
          <w:u w:val="single"/>
          <w:lang w:val="en-IN" w:eastAsia="ar-SA"/>
        </w:rPr>
      </w:pPr>
      <w:r w:rsidRPr="00787B20">
        <w:rPr>
          <w:rFonts w:asciiTheme="majorHAnsi" w:eastAsia="Times New Roman" w:hAnsiTheme="majorHAnsi" w:cs="Arial"/>
          <w:b/>
          <w:bCs/>
          <w:color w:val="222222"/>
          <w:szCs w:val="20"/>
          <w:u w:val="single"/>
          <w:lang w:val="en-IN" w:eastAsia="ar-SA"/>
        </w:rPr>
        <w:t>Vodafone India Service Pvt. Ltd.</w:t>
      </w:r>
      <w:r w:rsidR="00C04176" w:rsidRPr="00787B20">
        <w:rPr>
          <w:rFonts w:asciiTheme="majorHAnsi" w:eastAsia="Times New Roman" w:hAnsiTheme="majorHAnsi" w:cs="Arial"/>
          <w:b/>
          <w:bCs/>
          <w:color w:val="222222"/>
          <w:szCs w:val="20"/>
          <w:u w:val="single"/>
          <w:lang w:val="en-IN" w:eastAsia="ar-SA"/>
        </w:rPr>
        <w:t>, Pune, India</w:t>
      </w:r>
      <w:r w:rsidR="00C04176"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 </w:t>
      </w: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                                             </w:t>
      </w:r>
      <w:r w:rsidR="00C04176"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            </w:t>
      </w:r>
      <w:r w:rsidRPr="00787B20">
        <w:rPr>
          <w:rFonts w:asciiTheme="majorHAnsi" w:eastAsia="Times New Roman" w:hAnsiTheme="majorHAnsi" w:cs="Arial"/>
          <w:color w:val="222222"/>
          <w:szCs w:val="20"/>
          <w:u w:val="single"/>
          <w:lang w:val="en-IN" w:eastAsia="ar-SA"/>
        </w:rPr>
        <w:t>Aug 2015 – July 2021</w:t>
      </w:r>
    </w:p>
    <w:p w14:paraId="57193AE3" w14:textId="76304828" w:rsidR="00AD118B" w:rsidRPr="00BA0091" w:rsidRDefault="00AD118B" w:rsidP="00AD118B">
      <w:pPr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Designation: Assistant Manager (German language expert)</w:t>
      </w:r>
      <w:r w:rsidR="00C04176"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    </w:t>
      </w:r>
    </w:p>
    <w:p w14:paraId="2197BA06" w14:textId="77777777" w:rsidR="00AD118B" w:rsidRPr="00BA0091" w:rsidRDefault="00AD118B" w:rsidP="00AD118B">
      <w:pPr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</w:p>
    <w:p w14:paraId="64ED2BB9" w14:textId="771CCE5D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Work</w:t>
      </w:r>
      <w:r w:rsidR="00211008"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ed</w:t>
      </w: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 in Field Glass</w:t>
      </w:r>
      <w:r w:rsidR="00067684"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 </w:t>
      </w:r>
      <w:r w:rsidR="00211008"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(SAP)</w:t>
      </w: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 project</w:t>
      </w:r>
      <w:r w:rsidR="00211008"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.</w:t>
      </w:r>
      <w:r w:rsidR="001A4E6F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 (FI project since last 3 years)</w:t>
      </w:r>
    </w:p>
    <w:p w14:paraId="79B33291" w14:textId="0B7305B6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Handl</w:t>
      </w:r>
      <w:r w:rsidR="00211008"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ed</w:t>
      </w: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 team with count of 9 team members.</w:t>
      </w:r>
    </w:p>
    <w:p w14:paraId="6AA7E720" w14:textId="77777777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Technical troubleshooting with the help of different tools and applications.</w:t>
      </w:r>
    </w:p>
    <w:p w14:paraId="465A999B" w14:textId="77777777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Follow-up with L2 Support teams.</w:t>
      </w:r>
    </w:p>
    <w:p w14:paraId="1CC3A721" w14:textId="4B22E27D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Handl</w:t>
      </w:r>
      <w:r w:rsidR="00211008"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ed</w:t>
      </w: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 three Projects at a time.</w:t>
      </w:r>
      <w:r w:rsidR="00067684"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 </w:t>
      </w: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(Fix net Operations, Billing Audit, Field glass) </w:t>
      </w:r>
    </w:p>
    <w:p w14:paraId="18EF4BF9" w14:textId="77777777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Expert in handling tools, which are, customize only for the company.</w:t>
      </w:r>
    </w:p>
    <w:p w14:paraId="2F423EAA" w14:textId="77777777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Given support and share knowledge to team members in case of complex scenarios and Tickets.</w:t>
      </w:r>
    </w:p>
    <w:p w14:paraId="1B6AC3DF" w14:textId="4178ABE6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Work</w:t>
      </w:r>
      <w:r w:rsidR="00211008"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ed</w:t>
      </w: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 as SME Handling Incident and Service Request Tickets. </w:t>
      </w:r>
    </w:p>
    <w:p w14:paraId="69E8F9C2" w14:textId="77777777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Supported other teams for Translation when required urgently.</w:t>
      </w:r>
    </w:p>
    <w:p w14:paraId="29C266B6" w14:textId="7DAC6368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Made SOP documents for current and upcoming projects.</w:t>
      </w:r>
    </w:p>
    <w:p w14:paraId="64FFB71F" w14:textId="402C7177" w:rsidR="005C5953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Hand</w:t>
      </w:r>
      <w:r w:rsidR="00211008"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led</w:t>
      </w: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 automation part with technical team to reduce manual work</w:t>
      </w:r>
    </w:p>
    <w:p w14:paraId="163905AB" w14:textId="249B1D8F" w:rsidR="00C04176" w:rsidRPr="00BA0091" w:rsidRDefault="00C04176" w:rsidP="00C04176">
      <w:pPr>
        <w:ind w:left="720"/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</w:p>
    <w:p w14:paraId="6D07B46B" w14:textId="77777777" w:rsidR="00C04176" w:rsidRPr="00BA0091" w:rsidRDefault="00C04176" w:rsidP="00C04176">
      <w:pPr>
        <w:ind w:left="360" w:hanging="360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Additional responsibilities:</w:t>
      </w:r>
    </w:p>
    <w:p w14:paraId="5BA15864" w14:textId="77777777" w:rsidR="00C04176" w:rsidRPr="00BA0091" w:rsidRDefault="00C04176" w:rsidP="00C04176">
      <w:pPr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</w:p>
    <w:p w14:paraId="57C8E758" w14:textId="02B4E4E8" w:rsidR="00C04176" w:rsidRPr="00BA0091" w:rsidRDefault="00C04176" w:rsidP="00C04176">
      <w:pPr>
        <w:numPr>
          <w:ilvl w:val="0"/>
          <w:numId w:val="27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Conduct</w:t>
      </w:r>
      <w:r w:rsidR="00211008"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ed</w:t>
      </w: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 Recruitment Interviews for German language proficiency.</w:t>
      </w:r>
    </w:p>
    <w:p w14:paraId="515FEDD7" w14:textId="77777777" w:rsidR="00C04176" w:rsidRPr="00BA0091" w:rsidRDefault="00C04176" w:rsidP="00C04176">
      <w:pPr>
        <w:numPr>
          <w:ilvl w:val="0"/>
          <w:numId w:val="27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Daily/Weekly Reporting of data to the Management.</w:t>
      </w:r>
    </w:p>
    <w:p w14:paraId="683426E5" w14:textId="77777777" w:rsidR="00C04176" w:rsidRPr="00BA0091" w:rsidRDefault="00C04176" w:rsidP="00C04176">
      <w:pPr>
        <w:numPr>
          <w:ilvl w:val="0"/>
          <w:numId w:val="27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Creation of knowledge bank for process improvement.</w:t>
      </w:r>
    </w:p>
    <w:p w14:paraId="33C51E92" w14:textId="77777777" w:rsidR="00C04176" w:rsidRPr="00BA0091" w:rsidRDefault="00C04176" w:rsidP="00C04176">
      <w:pPr>
        <w:numPr>
          <w:ilvl w:val="0"/>
          <w:numId w:val="27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Providing Cross training to other teams.</w:t>
      </w:r>
    </w:p>
    <w:p w14:paraId="6DC9AD3B" w14:textId="77777777" w:rsidR="00C04176" w:rsidRPr="00BA0091" w:rsidRDefault="00C04176" w:rsidP="00C04176">
      <w:pPr>
        <w:ind w:left="720"/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</w:p>
    <w:p w14:paraId="4C7D4AD3" w14:textId="77777777" w:rsidR="00C04176" w:rsidRPr="00BA0091" w:rsidRDefault="00C04176" w:rsidP="00C04176">
      <w:pPr>
        <w:pStyle w:val="Normal1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</w:p>
    <w:p w14:paraId="55BD9251" w14:textId="7C1F8FB1" w:rsidR="00324C77" w:rsidRPr="00BA0091" w:rsidRDefault="00C04176" w:rsidP="00C04176">
      <w:pPr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787B20">
        <w:rPr>
          <w:rFonts w:asciiTheme="majorHAnsi" w:eastAsia="Times New Roman" w:hAnsiTheme="majorHAnsi" w:cs="Arial"/>
          <w:b/>
          <w:bCs/>
          <w:color w:val="222222"/>
          <w:szCs w:val="20"/>
          <w:u w:val="single"/>
          <w:lang w:val="en-IN" w:eastAsia="ar-SA"/>
        </w:rPr>
        <w:t>Metro Accounting center of excellence, Pune, India</w:t>
      </w:r>
      <w:r w:rsidRPr="00DC03AE">
        <w:rPr>
          <w:rFonts w:asciiTheme="majorHAnsi" w:eastAsia="Times New Roman" w:hAnsiTheme="majorHAnsi" w:cs="Arial"/>
          <w:b/>
          <w:bCs/>
          <w:color w:val="222222"/>
          <w:szCs w:val="20"/>
          <w:lang w:val="en-IN" w:eastAsia="ar-SA"/>
        </w:rPr>
        <w:t xml:space="preserve">                                                </w:t>
      </w:r>
      <w:r w:rsidRPr="00787B20">
        <w:rPr>
          <w:rFonts w:asciiTheme="majorHAnsi" w:eastAsia="Times New Roman" w:hAnsiTheme="majorHAnsi" w:cs="Arial"/>
          <w:color w:val="222222"/>
          <w:szCs w:val="20"/>
          <w:u w:val="single"/>
          <w:lang w:val="en-IN" w:eastAsia="ar-SA"/>
        </w:rPr>
        <w:t>Feb</w:t>
      </w:r>
      <w:r w:rsidR="00324C77" w:rsidRPr="00787B20">
        <w:rPr>
          <w:rFonts w:asciiTheme="majorHAnsi" w:eastAsia="Times New Roman" w:hAnsiTheme="majorHAnsi" w:cs="Arial"/>
          <w:color w:val="222222"/>
          <w:szCs w:val="20"/>
          <w:u w:val="single"/>
          <w:lang w:val="en-IN" w:eastAsia="ar-SA"/>
        </w:rPr>
        <w:t xml:space="preserve"> 2012 - Aug 201</w:t>
      </w:r>
      <w:r w:rsidRPr="00787B20">
        <w:rPr>
          <w:rFonts w:asciiTheme="majorHAnsi" w:eastAsia="Times New Roman" w:hAnsiTheme="majorHAnsi" w:cs="Arial"/>
          <w:color w:val="222222"/>
          <w:szCs w:val="20"/>
          <w:u w:val="single"/>
          <w:lang w:val="en-IN" w:eastAsia="ar-SA"/>
        </w:rPr>
        <w:t>5</w:t>
      </w:r>
    </w:p>
    <w:p w14:paraId="08043CCF" w14:textId="7AC76D1B" w:rsidR="00C04176" w:rsidRPr="00BA0091" w:rsidRDefault="00C04176" w:rsidP="00C04176">
      <w:pPr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Designation:</w:t>
      </w:r>
      <w:r w:rsidR="00211008"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 Senior</w:t>
      </w: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 Analyst</w:t>
      </w:r>
    </w:p>
    <w:p w14:paraId="0F72CE7A" w14:textId="77777777" w:rsidR="00C04176" w:rsidRPr="00BA0091" w:rsidRDefault="00C04176" w:rsidP="00C04176">
      <w:pPr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Domain: - AP Goods </w:t>
      </w:r>
    </w:p>
    <w:p w14:paraId="4267DA60" w14:textId="77777777" w:rsidR="00C04176" w:rsidRPr="00BA0091" w:rsidRDefault="00C04176" w:rsidP="00C04176">
      <w:pPr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Project- MCC </w:t>
      </w:r>
    </w:p>
    <w:p w14:paraId="6ED462F2" w14:textId="77777777" w:rsidR="00C04176" w:rsidRPr="00BA0091" w:rsidRDefault="00C04176" w:rsidP="00324C77">
      <w:pPr>
        <w:pStyle w:val="Normal1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</w:p>
    <w:p w14:paraId="3CB0E1C7" w14:textId="77777777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Processing supplier claims in SAP. Expert in team for using SAP tool.</w:t>
      </w:r>
    </w:p>
    <w:p w14:paraId="68D267DB" w14:textId="77777777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Coordinating with German Clients through call or Interaction Tool for resolving errors. </w:t>
      </w:r>
    </w:p>
    <w:p w14:paraId="6AE73138" w14:textId="77777777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Handling documentation part of the process for the work shadowing’.</w:t>
      </w:r>
    </w:p>
    <w:p w14:paraId="42582A6E" w14:textId="77777777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lastRenderedPageBreak/>
        <w:t xml:space="preserve">Have travelled to Germany (Dusseldorf) for the succeeded Transition of German AP Goods Process for      </w:t>
      </w:r>
    </w:p>
    <w:p w14:paraId="4B6085D1" w14:textId="36E812C0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MCC Germany to MACE (Pune).</w:t>
      </w:r>
    </w:p>
    <w:p w14:paraId="50FA842F" w14:textId="77777777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Handling complex claims Invoices and became specialist in the Team.</w:t>
      </w:r>
    </w:p>
    <w:p w14:paraId="35ADD013" w14:textId="77777777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Handling training sessions for Drinks suppliers.</w:t>
      </w:r>
    </w:p>
    <w:p w14:paraId="681429F0" w14:textId="77777777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Given support to Invoice control team as well in case of complicated drinks invoices.</w:t>
      </w:r>
    </w:p>
    <w:p w14:paraId="6899CF80" w14:textId="77777777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Providing full support to the Team members in case of complex Issues.</w:t>
      </w:r>
    </w:p>
    <w:p w14:paraId="6FBA503E" w14:textId="77777777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Resolving queries by directly interacting with Local Team Germany, </w:t>
      </w:r>
    </w:p>
    <w:p w14:paraId="59A54632" w14:textId="77777777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Describing the nature of Invoices and a solution in case of complexity of the Invoices.</w:t>
      </w:r>
    </w:p>
    <w:p w14:paraId="3482C6C1" w14:textId="77777777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Providing Training to the Team members to understand the process.</w:t>
      </w:r>
    </w:p>
    <w:p w14:paraId="180FA4BF" w14:textId="77777777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Handling queries, issues on daily basis.</w:t>
      </w:r>
    </w:p>
    <w:p w14:paraId="2B2FE391" w14:textId="77777777" w:rsidR="00C04176" w:rsidRPr="00BA0091" w:rsidRDefault="00C04176" w:rsidP="00C04176">
      <w:pPr>
        <w:numPr>
          <w:ilvl w:val="0"/>
          <w:numId w:val="26"/>
        </w:numPr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Given floor support to team members in case of complex claims invoices.</w:t>
      </w:r>
    </w:p>
    <w:p w14:paraId="673A03A5" w14:textId="77777777" w:rsidR="00C04176" w:rsidRPr="00BA0091" w:rsidRDefault="00C04176" w:rsidP="00C04176">
      <w:pPr>
        <w:ind w:left="720"/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</w:p>
    <w:p w14:paraId="2268483D" w14:textId="39D85E92" w:rsidR="00324C77" w:rsidRPr="00BA0091" w:rsidRDefault="00324C77" w:rsidP="00211008">
      <w:pPr>
        <w:pStyle w:val="Normal1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ab/>
      </w: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ab/>
      </w: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ab/>
      </w: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ab/>
      </w: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ab/>
      </w: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ab/>
      </w: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ab/>
        <w:t xml:space="preserve">  </w:t>
      </w:r>
    </w:p>
    <w:p w14:paraId="134BE19A" w14:textId="18F6E945" w:rsidR="00324C77" w:rsidRPr="00BA0091" w:rsidRDefault="00211008" w:rsidP="00324C77">
      <w:pPr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787B20">
        <w:rPr>
          <w:rFonts w:asciiTheme="majorHAnsi" w:eastAsia="Times New Roman" w:hAnsiTheme="majorHAnsi" w:cs="Arial"/>
          <w:b/>
          <w:bCs/>
          <w:color w:val="222222"/>
          <w:szCs w:val="20"/>
          <w:u w:val="single"/>
          <w:lang w:val="en-IN" w:eastAsia="ar-SA"/>
        </w:rPr>
        <w:t>Deutsche Bank Jaipur</w:t>
      </w:r>
      <w:r w:rsidR="00324C77" w:rsidRPr="00787B20">
        <w:rPr>
          <w:rFonts w:asciiTheme="majorHAnsi" w:eastAsia="Times New Roman" w:hAnsiTheme="majorHAnsi" w:cs="Arial"/>
          <w:b/>
          <w:bCs/>
          <w:color w:val="222222"/>
          <w:szCs w:val="20"/>
          <w:u w:val="single"/>
          <w:lang w:val="en-IN" w:eastAsia="ar-SA"/>
        </w:rPr>
        <w:t>, India</w:t>
      </w:r>
      <w:r w:rsidR="00324C77"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ab/>
      </w:r>
      <w:r w:rsidR="00324C77"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ab/>
      </w:r>
      <w:r w:rsidR="00324C77"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ab/>
        <w:t xml:space="preserve">                                                          </w:t>
      </w:r>
      <w:r w:rsidRPr="00787B20">
        <w:rPr>
          <w:rFonts w:asciiTheme="majorHAnsi" w:eastAsia="Times New Roman" w:hAnsiTheme="majorHAnsi" w:cs="Arial"/>
          <w:color w:val="222222"/>
          <w:szCs w:val="20"/>
          <w:u w:val="single"/>
          <w:lang w:val="en-IN" w:eastAsia="ar-SA"/>
        </w:rPr>
        <w:t>Jan</w:t>
      </w:r>
      <w:r w:rsidR="00324C77" w:rsidRPr="00787B20">
        <w:rPr>
          <w:rFonts w:asciiTheme="majorHAnsi" w:eastAsia="Times New Roman" w:hAnsiTheme="majorHAnsi" w:cs="Arial"/>
          <w:color w:val="222222"/>
          <w:szCs w:val="20"/>
          <w:u w:val="single"/>
          <w:lang w:val="en-IN" w:eastAsia="ar-SA"/>
        </w:rPr>
        <w:t xml:space="preserve"> 201</w:t>
      </w:r>
      <w:r w:rsidRPr="00787B20">
        <w:rPr>
          <w:rFonts w:asciiTheme="majorHAnsi" w:eastAsia="Times New Roman" w:hAnsiTheme="majorHAnsi" w:cs="Arial"/>
          <w:color w:val="222222"/>
          <w:szCs w:val="20"/>
          <w:u w:val="single"/>
          <w:lang w:val="en-IN" w:eastAsia="ar-SA"/>
        </w:rPr>
        <w:t>1</w:t>
      </w:r>
      <w:r w:rsidR="00324C77" w:rsidRPr="00787B20">
        <w:rPr>
          <w:rFonts w:asciiTheme="majorHAnsi" w:eastAsia="Times New Roman" w:hAnsiTheme="majorHAnsi" w:cs="Arial"/>
          <w:color w:val="222222"/>
          <w:szCs w:val="20"/>
          <w:u w:val="single"/>
          <w:lang w:val="en-IN" w:eastAsia="ar-SA"/>
        </w:rPr>
        <w:t xml:space="preserve"> – </w:t>
      </w:r>
      <w:r w:rsidRPr="00787B20">
        <w:rPr>
          <w:rFonts w:asciiTheme="majorHAnsi" w:eastAsia="Times New Roman" w:hAnsiTheme="majorHAnsi" w:cs="Arial"/>
          <w:color w:val="222222"/>
          <w:szCs w:val="20"/>
          <w:u w:val="single"/>
          <w:lang w:val="en-IN" w:eastAsia="ar-SA"/>
        </w:rPr>
        <w:t>Sep 2011</w:t>
      </w:r>
    </w:p>
    <w:p w14:paraId="5A94F565" w14:textId="77777777" w:rsidR="00211008" w:rsidRPr="00BA0091" w:rsidRDefault="00211008" w:rsidP="00211008">
      <w:pPr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Designation: - Process Executive (Analyst) </w:t>
      </w:r>
    </w:p>
    <w:p w14:paraId="01CAB694" w14:textId="77777777" w:rsidR="00211008" w:rsidRPr="00BA0091" w:rsidRDefault="00211008" w:rsidP="00211008">
      <w:pPr>
        <w:pStyle w:val="NoSpacing"/>
        <w:rPr>
          <w:rFonts w:asciiTheme="majorHAnsi" w:eastAsia="Times New Roman" w:hAnsiTheme="majorHAnsi" w:cs="Arial"/>
          <w:color w:val="222222"/>
          <w:sz w:val="22"/>
          <w:szCs w:val="20"/>
          <w:lang w:val="en-IN" w:eastAsia="ar-SA"/>
        </w:rPr>
      </w:pPr>
    </w:p>
    <w:p w14:paraId="12D32B62" w14:textId="3D7CBD7D" w:rsidR="00211008" w:rsidRPr="00BA0091" w:rsidRDefault="00211008" w:rsidP="00211008">
      <w:pPr>
        <w:tabs>
          <w:tab w:val="left" w:pos="1260"/>
        </w:tabs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Responsibilities – Cash Operation </w:t>
      </w:r>
    </w:p>
    <w:p w14:paraId="4A341AE1" w14:textId="77777777" w:rsidR="00211008" w:rsidRPr="00BA0091" w:rsidRDefault="00211008" w:rsidP="00211008">
      <w:pPr>
        <w:tabs>
          <w:tab w:val="left" w:pos="1260"/>
        </w:tabs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 </w:t>
      </w:r>
    </w:p>
    <w:p w14:paraId="4BF80021" w14:textId="77777777" w:rsidR="00211008" w:rsidRPr="00BA0091" w:rsidRDefault="00211008" w:rsidP="00211008">
      <w:pPr>
        <w:numPr>
          <w:ilvl w:val="0"/>
          <w:numId w:val="21"/>
        </w:numPr>
        <w:spacing w:line="360" w:lineRule="auto"/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Worked in SSC phase two Project (fund Release).</w:t>
      </w:r>
    </w:p>
    <w:p w14:paraId="0429DC64" w14:textId="77777777" w:rsidR="00211008" w:rsidRPr="00BA0091" w:rsidRDefault="00211008" w:rsidP="00211008">
      <w:pPr>
        <w:numPr>
          <w:ilvl w:val="0"/>
          <w:numId w:val="21"/>
        </w:numPr>
        <w:spacing w:line="360" w:lineRule="auto"/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Remittances and Wire Transfers via SWIFT.</w:t>
      </w:r>
    </w:p>
    <w:p w14:paraId="54F8991B" w14:textId="77777777" w:rsidR="00211008" w:rsidRPr="00BA0091" w:rsidRDefault="00211008" w:rsidP="00211008">
      <w:pPr>
        <w:numPr>
          <w:ilvl w:val="0"/>
          <w:numId w:val="21"/>
        </w:numPr>
        <w:spacing w:line="360" w:lineRule="auto"/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Reconciliation related to Nostro accounts and funds transferred.</w:t>
      </w:r>
    </w:p>
    <w:p w14:paraId="60168429" w14:textId="51E93BEF" w:rsidR="00211008" w:rsidRPr="00BA0091" w:rsidRDefault="00211008" w:rsidP="00D83563">
      <w:pPr>
        <w:numPr>
          <w:ilvl w:val="0"/>
          <w:numId w:val="21"/>
        </w:numPr>
        <w:spacing w:line="360" w:lineRule="auto"/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Generation of MIS reports and maintenance of records thereof.</w:t>
      </w:r>
    </w:p>
    <w:p w14:paraId="7F789020" w14:textId="77777777" w:rsidR="00D83563" w:rsidRPr="00BA0091" w:rsidRDefault="00D83563" w:rsidP="00D83563">
      <w:pPr>
        <w:numPr>
          <w:ilvl w:val="0"/>
          <w:numId w:val="21"/>
        </w:numPr>
        <w:spacing w:line="360" w:lineRule="auto"/>
        <w:jc w:val="left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Interacted with Relationship Manager on daily basis for releasing Funds. </w:t>
      </w:r>
    </w:p>
    <w:p w14:paraId="3999B6B6" w14:textId="77777777" w:rsidR="00CD364F" w:rsidRDefault="00CD364F" w:rsidP="00BA0091">
      <w:pPr>
        <w:spacing w:line="360" w:lineRule="auto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</w:p>
    <w:p w14:paraId="4167DA49" w14:textId="719699DD" w:rsidR="00BA0091" w:rsidRPr="00BA0091" w:rsidRDefault="00BA0091" w:rsidP="00BA0091">
      <w:pPr>
        <w:spacing w:line="360" w:lineRule="auto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SAP SKILLS </w:t>
      </w:r>
    </w:p>
    <w:p w14:paraId="2614D428" w14:textId="7A68811F" w:rsidR="00BA0091" w:rsidRPr="00BA0091" w:rsidRDefault="00B0006C" w:rsidP="00BA0091">
      <w:pPr>
        <w:spacing w:line="360" w:lineRule="auto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FINANCE:</w:t>
      </w:r>
    </w:p>
    <w:p w14:paraId="081BD628" w14:textId="77777777" w:rsidR="00BA0091" w:rsidRPr="00BA0091" w:rsidRDefault="00BA0091" w:rsidP="00BA0091">
      <w:pPr>
        <w:pStyle w:val="ListParagraph"/>
        <w:numPr>
          <w:ilvl w:val="0"/>
          <w:numId w:val="33"/>
        </w:numPr>
        <w:suppressAutoHyphens w:val="0"/>
        <w:spacing w:after="200" w:line="360" w:lineRule="auto"/>
        <w:jc w:val="left"/>
        <w:rPr>
          <w:rFonts w:asciiTheme="majorHAnsi" w:hAnsiTheme="majorHAnsi" w:cs="Arial"/>
          <w:color w:val="222222"/>
          <w:lang w:val="en-IN"/>
        </w:rPr>
      </w:pPr>
      <w:r w:rsidRPr="00BA0091">
        <w:rPr>
          <w:rFonts w:asciiTheme="majorHAnsi" w:hAnsiTheme="majorHAnsi" w:cs="Arial"/>
          <w:color w:val="222222"/>
          <w:lang w:val="en-IN"/>
        </w:rPr>
        <w:t xml:space="preserve">Configuration of Enterprise Structure and Assignment of organizational Units Fiscal year, COA, Posting Period, Open &amp; Close FI periods, </w:t>
      </w:r>
      <w:r w:rsidRPr="00B37986">
        <w:rPr>
          <w:rFonts w:asciiTheme="majorHAnsi" w:hAnsiTheme="majorHAnsi" w:cs="Arial"/>
          <w:color w:val="222222"/>
          <w:lang w:val="en-IN"/>
        </w:rPr>
        <w:t xml:space="preserve">Tolerance groups, Document types and number ranges </w:t>
      </w:r>
    </w:p>
    <w:p w14:paraId="2EF364EB" w14:textId="112478C2" w:rsidR="00BA0091" w:rsidRPr="00BA0091" w:rsidRDefault="00BA0091" w:rsidP="00BA0091">
      <w:pPr>
        <w:pStyle w:val="ListParagraph"/>
        <w:numPr>
          <w:ilvl w:val="0"/>
          <w:numId w:val="33"/>
        </w:numPr>
        <w:suppressAutoHyphens w:val="0"/>
        <w:spacing w:after="200" w:line="360" w:lineRule="auto"/>
        <w:jc w:val="left"/>
        <w:rPr>
          <w:rFonts w:asciiTheme="majorHAnsi" w:hAnsiTheme="majorHAnsi" w:cs="Arial"/>
          <w:color w:val="222222"/>
          <w:lang w:val="en-IN"/>
        </w:rPr>
      </w:pPr>
      <w:r w:rsidRPr="00B37986">
        <w:rPr>
          <w:rFonts w:asciiTheme="majorHAnsi" w:hAnsiTheme="majorHAnsi" w:cs="Arial"/>
          <w:color w:val="222222"/>
          <w:lang w:val="en-IN"/>
        </w:rPr>
        <w:t xml:space="preserve">Configuring </w:t>
      </w:r>
      <w:r w:rsidRPr="00BA0091">
        <w:rPr>
          <w:rFonts w:asciiTheme="majorHAnsi" w:hAnsiTheme="majorHAnsi" w:cs="Arial"/>
          <w:color w:val="222222"/>
          <w:lang w:val="en-IN"/>
        </w:rPr>
        <w:t xml:space="preserve">NEW G/L </w:t>
      </w:r>
      <w:r w:rsidR="00AB0DAF" w:rsidRPr="00BA0091">
        <w:rPr>
          <w:rFonts w:asciiTheme="majorHAnsi" w:hAnsiTheme="majorHAnsi" w:cs="Arial"/>
          <w:color w:val="222222"/>
          <w:lang w:val="en-IN"/>
        </w:rPr>
        <w:t>CONCEPT,</w:t>
      </w:r>
      <w:r w:rsidR="00AB0DAF" w:rsidRPr="00B37986">
        <w:rPr>
          <w:rFonts w:asciiTheme="majorHAnsi" w:hAnsiTheme="majorHAnsi" w:cs="Arial"/>
          <w:color w:val="222222"/>
          <w:lang w:val="en-IN"/>
        </w:rPr>
        <w:t xml:space="preserve"> Document</w:t>
      </w:r>
      <w:r w:rsidRPr="00B37986">
        <w:rPr>
          <w:rFonts w:asciiTheme="majorHAnsi" w:hAnsiTheme="majorHAnsi" w:cs="Arial"/>
          <w:color w:val="222222"/>
          <w:lang w:val="en-IN"/>
        </w:rPr>
        <w:t xml:space="preserve"> splitting, Leading Ledgers and Non Leading Ledgers Parallel accounting system, FI/CO Real time integration. </w:t>
      </w:r>
    </w:p>
    <w:p w14:paraId="4A73618A" w14:textId="77777777" w:rsidR="00BA0091" w:rsidRPr="00BA0091" w:rsidRDefault="00BA0091" w:rsidP="00BA0091">
      <w:pPr>
        <w:pStyle w:val="ListParagraph"/>
        <w:numPr>
          <w:ilvl w:val="0"/>
          <w:numId w:val="33"/>
        </w:numPr>
        <w:suppressAutoHyphens w:val="0"/>
        <w:spacing w:after="200" w:line="360" w:lineRule="auto"/>
        <w:jc w:val="left"/>
        <w:rPr>
          <w:rFonts w:asciiTheme="majorHAnsi" w:hAnsiTheme="majorHAnsi" w:cs="Arial"/>
          <w:color w:val="222222"/>
          <w:lang w:val="en-IN"/>
        </w:rPr>
      </w:pPr>
      <w:r w:rsidRPr="00B37986">
        <w:rPr>
          <w:rFonts w:asciiTheme="majorHAnsi" w:hAnsiTheme="majorHAnsi" w:cs="Arial"/>
          <w:color w:val="222222"/>
          <w:lang w:val="en-IN"/>
        </w:rPr>
        <w:t>Creation of profit centre and profit centre standard hierarchy.</w:t>
      </w:r>
    </w:p>
    <w:p w14:paraId="4771C0A0" w14:textId="72A36C4D" w:rsidR="00BA0091" w:rsidRPr="00BA0091" w:rsidRDefault="00BA0091" w:rsidP="00BA0091">
      <w:pPr>
        <w:pStyle w:val="ListParagraph"/>
        <w:numPr>
          <w:ilvl w:val="0"/>
          <w:numId w:val="33"/>
        </w:numPr>
        <w:suppressAutoHyphens w:val="0"/>
        <w:spacing w:after="200" w:line="360" w:lineRule="auto"/>
        <w:jc w:val="left"/>
        <w:rPr>
          <w:rFonts w:asciiTheme="majorHAnsi" w:hAnsiTheme="majorHAnsi" w:cs="Arial"/>
          <w:color w:val="222222"/>
          <w:lang w:val="en-IN"/>
        </w:rPr>
      </w:pPr>
      <w:r w:rsidRPr="00B37986">
        <w:rPr>
          <w:rFonts w:asciiTheme="majorHAnsi" w:hAnsiTheme="majorHAnsi" w:cs="Arial"/>
          <w:color w:val="222222"/>
          <w:lang w:val="en-IN"/>
        </w:rPr>
        <w:t xml:space="preserve">Creation of </w:t>
      </w:r>
      <w:r w:rsidRPr="00BA0091">
        <w:rPr>
          <w:rFonts w:asciiTheme="majorHAnsi" w:hAnsiTheme="majorHAnsi" w:cs="Arial"/>
          <w:color w:val="222222"/>
          <w:lang w:val="en-IN"/>
        </w:rPr>
        <w:t xml:space="preserve">G / L </w:t>
      </w:r>
      <w:r w:rsidR="00AB0DAF" w:rsidRPr="00BA0091">
        <w:rPr>
          <w:rFonts w:asciiTheme="majorHAnsi" w:hAnsiTheme="majorHAnsi" w:cs="Arial"/>
          <w:color w:val="222222"/>
          <w:lang w:val="en-IN"/>
        </w:rPr>
        <w:t>Accounts,</w:t>
      </w:r>
      <w:r w:rsidR="00AB0DAF" w:rsidRPr="00B37986">
        <w:rPr>
          <w:rFonts w:asciiTheme="majorHAnsi" w:hAnsiTheme="majorHAnsi" w:cs="Arial"/>
          <w:color w:val="222222"/>
          <w:lang w:val="en-IN"/>
        </w:rPr>
        <w:t xml:space="preserve"> Cash</w:t>
      </w:r>
      <w:r w:rsidRPr="00B37986">
        <w:rPr>
          <w:rFonts w:asciiTheme="majorHAnsi" w:hAnsiTheme="majorHAnsi" w:cs="Arial"/>
          <w:color w:val="222222"/>
          <w:lang w:val="en-IN"/>
        </w:rPr>
        <w:t xml:space="preserve"> Journals, House banks and Maintaining Field Status Variant and Posting Keys</w:t>
      </w:r>
    </w:p>
    <w:p w14:paraId="71F79DA1" w14:textId="77777777" w:rsidR="00BA0091" w:rsidRPr="00BA0091" w:rsidRDefault="00BA0091" w:rsidP="00BA0091">
      <w:pPr>
        <w:pStyle w:val="ListParagraph"/>
        <w:numPr>
          <w:ilvl w:val="0"/>
          <w:numId w:val="33"/>
        </w:numPr>
        <w:suppressAutoHyphens w:val="0"/>
        <w:spacing w:after="200" w:line="360" w:lineRule="auto"/>
        <w:rPr>
          <w:rFonts w:asciiTheme="majorHAnsi" w:hAnsiTheme="majorHAnsi" w:cs="Arial"/>
          <w:color w:val="222222"/>
          <w:lang w:val="en-IN"/>
        </w:rPr>
      </w:pPr>
      <w:r w:rsidRPr="00B37986">
        <w:rPr>
          <w:rFonts w:asciiTheme="majorHAnsi" w:hAnsiTheme="majorHAnsi" w:cs="Arial"/>
          <w:color w:val="222222"/>
          <w:lang w:val="en-IN"/>
        </w:rPr>
        <w:t xml:space="preserve">Defining Interest Calculation Types, defining Reference interest rates, Assigning Accounts for Automatic Posting for Interest Calculations. </w:t>
      </w:r>
    </w:p>
    <w:p w14:paraId="43670BB8" w14:textId="77777777" w:rsidR="00BA0091" w:rsidRPr="00BA0091" w:rsidRDefault="00BA0091" w:rsidP="00BA0091">
      <w:pPr>
        <w:pStyle w:val="ListParagraph"/>
        <w:numPr>
          <w:ilvl w:val="0"/>
          <w:numId w:val="33"/>
        </w:numPr>
        <w:suppressAutoHyphens w:val="0"/>
        <w:spacing w:after="200" w:line="360" w:lineRule="auto"/>
        <w:rPr>
          <w:rFonts w:asciiTheme="majorHAnsi" w:hAnsiTheme="majorHAnsi" w:cs="Arial"/>
          <w:color w:val="222222"/>
          <w:lang w:val="en-IN"/>
        </w:rPr>
      </w:pPr>
      <w:r w:rsidRPr="00BA0091">
        <w:rPr>
          <w:rFonts w:asciiTheme="majorHAnsi" w:hAnsiTheme="majorHAnsi" w:cs="Arial"/>
          <w:color w:val="222222"/>
          <w:lang w:val="en-IN"/>
        </w:rPr>
        <w:t>Vendor/Customer invoice posting, Credit memo, posting special G/L transactions (advances or down payment).</w:t>
      </w:r>
    </w:p>
    <w:p w14:paraId="633970C7" w14:textId="77777777" w:rsidR="00BA0091" w:rsidRPr="00BA0091" w:rsidRDefault="00BA0091" w:rsidP="00BA0091">
      <w:pPr>
        <w:pStyle w:val="ListParagraph"/>
        <w:numPr>
          <w:ilvl w:val="0"/>
          <w:numId w:val="33"/>
        </w:numPr>
        <w:suppressAutoHyphens w:val="0"/>
        <w:spacing w:after="200" w:line="360" w:lineRule="auto"/>
        <w:rPr>
          <w:rFonts w:asciiTheme="majorHAnsi" w:hAnsiTheme="majorHAnsi" w:cs="Arial"/>
          <w:color w:val="222222"/>
          <w:lang w:val="en-IN"/>
        </w:rPr>
      </w:pPr>
      <w:r w:rsidRPr="00B37986">
        <w:rPr>
          <w:rFonts w:asciiTheme="majorHAnsi" w:hAnsiTheme="majorHAnsi" w:cs="Arial"/>
          <w:color w:val="222222"/>
          <w:lang w:val="en-IN"/>
        </w:rPr>
        <w:t>Creation of Customer/Vendor Accounts Groups, Number Ranges, and Customer/ Vendor Masters Creation</w:t>
      </w:r>
      <w:r>
        <w:rPr>
          <w:rFonts w:asciiTheme="majorHAnsi" w:hAnsiTheme="majorHAnsi" w:cs="Arial"/>
          <w:color w:val="222222"/>
          <w:lang w:val="en-IN"/>
        </w:rPr>
        <w:t>.</w:t>
      </w:r>
    </w:p>
    <w:p w14:paraId="2DA86174" w14:textId="7CA836E9" w:rsidR="00BA0091" w:rsidRPr="00BA0091" w:rsidRDefault="00BA0091" w:rsidP="00BA0091">
      <w:pPr>
        <w:pStyle w:val="ListParagraph"/>
        <w:numPr>
          <w:ilvl w:val="0"/>
          <w:numId w:val="33"/>
        </w:numPr>
        <w:suppressAutoHyphens w:val="0"/>
        <w:spacing w:after="200" w:line="360" w:lineRule="auto"/>
        <w:rPr>
          <w:rFonts w:asciiTheme="majorHAnsi" w:hAnsiTheme="majorHAnsi" w:cs="Arial"/>
          <w:color w:val="222222"/>
          <w:lang w:val="en-IN"/>
        </w:rPr>
      </w:pPr>
      <w:r w:rsidRPr="00B37986">
        <w:rPr>
          <w:rFonts w:asciiTheme="majorHAnsi" w:hAnsiTheme="majorHAnsi" w:cs="Arial"/>
          <w:color w:val="222222"/>
          <w:lang w:val="en-IN"/>
        </w:rPr>
        <w:t>Maintaining tolerance limits, payment terms, cash discount to Customers/</w:t>
      </w:r>
      <w:r w:rsidR="00B0006C" w:rsidRPr="00B37986">
        <w:rPr>
          <w:rFonts w:asciiTheme="majorHAnsi" w:hAnsiTheme="majorHAnsi" w:cs="Arial"/>
          <w:color w:val="222222"/>
          <w:lang w:val="en-IN"/>
        </w:rPr>
        <w:t>Vendors.</w:t>
      </w:r>
    </w:p>
    <w:p w14:paraId="2FAF6CD8" w14:textId="77777777" w:rsidR="00BA0091" w:rsidRPr="00BA0091" w:rsidRDefault="00BA0091" w:rsidP="00BA0091">
      <w:pPr>
        <w:pStyle w:val="ListParagraph"/>
        <w:numPr>
          <w:ilvl w:val="0"/>
          <w:numId w:val="33"/>
        </w:numPr>
        <w:suppressAutoHyphens w:val="0"/>
        <w:spacing w:after="200" w:line="360" w:lineRule="auto"/>
        <w:rPr>
          <w:rFonts w:asciiTheme="majorHAnsi" w:hAnsiTheme="majorHAnsi" w:cs="Arial"/>
          <w:color w:val="222222"/>
          <w:lang w:val="en-IN"/>
        </w:rPr>
      </w:pPr>
      <w:r w:rsidRPr="00BA0091">
        <w:rPr>
          <w:rFonts w:asciiTheme="majorHAnsi" w:hAnsiTheme="majorHAnsi" w:cs="Arial"/>
          <w:color w:val="222222"/>
          <w:lang w:val="en-IN"/>
        </w:rPr>
        <w:t>Maintaining Validation and Substitution.</w:t>
      </w:r>
    </w:p>
    <w:p w14:paraId="77EF5BCE" w14:textId="2439E81C" w:rsidR="00BA0091" w:rsidRPr="00B0006C" w:rsidRDefault="00BA0091" w:rsidP="00B0006C">
      <w:pPr>
        <w:spacing w:after="200" w:line="360" w:lineRule="auto"/>
        <w:rPr>
          <w:rFonts w:asciiTheme="majorHAnsi" w:hAnsiTheme="majorHAnsi" w:cs="Arial"/>
          <w:color w:val="222222"/>
          <w:lang w:val="en-IN"/>
        </w:rPr>
      </w:pPr>
      <w:r w:rsidRPr="00B0006C">
        <w:rPr>
          <w:rFonts w:asciiTheme="majorHAnsi" w:hAnsiTheme="majorHAnsi" w:cs="Arial"/>
          <w:color w:val="222222"/>
          <w:lang w:val="en-IN"/>
        </w:rPr>
        <w:t>CONTROLLING:</w:t>
      </w:r>
    </w:p>
    <w:p w14:paraId="34A1D6A9" w14:textId="21425127" w:rsidR="00BA0091" w:rsidRPr="00BA0091" w:rsidRDefault="00BA0091" w:rsidP="00BA0091">
      <w:pPr>
        <w:pStyle w:val="ListParagraph"/>
        <w:numPr>
          <w:ilvl w:val="0"/>
          <w:numId w:val="33"/>
        </w:numPr>
        <w:suppressAutoHyphens w:val="0"/>
        <w:spacing w:after="200" w:line="360" w:lineRule="auto"/>
        <w:rPr>
          <w:rFonts w:asciiTheme="majorHAnsi" w:hAnsiTheme="majorHAnsi" w:cs="Arial"/>
          <w:color w:val="222222"/>
          <w:lang w:val="en-IN"/>
        </w:rPr>
      </w:pPr>
      <w:r w:rsidRPr="00B37986">
        <w:rPr>
          <w:rFonts w:asciiTheme="majorHAnsi" w:hAnsiTheme="majorHAnsi" w:cs="Arial"/>
          <w:color w:val="222222"/>
          <w:lang w:val="en-IN"/>
        </w:rPr>
        <w:t xml:space="preserve">Maintain the Controlling area, and Versions for actual and planned postings </w:t>
      </w:r>
    </w:p>
    <w:p w14:paraId="3FB4EFBB" w14:textId="4EE423E8" w:rsidR="00BA0091" w:rsidRPr="00BA0091" w:rsidRDefault="00BA0091" w:rsidP="00BA0091">
      <w:pPr>
        <w:pStyle w:val="ListParagraph"/>
        <w:numPr>
          <w:ilvl w:val="0"/>
          <w:numId w:val="33"/>
        </w:numPr>
        <w:suppressAutoHyphens w:val="0"/>
        <w:spacing w:after="200" w:line="360" w:lineRule="auto"/>
        <w:rPr>
          <w:rFonts w:asciiTheme="majorHAnsi" w:hAnsiTheme="majorHAnsi" w:cs="Arial"/>
          <w:color w:val="222222"/>
          <w:lang w:val="en-IN"/>
        </w:rPr>
      </w:pPr>
      <w:r w:rsidRPr="00B37986">
        <w:rPr>
          <w:rFonts w:asciiTheme="majorHAnsi" w:hAnsiTheme="majorHAnsi" w:cs="Arial"/>
          <w:color w:val="222222"/>
          <w:lang w:val="en-IN"/>
        </w:rPr>
        <w:lastRenderedPageBreak/>
        <w:t>Creation of Cost Centres and Definition of Cost Centre Hierarchy </w:t>
      </w:r>
    </w:p>
    <w:p w14:paraId="1B5DA6B6" w14:textId="4518438C" w:rsidR="00BA0091" w:rsidRPr="00BA0091" w:rsidRDefault="00BA0091" w:rsidP="00BA0091">
      <w:pPr>
        <w:pStyle w:val="ListParagraph"/>
        <w:numPr>
          <w:ilvl w:val="0"/>
          <w:numId w:val="33"/>
        </w:numPr>
        <w:suppressAutoHyphens w:val="0"/>
        <w:spacing w:after="200" w:line="360" w:lineRule="auto"/>
        <w:rPr>
          <w:rFonts w:asciiTheme="majorHAnsi" w:hAnsiTheme="majorHAnsi" w:cs="Arial"/>
          <w:color w:val="222222"/>
          <w:lang w:val="en-IN"/>
        </w:rPr>
      </w:pPr>
      <w:r w:rsidRPr="00B37986">
        <w:rPr>
          <w:rFonts w:asciiTheme="majorHAnsi" w:hAnsiTheme="majorHAnsi" w:cs="Arial"/>
          <w:color w:val="222222"/>
          <w:lang w:val="en-IN"/>
        </w:rPr>
        <w:t>Creation of Activity types and Statistical key figures and Allocation, Distribution and</w:t>
      </w:r>
      <w:r w:rsidR="006033A4">
        <w:rPr>
          <w:rFonts w:asciiTheme="majorHAnsi" w:hAnsiTheme="majorHAnsi" w:cs="Arial"/>
          <w:color w:val="222222"/>
          <w:lang w:val="en-IN"/>
        </w:rPr>
        <w:t xml:space="preserve"> </w:t>
      </w:r>
      <w:r w:rsidRPr="00B37986">
        <w:rPr>
          <w:rFonts w:asciiTheme="majorHAnsi" w:hAnsiTheme="majorHAnsi" w:cs="Arial"/>
          <w:color w:val="222222"/>
          <w:lang w:val="en-IN"/>
        </w:rPr>
        <w:t>assessment of costs</w:t>
      </w:r>
    </w:p>
    <w:p w14:paraId="72D15C6C" w14:textId="007D6973" w:rsidR="00BA0091" w:rsidRPr="00BA0091" w:rsidRDefault="00BA0091" w:rsidP="00BA0091">
      <w:pPr>
        <w:pStyle w:val="ListParagraph"/>
        <w:numPr>
          <w:ilvl w:val="0"/>
          <w:numId w:val="33"/>
        </w:numPr>
        <w:suppressAutoHyphens w:val="0"/>
        <w:spacing w:after="200" w:line="360" w:lineRule="auto"/>
        <w:rPr>
          <w:rFonts w:asciiTheme="majorHAnsi" w:hAnsiTheme="majorHAnsi" w:cs="Arial"/>
          <w:color w:val="222222"/>
          <w:lang w:val="en-IN"/>
        </w:rPr>
      </w:pPr>
      <w:r w:rsidRPr="00B37986">
        <w:rPr>
          <w:rFonts w:asciiTheme="majorHAnsi" w:hAnsiTheme="majorHAnsi" w:cs="Arial"/>
          <w:color w:val="222222"/>
          <w:lang w:val="en-IN"/>
        </w:rPr>
        <w:t>Creation of Primary and Secondary Cost Elements with appropriate</w:t>
      </w:r>
      <w:r w:rsidR="006033A4">
        <w:rPr>
          <w:rFonts w:asciiTheme="majorHAnsi" w:hAnsiTheme="majorHAnsi" w:cs="Arial"/>
          <w:color w:val="222222"/>
          <w:lang w:val="en-IN"/>
        </w:rPr>
        <w:t xml:space="preserve"> </w:t>
      </w:r>
      <w:r w:rsidRPr="00B37986">
        <w:rPr>
          <w:rFonts w:asciiTheme="majorHAnsi" w:hAnsiTheme="majorHAnsi" w:cs="Arial"/>
          <w:color w:val="222222"/>
          <w:lang w:val="en-IN"/>
        </w:rPr>
        <w:t>Cost Element Category &amp; Cost elements Hierarchy</w:t>
      </w:r>
    </w:p>
    <w:p w14:paraId="64D37FF0" w14:textId="3CB98276" w:rsidR="00BA0091" w:rsidRPr="00BA0091" w:rsidRDefault="00BA0091" w:rsidP="00BA0091">
      <w:pPr>
        <w:pStyle w:val="ListParagraph"/>
        <w:numPr>
          <w:ilvl w:val="0"/>
          <w:numId w:val="33"/>
        </w:numPr>
        <w:suppressAutoHyphens w:val="0"/>
        <w:spacing w:after="200" w:line="360" w:lineRule="auto"/>
        <w:rPr>
          <w:rFonts w:asciiTheme="majorHAnsi" w:hAnsiTheme="majorHAnsi" w:cs="Arial"/>
          <w:color w:val="222222"/>
          <w:lang w:val="en-IN"/>
        </w:rPr>
      </w:pPr>
      <w:r w:rsidRPr="00B37986">
        <w:rPr>
          <w:rFonts w:asciiTheme="majorHAnsi" w:hAnsiTheme="majorHAnsi" w:cs="Arial"/>
          <w:color w:val="222222"/>
          <w:lang w:val="en-IN"/>
        </w:rPr>
        <w:t xml:space="preserve">Definition of Internal </w:t>
      </w:r>
      <w:r w:rsidR="00B45E13" w:rsidRPr="00B37986">
        <w:rPr>
          <w:rFonts w:asciiTheme="majorHAnsi" w:hAnsiTheme="majorHAnsi" w:cs="Arial"/>
          <w:color w:val="222222"/>
          <w:lang w:val="en-IN"/>
        </w:rPr>
        <w:t>Order</w:t>
      </w:r>
      <w:r w:rsidRPr="00B37986">
        <w:rPr>
          <w:rFonts w:asciiTheme="majorHAnsi" w:hAnsiTheme="majorHAnsi" w:cs="Arial"/>
          <w:color w:val="222222"/>
          <w:lang w:val="en-IN"/>
        </w:rPr>
        <w:t xml:space="preserve"> Types, Order Masters, budgeting &amp; Settlement Profiles</w:t>
      </w:r>
    </w:p>
    <w:p w14:paraId="494E4E9A" w14:textId="77777777" w:rsidR="002C7191" w:rsidRDefault="00BA0091" w:rsidP="002C7191">
      <w:pPr>
        <w:pStyle w:val="ListParagraph"/>
        <w:numPr>
          <w:ilvl w:val="0"/>
          <w:numId w:val="33"/>
        </w:numPr>
        <w:suppressAutoHyphens w:val="0"/>
        <w:spacing w:after="200" w:line="360" w:lineRule="auto"/>
        <w:rPr>
          <w:rFonts w:asciiTheme="majorHAnsi" w:hAnsiTheme="majorHAnsi" w:cs="Arial"/>
          <w:color w:val="222222"/>
          <w:lang w:val="en-IN"/>
        </w:rPr>
      </w:pPr>
      <w:r w:rsidRPr="00BA0091">
        <w:rPr>
          <w:rFonts w:asciiTheme="majorHAnsi" w:hAnsiTheme="majorHAnsi" w:cs="Arial"/>
          <w:color w:val="222222"/>
          <w:lang w:val="en-IN"/>
        </w:rPr>
        <w:t xml:space="preserve">Integration with </w:t>
      </w:r>
      <w:r w:rsidR="000C11A4">
        <w:rPr>
          <w:rFonts w:asciiTheme="majorHAnsi" w:hAnsiTheme="majorHAnsi" w:cs="Arial"/>
          <w:color w:val="222222"/>
          <w:lang w:val="en-IN"/>
        </w:rPr>
        <w:t>FI-MM</w:t>
      </w:r>
      <w:r w:rsidRPr="00BA0091">
        <w:rPr>
          <w:rFonts w:asciiTheme="majorHAnsi" w:hAnsiTheme="majorHAnsi" w:cs="Arial"/>
          <w:color w:val="222222"/>
          <w:lang w:val="en-IN"/>
        </w:rPr>
        <w:t xml:space="preserve"> &amp; </w:t>
      </w:r>
      <w:r w:rsidR="000C11A4">
        <w:rPr>
          <w:rFonts w:asciiTheme="majorHAnsi" w:hAnsiTheme="majorHAnsi" w:cs="Arial"/>
          <w:color w:val="222222"/>
          <w:lang w:val="en-IN"/>
        </w:rPr>
        <w:t>FI-SD</w:t>
      </w:r>
      <w:r w:rsidRPr="00BA0091">
        <w:rPr>
          <w:rFonts w:asciiTheme="majorHAnsi" w:hAnsiTheme="majorHAnsi" w:cs="Arial"/>
          <w:color w:val="222222"/>
          <w:lang w:val="en-IN"/>
        </w:rPr>
        <w:t>.</w:t>
      </w:r>
    </w:p>
    <w:p w14:paraId="25B073AC" w14:textId="6FCFB011" w:rsidR="005A6258" w:rsidRPr="006A13EE" w:rsidRDefault="005A6258" w:rsidP="005A6258">
      <w:pPr>
        <w:rPr>
          <w:rFonts w:cs="Calibr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13EE">
        <w:rPr>
          <w:rFonts w:cs="Calibr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ACADEMIC PROFILE</w:t>
      </w:r>
    </w:p>
    <w:p w14:paraId="532221C0" w14:textId="77777777" w:rsidR="002C7191" w:rsidRPr="00BA0091" w:rsidRDefault="002C7191" w:rsidP="00351D21">
      <w:pPr>
        <w:pStyle w:val="Normal1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</w:p>
    <w:p w14:paraId="1087CFA0" w14:textId="77777777" w:rsidR="00A61DB5" w:rsidRPr="00BA0091" w:rsidRDefault="002C7191" w:rsidP="002C7191">
      <w:pPr>
        <w:pStyle w:val="Normal1"/>
        <w:numPr>
          <w:ilvl w:val="0"/>
          <w:numId w:val="33"/>
        </w:numPr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Master’s in Business Administration (MBA) (Specialization in Finance &amp; Management)</w:t>
      </w:r>
      <w:r w:rsidR="00A61DB5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 from </w:t>
      </w:r>
    </w:p>
    <w:p w14:paraId="3D168943" w14:textId="37DFAA3C" w:rsidR="002C7191" w:rsidRDefault="00A61DB5" w:rsidP="00A61DB5">
      <w:pPr>
        <w:pStyle w:val="Normal1"/>
        <w:ind w:left="720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I.S.B.M&amp;A. College, Pune, India  October 2011</w:t>
      </w:r>
    </w:p>
    <w:p w14:paraId="546BCEE3" w14:textId="77777777" w:rsidR="00DC03AE" w:rsidRDefault="00DC03AE" w:rsidP="00A61DB5">
      <w:pPr>
        <w:pStyle w:val="Normal1"/>
        <w:ind w:left="720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</w:p>
    <w:p w14:paraId="0DA0E86D" w14:textId="77777777" w:rsidR="00DC03AE" w:rsidRPr="00BA0091" w:rsidRDefault="00DC03AE" w:rsidP="00DC03AE">
      <w:pPr>
        <w:pStyle w:val="Normal1"/>
        <w:numPr>
          <w:ilvl w:val="0"/>
          <w:numId w:val="33"/>
        </w:numPr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Graduated as a Bachelor’s in Business Administration (BBA) (Specialization in Finance)</w:t>
      </w:r>
      <w:r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 from </w:t>
      </w:r>
    </w:p>
    <w:p w14:paraId="710150C5" w14:textId="77777777" w:rsidR="00DC03AE" w:rsidRPr="00351D21" w:rsidRDefault="00DC03AE" w:rsidP="00DC03AE">
      <w:pPr>
        <w:pStyle w:val="Normal1"/>
        <w:ind w:left="720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>I.B.M.S. College, Navi Mumbai, India  July 2009</w:t>
      </w:r>
      <w:r>
        <w:rPr>
          <w:rFonts w:asciiTheme="majorHAnsi" w:eastAsia="Times New Roman" w:hAnsiTheme="majorHAnsi" w:cs="Arial"/>
          <w:color w:val="222222"/>
          <w:szCs w:val="20"/>
          <w:lang w:val="en-IN" w:eastAsia="ar-SA"/>
        </w:rPr>
        <w:t xml:space="preserve"> </w:t>
      </w:r>
    </w:p>
    <w:p w14:paraId="288641B9" w14:textId="77777777" w:rsidR="002C7191" w:rsidRDefault="002C7191" w:rsidP="00DC03AE">
      <w:pPr>
        <w:pStyle w:val="Normal1"/>
        <w:rPr>
          <w:rFonts w:asciiTheme="majorHAnsi" w:eastAsia="Times New Roman" w:hAnsiTheme="majorHAnsi" w:cs="Arial"/>
          <w:color w:val="222222"/>
          <w:szCs w:val="20"/>
          <w:lang w:val="en-IN" w:eastAsia="ar-SA"/>
        </w:rPr>
      </w:pPr>
    </w:p>
    <w:p w14:paraId="41941359" w14:textId="77777777" w:rsidR="002C7191" w:rsidRDefault="002C7191" w:rsidP="002C7191">
      <w:pPr>
        <w:pStyle w:val="NoSpacing"/>
        <w:numPr>
          <w:ilvl w:val="0"/>
          <w:numId w:val="33"/>
        </w:numPr>
        <w:rPr>
          <w:rFonts w:asciiTheme="majorHAnsi" w:eastAsia="Times New Roman" w:hAnsiTheme="majorHAnsi" w:cs="Arial"/>
          <w:color w:val="222222"/>
          <w:sz w:val="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 w:val="22"/>
          <w:szCs w:val="20"/>
          <w:lang w:val="en-IN" w:eastAsia="ar-SA"/>
        </w:rPr>
        <w:t>German Language form Goethe Institute, Max Mueller Bhavan, Pune in 2010 up to level 5</w:t>
      </w:r>
      <w:r>
        <w:rPr>
          <w:rFonts w:asciiTheme="majorHAnsi" w:eastAsia="Times New Roman" w:hAnsiTheme="majorHAnsi" w:cs="Arial"/>
          <w:color w:val="222222"/>
          <w:sz w:val="22"/>
          <w:szCs w:val="20"/>
          <w:lang w:val="en-IN" w:eastAsia="ar-SA"/>
        </w:rPr>
        <w:t xml:space="preserve"> </w:t>
      </w:r>
      <w:r w:rsidRPr="00BA0091">
        <w:rPr>
          <w:rFonts w:asciiTheme="majorHAnsi" w:eastAsia="Times New Roman" w:hAnsiTheme="majorHAnsi" w:cs="Arial"/>
          <w:color w:val="222222"/>
          <w:sz w:val="22"/>
          <w:szCs w:val="20"/>
          <w:lang w:val="en-IN" w:eastAsia="ar-SA"/>
        </w:rPr>
        <w:t>(B2.2)</w:t>
      </w:r>
      <w:r>
        <w:rPr>
          <w:rFonts w:asciiTheme="majorHAnsi" w:eastAsia="Times New Roman" w:hAnsiTheme="majorHAnsi" w:cs="Arial"/>
          <w:color w:val="222222"/>
          <w:sz w:val="22"/>
          <w:szCs w:val="20"/>
          <w:lang w:val="en-IN" w:eastAsia="ar-SA"/>
        </w:rPr>
        <w:t>.</w:t>
      </w:r>
    </w:p>
    <w:p w14:paraId="670C421B" w14:textId="5C50FA8C" w:rsidR="006A13EE" w:rsidRDefault="006A13EE" w:rsidP="006A13EE">
      <w:pPr>
        <w:pStyle w:val="NoSpacing"/>
        <w:ind w:left="720"/>
        <w:rPr>
          <w:rFonts w:asciiTheme="majorHAnsi" w:eastAsia="Times New Roman" w:hAnsiTheme="majorHAnsi" w:cs="Arial"/>
          <w:color w:val="222222"/>
          <w:sz w:val="22"/>
          <w:szCs w:val="20"/>
          <w:lang w:val="en-IN" w:eastAsia="ar-SA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lang w:val="en-IN" w:eastAsia="ar-SA"/>
        </w:rPr>
        <w:t>s</w:t>
      </w:r>
    </w:p>
    <w:p w14:paraId="21BC6FB5" w14:textId="0AD38BBE" w:rsidR="004415F5" w:rsidRDefault="004415F5" w:rsidP="002C7191">
      <w:pPr>
        <w:pStyle w:val="NoSpacing"/>
        <w:numPr>
          <w:ilvl w:val="0"/>
          <w:numId w:val="33"/>
        </w:numPr>
        <w:rPr>
          <w:rFonts w:asciiTheme="majorHAnsi" w:eastAsia="Times New Roman" w:hAnsiTheme="majorHAnsi" w:cs="Arial"/>
          <w:color w:val="222222"/>
          <w:sz w:val="22"/>
          <w:szCs w:val="20"/>
          <w:lang w:val="en-IN" w:eastAsia="ar-SA"/>
        </w:rPr>
      </w:pPr>
      <w:r>
        <w:rPr>
          <w:rFonts w:asciiTheme="majorHAnsi" w:eastAsia="Times New Roman" w:hAnsiTheme="majorHAnsi" w:cs="Arial"/>
          <w:color w:val="222222"/>
          <w:sz w:val="22"/>
          <w:szCs w:val="20"/>
          <w:lang w:val="en-IN" w:eastAsia="ar-SA"/>
        </w:rPr>
        <w:t>SAP FI</w:t>
      </w:r>
    </w:p>
    <w:p w14:paraId="68B71F90" w14:textId="77777777" w:rsidR="002C7191" w:rsidRDefault="002C7191" w:rsidP="00DC03AE">
      <w:pPr>
        <w:pStyle w:val="NoSpacing"/>
        <w:ind w:left="720"/>
        <w:rPr>
          <w:rFonts w:asciiTheme="majorHAnsi" w:eastAsia="Times New Roman" w:hAnsiTheme="majorHAnsi" w:cs="Arial"/>
          <w:color w:val="222222"/>
          <w:sz w:val="22"/>
          <w:szCs w:val="20"/>
          <w:lang w:val="en-IN" w:eastAsia="ar-SA"/>
        </w:rPr>
      </w:pPr>
    </w:p>
    <w:p w14:paraId="5198DAB3" w14:textId="77777777" w:rsidR="002C7191" w:rsidRPr="002C7191" w:rsidRDefault="002C7191" w:rsidP="002C7191">
      <w:pPr>
        <w:spacing w:after="200" w:line="360" w:lineRule="auto"/>
        <w:rPr>
          <w:rFonts w:asciiTheme="majorHAnsi" w:hAnsiTheme="majorHAnsi" w:cs="Arial"/>
          <w:color w:val="222222"/>
          <w:lang w:val="en-IN"/>
        </w:rPr>
      </w:pPr>
    </w:p>
    <w:p w14:paraId="4B5979F0" w14:textId="77777777" w:rsidR="00BA0091" w:rsidRPr="006A13EE" w:rsidRDefault="00BA0091" w:rsidP="00E05273">
      <w:pPr>
        <w:rPr>
          <w:rFonts w:cs="Calibr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13EE">
        <w:rPr>
          <w:rFonts w:cs="Calibr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TECHNICAL SKILLS</w:t>
      </w:r>
    </w:p>
    <w:p w14:paraId="42A7CA5F" w14:textId="396764D4" w:rsidR="00BA0091" w:rsidRPr="00BA0091" w:rsidRDefault="00BA0091" w:rsidP="00BA0091">
      <w:pPr>
        <w:pStyle w:val="ListParagraph"/>
        <w:numPr>
          <w:ilvl w:val="0"/>
          <w:numId w:val="34"/>
        </w:numPr>
        <w:suppressAutoHyphens w:val="0"/>
        <w:spacing w:after="200" w:line="360" w:lineRule="auto"/>
        <w:rPr>
          <w:rFonts w:asciiTheme="majorHAnsi" w:hAnsiTheme="majorHAnsi" w:cs="Arial"/>
          <w:color w:val="222222"/>
          <w:lang w:val="en-IN"/>
        </w:rPr>
      </w:pPr>
      <w:r w:rsidRPr="00BA0091">
        <w:rPr>
          <w:rFonts w:asciiTheme="majorHAnsi" w:hAnsiTheme="majorHAnsi" w:cs="Arial"/>
          <w:color w:val="222222"/>
          <w:lang w:val="en-IN"/>
        </w:rPr>
        <w:t>ERP                               :  SAP</w:t>
      </w:r>
      <w:r w:rsidR="002F3F38">
        <w:rPr>
          <w:rFonts w:asciiTheme="majorHAnsi" w:hAnsiTheme="majorHAnsi" w:cs="Arial"/>
          <w:color w:val="222222"/>
          <w:lang w:val="en-IN"/>
        </w:rPr>
        <w:t xml:space="preserve"> S$ HANA 1909</w:t>
      </w:r>
      <w:r w:rsidRPr="00BA0091">
        <w:rPr>
          <w:rFonts w:asciiTheme="majorHAnsi" w:hAnsiTheme="majorHAnsi" w:cs="Arial"/>
          <w:color w:val="222222"/>
          <w:lang w:val="en-IN"/>
        </w:rPr>
        <w:t>   FI/CO,MM,SD  </w:t>
      </w:r>
    </w:p>
    <w:p w14:paraId="3A0B84B7" w14:textId="484F6AA5" w:rsidR="00BA0091" w:rsidRPr="00BA0091" w:rsidRDefault="00BA0091" w:rsidP="00BA0091">
      <w:pPr>
        <w:pStyle w:val="ListParagraph"/>
        <w:numPr>
          <w:ilvl w:val="0"/>
          <w:numId w:val="34"/>
        </w:numPr>
        <w:suppressAutoHyphens w:val="0"/>
        <w:spacing w:after="200" w:line="276" w:lineRule="auto"/>
        <w:rPr>
          <w:rFonts w:asciiTheme="majorHAnsi" w:hAnsiTheme="majorHAnsi" w:cs="Arial"/>
          <w:color w:val="222222"/>
          <w:lang w:val="en-IN"/>
        </w:rPr>
      </w:pPr>
      <w:r w:rsidRPr="00BA0091">
        <w:rPr>
          <w:rFonts w:asciiTheme="majorHAnsi" w:hAnsiTheme="majorHAnsi" w:cs="Arial"/>
          <w:color w:val="222222"/>
          <w:lang w:val="en-IN"/>
        </w:rPr>
        <w:t xml:space="preserve">Operating System     :  Windows </w:t>
      </w:r>
      <w:r w:rsidR="001F481F">
        <w:rPr>
          <w:rFonts w:asciiTheme="majorHAnsi" w:hAnsiTheme="majorHAnsi" w:cs="Arial"/>
          <w:color w:val="222222"/>
          <w:lang w:val="en-IN"/>
        </w:rPr>
        <w:t>10, 1909 version</w:t>
      </w:r>
    </w:p>
    <w:p w14:paraId="66EF3107" w14:textId="33CEAF73" w:rsidR="00BA0091" w:rsidRPr="00BA0091" w:rsidRDefault="00BA0091" w:rsidP="00BA0091">
      <w:pPr>
        <w:pStyle w:val="ListParagraph"/>
        <w:numPr>
          <w:ilvl w:val="0"/>
          <w:numId w:val="34"/>
        </w:numPr>
        <w:suppressAutoHyphens w:val="0"/>
        <w:spacing w:after="200" w:line="276" w:lineRule="auto"/>
        <w:rPr>
          <w:rFonts w:asciiTheme="majorHAnsi" w:hAnsiTheme="majorHAnsi" w:cs="Arial"/>
          <w:color w:val="222222"/>
          <w:lang w:val="en-IN"/>
        </w:rPr>
      </w:pPr>
      <w:r w:rsidRPr="00BA0091">
        <w:rPr>
          <w:rFonts w:asciiTheme="majorHAnsi" w:hAnsiTheme="majorHAnsi" w:cs="Arial"/>
          <w:color w:val="222222"/>
          <w:lang w:val="en-IN"/>
        </w:rPr>
        <w:t>Language                    :  MS word, Excel, PowerPoint</w:t>
      </w:r>
    </w:p>
    <w:p w14:paraId="21270479" w14:textId="1B2DACAA" w:rsidR="00324C77" w:rsidRDefault="00BA0091" w:rsidP="006033A4">
      <w:pPr>
        <w:pStyle w:val="ListParagraph"/>
        <w:numPr>
          <w:ilvl w:val="0"/>
          <w:numId w:val="34"/>
        </w:numPr>
        <w:suppressAutoHyphens w:val="0"/>
        <w:spacing w:after="200" w:line="276" w:lineRule="auto"/>
        <w:rPr>
          <w:rFonts w:asciiTheme="majorHAnsi" w:hAnsiTheme="majorHAnsi" w:cs="Arial"/>
          <w:color w:val="222222"/>
          <w:lang w:val="en-IN"/>
        </w:rPr>
      </w:pPr>
      <w:r w:rsidRPr="00BA0091">
        <w:rPr>
          <w:rFonts w:asciiTheme="majorHAnsi" w:hAnsiTheme="majorHAnsi" w:cs="Arial"/>
          <w:color w:val="222222"/>
          <w:lang w:val="en-IN"/>
        </w:rPr>
        <w:t>Methodology             : ASAP</w:t>
      </w:r>
    </w:p>
    <w:p w14:paraId="486AB402" w14:textId="77777777" w:rsidR="006033A4" w:rsidRPr="006033A4" w:rsidRDefault="006033A4" w:rsidP="006033A4">
      <w:pPr>
        <w:pStyle w:val="ListParagraph"/>
        <w:suppressAutoHyphens w:val="0"/>
        <w:spacing w:after="200" w:line="276" w:lineRule="auto"/>
        <w:rPr>
          <w:rFonts w:asciiTheme="majorHAnsi" w:hAnsiTheme="majorHAnsi" w:cs="Arial"/>
          <w:color w:val="222222"/>
          <w:lang w:val="en-IN"/>
        </w:rPr>
      </w:pPr>
    </w:p>
    <w:p w14:paraId="57B50DDA" w14:textId="643397AE" w:rsidR="00280C5A" w:rsidRPr="006A13EE" w:rsidRDefault="005B7B2A" w:rsidP="00E05273">
      <w:pPr>
        <w:rPr>
          <w:rFonts w:cs="Calibr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13EE">
        <w:rPr>
          <w:rFonts w:cs="Calibr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SOFTWARE </w:t>
      </w:r>
      <w:r w:rsidR="00DE2BA1" w:rsidRPr="006A13EE">
        <w:rPr>
          <w:rFonts w:cs="Calibr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SKILLS</w:t>
      </w:r>
    </w:p>
    <w:p w14:paraId="38A03AE5" w14:textId="5B9F7862" w:rsidR="00091504" w:rsidRDefault="00091504" w:rsidP="00091504">
      <w:pPr>
        <w:pStyle w:val="NoSpacing"/>
        <w:numPr>
          <w:ilvl w:val="0"/>
          <w:numId w:val="21"/>
        </w:numPr>
        <w:rPr>
          <w:rFonts w:asciiTheme="majorHAnsi" w:eastAsia="Times New Roman" w:hAnsiTheme="majorHAnsi" w:cs="Arial"/>
          <w:color w:val="222222"/>
          <w:sz w:val="22"/>
          <w:szCs w:val="20"/>
          <w:lang w:val="en-IN" w:eastAsia="ar-SA"/>
        </w:rPr>
      </w:pPr>
      <w:r w:rsidRPr="00BA0091">
        <w:rPr>
          <w:rFonts w:asciiTheme="majorHAnsi" w:eastAsia="Times New Roman" w:hAnsiTheme="majorHAnsi" w:cs="Arial"/>
          <w:color w:val="222222"/>
          <w:sz w:val="22"/>
          <w:szCs w:val="20"/>
          <w:lang w:val="en-IN" w:eastAsia="ar-SA"/>
        </w:rPr>
        <w:t>Programming Languages:</w:t>
      </w:r>
      <w:r w:rsidR="00E05273">
        <w:rPr>
          <w:rFonts w:asciiTheme="majorHAnsi" w:eastAsia="Times New Roman" w:hAnsiTheme="majorHAnsi" w:cs="Arial"/>
          <w:color w:val="222222"/>
          <w:sz w:val="22"/>
          <w:szCs w:val="20"/>
          <w:lang w:val="en-IN" w:eastAsia="ar-SA"/>
        </w:rPr>
        <w:t xml:space="preserve"> </w:t>
      </w:r>
      <w:r w:rsidRPr="00BA0091">
        <w:rPr>
          <w:rFonts w:asciiTheme="majorHAnsi" w:eastAsia="Times New Roman" w:hAnsiTheme="majorHAnsi" w:cs="Arial"/>
          <w:color w:val="222222"/>
          <w:sz w:val="22"/>
          <w:szCs w:val="20"/>
          <w:lang w:val="en-IN" w:eastAsia="ar-SA"/>
        </w:rPr>
        <w:t>MySQL</w:t>
      </w:r>
      <w:r w:rsidR="00D83563" w:rsidRPr="00BA0091">
        <w:rPr>
          <w:rFonts w:asciiTheme="majorHAnsi" w:eastAsia="Times New Roman" w:hAnsiTheme="majorHAnsi" w:cs="Arial"/>
          <w:color w:val="222222"/>
          <w:sz w:val="22"/>
          <w:szCs w:val="20"/>
          <w:lang w:val="en-IN" w:eastAsia="ar-SA"/>
        </w:rPr>
        <w:t xml:space="preserve"> (Basic Knowledge)</w:t>
      </w:r>
    </w:p>
    <w:p w14:paraId="4BABE754" w14:textId="77777777" w:rsidR="006B74F2" w:rsidRDefault="006B74F2" w:rsidP="006B74F2">
      <w:pPr>
        <w:pStyle w:val="NoSpacing"/>
        <w:rPr>
          <w:rFonts w:asciiTheme="majorHAnsi" w:eastAsia="Times New Roman" w:hAnsiTheme="majorHAnsi" w:cs="Arial"/>
          <w:color w:val="222222"/>
          <w:sz w:val="22"/>
          <w:szCs w:val="20"/>
          <w:lang w:val="en-IN" w:eastAsia="ar-SA"/>
        </w:rPr>
      </w:pPr>
    </w:p>
    <w:p w14:paraId="51241AC8" w14:textId="6C689D4B" w:rsidR="006B74F2" w:rsidRPr="006A13EE" w:rsidRDefault="006B74F2" w:rsidP="006B74F2">
      <w:pPr>
        <w:rPr>
          <w:rFonts w:ascii="Trebuchet MS" w:hAnsi="Trebuchet MS"/>
          <w:b/>
          <w:u w:val="single"/>
        </w:rPr>
      </w:pPr>
      <w:r w:rsidRPr="006A13EE">
        <w:rPr>
          <w:rFonts w:cs="Calibr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FF463A" w:rsidRPr="006A13EE">
        <w:rPr>
          <w:rFonts w:cs="Calibr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ERSONAL DETAILS</w:t>
      </w:r>
      <w:r w:rsidRPr="006A13EE">
        <w:rPr>
          <w:rFonts w:ascii="Trebuchet MS" w:hAnsi="Trebuchet MS"/>
          <w:b/>
          <w:u w:val="single"/>
        </w:rPr>
        <w:tab/>
      </w:r>
      <w:r w:rsidRPr="006A13EE">
        <w:rPr>
          <w:rFonts w:ascii="Trebuchet MS" w:hAnsi="Trebuchet MS"/>
          <w:b/>
          <w:u w:val="single"/>
        </w:rPr>
        <w:tab/>
      </w:r>
      <w:r w:rsidRPr="006A13EE">
        <w:rPr>
          <w:rFonts w:ascii="Trebuchet MS" w:hAnsi="Trebuchet MS"/>
          <w:b/>
          <w:u w:val="single"/>
        </w:rPr>
        <w:tab/>
      </w:r>
    </w:p>
    <w:p w14:paraId="712456ED" w14:textId="77777777" w:rsidR="006B74F2" w:rsidRDefault="006B74F2" w:rsidP="006B74F2">
      <w:pPr>
        <w:rPr>
          <w:rFonts w:ascii="Trebuchet MS" w:hAnsi="Trebuchet MS" w:cs="Arial"/>
          <w:bCs/>
          <w:sz w:val="20"/>
          <w:szCs w:val="20"/>
        </w:rPr>
      </w:pPr>
    </w:p>
    <w:p w14:paraId="1A27ADFF" w14:textId="77777777" w:rsidR="006B74F2" w:rsidRDefault="006B74F2" w:rsidP="006B74F2">
      <w:pPr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Nationality                  : Indian</w:t>
      </w:r>
    </w:p>
    <w:p w14:paraId="7F4AD8B0" w14:textId="77777777" w:rsidR="006B74F2" w:rsidRDefault="006B74F2" w:rsidP="006B74F2">
      <w:pPr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Languages known         : Hindi, English, German</w:t>
      </w:r>
    </w:p>
    <w:p w14:paraId="7567DBF5" w14:textId="77777777" w:rsidR="006B74F2" w:rsidRDefault="006B74F2" w:rsidP="006B74F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 xml:space="preserve">Date of Birth </w:t>
      </w:r>
      <w:r>
        <w:rPr>
          <w:rFonts w:ascii="Trebuchet MS" w:hAnsi="Trebuchet MS" w:cs="Arial"/>
          <w:sz w:val="20"/>
          <w:szCs w:val="20"/>
        </w:rPr>
        <w:t xml:space="preserve">               : 06/09/1987</w:t>
      </w:r>
    </w:p>
    <w:p w14:paraId="2C6E484E" w14:textId="77777777" w:rsidR="006B74F2" w:rsidRDefault="006B74F2" w:rsidP="006B74F2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Mother’s Name</w:t>
      </w:r>
      <w:r>
        <w:rPr>
          <w:rFonts w:ascii="Trebuchet MS" w:hAnsi="Trebuchet MS" w:cs="Arial"/>
          <w:sz w:val="20"/>
          <w:szCs w:val="20"/>
        </w:rPr>
        <w:tab/>
        <w:t xml:space="preserve">           : Sarita Sharma.</w:t>
      </w:r>
    </w:p>
    <w:p w14:paraId="1DD8AD62" w14:textId="77777777" w:rsidR="006B74F2" w:rsidRDefault="006B74F2" w:rsidP="006B74F2">
      <w:pPr>
        <w:rPr>
          <w:rFonts w:ascii="Trebuchet MS" w:hAnsi="Trebuchet MS" w:cs="Arial"/>
          <w:sz w:val="20"/>
          <w:szCs w:val="20"/>
        </w:rPr>
      </w:pPr>
    </w:p>
    <w:p w14:paraId="1C80424D" w14:textId="77777777" w:rsidR="006B74F2" w:rsidRDefault="006B74F2" w:rsidP="006B74F2">
      <w:pPr>
        <w:rPr>
          <w:rFonts w:ascii="Trebuchet MS" w:hAnsi="Trebuchet MS" w:cs="Arial"/>
          <w:b/>
          <w:sz w:val="20"/>
          <w:szCs w:val="20"/>
        </w:rPr>
      </w:pPr>
    </w:p>
    <w:p w14:paraId="7F7C3233" w14:textId="77777777" w:rsidR="006B74F2" w:rsidRDefault="006B74F2" w:rsidP="006B74F2">
      <w:pPr>
        <w:outlineLvl w:val="0"/>
        <w:rPr>
          <w:rFonts w:ascii="Trebuchet MS" w:hAnsi="Trebuchet MS" w:cs="Times New Roman"/>
          <w:sz w:val="20"/>
          <w:szCs w:val="20"/>
        </w:rPr>
      </w:pPr>
    </w:p>
    <w:p w14:paraId="5A9ED180" w14:textId="77777777" w:rsidR="006B74F2" w:rsidRDefault="006B74F2" w:rsidP="006B74F2">
      <w:pPr>
        <w:spacing w:line="360" w:lineRule="auto"/>
        <w:rPr>
          <w:rFonts w:ascii="Trebuchet MS" w:hAnsi="Trebuchet MS"/>
          <w:sz w:val="20"/>
          <w:szCs w:val="20"/>
        </w:rPr>
      </w:pPr>
    </w:p>
    <w:p w14:paraId="19D808D3" w14:textId="77777777" w:rsidR="006B74F2" w:rsidRDefault="006B74F2" w:rsidP="006B74F2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Place: Pune</w:t>
      </w:r>
    </w:p>
    <w:p w14:paraId="0FD73AA8" w14:textId="71700E40" w:rsidR="006B74F2" w:rsidRDefault="006B74F2" w:rsidP="006B74F2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Date: -/-----/20</w:t>
      </w:r>
      <w:r w:rsidR="00FF463A">
        <w:rPr>
          <w:rFonts w:ascii="Trebuchet MS" w:hAnsi="Trebuchet MS"/>
          <w:sz w:val="20"/>
          <w:szCs w:val="20"/>
        </w:rPr>
        <w:t>21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            </w:t>
      </w:r>
      <w:r>
        <w:rPr>
          <w:rFonts w:ascii="Trebuchet MS" w:hAnsi="Trebuchet MS"/>
          <w:i/>
          <w:sz w:val="20"/>
          <w:szCs w:val="20"/>
        </w:rPr>
        <w:t>(Subodh Sharma)</w:t>
      </w:r>
    </w:p>
    <w:p w14:paraId="69CB7D94" w14:textId="77777777" w:rsidR="006B74F2" w:rsidRPr="00BA0091" w:rsidRDefault="006B74F2" w:rsidP="006B74F2">
      <w:pPr>
        <w:pStyle w:val="NoSpacing"/>
        <w:rPr>
          <w:rFonts w:asciiTheme="majorHAnsi" w:eastAsia="Times New Roman" w:hAnsiTheme="majorHAnsi" w:cs="Arial"/>
          <w:color w:val="222222"/>
          <w:sz w:val="22"/>
          <w:szCs w:val="20"/>
          <w:lang w:val="en-IN" w:eastAsia="ar-SA"/>
        </w:rPr>
      </w:pPr>
    </w:p>
    <w:p w14:paraId="2A01331C" w14:textId="77777777" w:rsidR="0007655D" w:rsidRPr="00BA0091" w:rsidRDefault="0007655D" w:rsidP="0007655D">
      <w:pPr>
        <w:pStyle w:val="NoSpacing"/>
        <w:ind w:left="720"/>
        <w:rPr>
          <w:rFonts w:asciiTheme="majorHAnsi" w:eastAsia="Times New Roman" w:hAnsiTheme="majorHAnsi" w:cs="Arial"/>
          <w:color w:val="222222"/>
          <w:sz w:val="22"/>
          <w:szCs w:val="20"/>
          <w:lang w:val="en-IN" w:eastAsia="ar-SA"/>
        </w:rPr>
      </w:pPr>
    </w:p>
    <w:p w14:paraId="44BA431E" w14:textId="77777777" w:rsidR="00211008" w:rsidRPr="00BA0091" w:rsidRDefault="00211008" w:rsidP="00211008">
      <w:pPr>
        <w:pStyle w:val="NoSpacing"/>
        <w:ind w:left="720"/>
        <w:rPr>
          <w:rFonts w:asciiTheme="majorHAnsi" w:eastAsia="Times New Roman" w:hAnsiTheme="majorHAnsi" w:cs="Arial"/>
          <w:color w:val="222222"/>
          <w:sz w:val="22"/>
          <w:szCs w:val="20"/>
          <w:lang w:val="en-IN" w:eastAsia="ar-SA"/>
        </w:rPr>
      </w:pPr>
    </w:p>
    <w:p w14:paraId="71D29C2A" w14:textId="77777777" w:rsidR="00091504" w:rsidRPr="00BA0091" w:rsidRDefault="00091504" w:rsidP="005D6DF7">
      <w:pPr>
        <w:pStyle w:val="ListBullet"/>
        <w:numPr>
          <w:ilvl w:val="0"/>
          <w:numId w:val="0"/>
        </w:numPr>
        <w:ind w:left="360"/>
        <w:rPr>
          <w:rFonts w:asciiTheme="majorHAnsi" w:eastAsia="Times New Roman" w:hAnsiTheme="majorHAnsi" w:cs="Arial"/>
          <w:color w:val="222222"/>
          <w:sz w:val="22"/>
          <w:szCs w:val="20"/>
          <w:lang w:val="en-IN" w:eastAsia="ar-SA"/>
        </w:rPr>
      </w:pPr>
    </w:p>
    <w:sectPr w:rsidR="00091504" w:rsidRPr="00BA0091" w:rsidSect="00091504">
      <w:pgSz w:w="11909" w:h="16834"/>
      <w:pgMar w:top="284" w:right="929" w:bottom="851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BD608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66124"/>
    <w:multiLevelType w:val="multilevel"/>
    <w:tmpl w:val="ED8256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8B52E7D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90247D9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C944F7"/>
    <w:multiLevelType w:val="hybridMultilevel"/>
    <w:tmpl w:val="AFA8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E490F"/>
    <w:multiLevelType w:val="hybridMultilevel"/>
    <w:tmpl w:val="03FC4E6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0134E4D"/>
    <w:multiLevelType w:val="multilevel"/>
    <w:tmpl w:val="3C525E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7" w15:restartNumberingAfterBreak="0">
    <w:nsid w:val="167957E3"/>
    <w:multiLevelType w:val="hybridMultilevel"/>
    <w:tmpl w:val="7ECA86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B225E"/>
    <w:multiLevelType w:val="hybridMultilevel"/>
    <w:tmpl w:val="516E5AD2"/>
    <w:lvl w:ilvl="0" w:tplc="04090001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E10F7"/>
    <w:multiLevelType w:val="singleLevel"/>
    <w:tmpl w:val="F610769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0" w15:restartNumberingAfterBreak="0">
    <w:nsid w:val="1940576B"/>
    <w:multiLevelType w:val="hybridMultilevel"/>
    <w:tmpl w:val="250CC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E0A0B"/>
    <w:multiLevelType w:val="hybridMultilevel"/>
    <w:tmpl w:val="A462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5347F"/>
    <w:multiLevelType w:val="hybridMultilevel"/>
    <w:tmpl w:val="6A1052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70646"/>
    <w:multiLevelType w:val="multilevel"/>
    <w:tmpl w:val="9774BE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267927A4"/>
    <w:multiLevelType w:val="singleLevel"/>
    <w:tmpl w:val="048E1F9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5" w15:restartNumberingAfterBreak="0">
    <w:nsid w:val="29600CCA"/>
    <w:multiLevelType w:val="multilevel"/>
    <w:tmpl w:val="C6D20E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30FF5D07"/>
    <w:multiLevelType w:val="hybridMultilevel"/>
    <w:tmpl w:val="5D3A0C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47807"/>
    <w:multiLevelType w:val="hybridMultilevel"/>
    <w:tmpl w:val="D7D47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53DDB"/>
    <w:multiLevelType w:val="hybridMultilevel"/>
    <w:tmpl w:val="7EF27A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66F52"/>
    <w:multiLevelType w:val="hybridMultilevel"/>
    <w:tmpl w:val="CD36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E5C68"/>
    <w:multiLevelType w:val="hybridMultilevel"/>
    <w:tmpl w:val="DC30D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AA4E">
      <w:numFmt w:val="bullet"/>
      <w:lvlText w:val="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D139D"/>
    <w:multiLevelType w:val="hybridMultilevel"/>
    <w:tmpl w:val="219E2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81DB3"/>
    <w:multiLevelType w:val="hybridMultilevel"/>
    <w:tmpl w:val="0008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34A92"/>
    <w:multiLevelType w:val="hybridMultilevel"/>
    <w:tmpl w:val="FC8629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17F71"/>
    <w:multiLevelType w:val="hybridMultilevel"/>
    <w:tmpl w:val="0D70CE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9062C"/>
    <w:multiLevelType w:val="multilevel"/>
    <w:tmpl w:val="E736C5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 w15:restartNumberingAfterBreak="0">
    <w:nsid w:val="5DA420E9"/>
    <w:multiLevelType w:val="hybridMultilevel"/>
    <w:tmpl w:val="361409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C6D80"/>
    <w:multiLevelType w:val="hybridMultilevel"/>
    <w:tmpl w:val="0974129A"/>
    <w:lvl w:ilvl="0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CF0746A"/>
    <w:multiLevelType w:val="hybridMultilevel"/>
    <w:tmpl w:val="2D72F1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51F74"/>
    <w:multiLevelType w:val="hybridMultilevel"/>
    <w:tmpl w:val="071E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B22"/>
    <w:multiLevelType w:val="hybridMultilevel"/>
    <w:tmpl w:val="1C7E6C8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2127053"/>
    <w:multiLevelType w:val="hybridMultilevel"/>
    <w:tmpl w:val="E7F894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A2CF7"/>
    <w:multiLevelType w:val="multilevel"/>
    <w:tmpl w:val="71E874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2"/>
  </w:num>
  <w:num w:numId="2">
    <w:abstractNumId w:val="6"/>
  </w:num>
  <w:num w:numId="3">
    <w:abstractNumId w:val="1"/>
  </w:num>
  <w:num w:numId="4">
    <w:abstractNumId w:val="15"/>
  </w:num>
  <w:num w:numId="5">
    <w:abstractNumId w:val="13"/>
  </w:num>
  <w:num w:numId="6">
    <w:abstractNumId w:val="25"/>
  </w:num>
  <w:num w:numId="7">
    <w:abstractNumId w:val="31"/>
  </w:num>
  <w:num w:numId="8">
    <w:abstractNumId w:val="10"/>
  </w:num>
  <w:num w:numId="9">
    <w:abstractNumId w:val="8"/>
  </w:num>
  <w:num w:numId="10">
    <w:abstractNumId w:val="19"/>
  </w:num>
  <w:num w:numId="11">
    <w:abstractNumId w:val="16"/>
  </w:num>
  <w:num w:numId="12">
    <w:abstractNumId w:val="18"/>
  </w:num>
  <w:num w:numId="13">
    <w:abstractNumId w:val="9"/>
  </w:num>
  <w:num w:numId="14">
    <w:abstractNumId w:val="7"/>
  </w:num>
  <w:num w:numId="15">
    <w:abstractNumId w:val="17"/>
  </w:num>
  <w:num w:numId="16">
    <w:abstractNumId w:val="11"/>
  </w:num>
  <w:num w:numId="17">
    <w:abstractNumId w:val="28"/>
  </w:num>
  <w:num w:numId="18">
    <w:abstractNumId w:val="14"/>
  </w:num>
  <w:num w:numId="19">
    <w:abstractNumId w:val="4"/>
  </w:num>
  <w:num w:numId="20">
    <w:abstractNumId w:val="0"/>
  </w:num>
  <w:num w:numId="21">
    <w:abstractNumId w:val="21"/>
  </w:num>
  <w:num w:numId="22">
    <w:abstractNumId w:val="0"/>
  </w:num>
  <w:num w:numId="23">
    <w:abstractNumId w:val="24"/>
  </w:num>
  <w:num w:numId="24">
    <w:abstractNumId w:val="26"/>
  </w:num>
  <w:num w:numId="25">
    <w:abstractNumId w:val="27"/>
  </w:num>
  <w:num w:numId="26">
    <w:abstractNumId w:val="2"/>
  </w:num>
  <w:num w:numId="27">
    <w:abstractNumId w:val="3"/>
  </w:num>
  <w:num w:numId="28">
    <w:abstractNumId w:val="30"/>
  </w:num>
  <w:num w:numId="29">
    <w:abstractNumId w:val="5"/>
  </w:num>
  <w:num w:numId="30">
    <w:abstractNumId w:val="23"/>
  </w:num>
  <w:num w:numId="31">
    <w:abstractNumId w:val="12"/>
  </w:num>
  <w:num w:numId="32">
    <w:abstractNumId w:val="20"/>
  </w:num>
  <w:num w:numId="33">
    <w:abstractNumId w:val="2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C5A"/>
    <w:rsid w:val="0006414D"/>
    <w:rsid w:val="00067684"/>
    <w:rsid w:val="0007655D"/>
    <w:rsid w:val="00091504"/>
    <w:rsid w:val="000A2CC0"/>
    <w:rsid w:val="000B2332"/>
    <w:rsid w:val="000C11A4"/>
    <w:rsid w:val="000D1EB6"/>
    <w:rsid w:val="000F4293"/>
    <w:rsid w:val="00182517"/>
    <w:rsid w:val="001A4E6F"/>
    <w:rsid w:val="001C6BDC"/>
    <w:rsid w:val="001F481F"/>
    <w:rsid w:val="00211008"/>
    <w:rsid w:val="00212742"/>
    <w:rsid w:val="002365A8"/>
    <w:rsid w:val="00252F6C"/>
    <w:rsid w:val="00274194"/>
    <w:rsid w:val="00280C5A"/>
    <w:rsid w:val="00284BC4"/>
    <w:rsid w:val="002A4EBA"/>
    <w:rsid w:val="002C7191"/>
    <w:rsid w:val="002F3F38"/>
    <w:rsid w:val="0030537D"/>
    <w:rsid w:val="00307502"/>
    <w:rsid w:val="00324C77"/>
    <w:rsid w:val="00351D21"/>
    <w:rsid w:val="00386886"/>
    <w:rsid w:val="003A5E0F"/>
    <w:rsid w:val="003B1363"/>
    <w:rsid w:val="00411DBE"/>
    <w:rsid w:val="00427610"/>
    <w:rsid w:val="004415F5"/>
    <w:rsid w:val="004605EA"/>
    <w:rsid w:val="0047464C"/>
    <w:rsid w:val="00480F10"/>
    <w:rsid w:val="00490F87"/>
    <w:rsid w:val="004D01B5"/>
    <w:rsid w:val="004D2879"/>
    <w:rsid w:val="005340DB"/>
    <w:rsid w:val="00550490"/>
    <w:rsid w:val="00565E60"/>
    <w:rsid w:val="00567A9D"/>
    <w:rsid w:val="005A6258"/>
    <w:rsid w:val="005B7B2A"/>
    <w:rsid w:val="005C5953"/>
    <w:rsid w:val="005D6DF7"/>
    <w:rsid w:val="006033A4"/>
    <w:rsid w:val="00613A36"/>
    <w:rsid w:val="0066402B"/>
    <w:rsid w:val="006664F2"/>
    <w:rsid w:val="006A13EE"/>
    <w:rsid w:val="006B74F2"/>
    <w:rsid w:val="006C487D"/>
    <w:rsid w:val="006C66C0"/>
    <w:rsid w:val="006E4A66"/>
    <w:rsid w:val="00722BF0"/>
    <w:rsid w:val="00726228"/>
    <w:rsid w:val="007409CD"/>
    <w:rsid w:val="0076716A"/>
    <w:rsid w:val="00776453"/>
    <w:rsid w:val="00787B20"/>
    <w:rsid w:val="007B11CD"/>
    <w:rsid w:val="008450B1"/>
    <w:rsid w:val="00853A03"/>
    <w:rsid w:val="008B34A7"/>
    <w:rsid w:val="008B5266"/>
    <w:rsid w:val="008E2CEC"/>
    <w:rsid w:val="00941447"/>
    <w:rsid w:val="00962889"/>
    <w:rsid w:val="009951A0"/>
    <w:rsid w:val="00995CE7"/>
    <w:rsid w:val="009A51C9"/>
    <w:rsid w:val="009C37CD"/>
    <w:rsid w:val="009C7128"/>
    <w:rsid w:val="00A4785A"/>
    <w:rsid w:val="00A61DB5"/>
    <w:rsid w:val="00A65A34"/>
    <w:rsid w:val="00A82792"/>
    <w:rsid w:val="00A906A9"/>
    <w:rsid w:val="00AB0DAF"/>
    <w:rsid w:val="00AD118B"/>
    <w:rsid w:val="00B0006C"/>
    <w:rsid w:val="00B15E2A"/>
    <w:rsid w:val="00B3402D"/>
    <w:rsid w:val="00B45E13"/>
    <w:rsid w:val="00B5734C"/>
    <w:rsid w:val="00B8271A"/>
    <w:rsid w:val="00B84AFD"/>
    <w:rsid w:val="00BA0091"/>
    <w:rsid w:val="00BA0244"/>
    <w:rsid w:val="00BA6BE6"/>
    <w:rsid w:val="00C04176"/>
    <w:rsid w:val="00C3515B"/>
    <w:rsid w:val="00C4575D"/>
    <w:rsid w:val="00C85F50"/>
    <w:rsid w:val="00CD0642"/>
    <w:rsid w:val="00CD364F"/>
    <w:rsid w:val="00CE1EC5"/>
    <w:rsid w:val="00D26983"/>
    <w:rsid w:val="00D46971"/>
    <w:rsid w:val="00D52F84"/>
    <w:rsid w:val="00D83563"/>
    <w:rsid w:val="00DB1798"/>
    <w:rsid w:val="00DB1EA1"/>
    <w:rsid w:val="00DB46E4"/>
    <w:rsid w:val="00DC03AE"/>
    <w:rsid w:val="00DE2BA1"/>
    <w:rsid w:val="00E05273"/>
    <w:rsid w:val="00E862DE"/>
    <w:rsid w:val="00F04322"/>
    <w:rsid w:val="00F26B0D"/>
    <w:rsid w:val="00F5001B"/>
    <w:rsid w:val="00F544AF"/>
    <w:rsid w:val="00F76B7B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967F66"/>
  <w15:docId w15:val="{5D456A22-E017-4AB6-9622-793FBB74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color w:val="000000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rsid w:val="001C6BDC"/>
    <w:pPr>
      <w:widowControl w:val="0"/>
      <w:suppressLineNumbers/>
      <w:suppressAutoHyphens/>
      <w:jc w:val="left"/>
    </w:pPr>
    <w:rPr>
      <w:rFonts w:ascii="Liberation Serif" w:eastAsia="Droid Sans Fallback" w:hAnsi="Liberation Serif" w:cs="FreeSans"/>
      <w:color w:val="auto"/>
      <w:sz w:val="24"/>
      <w:szCs w:val="24"/>
      <w:lang w:val="en-IN" w:eastAsia="zh-CN" w:bidi="hi-IN"/>
    </w:rPr>
  </w:style>
  <w:style w:type="paragraph" w:customStyle="1" w:styleId="Achievement">
    <w:name w:val="Achievement"/>
    <w:basedOn w:val="BodyText"/>
    <w:rsid w:val="001C6BDC"/>
    <w:pPr>
      <w:numPr>
        <w:numId w:val="9"/>
      </w:numPr>
      <w:tabs>
        <w:tab w:val="clear" w:pos="720"/>
      </w:tabs>
      <w:suppressAutoHyphens/>
      <w:spacing w:after="60" w:line="240" w:lineRule="atLeast"/>
      <w:ind w:firstLine="360"/>
    </w:pPr>
    <w:rPr>
      <w:rFonts w:eastAsia="Times New Roman" w:cs="Times New Roman"/>
      <w:color w:val="auto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C6B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6BDC"/>
  </w:style>
  <w:style w:type="paragraph" w:styleId="ListParagraph">
    <w:name w:val="List Paragraph"/>
    <w:basedOn w:val="Normal"/>
    <w:uiPriority w:val="34"/>
    <w:qFormat/>
    <w:rsid w:val="001C6BDC"/>
    <w:pPr>
      <w:suppressAutoHyphens/>
      <w:ind w:left="720"/>
      <w:contextualSpacing/>
    </w:pPr>
    <w:rPr>
      <w:rFonts w:eastAsia="Times New Roman" w:cs="Times New Roman"/>
      <w:color w:val="auto"/>
      <w:szCs w:val="20"/>
      <w:lang w:eastAsia="ar-SA"/>
    </w:rPr>
  </w:style>
  <w:style w:type="character" w:customStyle="1" w:styleId="apple-converted-space">
    <w:name w:val="apple-converted-space"/>
    <w:basedOn w:val="DefaultParagraphFont"/>
    <w:rsid w:val="001C6BDC"/>
  </w:style>
  <w:style w:type="character" w:customStyle="1" w:styleId="il">
    <w:name w:val="il"/>
    <w:basedOn w:val="DefaultParagraphFont"/>
    <w:rsid w:val="001C6BDC"/>
  </w:style>
  <w:style w:type="paragraph" w:customStyle="1" w:styleId="Body">
    <w:name w:val="Body"/>
    <w:rsid w:val="00853A03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u w:color="000000"/>
      <w:bdr w:val="nil"/>
      <w:lang w:eastAsia="en-IN"/>
    </w:rPr>
  </w:style>
  <w:style w:type="paragraph" w:styleId="NormalWeb">
    <w:name w:val="Normal (Web)"/>
    <w:basedOn w:val="Normal"/>
    <w:uiPriority w:val="99"/>
    <w:unhideWhenUsed/>
    <w:rsid w:val="00853A0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  <w:style w:type="paragraph" w:customStyle="1" w:styleId="paragraph">
    <w:name w:val="paragraph"/>
    <w:basedOn w:val="Normal"/>
    <w:rsid w:val="00853A0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DefaultParagraphFont"/>
    <w:rsid w:val="00853A03"/>
  </w:style>
  <w:style w:type="character" w:customStyle="1" w:styleId="normaltextrun">
    <w:name w:val="normaltextrun"/>
    <w:basedOn w:val="DefaultParagraphFont"/>
    <w:rsid w:val="00853A03"/>
  </w:style>
  <w:style w:type="paragraph" w:styleId="NoSpacing">
    <w:name w:val="No Spacing"/>
    <w:uiPriority w:val="1"/>
    <w:qFormat/>
    <w:rsid w:val="00091504"/>
    <w:pPr>
      <w:jc w:val="left"/>
    </w:pPr>
    <w:rPr>
      <w:rFonts w:ascii="Cambria" w:eastAsiaTheme="minorEastAsia" w:hAnsi="Cambria" w:cstheme="minorBidi"/>
      <w:color w:val="auto"/>
      <w:sz w:val="21"/>
      <w:szCs w:val="21"/>
    </w:rPr>
  </w:style>
  <w:style w:type="paragraph" w:styleId="ListBullet">
    <w:name w:val="List Bullet"/>
    <w:basedOn w:val="Normal"/>
    <w:uiPriority w:val="99"/>
    <w:unhideWhenUsed/>
    <w:rsid w:val="00091504"/>
    <w:pPr>
      <w:numPr>
        <w:numId w:val="20"/>
      </w:numPr>
      <w:spacing w:after="160" w:line="276" w:lineRule="auto"/>
      <w:contextualSpacing/>
      <w:jc w:val="left"/>
    </w:pPr>
    <w:rPr>
      <w:rFonts w:ascii="Cambria" w:eastAsiaTheme="minorEastAsia" w:hAnsi="Cambria" w:cstheme="minorBidi"/>
      <w:color w:val="auto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D6DF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0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1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1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1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1B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827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211008"/>
    <w:pPr>
      <w:tabs>
        <w:tab w:val="center" w:pos="4320"/>
        <w:tab w:val="right" w:pos="8640"/>
      </w:tabs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11008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bodhlik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subodh sharma</cp:lastModifiedBy>
  <cp:revision>94</cp:revision>
  <dcterms:created xsi:type="dcterms:W3CDTF">2021-09-27T09:18:00Z</dcterms:created>
  <dcterms:modified xsi:type="dcterms:W3CDTF">2022-01-04T09:57:00Z</dcterms:modified>
</cp:coreProperties>
</file>