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55DB" w14:textId="77777777" w:rsidR="00441107" w:rsidRDefault="00CE2A68">
      <w:pPr>
        <w:keepNext/>
        <w:tabs>
          <w:tab w:val="left" w:pos="2898"/>
          <w:tab w:val="left" w:pos="8838"/>
        </w:tabs>
        <w:spacing w:before="40" w:after="12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 CURRICULUM VITAE</w:t>
      </w:r>
    </w:p>
    <w:p w14:paraId="2DDDB4DC" w14:textId="77777777" w:rsidR="00441107" w:rsidRDefault="00441107">
      <w:pPr>
        <w:keepNext/>
        <w:tabs>
          <w:tab w:val="left" w:pos="2898"/>
          <w:tab w:val="left" w:pos="8838"/>
        </w:tabs>
        <w:spacing w:before="40" w:after="120" w:line="240" w:lineRule="auto"/>
        <w:rPr>
          <w:rFonts w:ascii="Times New Roman" w:eastAsia="Times New Roman" w:hAnsi="Times New Roman" w:cs="Times New Roman"/>
          <w:b/>
          <w:sz w:val="20"/>
        </w:rPr>
      </w:pPr>
    </w:p>
    <w:p w14:paraId="2D7030F8" w14:textId="77777777" w:rsidR="00441107" w:rsidRDefault="00CE2A68">
      <w:pPr>
        <w:keepNext/>
        <w:tabs>
          <w:tab w:val="left" w:pos="2898"/>
          <w:tab w:val="left" w:pos="8838"/>
        </w:tabs>
        <w:spacing w:before="40" w:after="12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BHUSHAN Y TERE</w:t>
      </w:r>
    </w:p>
    <w:p w14:paraId="441353CA" w14:textId="77777777" w:rsidR="00441107" w:rsidRDefault="00441107">
      <w:pPr>
        <w:keepNext/>
        <w:tabs>
          <w:tab w:val="left" w:pos="2898"/>
          <w:tab w:val="left" w:pos="8838"/>
        </w:tabs>
        <w:spacing w:before="40" w:after="120" w:line="240" w:lineRule="auto"/>
        <w:jc w:val="center"/>
        <w:rPr>
          <w:rFonts w:ascii="Times New Roman" w:eastAsia="Times New Roman" w:hAnsi="Times New Roman" w:cs="Times New Roman"/>
          <w:b/>
          <w:sz w:val="2"/>
        </w:rPr>
      </w:pPr>
    </w:p>
    <w:p w14:paraId="348240FA" w14:textId="0DF26B50" w:rsidR="00441107" w:rsidRDefault="00CE2A68">
      <w:pPr>
        <w:keepNext/>
        <w:tabs>
          <w:tab w:val="left" w:pos="2898"/>
          <w:tab w:val="left" w:pos="8838"/>
        </w:tab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55D26">
        <w:rPr>
          <w:rFonts w:ascii="Times New Roman" w:eastAsia="Times New Roman" w:hAnsi="Times New Roman" w:cs="Times New Roman"/>
        </w:rPr>
        <w:t>Email id</w:t>
      </w:r>
      <w:r>
        <w:rPr>
          <w:rFonts w:ascii="Times New Roman" w:eastAsia="Times New Roman" w:hAnsi="Times New Roman" w:cs="Times New Roman"/>
          <w:sz w:val="20"/>
        </w:rPr>
        <w:t xml:space="preserve">: </w:t>
      </w:r>
      <w:hyperlink r:id="rId7">
        <w:r>
          <w:rPr>
            <w:rFonts w:ascii="Times New Roman" w:eastAsia="Times New Roman" w:hAnsi="Times New Roman" w:cs="Times New Roman"/>
            <w:color w:val="0000FF"/>
            <w:u w:val="single"/>
          </w:rPr>
          <w:t>bhushan.tere93@gmail.com</w:t>
        </w:r>
      </w:hyperlink>
      <w:r>
        <w:rPr>
          <w:rFonts w:ascii="Times New Roman" w:eastAsia="Times New Roman" w:hAnsi="Times New Roman" w:cs="Times New Roman"/>
        </w:rPr>
        <w:t xml:space="preserve">                                                                   </w:t>
      </w:r>
    </w:p>
    <w:p w14:paraId="04039370" w14:textId="68804A18" w:rsidR="00441107" w:rsidRDefault="00CE2A68">
      <w:pPr>
        <w:keepNext/>
        <w:tabs>
          <w:tab w:val="left" w:pos="2898"/>
          <w:tab w:val="left" w:pos="8838"/>
        </w:tab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52107">
        <w:rPr>
          <w:rFonts w:ascii="Times New Roman" w:eastAsia="Times New Roman" w:hAnsi="Times New Roman" w:cs="Times New Roman"/>
        </w:rPr>
        <w:t xml:space="preserve">     </w:t>
      </w:r>
      <w:r>
        <w:rPr>
          <w:rFonts w:ascii="Times New Roman" w:eastAsia="Times New Roman" w:hAnsi="Times New Roman" w:cs="Times New Roman"/>
          <w:sz w:val="20"/>
        </w:rPr>
        <w:t xml:space="preserve">Mobile No: +91 </w:t>
      </w:r>
      <w:r>
        <w:rPr>
          <w:rFonts w:ascii="Times New Roman" w:eastAsia="Times New Roman" w:hAnsi="Times New Roman" w:cs="Times New Roman"/>
        </w:rPr>
        <w:t>9561953887</w:t>
      </w:r>
    </w:p>
    <w:p w14:paraId="183BD049" w14:textId="77777777" w:rsidR="00441107" w:rsidRDefault="00441107">
      <w:pPr>
        <w:keepNext/>
        <w:tabs>
          <w:tab w:val="left" w:pos="2898"/>
          <w:tab w:val="left" w:pos="8838"/>
        </w:tabs>
        <w:spacing w:before="40" w:after="120" w:line="240" w:lineRule="auto"/>
        <w:jc w:val="center"/>
        <w:rPr>
          <w:rFonts w:ascii="Times New Roman" w:eastAsia="Times New Roman" w:hAnsi="Times New Roman" w:cs="Times New Roman"/>
          <w:b/>
          <w:color w:val="000080"/>
          <w:sz w:val="20"/>
        </w:rPr>
      </w:pPr>
    </w:p>
    <w:tbl>
      <w:tblPr>
        <w:tblW w:w="0" w:type="auto"/>
        <w:tblInd w:w="108" w:type="dxa"/>
        <w:tblCellMar>
          <w:left w:w="10" w:type="dxa"/>
          <w:right w:w="10" w:type="dxa"/>
        </w:tblCellMar>
        <w:tblLook w:val="0000" w:firstRow="0" w:lastRow="0" w:firstColumn="0" w:lastColumn="0" w:noHBand="0" w:noVBand="0"/>
      </w:tblPr>
      <w:tblGrid>
        <w:gridCol w:w="9242"/>
      </w:tblGrid>
      <w:tr w:rsidR="00441107" w14:paraId="5495AE67" w14:textId="77777777">
        <w:tc>
          <w:tcPr>
            <w:tcW w:w="9516" w:type="dxa"/>
            <w:tcBorders>
              <w:top w:val="single" w:sz="4" w:space="0" w:color="808080"/>
              <w:left w:val="single" w:sz="4" w:space="0" w:color="808080"/>
              <w:bottom w:val="single" w:sz="4" w:space="0" w:color="808080"/>
              <w:right w:val="single" w:sz="4" w:space="0" w:color="808080"/>
            </w:tcBorders>
            <w:shd w:val="clear" w:color="auto" w:fill="DFDFDF"/>
            <w:tcMar>
              <w:left w:w="108" w:type="dxa"/>
              <w:right w:w="108" w:type="dxa"/>
            </w:tcMar>
            <w:vAlign w:val="center"/>
          </w:tcPr>
          <w:p w14:paraId="49B23485" w14:textId="77777777" w:rsidR="00441107" w:rsidRDefault="00CE2A68">
            <w:pPr>
              <w:keepNext/>
              <w:spacing w:after="0" w:line="276" w:lineRule="auto"/>
            </w:pPr>
            <w:r>
              <w:rPr>
                <w:rFonts w:ascii="Times New Roman" w:eastAsia="Times New Roman" w:hAnsi="Times New Roman" w:cs="Times New Roman"/>
                <w:b/>
                <w:color w:val="000000"/>
              </w:rPr>
              <w:t>Professional Summary:</w:t>
            </w:r>
          </w:p>
        </w:tc>
      </w:tr>
      <w:tr w:rsidR="00441107" w14:paraId="658AA8FF" w14:textId="77777777">
        <w:tc>
          <w:tcPr>
            <w:tcW w:w="951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0D508854" w14:textId="3425CAD6" w:rsidR="00441107" w:rsidRDefault="00CE2A68">
            <w:pPr>
              <w:spacing w:after="200" w:line="276" w:lineRule="auto"/>
            </w:pPr>
            <w:r>
              <w:rPr>
                <w:rFonts w:ascii="Times New Roman" w:eastAsia="Times New Roman" w:hAnsi="Times New Roman" w:cs="Times New Roman"/>
                <w:sz w:val="20"/>
              </w:rPr>
              <w:t xml:space="preserve">Experienced </w:t>
            </w:r>
            <w:r w:rsidR="0084210A">
              <w:rPr>
                <w:rFonts w:ascii="Times New Roman" w:eastAsia="Times New Roman" w:hAnsi="Times New Roman" w:cs="Times New Roman"/>
                <w:sz w:val="20"/>
              </w:rPr>
              <w:t xml:space="preserve">in reporting &amp; </w:t>
            </w:r>
            <w:r>
              <w:rPr>
                <w:rFonts w:ascii="Times New Roman" w:eastAsia="Times New Roman" w:hAnsi="Times New Roman" w:cs="Times New Roman"/>
                <w:sz w:val="20"/>
              </w:rPr>
              <w:t>Data Analys</w:t>
            </w:r>
            <w:r w:rsidR="0084210A">
              <w:rPr>
                <w:rFonts w:ascii="Times New Roman" w:eastAsia="Times New Roman" w:hAnsi="Times New Roman" w:cs="Times New Roman"/>
                <w:sz w:val="20"/>
              </w:rPr>
              <w:t>is,</w:t>
            </w:r>
            <w:r>
              <w:rPr>
                <w:rFonts w:ascii="Times New Roman" w:eastAsia="Times New Roman" w:hAnsi="Times New Roman" w:cs="Times New Roman"/>
                <w:sz w:val="20"/>
              </w:rPr>
              <w:t xml:space="preserve"> </w:t>
            </w:r>
            <w:r w:rsidR="0084210A">
              <w:rPr>
                <w:rFonts w:ascii="Times New Roman" w:eastAsia="Times New Roman" w:hAnsi="Times New Roman" w:cs="Times New Roman"/>
                <w:sz w:val="20"/>
              </w:rPr>
              <w:t>S</w:t>
            </w:r>
            <w:r>
              <w:rPr>
                <w:rFonts w:ascii="Times New Roman" w:eastAsia="Times New Roman" w:hAnsi="Times New Roman" w:cs="Times New Roman"/>
                <w:sz w:val="20"/>
              </w:rPr>
              <w:t>killed at keeping todays sophisticated computer systems running efficiently and maintaining business operations. Excellent managerial and interpersonal faculties invaluable to ensuring task and projects are conducted in timely and successful manners at all times.</w:t>
            </w:r>
          </w:p>
        </w:tc>
      </w:tr>
    </w:tbl>
    <w:p w14:paraId="13823E78" w14:textId="77777777" w:rsidR="00441107" w:rsidRDefault="00441107">
      <w:pPr>
        <w:spacing w:after="20" w:line="276" w:lineRule="auto"/>
        <w:rPr>
          <w:rFonts w:ascii="Times New Roman" w:eastAsia="Times New Roman" w:hAnsi="Times New Roman" w:cs="Times New Roman"/>
          <w:b/>
          <w:color w:val="000000"/>
          <w:sz w:val="20"/>
          <w:u w:val="single"/>
        </w:rPr>
      </w:pPr>
    </w:p>
    <w:p w14:paraId="06A3306E" w14:textId="77777777" w:rsidR="00441107" w:rsidRDefault="00441107">
      <w:pPr>
        <w:spacing w:after="20" w:line="276" w:lineRule="auto"/>
        <w:rPr>
          <w:rFonts w:ascii="Times New Roman" w:eastAsia="Times New Roman" w:hAnsi="Times New Roman" w:cs="Times New Roman"/>
          <w:b/>
          <w:color w:val="000000"/>
          <w:sz w:val="20"/>
          <w:u w:val="single"/>
        </w:rPr>
      </w:pPr>
    </w:p>
    <w:tbl>
      <w:tblPr>
        <w:tblW w:w="0" w:type="auto"/>
        <w:tblInd w:w="108" w:type="dxa"/>
        <w:tblCellMar>
          <w:left w:w="10" w:type="dxa"/>
          <w:right w:w="10" w:type="dxa"/>
        </w:tblCellMar>
        <w:tblLook w:val="0000" w:firstRow="0" w:lastRow="0" w:firstColumn="0" w:lastColumn="0" w:noHBand="0" w:noVBand="0"/>
      </w:tblPr>
      <w:tblGrid>
        <w:gridCol w:w="3325"/>
        <w:gridCol w:w="5917"/>
      </w:tblGrid>
      <w:tr w:rsidR="00441107" w14:paraId="4787DCC9" w14:textId="77777777">
        <w:trPr>
          <w:gridAfter w:val="1"/>
          <w:wAfter w:w="6138" w:type="dxa"/>
        </w:trPr>
        <w:tc>
          <w:tcPr>
            <w:tcW w:w="3402" w:type="dxa"/>
            <w:tcBorders>
              <w:top w:val="single" w:sz="4" w:space="0" w:color="808080"/>
              <w:left w:val="single" w:sz="4" w:space="0" w:color="808080"/>
              <w:bottom w:val="single" w:sz="4" w:space="0" w:color="808080"/>
              <w:right w:val="single" w:sz="4" w:space="0" w:color="808080"/>
            </w:tcBorders>
            <w:shd w:val="clear" w:color="auto" w:fill="DFDFDF"/>
            <w:tcMar>
              <w:left w:w="108" w:type="dxa"/>
              <w:right w:w="108" w:type="dxa"/>
            </w:tcMar>
            <w:vAlign w:val="center"/>
          </w:tcPr>
          <w:p w14:paraId="3D858D3B" w14:textId="77777777" w:rsidR="00441107" w:rsidRDefault="00CE2A68">
            <w:pPr>
              <w:keepNext/>
              <w:spacing w:after="0" w:line="276" w:lineRule="auto"/>
            </w:pPr>
            <w:r>
              <w:rPr>
                <w:rFonts w:ascii="Times New Roman" w:eastAsia="Times New Roman" w:hAnsi="Times New Roman" w:cs="Times New Roman"/>
                <w:b/>
                <w:color w:val="000000"/>
              </w:rPr>
              <w:t>Cognizant Technology Solutions</w:t>
            </w:r>
          </w:p>
        </w:tc>
      </w:tr>
      <w:tr w:rsidR="00441107" w14:paraId="78E51A77" w14:textId="77777777">
        <w:tc>
          <w:tcPr>
            <w:tcW w:w="340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422DE861" w14:textId="77777777" w:rsidR="00441107" w:rsidRDefault="00CE2A68">
            <w:pPr>
              <w:spacing w:before="20" w:after="20" w:line="276" w:lineRule="auto"/>
            </w:pPr>
            <w:r>
              <w:rPr>
                <w:rFonts w:ascii="Times New Roman" w:eastAsia="Times New Roman" w:hAnsi="Times New Roman" w:cs="Times New Roman"/>
                <w:b/>
                <w:sz w:val="20"/>
              </w:rPr>
              <w:t>Designation:</w:t>
            </w:r>
          </w:p>
        </w:tc>
        <w:tc>
          <w:tcPr>
            <w:tcW w:w="6138"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7638B783" w14:textId="77777777" w:rsidR="00441107" w:rsidRDefault="00CE2A68">
            <w:pPr>
              <w:spacing w:after="0" w:line="276" w:lineRule="auto"/>
              <w:jc w:val="both"/>
            </w:pPr>
            <w:r>
              <w:rPr>
                <w:rFonts w:ascii="Times New Roman" w:eastAsia="Times New Roman" w:hAnsi="Times New Roman" w:cs="Times New Roman"/>
                <w:color w:val="000000"/>
                <w:sz w:val="20"/>
              </w:rPr>
              <w:t>Senior Process Executive-Data</w:t>
            </w:r>
          </w:p>
        </w:tc>
      </w:tr>
      <w:tr w:rsidR="00441107" w14:paraId="0A3B8D27" w14:textId="77777777">
        <w:tc>
          <w:tcPr>
            <w:tcW w:w="340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08354D6E" w14:textId="77777777" w:rsidR="00441107" w:rsidRDefault="00CE2A68">
            <w:pPr>
              <w:spacing w:before="20" w:after="20" w:line="276" w:lineRule="auto"/>
            </w:pPr>
            <w:r>
              <w:rPr>
                <w:rFonts w:ascii="Times New Roman" w:eastAsia="Times New Roman" w:hAnsi="Times New Roman" w:cs="Times New Roman"/>
                <w:b/>
                <w:sz w:val="20"/>
              </w:rPr>
              <w:t>Period:</w:t>
            </w:r>
          </w:p>
        </w:tc>
        <w:tc>
          <w:tcPr>
            <w:tcW w:w="6138"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7FE834B9" w14:textId="77777777" w:rsidR="00441107" w:rsidRDefault="00CE2A68">
            <w:pPr>
              <w:tabs>
                <w:tab w:val="center" w:pos="4513"/>
                <w:tab w:val="right" w:pos="9026"/>
              </w:tabs>
              <w:spacing w:before="20" w:after="20" w:line="276" w:lineRule="auto"/>
            </w:pPr>
            <w:r>
              <w:rPr>
                <w:rFonts w:ascii="Times New Roman" w:eastAsia="Times New Roman" w:hAnsi="Times New Roman" w:cs="Times New Roman"/>
                <w:sz w:val="20"/>
              </w:rPr>
              <w:t>From Aug 2019 – March 2020</w:t>
            </w:r>
          </w:p>
        </w:tc>
      </w:tr>
      <w:tr w:rsidR="00441107" w14:paraId="6DE9D54E" w14:textId="77777777">
        <w:tc>
          <w:tcPr>
            <w:tcW w:w="9540" w:type="dxa"/>
            <w:gridSpan w:val="2"/>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29A2D308" w14:textId="77777777" w:rsidR="00441107" w:rsidRDefault="00CE2A68">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Role:</w:t>
            </w:r>
          </w:p>
          <w:p w14:paraId="6686A6C8" w14:textId="77777777" w:rsidR="00441107" w:rsidRDefault="00CE2A68">
            <w:pPr>
              <w:numPr>
                <w:ilvl w:val="0"/>
                <w:numId w:val="1"/>
              </w:numPr>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Working on Monthly, Quarterly &amp; Adhoc reports &amp; Analysis.</w:t>
            </w:r>
          </w:p>
          <w:p w14:paraId="56B92E6E" w14:textId="3A22B8CD" w:rsidR="00441107" w:rsidRDefault="00CE2A68">
            <w:pPr>
              <w:numPr>
                <w:ilvl w:val="0"/>
                <w:numId w:val="1"/>
              </w:numPr>
              <w:spacing w:after="0" w:line="240" w:lineRule="auto"/>
              <w:ind w:left="1440" w:hanging="360"/>
              <w:rPr>
                <w:rFonts w:ascii="Calibri" w:eastAsia="Calibri" w:hAnsi="Calibri" w:cs="Calibri"/>
                <w:color w:val="000000"/>
                <w:sz w:val="20"/>
              </w:rPr>
            </w:pPr>
            <w:r>
              <w:rPr>
                <w:rFonts w:ascii="Times New Roman" w:eastAsia="Times New Roman" w:hAnsi="Times New Roman" w:cs="Times New Roman"/>
                <w:color w:val="000000"/>
                <w:sz w:val="20"/>
              </w:rPr>
              <w:t>(</w:t>
            </w:r>
            <w:r w:rsidR="00D067D7">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V-LOOKUP, INDEX, MATCH,</w:t>
            </w:r>
            <w:r w:rsidR="00B76EBE">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CONDITIONAL FORMAT</w:t>
            </w:r>
            <w:r w:rsidR="002D0B02">
              <w:rPr>
                <w:rFonts w:ascii="Times New Roman" w:eastAsia="Times New Roman" w:hAnsi="Times New Roman" w:cs="Times New Roman"/>
                <w:color w:val="000000"/>
                <w:sz w:val="20"/>
              </w:rPr>
              <w:t>T</w:t>
            </w:r>
            <w:r>
              <w:rPr>
                <w:rFonts w:ascii="Times New Roman" w:eastAsia="Times New Roman" w:hAnsi="Times New Roman" w:cs="Times New Roman"/>
                <w:color w:val="000000"/>
                <w:sz w:val="20"/>
              </w:rPr>
              <w:t>ING,</w:t>
            </w:r>
            <w:r w:rsidR="00B76EBE">
              <w:rPr>
                <w:rFonts w:ascii="Times New Roman" w:eastAsia="Times New Roman" w:hAnsi="Times New Roman" w:cs="Times New Roman"/>
                <w:color w:val="000000"/>
                <w:sz w:val="20"/>
              </w:rPr>
              <w:t xml:space="preserve"> POWERBI,</w:t>
            </w:r>
            <w:r w:rsidR="00B61A09">
              <w:rPr>
                <w:rFonts w:ascii="Times New Roman" w:eastAsia="Times New Roman" w:hAnsi="Times New Roman" w:cs="Times New Roman"/>
                <w:color w:val="000000"/>
                <w:sz w:val="20"/>
              </w:rPr>
              <w:t xml:space="preserve"> POWER</w:t>
            </w:r>
            <w:r w:rsidR="00D03D74">
              <w:rPr>
                <w:rFonts w:ascii="Times New Roman" w:eastAsia="Times New Roman" w:hAnsi="Times New Roman" w:cs="Times New Roman"/>
                <w:color w:val="000000"/>
                <w:sz w:val="20"/>
              </w:rPr>
              <w:t>QUERY,</w:t>
            </w:r>
            <w:r w:rsidR="003B5280">
              <w:rPr>
                <w:rFonts w:ascii="Times New Roman" w:eastAsia="Times New Roman" w:hAnsi="Times New Roman" w:cs="Times New Roman"/>
                <w:color w:val="000000"/>
                <w:sz w:val="20"/>
              </w:rPr>
              <w:t xml:space="preserve"> </w:t>
            </w:r>
            <w:r w:rsidR="00B32DB8">
              <w:rPr>
                <w:rFonts w:ascii="Times New Roman" w:eastAsia="Times New Roman" w:hAnsi="Times New Roman" w:cs="Times New Roman"/>
                <w:color w:val="000000"/>
                <w:sz w:val="20"/>
              </w:rPr>
              <w:t>R</w:t>
            </w:r>
            <w:r w:rsidR="00A84B19">
              <w:rPr>
                <w:rFonts w:ascii="Times New Roman" w:eastAsia="Times New Roman" w:hAnsi="Times New Roman" w:cs="Times New Roman"/>
                <w:color w:val="000000"/>
                <w:sz w:val="20"/>
              </w:rPr>
              <w:t>ECORD MACROS)</w:t>
            </w:r>
          </w:p>
          <w:p w14:paraId="193721C2" w14:textId="77777777" w:rsidR="00441107" w:rsidRDefault="00CE2A68">
            <w:pPr>
              <w:numPr>
                <w:ilvl w:val="0"/>
                <w:numId w:val="1"/>
              </w:numPr>
              <w:spacing w:after="0" w:line="240" w:lineRule="auto"/>
              <w:ind w:left="720" w:hanging="360"/>
              <w:rPr>
                <w:rFonts w:ascii="Calibri" w:eastAsia="Calibri" w:hAnsi="Calibri" w:cs="Calibri"/>
                <w:color w:val="000000"/>
                <w:sz w:val="20"/>
              </w:rPr>
            </w:pPr>
            <w:r>
              <w:rPr>
                <w:rFonts w:ascii="Times New Roman" w:eastAsia="Times New Roman" w:hAnsi="Times New Roman" w:cs="Times New Roman"/>
                <w:color w:val="000000"/>
                <w:sz w:val="20"/>
              </w:rPr>
              <w:t>Co-ordinate with internal team and external clients to understand process work flow and collect data</w:t>
            </w:r>
          </w:p>
          <w:p w14:paraId="7316C340" w14:textId="77777777" w:rsidR="00441107" w:rsidRDefault="00CE2A68">
            <w:pPr>
              <w:numPr>
                <w:ilvl w:val="0"/>
                <w:numId w:val="1"/>
              </w:numPr>
              <w:spacing w:after="0" w:line="240" w:lineRule="auto"/>
              <w:ind w:left="720"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Working on Power point presentation and shared with team</w:t>
            </w:r>
          </w:p>
          <w:p w14:paraId="4B4D5BCB" w14:textId="77777777" w:rsidR="00441107" w:rsidRDefault="00CE2A68">
            <w:pPr>
              <w:numPr>
                <w:ilvl w:val="0"/>
                <w:numId w:val="1"/>
              </w:numPr>
              <w:spacing w:after="0" w:line="240" w:lineRule="auto"/>
              <w:ind w:left="720" w:hanging="360"/>
              <w:rPr>
                <w:rFonts w:ascii="Calibri" w:eastAsia="Calibri" w:hAnsi="Calibri" w:cs="Calibri"/>
                <w:sz w:val="20"/>
              </w:rPr>
            </w:pPr>
            <w:r>
              <w:rPr>
                <w:rFonts w:ascii="Times New Roman" w:eastAsia="Times New Roman" w:hAnsi="Times New Roman" w:cs="Times New Roman"/>
                <w:color w:val="000000"/>
                <w:sz w:val="20"/>
              </w:rPr>
              <w:t>Generate grey matters for training purposes. (SOP)</w:t>
            </w:r>
          </w:p>
          <w:p w14:paraId="71C76A29" w14:textId="77777777" w:rsidR="00441107" w:rsidRDefault="00CE2A68">
            <w:pPr>
              <w:numPr>
                <w:ilvl w:val="0"/>
                <w:numId w:val="1"/>
              </w:numPr>
              <w:spacing w:after="0" w:line="240" w:lineRule="auto"/>
              <w:ind w:left="720" w:hanging="360"/>
              <w:rPr>
                <w:rFonts w:ascii="Calibri" w:eastAsia="Calibri" w:hAnsi="Calibri" w:cs="Calibri"/>
                <w:sz w:val="20"/>
              </w:rPr>
            </w:pPr>
            <w:r>
              <w:rPr>
                <w:rFonts w:ascii="Times New Roman" w:eastAsia="Times New Roman" w:hAnsi="Times New Roman" w:cs="Times New Roman"/>
                <w:color w:val="000000"/>
                <w:sz w:val="20"/>
              </w:rPr>
              <w:t>Ascertained process bottlenecks and built new solutions accordingly</w:t>
            </w:r>
          </w:p>
          <w:p w14:paraId="0A40AAEC" w14:textId="77777777" w:rsidR="00441107" w:rsidRDefault="00441107">
            <w:pPr>
              <w:spacing w:after="0" w:line="240" w:lineRule="auto"/>
            </w:pPr>
          </w:p>
        </w:tc>
      </w:tr>
      <w:tr w:rsidR="00441107" w14:paraId="7657D55C" w14:textId="77777777">
        <w:trPr>
          <w:gridAfter w:val="1"/>
          <w:wAfter w:w="6138" w:type="dxa"/>
        </w:trPr>
        <w:tc>
          <w:tcPr>
            <w:tcW w:w="3402" w:type="dxa"/>
            <w:tcBorders>
              <w:top w:val="single" w:sz="4" w:space="0" w:color="808080"/>
              <w:left w:val="single" w:sz="4" w:space="0" w:color="808080"/>
              <w:bottom w:val="single" w:sz="4" w:space="0" w:color="808080"/>
              <w:right w:val="single" w:sz="4" w:space="0" w:color="808080"/>
            </w:tcBorders>
            <w:shd w:val="clear" w:color="auto" w:fill="DFDFDF"/>
            <w:tcMar>
              <w:left w:w="108" w:type="dxa"/>
              <w:right w:w="108" w:type="dxa"/>
            </w:tcMar>
            <w:vAlign w:val="center"/>
          </w:tcPr>
          <w:p w14:paraId="3EA90CAB" w14:textId="77777777" w:rsidR="00441107" w:rsidRDefault="00CE2A68">
            <w:pPr>
              <w:keepNext/>
              <w:spacing w:after="0" w:line="276" w:lineRule="auto"/>
            </w:pPr>
            <w:proofErr w:type="spellStart"/>
            <w:r>
              <w:rPr>
                <w:rFonts w:ascii="Times New Roman" w:eastAsia="Times New Roman" w:hAnsi="Times New Roman" w:cs="Times New Roman"/>
                <w:b/>
                <w:color w:val="000000"/>
              </w:rPr>
              <w:t>Eclerx</w:t>
            </w:r>
            <w:proofErr w:type="spellEnd"/>
            <w:r>
              <w:rPr>
                <w:rFonts w:ascii="Times New Roman" w:eastAsia="Times New Roman" w:hAnsi="Times New Roman" w:cs="Times New Roman"/>
                <w:b/>
                <w:color w:val="000000"/>
              </w:rPr>
              <w:t xml:space="preserve"> Services Ltd:</w:t>
            </w:r>
          </w:p>
        </w:tc>
      </w:tr>
      <w:tr w:rsidR="00441107" w14:paraId="0C71D787" w14:textId="77777777">
        <w:tc>
          <w:tcPr>
            <w:tcW w:w="340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22A11113" w14:textId="77777777" w:rsidR="00441107" w:rsidRDefault="00CE2A68">
            <w:pPr>
              <w:spacing w:before="20" w:after="20" w:line="276" w:lineRule="auto"/>
            </w:pPr>
            <w:r>
              <w:rPr>
                <w:rFonts w:ascii="Times New Roman" w:eastAsia="Times New Roman" w:hAnsi="Times New Roman" w:cs="Times New Roman"/>
                <w:b/>
                <w:sz w:val="20"/>
              </w:rPr>
              <w:t>Designation:</w:t>
            </w:r>
          </w:p>
        </w:tc>
        <w:tc>
          <w:tcPr>
            <w:tcW w:w="6138"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1818DA0D" w14:textId="4C68BB63" w:rsidR="00441107" w:rsidRDefault="00DD7DEF">
            <w:pPr>
              <w:spacing w:after="0" w:line="276" w:lineRule="auto"/>
              <w:jc w:val="both"/>
            </w:pPr>
            <w:r>
              <w:rPr>
                <w:rFonts w:ascii="Times New Roman" w:eastAsia="Times New Roman" w:hAnsi="Times New Roman" w:cs="Times New Roman"/>
                <w:color w:val="000000"/>
                <w:sz w:val="20"/>
              </w:rPr>
              <w:t xml:space="preserve">Junior </w:t>
            </w:r>
            <w:r w:rsidR="00CE2A68">
              <w:rPr>
                <w:rFonts w:ascii="Times New Roman" w:eastAsia="Times New Roman" w:hAnsi="Times New Roman" w:cs="Times New Roman"/>
                <w:color w:val="000000"/>
                <w:sz w:val="20"/>
              </w:rPr>
              <w:t>Analyst</w:t>
            </w:r>
          </w:p>
        </w:tc>
      </w:tr>
      <w:tr w:rsidR="00441107" w14:paraId="7DA87AC5" w14:textId="77777777">
        <w:tc>
          <w:tcPr>
            <w:tcW w:w="340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06660F5E" w14:textId="77777777" w:rsidR="00441107" w:rsidRDefault="00CE2A68">
            <w:pPr>
              <w:spacing w:before="20" w:after="20" w:line="276" w:lineRule="auto"/>
            </w:pPr>
            <w:r>
              <w:rPr>
                <w:rFonts w:ascii="Times New Roman" w:eastAsia="Times New Roman" w:hAnsi="Times New Roman" w:cs="Times New Roman"/>
                <w:b/>
                <w:sz w:val="20"/>
              </w:rPr>
              <w:t>Period:</w:t>
            </w:r>
          </w:p>
        </w:tc>
        <w:tc>
          <w:tcPr>
            <w:tcW w:w="6138"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14:paraId="14683AE7" w14:textId="77777777" w:rsidR="00441107" w:rsidRDefault="00CE2A68">
            <w:pPr>
              <w:tabs>
                <w:tab w:val="center" w:pos="4513"/>
                <w:tab w:val="right" w:pos="9026"/>
              </w:tabs>
              <w:spacing w:before="20" w:after="20" w:line="276" w:lineRule="auto"/>
            </w:pPr>
            <w:r>
              <w:rPr>
                <w:rFonts w:ascii="Times New Roman" w:eastAsia="Times New Roman" w:hAnsi="Times New Roman" w:cs="Times New Roman"/>
                <w:sz w:val="20"/>
              </w:rPr>
              <w:t>From June 2017– May 2019</w:t>
            </w:r>
          </w:p>
        </w:tc>
      </w:tr>
      <w:tr w:rsidR="00441107" w14:paraId="0AD3C584" w14:textId="77777777">
        <w:tc>
          <w:tcPr>
            <w:tcW w:w="9540" w:type="dxa"/>
            <w:gridSpan w:val="2"/>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437AC304" w14:textId="77777777" w:rsidR="00441107" w:rsidRDefault="00CE2A68">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Role:</w:t>
            </w:r>
          </w:p>
          <w:p w14:paraId="57983636" w14:textId="77777777" w:rsidR="00441107" w:rsidRDefault="00CE2A68">
            <w:pPr>
              <w:numPr>
                <w:ilvl w:val="0"/>
                <w:numId w:val="2"/>
              </w:numPr>
              <w:spacing w:after="0" w:line="240" w:lineRule="auto"/>
              <w:ind w:left="720" w:hanging="360"/>
              <w:rPr>
                <w:rFonts w:ascii="Calibri" w:eastAsia="Calibri" w:hAnsi="Calibri" w:cs="Calibri"/>
                <w:color w:val="000000"/>
                <w:sz w:val="20"/>
              </w:rPr>
            </w:pPr>
            <w:r>
              <w:rPr>
                <w:rFonts w:ascii="Times New Roman" w:eastAsia="Times New Roman" w:hAnsi="Times New Roman" w:cs="Times New Roman"/>
                <w:color w:val="000000"/>
                <w:sz w:val="20"/>
              </w:rPr>
              <w:t>Worked in multiple BLI’s and performed as team lead</w:t>
            </w:r>
          </w:p>
          <w:p w14:paraId="05649395" w14:textId="77777777" w:rsidR="00441107" w:rsidRDefault="00CE2A68">
            <w:pPr>
              <w:numPr>
                <w:ilvl w:val="0"/>
                <w:numId w:val="2"/>
              </w:numPr>
              <w:spacing w:after="0" w:line="240" w:lineRule="auto"/>
              <w:ind w:left="720" w:hanging="360"/>
              <w:rPr>
                <w:rFonts w:ascii="Calibri" w:eastAsia="Calibri" w:hAnsi="Calibri" w:cs="Calibri"/>
                <w:color w:val="000000"/>
                <w:sz w:val="20"/>
              </w:rPr>
            </w:pPr>
            <w:r>
              <w:rPr>
                <w:rFonts w:ascii="Times New Roman" w:eastAsia="Times New Roman" w:hAnsi="Times New Roman" w:cs="Times New Roman"/>
                <w:color w:val="000000"/>
                <w:sz w:val="20"/>
              </w:rPr>
              <w:t>Collaborated with MIS team members in the development and organization of information systems</w:t>
            </w:r>
          </w:p>
          <w:p w14:paraId="7E7E660F" w14:textId="77777777" w:rsidR="00441107" w:rsidRDefault="00CE2A68">
            <w:pPr>
              <w:numPr>
                <w:ilvl w:val="0"/>
                <w:numId w:val="2"/>
              </w:numPr>
              <w:spacing w:after="0" w:line="240" w:lineRule="auto"/>
              <w:ind w:left="720" w:hanging="360"/>
              <w:rPr>
                <w:rFonts w:ascii="Calibri" w:eastAsia="Calibri" w:hAnsi="Calibri" w:cs="Calibri"/>
                <w:color w:val="000000"/>
                <w:sz w:val="20"/>
              </w:rPr>
            </w:pPr>
            <w:r>
              <w:rPr>
                <w:rFonts w:ascii="Times New Roman" w:eastAsia="Times New Roman" w:hAnsi="Times New Roman" w:cs="Times New Roman"/>
                <w:color w:val="000000"/>
                <w:sz w:val="20"/>
              </w:rPr>
              <w:t>Performing quality checks for the each deliverables and maintaining audit logs</w:t>
            </w:r>
          </w:p>
          <w:p w14:paraId="521E50B9" w14:textId="77777777" w:rsidR="00441107" w:rsidRDefault="00CE2A68">
            <w:pPr>
              <w:numPr>
                <w:ilvl w:val="0"/>
                <w:numId w:val="2"/>
              </w:numPr>
              <w:spacing w:after="0" w:line="240" w:lineRule="auto"/>
              <w:ind w:left="720" w:hanging="360"/>
              <w:rPr>
                <w:rFonts w:ascii="Calibri" w:eastAsia="Calibri" w:hAnsi="Calibri" w:cs="Calibri"/>
                <w:color w:val="000000"/>
                <w:sz w:val="20"/>
              </w:rPr>
            </w:pPr>
            <w:r>
              <w:rPr>
                <w:rFonts w:ascii="Times New Roman" w:eastAsia="Times New Roman" w:hAnsi="Times New Roman" w:cs="Times New Roman"/>
                <w:color w:val="000000"/>
                <w:sz w:val="20"/>
              </w:rPr>
              <w:t>Trained resources by sharing my domain knowledge and created effective process backups</w:t>
            </w:r>
          </w:p>
          <w:p w14:paraId="700BAC09" w14:textId="77777777" w:rsidR="00441107" w:rsidRDefault="00CE2A68">
            <w:pPr>
              <w:numPr>
                <w:ilvl w:val="0"/>
                <w:numId w:val="2"/>
              </w:numPr>
              <w:spacing w:after="0" w:line="240" w:lineRule="auto"/>
              <w:ind w:left="720" w:hanging="360"/>
            </w:pPr>
            <w:r>
              <w:rPr>
                <w:rFonts w:ascii="Times New Roman" w:eastAsia="Times New Roman" w:hAnsi="Times New Roman" w:cs="Times New Roman"/>
                <w:color w:val="000000"/>
                <w:sz w:val="20"/>
              </w:rPr>
              <w:t>Always maintained 100% quality in all the deliverables and managed the process without any escalations.</w:t>
            </w:r>
          </w:p>
        </w:tc>
      </w:tr>
    </w:tbl>
    <w:p w14:paraId="794D1052" w14:textId="77777777" w:rsidR="00441107" w:rsidRDefault="00CE2A68">
      <w:pPr>
        <w:spacing w:after="0" w:line="276" w:lineRule="auto"/>
        <w:rPr>
          <w:rFonts w:ascii="Times New Roman" w:eastAsia="Times New Roman" w:hAnsi="Times New Roman" w:cs="Times New Roman"/>
          <w:sz w:val="20"/>
        </w:rPr>
      </w:pPr>
      <w:r>
        <w:rPr>
          <w:rFonts w:ascii="Times New Roman" w:eastAsia="Times New Roman" w:hAnsi="Times New Roman" w:cs="Times New Roman"/>
          <w:sz w:val="20"/>
        </w:rPr>
        <w:tab/>
      </w:r>
    </w:p>
    <w:p w14:paraId="1C7822E9" w14:textId="77777777" w:rsidR="00441107" w:rsidRDefault="00441107">
      <w:pPr>
        <w:spacing w:after="0" w:line="276"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2897"/>
        <w:gridCol w:w="6345"/>
      </w:tblGrid>
      <w:tr w:rsidR="00441107" w14:paraId="78947408" w14:textId="77777777" w:rsidTr="00DF6EAD">
        <w:trPr>
          <w:gridAfter w:val="1"/>
          <w:wAfter w:w="6345" w:type="dxa"/>
        </w:trPr>
        <w:tc>
          <w:tcPr>
            <w:tcW w:w="2897" w:type="dxa"/>
            <w:tcBorders>
              <w:top w:val="single" w:sz="4" w:space="0" w:color="808080"/>
              <w:left w:val="single" w:sz="4" w:space="0" w:color="808080"/>
              <w:bottom w:val="single" w:sz="4" w:space="0" w:color="808080"/>
              <w:right w:val="single" w:sz="4" w:space="0" w:color="808080"/>
            </w:tcBorders>
            <w:shd w:val="clear" w:color="auto" w:fill="DFDFDF"/>
            <w:tcMar>
              <w:left w:w="108" w:type="dxa"/>
              <w:right w:w="108" w:type="dxa"/>
            </w:tcMar>
            <w:vAlign w:val="center"/>
          </w:tcPr>
          <w:p w14:paraId="47E007B5" w14:textId="77777777" w:rsidR="00441107" w:rsidRDefault="00CE2A68">
            <w:pPr>
              <w:keepNext/>
              <w:spacing w:after="0" w:line="276" w:lineRule="auto"/>
            </w:pPr>
            <w:r>
              <w:rPr>
                <w:rFonts w:ascii="Times New Roman" w:eastAsia="Times New Roman" w:hAnsi="Times New Roman" w:cs="Times New Roman"/>
                <w:b/>
                <w:color w:val="000000"/>
              </w:rPr>
              <w:t>Highlights:</w:t>
            </w:r>
          </w:p>
        </w:tc>
      </w:tr>
      <w:tr w:rsidR="00441107" w14:paraId="3988C825" w14:textId="77777777" w:rsidTr="00DF6EAD">
        <w:tc>
          <w:tcPr>
            <w:tcW w:w="9242" w:type="dxa"/>
            <w:gridSpan w:val="2"/>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72344978" w14:textId="77777777" w:rsidR="00441107" w:rsidRDefault="00CE2A68">
            <w:pPr>
              <w:numPr>
                <w:ilvl w:val="0"/>
                <w:numId w:val="3"/>
              </w:numPr>
              <w:tabs>
                <w:tab w:val="left" w:pos="720"/>
              </w:tabs>
              <w:spacing w:after="0" w:line="276"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Learn process in short period of time</w:t>
            </w:r>
          </w:p>
          <w:p w14:paraId="5AF37674" w14:textId="77777777" w:rsidR="00441107" w:rsidRDefault="00CE2A68">
            <w:pPr>
              <w:numPr>
                <w:ilvl w:val="0"/>
                <w:numId w:val="3"/>
              </w:numPr>
              <w:tabs>
                <w:tab w:val="left" w:pos="720"/>
              </w:tabs>
              <w:spacing w:after="0" w:line="276"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Motivate and work in a team</w:t>
            </w:r>
          </w:p>
          <w:p w14:paraId="491435B4" w14:textId="77777777" w:rsidR="00441107" w:rsidRDefault="00CE2A68">
            <w:pPr>
              <w:numPr>
                <w:ilvl w:val="0"/>
                <w:numId w:val="3"/>
              </w:numPr>
              <w:tabs>
                <w:tab w:val="left" w:pos="720"/>
              </w:tabs>
              <w:spacing w:after="0" w:line="276"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Excellent Time Management </w:t>
            </w:r>
          </w:p>
          <w:p w14:paraId="275D1402" w14:textId="77777777" w:rsidR="00441107" w:rsidRDefault="00CE2A68">
            <w:pPr>
              <w:numPr>
                <w:ilvl w:val="0"/>
                <w:numId w:val="3"/>
              </w:numPr>
              <w:tabs>
                <w:tab w:val="left" w:pos="720"/>
              </w:tabs>
              <w:spacing w:after="0" w:line="276"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Organizational Loyalty</w:t>
            </w:r>
          </w:p>
          <w:p w14:paraId="1C2E22DF" w14:textId="77777777" w:rsidR="00441107" w:rsidRDefault="00CE2A68" w:rsidP="004A24F4">
            <w:pPr>
              <w:numPr>
                <w:ilvl w:val="0"/>
                <w:numId w:val="3"/>
              </w:numPr>
              <w:tabs>
                <w:tab w:val="left" w:pos="720"/>
              </w:tabs>
              <w:spacing w:after="0" w:line="276"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lastRenderedPageBreak/>
              <w:t>Hard Working and Easy Temperament</w:t>
            </w:r>
          </w:p>
          <w:p w14:paraId="6A0AC086" w14:textId="30FC9782" w:rsidR="008E3C82" w:rsidRPr="004A24F4" w:rsidRDefault="008E3C82" w:rsidP="008E3C82">
            <w:pPr>
              <w:tabs>
                <w:tab w:val="left" w:pos="720"/>
              </w:tabs>
              <w:spacing w:after="0" w:line="276" w:lineRule="auto"/>
              <w:rPr>
                <w:rFonts w:ascii="Times New Roman" w:eastAsia="Times New Roman" w:hAnsi="Times New Roman" w:cs="Times New Roman"/>
                <w:sz w:val="20"/>
              </w:rPr>
            </w:pPr>
          </w:p>
        </w:tc>
      </w:tr>
    </w:tbl>
    <w:p w14:paraId="4F7309C2" w14:textId="77777777" w:rsidR="00441107" w:rsidRDefault="00441107">
      <w:pPr>
        <w:spacing w:after="0" w:line="240" w:lineRule="auto"/>
        <w:rPr>
          <w:rFonts w:ascii="Times New Roman" w:eastAsia="Times New Roman" w:hAnsi="Times New Roman" w:cs="Times New Roman"/>
          <w:sz w:val="20"/>
        </w:rPr>
      </w:pPr>
    </w:p>
    <w:p w14:paraId="0B4A3AE9" w14:textId="77777777" w:rsidR="00441107" w:rsidRDefault="00441107">
      <w:pPr>
        <w:spacing w:after="0" w:line="240" w:lineRule="auto"/>
        <w:rPr>
          <w:rFonts w:ascii="Times New Roman" w:eastAsia="Times New Roman" w:hAnsi="Times New Roman" w:cs="Times New Roman"/>
          <w:sz w:val="20"/>
        </w:rPr>
      </w:pPr>
    </w:p>
    <w:tbl>
      <w:tblPr>
        <w:tblW w:w="0" w:type="auto"/>
        <w:tblInd w:w="114" w:type="dxa"/>
        <w:tblCellMar>
          <w:left w:w="10" w:type="dxa"/>
          <w:right w:w="10" w:type="dxa"/>
        </w:tblCellMar>
        <w:tblLook w:val="0000" w:firstRow="0" w:lastRow="0" w:firstColumn="0" w:lastColumn="0" w:noHBand="0" w:noVBand="0"/>
      </w:tblPr>
      <w:tblGrid>
        <w:gridCol w:w="2972"/>
        <w:gridCol w:w="4189"/>
        <w:gridCol w:w="1855"/>
      </w:tblGrid>
      <w:tr w:rsidR="00441107" w14:paraId="7D220479" w14:textId="77777777">
        <w:trPr>
          <w:gridAfter w:val="2"/>
          <w:wAfter w:w="6044" w:type="dxa"/>
        </w:trPr>
        <w:tc>
          <w:tcPr>
            <w:tcW w:w="2972" w:type="dxa"/>
            <w:tcBorders>
              <w:top w:val="single" w:sz="4" w:space="0" w:color="808080"/>
              <w:left w:val="single" w:sz="4" w:space="0" w:color="808080"/>
              <w:bottom w:val="single" w:sz="4" w:space="0" w:color="808080"/>
              <w:right w:val="single" w:sz="4" w:space="0" w:color="808080"/>
            </w:tcBorders>
            <w:shd w:val="clear" w:color="auto" w:fill="DFDFDF"/>
            <w:tcMar>
              <w:left w:w="114" w:type="dxa"/>
              <w:right w:w="114" w:type="dxa"/>
            </w:tcMar>
            <w:vAlign w:val="center"/>
          </w:tcPr>
          <w:p w14:paraId="39C2B18B" w14:textId="77777777" w:rsidR="00441107" w:rsidRDefault="00CE2A68">
            <w:pPr>
              <w:keepNext/>
              <w:spacing w:after="0" w:line="276" w:lineRule="auto"/>
            </w:pPr>
            <w:r>
              <w:rPr>
                <w:rFonts w:ascii="Times New Roman" w:eastAsia="Times New Roman" w:hAnsi="Times New Roman" w:cs="Times New Roman"/>
                <w:b/>
                <w:color w:val="000000"/>
              </w:rPr>
              <w:t>Academic Qualifications:</w:t>
            </w:r>
          </w:p>
        </w:tc>
      </w:tr>
      <w:tr w:rsidR="00441107" w14:paraId="4398BD14" w14:textId="77777777">
        <w:tc>
          <w:tcPr>
            <w:tcW w:w="2972"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1D129424" w14:textId="77777777" w:rsidR="00441107" w:rsidRDefault="00CE2A68">
            <w:pPr>
              <w:keepNext/>
              <w:spacing w:after="0" w:line="276" w:lineRule="auto"/>
              <w:jc w:val="center"/>
            </w:pPr>
            <w:r>
              <w:rPr>
                <w:rFonts w:ascii="Times New Roman" w:eastAsia="Times New Roman" w:hAnsi="Times New Roman" w:cs="Times New Roman"/>
                <w:b/>
                <w:color w:val="000000"/>
                <w:sz w:val="20"/>
              </w:rPr>
              <w:t>Institute and University</w:t>
            </w:r>
          </w:p>
        </w:tc>
        <w:tc>
          <w:tcPr>
            <w:tcW w:w="4189"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6CC9D80E" w14:textId="77777777" w:rsidR="00441107" w:rsidRDefault="00CE2A68">
            <w:pPr>
              <w:keepNext/>
              <w:spacing w:after="0" w:line="276" w:lineRule="auto"/>
              <w:jc w:val="center"/>
            </w:pPr>
            <w:r>
              <w:rPr>
                <w:rFonts w:ascii="Times New Roman" w:eastAsia="Times New Roman" w:hAnsi="Times New Roman" w:cs="Times New Roman"/>
                <w:b/>
                <w:color w:val="000000"/>
                <w:sz w:val="20"/>
              </w:rPr>
              <w:t>Degree and Date</w:t>
            </w:r>
          </w:p>
        </w:tc>
        <w:tc>
          <w:tcPr>
            <w:tcW w:w="1855"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16728D05" w14:textId="77777777" w:rsidR="00441107" w:rsidRDefault="00CE2A68">
            <w:pPr>
              <w:keepNext/>
              <w:spacing w:after="0" w:line="276" w:lineRule="auto"/>
              <w:jc w:val="center"/>
            </w:pPr>
            <w:r>
              <w:rPr>
                <w:rFonts w:ascii="Times New Roman" w:eastAsia="Times New Roman" w:hAnsi="Times New Roman" w:cs="Times New Roman"/>
                <w:b/>
                <w:color w:val="000000"/>
                <w:sz w:val="20"/>
              </w:rPr>
              <w:t>Aggregate</w:t>
            </w:r>
          </w:p>
        </w:tc>
      </w:tr>
      <w:tr w:rsidR="00441107" w14:paraId="4AD7EE2B" w14:textId="77777777">
        <w:tc>
          <w:tcPr>
            <w:tcW w:w="2972"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tcPr>
          <w:p w14:paraId="559A6DF3" w14:textId="77777777" w:rsidR="00441107" w:rsidRDefault="00CE2A68">
            <w:pPr>
              <w:spacing w:before="32" w:after="0" w:line="276"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ARMIET</w:t>
            </w:r>
          </w:p>
          <w:p w14:paraId="2078DA45" w14:textId="77777777" w:rsidR="00441107" w:rsidRDefault="00CE2A68">
            <w:pPr>
              <w:spacing w:before="32" w:after="0" w:line="276" w:lineRule="auto"/>
              <w:jc w:val="center"/>
            </w:pPr>
            <w:r>
              <w:rPr>
                <w:rFonts w:ascii="Times New Roman" w:eastAsia="Times New Roman" w:hAnsi="Times New Roman" w:cs="Times New Roman"/>
                <w:color w:val="000000"/>
                <w:sz w:val="20"/>
              </w:rPr>
              <w:t>(Mumbai University)</w:t>
            </w:r>
          </w:p>
        </w:tc>
        <w:tc>
          <w:tcPr>
            <w:tcW w:w="4189"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575A5E7C" w14:textId="77777777" w:rsidR="00441107" w:rsidRDefault="00CE2A68">
            <w:pPr>
              <w:spacing w:before="32" w:after="0" w:line="276" w:lineRule="auto"/>
              <w:jc w:val="center"/>
            </w:pPr>
            <w:r>
              <w:rPr>
                <w:rFonts w:ascii="Times New Roman" w:eastAsia="Times New Roman" w:hAnsi="Times New Roman" w:cs="Times New Roman"/>
                <w:color w:val="000000"/>
                <w:sz w:val="20"/>
              </w:rPr>
              <w:t>B.E.I.T - May 2016</w:t>
            </w:r>
          </w:p>
        </w:tc>
        <w:tc>
          <w:tcPr>
            <w:tcW w:w="185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tcPr>
          <w:p w14:paraId="40E79795" w14:textId="77777777" w:rsidR="00441107" w:rsidRDefault="00441107">
            <w:pPr>
              <w:spacing w:before="32" w:after="0" w:line="276" w:lineRule="auto"/>
              <w:jc w:val="center"/>
              <w:rPr>
                <w:rFonts w:ascii="Times New Roman" w:eastAsia="Times New Roman" w:hAnsi="Times New Roman" w:cs="Times New Roman"/>
                <w:color w:val="000000"/>
                <w:sz w:val="20"/>
              </w:rPr>
            </w:pPr>
          </w:p>
          <w:p w14:paraId="0FAF157C" w14:textId="77777777" w:rsidR="00441107" w:rsidRDefault="00CE2A68">
            <w:pPr>
              <w:spacing w:before="32" w:after="0" w:line="276" w:lineRule="auto"/>
              <w:jc w:val="center"/>
            </w:pPr>
            <w:r>
              <w:rPr>
                <w:rFonts w:ascii="Times New Roman" w:eastAsia="Times New Roman" w:hAnsi="Times New Roman" w:cs="Times New Roman"/>
                <w:color w:val="000000"/>
                <w:sz w:val="20"/>
              </w:rPr>
              <w:t>66.68%</w:t>
            </w:r>
          </w:p>
        </w:tc>
      </w:tr>
      <w:tr w:rsidR="00441107" w14:paraId="524A3FE8" w14:textId="77777777">
        <w:tc>
          <w:tcPr>
            <w:tcW w:w="2972"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58D8C355" w14:textId="77777777" w:rsidR="00441107" w:rsidRDefault="00CE2A68">
            <w:pPr>
              <w:spacing w:before="32" w:after="0" w:line="276"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R.K.T College</w:t>
            </w:r>
          </w:p>
          <w:p w14:paraId="0ECA7A4F" w14:textId="77777777" w:rsidR="00441107" w:rsidRDefault="00CE2A68">
            <w:pPr>
              <w:spacing w:before="32" w:after="0" w:line="276" w:lineRule="auto"/>
              <w:jc w:val="center"/>
            </w:pPr>
            <w:r>
              <w:rPr>
                <w:rFonts w:ascii="Times New Roman" w:eastAsia="Times New Roman" w:hAnsi="Times New Roman" w:cs="Times New Roman"/>
                <w:color w:val="000000"/>
                <w:sz w:val="20"/>
              </w:rPr>
              <w:t>(Mumbai University)</w:t>
            </w:r>
          </w:p>
        </w:tc>
        <w:tc>
          <w:tcPr>
            <w:tcW w:w="4189"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08C2E7CB" w14:textId="77777777" w:rsidR="00441107" w:rsidRDefault="00CE2A68">
            <w:pPr>
              <w:spacing w:before="32" w:after="0" w:line="276" w:lineRule="auto"/>
              <w:jc w:val="center"/>
            </w:pPr>
            <w:r>
              <w:rPr>
                <w:rFonts w:ascii="Times New Roman" w:eastAsia="Times New Roman" w:hAnsi="Times New Roman" w:cs="Times New Roman"/>
                <w:color w:val="000000"/>
                <w:sz w:val="20"/>
              </w:rPr>
              <w:t>H.S.C – 2011</w:t>
            </w:r>
          </w:p>
        </w:tc>
        <w:tc>
          <w:tcPr>
            <w:tcW w:w="185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tcPr>
          <w:p w14:paraId="384307FA" w14:textId="77777777" w:rsidR="00441107" w:rsidRDefault="00441107">
            <w:pPr>
              <w:spacing w:before="32" w:after="0" w:line="276" w:lineRule="auto"/>
              <w:jc w:val="center"/>
              <w:rPr>
                <w:rFonts w:ascii="Times New Roman" w:eastAsia="Times New Roman" w:hAnsi="Times New Roman" w:cs="Times New Roman"/>
                <w:color w:val="000000"/>
                <w:sz w:val="20"/>
              </w:rPr>
            </w:pPr>
          </w:p>
          <w:p w14:paraId="7E95C241" w14:textId="77777777" w:rsidR="00441107" w:rsidRDefault="00CE2A68">
            <w:pPr>
              <w:spacing w:before="32" w:after="0" w:line="276" w:lineRule="auto"/>
              <w:jc w:val="center"/>
            </w:pPr>
            <w:r>
              <w:rPr>
                <w:rFonts w:ascii="Times New Roman" w:eastAsia="Times New Roman" w:hAnsi="Times New Roman" w:cs="Times New Roman"/>
                <w:color w:val="000000"/>
                <w:sz w:val="20"/>
              </w:rPr>
              <w:t>57.33%</w:t>
            </w:r>
          </w:p>
        </w:tc>
      </w:tr>
      <w:tr w:rsidR="00441107" w14:paraId="1FE50EA1" w14:textId="77777777">
        <w:tc>
          <w:tcPr>
            <w:tcW w:w="2972"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058290B6" w14:textId="77777777" w:rsidR="00441107" w:rsidRDefault="00CE2A68">
            <w:pPr>
              <w:spacing w:before="32" w:after="0" w:line="276" w:lineRule="auto"/>
              <w:jc w:val="center"/>
            </w:pPr>
            <w:r>
              <w:rPr>
                <w:rFonts w:ascii="Times New Roman" w:eastAsia="Times New Roman" w:hAnsi="Times New Roman" w:cs="Times New Roman"/>
                <w:b/>
                <w:sz w:val="20"/>
              </w:rPr>
              <w:t>I.E.S’S Katrap Vidyalaya</w:t>
            </w:r>
            <w:r>
              <w:rPr>
                <w:rFonts w:ascii="Times New Roman" w:eastAsia="Times New Roman" w:hAnsi="Times New Roman" w:cs="Times New Roman"/>
                <w:color w:val="000000"/>
                <w:sz w:val="20"/>
              </w:rPr>
              <w:t xml:space="preserve"> (Maharashtra State Board)</w:t>
            </w:r>
          </w:p>
        </w:tc>
        <w:tc>
          <w:tcPr>
            <w:tcW w:w="4189"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7CF63908" w14:textId="77777777" w:rsidR="00441107" w:rsidRDefault="00CE2A68">
            <w:pPr>
              <w:spacing w:before="32" w:after="0" w:line="276" w:lineRule="auto"/>
              <w:jc w:val="center"/>
            </w:pPr>
            <w:r>
              <w:rPr>
                <w:rFonts w:ascii="Times New Roman" w:eastAsia="Times New Roman" w:hAnsi="Times New Roman" w:cs="Times New Roman"/>
                <w:color w:val="000000"/>
                <w:sz w:val="20"/>
              </w:rPr>
              <w:t>SSC - March-2009</w:t>
            </w:r>
          </w:p>
        </w:tc>
        <w:tc>
          <w:tcPr>
            <w:tcW w:w="185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tcPr>
          <w:p w14:paraId="0CF6DA7A" w14:textId="77777777" w:rsidR="00441107" w:rsidRDefault="00441107">
            <w:pPr>
              <w:spacing w:before="32" w:after="0" w:line="276" w:lineRule="auto"/>
              <w:jc w:val="center"/>
              <w:rPr>
                <w:rFonts w:ascii="Times New Roman" w:eastAsia="Times New Roman" w:hAnsi="Times New Roman" w:cs="Times New Roman"/>
                <w:color w:val="000000"/>
                <w:sz w:val="20"/>
              </w:rPr>
            </w:pPr>
          </w:p>
          <w:p w14:paraId="75282374" w14:textId="77777777" w:rsidR="00441107" w:rsidRDefault="00CE2A68">
            <w:pPr>
              <w:spacing w:before="32" w:after="0" w:line="276" w:lineRule="auto"/>
              <w:jc w:val="center"/>
            </w:pPr>
            <w:r>
              <w:rPr>
                <w:rFonts w:ascii="Times New Roman" w:eastAsia="Times New Roman" w:hAnsi="Times New Roman" w:cs="Times New Roman"/>
                <w:color w:val="000000"/>
                <w:sz w:val="20"/>
              </w:rPr>
              <w:t>76.92%</w:t>
            </w:r>
          </w:p>
        </w:tc>
      </w:tr>
    </w:tbl>
    <w:p w14:paraId="316F0923" w14:textId="77777777" w:rsidR="00441107" w:rsidRDefault="00441107">
      <w:pPr>
        <w:keepNext/>
        <w:tabs>
          <w:tab w:val="left" w:pos="2898"/>
          <w:tab w:val="left" w:pos="8838"/>
        </w:tabs>
        <w:spacing w:after="120" w:line="240" w:lineRule="auto"/>
        <w:rPr>
          <w:rFonts w:ascii="Times New Roman" w:eastAsia="Times New Roman" w:hAnsi="Times New Roman" w:cs="Times New Roman"/>
          <w:b/>
          <w:color w:val="000080"/>
          <w:sz w:val="20"/>
        </w:rPr>
      </w:pPr>
    </w:p>
    <w:tbl>
      <w:tblPr>
        <w:tblW w:w="0" w:type="auto"/>
        <w:tblInd w:w="108" w:type="dxa"/>
        <w:tblCellMar>
          <w:left w:w="10" w:type="dxa"/>
          <w:right w:w="10" w:type="dxa"/>
        </w:tblCellMar>
        <w:tblLook w:val="0000" w:firstRow="0" w:lastRow="0" w:firstColumn="0" w:lastColumn="0" w:noHBand="0" w:noVBand="0"/>
      </w:tblPr>
      <w:tblGrid>
        <w:gridCol w:w="2899"/>
        <w:gridCol w:w="6343"/>
      </w:tblGrid>
      <w:tr w:rsidR="00441107" w14:paraId="1D5AAD53" w14:textId="77777777">
        <w:trPr>
          <w:gridAfter w:val="1"/>
          <w:wAfter w:w="6622" w:type="dxa"/>
        </w:trPr>
        <w:tc>
          <w:tcPr>
            <w:tcW w:w="2948" w:type="dxa"/>
            <w:tcBorders>
              <w:top w:val="single" w:sz="4" w:space="0" w:color="808080"/>
              <w:left w:val="single" w:sz="4" w:space="0" w:color="808080"/>
              <w:bottom w:val="single" w:sz="4" w:space="0" w:color="808080"/>
              <w:right w:val="single" w:sz="4" w:space="0" w:color="808080"/>
            </w:tcBorders>
            <w:shd w:val="clear" w:color="auto" w:fill="DFDFDF"/>
            <w:tcMar>
              <w:left w:w="108" w:type="dxa"/>
              <w:right w:w="108" w:type="dxa"/>
            </w:tcMar>
            <w:vAlign w:val="center"/>
          </w:tcPr>
          <w:p w14:paraId="0BBE449B" w14:textId="77777777" w:rsidR="00441107" w:rsidRDefault="00CE2A68">
            <w:pPr>
              <w:keepNext/>
              <w:spacing w:after="0" w:line="276" w:lineRule="auto"/>
            </w:pPr>
            <w:r>
              <w:rPr>
                <w:rFonts w:ascii="Times New Roman" w:eastAsia="Times New Roman" w:hAnsi="Times New Roman" w:cs="Times New Roman"/>
                <w:b/>
                <w:color w:val="000000"/>
              </w:rPr>
              <w:t>Achievements:</w:t>
            </w:r>
          </w:p>
        </w:tc>
      </w:tr>
      <w:tr w:rsidR="00441107" w14:paraId="1F54E52B" w14:textId="77777777">
        <w:tc>
          <w:tcPr>
            <w:tcW w:w="9570" w:type="dxa"/>
            <w:gridSpan w:val="2"/>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3AB819C7" w14:textId="77777777" w:rsidR="00441107" w:rsidRDefault="00CE2A68">
            <w:pPr>
              <w:numPr>
                <w:ilvl w:val="0"/>
                <w:numId w:val="4"/>
              </w:numPr>
              <w:spacing w:after="0" w:line="240" w:lineRule="auto"/>
              <w:ind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Consistently won “Monthly Spot” award for various months rewarded as excellent work. </w:t>
            </w:r>
          </w:p>
          <w:p w14:paraId="43C1ABDA" w14:textId="77777777" w:rsidR="00441107" w:rsidRDefault="00CE2A68">
            <w:pPr>
              <w:numPr>
                <w:ilvl w:val="0"/>
                <w:numId w:val="4"/>
              </w:numPr>
              <w:spacing w:after="0" w:line="240" w:lineRule="auto"/>
              <w:ind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Got appreciation from clients Motivate and work in a team</w:t>
            </w:r>
          </w:p>
          <w:p w14:paraId="77EAABC0" w14:textId="77777777" w:rsidR="00441107" w:rsidRDefault="00CE2A68">
            <w:pPr>
              <w:numPr>
                <w:ilvl w:val="0"/>
                <w:numId w:val="4"/>
              </w:numPr>
              <w:spacing w:after="0" w:line="240" w:lineRule="auto"/>
              <w:ind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Took initiative to improve BAU</w:t>
            </w:r>
          </w:p>
          <w:p w14:paraId="00CBD1A0" w14:textId="77777777" w:rsidR="00441107" w:rsidRDefault="00CE2A68">
            <w:pPr>
              <w:numPr>
                <w:ilvl w:val="0"/>
                <w:numId w:val="4"/>
              </w:numPr>
              <w:spacing w:after="0" w:line="240" w:lineRule="auto"/>
              <w:ind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Giving Process Training to all New Hires </w:t>
            </w:r>
          </w:p>
          <w:p w14:paraId="263597C1" w14:textId="77777777" w:rsidR="00441107" w:rsidRDefault="00CE2A68">
            <w:pPr>
              <w:numPr>
                <w:ilvl w:val="0"/>
                <w:numId w:val="4"/>
              </w:numPr>
              <w:spacing w:after="0" w:line="240" w:lineRule="auto"/>
              <w:ind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Manage people of multiple teams of small and big sizes</w:t>
            </w:r>
          </w:p>
          <w:p w14:paraId="710B9C88" w14:textId="77777777" w:rsidR="00441107" w:rsidRDefault="00CE2A68">
            <w:pPr>
              <w:numPr>
                <w:ilvl w:val="0"/>
                <w:numId w:val="4"/>
              </w:numPr>
              <w:spacing w:after="0" w:line="240" w:lineRule="auto"/>
              <w:ind w:hanging="36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 Knowledge of  Excel and learn team management</w:t>
            </w:r>
          </w:p>
          <w:p w14:paraId="6580F571" w14:textId="77777777" w:rsidR="00441107" w:rsidRDefault="00441107">
            <w:pPr>
              <w:spacing w:after="0" w:line="240" w:lineRule="auto"/>
            </w:pPr>
          </w:p>
        </w:tc>
      </w:tr>
    </w:tbl>
    <w:p w14:paraId="16E8526E" w14:textId="77777777" w:rsidR="00441107" w:rsidRDefault="00441107">
      <w:pPr>
        <w:keepNext/>
        <w:tabs>
          <w:tab w:val="left" w:pos="2898"/>
          <w:tab w:val="left" w:pos="8838"/>
        </w:tabs>
        <w:spacing w:after="120" w:line="240" w:lineRule="auto"/>
        <w:rPr>
          <w:rFonts w:ascii="Times New Roman" w:eastAsia="Times New Roman" w:hAnsi="Times New Roman" w:cs="Times New Roman"/>
          <w:b/>
          <w:color w:val="000080"/>
          <w:sz w:val="20"/>
        </w:rPr>
      </w:pPr>
    </w:p>
    <w:tbl>
      <w:tblPr>
        <w:tblW w:w="0" w:type="auto"/>
        <w:tblInd w:w="114" w:type="dxa"/>
        <w:tblCellMar>
          <w:left w:w="10" w:type="dxa"/>
          <w:right w:w="10" w:type="dxa"/>
        </w:tblCellMar>
        <w:tblLook w:val="0000" w:firstRow="0" w:lastRow="0" w:firstColumn="0" w:lastColumn="0" w:noHBand="0" w:noVBand="0"/>
      </w:tblPr>
      <w:tblGrid>
        <w:gridCol w:w="2870"/>
        <w:gridCol w:w="6366"/>
      </w:tblGrid>
      <w:tr w:rsidR="00441107" w14:paraId="77FD56DB" w14:textId="77777777">
        <w:trPr>
          <w:gridAfter w:val="1"/>
          <w:wAfter w:w="6725" w:type="dxa"/>
        </w:trPr>
        <w:tc>
          <w:tcPr>
            <w:tcW w:w="2975" w:type="dxa"/>
            <w:tcBorders>
              <w:top w:val="single" w:sz="4" w:space="0" w:color="808080"/>
              <w:left w:val="single" w:sz="4" w:space="0" w:color="808080"/>
              <w:bottom w:val="single" w:sz="4" w:space="0" w:color="808080"/>
              <w:right w:val="single" w:sz="4" w:space="0" w:color="808080"/>
            </w:tcBorders>
            <w:shd w:val="clear" w:color="auto" w:fill="DFDFDF"/>
            <w:tcMar>
              <w:left w:w="114" w:type="dxa"/>
              <w:right w:w="114" w:type="dxa"/>
            </w:tcMar>
            <w:vAlign w:val="center"/>
          </w:tcPr>
          <w:p w14:paraId="69AEF517" w14:textId="77777777" w:rsidR="00441107" w:rsidRDefault="00CE2A68">
            <w:pPr>
              <w:keepNext/>
              <w:spacing w:after="0" w:line="276" w:lineRule="auto"/>
            </w:pPr>
            <w:r>
              <w:rPr>
                <w:rFonts w:ascii="Times New Roman" w:eastAsia="Times New Roman" w:hAnsi="Times New Roman" w:cs="Times New Roman"/>
                <w:b/>
                <w:color w:val="000000"/>
              </w:rPr>
              <w:t>Technical Skills:</w:t>
            </w:r>
          </w:p>
        </w:tc>
      </w:tr>
      <w:tr w:rsidR="00441107" w14:paraId="341C179B" w14:textId="77777777">
        <w:tc>
          <w:tcPr>
            <w:tcW w:w="2975"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4CFA1827" w14:textId="77777777" w:rsidR="00441107" w:rsidRDefault="00CE2A68">
            <w:pPr>
              <w:spacing w:after="0" w:line="276" w:lineRule="auto"/>
            </w:pPr>
            <w:r>
              <w:rPr>
                <w:rFonts w:ascii="Times New Roman" w:eastAsia="Times New Roman" w:hAnsi="Times New Roman" w:cs="Times New Roman"/>
                <w:b/>
                <w:color w:val="000000"/>
                <w:sz w:val="20"/>
              </w:rPr>
              <w:t>Languages:</w:t>
            </w:r>
          </w:p>
        </w:tc>
        <w:tc>
          <w:tcPr>
            <w:tcW w:w="672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317D6F1A" w14:textId="1622D1DE" w:rsidR="00441107" w:rsidRDefault="00CE2A68">
            <w:pPr>
              <w:spacing w:after="0" w:line="276" w:lineRule="auto"/>
            </w:pPr>
            <w:r>
              <w:rPr>
                <w:rFonts w:ascii="Times New Roman" w:eastAsia="Times New Roman" w:hAnsi="Times New Roman" w:cs="Times New Roman"/>
                <w:color w:val="000000"/>
                <w:sz w:val="20"/>
              </w:rPr>
              <w:t>Core Java</w:t>
            </w:r>
            <w:r w:rsidR="000D0EBE">
              <w:rPr>
                <w:rFonts w:ascii="Times New Roman" w:eastAsia="Times New Roman" w:hAnsi="Times New Roman" w:cs="Times New Roman"/>
                <w:color w:val="000000"/>
                <w:sz w:val="20"/>
              </w:rPr>
              <w:t>,</w:t>
            </w:r>
            <w:r w:rsidR="00DD7DEF">
              <w:rPr>
                <w:rFonts w:ascii="Times New Roman" w:eastAsia="Times New Roman" w:hAnsi="Times New Roman" w:cs="Times New Roman"/>
                <w:color w:val="000000"/>
                <w:sz w:val="20"/>
              </w:rPr>
              <w:t xml:space="preserve"> Basic SQL</w:t>
            </w:r>
          </w:p>
        </w:tc>
      </w:tr>
      <w:tr w:rsidR="00441107" w14:paraId="3157DD6C" w14:textId="77777777">
        <w:tc>
          <w:tcPr>
            <w:tcW w:w="2975"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34C26303" w14:textId="77777777" w:rsidR="00441107" w:rsidRDefault="00CE2A68">
            <w:pPr>
              <w:spacing w:after="0" w:line="276" w:lineRule="auto"/>
            </w:pPr>
            <w:r>
              <w:rPr>
                <w:rFonts w:ascii="Times New Roman" w:eastAsia="Times New Roman" w:hAnsi="Times New Roman" w:cs="Times New Roman"/>
                <w:b/>
                <w:color w:val="000000"/>
                <w:sz w:val="20"/>
              </w:rPr>
              <w:t>Databases:</w:t>
            </w:r>
          </w:p>
        </w:tc>
        <w:tc>
          <w:tcPr>
            <w:tcW w:w="672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205D2B6E" w14:textId="77777777" w:rsidR="00441107" w:rsidRDefault="00CE2A68">
            <w:pPr>
              <w:spacing w:after="0" w:line="276" w:lineRule="auto"/>
            </w:pPr>
            <w:r>
              <w:rPr>
                <w:rFonts w:ascii="Times New Roman" w:eastAsia="Times New Roman" w:hAnsi="Times New Roman" w:cs="Times New Roman"/>
                <w:color w:val="000000"/>
                <w:sz w:val="20"/>
              </w:rPr>
              <w:t>SQL</w:t>
            </w:r>
          </w:p>
        </w:tc>
      </w:tr>
      <w:tr w:rsidR="00441107" w14:paraId="601A6C57" w14:textId="77777777">
        <w:tc>
          <w:tcPr>
            <w:tcW w:w="2975"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12D6567F" w14:textId="77777777" w:rsidR="00441107" w:rsidRDefault="00CE2A68">
            <w:pPr>
              <w:spacing w:after="0" w:line="276" w:lineRule="auto"/>
            </w:pPr>
            <w:r>
              <w:rPr>
                <w:rFonts w:ascii="Times New Roman" w:eastAsia="Times New Roman" w:hAnsi="Times New Roman" w:cs="Times New Roman"/>
                <w:b/>
                <w:color w:val="000000"/>
                <w:sz w:val="20"/>
              </w:rPr>
              <w:t>O.S.:</w:t>
            </w:r>
          </w:p>
        </w:tc>
        <w:tc>
          <w:tcPr>
            <w:tcW w:w="672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43C10CF2" w14:textId="77777777" w:rsidR="00441107" w:rsidRDefault="00CE2A68">
            <w:pPr>
              <w:spacing w:after="0" w:line="276" w:lineRule="auto"/>
            </w:pPr>
            <w:r>
              <w:rPr>
                <w:rFonts w:ascii="Times New Roman" w:eastAsia="Times New Roman" w:hAnsi="Times New Roman" w:cs="Times New Roman"/>
                <w:sz w:val="20"/>
              </w:rPr>
              <w:t>Windows 98/XP/7/8</w:t>
            </w:r>
          </w:p>
        </w:tc>
      </w:tr>
      <w:tr w:rsidR="00441107" w14:paraId="7D875039" w14:textId="77777777">
        <w:tc>
          <w:tcPr>
            <w:tcW w:w="2975"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70BB29EF" w14:textId="77777777" w:rsidR="00441107" w:rsidRDefault="00CE2A68">
            <w:pPr>
              <w:spacing w:after="0" w:line="276" w:lineRule="auto"/>
            </w:pPr>
            <w:r>
              <w:rPr>
                <w:rFonts w:ascii="Times New Roman" w:eastAsia="Times New Roman" w:hAnsi="Times New Roman" w:cs="Times New Roman"/>
                <w:b/>
                <w:color w:val="000000"/>
                <w:sz w:val="20"/>
              </w:rPr>
              <w:t>Tools:</w:t>
            </w:r>
          </w:p>
        </w:tc>
        <w:tc>
          <w:tcPr>
            <w:tcW w:w="672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574497FB" w14:textId="052AA73E" w:rsidR="00441107" w:rsidRDefault="00E32944">
            <w:pPr>
              <w:spacing w:after="0" w:line="276" w:lineRule="auto"/>
            </w:pPr>
            <w:r>
              <w:rPr>
                <w:rFonts w:ascii="Times New Roman" w:eastAsia="Times New Roman" w:hAnsi="Times New Roman" w:cs="Times New Roman"/>
                <w:color w:val="000000"/>
                <w:sz w:val="20"/>
              </w:rPr>
              <w:t>PowerBI</w:t>
            </w:r>
            <w:r w:rsidR="00CE2A68">
              <w:rPr>
                <w:rFonts w:ascii="Times New Roman" w:eastAsia="Times New Roman" w:hAnsi="Times New Roman" w:cs="Times New Roman"/>
                <w:color w:val="000000"/>
                <w:sz w:val="20"/>
              </w:rPr>
              <w:t>, SQL Server, Microsoft Office (Outlook, PowerPoint)</w:t>
            </w:r>
          </w:p>
        </w:tc>
      </w:tr>
      <w:tr w:rsidR="00F44C27" w14:paraId="6A0EE5CF" w14:textId="77777777">
        <w:tc>
          <w:tcPr>
            <w:tcW w:w="2975" w:type="dxa"/>
            <w:tcBorders>
              <w:top w:val="single" w:sz="4" w:space="0" w:color="C0C0C0"/>
              <w:left w:val="single" w:sz="4" w:space="0" w:color="C0C0C0"/>
              <w:bottom w:val="single" w:sz="4" w:space="0" w:color="C0C0C0"/>
              <w:right w:val="single" w:sz="4" w:space="0" w:color="C0C0C0"/>
            </w:tcBorders>
            <w:shd w:val="clear" w:color="auto" w:fill="FFFFFF"/>
            <w:tcMar>
              <w:left w:w="114" w:type="dxa"/>
              <w:right w:w="114" w:type="dxa"/>
            </w:tcMar>
            <w:vAlign w:val="center"/>
          </w:tcPr>
          <w:p w14:paraId="228DC9AA" w14:textId="6FF0420C" w:rsidR="00F44C27" w:rsidRDefault="00F44C27">
            <w:pPr>
              <w:spacing w:after="0" w:line="276"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Certification </w:t>
            </w:r>
          </w:p>
        </w:tc>
        <w:tc>
          <w:tcPr>
            <w:tcW w:w="6725" w:type="dxa"/>
            <w:tcBorders>
              <w:top w:val="single" w:sz="4" w:space="0" w:color="C0C0C0"/>
              <w:left w:val="single" w:sz="4" w:space="0" w:color="C0C0C0"/>
              <w:bottom w:val="single" w:sz="4" w:space="0" w:color="C0C0C0"/>
              <w:right w:val="single" w:sz="4" w:space="0" w:color="C0C0C0"/>
            </w:tcBorders>
            <w:shd w:val="clear" w:color="000000" w:fill="FFFFFF"/>
            <w:tcMar>
              <w:left w:w="114" w:type="dxa"/>
              <w:right w:w="114" w:type="dxa"/>
            </w:tcMar>
            <w:vAlign w:val="center"/>
          </w:tcPr>
          <w:p w14:paraId="347E3DA0" w14:textId="198E0A2A" w:rsidR="00F44C27" w:rsidRDefault="00F44C27">
            <w:pPr>
              <w:spacing w:after="0" w:line="276"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MS Excel from Udemy</w:t>
            </w:r>
            <w:r w:rsidR="00322A4B">
              <w:rPr>
                <w:rFonts w:ascii="Times New Roman" w:eastAsia="Times New Roman" w:hAnsi="Times New Roman" w:cs="Times New Roman"/>
                <w:color w:val="000000"/>
                <w:sz w:val="20"/>
              </w:rPr>
              <w:t>.com</w:t>
            </w:r>
          </w:p>
        </w:tc>
      </w:tr>
    </w:tbl>
    <w:p w14:paraId="4B1D84F4" w14:textId="77777777" w:rsidR="00441107" w:rsidRDefault="00CE2A68">
      <w:pPr>
        <w:keepNext/>
        <w:tabs>
          <w:tab w:val="left" w:pos="2898"/>
          <w:tab w:val="left" w:pos="8838"/>
        </w:tabs>
        <w:spacing w:after="120" w:line="276" w:lineRule="auto"/>
        <w:rPr>
          <w:rFonts w:ascii="Times New Roman" w:eastAsia="Times New Roman" w:hAnsi="Times New Roman" w:cs="Times New Roman"/>
          <w:b/>
          <w:color w:val="000080"/>
          <w:sz w:val="20"/>
        </w:rPr>
      </w:pPr>
      <w:r>
        <w:rPr>
          <w:rFonts w:ascii="Times New Roman" w:eastAsia="Times New Roman" w:hAnsi="Times New Roman" w:cs="Times New Roman"/>
          <w:b/>
          <w:color w:val="000080"/>
          <w:sz w:val="20"/>
        </w:rPr>
        <w:tab/>
      </w:r>
    </w:p>
    <w:tbl>
      <w:tblPr>
        <w:tblW w:w="0" w:type="auto"/>
        <w:tblInd w:w="108" w:type="dxa"/>
        <w:tblCellMar>
          <w:left w:w="10" w:type="dxa"/>
          <w:right w:w="10" w:type="dxa"/>
        </w:tblCellMar>
        <w:tblLook w:val="0000" w:firstRow="0" w:lastRow="0" w:firstColumn="0" w:lastColumn="0" w:noHBand="0" w:noVBand="0"/>
      </w:tblPr>
      <w:tblGrid>
        <w:gridCol w:w="2756"/>
        <w:gridCol w:w="6486"/>
      </w:tblGrid>
      <w:tr w:rsidR="00441107" w14:paraId="15B6C098" w14:textId="77777777">
        <w:trPr>
          <w:gridAfter w:val="1"/>
          <w:wAfter w:w="6787" w:type="dxa"/>
        </w:trPr>
        <w:tc>
          <w:tcPr>
            <w:tcW w:w="2843" w:type="dxa"/>
            <w:tcBorders>
              <w:top w:val="single" w:sz="4" w:space="0" w:color="808080"/>
              <w:left w:val="single" w:sz="4" w:space="0" w:color="808080"/>
              <w:bottom w:val="single" w:sz="4" w:space="0" w:color="808080"/>
              <w:right w:val="single" w:sz="4" w:space="0" w:color="808080"/>
            </w:tcBorders>
            <w:shd w:val="clear" w:color="auto" w:fill="DFDFDF"/>
            <w:tcMar>
              <w:left w:w="108" w:type="dxa"/>
              <w:right w:w="108" w:type="dxa"/>
            </w:tcMar>
            <w:vAlign w:val="center"/>
          </w:tcPr>
          <w:p w14:paraId="4682745C" w14:textId="77777777" w:rsidR="00441107" w:rsidRDefault="00CE2A68">
            <w:pPr>
              <w:keepNext/>
              <w:spacing w:after="0" w:line="276" w:lineRule="auto"/>
            </w:pPr>
            <w:r>
              <w:rPr>
                <w:rFonts w:ascii="Times New Roman" w:eastAsia="Times New Roman" w:hAnsi="Times New Roman" w:cs="Times New Roman"/>
                <w:b/>
                <w:color w:val="000000"/>
              </w:rPr>
              <w:t>Personal Information:</w:t>
            </w:r>
          </w:p>
        </w:tc>
      </w:tr>
      <w:tr w:rsidR="00441107" w14:paraId="491C95DD" w14:textId="77777777">
        <w:tc>
          <w:tcPr>
            <w:tcW w:w="2843"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1F075286" w14:textId="77777777" w:rsidR="00441107" w:rsidRDefault="00CE2A68">
            <w:pPr>
              <w:spacing w:after="0" w:line="276" w:lineRule="auto"/>
            </w:pPr>
            <w:r>
              <w:rPr>
                <w:rFonts w:ascii="Times New Roman" w:eastAsia="Times New Roman" w:hAnsi="Times New Roman" w:cs="Times New Roman"/>
                <w:b/>
                <w:color w:val="000000"/>
                <w:sz w:val="20"/>
              </w:rPr>
              <w:t>Name:</w:t>
            </w:r>
          </w:p>
        </w:tc>
        <w:tc>
          <w:tcPr>
            <w:tcW w:w="6787"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76F5A735" w14:textId="77777777" w:rsidR="00441107" w:rsidRDefault="00CE2A68">
            <w:pPr>
              <w:spacing w:after="0" w:line="276" w:lineRule="auto"/>
            </w:pPr>
            <w:r>
              <w:rPr>
                <w:rFonts w:ascii="Times New Roman" w:eastAsia="Times New Roman" w:hAnsi="Times New Roman" w:cs="Times New Roman"/>
                <w:color w:val="000000"/>
                <w:sz w:val="20"/>
              </w:rPr>
              <w:t>Bhushan Yashwant Tere</w:t>
            </w:r>
          </w:p>
        </w:tc>
      </w:tr>
      <w:tr w:rsidR="00441107" w14:paraId="5A7189EE" w14:textId="77777777">
        <w:tc>
          <w:tcPr>
            <w:tcW w:w="2843"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68AE11A1" w14:textId="77777777" w:rsidR="00441107" w:rsidRDefault="00CE2A68">
            <w:pPr>
              <w:spacing w:after="0" w:line="276" w:lineRule="auto"/>
            </w:pPr>
            <w:r>
              <w:rPr>
                <w:rFonts w:ascii="Times New Roman" w:eastAsia="Times New Roman" w:hAnsi="Times New Roman" w:cs="Times New Roman"/>
                <w:b/>
                <w:color w:val="000000"/>
                <w:sz w:val="20"/>
              </w:rPr>
              <w:t>Date of Birth:</w:t>
            </w:r>
          </w:p>
        </w:tc>
        <w:tc>
          <w:tcPr>
            <w:tcW w:w="6787"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78E73F3A" w14:textId="77777777" w:rsidR="00441107" w:rsidRDefault="00CE2A68">
            <w:pPr>
              <w:spacing w:after="0" w:line="276" w:lineRule="auto"/>
            </w:pP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perscript"/>
              </w:rPr>
              <w:t>st</w:t>
            </w:r>
            <w:r>
              <w:rPr>
                <w:rFonts w:ascii="Times New Roman" w:eastAsia="Times New Roman" w:hAnsi="Times New Roman" w:cs="Times New Roman"/>
                <w:color w:val="000000"/>
                <w:sz w:val="20"/>
              </w:rPr>
              <w:t xml:space="preserve"> August 1993</w:t>
            </w:r>
          </w:p>
        </w:tc>
      </w:tr>
      <w:tr w:rsidR="00441107" w14:paraId="7B10FEDF" w14:textId="77777777">
        <w:tc>
          <w:tcPr>
            <w:tcW w:w="2843"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50C56506" w14:textId="77777777" w:rsidR="00441107" w:rsidRDefault="00843E32">
            <w:pPr>
              <w:spacing w:after="0" w:line="276" w:lineRule="auto"/>
            </w:pPr>
            <w:r>
              <w:rPr>
                <w:rFonts w:ascii="Times New Roman" w:eastAsia="Times New Roman" w:hAnsi="Times New Roman" w:cs="Times New Roman"/>
                <w:b/>
                <w:color w:val="000000"/>
                <w:sz w:val="20"/>
              </w:rPr>
              <w:t>Hobbie</w:t>
            </w:r>
            <w:r w:rsidR="00CE2A68">
              <w:rPr>
                <w:rFonts w:ascii="Times New Roman" w:eastAsia="Times New Roman" w:hAnsi="Times New Roman" w:cs="Times New Roman"/>
                <w:b/>
                <w:color w:val="000000"/>
                <w:sz w:val="20"/>
              </w:rPr>
              <w:t>s:</w:t>
            </w:r>
          </w:p>
        </w:tc>
        <w:tc>
          <w:tcPr>
            <w:tcW w:w="6787"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3FC170CB" w14:textId="77777777" w:rsidR="00441107" w:rsidRDefault="00CE2A68">
            <w:pPr>
              <w:spacing w:after="0" w:line="276" w:lineRule="auto"/>
            </w:pPr>
            <w:r>
              <w:rPr>
                <w:rFonts w:ascii="Times New Roman" w:eastAsia="Times New Roman" w:hAnsi="Times New Roman" w:cs="Times New Roman"/>
                <w:color w:val="000000"/>
                <w:sz w:val="20"/>
              </w:rPr>
              <w:t>Games(Cricket,Table Tennis),</w:t>
            </w:r>
            <w:r w:rsidR="00500F1A">
              <w:rPr>
                <w:rFonts w:ascii="Times New Roman" w:eastAsia="Times New Roman" w:hAnsi="Times New Roman" w:cs="Times New Roman"/>
                <w:color w:val="000000"/>
                <w:sz w:val="20"/>
              </w:rPr>
              <w:t xml:space="preserve"> Travelling</w:t>
            </w:r>
            <w:r w:rsidR="00843E32">
              <w:rPr>
                <w:rFonts w:ascii="Times New Roman" w:eastAsia="Times New Roman" w:hAnsi="Times New Roman" w:cs="Times New Roman"/>
                <w:color w:val="000000"/>
                <w:sz w:val="20"/>
              </w:rPr>
              <w:t>,</w:t>
            </w:r>
            <w:r w:rsidR="00F654FD">
              <w:rPr>
                <w:rFonts w:ascii="Times New Roman" w:eastAsia="Times New Roman" w:hAnsi="Times New Roman" w:cs="Times New Roman"/>
                <w:color w:val="000000"/>
                <w:sz w:val="20"/>
              </w:rPr>
              <w:t xml:space="preserve"> </w:t>
            </w:r>
            <w:r w:rsidR="002D61A2">
              <w:rPr>
                <w:rFonts w:ascii="Times New Roman" w:eastAsia="Times New Roman" w:hAnsi="Times New Roman" w:cs="Times New Roman"/>
                <w:color w:val="000000"/>
                <w:sz w:val="20"/>
              </w:rPr>
              <w:t>Instrumental</w:t>
            </w:r>
            <w:r>
              <w:rPr>
                <w:rFonts w:ascii="Times New Roman" w:eastAsia="Times New Roman" w:hAnsi="Times New Roman" w:cs="Times New Roman"/>
                <w:color w:val="000000"/>
                <w:sz w:val="20"/>
              </w:rPr>
              <w:t xml:space="preserve"> Music</w:t>
            </w:r>
          </w:p>
        </w:tc>
      </w:tr>
      <w:tr w:rsidR="00441107" w14:paraId="08FDD06B" w14:textId="77777777">
        <w:tc>
          <w:tcPr>
            <w:tcW w:w="2843"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560EBD20" w14:textId="77777777" w:rsidR="00441107" w:rsidRDefault="00CE2A68">
            <w:pPr>
              <w:spacing w:after="0" w:line="276" w:lineRule="auto"/>
            </w:pPr>
            <w:r>
              <w:rPr>
                <w:rFonts w:ascii="Times New Roman" w:eastAsia="Times New Roman" w:hAnsi="Times New Roman" w:cs="Times New Roman"/>
                <w:b/>
                <w:color w:val="000000"/>
                <w:sz w:val="20"/>
              </w:rPr>
              <w:t>Permanent Address:</w:t>
            </w:r>
          </w:p>
        </w:tc>
        <w:tc>
          <w:tcPr>
            <w:tcW w:w="6787"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0E7A683E" w14:textId="77777777" w:rsidR="00441107" w:rsidRDefault="00CE2A68">
            <w:pPr>
              <w:spacing w:after="0" w:line="276" w:lineRule="auto"/>
            </w:pPr>
            <w:r>
              <w:rPr>
                <w:rFonts w:ascii="Times New Roman" w:eastAsia="Times New Roman" w:hAnsi="Times New Roman" w:cs="Times New Roman"/>
                <w:color w:val="000000"/>
                <w:sz w:val="20"/>
              </w:rPr>
              <w:t>001,Krishna Vrindavan, Datta chowk, Badlapur (W)</w:t>
            </w:r>
          </w:p>
        </w:tc>
      </w:tr>
      <w:tr w:rsidR="00441107" w14:paraId="4241A5C9" w14:textId="77777777">
        <w:tc>
          <w:tcPr>
            <w:tcW w:w="2843"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0C314DB3" w14:textId="77777777" w:rsidR="00441107" w:rsidRDefault="00CE2A68">
            <w:pPr>
              <w:spacing w:after="0" w:line="276" w:lineRule="auto"/>
            </w:pPr>
            <w:r>
              <w:rPr>
                <w:rFonts w:ascii="Times New Roman" w:eastAsia="Times New Roman" w:hAnsi="Times New Roman" w:cs="Times New Roman"/>
                <w:b/>
                <w:color w:val="000000"/>
                <w:sz w:val="20"/>
              </w:rPr>
              <w:t>Nationality:</w:t>
            </w:r>
          </w:p>
        </w:tc>
        <w:tc>
          <w:tcPr>
            <w:tcW w:w="6787"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5A7E81AD" w14:textId="77777777" w:rsidR="00441107" w:rsidRDefault="00CE2A68">
            <w:pPr>
              <w:spacing w:after="0" w:line="276" w:lineRule="auto"/>
            </w:pPr>
            <w:r>
              <w:rPr>
                <w:rFonts w:ascii="Times New Roman" w:eastAsia="Times New Roman" w:hAnsi="Times New Roman" w:cs="Times New Roman"/>
                <w:color w:val="000000"/>
                <w:sz w:val="20"/>
              </w:rPr>
              <w:t>Indian</w:t>
            </w:r>
          </w:p>
        </w:tc>
      </w:tr>
      <w:tr w:rsidR="00441107" w14:paraId="6FBFB3CA" w14:textId="77777777">
        <w:tc>
          <w:tcPr>
            <w:tcW w:w="2843"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6B81E4FC" w14:textId="77777777" w:rsidR="00441107" w:rsidRDefault="00CE2A68">
            <w:pPr>
              <w:spacing w:after="0" w:line="276" w:lineRule="auto"/>
            </w:pPr>
            <w:r>
              <w:rPr>
                <w:rFonts w:ascii="Times New Roman" w:eastAsia="Times New Roman" w:hAnsi="Times New Roman" w:cs="Times New Roman"/>
                <w:b/>
                <w:color w:val="000000"/>
                <w:sz w:val="20"/>
              </w:rPr>
              <w:t>Languages Known:</w:t>
            </w:r>
          </w:p>
        </w:tc>
        <w:tc>
          <w:tcPr>
            <w:tcW w:w="6787"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713A96FF" w14:textId="77777777" w:rsidR="00441107" w:rsidRDefault="00CE2A68">
            <w:pPr>
              <w:spacing w:after="0" w:line="276" w:lineRule="auto"/>
            </w:pPr>
            <w:r>
              <w:rPr>
                <w:rFonts w:ascii="Times New Roman" w:eastAsia="Times New Roman" w:hAnsi="Times New Roman" w:cs="Times New Roman"/>
                <w:color w:val="000000"/>
                <w:sz w:val="20"/>
              </w:rPr>
              <w:t>English, Hindi, Marathi</w:t>
            </w:r>
          </w:p>
        </w:tc>
      </w:tr>
    </w:tbl>
    <w:p w14:paraId="28612FAA" w14:textId="77777777" w:rsidR="00441107" w:rsidRDefault="00441107">
      <w:pPr>
        <w:spacing w:after="200" w:line="276" w:lineRule="auto"/>
        <w:rPr>
          <w:rFonts w:ascii="Times New Roman" w:eastAsia="Times New Roman" w:hAnsi="Times New Roman" w:cs="Times New Roman"/>
          <w:b/>
          <w:color w:val="000080"/>
          <w:sz w:val="20"/>
        </w:rPr>
      </w:pPr>
    </w:p>
    <w:p w14:paraId="336E5A29" w14:textId="77777777" w:rsidR="00441107" w:rsidRDefault="00441107">
      <w:pPr>
        <w:spacing w:after="200" w:line="276" w:lineRule="auto"/>
        <w:rPr>
          <w:rFonts w:ascii="Times New Roman" w:eastAsia="Times New Roman" w:hAnsi="Times New Roman" w:cs="Times New Roman"/>
          <w:b/>
          <w:color w:val="000080"/>
          <w:sz w:val="20"/>
        </w:rPr>
      </w:pPr>
    </w:p>
    <w:p w14:paraId="2B85A2B9" w14:textId="77777777" w:rsidR="00441107" w:rsidRDefault="00CE2A68">
      <w:pPr>
        <w:spacing w:after="200" w:line="276" w:lineRule="auto"/>
        <w:rPr>
          <w:rFonts w:ascii="Times New Roman" w:eastAsia="Times New Roman" w:hAnsi="Times New Roman" w:cs="Times New Roman"/>
        </w:rPr>
      </w:pPr>
      <w:r>
        <w:rPr>
          <w:rFonts w:ascii="Times New Roman" w:eastAsia="Times New Roman" w:hAnsi="Times New Roman" w:cs="Times New Roman"/>
        </w:rPr>
        <w:t>I hereby declare that all the information provided by me in this resume is factual and correct to the best of my knowledge and belief.</w:t>
      </w:r>
    </w:p>
    <w:p w14:paraId="40C06627" w14:textId="77777777" w:rsidR="00441107" w:rsidRDefault="00441107">
      <w:pPr>
        <w:spacing w:after="200" w:line="276" w:lineRule="auto"/>
        <w:rPr>
          <w:rFonts w:ascii="Times New Roman" w:eastAsia="Times New Roman" w:hAnsi="Times New Roman" w:cs="Times New Roman"/>
          <w:b/>
          <w:color w:val="000080"/>
        </w:rPr>
      </w:pPr>
    </w:p>
    <w:p w14:paraId="301BC2EE" w14:textId="77777777" w:rsidR="00441107" w:rsidRDefault="00CE2A68">
      <w:pPr>
        <w:spacing w:after="200" w:line="276" w:lineRule="auto"/>
        <w:rPr>
          <w:rFonts w:ascii="Times New Roman" w:eastAsia="Times New Roman" w:hAnsi="Times New Roman" w:cs="Times New Roman"/>
          <w:b/>
          <w:color w:val="000000"/>
          <w:sz w:val="18"/>
        </w:rPr>
      </w:pPr>
      <w:r>
        <w:rPr>
          <w:rFonts w:ascii="Times New Roman" w:eastAsia="Times New Roman" w:hAnsi="Times New Roman" w:cs="Times New Roman"/>
          <w:b/>
          <w:color w:val="000000"/>
          <w:sz w:val="20"/>
        </w:rPr>
        <w:t>Place: Badlapur</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0"/>
          <w:u w:val="single"/>
        </w:rPr>
        <w:t>BHUSHAN Y TERE</w:t>
      </w:r>
      <w:r>
        <w:rPr>
          <w:rFonts w:ascii="Times New Roman" w:eastAsia="Times New Roman" w:hAnsi="Times New Roman" w:cs="Times New Roman"/>
          <w:b/>
          <w:color w:val="000000"/>
          <w:sz w:val="20"/>
        </w:rPr>
        <w:t>)</w:t>
      </w:r>
      <w:r>
        <w:rPr>
          <w:rFonts w:ascii="Cambria" w:eastAsia="Cambria" w:hAnsi="Cambria" w:cs="Cambria"/>
          <w:sz w:val="20"/>
        </w:rPr>
        <w:tab/>
      </w:r>
      <w:r>
        <w:rPr>
          <w:rFonts w:ascii="Cambria" w:eastAsia="Cambria" w:hAnsi="Cambria" w:cs="Cambria"/>
          <w:sz w:val="20"/>
        </w:rPr>
        <w:tab/>
      </w:r>
    </w:p>
    <w:sectPr w:rsidR="004411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64416" w14:textId="77777777" w:rsidR="005F3E2D" w:rsidRDefault="005F3E2D" w:rsidP="00A43B73">
      <w:pPr>
        <w:spacing w:after="0" w:line="240" w:lineRule="auto"/>
      </w:pPr>
      <w:r>
        <w:separator/>
      </w:r>
    </w:p>
  </w:endnote>
  <w:endnote w:type="continuationSeparator" w:id="0">
    <w:p w14:paraId="6237B94F" w14:textId="77777777" w:rsidR="005F3E2D" w:rsidRDefault="005F3E2D" w:rsidP="00A4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5CA6" w14:textId="77777777" w:rsidR="00A43B73" w:rsidRDefault="00A4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3356" w14:textId="77777777" w:rsidR="00A43B73" w:rsidRDefault="00A43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79A3" w14:textId="77777777" w:rsidR="00A43B73" w:rsidRDefault="00A43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00A0A" w14:textId="77777777" w:rsidR="005F3E2D" w:rsidRDefault="005F3E2D" w:rsidP="00A43B73">
      <w:pPr>
        <w:spacing w:after="0" w:line="240" w:lineRule="auto"/>
      </w:pPr>
      <w:r>
        <w:separator/>
      </w:r>
    </w:p>
  </w:footnote>
  <w:footnote w:type="continuationSeparator" w:id="0">
    <w:p w14:paraId="67A28DA0" w14:textId="77777777" w:rsidR="005F3E2D" w:rsidRDefault="005F3E2D" w:rsidP="00A4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BD88" w14:textId="77777777" w:rsidR="00A43B73" w:rsidRDefault="00A4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8889" w14:textId="77777777" w:rsidR="00A43B73" w:rsidRDefault="00A43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5321" w14:textId="77777777" w:rsidR="00A43B73" w:rsidRDefault="00A43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7010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4619D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2863C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C108D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07"/>
    <w:rsid w:val="000D0EBE"/>
    <w:rsid w:val="001C3795"/>
    <w:rsid w:val="002304EA"/>
    <w:rsid w:val="00255D26"/>
    <w:rsid w:val="002D0B02"/>
    <w:rsid w:val="002D61A2"/>
    <w:rsid w:val="00322A4B"/>
    <w:rsid w:val="003B5280"/>
    <w:rsid w:val="00441107"/>
    <w:rsid w:val="00460301"/>
    <w:rsid w:val="004A24F4"/>
    <w:rsid w:val="004B1DD4"/>
    <w:rsid w:val="00500F1A"/>
    <w:rsid w:val="00502F19"/>
    <w:rsid w:val="005F3E2D"/>
    <w:rsid w:val="007B45C6"/>
    <w:rsid w:val="0084210A"/>
    <w:rsid w:val="00843E32"/>
    <w:rsid w:val="008E3C82"/>
    <w:rsid w:val="00A43B73"/>
    <w:rsid w:val="00A84B19"/>
    <w:rsid w:val="00AA1E19"/>
    <w:rsid w:val="00B13245"/>
    <w:rsid w:val="00B32DB8"/>
    <w:rsid w:val="00B40F57"/>
    <w:rsid w:val="00B47876"/>
    <w:rsid w:val="00B52107"/>
    <w:rsid w:val="00B61A09"/>
    <w:rsid w:val="00B76EBE"/>
    <w:rsid w:val="00B93ACD"/>
    <w:rsid w:val="00CE2A68"/>
    <w:rsid w:val="00D03D74"/>
    <w:rsid w:val="00D067D7"/>
    <w:rsid w:val="00D16AA1"/>
    <w:rsid w:val="00D2747A"/>
    <w:rsid w:val="00D47E0D"/>
    <w:rsid w:val="00D7688D"/>
    <w:rsid w:val="00DD7DEF"/>
    <w:rsid w:val="00DF6EAD"/>
    <w:rsid w:val="00E32944"/>
    <w:rsid w:val="00EA1341"/>
    <w:rsid w:val="00EC22AC"/>
    <w:rsid w:val="00F44C27"/>
    <w:rsid w:val="00F654FD"/>
    <w:rsid w:val="00F96C2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EA2E"/>
  <w15:docId w15:val="{CE2E38CC-0BD9-C645-A4E5-B35F5C36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B73"/>
  </w:style>
  <w:style w:type="paragraph" w:styleId="Footer">
    <w:name w:val="footer"/>
    <w:basedOn w:val="Normal"/>
    <w:link w:val="FooterChar"/>
    <w:uiPriority w:val="99"/>
    <w:unhideWhenUsed/>
    <w:rsid w:val="00A43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bhushan.tere93@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Bhushan tere</cp:lastModifiedBy>
  <cp:revision>23</cp:revision>
  <dcterms:created xsi:type="dcterms:W3CDTF">2020-07-28T11:47:00Z</dcterms:created>
  <dcterms:modified xsi:type="dcterms:W3CDTF">2020-10-15T09:45:00Z</dcterms:modified>
</cp:coreProperties>
</file>