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D5F28" w14:textId="543588CC" w:rsidR="000F7A1B" w:rsidRDefault="00E252B2" w:rsidP="00C61007">
      <w:pPr>
        <w:spacing w:after="0" w:line="240" w:lineRule="auto"/>
        <w:ind w:left="2671" w:hanging="2670"/>
        <w:rPr>
          <w:noProof/>
        </w:rPr>
      </w:pPr>
      <w:r>
        <w:rPr>
          <w:noProof/>
          <w:lang w:eastAsia="en-IN"/>
        </w:rPr>
        <w:drawing>
          <wp:inline distT="0" distB="0" distL="0" distR="0" wp14:anchorId="3FDC89D5" wp14:editId="78370D10">
            <wp:extent cx="800100" cy="441960"/>
            <wp:effectExtent l="0" t="0" r="7620" b="0"/>
            <wp:docPr id="1" name="Picture 1" descr="https://credential--c.na47.content.force.com/servlet/servlet.ImageServer?id=0154A000024CAuA&amp;oid=00DA0000000L4YO&amp;lastMod=154779013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redential--c.na47.content.force.com/servlet/servlet.ImageServer?id=0154A000024CAuA&amp;oid=00DA0000000L4YO&amp;lastMod=15477901330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441960"/>
                    </a:xfrm>
                    <a:prstGeom prst="rect">
                      <a:avLst/>
                    </a:prstGeom>
                    <a:noFill/>
                    <a:ln>
                      <a:noFill/>
                    </a:ln>
                  </pic:spPr>
                </pic:pic>
              </a:graphicData>
            </a:graphic>
          </wp:inline>
        </w:drawing>
      </w:r>
      <w:r w:rsidR="00005C12">
        <w:rPr>
          <w:b/>
          <w:sz w:val="34"/>
          <w:szCs w:val="34"/>
        </w:rPr>
        <w:t xml:space="preserve">   </w:t>
      </w:r>
      <w:r w:rsidR="000F7A1B">
        <w:rPr>
          <w:noProof/>
          <w:lang w:eastAsia="en-IN"/>
        </w:rPr>
        <w:drawing>
          <wp:inline distT="0" distB="0" distL="0" distR="0" wp14:anchorId="4E8A610A" wp14:editId="2DB98E4F">
            <wp:extent cx="937260" cy="425450"/>
            <wp:effectExtent l="0" t="0" r="0" b="0"/>
            <wp:docPr id="3" name="Picture 3" descr="https://credential--c.na47.content.force.com/servlet/servlet.ImageServer?id=0154A000024CAuS&amp;oid=00DA0000000L4YO&amp;lastMod=154779013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redential--c.na47.content.force.com/servlet/servlet.ImageServer?id=0154A000024CAuS&amp;oid=00DA0000000L4YO&amp;lastMod=15477901330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0690" cy="440625"/>
                    </a:xfrm>
                    <a:prstGeom prst="rect">
                      <a:avLst/>
                    </a:prstGeom>
                    <a:noFill/>
                    <a:ln>
                      <a:noFill/>
                    </a:ln>
                  </pic:spPr>
                </pic:pic>
              </a:graphicData>
            </a:graphic>
          </wp:inline>
        </w:drawing>
      </w:r>
      <w:r w:rsidR="00005C12">
        <w:rPr>
          <w:b/>
          <w:sz w:val="34"/>
          <w:szCs w:val="34"/>
        </w:rPr>
        <w:t xml:space="preserve"> </w:t>
      </w:r>
      <w:r w:rsidR="000F7A1B">
        <w:rPr>
          <w:b/>
          <w:sz w:val="34"/>
          <w:szCs w:val="34"/>
        </w:rPr>
        <w:t xml:space="preserve"> </w:t>
      </w:r>
      <w:r w:rsidR="00005C12">
        <w:rPr>
          <w:b/>
          <w:sz w:val="34"/>
          <w:szCs w:val="34"/>
        </w:rPr>
        <w:t xml:space="preserve"> </w:t>
      </w:r>
      <w:r w:rsidR="000F7A1B">
        <w:rPr>
          <w:b/>
          <w:sz w:val="34"/>
          <w:szCs w:val="34"/>
        </w:rPr>
        <w:t xml:space="preserve">  </w:t>
      </w:r>
      <w:r w:rsidR="00D17701" w:rsidRPr="00D17701">
        <w:rPr>
          <w:rFonts w:ascii="Arial" w:hAnsi="Arial" w:cs="Arial"/>
          <w:b/>
          <w:color w:val="0070C0"/>
        </w:rPr>
        <w:t>KAMESH</w:t>
      </w:r>
      <w:r w:rsidR="006030AF" w:rsidRPr="00D17701">
        <w:rPr>
          <w:rFonts w:ascii="Arial" w:hAnsi="Arial" w:cs="Arial"/>
          <w:b/>
          <w:color w:val="0070C0"/>
        </w:rPr>
        <w:tab/>
      </w:r>
      <w:r w:rsidR="004762AC">
        <w:rPr>
          <w:rFonts w:ascii="Arial" w:hAnsi="Arial" w:cs="Arial"/>
          <w:b/>
          <w:color w:val="0070C0"/>
        </w:rPr>
        <w:t xml:space="preserve">   </w:t>
      </w:r>
      <w:r w:rsidR="002438E1">
        <w:rPr>
          <w:rFonts w:ascii="Arial" w:hAnsi="Arial" w:cs="Arial"/>
          <w:b/>
          <w:color w:val="0070C0"/>
        </w:rPr>
        <w:t xml:space="preserve">   </w:t>
      </w:r>
      <w:r w:rsidR="004762AC">
        <w:rPr>
          <w:rFonts w:ascii="Arial" w:hAnsi="Arial" w:cs="Arial"/>
          <w:b/>
          <w:color w:val="0070C0"/>
        </w:rPr>
        <w:t xml:space="preserve">   </w:t>
      </w:r>
      <w:r w:rsidR="000F7A1B">
        <w:rPr>
          <w:noProof/>
        </w:rPr>
        <w:t xml:space="preserve">        </w:t>
      </w:r>
      <w:r w:rsidR="00231191">
        <w:rPr>
          <w:noProof/>
        </w:rPr>
        <w:t xml:space="preserve">        </w:t>
      </w:r>
      <w:r w:rsidR="000F7A1B">
        <w:rPr>
          <w:noProof/>
        </w:rPr>
        <w:t xml:space="preserve">  </w:t>
      </w:r>
      <w:r w:rsidR="000F7A1B">
        <w:rPr>
          <w:noProof/>
          <w:lang w:eastAsia="en-IN"/>
        </w:rPr>
        <w:drawing>
          <wp:inline distT="0" distB="0" distL="0" distR="0" wp14:anchorId="689AA6EF" wp14:editId="5C404C11">
            <wp:extent cx="922020" cy="442595"/>
            <wp:effectExtent l="0" t="0" r="0" b="0"/>
            <wp:docPr id="2" name="Picture 2" descr="https://credential--c.na47.content.force.com/servlet/servlet.ImageServer?id=0154A000024CAuT&amp;oid=00DA0000000L4YO&amp;lastMod=154779013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redential--c.na47.content.force.com/servlet/servlet.ImageServer?id=0154A000024CAuT&amp;oid=00DA0000000L4YO&amp;lastMod=1547790133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8697" cy="460201"/>
                    </a:xfrm>
                    <a:prstGeom prst="rect">
                      <a:avLst/>
                    </a:prstGeom>
                    <a:noFill/>
                    <a:ln>
                      <a:noFill/>
                    </a:ln>
                  </pic:spPr>
                </pic:pic>
              </a:graphicData>
            </a:graphic>
          </wp:inline>
        </w:drawing>
      </w:r>
      <w:r w:rsidR="004762AC">
        <w:rPr>
          <w:rFonts w:ascii="Arial" w:hAnsi="Arial" w:cs="Arial"/>
          <w:color w:val="0070C0"/>
          <w:sz w:val="18"/>
          <w:szCs w:val="18"/>
        </w:rPr>
        <w:t xml:space="preserve">  </w:t>
      </w:r>
      <w:r w:rsidR="000F7A1B">
        <w:rPr>
          <w:rFonts w:ascii="Arial" w:hAnsi="Arial" w:cs="Arial"/>
          <w:color w:val="0070C0"/>
          <w:sz w:val="18"/>
          <w:szCs w:val="18"/>
        </w:rPr>
        <w:t xml:space="preserve">    </w:t>
      </w:r>
      <w:r w:rsidR="004762AC">
        <w:rPr>
          <w:noProof/>
        </w:rPr>
        <w:t xml:space="preserve"> </w:t>
      </w:r>
      <w:r w:rsidR="000F7A1B">
        <w:rPr>
          <w:noProof/>
          <w:lang w:eastAsia="en-IN"/>
        </w:rPr>
        <w:drawing>
          <wp:inline distT="0" distB="0" distL="0" distR="0" wp14:anchorId="6C879E9F" wp14:editId="4B70D898">
            <wp:extent cx="899160" cy="433705"/>
            <wp:effectExtent l="0" t="0" r="0" b="4445"/>
            <wp:docPr id="5" name="Picture 5" descr="https://credential--c.na47.content.force.com/servlet/servlet.ImageServer?id=0154A000024CAuV&amp;oid=00DA0000000L4YO&amp;lastMod=154779013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redential--c.na47.content.force.com/servlet/servlet.ImageServer?id=0154A000024CAuV&amp;oid=00DA0000000L4YO&amp;lastMod=15477901340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1959" cy="444702"/>
                    </a:xfrm>
                    <a:prstGeom prst="rect">
                      <a:avLst/>
                    </a:prstGeom>
                    <a:noFill/>
                    <a:ln>
                      <a:noFill/>
                    </a:ln>
                  </pic:spPr>
                </pic:pic>
              </a:graphicData>
            </a:graphic>
          </wp:inline>
        </w:drawing>
      </w:r>
    </w:p>
    <w:p w14:paraId="7C7FADA9" w14:textId="190CE0EB" w:rsidR="00C61007" w:rsidRDefault="006030AF" w:rsidP="000F7A1B">
      <w:pPr>
        <w:spacing w:after="0" w:line="240" w:lineRule="auto"/>
        <w:ind w:left="2671" w:firstLine="209"/>
        <w:rPr>
          <w:b/>
          <w:color w:val="0070C0"/>
        </w:rPr>
      </w:pPr>
      <w:r w:rsidRPr="00A45485">
        <w:rPr>
          <w:rFonts w:ascii="Arial" w:hAnsi="Arial" w:cs="Arial"/>
          <w:color w:val="0070C0"/>
          <w:sz w:val="18"/>
          <w:szCs w:val="18"/>
        </w:rPr>
        <w:sym w:font="Wingdings" w:char="002A"/>
      </w:r>
      <w:r w:rsidR="005C4E39">
        <w:rPr>
          <w:b/>
          <w:color w:val="0070C0"/>
        </w:rPr>
        <w:t>kkamesh777</w:t>
      </w:r>
      <w:r w:rsidRPr="00A45485">
        <w:rPr>
          <w:b/>
          <w:color w:val="0070C0"/>
        </w:rPr>
        <w:t>@gmail.com</w:t>
      </w:r>
      <w:r w:rsidR="00C61007">
        <w:rPr>
          <w:b/>
          <w:color w:val="0070C0"/>
        </w:rPr>
        <w:tab/>
      </w:r>
      <w:r w:rsidR="00C61007">
        <w:rPr>
          <w:b/>
          <w:color w:val="0070C0"/>
        </w:rPr>
        <w:tab/>
      </w:r>
      <w:r w:rsidR="00C61007">
        <w:rPr>
          <w:b/>
          <w:color w:val="0070C0"/>
        </w:rPr>
        <w:tab/>
      </w:r>
    </w:p>
    <w:p w14:paraId="49361B37" w14:textId="55DF0478" w:rsidR="00C61007" w:rsidRDefault="00C61007" w:rsidP="00C61007">
      <w:pPr>
        <w:spacing w:after="0" w:line="240" w:lineRule="auto"/>
        <w:ind w:left="2671" w:firstLine="210"/>
        <w:rPr>
          <w:b/>
          <w:color w:val="0070C0"/>
          <w:sz w:val="18"/>
          <w:szCs w:val="18"/>
        </w:rPr>
      </w:pPr>
      <w:r>
        <w:rPr>
          <w:b/>
          <w:color w:val="0070C0"/>
          <w:sz w:val="18"/>
          <w:szCs w:val="18"/>
        </w:rPr>
        <w:t xml:space="preserve">  </w:t>
      </w:r>
      <w:r w:rsidR="006030AF" w:rsidRPr="00A45485">
        <w:rPr>
          <w:b/>
          <w:color w:val="0070C0"/>
          <w:sz w:val="18"/>
          <w:szCs w:val="18"/>
        </w:rPr>
        <w:t>+</w:t>
      </w:r>
      <w:r w:rsidR="006030AF" w:rsidRPr="00A45485">
        <w:rPr>
          <w:rFonts w:ascii="Verdana" w:hAnsi="Verdana"/>
          <w:b/>
          <w:color w:val="0070C0"/>
          <w:sz w:val="18"/>
          <w:szCs w:val="18"/>
        </w:rPr>
        <w:t>91-7736362449</w:t>
      </w:r>
      <w:r>
        <w:rPr>
          <w:rFonts w:ascii="Verdana" w:hAnsi="Verdana"/>
          <w:b/>
          <w:color w:val="0070C0"/>
          <w:sz w:val="18"/>
          <w:szCs w:val="18"/>
        </w:rPr>
        <w:tab/>
      </w:r>
      <w:r>
        <w:rPr>
          <w:rFonts w:ascii="Verdana" w:hAnsi="Verdana"/>
          <w:b/>
          <w:color w:val="0070C0"/>
          <w:sz w:val="18"/>
          <w:szCs w:val="18"/>
        </w:rPr>
        <w:tab/>
      </w:r>
      <w:r>
        <w:rPr>
          <w:rFonts w:ascii="Verdana" w:hAnsi="Verdana"/>
          <w:b/>
          <w:color w:val="0070C0"/>
          <w:sz w:val="18"/>
          <w:szCs w:val="18"/>
        </w:rPr>
        <w:tab/>
      </w:r>
      <w:r>
        <w:rPr>
          <w:rFonts w:ascii="Verdana" w:hAnsi="Verdana"/>
          <w:b/>
          <w:color w:val="0070C0"/>
          <w:sz w:val="18"/>
          <w:szCs w:val="18"/>
        </w:rPr>
        <w:tab/>
      </w:r>
      <w:r>
        <w:rPr>
          <w:rFonts w:ascii="Verdana" w:hAnsi="Verdana"/>
          <w:b/>
          <w:color w:val="0070C0"/>
          <w:sz w:val="18"/>
          <w:szCs w:val="18"/>
        </w:rPr>
        <w:tab/>
      </w:r>
      <w:r>
        <w:rPr>
          <w:rFonts w:ascii="Verdana" w:hAnsi="Verdana"/>
          <w:b/>
          <w:color w:val="0070C0"/>
          <w:sz w:val="18"/>
          <w:szCs w:val="18"/>
        </w:rPr>
        <w:tab/>
      </w:r>
    </w:p>
    <w:p w14:paraId="3BBED955" w14:textId="77777777" w:rsidR="00905CC2" w:rsidRPr="00C61007" w:rsidRDefault="00905CC2" w:rsidP="00C61007">
      <w:pPr>
        <w:spacing w:line="240" w:lineRule="auto"/>
        <w:ind w:left="2160" w:hanging="2160"/>
        <w:rPr>
          <w:b/>
          <w:color w:val="0070C0"/>
          <w:sz w:val="18"/>
          <w:szCs w:val="18"/>
        </w:rPr>
      </w:pPr>
      <w:r w:rsidRPr="00D641FE">
        <w:rPr>
          <w:rFonts w:ascii="Verdana" w:hAnsi="Verdana"/>
          <w:b/>
          <w:color w:val="000000" w:themeColor="text1"/>
          <w:sz w:val="18"/>
          <w:szCs w:val="18"/>
          <w:u w:val="single"/>
        </w:rPr>
        <w:tab/>
      </w:r>
      <w:r w:rsidRPr="00D641FE">
        <w:rPr>
          <w:rFonts w:ascii="Verdana" w:hAnsi="Verdana"/>
          <w:b/>
          <w:color w:val="000000" w:themeColor="text1"/>
          <w:sz w:val="20"/>
          <w:szCs w:val="20"/>
          <w:u w:val="single"/>
        </w:rPr>
        <w:tab/>
      </w:r>
      <w:r w:rsidRPr="00D641FE">
        <w:rPr>
          <w:rFonts w:ascii="Verdana" w:hAnsi="Verdana"/>
          <w:b/>
          <w:color w:val="000000" w:themeColor="text1"/>
          <w:sz w:val="20"/>
          <w:szCs w:val="20"/>
          <w:u w:val="single"/>
        </w:rPr>
        <w:tab/>
      </w:r>
      <w:r w:rsidRPr="00D641FE">
        <w:rPr>
          <w:rFonts w:ascii="Verdana" w:hAnsi="Verdana"/>
          <w:b/>
          <w:color w:val="000000" w:themeColor="text1"/>
          <w:sz w:val="20"/>
          <w:szCs w:val="20"/>
          <w:u w:val="single"/>
        </w:rPr>
        <w:tab/>
      </w:r>
      <w:r w:rsidRPr="00D641FE">
        <w:rPr>
          <w:rFonts w:ascii="Verdana" w:hAnsi="Verdana"/>
          <w:b/>
          <w:color w:val="000000" w:themeColor="text1"/>
          <w:sz w:val="20"/>
          <w:szCs w:val="20"/>
          <w:u w:val="single"/>
        </w:rPr>
        <w:tab/>
      </w:r>
      <w:r w:rsidRPr="00D641FE">
        <w:rPr>
          <w:rFonts w:ascii="Verdana" w:hAnsi="Verdana"/>
          <w:b/>
          <w:color w:val="000000" w:themeColor="text1"/>
          <w:sz w:val="20"/>
          <w:szCs w:val="20"/>
          <w:u w:val="single"/>
        </w:rPr>
        <w:tab/>
      </w:r>
      <w:r w:rsidRPr="00D641FE">
        <w:rPr>
          <w:rFonts w:ascii="Verdana" w:hAnsi="Verdana"/>
          <w:b/>
          <w:color w:val="000000" w:themeColor="text1"/>
          <w:sz w:val="20"/>
          <w:szCs w:val="20"/>
          <w:u w:val="single"/>
        </w:rPr>
        <w:tab/>
      </w:r>
      <w:r w:rsidRPr="00D641FE">
        <w:rPr>
          <w:rFonts w:ascii="Verdana" w:hAnsi="Verdana"/>
          <w:b/>
          <w:color w:val="000000" w:themeColor="text1"/>
          <w:sz w:val="20"/>
          <w:szCs w:val="20"/>
          <w:u w:val="single"/>
        </w:rPr>
        <w:tab/>
      </w:r>
      <w:r w:rsidRPr="00D641FE">
        <w:rPr>
          <w:rFonts w:ascii="Verdana" w:hAnsi="Verdana"/>
          <w:b/>
          <w:color w:val="000000" w:themeColor="text1"/>
          <w:sz w:val="20"/>
          <w:szCs w:val="20"/>
          <w:u w:val="single"/>
        </w:rPr>
        <w:tab/>
      </w:r>
      <w:r w:rsidRPr="00D641FE">
        <w:rPr>
          <w:rFonts w:ascii="Verdana" w:hAnsi="Verdana"/>
          <w:b/>
          <w:color w:val="000000" w:themeColor="text1"/>
          <w:sz w:val="20"/>
          <w:szCs w:val="20"/>
          <w:u w:val="single"/>
        </w:rPr>
        <w:tab/>
      </w:r>
    </w:p>
    <w:p w14:paraId="23A46F3E" w14:textId="77777777" w:rsidR="006030AF" w:rsidRPr="00E67D91" w:rsidRDefault="006030AF" w:rsidP="006030AF">
      <w:pPr>
        <w:rPr>
          <w:b/>
          <w:color w:val="0070C0"/>
        </w:rPr>
      </w:pPr>
      <w:r w:rsidRPr="00E67D91">
        <w:rPr>
          <w:rFonts w:ascii="Verdana" w:hAnsi="Verdana"/>
          <w:b/>
          <w:color w:val="0070C0"/>
          <w:sz w:val="20"/>
          <w:szCs w:val="20"/>
          <w:u w:val="single"/>
        </w:rPr>
        <w:t>Career objective</w:t>
      </w:r>
    </w:p>
    <w:p w14:paraId="764C5D6F" w14:textId="77777777" w:rsidR="006030AF" w:rsidRPr="00F9439D" w:rsidRDefault="006030AF" w:rsidP="006030AF">
      <w:pPr>
        <w:jc w:val="both"/>
        <w:rPr>
          <w:rFonts w:ascii="Verdana" w:hAnsi="Verdana"/>
          <w:sz w:val="18"/>
          <w:szCs w:val="18"/>
        </w:rPr>
      </w:pPr>
      <w:r w:rsidRPr="00F9439D">
        <w:rPr>
          <w:b/>
          <w:sz w:val="18"/>
          <w:szCs w:val="18"/>
        </w:rPr>
        <w:t xml:space="preserve">          </w:t>
      </w:r>
      <w:r w:rsidRPr="00F9439D">
        <w:rPr>
          <w:rFonts w:ascii="Verdana" w:hAnsi="Verdana"/>
          <w:sz w:val="18"/>
          <w:szCs w:val="18"/>
        </w:rPr>
        <w:t>To become a part of an organization that offers challenging assignments, responsibilities and opportunities for long-term-career advancement when I can prove and improve my skills.</w:t>
      </w:r>
    </w:p>
    <w:p w14:paraId="022A4C63" w14:textId="44BF0F39" w:rsidR="00D56076" w:rsidRPr="00D56076" w:rsidRDefault="00CE27DB" w:rsidP="00D56076">
      <w:pPr>
        <w:rPr>
          <w:rStyle w:val="Strong"/>
          <w:rFonts w:ascii="Verdana" w:hAnsi="Verdana"/>
          <w:b w:val="0"/>
          <w:bCs w:val="0"/>
          <w:color w:val="2E74B5" w:themeColor="accent1" w:themeShade="BF"/>
          <w:sz w:val="20"/>
          <w:szCs w:val="20"/>
        </w:rPr>
      </w:pPr>
      <w:r>
        <w:rPr>
          <w:rStyle w:val="Strong"/>
          <w:rFonts w:ascii="Verdana" w:hAnsi="Verdana" w:cs="Helvetica"/>
          <w:color w:val="2E74B5" w:themeColor="accent1" w:themeShade="BF"/>
          <w:sz w:val="20"/>
          <w:szCs w:val="20"/>
          <w:u w:val="single"/>
          <w:shd w:val="clear" w:color="auto" w:fill="FFFFFF"/>
        </w:rPr>
        <w:t>Professional</w:t>
      </w:r>
      <w:r w:rsidR="00D56076" w:rsidRPr="00D56076">
        <w:rPr>
          <w:rStyle w:val="Strong"/>
          <w:rFonts w:ascii="Verdana" w:hAnsi="Verdana" w:cs="Helvetica"/>
          <w:color w:val="2E74B5" w:themeColor="accent1" w:themeShade="BF"/>
          <w:sz w:val="20"/>
          <w:szCs w:val="20"/>
          <w:u w:val="single"/>
          <w:shd w:val="clear" w:color="auto" w:fill="FFFFFF"/>
        </w:rPr>
        <w:t xml:space="preserve"> S</w:t>
      </w:r>
      <w:r>
        <w:rPr>
          <w:rStyle w:val="Strong"/>
          <w:rFonts w:ascii="Verdana" w:hAnsi="Verdana" w:cs="Helvetica"/>
          <w:color w:val="2E74B5" w:themeColor="accent1" w:themeShade="BF"/>
          <w:sz w:val="20"/>
          <w:szCs w:val="20"/>
          <w:u w:val="single"/>
          <w:shd w:val="clear" w:color="auto" w:fill="FFFFFF"/>
        </w:rPr>
        <w:t>ummary</w:t>
      </w:r>
      <w:r w:rsidR="00D56076" w:rsidRPr="00D56076">
        <w:rPr>
          <w:rStyle w:val="Strong"/>
          <w:rFonts w:ascii="Verdana" w:hAnsi="Verdana" w:cs="Helvetica"/>
          <w:color w:val="2E74B5" w:themeColor="accent1" w:themeShade="BF"/>
          <w:sz w:val="20"/>
          <w:szCs w:val="20"/>
          <w:u w:val="single"/>
          <w:shd w:val="clear" w:color="auto" w:fill="FFFFFF"/>
        </w:rPr>
        <w:t>:</w:t>
      </w:r>
    </w:p>
    <w:p w14:paraId="0035CFBA" w14:textId="0D206040" w:rsidR="005C4E39" w:rsidRPr="008A5661" w:rsidRDefault="003C2C3B" w:rsidP="00FC62AC">
      <w:pPr>
        <w:pStyle w:val="ListParagraph"/>
        <w:numPr>
          <w:ilvl w:val="0"/>
          <w:numId w:val="1"/>
        </w:numPr>
        <w:ind w:left="714" w:hanging="357"/>
        <w:rPr>
          <w:rFonts w:ascii="Verdana" w:hAnsi="Verdana"/>
          <w:sz w:val="18"/>
          <w:szCs w:val="18"/>
        </w:rPr>
      </w:pPr>
      <w:r>
        <w:rPr>
          <w:rFonts w:ascii="Verdana" w:hAnsi="Verdana"/>
          <w:sz w:val="18"/>
          <w:szCs w:val="18"/>
        </w:rPr>
        <w:t xml:space="preserve">I </w:t>
      </w:r>
      <w:r w:rsidR="005C4E39" w:rsidRPr="008450AA">
        <w:rPr>
          <w:rFonts w:ascii="Verdana" w:hAnsi="Verdana"/>
          <w:sz w:val="18"/>
          <w:szCs w:val="18"/>
        </w:rPr>
        <w:t>having</w:t>
      </w:r>
      <w:r w:rsidR="005C4E39">
        <w:rPr>
          <w:rFonts w:ascii="Arial" w:hAnsi="Arial" w:cs="Arial"/>
          <w:color w:val="000000"/>
          <w:sz w:val="23"/>
          <w:szCs w:val="23"/>
        </w:rPr>
        <w:t xml:space="preserve"> </w:t>
      </w:r>
      <w:r w:rsidR="00586542">
        <w:rPr>
          <w:rFonts w:ascii="Verdana" w:hAnsi="Verdana"/>
          <w:sz w:val="18"/>
          <w:szCs w:val="18"/>
        </w:rPr>
        <w:t>7</w:t>
      </w:r>
      <w:r w:rsidR="005C4E39" w:rsidRPr="008A5661">
        <w:rPr>
          <w:rFonts w:ascii="Verdana" w:hAnsi="Verdana"/>
          <w:sz w:val="18"/>
          <w:szCs w:val="18"/>
        </w:rPr>
        <w:t xml:space="preserve"> year</w:t>
      </w:r>
      <w:r w:rsidR="00B470DF">
        <w:rPr>
          <w:rFonts w:ascii="Verdana" w:hAnsi="Verdana"/>
          <w:sz w:val="18"/>
          <w:szCs w:val="18"/>
        </w:rPr>
        <w:t>s</w:t>
      </w:r>
      <w:r w:rsidR="005C4E39" w:rsidRPr="008A5661">
        <w:rPr>
          <w:rFonts w:ascii="Verdana" w:hAnsi="Verdana"/>
          <w:sz w:val="18"/>
          <w:szCs w:val="18"/>
        </w:rPr>
        <w:t xml:space="preserve"> </w:t>
      </w:r>
      <w:r w:rsidR="005C4E39">
        <w:rPr>
          <w:rFonts w:ascii="Verdana" w:hAnsi="Verdana"/>
          <w:sz w:val="18"/>
          <w:szCs w:val="18"/>
        </w:rPr>
        <w:t xml:space="preserve">of </w:t>
      </w:r>
      <w:r w:rsidR="005C4E39" w:rsidRPr="008A5661">
        <w:rPr>
          <w:rFonts w:ascii="Verdana" w:hAnsi="Verdana"/>
          <w:sz w:val="18"/>
          <w:szCs w:val="18"/>
        </w:rPr>
        <w:t>IT Exp</w:t>
      </w:r>
      <w:r w:rsidR="00B470DF">
        <w:rPr>
          <w:rFonts w:ascii="Verdana" w:hAnsi="Verdana"/>
          <w:sz w:val="18"/>
          <w:szCs w:val="18"/>
        </w:rPr>
        <w:t>erience in S</w:t>
      </w:r>
      <w:r>
        <w:rPr>
          <w:rFonts w:ascii="Verdana" w:hAnsi="Verdana"/>
          <w:sz w:val="18"/>
          <w:szCs w:val="18"/>
        </w:rPr>
        <w:t xml:space="preserve">oftware Developer and </w:t>
      </w:r>
      <w:r w:rsidRPr="008450AA">
        <w:rPr>
          <w:rFonts w:ascii="Verdana" w:hAnsi="Verdana"/>
          <w:sz w:val="18"/>
          <w:szCs w:val="18"/>
        </w:rPr>
        <w:t>Certified Salesforce.com Developer</w:t>
      </w:r>
    </w:p>
    <w:p w14:paraId="2B6ED243" w14:textId="77777777" w:rsidR="005C4E39" w:rsidRDefault="005C4E39" w:rsidP="00FC62AC">
      <w:pPr>
        <w:pStyle w:val="ListParagraph"/>
        <w:numPr>
          <w:ilvl w:val="0"/>
          <w:numId w:val="1"/>
        </w:numPr>
        <w:ind w:left="714" w:hanging="357"/>
        <w:rPr>
          <w:rFonts w:ascii="Verdana" w:hAnsi="Verdana"/>
          <w:sz w:val="18"/>
          <w:szCs w:val="18"/>
        </w:rPr>
      </w:pPr>
      <w:r>
        <w:rPr>
          <w:rFonts w:ascii="Verdana" w:hAnsi="Verdana"/>
          <w:sz w:val="18"/>
          <w:szCs w:val="18"/>
        </w:rPr>
        <w:t>Experience in</w:t>
      </w:r>
      <w:r w:rsidRPr="008A5661">
        <w:rPr>
          <w:rFonts w:ascii="Verdana" w:hAnsi="Verdana"/>
          <w:sz w:val="18"/>
          <w:szCs w:val="18"/>
        </w:rPr>
        <w:t xml:space="preserve"> </w:t>
      </w:r>
      <w:r w:rsidRPr="008450AA">
        <w:rPr>
          <w:rFonts w:ascii="Verdana" w:hAnsi="Verdana"/>
          <w:sz w:val="18"/>
          <w:szCs w:val="18"/>
        </w:rPr>
        <w:t>Customization</w:t>
      </w:r>
      <w:r>
        <w:rPr>
          <w:rFonts w:ascii="Verdana" w:hAnsi="Verdana"/>
          <w:sz w:val="18"/>
          <w:szCs w:val="18"/>
        </w:rPr>
        <w:t xml:space="preserve"> such as </w:t>
      </w:r>
      <w:r w:rsidRPr="008450AA">
        <w:rPr>
          <w:rFonts w:ascii="Verdana" w:hAnsi="Verdana"/>
          <w:sz w:val="18"/>
          <w:szCs w:val="18"/>
        </w:rPr>
        <w:t xml:space="preserve">Apex </w:t>
      </w:r>
      <w:r>
        <w:rPr>
          <w:rFonts w:ascii="Verdana" w:hAnsi="Verdana"/>
          <w:sz w:val="18"/>
          <w:szCs w:val="18"/>
        </w:rPr>
        <w:t>classes, Triggers, Visual force</w:t>
      </w:r>
      <w:r w:rsidRPr="008450AA">
        <w:rPr>
          <w:rFonts w:ascii="Verdana" w:hAnsi="Verdana"/>
          <w:sz w:val="18"/>
          <w:szCs w:val="18"/>
        </w:rPr>
        <w:t xml:space="preserve">, </w:t>
      </w:r>
      <w:r>
        <w:rPr>
          <w:rFonts w:ascii="Verdana" w:hAnsi="Verdana"/>
          <w:sz w:val="18"/>
          <w:szCs w:val="18"/>
        </w:rPr>
        <w:t>Apex Data loader and</w:t>
      </w:r>
      <w:r w:rsidRPr="008450AA">
        <w:rPr>
          <w:rFonts w:ascii="Verdana" w:hAnsi="Verdana"/>
          <w:sz w:val="18"/>
          <w:szCs w:val="18"/>
        </w:rPr>
        <w:t xml:space="preserve"> Workbench</w:t>
      </w:r>
      <w:r>
        <w:rPr>
          <w:rFonts w:ascii="Verdana" w:hAnsi="Verdana"/>
          <w:sz w:val="18"/>
          <w:szCs w:val="18"/>
        </w:rPr>
        <w:t xml:space="preserve">, Eclipse and </w:t>
      </w:r>
      <w:r w:rsidRPr="008450AA">
        <w:rPr>
          <w:rFonts w:ascii="Verdana" w:hAnsi="Verdana"/>
          <w:sz w:val="18"/>
          <w:szCs w:val="18"/>
        </w:rPr>
        <w:t>Ant tool</w:t>
      </w:r>
      <w:r>
        <w:rPr>
          <w:rFonts w:ascii="Verdana" w:hAnsi="Verdana"/>
          <w:sz w:val="18"/>
          <w:szCs w:val="18"/>
        </w:rPr>
        <w:t>.</w:t>
      </w:r>
    </w:p>
    <w:p w14:paraId="558516F4" w14:textId="77777777" w:rsidR="005C4E39" w:rsidRDefault="005C4E39" w:rsidP="00FC62AC">
      <w:pPr>
        <w:pStyle w:val="ListParagraph"/>
        <w:numPr>
          <w:ilvl w:val="0"/>
          <w:numId w:val="1"/>
        </w:numPr>
        <w:ind w:left="714" w:hanging="357"/>
        <w:rPr>
          <w:rFonts w:ascii="Verdana" w:hAnsi="Verdana"/>
          <w:sz w:val="18"/>
          <w:szCs w:val="18"/>
        </w:rPr>
      </w:pPr>
      <w:r>
        <w:rPr>
          <w:rFonts w:ascii="Verdana" w:hAnsi="Verdana"/>
          <w:sz w:val="18"/>
          <w:szCs w:val="18"/>
        </w:rPr>
        <w:t xml:space="preserve">Experienced in Configuration such as </w:t>
      </w:r>
      <w:r w:rsidRPr="008450AA">
        <w:rPr>
          <w:rFonts w:ascii="Verdana" w:hAnsi="Verdana"/>
          <w:sz w:val="18"/>
          <w:szCs w:val="18"/>
        </w:rPr>
        <w:t>Validation rules, Workflows, Approval Process, Lead Manage</w:t>
      </w:r>
      <w:r>
        <w:rPr>
          <w:rFonts w:ascii="Verdana" w:hAnsi="Verdana"/>
          <w:sz w:val="18"/>
          <w:szCs w:val="18"/>
        </w:rPr>
        <w:t xml:space="preserve">ment, Roles, Profiles, Reports </w:t>
      </w:r>
      <w:r w:rsidRPr="008450AA">
        <w:rPr>
          <w:rFonts w:ascii="Verdana" w:hAnsi="Verdana"/>
          <w:sz w:val="18"/>
          <w:szCs w:val="18"/>
        </w:rPr>
        <w:t>and Dashboards</w:t>
      </w:r>
      <w:r>
        <w:rPr>
          <w:rFonts w:ascii="Verdana" w:hAnsi="Verdana"/>
          <w:sz w:val="18"/>
          <w:szCs w:val="18"/>
        </w:rPr>
        <w:t>.</w:t>
      </w:r>
    </w:p>
    <w:p w14:paraId="6DCE62DC" w14:textId="77777777" w:rsidR="00297A5E" w:rsidRDefault="00297A5E" w:rsidP="00297A5E">
      <w:pPr>
        <w:pStyle w:val="ListParagraph"/>
        <w:numPr>
          <w:ilvl w:val="0"/>
          <w:numId w:val="1"/>
        </w:numPr>
        <w:ind w:left="714" w:hanging="357"/>
        <w:rPr>
          <w:rFonts w:ascii="Verdana" w:hAnsi="Verdana"/>
          <w:sz w:val="18"/>
          <w:szCs w:val="18"/>
        </w:rPr>
      </w:pPr>
      <w:r>
        <w:rPr>
          <w:rFonts w:ascii="Verdana" w:hAnsi="Verdana"/>
          <w:sz w:val="18"/>
          <w:szCs w:val="18"/>
        </w:rPr>
        <w:t xml:space="preserve">Experience in </w:t>
      </w:r>
      <w:r w:rsidRPr="008A5661">
        <w:rPr>
          <w:rFonts w:ascii="Verdana" w:hAnsi="Verdana"/>
          <w:sz w:val="18"/>
          <w:szCs w:val="18"/>
        </w:rPr>
        <w:t>Development</w:t>
      </w:r>
      <w:r>
        <w:rPr>
          <w:rFonts w:ascii="Verdana" w:hAnsi="Verdana"/>
          <w:sz w:val="18"/>
          <w:szCs w:val="18"/>
        </w:rPr>
        <w:t xml:space="preserve"> and Testing</w:t>
      </w:r>
      <w:r w:rsidRPr="008A5661">
        <w:rPr>
          <w:rFonts w:ascii="Verdana" w:hAnsi="Verdana"/>
          <w:sz w:val="18"/>
          <w:szCs w:val="18"/>
        </w:rPr>
        <w:t xml:space="preserve"> of Force.com</w:t>
      </w:r>
      <w:r>
        <w:rPr>
          <w:rFonts w:ascii="Verdana" w:hAnsi="Verdana"/>
          <w:sz w:val="18"/>
          <w:szCs w:val="18"/>
        </w:rPr>
        <w:t>,</w:t>
      </w:r>
      <w:r w:rsidRPr="001C7FDD">
        <w:rPr>
          <w:rFonts w:ascii="Verdana" w:hAnsi="Verdana"/>
          <w:sz w:val="18"/>
          <w:szCs w:val="18"/>
        </w:rPr>
        <w:t xml:space="preserve"> </w:t>
      </w:r>
      <w:r w:rsidRPr="008A5661">
        <w:rPr>
          <w:rFonts w:ascii="Verdana" w:hAnsi="Verdana"/>
          <w:sz w:val="18"/>
          <w:szCs w:val="18"/>
        </w:rPr>
        <w:t>Administration</w:t>
      </w:r>
      <w:r>
        <w:rPr>
          <w:rFonts w:ascii="Verdana" w:hAnsi="Verdana"/>
          <w:sz w:val="18"/>
          <w:szCs w:val="18"/>
        </w:rPr>
        <w:t>.</w:t>
      </w:r>
    </w:p>
    <w:p w14:paraId="1E7B2197" w14:textId="77777777" w:rsidR="0076628E" w:rsidRDefault="003608F9" w:rsidP="0076628E">
      <w:pPr>
        <w:pStyle w:val="ListParagraph"/>
        <w:numPr>
          <w:ilvl w:val="0"/>
          <w:numId w:val="1"/>
        </w:numPr>
        <w:ind w:left="714" w:hanging="357"/>
        <w:rPr>
          <w:rFonts w:ascii="Verdana" w:hAnsi="Verdana"/>
          <w:sz w:val="18"/>
          <w:szCs w:val="18"/>
        </w:rPr>
      </w:pPr>
      <w:r>
        <w:rPr>
          <w:rFonts w:ascii="Verdana" w:hAnsi="Verdana"/>
          <w:sz w:val="18"/>
          <w:szCs w:val="18"/>
        </w:rPr>
        <w:t xml:space="preserve">Experienced in lightning </w:t>
      </w:r>
      <w:r w:rsidRPr="003608F9">
        <w:rPr>
          <w:rFonts w:ascii="Verdana" w:hAnsi="Verdana"/>
          <w:sz w:val="18"/>
          <w:szCs w:val="18"/>
        </w:rPr>
        <w:t>Enhancement of testing framework and coverage </w:t>
      </w:r>
      <w:r w:rsidRPr="003608F9">
        <w:rPr>
          <w:rFonts w:ascii="Verdana" w:hAnsi="Verdana"/>
          <w:sz w:val="18"/>
          <w:szCs w:val="18"/>
        </w:rPr>
        <w:br/>
        <w:t xml:space="preserve">Development of front-end website features, </w:t>
      </w:r>
      <w:r w:rsidR="00114DEE" w:rsidRPr="003608F9">
        <w:rPr>
          <w:rFonts w:ascii="Verdana" w:hAnsi="Verdana"/>
          <w:sz w:val="18"/>
          <w:szCs w:val="18"/>
        </w:rPr>
        <w:t>collaborate</w:t>
      </w:r>
      <w:r w:rsidRPr="003608F9">
        <w:rPr>
          <w:rFonts w:ascii="Verdana" w:hAnsi="Verdana"/>
          <w:sz w:val="18"/>
          <w:szCs w:val="18"/>
        </w:rPr>
        <w:t xml:space="preserve"> with software developers across the Salesforce ecosystem, to ensure efficient  </w:t>
      </w:r>
    </w:p>
    <w:p w14:paraId="12BA1686" w14:textId="0D520449" w:rsidR="0076628E" w:rsidRPr="0076628E" w:rsidRDefault="0076628E" w:rsidP="0076628E">
      <w:pPr>
        <w:pStyle w:val="ListParagraph"/>
        <w:numPr>
          <w:ilvl w:val="0"/>
          <w:numId w:val="1"/>
        </w:numPr>
        <w:ind w:left="714" w:hanging="357"/>
        <w:rPr>
          <w:rFonts w:ascii="Verdana" w:hAnsi="Verdana"/>
          <w:sz w:val="18"/>
          <w:szCs w:val="18"/>
        </w:rPr>
      </w:pPr>
      <w:r w:rsidRPr="0076628E">
        <w:rPr>
          <w:rFonts w:ascii="Verdana" w:hAnsi="Verdana"/>
          <w:sz w:val="18"/>
          <w:szCs w:val="18"/>
        </w:rPr>
        <w:t>Enabled Aura Framework, by adding Aura Attributes and Aura Handlers for Events to focus on Logic and Interactions in Lightning Applications.</w:t>
      </w:r>
    </w:p>
    <w:p w14:paraId="64D22F43" w14:textId="4C3A8028" w:rsidR="004F053B" w:rsidRPr="004F053B" w:rsidRDefault="004F053B" w:rsidP="004F053B">
      <w:pPr>
        <w:pStyle w:val="ListParagraph"/>
        <w:numPr>
          <w:ilvl w:val="0"/>
          <w:numId w:val="1"/>
        </w:numPr>
        <w:ind w:left="714" w:hanging="357"/>
        <w:rPr>
          <w:rFonts w:ascii="Verdana" w:hAnsi="Verdana"/>
          <w:sz w:val="18"/>
          <w:szCs w:val="18"/>
        </w:rPr>
      </w:pPr>
      <w:r w:rsidRPr="004F053B">
        <w:rPr>
          <w:rFonts w:ascii="Verdana" w:hAnsi="Verdana"/>
          <w:sz w:val="18"/>
          <w:szCs w:val="18"/>
        </w:rPr>
        <w:t>Component Events, Application Events, Event References,Lightning Container, Data Binding Between Components, Dynamic Lightning Components, Lightning Data Tables, SLDS Tables, Pagination, Forms (Create, Update, Delete Records using Apex), Lightning Data Services(force:recordData, force:recordViewForm, force:recordEditForm), Field Level Validations, Conditions (Using aura: if and slds-hide and slds-show), Custom Labels, Lookup Components, Custom Inline Edit Components, Progress Bar and Sub Progress Bar Components, Quick Actions.</w:t>
      </w:r>
    </w:p>
    <w:p w14:paraId="299AA128" w14:textId="77777777" w:rsidR="00A84148" w:rsidRDefault="004F053B" w:rsidP="00A84148">
      <w:pPr>
        <w:pStyle w:val="ListParagraph"/>
        <w:widowControl w:val="0"/>
        <w:numPr>
          <w:ilvl w:val="0"/>
          <w:numId w:val="1"/>
        </w:numPr>
        <w:jc w:val="both"/>
        <w:rPr>
          <w:rFonts w:ascii="Verdana" w:hAnsi="Verdana"/>
          <w:sz w:val="18"/>
          <w:szCs w:val="18"/>
        </w:rPr>
      </w:pPr>
      <w:r w:rsidRPr="004F053B">
        <w:rPr>
          <w:rFonts w:ascii="Verdana" w:hAnsi="Verdana"/>
          <w:sz w:val="18"/>
          <w:szCs w:val="18"/>
        </w:rPr>
        <w:t>Lightning design system Model, Compound Forms, Tiles, Grid, Size, Alignment, Icons), Communities, Lightning App Builder.</w:t>
      </w:r>
    </w:p>
    <w:p w14:paraId="627EF41F" w14:textId="39025599" w:rsidR="00A84148" w:rsidRPr="00A84148" w:rsidRDefault="00A84148" w:rsidP="00A84148">
      <w:pPr>
        <w:pStyle w:val="ListParagraph"/>
        <w:widowControl w:val="0"/>
        <w:numPr>
          <w:ilvl w:val="0"/>
          <w:numId w:val="1"/>
        </w:numPr>
        <w:jc w:val="both"/>
        <w:rPr>
          <w:rFonts w:ascii="Verdana" w:hAnsi="Verdana"/>
          <w:sz w:val="18"/>
          <w:szCs w:val="18"/>
        </w:rPr>
      </w:pPr>
      <w:r w:rsidRPr="00A84148">
        <w:rPr>
          <w:rFonts w:ascii="Verdana" w:hAnsi="Verdana"/>
          <w:sz w:val="18"/>
          <w:szCs w:val="18"/>
        </w:rPr>
        <w:t>Minimized code in JavaScript Controllers by adding reusable functions in Helper Component. Updated the APEX Controller and Helper functions regularly making the Component Context Aware as per business requirement</w:t>
      </w:r>
      <w:r w:rsidRPr="00A84148">
        <w:rPr>
          <w:rFonts w:ascii="Helvetica" w:eastAsia="Times New Roman" w:hAnsi="Helvetica" w:cs="Helvetica"/>
          <w:sz w:val="21"/>
          <w:szCs w:val="21"/>
          <w:lang w:eastAsia="en-IN"/>
        </w:rPr>
        <w:t>.</w:t>
      </w:r>
    </w:p>
    <w:p w14:paraId="26DDBEAB" w14:textId="4E83EA2D" w:rsidR="00200E78" w:rsidRDefault="00AA266C" w:rsidP="00FC62AC">
      <w:pPr>
        <w:pStyle w:val="ListParagraph"/>
        <w:numPr>
          <w:ilvl w:val="0"/>
          <w:numId w:val="1"/>
        </w:numPr>
        <w:ind w:left="714" w:hanging="357"/>
        <w:rPr>
          <w:rFonts w:ascii="Verdana" w:hAnsi="Verdana"/>
          <w:sz w:val="18"/>
          <w:szCs w:val="18"/>
        </w:rPr>
      </w:pPr>
      <w:r w:rsidRPr="002B7CCE">
        <w:rPr>
          <w:rFonts w:ascii="Verdana" w:hAnsi="Verdana"/>
          <w:sz w:val="18"/>
          <w:szCs w:val="18"/>
        </w:rPr>
        <w:t xml:space="preserve">Good </w:t>
      </w:r>
      <w:r w:rsidRPr="00200E78">
        <w:rPr>
          <w:rFonts w:ascii="Verdana" w:hAnsi="Verdana"/>
          <w:sz w:val="18"/>
          <w:szCs w:val="18"/>
        </w:rPr>
        <w:t>experience</w:t>
      </w:r>
      <w:r w:rsidR="005C4E39" w:rsidRPr="00200E78">
        <w:rPr>
          <w:rFonts w:ascii="Verdana" w:hAnsi="Verdana"/>
          <w:sz w:val="18"/>
          <w:szCs w:val="18"/>
        </w:rPr>
        <w:t xml:space="preserve"> in data migration and integration</w:t>
      </w:r>
      <w:r w:rsidR="00200E78">
        <w:rPr>
          <w:rFonts w:ascii="Verdana" w:hAnsi="Verdana"/>
          <w:sz w:val="18"/>
          <w:szCs w:val="18"/>
        </w:rPr>
        <w:t>.</w:t>
      </w:r>
      <w:r w:rsidR="005C4E39" w:rsidRPr="00200E78">
        <w:rPr>
          <w:rFonts w:ascii="Verdana" w:hAnsi="Verdana"/>
          <w:sz w:val="18"/>
          <w:szCs w:val="18"/>
        </w:rPr>
        <w:t xml:space="preserve"> </w:t>
      </w:r>
    </w:p>
    <w:p w14:paraId="23E8697C" w14:textId="77777777" w:rsidR="005C4E39" w:rsidRPr="00200E78" w:rsidRDefault="005C4E39" w:rsidP="00FC62AC">
      <w:pPr>
        <w:pStyle w:val="ListParagraph"/>
        <w:numPr>
          <w:ilvl w:val="0"/>
          <w:numId w:val="1"/>
        </w:numPr>
        <w:ind w:left="714" w:hanging="357"/>
        <w:rPr>
          <w:rFonts w:ascii="Verdana" w:hAnsi="Verdana"/>
          <w:sz w:val="18"/>
          <w:szCs w:val="18"/>
        </w:rPr>
      </w:pPr>
      <w:r w:rsidRPr="00200E78">
        <w:rPr>
          <w:rFonts w:ascii="Verdana" w:hAnsi="Verdana"/>
          <w:sz w:val="18"/>
          <w:szCs w:val="18"/>
        </w:rPr>
        <w:t>Designing Roles/ Profiles to ensure data accessibility to authorized users.</w:t>
      </w:r>
    </w:p>
    <w:p w14:paraId="262378D7" w14:textId="77777777" w:rsidR="00297A5E" w:rsidRDefault="00297A5E" w:rsidP="00297A5E">
      <w:pPr>
        <w:pStyle w:val="ListParagraph"/>
        <w:numPr>
          <w:ilvl w:val="0"/>
          <w:numId w:val="1"/>
        </w:numPr>
        <w:ind w:left="714" w:hanging="357"/>
        <w:rPr>
          <w:rFonts w:ascii="Verdana" w:hAnsi="Verdana"/>
          <w:sz w:val="18"/>
          <w:szCs w:val="18"/>
        </w:rPr>
      </w:pPr>
      <w:r w:rsidRPr="008041CF">
        <w:rPr>
          <w:rFonts w:ascii="Verdana" w:hAnsi="Verdana"/>
          <w:sz w:val="18"/>
          <w:szCs w:val="18"/>
        </w:rPr>
        <w:t>Worked on developing Batch Apex and scheduling batch apex.</w:t>
      </w:r>
    </w:p>
    <w:p w14:paraId="39DF8BD3" w14:textId="77777777" w:rsidR="00297A5E" w:rsidRDefault="00EB7FF3" w:rsidP="00297A5E">
      <w:pPr>
        <w:pStyle w:val="ListParagraph"/>
        <w:numPr>
          <w:ilvl w:val="0"/>
          <w:numId w:val="1"/>
        </w:numPr>
        <w:ind w:left="714" w:hanging="357"/>
        <w:rPr>
          <w:rFonts w:ascii="Verdana" w:hAnsi="Verdana"/>
          <w:sz w:val="18"/>
          <w:szCs w:val="18"/>
        </w:rPr>
      </w:pPr>
      <w:r>
        <w:rPr>
          <w:rFonts w:ascii="Verdana" w:hAnsi="Verdana"/>
          <w:sz w:val="18"/>
          <w:szCs w:val="18"/>
        </w:rPr>
        <w:t>Good knowledge in W</w:t>
      </w:r>
      <w:r w:rsidR="00297A5E">
        <w:rPr>
          <w:rFonts w:ascii="Verdana" w:hAnsi="Verdana"/>
          <w:sz w:val="18"/>
          <w:szCs w:val="18"/>
        </w:rPr>
        <w:t>eb</w:t>
      </w:r>
      <w:r>
        <w:rPr>
          <w:rFonts w:ascii="Verdana" w:hAnsi="Verdana"/>
          <w:sz w:val="18"/>
          <w:szCs w:val="18"/>
        </w:rPr>
        <w:t xml:space="preserve"> </w:t>
      </w:r>
      <w:r w:rsidR="00297A5E">
        <w:rPr>
          <w:rFonts w:ascii="Verdana" w:hAnsi="Verdana"/>
          <w:sz w:val="18"/>
          <w:szCs w:val="18"/>
        </w:rPr>
        <w:t>services.</w:t>
      </w:r>
    </w:p>
    <w:p w14:paraId="5003EE93" w14:textId="77777777" w:rsidR="003608F9" w:rsidRPr="003608F9" w:rsidRDefault="00EB7FF3" w:rsidP="003608F9">
      <w:pPr>
        <w:pStyle w:val="ListParagraph"/>
        <w:numPr>
          <w:ilvl w:val="0"/>
          <w:numId w:val="1"/>
        </w:numPr>
        <w:rPr>
          <w:rFonts w:ascii="Verdana" w:hAnsi="Verdana"/>
          <w:sz w:val="18"/>
          <w:szCs w:val="18"/>
        </w:rPr>
      </w:pPr>
      <w:r>
        <w:rPr>
          <w:rFonts w:ascii="Verdana" w:hAnsi="Verdana"/>
          <w:sz w:val="18"/>
          <w:szCs w:val="18"/>
        </w:rPr>
        <w:t>Good knowledge in Apttus</w:t>
      </w:r>
      <w:r w:rsidR="00412EDC">
        <w:rPr>
          <w:rFonts w:ascii="Verdana" w:hAnsi="Verdana"/>
          <w:sz w:val="18"/>
          <w:szCs w:val="18"/>
        </w:rPr>
        <w:t xml:space="preserve"> and </w:t>
      </w:r>
      <w:r w:rsidR="00412EDC" w:rsidRPr="004453FE">
        <w:rPr>
          <w:rFonts w:ascii="Verdana" w:hAnsi="Verdana"/>
          <w:sz w:val="18"/>
          <w:szCs w:val="18"/>
        </w:rPr>
        <w:t>Salesforce Steel</w:t>
      </w:r>
      <w:r w:rsidR="004453FE" w:rsidRPr="004453FE">
        <w:rPr>
          <w:rFonts w:ascii="Verdana" w:hAnsi="Verdana"/>
          <w:sz w:val="18"/>
          <w:szCs w:val="18"/>
        </w:rPr>
        <w:t xml:space="preserve"> </w:t>
      </w:r>
      <w:r w:rsidR="00412EDC" w:rsidRPr="004453FE">
        <w:rPr>
          <w:rFonts w:ascii="Verdana" w:hAnsi="Verdana"/>
          <w:sz w:val="18"/>
          <w:szCs w:val="18"/>
        </w:rPr>
        <w:t>Brick</w:t>
      </w:r>
      <w:r>
        <w:rPr>
          <w:rFonts w:ascii="Verdana" w:hAnsi="Verdana"/>
          <w:sz w:val="18"/>
          <w:szCs w:val="18"/>
        </w:rPr>
        <w:t>.</w:t>
      </w:r>
    </w:p>
    <w:p w14:paraId="41E45DD6" w14:textId="77777777" w:rsidR="005C4E39" w:rsidRPr="008A5661" w:rsidRDefault="005C4E39" w:rsidP="00FC62AC">
      <w:pPr>
        <w:pStyle w:val="ListParagraph"/>
        <w:numPr>
          <w:ilvl w:val="0"/>
          <w:numId w:val="1"/>
        </w:numPr>
        <w:ind w:left="714" w:hanging="357"/>
        <w:rPr>
          <w:rFonts w:ascii="Verdana" w:hAnsi="Verdana"/>
          <w:sz w:val="18"/>
          <w:szCs w:val="18"/>
        </w:rPr>
      </w:pPr>
      <w:r w:rsidRPr="008A5661">
        <w:rPr>
          <w:rFonts w:ascii="Verdana" w:hAnsi="Verdana"/>
          <w:sz w:val="18"/>
          <w:szCs w:val="18"/>
        </w:rPr>
        <w:t>Highly motivated and a good team player with excellent analytical and problem solving.</w:t>
      </w:r>
    </w:p>
    <w:p w14:paraId="70F0ABD0" w14:textId="77777777" w:rsidR="00FC62AC" w:rsidRDefault="005C4E39" w:rsidP="00FC62AC">
      <w:pPr>
        <w:pStyle w:val="ListParagraph"/>
        <w:numPr>
          <w:ilvl w:val="0"/>
          <w:numId w:val="1"/>
        </w:numPr>
        <w:ind w:left="714" w:hanging="357"/>
        <w:rPr>
          <w:rFonts w:ascii="Verdana" w:hAnsi="Verdana"/>
          <w:sz w:val="18"/>
          <w:szCs w:val="18"/>
        </w:rPr>
      </w:pPr>
      <w:r w:rsidRPr="008A5661">
        <w:rPr>
          <w:rFonts w:ascii="Verdana" w:hAnsi="Verdana"/>
          <w:sz w:val="18"/>
          <w:szCs w:val="18"/>
        </w:rPr>
        <w:t>Constantly pursuing to increase my learning curve by engaging and taking up challenging assignments as part of project requirements.</w:t>
      </w:r>
    </w:p>
    <w:p w14:paraId="5BFC38EE" w14:textId="77777777" w:rsidR="00FC62AC" w:rsidRPr="008A5661" w:rsidRDefault="00FC62AC" w:rsidP="00FC62AC">
      <w:pPr>
        <w:pStyle w:val="ListParagraph"/>
        <w:rPr>
          <w:rFonts w:ascii="Verdana" w:hAnsi="Verdana"/>
          <w:sz w:val="18"/>
          <w:szCs w:val="18"/>
        </w:rPr>
      </w:pPr>
    </w:p>
    <w:p w14:paraId="7620F1BA" w14:textId="77777777" w:rsidR="006030AF" w:rsidRPr="00E67D91" w:rsidRDefault="006030AF" w:rsidP="006030AF">
      <w:pPr>
        <w:rPr>
          <w:rFonts w:ascii="Verdana" w:hAnsi="Verdana"/>
          <w:color w:val="0070C0"/>
          <w:sz w:val="20"/>
          <w:szCs w:val="20"/>
        </w:rPr>
      </w:pPr>
      <w:r w:rsidRPr="00E67D91">
        <w:rPr>
          <w:rFonts w:ascii="Verdana" w:hAnsi="Verdana"/>
          <w:b/>
          <w:color w:val="0070C0"/>
          <w:sz w:val="20"/>
          <w:szCs w:val="20"/>
          <w:u w:val="single"/>
        </w:rPr>
        <w:t>Professional Experience</w:t>
      </w:r>
    </w:p>
    <w:p w14:paraId="68E662A8" w14:textId="4C75A252" w:rsidR="006030AF" w:rsidRDefault="006030AF" w:rsidP="006030AF">
      <w:pPr>
        <w:pStyle w:val="ListParagraph"/>
        <w:numPr>
          <w:ilvl w:val="0"/>
          <w:numId w:val="2"/>
        </w:numPr>
        <w:rPr>
          <w:rFonts w:ascii="Verdana" w:hAnsi="Verdana"/>
          <w:sz w:val="20"/>
          <w:szCs w:val="20"/>
        </w:rPr>
      </w:pPr>
      <w:r w:rsidRPr="000939F2">
        <w:rPr>
          <w:rFonts w:ascii="Verdana" w:hAnsi="Verdana"/>
          <w:sz w:val="20"/>
          <w:szCs w:val="20"/>
        </w:rPr>
        <w:t>Working as</w:t>
      </w:r>
      <w:r w:rsidR="0050479B">
        <w:rPr>
          <w:rFonts w:ascii="Verdana" w:hAnsi="Verdana"/>
          <w:sz w:val="20"/>
          <w:szCs w:val="20"/>
        </w:rPr>
        <w:t xml:space="preserve"> a</w:t>
      </w:r>
      <w:r w:rsidRPr="000939F2">
        <w:rPr>
          <w:rFonts w:ascii="Verdana" w:hAnsi="Verdana"/>
          <w:sz w:val="20"/>
          <w:szCs w:val="20"/>
        </w:rPr>
        <w:t xml:space="preserve"> </w:t>
      </w:r>
      <w:r w:rsidR="00E002DF">
        <w:rPr>
          <w:rFonts w:ascii="Verdana" w:hAnsi="Verdana"/>
          <w:sz w:val="20"/>
          <w:szCs w:val="20"/>
        </w:rPr>
        <w:t>Software D</w:t>
      </w:r>
      <w:r w:rsidR="00B67D62">
        <w:rPr>
          <w:rFonts w:ascii="Verdana" w:hAnsi="Verdana"/>
          <w:sz w:val="20"/>
          <w:szCs w:val="20"/>
        </w:rPr>
        <w:t xml:space="preserve">eveloper with </w:t>
      </w:r>
      <w:r w:rsidR="00E002DF">
        <w:rPr>
          <w:rFonts w:ascii="Verdana" w:hAnsi="Verdana"/>
          <w:sz w:val="20"/>
          <w:szCs w:val="20"/>
        </w:rPr>
        <w:t xml:space="preserve">UST Global </w:t>
      </w:r>
      <w:r w:rsidR="00B470DF">
        <w:rPr>
          <w:rFonts w:ascii="Verdana" w:hAnsi="Verdana"/>
          <w:sz w:val="20"/>
          <w:szCs w:val="20"/>
        </w:rPr>
        <w:t xml:space="preserve">since </w:t>
      </w:r>
      <w:r w:rsidR="00820D49">
        <w:rPr>
          <w:rFonts w:ascii="Verdana" w:hAnsi="Verdana"/>
          <w:sz w:val="20"/>
          <w:szCs w:val="20"/>
        </w:rPr>
        <w:t>July</w:t>
      </w:r>
      <w:r w:rsidR="001C7FDD">
        <w:rPr>
          <w:rFonts w:ascii="Verdana" w:hAnsi="Verdana"/>
          <w:sz w:val="20"/>
          <w:szCs w:val="20"/>
        </w:rPr>
        <w:t xml:space="preserve"> 2013 to </w:t>
      </w:r>
      <w:r w:rsidR="00114DEE">
        <w:rPr>
          <w:rFonts w:ascii="Verdana" w:hAnsi="Verdana"/>
          <w:sz w:val="20"/>
          <w:szCs w:val="20"/>
        </w:rPr>
        <w:t>Dec 2017</w:t>
      </w:r>
      <w:r>
        <w:rPr>
          <w:rFonts w:ascii="Verdana" w:hAnsi="Verdana"/>
          <w:sz w:val="20"/>
          <w:szCs w:val="20"/>
        </w:rPr>
        <w:t>.</w:t>
      </w:r>
    </w:p>
    <w:p w14:paraId="2A1BBEF1" w14:textId="6447CB88" w:rsidR="00114DEE" w:rsidRDefault="00114DEE" w:rsidP="006030AF">
      <w:pPr>
        <w:pStyle w:val="ListParagraph"/>
        <w:numPr>
          <w:ilvl w:val="0"/>
          <w:numId w:val="2"/>
        </w:numPr>
        <w:rPr>
          <w:rFonts w:ascii="Verdana" w:hAnsi="Verdana"/>
          <w:sz w:val="20"/>
          <w:szCs w:val="20"/>
        </w:rPr>
      </w:pPr>
      <w:r w:rsidRPr="000939F2">
        <w:rPr>
          <w:rFonts w:ascii="Verdana" w:hAnsi="Verdana"/>
          <w:sz w:val="20"/>
          <w:szCs w:val="20"/>
        </w:rPr>
        <w:t xml:space="preserve">Working as </w:t>
      </w:r>
      <w:r w:rsidR="0050479B">
        <w:rPr>
          <w:rFonts w:ascii="Verdana" w:hAnsi="Verdana"/>
          <w:sz w:val="20"/>
          <w:szCs w:val="20"/>
        </w:rPr>
        <w:t xml:space="preserve">a </w:t>
      </w:r>
      <w:r>
        <w:rPr>
          <w:rFonts w:ascii="Verdana" w:hAnsi="Verdana"/>
          <w:sz w:val="20"/>
          <w:szCs w:val="20"/>
        </w:rPr>
        <w:t xml:space="preserve">Software Developer with Accelerize 360 since Jan 2018 to </w:t>
      </w:r>
      <w:r w:rsidR="00586542">
        <w:rPr>
          <w:rFonts w:ascii="Verdana" w:hAnsi="Verdana"/>
          <w:sz w:val="20"/>
          <w:szCs w:val="20"/>
        </w:rPr>
        <w:t>March 2020</w:t>
      </w:r>
      <w:r>
        <w:rPr>
          <w:rFonts w:ascii="Verdana" w:hAnsi="Verdana"/>
          <w:sz w:val="20"/>
          <w:szCs w:val="20"/>
        </w:rPr>
        <w:t>.</w:t>
      </w:r>
    </w:p>
    <w:p w14:paraId="298C94E7" w14:textId="4FC0A151" w:rsidR="00586542" w:rsidRDefault="00586542" w:rsidP="00586542">
      <w:pPr>
        <w:pStyle w:val="ListParagraph"/>
        <w:numPr>
          <w:ilvl w:val="0"/>
          <w:numId w:val="2"/>
        </w:numPr>
        <w:rPr>
          <w:rFonts w:ascii="Verdana" w:hAnsi="Verdana"/>
          <w:sz w:val="20"/>
          <w:szCs w:val="20"/>
        </w:rPr>
      </w:pPr>
      <w:r w:rsidRPr="000939F2">
        <w:rPr>
          <w:rFonts w:ascii="Verdana" w:hAnsi="Verdana"/>
          <w:sz w:val="20"/>
          <w:szCs w:val="20"/>
        </w:rPr>
        <w:t xml:space="preserve">Working as </w:t>
      </w:r>
      <w:r>
        <w:rPr>
          <w:rFonts w:ascii="Verdana" w:hAnsi="Verdana"/>
          <w:sz w:val="20"/>
          <w:szCs w:val="20"/>
        </w:rPr>
        <w:t>a Software Developer wi</w:t>
      </w:r>
      <w:r>
        <w:rPr>
          <w:rFonts w:ascii="Verdana" w:hAnsi="Verdana"/>
          <w:sz w:val="20"/>
          <w:szCs w:val="20"/>
        </w:rPr>
        <w:t>th Cognizant since March 2020</w:t>
      </w:r>
      <w:r>
        <w:rPr>
          <w:rFonts w:ascii="Verdana" w:hAnsi="Verdana"/>
          <w:sz w:val="20"/>
          <w:szCs w:val="20"/>
        </w:rPr>
        <w:t xml:space="preserve"> to </w:t>
      </w:r>
      <w:r>
        <w:rPr>
          <w:rFonts w:ascii="Verdana" w:hAnsi="Verdana"/>
          <w:sz w:val="20"/>
          <w:szCs w:val="20"/>
        </w:rPr>
        <w:t>till now</w:t>
      </w:r>
      <w:r>
        <w:rPr>
          <w:rFonts w:ascii="Verdana" w:hAnsi="Verdana"/>
          <w:sz w:val="20"/>
          <w:szCs w:val="20"/>
        </w:rPr>
        <w:t>.</w:t>
      </w:r>
    </w:p>
    <w:p w14:paraId="315812F9" w14:textId="77777777" w:rsidR="00586542" w:rsidRDefault="00586542" w:rsidP="006030AF">
      <w:pPr>
        <w:pStyle w:val="ListParagraph"/>
        <w:numPr>
          <w:ilvl w:val="0"/>
          <w:numId w:val="2"/>
        </w:numPr>
        <w:rPr>
          <w:rFonts w:ascii="Verdana" w:hAnsi="Verdana"/>
          <w:sz w:val="20"/>
          <w:szCs w:val="20"/>
        </w:rPr>
      </w:pPr>
    </w:p>
    <w:p w14:paraId="149C299E" w14:textId="3F3130AD" w:rsidR="00A87CC1" w:rsidRDefault="00A87CC1" w:rsidP="00A87CC1">
      <w:pPr>
        <w:rPr>
          <w:rFonts w:ascii="Verdana" w:hAnsi="Verdana"/>
          <w:sz w:val="20"/>
          <w:szCs w:val="20"/>
        </w:rPr>
      </w:pPr>
    </w:p>
    <w:p w14:paraId="32E78C83" w14:textId="77777777" w:rsidR="00A87CC1" w:rsidRDefault="00A87CC1" w:rsidP="006030AF">
      <w:pPr>
        <w:rPr>
          <w:rFonts w:ascii="Verdana" w:hAnsi="Verdana"/>
          <w:sz w:val="20"/>
          <w:szCs w:val="20"/>
        </w:rPr>
      </w:pPr>
    </w:p>
    <w:p w14:paraId="6963AB0F" w14:textId="764E3F83" w:rsidR="006030AF" w:rsidRPr="00E67D91" w:rsidRDefault="006030AF" w:rsidP="006030AF">
      <w:pPr>
        <w:rPr>
          <w:rFonts w:ascii="Verdana" w:hAnsi="Verdana"/>
          <w:color w:val="0070C0"/>
          <w:sz w:val="20"/>
          <w:szCs w:val="20"/>
        </w:rPr>
      </w:pPr>
      <w:r w:rsidRPr="00E67D91">
        <w:rPr>
          <w:rFonts w:ascii="Verdana" w:hAnsi="Verdana"/>
          <w:b/>
          <w:color w:val="0070C0"/>
          <w:sz w:val="20"/>
          <w:szCs w:val="20"/>
          <w:u w:val="single"/>
        </w:rPr>
        <w:t>Academic Qualification</w:t>
      </w:r>
    </w:p>
    <w:p w14:paraId="2FA64B19" w14:textId="77777777" w:rsidR="006030AF" w:rsidRPr="00A006EA" w:rsidRDefault="006030AF" w:rsidP="006030AF">
      <w:pPr>
        <w:pStyle w:val="ListParagraph"/>
        <w:numPr>
          <w:ilvl w:val="0"/>
          <w:numId w:val="2"/>
        </w:numPr>
        <w:rPr>
          <w:rFonts w:ascii="Verdana" w:hAnsi="Verdana"/>
          <w:sz w:val="18"/>
          <w:szCs w:val="18"/>
        </w:rPr>
      </w:pPr>
      <w:r w:rsidRPr="00A006EA">
        <w:rPr>
          <w:rFonts w:ascii="Verdana" w:hAnsi="Verdana"/>
          <w:b/>
          <w:sz w:val="18"/>
          <w:szCs w:val="18"/>
        </w:rPr>
        <w:t>MCA</w:t>
      </w:r>
      <w:r w:rsidRPr="00A006EA">
        <w:rPr>
          <w:rFonts w:ascii="Verdana" w:hAnsi="Verdana"/>
          <w:sz w:val="18"/>
          <w:szCs w:val="18"/>
        </w:rPr>
        <w:t xml:space="preserve"> </w:t>
      </w:r>
      <w:r w:rsidR="00E002DF" w:rsidRPr="00A006EA">
        <w:rPr>
          <w:rFonts w:ascii="Verdana" w:hAnsi="Verdana"/>
          <w:sz w:val="18"/>
          <w:szCs w:val="18"/>
        </w:rPr>
        <w:t xml:space="preserve">from </w:t>
      </w:r>
      <w:r w:rsidRPr="00A006EA">
        <w:rPr>
          <w:rFonts w:ascii="Verdana" w:hAnsi="Verdana"/>
          <w:sz w:val="18"/>
          <w:szCs w:val="18"/>
        </w:rPr>
        <w:t>SKBR PG College</w:t>
      </w:r>
      <w:r w:rsidR="00E002DF" w:rsidRPr="00A006EA">
        <w:rPr>
          <w:rFonts w:ascii="Verdana" w:hAnsi="Verdana"/>
          <w:sz w:val="18"/>
          <w:szCs w:val="18"/>
        </w:rPr>
        <w:t>, Andhra University.</w:t>
      </w:r>
    </w:p>
    <w:p w14:paraId="199BC019" w14:textId="77777777" w:rsidR="006030AF" w:rsidRPr="00A006EA" w:rsidRDefault="00E002DF" w:rsidP="006030AF">
      <w:pPr>
        <w:pStyle w:val="ListParagraph"/>
        <w:numPr>
          <w:ilvl w:val="0"/>
          <w:numId w:val="2"/>
        </w:numPr>
        <w:rPr>
          <w:rFonts w:ascii="Verdana" w:hAnsi="Verdana"/>
          <w:sz w:val="18"/>
          <w:szCs w:val="18"/>
        </w:rPr>
      </w:pPr>
      <w:r w:rsidRPr="00A006EA">
        <w:rPr>
          <w:rFonts w:ascii="Verdana" w:hAnsi="Verdana"/>
          <w:b/>
          <w:sz w:val="18"/>
          <w:szCs w:val="18"/>
        </w:rPr>
        <w:t>B.Sc. (C</w:t>
      </w:r>
      <w:r w:rsidR="006030AF" w:rsidRPr="00A006EA">
        <w:rPr>
          <w:rFonts w:ascii="Verdana" w:hAnsi="Verdana"/>
          <w:b/>
          <w:sz w:val="18"/>
          <w:szCs w:val="18"/>
        </w:rPr>
        <w:t xml:space="preserve">omputers) </w:t>
      </w:r>
      <w:r w:rsidRPr="00A006EA">
        <w:rPr>
          <w:rFonts w:ascii="Verdana" w:hAnsi="Verdana"/>
          <w:sz w:val="18"/>
          <w:szCs w:val="18"/>
        </w:rPr>
        <w:t>from</w:t>
      </w:r>
      <w:r w:rsidR="006030AF" w:rsidRPr="00A006EA">
        <w:rPr>
          <w:rFonts w:ascii="Verdana" w:hAnsi="Verdana"/>
          <w:sz w:val="18"/>
          <w:szCs w:val="18"/>
        </w:rPr>
        <w:t xml:space="preserve"> Shatabdi Degree College</w:t>
      </w:r>
      <w:r w:rsidRPr="00A006EA">
        <w:rPr>
          <w:rFonts w:ascii="Verdana" w:hAnsi="Verdana"/>
          <w:sz w:val="18"/>
          <w:szCs w:val="18"/>
        </w:rPr>
        <w:t xml:space="preserve">, </w:t>
      </w:r>
      <w:r w:rsidR="006030AF" w:rsidRPr="00A006EA">
        <w:rPr>
          <w:rFonts w:ascii="Verdana" w:hAnsi="Verdana"/>
          <w:sz w:val="18"/>
          <w:szCs w:val="18"/>
        </w:rPr>
        <w:t xml:space="preserve">Andhra </w:t>
      </w:r>
      <w:r w:rsidRPr="00A006EA">
        <w:rPr>
          <w:rFonts w:ascii="Verdana" w:hAnsi="Verdana"/>
          <w:sz w:val="18"/>
          <w:szCs w:val="18"/>
        </w:rPr>
        <w:t>University.</w:t>
      </w:r>
    </w:p>
    <w:p w14:paraId="07253389" w14:textId="77777777" w:rsidR="00E002DF" w:rsidRPr="00A006EA" w:rsidRDefault="006030AF" w:rsidP="006030AF">
      <w:pPr>
        <w:pStyle w:val="ListParagraph"/>
        <w:numPr>
          <w:ilvl w:val="0"/>
          <w:numId w:val="2"/>
        </w:numPr>
        <w:rPr>
          <w:rFonts w:ascii="Verdana" w:hAnsi="Verdana"/>
          <w:sz w:val="18"/>
          <w:szCs w:val="18"/>
        </w:rPr>
      </w:pPr>
      <w:r w:rsidRPr="00A006EA">
        <w:rPr>
          <w:rFonts w:ascii="Verdana" w:hAnsi="Verdana"/>
          <w:b/>
          <w:sz w:val="18"/>
          <w:szCs w:val="18"/>
        </w:rPr>
        <w:t>Intermediate</w:t>
      </w:r>
      <w:r w:rsidRPr="00A006EA">
        <w:rPr>
          <w:rFonts w:ascii="Verdana" w:hAnsi="Verdana"/>
          <w:sz w:val="18"/>
          <w:szCs w:val="18"/>
        </w:rPr>
        <w:t xml:space="preserve"> M.P.C from </w:t>
      </w:r>
      <w:r w:rsidR="00E002DF" w:rsidRPr="00A006EA">
        <w:rPr>
          <w:rFonts w:ascii="Verdana" w:hAnsi="Verdana"/>
          <w:sz w:val="18"/>
          <w:szCs w:val="18"/>
        </w:rPr>
        <w:t>Board of intermediate Education, Andhra.</w:t>
      </w:r>
    </w:p>
    <w:p w14:paraId="3936C7F1" w14:textId="77777777" w:rsidR="006030AF" w:rsidRPr="00A006EA" w:rsidRDefault="006030AF" w:rsidP="006030AF">
      <w:pPr>
        <w:pStyle w:val="ListParagraph"/>
        <w:numPr>
          <w:ilvl w:val="0"/>
          <w:numId w:val="2"/>
        </w:numPr>
        <w:rPr>
          <w:rFonts w:ascii="Verdana" w:hAnsi="Verdana"/>
          <w:sz w:val="18"/>
          <w:szCs w:val="18"/>
        </w:rPr>
      </w:pPr>
      <w:r w:rsidRPr="00A006EA">
        <w:rPr>
          <w:rFonts w:ascii="Verdana" w:hAnsi="Verdana"/>
          <w:b/>
          <w:sz w:val="18"/>
          <w:szCs w:val="18"/>
        </w:rPr>
        <w:t xml:space="preserve">S.S.C </w:t>
      </w:r>
      <w:r w:rsidRPr="00A006EA">
        <w:rPr>
          <w:rFonts w:ascii="Verdana" w:hAnsi="Verdana"/>
          <w:sz w:val="18"/>
          <w:szCs w:val="18"/>
        </w:rPr>
        <w:t>from</w:t>
      </w:r>
      <w:r w:rsidRPr="00A006EA">
        <w:rPr>
          <w:rFonts w:ascii="Verdana" w:hAnsi="Verdana"/>
          <w:b/>
          <w:sz w:val="18"/>
          <w:szCs w:val="18"/>
        </w:rPr>
        <w:t xml:space="preserve"> </w:t>
      </w:r>
      <w:r w:rsidR="00E002DF" w:rsidRPr="00A006EA">
        <w:rPr>
          <w:rFonts w:ascii="Verdana" w:hAnsi="Verdana"/>
          <w:sz w:val="18"/>
          <w:szCs w:val="18"/>
        </w:rPr>
        <w:t>Board Secondary Education, Andhra.</w:t>
      </w:r>
    </w:p>
    <w:p w14:paraId="05A132BC" w14:textId="77777777" w:rsidR="006030AF" w:rsidRPr="00E67D91" w:rsidRDefault="006030AF" w:rsidP="006030AF">
      <w:pPr>
        <w:rPr>
          <w:rFonts w:ascii="Verdana" w:hAnsi="Verdana"/>
          <w:color w:val="0070C0"/>
          <w:sz w:val="20"/>
          <w:szCs w:val="20"/>
        </w:rPr>
      </w:pPr>
      <w:r w:rsidRPr="00E67D91">
        <w:rPr>
          <w:rFonts w:ascii="Verdana" w:hAnsi="Verdana"/>
          <w:b/>
          <w:color w:val="0070C0"/>
          <w:sz w:val="20"/>
          <w:szCs w:val="20"/>
          <w:u w:val="single"/>
        </w:rPr>
        <w:t>Technical Skills</w:t>
      </w:r>
    </w:p>
    <w:p w14:paraId="14240308" w14:textId="77777777" w:rsidR="00997118" w:rsidRPr="00F9439D" w:rsidRDefault="00997118" w:rsidP="00997118">
      <w:pPr>
        <w:pStyle w:val="PlainText"/>
        <w:numPr>
          <w:ilvl w:val="0"/>
          <w:numId w:val="5"/>
        </w:numPr>
        <w:tabs>
          <w:tab w:val="left" w:pos="540"/>
          <w:tab w:val="left" w:pos="3060"/>
        </w:tabs>
        <w:spacing w:before="20" w:after="40" w:line="360" w:lineRule="auto"/>
        <w:rPr>
          <w:rFonts w:ascii="Verdana" w:eastAsiaTheme="minorHAnsi" w:hAnsi="Verdana" w:cstheme="minorBidi"/>
          <w:sz w:val="18"/>
          <w:szCs w:val="18"/>
          <w:lang w:val="en-IN" w:eastAsia="en-US"/>
        </w:rPr>
      </w:pPr>
      <w:r w:rsidRPr="00F9439D">
        <w:rPr>
          <w:rFonts w:ascii="Verdana" w:eastAsiaTheme="minorHAnsi" w:hAnsi="Verdana" w:cstheme="minorBidi"/>
          <w:sz w:val="18"/>
          <w:szCs w:val="18"/>
          <w:lang w:val="en-IN" w:eastAsia="en-US"/>
        </w:rPr>
        <w:t>Programming languages</w:t>
      </w:r>
      <w:r w:rsidRPr="00F9439D">
        <w:rPr>
          <w:rFonts w:ascii="Verdana" w:eastAsiaTheme="minorHAnsi" w:hAnsi="Verdana" w:cstheme="minorBidi"/>
          <w:sz w:val="18"/>
          <w:szCs w:val="18"/>
          <w:lang w:val="en-IN" w:eastAsia="en-US"/>
        </w:rPr>
        <w:tab/>
        <w:t xml:space="preserve">: Apex, Core </w:t>
      </w:r>
      <w:r w:rsidR="00FE5ADB" w:rsidRPr="00F9439D">
        <w:rPr>
          <w:rFonts w:ascii="Verdana" w:eastAsiaTheme="minorHAnsi" w:hAnsi="Verdana" w:cstheme="minorBidi"/>
          <w:sz w:val="18"/>
          <w:szCs w:val="18"/>
          <w:lang w:val="en-IN" w:eastAsia="en-US"/>
        </w:rPr>
        <w:t>java</w:t>
      </w:r>
      <w:r w:rsidR="00FE5ADB">
        <w:rPr>
          <w:rFonts w:ascii="Verdana" w:eastAsiaTheme="minorHAnsi" w:hAnsi="Verdana" w:cstheme="minorBidi"/>
          <w:sz w:val="18"/>
          <w:szCs w:val="18"/>
          <w:lang w:val="en-IN" w:eastAsia="en-US"/>
        </w:rPr>
        <w:t>, Lightning</w:t>
      </w:r>
    </w:p>
    <w:p w14:paraId="44950E3E" w14:textId="77777777" w:rsidR="00997118" w:rsidRPr="00F9439D" w:rsidRDefault="00FE5ADB" w:rsidP="00997118">
      <w:pPr>
        <w:pStyle w:val="PlainText"/>
        <w:numPr>
          <w:ilvl w:val="0"/>
          <w:numId w:val="5"/>
        </w:numPr>
        <w:tabs>
          <w:tab w:val="left" w:pos="540"/>
          <w:tab w:val="left" w:pos="3060"/>
        </w:tabs>
        <w:spacing w:before="20" w:after="40" w:line="360" w:lineRule="auto"/>
        <w:rPr>
          <w:rFonts w:ascii="Verdana" w:eastAsiaTheme="minorHAnsi" w:hAnsi="Verdana" w:cstheme="minorBidi"/>
          <w:sz w:val="18"/>
          <w:szCs w:val="18"/>
          <w:lang w:val="en-IN" w:eastAsia="en-US"/>
        </w:rPr>
      </w:pPr>
      <w:r w:rsidRPr="00F9439D">
        <w:rPr>
          <w:rFonts w:ascii="Verdana" w:eastAsiaTheme="minorHAnsi" w:hAnsi="Verdana" w:cstheme="minorBidi"/>
          <w:sz w:val="18"/>
          <w:szCs w:val="18"/>
          <w:lang w:val="en-IN" w:eastAsia="en-US"/>
        </w:rPr>
        <w:t>Mark-up</w:t>
      </w:r>
      <w:r w:rsidR="00997118" w:rsidRPr="00F9439D">
        <w:rPr>
          <w:rFonts w:ascii="Verdana" w:eastAsiaTheme="minorHAnsi" w:hAnsi="Verdana" w:cstheme="minorBidi"/>
          <w:sz w:val="18"/>
          <w:szCs w:val="18"/>
          <w:lang w:val="en-IN" w:eastAsia="en-US"/>
        </w:rPr>
        <w:t xml:space="preserve"> lan</w:t>
      </w:r>
      <w:r>
        <w:rPr>
          <w:rFonts w:ascii="Verdana" w:eastAsiaTheme="minorHAnsi" w:hAnsi="Verdana" w:cstheme="minorBidi"/>
          <w:sz w:val="18"/>
          <w:szCs w:val="18"/>
          <w:lang w:val="en-IN" w:eastAsia="en-US"/>
        </w:rPr>
        <w:t>guage</w:t>
      </w:r>
      <w:r>
        <w:rPr>
          <w:rFonts w:ascii="Verdana" w:eastAsiaTheme="minorHAnsi" w:hAnsi="Verdana" w:cstheme="minorBidi"/>
          <w:sz w:val="18"/>
          <w:szCs w:val="18"/>
          <w:lang w:val="en-IN" w:eastAsia="en-US"/>
        </w:rPr>
        <w:tab/>
        <w:t>: Visual force, HTML, CSS</w:t>
      </w:r>
      <w:r w:rsidR="00997118" w:rsidRPr="00F9439D">
        <w:rPr>
          <w:rFonts w:ascii="Verdana" w:eastAsiaTheme="minorHAnsi" w:hAnsi="Verdana" w:cstheme="minorBidi"/>
          <w:sz w:val="18"/>
          <w:szCs w:val="18"/>
          <w:lang w:val="en-IN" w:eastAsia="en-US"/>
        </w:rPr>
        <w:t xml:space="preserve"> </w:t>
      </w:r>
      <w:r w:rsidRPr="00F9439D">
        <w:rPr>
          <w:rFonts w:ascii="Verdana" w:eastAsiaTheme="minorHAnsi" w:hAnsi="Verdana" w:cstheme="minorBidi"/>
          <w:sz w:val="18"/>
          <w:szCs w:val="18"/>
          <w:lang w:val="en-IN" w:eastAsia="en-US"/>
        </w:rPr>
        <w:t>and JavaScript</w:t>
      </w:r>
      <w:r w:rsidR="00997118" w:rsidRPr="00F9439D">
        <w:rPr>
          <w:rFonts w:ascii="Verdana" w:eastAsiaTheme="minorHAnsi" w:hAnsi="Verdana" w:cstheme="minorBidi"/>
          <w:sz w:val="18"/>
          <w:szCs w:val="18"/>
          <w:lang w:val="en-IN" w:eastAsia="en-US"/>
        </w:rPr>
        <w:t>.</w:t>
      </w:r>
    </w:p>
    <w:p w14:paraId="25502D2D" w14:textId="4F9291BF" w:rsidR="00997118" w:rsidRPr="00F9439D" w:rsidRDefault="0055643E" w:rsidP="00997118">
      <w:pPr>
        <w:pStyle w:val="PlainText"/>
        <w:numPr>
          <w:ilvl w:val="0"/>
          <w:numId w:val="5"/>
        </w:numPr>
        <w:tabs>
          <w:tab w:val="left" w:pos="540"/>
          <w:tab w:val="left" w:pos="3060"/>
        </w:tabs>
        <w:spacing w:before="20" w:after="40" w:line="360" w:lineRule="auto"/>
        <w:rPr>
          <w:rFonts w:ascii="Verdana" w:eastAsiaTheme="minorHAnsi" w:hAnsi="Verdana" w:cstheme="minorBidi"/>
          <w:sz w:val="18"/>
          <w:szCs w:val="18"/>
          <w:lang w:val="en-IN" w:eastAsia="en-US"/>
        </w:rPr>
      </w:pPr>
      <w:r>
        <w:rPr>
          <w:rFonts w:ascii="Verdana" w:hAnsi="Verdana"/>
          <w:sz w:val="18"/>
          <w:szCs w:val="18"/>
        </w:rPr>
        <w:t>Tools</w:t>
      </w:r>
      <w:r>
        <w:rPr>
          <w:rFonts w:ascii="Verdana" w:hAnsi="Verdana"/>
          <w:sz w:val="18"/>
          <w:szCs w:val="18"/>
        </w:rPr>
        <w:tab/>
        <w:t xml:space="preserve">: </w:t>
      </w:r>
      <w:r w:rsidR="00020DFA" w:rsidRPr="00020DFA">
        <w:rPr>
          <w:rFonts w:ascii="Verdana" w:hAnsi="Verdana"/>
          <w:sz w:val="18"/>
          <w:szCs w:val="18"/>
        </w:rPr>
        <w:t>Force.com</w:t>
      </w:r>
      <w:r w:rsidR="00020DFA">
        <w:rPr>
          <w:rFonts w:ascii="Helvetica" w:hAnsi="Helvetica" w:cs="Helvetica"/>
          <w:sz w:val="21"/>
          <w:szCs w:val="21"/>
          <w:shd w:val="clear" w:color="auto" w:fill="FFFFFF"/>
        </w:rPr>
        <w:t xml:space="preserve"> </w:t>
      </w:r>
      <w:r>
        <w:rPr>
          <w:rFonts w:ascii="Verdana" w:hAnsi="Verdana"/>
          <w:sz w:val="18"/>
          <w:szCs w:val="18"/>
        </w:rPr>
        <w:t>Data Loader</w:t>
      </w:r>
      <w:r w:rsidR="00020DFA">
        <w:rPr>
          <w:rFonts w:ascii="Verdana" w:hAnsi="Verdana"/>
          <w:sz w:val="18"/>
          <w:szCs w:val="18"/>
        </w:rPr>
        <w:t xml:space="preserve">, </w:t>
      </w:r>
      <w:r w:rsidR="000433A3">
        <w:rPr>
          <w:rFonts w:ascii="Verdana" w:hAnsi="Verdana"/>
          <w:sz w:val="18"/>
          <w:szCs w:val="18"/>
        </w:rPr>
        <w:t>T</w:t>
      </w:r>
      <w:r w:rsidR="008E48C7">
        <w:rPr>
          <w:rFonts w:ascii="Verdana" w:hAnsi="Verdana"/>
          <w:sz w:val="18"/>
          <w:szCs w:val="18"/>
        </w:rPr>
        <w:t>he</w:t>
      </w:r>
      <w:r w:rsidR="006657B8">
        <w:rPr>
          <w:rFonts w:ascii="Verdana" w:hAnsi="Verdana"/>
          <w:sz w:val="18"/>
          <w:szCs w:val="18"/>
        </w:rPr>
        <w:t xml:space="preserve"> Welkin Suite </w:t>
      </w:r>
      <w:r w:rsidR="00FE5ADB">
        <w:rPr>
          <w:rFonts w:ascii="Verdana" w:hAnsi="Verdana"/>
          <w:sz w:val="18"/>
          <w:szCs w:val="18"/>
        </w:rPr>
        <w:t>IDE</w:t>
      </w:r>
      <w:r w:rsidR="003114FE">
        <w:rPr>
          <w:rFonts w:ascii="Verdana" w:hAnsi="Verdana"/>
          <w:sz w:val="18"/>
          <w:szCs w:val="18"/>
        </w:rPr>
        <w:t>,</w:t>
      </w:r>
      <w:r w:rsidR="003114FE" w:rsidRPr="003114FE">
        <w:rPr>
          <w:rFonts w:ascii="Verdana" w:hAnsi="Verdana"/>
          <w:sz w:val="18"/>
          <w:szCs w:val="18"/>
        </w:rPr>
        <w:t xml:space="preserve"> </w:t>
      </w:r>
      <w:r w:rsidR="00020DFA" w:rsidRPr="00020DFA">
        <w:rPr>
          <w:rFonts w:ascii="Verdana" w:hAnsi="Verdana"/>
          <w:sz w:val="18"/>
          <w:szCs w:val="18"/>
        </w:rPr>
        <w:t>Eclipse</w:t>
      </w:r>
      <w:r w:rsidR="00020DFA">
        <w:rPr>
          <w:rFonts w:ascii="Helvetica" w:hAnsi="Helvetica" w:cs="Helvetica"/>
          <w:sz w:val="21"/>
          <w:szCs w:val="21"/>
          <w:shd w:val="clear" w:color="auto" w:fill="FFFFFF"/>
        </w:rPr>
        <w:t xml:space="preserve">, </w:t>
      </w:r>
      <w:r w:rsidR="003114FE">
        <w:rPr>
          <w:rFonts w:ascii="Verdana" w:hAnsi="Verdana"/>
          <w:sz w:val="18"/>
          <w:szCs w:val="18"/>
        </w:rPr>
        <w:t>Jitterbit</w:t>
      </w:r>
      <w:r w:rsidR="00997118" w:rsidRPr="00F9439D">
        <w:rPr>
          <w:rFonts w:ascii="Verdana" w:hAnsi="Verdana"/>
          <w:sz w:val="18"/>
          <w:szCs w:val="18"/>
        </w:rPr>
        <w:t>.</w:t>
      </w:r>
    </w:p>
    <w:p w14:paraId="0FE1EA39" w14:textId="0EE19825" w:rsidR="00997118" w:rsidRPr="00F9439D" w:rsidRDefault="003D4DC3" w:rsidP="00997118">
      <w:pPr>
        <w:pStyle w:val="PlainText"/>
        <w:numPr>
          <w:ilvl w:val="0"/>
          <w:numId w:val="5"/>
        </w:numPr>
        <w:tabs>
          <w:tab w:val="left" w:pos="540"/>
          <w:tab w:val="left" w:pos="3060"/>
        </w:tabs>
        <w:spacing w:before="20" w:after="40" w:line="360" w:lineRule="auto"/>
        <w:rPr>
          <w:rFonts w:ascii="Verdana" w:eastAsiaTheme="minorHAnsi" w:hAnsi="Verdana" w:cstheme="minorBidi"/>
          <w:sz w:val="18"/>
          <w:szCs w:val="18"/>
          <w:lang w:val="en-IN" w:eastAsia="en-US"/>
        </w:rPr>
      </w:pPr>
      <w:r>
        <w:rPr>
          <w:rFonts w:ascii="Verdana" w:eastAsiaTheme="minorHAnsi" w:hAnsi="Verdana" w:cstheme="minorBidi"/>
          <w:sz w:val="18"/>
          <w:szCs w:val="18"/>
          <w:lang w:val="en-IN" w:eastAsia="en-US"/>
        </w:rPr>
        <w:t>Database</w:t>
      </w:r>
      <w:r>
        <w:rPr>
          <w:rFonts w:ascii="Verdana" w:eastAsiaTheme="minorHAnsi" w:hAnsi="Verdana" w:cstheme="minorBidi"/>
          <w:sz w:val="18"/>
          <w:szCs w:val="18"/>
          <w:lang w:val="en-IN" w:eastAsia="en-US"/>
        </w:rPr>
        <w:tab/>
        <w:t xml:space="preserve">: </w:t>
      </w:r>
      <w:r w:rsidR="00005C12">
        <w:rPr>
          <w:rFonts w:ascii="Verdana" w:hAnsi="Verdana"/>
          <w:sz w:val="18"/>
          <w:szCs w:val="18"/>
        </w:rPr>
        <w:t xml:space="preserve">SOQL, SOSL, </w:t>
      </w:r>
      <w:r w:rsidR="003A7DE2">
        <w:rPr>
          <w:rFonts w:ascii="Verdana" w:hAnsi="Verdana"/>
          <w:sz w:val="18"/>
          <w:szCs w:val="18"/>
        </w:rPr>
        <w:t>Force.com</w:t>
      </w:r>
      <w:r w:rsidR="00997118" w:rsidRPr="00F9439D">
        <w:rPr>
          <w:rFonts w:ascii="Verdana" w:hAnsi="Verdana"/>
          <w:sz w:val="18"/>
          <w:szCs w:val="18"/>
        </w:rPr>
        <w:t xml:space="preserve"> </w:t>
      </w:r>
      <w:r w:rsidR="003114FE" w:rsidRPr="00F9439D">
        <w:rPr>
          <w:rFonts w:ascii="Verdana" w:hAnsi="Verdana"/>
          <w:sz w:val="18"/>
          <w:szCs w:val="18"/>
        </w:rPr>
        <w:t>Database</w:t>
      </w:r>
      <w:r w:rsidR="003114FE">
        <w:rPr>
          <w:rFonts w:ascii="Verdana" w:hAnsi="Verdana"/>
          <w:sz w:val="18"/>
          <w:szCs w:val="18"/>
        </w:rPr>
        <w:t>.</w:t>
      </w:r>
    </w:p>
    <w:p w14:paraId="42B6B711" w14:textId="4B4FC66E" w:rsidR="003114FE" w:rsidRDefault="00005C12" w:rsidP="00997118">
      <w:pPr>
        <w:pStyle w:val="PlainText"/>
        <w:numPr>
          <w:ilvl w:val="0"/>
          <w:numId w:val="5"/>
        </w:numPr>
        <w:tabs>
          <w:tab w:val="left" w:pos="540"/>
          <w:tab w:val="left" w:pos="3060"/>
        </w:tabs>
        <w:spacing w:before="20" w:after="40" w:line="360" w:lineRule="auto"/>
        <w:rPr>
          <w:rFonts w:ascii="Verdana" w:eastAsiaTheme="minorHAnsi" w:hAnsi="Verdana" w:cstheme="minorBidi"/>
          <w:sz w:val="18"/>
          <w:szCs w:val="18"/>
          <w:lang w:val="en-IN" w:eastAsia="en-US"/>
        </w:rPr>
      </w:pPr>
      <w:r>
        <w:rPr>
          <w:rFonts w:ascii="Verdana" w:eastAsiaTheme="minorHAnsi" w:hAnsi="Verdana" w:cstheme="minorBidi"/>
          <w:sz w:val="18"/>
          <w:szCs w:val="18"/>
          <w:lang w:val="en-IN" w:eastAsia="en-US"/>
        </w:rPr>
        <w:t xml:space="preserve">Certification   </w:t>
      </w:r>
      <w:r>
        <w:rPr>
          <w:rFonts w:ascii="Verdana" w:eastAsiaTheme="minorHAnsi" w:hAnsi="Verdana" w:cstheme="minorBidi"/>
          <w:sz w:val="18"/>
          <w:szCs w:val="18"/>
          <w:lang w:val="en-IN" w:eastAsia="en-US"/>
        </w:rPr>
        <w:tab/>
        <w:t xml:space="preserve">: </w:t>
      </w:r>
      <w:r w:rsidR="003114FE">
        <w:rPr>
          <w:rFonts w:ascii="Verdana" w:eastAsiaTheme="minorHAnsi" w:hAnsi="Verdana" w:cstheme="minorBidi"/>
          <w:sz w:val="18"/>
          <w:szCs w:val="18"/>
          <w:lang w:val="en-IN" w:eastAsia="en-US"/>
        </w:rPr>
        <w:t xml:space="preserve">1. </w:t>
      </w:r>
      <w:r w:rsidR="003114FE" w:rsidRPr="003114FE">
        <w:rPr>
          <w:rFonts w:ascii="Verdana" w:hAnsi="Verdana"/>
          <w:sz w:val="18"/>
          <w:szCs w:val="18"/>
        </w:rPr>
        <w:t>Salesforce Certified Administrator</w:t>
      </w:r>
      <w:r w:rsidR="003114FE">
        <w:rPr>
          <w:rFonts w:ascii="Verdana" w:eastAsiaTheme="minorHAnsi" w:hAnsi="Verdana" w:cstheme="minorBidi"/>
          <w:sz w:val="18"/>
          <w:szCs w:val="18"/>
          <w:lang w:val="en-IN" w:eastAsia="en-US"/>
        </w:rPr>
        <w:t xml:space="preserve"> </w:t>
      </w:r>
    </w:p>
    <w:p w14:paraId="00FD4641" w14:textId="0F2501ED" w:rsidR="003114FE" w:rsidRDefault="003114FE" w:rsidP="003114FE">
      <w:pPr>
        <w:pStyle w:val="PlainText"/>
        <w:tabs>
          <w:tab w:val="left" w:pos="540"/>
          <w:tab w:val="left" w:pos="3060"/>
        </w:tabs>
        <w:spacing w:before="20" w:after="40" w:line="360" w:lineRule="auto"/>
        <w:ind w:left="630"/>
        <w:rPr>
          <w:rFonts w:ascii="Verdana" w:eastAsiaTheme="minorHAnsi" w:hAnsi="Verdana" w:cstheme="minorBidi"/>
          <w:sz w:val="18"/>
          <w:szCs w:val="18"/>
          <w:lang w:val="en-IN" w:eastAsia="en-US"/>
        </w:rPr>
      </w:pPr>
      <w:r>
        <w:rPr>
          <w:rFonts w:ascii="Verdana" w:eastAsiaTheme="minorHAnsi" w:hAnsi="Verdana" w:cstheme="minorBidi"/>
          <w:sz w:val="18"/>
          <w:szCs w:val="18"/>
          <w:lang w:val="en-IN" w:eastAsia="en-US"/>
        </w:rPr>
        <w:t xml:space="preserve">                                         2.</w:t>
      </w:r>
      <w:r>
        <w:rPr>
          <w:rFonts w:ascii="Verdana" w:hAnsi="Verdana"/>
          <w:color w:val="000000"/>
          <w:sz w:val="18"/>
          <w:szCs w:val="18"/>
          <w:shd w:val="clear" w:color="auto" w:fill="FFFFFF"/>
        </w:rPr>
        <w:t>Salesforce Certified Platform App Builder </w:t>
      </w:r>
    </w:p>
    <w:p w14:paraId="68E33C22" w14:textId="19C79C12" w:rsidR="00997118" w:rsidRDefault="003114FE" w:rsidP="003114FE">
      <w:pPr>
        <w:pStyle w:val="PlainText"/>
        <w:tabs>
          <w:tab w:val="left" w:pos="540"/>
          <w:tab w:val="left" w:pos="3060"/>
        </w:tabs>
        <w:spacing w:before="20" w:after="40" w:line="360" w:lineRule="auto"/>
        <w:rPr>
          <w:rFonts w:ascii="Verdana" w:eastAsiaTheme="minorHAnsi" w:hAnsi="Verdana" w:cstheme="minorBidi"/>
          <w:sz w:val="18"/>
          <w:szCs w:val="18"/>
          <w:lang w:val="en-IN" w:eastAsia="en-US"/>
        </w:rPr>
      </w:pPr>
      <w:r>
        <w:rPr>
          <w:rFonts w:ascii="Verdana" w:eastAsiaTheme="minorHAnsi" w:hAnsi="Verdana" w:cstheme="minorBidi"/>
          <w:sz w:val="18"/>
          <w:szCs w:val="18"/>
          <w:lang w:val="en-IN" w:eastAsia="en-US"/>
        </w:rPr>
        <w:tab/>
      </w:r>
      <w:r>
        <w:rPr>
          <w:rFonts w:ascii="Verdana" w:eastAsiaTheme="minorHAnsi" w:hAnsi="Verdana" w:cstheme="minorBidi"/>
          <w:sz w:val="18"/>
          <w:szCs w:val="18"/>
          <w:lang w:val="en-IN" w:eastAsia="en-US"/>
        </w:rPr>
        <w:tab/>
        <w:t xml:space="preserve">   3.</w:t>
      </w:r>
      <w:r w:rsidRPr="003114FE">
        <w:rPr>
          <w:rFonts w:ascii="Verdana" w:hAnsi="Verdana"/>
          <w:color w:val="000000"/>
          <w:sz w:val="18"/>
          <w:szCs w:val="18"/>
          <w:shd w:val="clear" w:color="auto" w:fill="FFFFFF"/>
        </w:rPr>
        <w:t>Salesforce Certified Platform Developer I</w:t>
      </w:r>
      <w:r w:rsidRPr="00F9439D">
        <w:rPr>
          <w:rFonts w:ascii="Verdana" w:eastAsiaTheme="minorHAnsi" w:hAnsi="Verdana" w:cstheme="minorBidi"/>
          <w:sz w:val="18"/>
          <w:szCs w:val="18"/>
          <w:lang w:val="en-IN" w:eastAsia="en-US"/>
        </w:rPr>
        <w:t xml:space="preserve"> </w:t>
      </w:r>
    </w:p>
    <w:p w14:paraId="3328EA4C" w14:textId="19BB1025" w:rsidR="003114FE" w:rsidRPr="00F9439D" w:rsidRDefault="003114FE" w:rsidP="003114FE">
      <w:pPr>
        <w:pStyle w:val="PlainText"/>
        <w:tabs>
          <w:tab w:val="left" w:pos="540"/>
          <w:tab w:val="left" w:pos="3060"/>
        </w:tabs>
        <w:spacing w:before="20" w:after="40" w:line="360" w:lineRule="auto"/>
        <w:rPr>
          <w:rFonts w:ascii="Verdana" w:eastAsiaTheme="minorHAnsi" w:hAnsi="Verdana" w:cstheme="minorBidi"/>
          <w:sz w:val="18"/>
          <w:szCs w:val="18"/>
          <w:lang w:val="en-IN" w:eastAsia="en-US"/>
        </w:rPr>
      </w:pPr>
      <w:r>
        <w:rPr>
          <w:rFonts w:ascii="Verdana" w:eastAsiaTheme="minorHAnsi" w:hAnsi="Verdana" w:cstheme="minorBidi"/>
          <w:sz w:val="18"/>
          <w:szCs w:val="18"/>
          <w:lang w:val="en-IN" w:eastAsia="en-US"/>
        </w:rPr>
        <w:tab/>
      </w:r>
      <w:r>
        <w:rPr>
          <w:rFonts w:ascii="Verdana" w:eastAsiaTheme="minorHAnsi" w:hAnsi="Verdana" w:cstheme="minorBidi"/>
          <w:sz w:val="18"/>
          <w:szCs w:val="18"/>
          <w:lang w:val="en-IN" w:eastAsia="en-US"/>
        </w:rPr>
        <w:tab/>
        <w:t xml:space="preserve">   4.</w:t>
      </w:r>
      <w:r>
        <w:rPr>
          <w:rFonts w:ascii="Verdana" w:hAnsi="Verdana"/>
          <w:color w:val="000000"/>
          <w:sz w:val="18"/>
          <w:szCs w:val="18"/>
          <w:shd w:val="clear" w:color="auto" w:fill="FFFFFF"/>
        </w:rPr>
        <w:t>Salesforce Certified Sales Cloud Consultant</w:t>
      </w:r>
    </w:p>
    <w:p w14:paraId="7086E3BA" w14:textId="77777777" w:rsidR="00997118" w:rsidRPr="00F9439D" w:rsidRDefault="00005C12" w:rsidP="00997118">
      <w:pPr>
        <w:pStyle w:val="PlainText"/>
        <w:numPr>
          <w:ilvl w:val="0"/>
          <w:numId w:val="5"/>
        </w:numPr>
        <w:tabs>
          <w:tab w:val="left" w:pos="540"/>
          <w:tab w:val="left" w:pos="3060"/>
        </w:tabs>
        <w:spacing w:before="20" w:after="40" w:line="360" w:lineRule="auto"/>
        <w:rPr>
          <w:rFonts w:ascii="Verdana" w:eastAsiaTheme="minorHAnsi" w:hAnsi="Verdana" w:cstheme="minorBidi"/>
          <w:sz w:val="18"/>
          <w:szCs w:val="18"/>
          <w:lang w:val="en-IN" w:eastAsia="en-US"/>
        </w:rPr>
      </w:pPr>
      <w:r>
        <w:rPr>
          <w:rFonts w:ascii="Verdana" w:hAnsi="Verdana"/>
          <w:sz w:val="18"/>
          <w:szCs w:val="18"/>
        </w:rPr>
        <w:t>Sales</w:t>
      </w:r>
      <w:r w:rsidR="00997118" w:rsidRPr="00F9439D">
        <w:rPr>
          <w:rFonts w:ascii="Verdana" w:hAnsi="Verdana"/>
          <w:sz w:val="18"/>
          <w:szCs w:val="18"/>
        </w:rPr>
        <w:t>force Features</w:t>
      </w:r>
      <w:r w:rsidR="00997118" w:rsidRPr="00F9439D">
        <w:rPr>
          <w:rFonts w:ascii="Verdana" w:hAnsi="Verdana"/>
          <w:sz w:val="18"/>
          <w:szCs w:val="18"/>
        </w:rPr>
        <w:tab/>
        <w:t xml:space="preserve">: Apex Classes, Triggers, Workflows &amp; Approvals, and </w:t>
      </w:r>
    </w:p>
    <w:p w14:paraId="01DB4EAF" w14:textId="77777777" w:rsidR="00997118" w:rsidRPr="00F9439D" w:rsidRDefault="00997118" w:rsidP="00997118">
      <w:pPr>
        <w:pStyle w:val="PlainText"/>
        <w:tabs>
          <w:tab w:val="left" w:pos="540"/>
          <w:tab w:val="left" w:pos="3060"/>
        </w:tabs>
        <w:spacing w:before="20" w:after="40" w:line="360" w:lineRule="auto"/>
        <w:ind w:left="630"/>
        <w:rPr>
          <w:rFonts w:ascii="Verdana" w:hAnsi="Verdana"/>
          <w:sz w:val="18"/>
          <w:szCs w:val="18"/>
        </w:rPr>
      </w:pPr>
      <w:r w:rsidRPr="00F9439D">
        <w:rPr>
          <w:rFonts w:ascii="Verdana" w:hAnsi="Verdana"/>
          <w:sz w:val="18"/>
          <w:szCs w:val="18"/>
        </w:rPr>
        <w:t xml:space="preserve">                                     </w:t>
      </w:r>
      <w:r w:rsidR="00F9439D">
        <w:rPr>
          <w:rFonts w:ascii="Verdana" w:hAnsi="Verdana"/>
          <w:sz w:val="18"/>
          <w:szCs w:val="18"/>
        </w:rPr>
        <w:t xml:space="preserve">    </w:t>
      </w:r>
      <w:r w:rsidRPr="00F9439D">
        <w:rPr>
          <w:rFonts w:ascii="Verdana" w:hAnsi="Verdana"/>
          <w:sz w:val="18"/>
          <w:szCs w:val="18"/>
        </w:rPr>
        <w:t>Standard Custom Reports, validation rules, Dash boards.</w:t>
      </w:r>
    </w:p>
    <w:p w14:paraId="556649A5" w14:textId="77777777" w:rsidR="00997118" w:rsidRPr="00F9439D" w:rsidRDefault="00997118" w:rsidP="00997118">
      <w:pPr>
        <w:pStyle w:val="PlainText"/>
        <w:numPr>
          <w:ilvl w:val="0"/>
          <w:numId w:val="5"/>
        </w:numPr>
        <w:tabs>
          <w:tab w:val="left" w:pos="540"/>
          <w:tab w:val="left" w:pos="3060"/>
        </w:tabs>
        <w:spacing w:before="20" w:after="40" w:line="360" w:lineRule="auto"/>
        <w:rPr>
          <w:rFonts w:ascii="Verdana" w:eastAsiaTheme="minorHAnsi" w:hAnsi="Verdana" w:cstheme="minorBidi"/>
          <w:sz w:val="18"/>
          <w:szCs w:val="18"/>
          <w:lang w:val="en-IN" w:eastAsia="en-US"/>
        </w:rPr>
      </w:pPr>
      <w:r w:rsidRPr="00F9439D">
        <w:rPr>
          <w:rFonts w:ascii="Verdana" w:eastAsiaTheme="minorHAnsi" w:hAnsi="Verdana" w:cstheme="minorBidi"/>
          <w:sz w:val="18"/>
          <w:szCs w:val="18"/>
          <w:lang w:val="en-IN" w:eastAsia="en-US"/>
        </w:rPr>
        <w:t>Operating systems</w:t>
      </w:r>
      <w:r w:rsidRPr="00F9439D">
        <w:rPr>
          <w:rFonts w:ascii="Verdana" w:eastAsiaTheme="minorHAnsi" w:hAnsi="Verdana" w:cstheme="minorBidi"/>
          <w:sz w:val="18"/>
          <w:szCs w:val="18"/>
          <w:lang w:val="en-IN" w:eastAsia="en-US"/>
        </w:rPr>
        <w:tab/>
        <w:t xml:space="preserve">: </w:t>
      </w:r>
      <w:r w:rsidRPr="00F9439D">
        <w:rPr>
          <w:rFonts w:ascii="Verdana" w:hAnsi="Verdana"/>
          <w:sz w:val="18"/>
          <w:szCs w:val="18"/>
        </w:rPr>
        <w:t>Windows Family.</w:t>
      </w:r>
    </w:p>
    <w:p w14:paraId="50241004" w14:textId="77777777" w:rsidR="004E0BD1" w:rsidRDefault="004E0BD1" w:rsidP="006030AF">
      <w:pPr>
        <w:rPr>
          <w:rFonts w:ascii="Verdana" w:hAnsi="Verdana"/>
          <w:sz w:val="20"/>
          <w:szCs w:val="20"/>
        </w:rPr>
      </w:pPr>
      <w:r>
        <w:rPr>
          <w:rFonts w:ascii="Verdana" w:hAnsi="Verdana"/>
          <w:sz w:val="20"/>
          <w:szCs w:val="20"/>
        </w:rPr>
        <w:tab/>
        <w:t xml:space="preserve">           </w:t>
      </w:r>
    </w:p>
    <w:p w14:paraId="578DD27F" w14:textId="55CF769B" w:rsidR="00FA19DD" w:rsidRDefault="00E45CE4" w:rsidP="00FA19DD">
      <w:pPr>
        <w:ind w:left="2160" w:firstLine="720"/>
        <w:jc w:val="both"/>
        <w:rPr>
          <w:rFonts w:ascii="Verdana" w:hAnsi="Verdana"/>
          <w:b/>
          <w:color w:val="0070C0"/>
          <w:sz w:val="32"/>
          <w:szCs w:val="32"/>
        </w:rPr>
      </w:pPr>
      <w:r w:rsidRPr="00E45CE4">
        <w:rPr>
          <w:rFonts w:ascii="Verdana" w:hAnsi="Verdana"/>
          <w:b/>
          <w:color w:val="0070C0"/>
          <w:sz w:val="32"/>
          <w:szCs w:val="32"/>
        </w:rPr>
        <w:t>Project</w:t>
      </w:r>
      <w:r w:rsidR="00D32A69">
        <w:rPr>
          <w:rFonts w:ascii="Verdana" w:hAnsi="Verdana"/>
          <w:b/>
          <w:color w:val="0070C0"/>
          <w:sz w:val="32"/>
          <w:szCs w:val="32"/>
        </w:rPr>
        <w:t>s</w:t>
      </w:r>
      <w:r w:rsidRPr="00E45CE4">
        <w:rPr>
          <w:rFonts w:ascii="Verdana" w:hAnsi="Verdana"/>
          <w:b/>
          <w:color w:val="0070C0"/>
          <w:sz w:val="32"/>
          <w:szCs w:val="32"/>
        </w:rPr>
        <w:t xml:space="preserve"> </w:t>
      </w:r>
    </w:p>
    <w:p w14:paraId="60F902F9" w14:textId="77777777" w:rsidR="00586542" w:rsidRDefault="00586542" w:rsidP="00FA19DD">
      <w:pPr>
        <w:ind w:left="2160" w:firstLine="720"/>
        <w:jc w:val="both"/>
        <w:rPr>
          <w:rFonts w:ascii="Verdana" w:hAnsi="Verdana"/>
          <w:b/>
          <w:color w:val="0070C0"/>
          <w:sz w:val="32"/>
          <w:szCs w:val="32"/>
        </w:rPr>
      </w:pPr>
    </w:p>
    <w:p w14:paraId="6A279FA3" w14:textId="4A38567C" w:rsidR="00586542" w:rsidRPr="000862D0" w:rsidRDefault="00586542" w:rsidP="00586542">
      <w:pPr>
        <w:jc w:val="both"/>
        <w:rPr>
          <w:rFonts w:ascii="Verdana" w:hAnsi="Verdana"/>
          <w:color w:val="0070C0"/>
          <w:sz w:val="20"/>
          <w:szCs w:val="20"/>
        </w:rPr>
      </w:pPr>
      <w:r w:rsidRPr="000862D0">
        <w:rPr>
          <w:rFonts w:ascii="Verdana" w:hAnsi="Verdana"/>
          <w:b/>
          <w:color w:val="0070C0"/>
          <w:sz w:val="20"/>
          <w:szCs w:val="20"/>
          <w:u w:val="single"/>
        </w:rPr>
        <w:t>Project#</w:t>
      </w:r>
      <w:r>
        <w:rPr>
          <w:rFonts w:ascii="Verdana" w:hAnsi="Verdana"/>
          <w:b/>
          <w:color w:val="0070C0"/>
          <w:sz w:val="20"/>
          <w:szCs w:val="20"/>
          <w:u w:val="single"/>
        </w:rPr>
        <w:t>1</w:t>
      </w:r>
    </w:p>
    <w:p w14:paraId="0D241958" w14:textId="714C2781" w:rsidR="00586542" w:rsidRDefault="00586542" w:rsidP="00586542">
      <w:pPr>
        <w:jc w:val="both"/>
        <w:rPr>
          <w:rFonts w:ascii="Verdana" w:hAnsi="Verdana"/>
          <w:sz w:val="20"/>
          <w:szCs w:val="20"/>
        </w:rPr>
      </w:pPr>
      <w:r w:rsidRPr="000862D0">
        <w:rPr>
          <w:rFonts w:ascii="Verdana" w:hAnsi="Verdana"/>
          <w:b/>
          <w:color w:val="0070C0"/>
          <w:sz w:val="20"/>
          <w:szCs w:val="20"/>
        </w:rPr>
        <w:t>Name</w:t>
      </w:r>
      <w:r w:rsidRPr="000862D0">
        <w:rPr>
          <w:rFonts w:ascii="Verdana" w:hAnsi="Verdana"/>
          <w:color w:val="0070C0"/>
          <w:sz w:val="20"/>
          <w:szCs w:val="20"/>
        </w:rPr>
        <w:t xml:space="preserve">           </w:t>
      </w:r>
      <w:r>
        <w:rPr>
          <w:rFonts w:ascii="Verdana" w:hAnsi="Verdana"/>
          <w:color w:val="0070C0"/>
          <w:sz w:val="20"/>
          <w:szCs w:val="20"/>
        </w:rPr>
        <w:t xml:space="preserve"> </w:t>
      </w:r>
      <w:r w:rsidRPr="000862D0">
        <w:rPr>
          <w:rFonts w:ascii="Verdana" w:hAnsi="Verdana"/>
          <w:color w:val="0070C0"/>
          <w:sz w:val="20"/>
          <w:szCs w:val="20"/>
        </w:rPr>
        <w:t>:</w:t>
      </w:r>
      <w:r>
        <w:rPr>
          <w:rFonts w:ascii="Verdana" w:hAnsi="Verdana"/>
          <w:sz w:val="20"/>
          <w:szCs w:val="20"/>
        </w:rPr>
        <w:t xml:space="preserve"> </w:t>
      </w:r>
      <w:r>
        <w:rPr>
          <w:rFonts w:ascii="Verdana" w:hAnsi="Verdana"/>
          <w:b/>
          <w:sz w:val="20"/>
          <w:szCs w:val="20"/>
        </w:rPr>
        <w:t xml:space="preserve">Comerica </w:t>
      </w:r>
    </w:p>
    <w:p w14:paraId="3CECF260" w14:textId="1E09697C" w:rsidR="00586542" w:rsidRDefault="00586542" w:rsidP="00586542">
      <w:pPr>
        <w:jc w:val="both"/>
        <w:rPr>
          <w:rFonts w:ascii="Verdana" w:hAnsi="Verdana"/>
          <w:sz w:val="20"/>
          <w:szCs w:val="20"/>
        </w:rPr>
      </w:pPr>
      <w:r w:rsidRPr="000862D0">
        <w:rPr>
          <w:rFonts w:ascii="Verdana" w:hAnsi="Verdana"/>
          <w:b/>
          <w:color w:val="0070C0"/>
          <w:sz w:val="20"/>
          <w:szCs w:val="20"/>
        </w:rPr>
        <w:t xml:space="preserve">Role </w:t>
      </w:r>
      <w:r w:rsidRPr="000862D0">
        <w:rPr>
          <w:rFonts w:ascii="Verdana" w:hAnsi="Verdana"/>
          <w:b/>
          <w:color w:val="0070C0"/>
          <w:sz w:val="20"/>
          <w:szCs w:val="20"/>
        </w:rPr>
        <w:tab/>
      </w:r>
      <w:r>
        <w:rPr>
          <w:rFonts w:ascii="Verdana" w:hAnsi="Verdana"/>
          <w:sz w:val="20"/>
          <w:szCs w:val="20"/>
        </w:rPr>
        <w:tab/>
        <w:t xml:space="preserve"> : </w:t>
      </w:r>
      <w:r>
        <w:rPr>
          <w:rStyle w:val="normalchar"/>
          <w:rFonts w:ascii="Verdana" w:hAnsi="Verdana" w:cs="Arial"/>
          <w:sz w:val="18"/>
          <w:szCs w:val="18"/>
        </w:rPr>
        <w:t>Salesforce</w:t>
      </w:r>
      <w:r w:rsidRPr="000862D0">
        <w:rPr>
          <w:rStyle w:val="normalchar"/>
          <w:rFonts w:ascii="Verdana" w:hAnsi="Verdana" w:cs="Arial"/>
          <w:sz w:val="18"/>
          <w:szCs w:val="18"/>
        </w:rPr>
        <w:t xml:space="preserve"> Developer</w:t>
      </w:r>
      <w:r>
        <w:rPr>
          <w:rStyle w:val="normalchar"/>
          <w:rFonts w:ascii="Verdana" w:hAnsi="Verdana" w:cs="Arial"/>
          <w:sz w:val="18"/>
          <w:szCs w:val="18"/>
        </w:rPr>
        <w:t xml:space="preserve"> and Administrator </w:t>
      </w:r>
    </w:p>
    <w:p w14:paraId="691B298F" w14:textId="77777777" w:rsidR="00586542" w:rsidRPr="00B604F0" w:rsidRDefault="00586542" w:rsidP="00586542">
      <w:pPr>
        <w:spacing w:after="0" w:line="240" w:lineRule="auto"/>
        <w:rPr>
          <w:rStyle w:val="normalchar"/>
          <w:rFonts w:ascii="Verdana" w:hAnsi="Verdana" w:cs="Arial"/>
          <w:sz w:val="18"/>
          <w:szCs w:val="18"/>
        </w:rPr>
      </w:pPr>
      <w:r w:rsidRPr="000862D0">
        <w:rPr>
          <w:rFonts w:ascii="Verdana" w:hAnsi="Verdana"/>
          <w:b/>
          <w:color w:val="0070C0"/>
          <w:sz w:val="20"/>
          <w:szCs w:val="20"/>
        </w:rPr>
        <w:t>Environment</w:t>
      </w:r>
      <w:r>
        <w:rPr>
          <w:rFonts w:ascii="Verdana" w:hAnsi="Verdana"/>
          <w:sz w:val="20"/>
          <w:szCs w:val="20"/>
        </w:rPr>
        <w:t xml:space="preserve">: </w:t>
      </w:r>
      <w:r w:rsidRPr="00B604F0">
        <w:rPr>
          <w:rStyle w:val="normalchar"/>
          <w:rFonts w:ascii="Verdana" w:hAnsi="Verdana" w:cs="Arial"/>
          <w:sz w:val="18"/>
          <w:szCs w:val="18"/>
        </w:rPr>
        <w:t>Apex, Visual force pages, Validation rules, SOQL and SOSL,</w:t>
      </w:r>
    </w:p>
    <w:p w14:paraId="5216473D" w14:textId="5B8AC214" w:rsidR="00586542" w:rsidRDefault="00586542" w:rsidP="00586542">
      <w:pPr>
        <w:spacing w:after="0" w:line="240" w:lineRule="auto"/>
        <w:rPr>
          <w:rStyle w:val="normalchar"/>
          <w:rFonts w:ascii="Verdana" w:hAnsi="Verdana" w:cs="Arial"/>
          <w:sz w:val="18"/>
          <w:szCs w:val="18"/>
        </w:rPr>
      </w:pPr>
      <w:r w:rsidRPr="00B604F0">
        <w:rPr>
          <w:rStyle w:val="normalchar"/>
          <w:rFonts w:ascii="Verdana" w:hAnsi="Verdana" w:cs="Arial"/>
          <w:sz w:val="18"/>
          <w:szCs w:val="18"/>
        </w:rPr>
        <w:t xml:space="preserve">                         </w:t>
      </w:r>
      <w:r>
        <w:rPr>
          <w:rStyle w:val="normalchar"/>
          <w:rFonts w:ascii="Verdana" w:hAnsi="Verdana" w:cs="Arial"/>
          <w:sz w:val="18"/>
          <w:szCs w:val="18"/>
        </w:rPr>
        <w:t xml:space="preserve"> </w:t>
      </w:r>
      <w:r w:rsidRPr="00B604F0">
        <w:rPr>
          <w:rStyle w:val="normalchar"/>
          <w:rFonts w:ascii="Verdana" w:hAnsi="Verdana" w:cs="Arial"/>
          <w:sz w:val="18"/>
          <w:szCs w:val="18"/>
        </w:rPr>
        <w:t>Workflow rules and triggers</w:t>
      </w:r>
      <w:r>
        <w:rPr>
          <w:rStyle w:val="normalchar"/>
          <w:rFonts w:ascii="Verdana" w:hAnsi="Verdana" w:cs="Arial"/>
          <w:sz w:val="18"/>
          <w:szCs w:val="18"/>
        </w:rPr>
        <w:t xml:space="preserve">, </w:t>
      </w:r>
      <w:proofErr w:type="gramStart"/>
      <w:r>
        <w:rPr>
          <w:rStyle w:val="normalchar"/>
          <w:rFonts w:ascii="Verdana" w:hAnsi="Verdana" w:cs="Arial"/>
          <w:sz w:val="18"/>
          <w:szCs w:val="18"/>
        </w:rPr>
        <w:t>Lightning</w:t>
      </w:r>
      <w:proofErr w:type="gramEnd"/>
      <w:r>
        <w:rPr>
          <w:rStyle w:val="normalchar"/>
          <w:rFonts w:ascii="Verdana" w:hAnsi="Verdana" w:cs="Arial"/>
          <w:sz w:val="18"/>
          <w:szCs w:val="18"/>
        </w:rPr>
        <w:t>, nCino.</w:t>
      </w:r>
    </w:p>
    <w:p w14:paraId="3BB7C567" w14:textId="77777777" w:rsidR="00586542" w:rsidRDefault="00586542" w:rsidP="00586542">
      <w:pPr>
        <w:jc w:val="both"/>
        <w:rPr>
          <w:rFonts w:ascii="Verdana" w:hAnsi="Verdana"/>
          <w:sz w:val="20"/>
          <w:szCs w:val="20"/>
        </w:rPr>
      </w:pPr>
      <w:r w:rsidRPr="000862D0">
        <w:rPr>
          <w:rFonts w:ascii="Verdana" w:hAnsi="Verdana"/>
          <w:b/>
          <w:color w:val="0070C0"/>
          <w:sz w:val="20"/>
          <w:szCs w:val="20"/>
        </w:rPr>
        <w:t>Description</w:t>
      </w:r>
      <w:r w:rsidRPr="007303E8">
        <w:rPr>
          <w:rFonts w:ascii="Verdana" w:hAnsi="Verdana"/>
          <w:b/>
          <w:sz w:val="20"/>
          <w:szCs w:val="20"/>
        </w:rPr>
        <w:t xml:space="preserve"> </w:t>
      </w:r>
      <w:r>
        <w:rPr>
          <w:rFonts w:ascii="Verdana" w:hAnsi="Verdana"/>
          <w:b/>
          <w:sz w:val="20"/>
          <w:szCs w:val="20"/>
        </w:rPr>
        <w:t xml:space="preserve">   </w:t>
      </w:r>
    </w:p>
    <w:p w14:paraId="62EB04D3" w14:textId="77777777" w:rsidR="00586542" w:rsidRPr="00586542" w:rsidRDefault="00586542" w:rsidP="00586542">
      <w:pPr>
        <w:spacing w:line="240" w:lineRule="auto"/>
        <w:jc w:val="both"/>
        <w:rPr>
          <w:rFonts w:ascii="Verdana" w:hAnsi="Verdana"/>
          <w:sz w:val="18"/>
          <w:szCs w:val="18"/>
        </w:rPr>
      </w:pPr>
      <w:r w:rsidRPr="00586542">
        <w:rPr>
          <w:rFonts w:ascii="Verdana" w:hAnsi="Verdana"/>
          <w:sz w:val="18"/>
          <w:szCs w:val="18"/>
        </w:rPr>
        <w:t>Comerica Incorporated is a financial services company headquartered in Dallas, Texas. It has retail banking operations in Texas, Michigan, Arizona, California and Florida, with select business operations in several other U.S. states, as well as in Canada and Mexico.</w:t>
      </w:r>
    </w:p>
    <w:p w14:paraId="32528320" w14:textId="6D250777" w:rsidR="00586542" w:rsidRPr="000862D0" w:rsidRDefault="00586542" w:rsidP="00586542">
      <w:pPr>
        <w:pStyle w:val="ListParagraph"/>
        <w:numPr>
          <w:ilvl w:val="1"/>
          <w:numId w:val="6"/>
        </w:numPr>
        <w:spacing w:line="240" w:lineRule="auto"/>
        <w:jc w:val="both"/>
        <w:rPr>
          <w:rFonts w:ascii="Verdana" w:hAnsi="Verdana"/>
          <w:sz w:val="18"/>
          <w:szCs w:val="18"/>
        </w:rPr>
      </w:pPr>
      <w:r w:rsidRPr="000862D0">
        <w:rPr>
          <w:rFonts w:ascii="Verdana" w:hAnsi="Verdana"/>
          <w:sz w:val="18"/>
          <w:szCs w:val="18"/>
        </w:rPr>
        <w:t>Resolving the tickets raised by End user</w:t>
      </w:r>
    </w:p>
    <w:p w14:paraId="227D1EDF" w14:textId="77777777" w:rsidR="00586542" w:rsidRPr="000862D0" w:rsidRDefault="00586542" w:rsidP="00586542">
      <w:pPr>
        <w:pStyle w:val="ListParagraph"/>
        <w:numPr>
          <w:ilvl w:val="1"/>
          <w:numId w:val="6"/>
        </w:numPr>
        <w:spacing w:line="240" w:lineRule="auto"/>
        <w:jc w:val="both"/>
        <w:rPr>
          <w:rFonts w:ascii="Verdana" w:hAnsi="Verdana"/>
          <w:sz w:val="18"/>
          <w:szCs w:val="18"/>
        </w:rPr>
      </w:pPr>
      <w:r w:rsidRPr="000862D0">
        <w:rPr>
          <w:rFonts w:ascii="Verdana" w:hAnsi="Verdana"/>
          <w:sz w:val="18"/>
          <w:szCs w:val="18"/>
        </w:rPr>
        <w:t>Analysing the Root Cause of the error.</w:t>
      </w:r>
    </w:p>
    <w:p w14:paraId="3C7A66E5" w14:textId="01E72549" w:rsidR="00586542" w:rsidRDefault="00586542" w:rsidP="00586542">
      <w:pPr>
        <w:pStyle w:val="ListParagraph"/>
        <w:numPr>
          <w:ilvl w:val="1"/>
          <w:numId w:val="6"/>
        </w:numPr>
        <w:spacing w:line="240" w:lineRule="auto"/>
        <w:jc w:val="both"/>
        <w:rPr>
          <w:rFonts w:ascii="Verdana" w:hAnsi="Verdana"/>
          <w:sz w:val="18"/>
          <w:szCs w:val="18"/>
        </w:rPr>
      </w:pPr>
      <w:r w:rsidRPr="000862D0">
        <w:rPr>
          <w:rFonts w:ascii="Verdana" w:hAnsi="Verdana"/>
          <w:sz w:val="18"/>
          <w:szCs w:val="18"/>
        </w:rPr>
        <w:t>Prioritize ticket servicing</w:t>
      </w:r>
      <w:r>
        <w:rPr>
          <w:rFonts w:ascii="Verdana" w:hAnsi="Verdana"/>
          <w:sz w:val="18"/>
          <w:szCs w:val="18"/>
        </w:rPr>
        <w:t>.</w:t>
      </w:r>
    </w:p>
    <w:p w14:paraId="1B8E1539" w14:textId="34D0EBED" w:rsidR="00586542" w:rsidRPr="00586542" w:rsidRDefault="00586542" w:rsidP="00586542">
      <w:pPr>
        <w:pStyle w:val="ListParagraph"/>
        <w:numPr>
          <w:ilvl w:val="1"/>
          <w:numId w:val="6"/>
        </w:numPr>
        <w:spacing w:line="240" w:lineRule="auto"/>
        <w:jc w:val="both"/>
        <w:rPr>
          <w:rFonts w:ascii="Verdana" w:hAnsi="Verdana"/>
          <w:sz w:val="18"/>
          <w:szCs w:val="18"/>
        </w:rPr>
      </w:pPr>
      <w:r>
        <w:rPr>
          <w:rFonts w:ascii="Verdana" w:hAnsi="Verdana"/>
          <w:sz w:val="18"/>
          <w:szCs w:val="18"/>
        </w:rPr>
        <w:t>Development of the application Origination and forgiveness.</w:t>
      </w:r>
    </w:p>
    <w:p w14:paraId="7544733F" w14:textId="77777777" w:rsidR="00586542" w:rsidRDefault="00586542" w:rsidP="00586542">
      <w:pPr>
        <w:spacing w:line="240" w:lineRule="auto"/>
        <w:jc w:val="both"/>
        <w:rPr>
          <w:rFonts w:ascii="Verdana" w:hAnsi="Verdana"/>
          <w:b/>
          <w:color w:val="0070C0"/>
          <w:sz w:val="20"/>
          <w:szCs w:val="20"/>
        </w:rPr>
      </w:pPr>
    </w:p>
    <w:p w14:paraId="28F07E7F" w14:textId="77777777" w:rsidR="00586542" w:rsidRPr="000862D0" w:rsidRDefault="00586542" w:rsidP="00586542">
      <w:pPr>
        <w:spacing w:line="240" w:lineRule="auto"/>
        <w:jc w:val="both"/>
        <w:rPr>
          <w:rFonts w:ascii="Verdana" w:hAnsi="Verdana"/>
          <w:sz w:val="18"/>
          <w:szCs w:val="18"/>
        </w:rPr>
      </w:pPr>
      <w:r w:rsidRPr="000862D0">
        <w:rPr>
          <w:rFonts w:ascii="Verdana" w:hAnsi="Verdana"/>
          <w:b/>
          <w:color w:val="0070C0"/>
          <w:sz w:val="20"/>
          <w:szCs w:val="20"/>
        </w:rPr>
        <w:lastRenderedPageBreak/>
        <w:t>Responsibilities</w:t>
      </w:r>
      <w:r w:rsidRPr="000862D0">
        <w:rPr>
          <w:rFonts w:ascii="Verdana" w:hAnsi="Verdana"/>
          <w:color w:val="0070C0"/>
          <w:sz w:val="20"/>
          <w:szCs w:val="20"/>
        </w:rPr>
        <w:t>:</w:t>
      </w:r>
    </w:p>
    <w:p w14:paraId="2D31A1D5" w14:textId="77777777" w:rsidR="00586542" w:rsidRPr="00057B68" w:rsidRDefault="00586542" w:rsidP="00586542">
      <w:pPr>
        <w:pStyle w:val="ListParagraph"/>
        <w:numPr>
          <w:ilvl w:val="0"/>
          <w:numId w:val="7"/>
        </w:numPr>
        <w:jc w:val="both"/>
        <w:rPr>
          <w:rStyle w:val="normalchar"/>
          <w:rFonts w:ascii="Verdana" w:hAnsi="Verdana" w:cs="Arial"/>
          <w:sz w:val="18"/>
          <w:szCs w:val="18"/>
        </w:rPr>
      </w:pPr>
      <w:r w:rsidRPr="00057B68">
        <w:rPr>
          <w:rStyle w:val="normalchar"/>
          <w:rFonts w:ascii="Verdana" w:hAnsi="Verdana" w:cs="Arial"/>
          <w:sz w:val="18"/>
          <w:szCs w:val="18"/>
        </w:rPr>
        <w:t xml:space="preserve">Involved in the requirements gathering and data model design. </w:t>
      </w:r>
    </w:p>
    <w:p w14:paraId="641A3E18" w14:textId="77777777" w:rsidR="00586542" w:rsidRPr="00057B68" w:rsidRDefault="00586542" w:rsidP="00586542">
      <w:pPr>
        <w:pStyle w:val="ListParagraph"/>
        <w:numPr>
          <w:ilvl w:val="0"/>
          <w:numId w:val="7"/>
        </w:numPr>
        <w:jc w:val="both"/>
        <w:rPr>
          <w:rStyle w:val="normalchar"/>
          <w:rFonts w:ascii="Verdana" w:hAnsi="Verdana" w:cs="Arial"/>
          <w:sz w:val="18"/>
          <w:szCs w:val="18"/>
        </w:rPr>
      </w:pPr>
      <w:r w:rsidRPr="00057B68">
        <w:rPr>
          <w:rStyle w:val="normalchar"/>
          <w:rFonts w:ascii="Verdana" w:hAnsi="Verdana" w:cs="Arial"/>
          <w:sz w:val="18"/>
          <w:szCs w:val="18"/>
        </w:rPr>
        <w:t xml:space="preserve">Generated Objects, Fields and Page layouts. </w:t>
      </w:r>
    </w:p>
    <w:p w14:paraId="5DCD1721" w14:textId="77777777" w:rsidR="00586542" w:rsidRPr="00057B68" w:rsidRDefault="00586542" w:rsidP="00586542">
      <w:pPr>
        <w:pStyle w:val="ListParagraph"/>
        <w:numPr>
          <w:ilvl w:val="0"/>
          <w:numId w:val="7"/>
        </w:numPr>
        <w:jc w:val="both"/>
        <w:rPr>
          <w:rStyle w:val="normalchar"/>
          <w:rFonts w:ascii="Verdana" w:hAnsi="Verdana" w:cs="Arial"/>
          <w:sz w:val="18"/>
          <w:szCs w:val="18"/>
        </w:rPr>
      </w:pPr>
      <w:r w:rsidRPr="00057B68">
        <w:rPr>
          <w:rStyle w:val="normalchar"/>
          <w:rFonts w:ascii="Verdana" w:hAnsi="Verdana" w:cs="Arial"/>
          <w:sz w:val="18"/>
          <w:szCs w:val="18"/>
        </w:rPr>
        <w:t>Worked on the Security model using Profiles, Roles and Sharing Model (Organizational-wide defaults &amp; Sharing rules) settings.</w:t>
      </w:r>
    </w:p>
    <w:p w14:paraId="1FFD22DC" w14:textId="4E5DCBE4" w:rsidR="00586542" w:rsidRPr="00057B68" w:rsidRDefault="00586542" w:rsidP="00586542">
      <w:pPr>
        <w:pStyle w:val="ListParagraph"/>
        <w:numPr>
          <w:ilvl w:val="0"/>
          <w:numId w:val="7"/>
        </w:numPr>
        <w:jc w:val="both"/>
        <w:rPr>
          <w:rStyle w:val="normalchar"/>
          <w:rFonts w:ascii="Verdana" w:hAnsi="Verdana" w:cs="Arial"/>
          <w:sz w:val="18"/>
          <w:szCs w:val="18"/>
        </w:rPr>
      </w:pPr>
      <w:r w:rsidRPr="00057B68">
        <w:rPr>
          <w:rStyle w:val="normalchar"/>
          <w:rFonts w:ascii="Verdana" w:hAnsi="Verdana" w:cs="Arial"/>
          <w:sz w:val="18"/>
          <w:szCs w:val="18"/>
        </w:rPr>
        <w:t>Developed Apex Classes, Triggers and Visual force pages</w:t>
      </w:r>
      <w:r>
        <w:rPr>
          <w:rStyle w:val="normalchar"/>
          <w:rFonts w:ascii="Verdana" w:hAnsi="Verdana" w:cs="Arial"/>
          <w:sz w:val="18"/>
          <w:szCs w:val="18"/>
        </w:rPr>
        <w:t xml:space="preserve"> and lightning pages</w:t>
      </w:r>
      <w:r w:rsidRPr="00057B68">
        <w:rPr>
          <w:rStyle w:val="normalchar"/>
          <w:rFonts w:ascii="Verdana" w:hAnsi="Verdana" w:cs="Arial"/>
          <w:sz w:val="18"/>
          <w:szCs w:val="18"/>
        </w:rPr>
        <w:t xml:space="preserve">.  </w:t>
      </w:r>
    </w:p>
    <w:p w14:paraId="4D2F0B8B" w14:textId="77777777" w:rsidR="00586542" w:rsidRPr="00057B68" w:rsidRDefault="00586542" w:rsidP="00586542">
      <w:pPr>
        <w:pStyle w:val="ListParagraph"/>
        <w:numPr>
          <w:ilvl w:val="0"/>
          <w:numId w:val="7"/>
        </w:numPr>
        <w:jc w:val="both"/>
        <w:rPr>
          <w:rStyle w:val="normalchar"/>
          <w:rFonts w:ascii="Verdana" w:hAnsi="Verdana" w:cs="Arial"/>
          <w:sz w:val="18"/>
          <w:szCs w:val="18"/>
        </w:rPr>
      </w:pPr>
      <w:r w:rsidRPr="00057B68">
        <w:rPr>
          <w:rStyle w:val="normalchar"/>
          <w:rFonts w:ascii="Verdana" w:hAnsi="Verdana" w:cs="Arial"/>
          <w:sz w:val="18"/>
          <w:szCs w:val="18"/>
        </w:rPr>
        <w:t>Designed and developed Workflow rules / Approval Processes.</w:t>
      </w:r>
    </w:p>
    <w:p w14:paraId="20DAA120" w14:textId="77777777" w:rsidR="00586542" w:rsidRPr="00057B68" w:rsidRDefault="00586542" w:rsidP="00586542">
      <w:pPr>
        <w:pStyle w:val="ListParagraph"/>
        <w:numPr>
          <w:ilvl w:val="0"/>
          <w:numId w:val="7"/>
        </w:numPr>
        <w:jc w:val="both"/>
        <w:rPr>
          <w:rStyle w:val="normalchar"/>
          <w:rFonts w:ascii="Verdana" w:hAnsi="Verdana" w:cs="Arial"/>
          <w:sz w:val="18"/>
          <w:szCs w:val="18"/>
        </w:rPr>
      </w:pPr>
      <w:r w:rsidRPr="00057B68">
        <w:rPr>
          <w:rStyle w:val="normalchar"/>
          <w:rFonts w:ascii="Verdana" w:hAnsi="Verdana" w:cs="Arial"/>
          <w:sz w:val="18"/>
          <w:szCs w:val="18"/>
        </w:rPr>
        <w:t xml:space="preserve">Taking part in for data migration process for </w:t>
      </w:r>
      <w:r>
        <w:rPr>
          <w:rStyle w:val="normalchar"/>
          <w:rFonts w:ascii="Verdana" w:hAnsi="Verdana" w:cs="Arial"/>
          <w:sz w:val="18"/>
          <w:szCs w:val="18"/>
        </w:rPr>
        <w:t>existing system from/into Salesf</w:t>
      </w:r>
      <w:r w:rsidRPr="00057B68">
        <w:rPr>
          <w:rStyle w:val="normalchar"/>
          <w:rFonts w:ascii="Verdana" w:hAnsi="Verdana" w:cs="Arial"/>
          <w:sz w:val="18"/>
          <w:szCs w:val="18"/>
        </w:rPr>
        <w:t>orce.com.</w:t>
      </w:r>
    </w:p>
    <w:p w14:paraId="7E6402FE" w14:textId="77777777" w:rsidR="00586542" w:rsidRPr="00057B68" w:rsidRDefault="00586542" w:rsidP="00586542">
      <w:pPr>
        <w:pStyle w:val="ListParagraph"/>
        <w:numPr>
          <w:ilvl w:val="0"/>
          <w:numId w:val="7"/>
        </w:numPr>
        <w:jc w:val="both"/>
        <w:rPr>
          <w:rStyle w:val="normalchar"/>
          <w:rFonts w:ascii="Verdana" w:hAnsi="Verdana" w:cs="Arial"/>
          <w:sz w:val="18"/>
          <w:szCs w:val="18"/>
        </w:rPr>
      </w:pPr>
      <w:r w:rsidRPr="00057B68">
        <w:rPr>
          <w:rStyle w:val="normalchar"/>
          <w:rFonts w:ascii="Verdana" w:hAnsi="Verdana" w:cs="Arial"/>
          <w:sz w:val="18"/>
          <w:szCs w:val="18"/>
        </w:rPr>
        <w:t>Participated and given Knowledge Transfer sessions.</w:t>
      </w:r>
    </w:p>
    <w:p w14:paraId="5DD3B738" w14:textId="77777777" w:rsidR="00586542" w:rsidRDefault="00586542" w:rsidP="00586542">
      <w:pPr>
        <w:pStyle w:val="ListParagraph"/>
        <w:numPr>
          <w:ilvl w:val="0"/>
          <w:numId w:val="7"/>
        </w:numPr>
        <w:jc w:val="both"/>
        <w:rPr>
          <w:rStyle w:val="normalchar"/>
          <w:rFonts w:ascii="Verdana" w:hAnsi="Verdana" w:cs="Arial"/>
          <w:sz w:val="18"/>
          <w:szCs w:val="18"/>
        </w:rPr>
      </w:pPr>
      <w:r w:rsidRPr="00057B68">
        <w:rPr>
          <w:rStyle w:val="normalchar"/>
          <w:rFonts w:ascii="Verdana" w:hAnsi="Verdana" w:cs="Arial"/>
          <w:sz w:val="18"/>
          <w:szCs w:val="18"/>
        </w:rPr>
        <w:t>Migrating code from sandbox to production.</w:t>
      </w:r>
    </w:p>
    <w:p w14:paraId="1E28BD62" w14:textId="77777777" w:rsidR="00586542" w:rsidRDefault="00586542" w:rsidP="00586542">
      <w:pPr>
        <w:pStyle w:val="ListParagraph"/>
        <w:numPr>
          <w:ilvl w:val="0"/>
          <w:numId w:val="7"/>
        </w:numPr>
        <w:jc w:val="both"/>
        <w:rPr>
          <w:rStyle w:val="normalchar"/>
          <w:rFonts w:ascii="Verdana" w:hAnsi="Verdana" w:cs="Arial"/>
          <w:sz w:val="18"/>
          <w:szCs w:val="18"/>
        </w:rPr>
      </w:pPr>
      <w:r w:rsidRPr="00057B68">
        <w:rPr>
          <w:rStyle w:val="normalchar"/>
          <w:rFonts w:ascii="Verdana" w:hAnsi="Verdana" w:cs="Arial"/>
          <w:sz w:val="18"/>
          <w:szCs w:val="18"/>
        </w:rPr>
        <w:t>Ensured that request is closed at the earliest and increased the productivity</w:t>
      </w:r>
    </w:p>
    <w:p w14:paraId="1BF60A82" w14:textId="77777777" w:rsidR="00586542" w:rsidRPr="00057B68" w:rsidRDefault="00586542" w:rsidP="00586542">
      <w:pPr>
        <w:pStyle w:val="ListParagraph"/>
        <w:numPr>
          <w:ilvl w:val="0"/>
          <w:numId w:val="7"/>
        </w:numPr>
        <w:jc w:val="both"/>
        <w:rPr>
          <w:rStyle w:val="normalchar"/>
          <w:rFonts w:ascii="Verdana" w:hAnsi="Verdana" w:cs="Arial"/>
          <w:sz w:val="18"/>
          <w:szCs w:val="18"/>
        </w:rPr>
      </w:pPr>
      <w:r w:rsidRPr="009B780B">
        <w:rPr>
          <w:rStyle w:val="normalchar"/>
          <w:rFonts w:ascii="Verdana" w:hAnsi="Verdana" w:cs="Arial"/>
          <w:sz w:val="18"/>
          <w:szCs w:val="18"/>
        </w:rPr>
        <w:t>Implemented web-based case management automation - Web to Case (on Case Object) to track and solve customer's issues. </w:t>
      </w:r>
    </w:p>
    <w:p w14:paraId="48FDCFA7" w14:textId="77777777" w:rsidR="00586542" w:rsidRDefault="00586542" w:rsidP="00586542">
      <w:pPr>
        <w:pStyle w:val="ListParagraph"/>
        <w:numPr>
          <w:ilvl w:val="0"/>
          <w:numId w:val="7"/>
        </w:numPr>
        <w:jc w:val="both"/>
        <w:rPr>
          <w:rStyle w:val="normalchar"/>
          <w:rFonts w:ascii="Verdana" w:hAnsi="Verdana" w:cs="Arial"/>
          <w:sz w:val="18"/>
          <w:szCs w:val="18"/>
        </w:rPr>
      </w:pPr>
      <w:r w:rsidRPr="00057B68">
        <w:rPr>
          <w:rStyle w:val="normalchar"/>
          <w:rFonts w:ascii="Verdana" w:hAnsi="Verdana" w:cs="Arial"/>
          <w:sz w:val="18"/>
          <w:szCs w:val="18"/>
        </w:rPr>
        <w:t>Handled customers, requestors, and stake holders in a friendly manner</w:t>
      </w:r>
      <w:r>
        <w:rPr>
          <w:rStyle w:val="normalchar"/>
          <w:rFonts w:ascii="Verdana" w:hAnsi="Verdana" w:cs="Arial"/>
          <w:sz w:val="18"/>
          <w:szCs w:val="18"/>
        </w:rPr>
        <w:t>.</w:t>
      </w:r>
    </w:p>
    <w:p w14:paraId="4BF3FC6C" w14:textId="1C72EF84" w:rsidR="00586542" w:rsidRPr="00586542" w:rsidRDefault="00586542" w:rsidP="00586542">
      <w:pPr>
        <w:pStyle w:val="ListParagraph"/>
        <w:numPr>
          <w:ilvl w:val="0"/>
          <w:numId w:val="7"/>
        </w:numPr>
        <w:jc w:val="both"/>
        <w:rPr>
          <w:rFonts w:ascii="Verdana" w:hAnsi="Verdana" w:cs="Arial"/>
          <w:sz w:val="18"/>
          <w:szCs w:val="18"/>
        </w:rPr>
      </w:pPr>
      <w:r w:rsidRPr="00AC6B68">
        <w:rPr>
          <w:rStyle w:val="normalchar"/>
          <w:rFonts w:ascii="Verdana" w:hAnsi="Verdana" w:cs="Arial"/>
          <w:sz w:val="18"/>
          <w:szCs w:val="18"/>
        </w:rPr>
        <w:t>Created many of Roles and Profiles for the organization, which helps them in maintaining the Security for different individuals who are working in the organization.</w:t>
      </w:r>
    </w:p>
    <w:p w14:paraId="685AD420" w14:textId="4DA145BC" w:rsidR="00FA19DD" w:rsidRPr="008A5661" w:rsidRDefault="00586542" w:rsidP="00FA19DD">
      <w:pPr>
        <w:rPr>
          <w:rFonts w:ascii="Verdana" w:hAnsi="Verdana"/>
          <w:color w:val="0070C0"/>
          <w:sz w:val="20"/>
          <w:szCs w:val="20"/>
        </w:rPr>
      </w:pPr>
      <w:r>
        <w:rPr>
          <w:rFonts w:ascii="Verdana" w:hAnsi="Verdana"/>
          <w:b/>
          <w:color w:val="0070C0"/>
          <w:sz w:val="20"/>
          <w:szCs w:val="20"/>
          <w:u w:val="single"/>
        </w:rPr>
        <w:t>Project#2</w:t>
      </w:r>
      <w:r w:rsidR="00FA19DD" w:rsidRPr="008A5661">
        <w:rPr>
          <w:rFonts w:ascii="Verdana" w:hAnsi="Verdana"/>
          <w:color w:val="0070C0"/>
          <w:sz w:val="20"/>
          <w:szCs w:val="20"/>
        </w:rPr>
        <w:t>:</w:t>
      </w:r>
      <w:r w:rsidR="00FA19DD">
        <w:rPr>
          <w:rFonts w:ascii="Verdana" w:hAnsi="Verdana"/>
          <w:color w:val="0070C0"/>
          <w:sz w:val="20"/>
          <w:szCs w:val="20"/>
        </w:rPr>
        <w:t xml:space="preserve"> </w:t>
      </w:r>
    </w:p>
    <w:p w14:paraId="7F88CD47" w14:textId="5ED278E3" w:rsidR="00FA19DD" w:rsidRPr="00414005" w:rsidRDefault="00FA19DD" w:rsidP="00FA19DD">
      <w:pPr>
        <w:jc w:val="both"/>
        <w:rPr>
          <w:rFonts w:ascii="Verdana" w:hAnsi="Verdana" w:cs="Arial"/>
          <w:b/>
          <w:sz w:val="18"/>
          <w:szCs w:val="18"/>
        </w:rPr>
      </w:pPr>
      <w:r w:rsidRPr="009C67B2">
        <w:rPr>
          <w:rFonts w:ascii="Verdana" w:hAnsi="Verdana"/>
          <w:b/>
          <w:color w:val="0070C0"/>
          <w:sz w:val="18"/>
          <w:szCs w:val="18"/>
        </w:rPr>
        <w:t>Name</w:t>
      </w:r>
      <w:r w:rsidRPr="00B604F0">
        <w:rPr>
          <w:rFonts w:ascii="Verdana" w:hAnsi="Verdana"/>
          <w:sz w:val="18"/>
          <w:szCs w:val="18"/>
        </w:rPr>
        <w:t xml:space="preserve">            :  </w:t>
      </w:r>
      <w:r>
        <w:rPr>
          <w:rStyle w:val="normalchar"/>
          <w:rFonts w:ascii="Verdana" w:hAnsi="Verdana" w:cs="Arial"/>
          <w:b/>
          <w:sz w:val="18"/>
          <w:szCs w:val="18"/>
        </w:rPr>
        <w:t>First Person (First Person Advisory)</w:t>
      </w:r>
    </w:p>
    <w:p w14:paraId="3E380E16" w14:textId="410F068E" w:rsidR="00FA19DD" w:rsidRPr="00B604F0" w:rsidRDefault="00FA19DD" w:rsidP="00FA19DD">
      <w:pPr>
        <w:spacing w:after="0" w:line="240" w:lineRule="auto"/>
        <w:rPr>
          <w:rStyle w:val="normalchar"/>
          <w:rFonts w:ascii="Verdana" w:hAnsi="Verdana" w:cs="Arial"/>
          <w:sz w:val="18"/>
          <w:szCs w:val="18"/>
        </w:rPr>
      </w:pPr>
      <w:r w:rsidRPr="009C67B2">
        <w:rPr>
          <w:rFonts w:ascii="Verdana" w:hAnsi="Verdana"/>
          <w:b/>
          <w:color w:val="0070C0"/>
          <w:sz w:val="18"/>
          <w:szCs w:val="18"/>
        </w:rPr>
        <w:t>Environment</w:t>
      </w:r>
      <w:r w:rsidRPr="009C67B2">
        <w:rPr>
          <w:rFonts w:ascii="Verdana" w:hAnsi="Verdana"/>
          <w:color w:val="0070C0"/>
          <w:sz w:val="18"/>
          <w:szCs w:val="18"/>
        </w:rPr>
        <w:t xml:space="preserve"> </w:t>
      </w:r>
      <w:r w:rsidRPr="00B604F0">
        <w:rPr>
          <w:rFonts w:ascii="Verdana" w:hAnsi="Verdana"/>
          <w:sz w:val="18"/>
          <w:szCs w:val="18"/>
        </w:rPr>
        <w:t xml:space="preserve">: </w:t>
      </w:r>
      <w:r>
        <w:rPr>
          <w:rStyle w:val="normalchar"/>
          <w:rFonts w:ascii="Verdana" w:hAnsi="Verdana" w:cs="Arial"/>
          <w:sz w:val="18"/>
          <w:szCs w:val="18"/>
        </w:rPr>
        <w:t>Apex, Visual</w:t>
      </w:r>
      <w:r w:rsidRPr="00B604F0">
        <w:rPr>
          <w:rStyle w:val="normalchar"/>
          <w:rFonts w:ascii="Verdana" w:hAnsi="Verdana" w:cs="Arial"/>
          <w:sz w:val="18"/>
          <w:szCs w:val="18"/>
        </w:rPr>
        <w:t xml:space="preserve"> force pages, Validation rules, SOQL and SOSL,</w:t>
      </w:r>
    </w:p>
    <w:p w14:paraId="07812E0C" w14:textId="77777777" w:rsidR="00FA19DD" w:rsidRDefault="00FA19DD" w:rsidP="00FA19DD">
      <w:pPr>
        <w:spacing w:after="0" w:line="240" w:lineRule="auto"/>
        <w:rPr>
          <w:rStyle w:val="normalchar"/>
          <w:rFonts w:ascii="Verdana" w:hAnsi="Verdana" w:cs="Arial"/>
          <w:sz w:val="18"/>
          <w:szCs w:val="18"/>
        </w:rPr>
      </w:pPr>
      <w:r w:rsidRPr="00B604F0">
        <w:rPr>
          <w:rStyle w:val="normalchar"/>
          <w:rFonts w:ascii="Verdana" w:hAnsi="Verdana" w:cs="Arial"/>
          <w:sz w:val="18"/>
          <w:szCs w:val="18"/>
        </w:rPr>
        <w:t xml:space="preserve">                         Workflow rules and triggers</w:t>
      </w:r>
      <w:r>
        <w:rPr>
          <w:rStyle w:val="normalchar"/>
          <w:rFonts w:ascii="Verdana" w:hAnsi="Verdana" w:cs="Arial"/>
          <w:sz w:val="18"/>
          <w:szCs w:val="18"/>
        </w:rPr>
        <w:t>, Lightning Components.</w:t>
      </w:r>
    </w:p>
    <w:p w14:paraId="01D043DA" w14:textId="77777777" w:rsidR="00FA19DD" w:rsidRPr="00B604F0" w:rsidRDefault="00FA19DD" w:rsidP="00FA19DD">
      <w:pPr>
        <w:spacing w:after="0" w:line="240" w:lineRule="auto"/>
        <w:rPr>
          <w:rFonts w:ascii="Verdana" w:hAnsi="Verdana"/>
          <w:sz w:val="18"/>
          <w:szCs w:val="18"/>
        </w:rPr>
      </w:pPr>
    </w:p>
    <w:p w14:paraId="2DC7AC3B" w14:textId="47B503B7" w:rsidR="00FA19DD" w:rsidRDefault="00FA19DD" w:rsidP="00FA19DD">
      <w:pPr>
        <w:rPr>
          <w:rFonts w:ascii="Verdana" w:hAnsi="Verdana"/>
          <w:b/>
          <w:sz w:val="18"/>
          <w:szCs w:val="18"/>
        </w:rPr>
      </w:pPr>
      <w:r w:rsidRPr="009C67B2">
        <w:rPr>
          <w:rFonts w:ascii="Verdana" w:hAnsi="Verdana"/>
          <w:b/>
          <w:color w:val="0070C0"/>
          <w:sz w:val="18"/>
          <w:szCs w:val="18"/>
        </w:rPr>
        <w:t>Description</w:t>
      </w:r>
      <w:r>
        <w:rPr>
          <w:rFonts w:ascii="Verdana" w:hAnsi="Verdana"/>
          <w:b/>
          <w:sz w:val="18"/>
          <w:szCs w:val="18"/>
        </w:rPr>
        <w:t xml:space="preserve">     </w:t>
      </w:r>
    </w:p>
    <w:p w14:paraId="065C55D5" w14:textId="41A70C2D" w:rsidR="00FA19DD" w:rsidRDefault="00FA19DD" w:rsidP="00FA19DD">
      <w:pPr>
        <w:rPr>
          <w:rStyle w:val="normalchar"/>
          <w:rFonts w:ascii="Verdana" w:hAnsi="Verdana" w:cs="Arial"/>
          <w:sz w:val="18"/>
          <w:szCs w:val="18"/>
        </w:rPr>
      </w:pPr>
      <w:r w:rsidRPr="00FA19DD">
        <w:rPr>
          <w:rStyle w:val="normalchar"/>
          <w:rFonts w:ascii="Verdana" w:hAnsi="Verdana" w:cs="Arial"/>
          <w:sz w:val="18"/>
          <w:szCs w:val="18"/>
        </w:rPr>
        <w:t>First Person is an Indianapolis-based benefits and compensation advisory firm with decades of experience helping clients navigate the changing workforce.</w:t>
      </w:r>
    </w:p>
    <w:p w14:paraId="2E91E784" w14:textId="0940144F" w:rsidR="00DF03A6" w:rsidRPr="00DF03A6" w:rsidRDefault="00DF03A6" w:rsidP="00FA19DD">
      <w:pPr>
        <w:rPr>
          <w:rStyle w:val="normalchar"/>
          <w:rFonts w:ascii="Verdana" w:hAnsi="Verdana" w:cs="Arial"/>
          <w:sz w:val="18"/>
          <w:szCs w:val="18"/>
        </w:rPr>
      </w:pPr>
      <w:r w:rsidRPr="00DF03A6">
        <w:rPr>
          <w:rStyle w:val="normalchar"/>
          <w:rFonts w:ascii="Verdana" w:hAnsi="Verdana" w:cs="Arial"/>
          <w:sz w:val="18"/>
          <w:szCs w:val="18"/>
        </w:rPr>
        <w:t>First person is a benefits and compensation advisory firm with decades of experience helping clients navigate the changing workforce. We believe a strong partnership begins with discovering and understanding an organization’s unique challenges and that taking care of your people is the first step towards taking care of your business.</w:t>
      </w:r>
    </w:p>
    <w:p w14:paraId="44CAE2E7" w14:textId="58613360" w:rsidR="002E5C9C" w:rsidRPr="002E5C9C" w:rsidRDefault="002E5C9C" w:rsidP="002E5C9C">
      <w:pPr>
        <w:shd w:val="clear" w:color="auto" w:fill="FFFFFF"/>
        <w:spacing w:after="0" w:line="270" w:lineRule="atLeast"/>
        <w:rPr>
          <w:rFonts w:ascii="Helvetica" w:eastAsia="Times New Roman" w:hAnsi="Helvetica" w:cs="Helvetica"/>
          <w:color w:val="1C1E21"/>
          <w:sz w:val="21"/>
          <w:szCs w:val="21"/>
          <w:lang w:eastAsia="en-IN"/>
        </w:rPr>
      </w:pPr>
      <w:r w:rsidRPr="002E5C9C">
        <w:rPr>
          <w:rFonts w:ascii="Helvetica" w:eastAsia="Times New Roman" w:hAnsi="Helvetica" w:cs="Helvetica"/>
          <w:color w:val="1C1E21"/>
          <w:sz w:val="21"/>
          <w:szCs w:val="21"/>
          <w:lang w:eastAsia="en-IN"/>
        </w:rPr>
        <w:t>Products</w:t>
      </w:r>
      <w:r>
        <w:rPr>
          <w:rFonts w:ascii="Helvetica" w:eastAsia="Times New Roman" w:hAnsi="Helvetica" w:cs="Helvetica"/>
          <w:color w:val="1C1E21"/>
          <w:sz w:val="21"/>
          <w:szCs w:val="21"/>
          <w:lang w:eastAsia="en-IN"/>
        </w:rPr>
        <w:t xml:space="preserve">: </w:t>
      </w:r>
      <w:r w:rsidRPr="002E5C9C">
        <w:rPr>
          <w:rFonts w:ascii="Helvetica" w:eastAsia="Times New Roman" w:hAnsi="Helvetica" w:cs="Helvetica"/>
          <w:b/>
          <w:bCs/>
          <w:color w:val="1C1E21"/>
          <w:sz w:val="18"/>
          <w:szCs w:val="18"/>
          <w:lang w:eastAsia="en-IN"/>
        </w:rPr>
        <w:t>Benefits</w:t>
      </w:r>
      <w:r>
        <w:rPr>
          <w:rFonts w:ascii="Helvetica" w:eastAsia="Times New Roman" w:hAnsi="Helvetica" w:cs="Helvetica"/>
          <w:color w:val="1C1E21"/>
          <w:sz w:val="18"/>
          <w:szCs w:val="18"/>
          <w:lang w:eastAsia="en-IN"/>
        </w:rPr>
        <w:t xml:space="preserve">, </w:t>
      </w:r>
      <w:r w:rsidRPr="002E5C9C">
        <w:rPr>
          <w:rFonts w:ascii="Helvetica" w:eastAsia="Times New Roman" w:hAnsi="Helvetica" w:cs="Helvetica"/>
          <w:b/>
          <w:bCs/>
          <w:color w:val="1C1E21"/>
          <w:sz w:val="18"/>
          <w:szCs w:val="18"/>
          <w:lang w:eastAsia="en-IN"/>
        </w:rPr>
        <w:t>Compensation</w:t>
      </w:r>
      <w:r>
        <w:rPr>
          <w:rFonts w:ascii="Helvetica" w:eastAsia="Times New Roman" w:hAnsi="Helvetica" w:cs="Helvetica"/>
          <w:color w:val="1C1E21"/>
          <w:sz w:val="18"/>
          <w:szCs w:val="18"/>
          <w:lang w:eastAsia="en-IN"/>
        </w:rPr>
        <w:t xml:space="preserve">, </w:t>
      </w:r>
      <w:r w:rsidRPr="002E5C9C">
        <w:rPr>
          <w:rFonts w:ascii="Helvetica" w:eastAsia="Times New Roman" w:hAnsi="Helvetica" w:cs="Helvetica"/>
          <w:color w:val="1C1E21"/>
          <w:sz w:val="18"/>
          <w:szCs w:val="18"/>
          <w:lang w:eastAsia="en-IN"/>
        </w:rPr>
        <w:t>Compliance</w:t>
      </w:r>
      <w:r>
        <w:rPr>
          <w:rFonts w:ascii="Helvetica" w:eastAsia="Times New Roman" w:hAnsi="Helvetica" w:cs="Helvetica"/>
          <w:color w:val="1C1E21"/>
          <w:sz w:val="18"/>
          <w:szCs w:val="18"/>
          <w:lang w:eastAsia="en-IN"/>
        </w:rPr>
        <w:t xml:space="preserve">, </w:t>
      </w:r>
      <w:r w:rsidRPr="002E5C9C">
        <w:rPr>
          <w:rFonts w:ascii="Helvetica" w:eastAsia="Times New Roman" w:hAnsi="Helvetica" w:cs="Helvetica"/>
          <w:color w:val="1C1E21"/>
          <w:sz w:val="18"/>
          <w:szCs w:val="18"/>
          <w:lang w:eastAsia="en-IN"/>
        </w:rPr>
        <w:t>HR</w:t>
      </w:r>
      <w:r>
        <w:rPr>
          <w:rFonts w:ascii="Helvetica" w:eastAsia="Times New Roman" w:hAnsi="Helvetica" w:cs="Helvetica"/>
          <w:color w:val="1C1E21"/>
          <w:sz w:val="18"/>
          <w:szCs w:val="18"/>
          <w:lang w:eastAsia="en-IN"/>
        </w:rPr>
        <w:t xml:space="preserve"> </w:t>
      </w:r>
      <w:r w:rsidRPr="002E5C9C">
        <w:rPr>
          <w:rFonts w:ascii="Helvetica" w:eastAsia="Times New Roman" w:hAnsi="Helvetica" w:cs="Helvetica"/>
          <w:color w:val="1C1E21"/>
          <w:sz w:val="18"/>
          <w:szCs w:val="18"/>
          <w:lang w:eastAsia="en-IN"/>
        </w:rPr>
        <w:t>Strategy</w:t>
      </w:r>
      <w:r>
        <w:rPr>
          <w:rFonts w:ascii="Helvetica" w:eastAsia="Times New Roman" w:hAnsi="Helvetica" w:cs="Helvetica"/>
          <w:color w:val="1C1E21"/>
          <w:sz w:val="18"/>
          <w:szCs w:val="18"/>
          <w:lang w:eastAsia="en-IN"/>
        </w:rPr>
        <w:t xml:space="preserve">, </w:t>
      </w:r>
      <w:r w:rsidRPr="002E5C9C">
        <w:rPr>
          <w:rFonts w:ascii="Helvetica" w:eastAsia="Times New Roman" w:hAnsi="Helvetica" w:cs="Helvetica"/>
          <w:color w:val="1C1E21"/>
          <w:sz w:val="18"/>
          <w:szCs w:val="18"/>
          <w:lang w:eastAsia="en-IN"/>
        </w:rPr>
        <w:t>HR Technology</w:t>
      </w:r>
    </w:p>
    <w:p w14:paraId="38F738DD" w14:textId="77777777" w:rsidR="00FA19DD" w:rsidRDefault="00FA19DD" w:rsidP="00FA19DD">
      <w:pPr>
        <w:spacing w:after="0" w:line="240" w:lineRule="auto"/>
        <w:rPr>
          <w:rStyle w:val="normalchar"/>
          <w:rFonts w:ascii="Verdana" w:hAnsi="Verdana" w:cs="Arial"/>
          <w:sz w:val="18"/>
          <w:szCs w:val="18"/>
        </w:rPr>
      </w:pPr>
    </w:p>
    <w:p w14:paraId="7F4D53F1" w14:textId="77777777" w:rsidR="00FA19DD" w:rsidRPr="009874A7" w:rsidRDefault="00FA19DD" w:rsidP="00FA19DD">
      <w:pPr>
        <w:rPr>
          <w:rFonts w:ascii="Verdana" w:hAnsi="Verdana"/>
          <w:sz w:val="18"/>
          <w:szCs w:val="18"/>
        </w:rPr>
      </w:pPr>
      <w:r w:rsidRPr="009874A7">
        <w:rPr>
          <w:rFonts w:ascii="Verdana" w:hAnsi="Verdana"/>
          <w:b/>
          <w:color w:val="0070C0"/>
          <w:sz w:val="20"/>
          <w:szCs w:val="20"/>
        </w:rPr>
        <w:t>Responsibilities</w:t>
      </w:r>
      <w:r w:rsidRPr="009874A7">
        <w:rPr>
          <w:rFonts w:ascii="Verdana" w:hAnsi="Verdana"/>
          <w:color w:val="0070C0"/>
          <w:sz w:val="20"/>
          <w:szCs w:val="20"/>
        </w:rPr>
        <w:t>:</w:t>
      </w:r>
    </w:p>
    <w:p w14:paraId="549A46B3" w14:textId="77777777" w:rsidR="00FA19DD" w:rsidRDefault="00FA19DD" w:rsidP="00FA19DD">
      <w:pPr>
        <w:numPr>
          <w:ilvl w:val="0"/>
          <w:numId w:val="3"/>
        </w:numPr>
        <w:spacing w:after="0" w:line="360" w:lineRule="auto"/>
        <w:ind w:left="714" w:hanging="357"/>
        <w:jc w:val="both"/>
        <w:rPr>
          <w:rStyle w:val="normalchar"/>
          <w:rFonts w:ascii="Verdana" w:hAnsi="Verdana" w:cs="Arial"/>
          <w:sz w:val="18"/>
          <w:szCs w:val="18"/>
        </w:rPr>
      </w:pPr>
      <w:r w:rsidRPr="009C67B2">
        <w:rPr>
          <w:rStyle w:val="normalchar"/>
          <w:rFonts w:ascii="Verdana" w:hAnsi="Verdana" w:cs="Arial"/>
          <w:sz w:val="18"/>
          <w:szCs w:val="18"/>
        </w:rPr>
        <w:t>Client interaction and understand business requirement and provide an appropriate solution.</w:t>
      </w:r>
    </w:p>
    <w:p w14:paraId="3D972E80" w14:textId="77777777" w:rsidR="00FA19DD" w:rsidRPr="00751164" w:rsidRDefault="00FA19DD" w:rsidP="00FA19DD">
      <w:pPr>
        <w:numPr>
          <w:ilvl w:val="0"/>
          <w:numId w:val="3"/>
        </w:numPr>
        <w:spacing w:after="0" w:line="360" w:lineRule="auto"/>
        <w:ind w:left="714" w:hanging="357"/>
        <w:jc w:val="both"/>
        <w:rPr>
          <w:rStyle w:val="normalchar"/>
          <w:rFonts w:ascii="Verdana" w:hAnsi="Verdana" w:cs="Arial"/>
          <w:sz w:val="18"/>
          <w:szCs w:val="18"/>
        </w:rPr>
      </w:pPr>
      <w:r w:rsidRPr="00751164">
        <w:rPr>
          <w:rStyle w:val="normalchar"/>
          <w:rFonts w:ascii="Verdana" w:hAnsi="Verdana"/>
        </w:rPr>
        <w:t> </w:t>
      </w:r>
      <w:r w:rsidRPr="00751164">
        <w:rPr>
          <w:rStyle w:val="normalchar"/>
          <w:rFonts w:ascii="Verdana" w:hAnsi="Verdana" w:cs="Arial"/>
          <w:sz w:val="18"/>
          <w:szCs w:val="18"/>
        </w:rPr>
        <w:t>Design, build and configure applications to meet business process and application requirements</w:t>
      </w:r>
    </w:p>
    <w:p w14:paraId="5EEFF93B" w14:textId="77777777" w:rsidR="0092713E" w:rsidRPr="0092713E" w:rsidRDefault="0092713E" w:rsidP="00751164">
      <w:pPr>
        <w:numPr>
          <w:ilvl w:val="0"/>
          <w:numId w:val="3"/>
        </w:numPr>
        <w:spacing w:after="0" w:line="360" w:lineRule="auto"/>
        <w:ind w:left="714" w:hanging="357"/>
        <w:jc w:val="both"/>
        <w:rPr>
          <w:rStyle w:val="normalchar"/>
          <w:rFonts w:ascii="Verdana" w:hAnsi="Verdana" w:cs="Arial"/>
          <w:sz w:val="18"/>
          <w:szCs w:val="18"/>
        </w:rPr>
      </w:pPr>
      <w:r w:rsidRPr="0092713E">
        <w:rPr>
          <w:rStyle w:val="normalchar"/>
          <w:rFonts w:ascii="Verdana" w:hAnsi="Verdana" w:cs="Arial"/>
          <w:sz w:val="18"/>
          <w:szCs w:val="18"/>
        </w:rPr>
        <w:t>Created many Lightning Components and server-side controllers to meet the business requirements. Experienced in migrating the standard and custom objects in standard experience to lightning experience.</w:t>
      </w:r>
    </w:p>
    <w:p w14:paraId="4E33C362" w14:textId="413D1233" w:rsidR="00751164" w:rsidRPr="009726C5" w:rsidRDefault="00751164" w:rsidP="00751164">
      <w:pPr>
        <w:numPr>
          <w:ilvl w:val="0"/>
          <w:numId w:val="3"/>
        </w:numPr>
        <w:spacing w:after="0" w:line="360" w:lineRule="auto"/>
        <w:ind w:left="714" w:hanging="357"/>
        <w:jc w:val="both"/>
        <w:rPr>
          <w:rStyle w:val="normalchar"/>
        </w:rPr>
      </w:pPr>
      <w:r w:rsidRPr="009726C5">
        <w:rPr>
          <w:rStyle w:val="normalchar"/>
          <w:rFonts w:ascii="Verdana" w:hAnsi="Verdana" w:cs="Arial"/>
          <w:sz w:val="18"/>
          <w:szCs w:val="18"/>
        </w:rPr>
        <w:t>Created multiple Lightning Components, added CSS and Design Parameters that makes the Lightning component look and feel better.</w:t>
      </w:r>
      <w:r>
        <w:rPr>
          <w:rStyle w:val="normalchar"/>
          <w:rFonts w:ascii="Verdana" w:hAnsi="Verdana" w:cs="Arial"/>
          <w:sz w:val="18"/>
          <w:szCs w:val="18"/>
        </w:rPr>
        <w:t xml:space="preserve"> </w:t>
      </w:r>
      <w:r w:rsidRPr="009726C5">
        <w:rPr>
          <w:rStyle w:val="normalchar"/>
          <w:rFonts w:ascii="Verdana" w:hAnsi="Verdana" w:cs="Arial"/>
          <w:sz w:val="18"/>
          <w:szCs w:val="18"/>
        </w:rPr>
        <w:t>Leveraged APEX Controller to make a call for external requests to retrieve data from various API’s and displayed them on to the component.</w:t>
      </w:r>
    </w:p>
    <w:p w14:paraId="04324724" w14:textId="77777777" w:rsidR="00FA19DD" w:rsidRPr="009C67B2" w:rsidRDefault="00FA19DD" w:rsidP="00FA19DD">
      <w:pPr>
        <w:numPr>
          <w:ilvl w:val="0"/>
          <w:numId w:val="3"/>
        </w:numPr>
        <w:spacing w:after="0" w:line="360" w:lineRule="auto"/>
        <w:ind w:left="714" w:hanging="357"/>
        <w:jc w:val="both"/>
        <w:rPr>
          <w:rStyle w:val="normalchar"/>
          <w:rFonts w:ascii="Verdana" w:hAnsi="Verdana" w:cs="Arial"/>
          <w:sz w:val="18"/>
          <w:szCs w:val="18"/>
        </w:rPr>
      </w:pPr>
      <w:r w:rsidRPr="009C67B2">
        <w:rPr>
          <w:rStyle w:val="normalchar"/>
          <w:rFonts w:ascii="Verdana" w:hAnsi="Verdana" w:cs="Arial"/>
          <w:sz w:val="18"/>
          <w:szCs w:val="18"/>
        </w:rPr>
        <w:t>Create and Customize Custom Objects, Formula Fields, Cross Object Formulas, Roll up summary fields, validation rules, and dependent pick lists, complex page layouts.</w:t>
      </w:r>
    </w:p>
    <w:p w14:paraId="4F85A64D" w14:textId="77777777" w:rsidR="009726C5" w:rsidRPr="009726C5" w:rsidRDefault="009726C5" w:rsidP="009726C5">
      <w:pPr>
        <w:numPr>
          <w:ilvl w:val="0"/>
          <w:numId w:val="3"/>
        </w:numPr>
        <w:spacing w:after="0" w:line="360" w:lineRule="auto"/>
        <w:ind w:left="714" w:hanging="357"/>
        <w:jc w:val="both"/>
        <w:rPr>
          <w:rStyle w:val="normalchar"/>
        </w:rPr>
      </w:pPr>
      <w:r w:rsidRPr="009726C5">
        <w:rPr>
          <w:rStyle w:val="normalchar"/>
          <w:rFonts w:ascii="Verdana" w:hAnsi="Verdana" w:cs="Arial"/>
          <w:sz w:val="18"/>
          <w:szCs w:val="18"/>
        </w:rPr>
        <w:lastRenderedPageBreak/>
        <w:t>Enabled Aura Framework, by adding Aura Attributes and Aura Handlers for Events to focus on Logic and Interactions in Lightning Applications.</w:t>
      </w:r>
    </w:p>
    <w:p w14:paraId="01D09FC8" w14:textId="77777777" w:rsidR="00FA19DD" w:rsidRPr="009C67B2" w:rsidRDefault="00FA19DD" w:rsidP="00FA19DD">
      <w:pPr>
        <w:numPr>
          <w:ilvl w:val="0"/>
          <w:numId w:val="3"/>
        </w:numPr>
        <w:spacing w:after="0" w:line="360" w:lineRule="auto"/>
        <w:ind w:left="714" w:hanging="357"/>
        <w:jc w:val="both"/>
        <w:rPr>
          <w:rStyle w:val="normalchar"/>
          <w:rFonts w:ascii="Verdana" w:hAnsi="Verdana" w:cs="Arial"/>
          <w:sz w:val="18"/>
          <w:szCs w:val="18"/>
        </w:rPr>
      </w:pPr>
      <w:r w:rsidRPr="009C67B2">
        <w:rPr>
          <w:rStyle w:val="normalchar"/>
          <w:rFonts w:ascii="Verdana" w:hAnsi="Verdana" w:cs="Arial"/>
          <w:sz w:val="18"/>
          <w:szCs w:val="18"/>
        </w:rPr>
        <w:t>Implemented Data segregation through Record Types and Field level security.</w:t>
      </w:r>
    </w:p>
    <w:p w14:paraId="3B8E6A7D" w14:textId="77777777" w:rsidR="00FA19DD" w:rsidRPr="009C67B2" w:rsidRDefault="00FA19DD" w:rsidP="00FA19DD">
      <w:pPr>
        <w:numPr>
          <w:ilvl w:val="0"/>
          <w:numId w:val="3"/>
        </w:numPr>
        <w:spacing w:after="0" w:line="360" w:lineRule="auto"/>
        <w:ind w:left="714" w:hanging="357"/>
        <w:jc w:val="both"/>
        <w:rPr>
          <w:rStyle w:val="normalchar"/>
          <w:rFonts w:ascii="Verdana" w:hAnsi="Verdana" w:cs="Arial"/>
          <w:sz w:val="18"/>
          <w:szCs w:val="18"/>
        </w:rPr>
      </w:pPr>
      <w:r w:rsidRPr="009C67B2">
        <w:rPr>
          <w:rStyle w:val="normalchar"/>
          <w:rFonts w:ascii="Verdana" w:hAnsi="Verdana" w:cs="Arial"/>
          <w:sz w:val="18"/>
          <w:szCs w:val="18"/>
        </w:rPr>
        <w:t xml:space="preserve">Developed and maintained validation rules and custom workflow.  </w:t>
      </w:r>
    </w:p>
    <w:p w14:paraId="6198050B" w14:textId="77777777" w:rsidR="00FA19DD" w:rsidRDefault="00FA19DD" w:rsidP="00FA19DD">
      <w:pPr>
        <w:numPr>
          <w:ilvl w:val="0"/>
          <w:numId w:val="3"/>
        </w:numPr>
        <w:autoSpaceDE w:val="0"/>
        <w:autoSpaceDN w:val="0"/>
        <w:spacing w:after="0" w:line="360" w:lineRule="auto"/>
        <w:ind w:left="714" w:hanging="357"/>
        <w:jc w:val="both"/>
        <w:rPr>
          <w:rStyle w:val="normalchar"/>
          <w:rFonts w:ascii="Verdana" w:hAnsi="Verdana" w:cs="Arial"/>
          <w:sz w:val="18"/>
          <w:szCs w:val="18"/>
        </w:rPr>
      </w:pPr>
      <w:r w:rsidRPr="009C67B2">
        <w:rPr>
          <w:rStyle w:val="normalchar"/>
          <w:rFonts w:ascii="Verdana" w:hAnsi="Verdana" w:cs="Arial"/>
          <w:sz w:val="18"/>
          <w:szCs w:val="18"/>
        </w:rPr>
        <w:t>Used eclipse Force.com toolkit for creating Apex Classes and Apex Triggers to develop custom logic and objects.</w:t>
      </w:r>
    </w:p>
    <w:p w14:paraId="2EC502FE" w14:textId="35AB40EC" w:rsidR="00FA19DD" w:rsidRDefault="00FA19DD" w:rsidP="00FA19DD">
      <w:pPr>
        <w:numPr>
          <w:ilvl w:val="0"/>
          <w:numId w:val="3"/>
        </w:numPr>
        <w:autoSpaceDE w:val="0"/>
        <w:autoSpaceDN w:val="0"/>
        <w:spacing w:after="0" w:line="360" w:lineRule="auto"/>
        <w:ind w:left="714" w:hanging="357"/>
        <w:jc w:val="both"/>
        <w:rPr>
          <w:rStyle w:val="normalchar"/>
          <w:rFonts w:ascii="Verdana" w:hAnsi="Verdana" w:cs="Arial"/>
          <w:sz w:val="18"/>
          <w:szCs w:val="18"/>
        </w:rPr>
      </w:pPr>
      <w:r>
        <w:rPr>
          <w:rStyle w:val="normalchar"/>
          <w:rFonts w:ascii="Verdana" w:hAnsi="Verdana" w:cs="Arial"/>
          <w:sz w:val="18"/>
          <w:szCs w:val="18"/>
        </w:rPr>
        <w:t>CSS component, Handling events with client-side controller.</w:t>
      </w:r>
    </w:p>
    <w:p w14:paraId="05E669A4" w14:textId="57C92A2E" w:rsidR="0092713E" w:rsidRDefault="0092713E" w:rsidP="00FA19DD">
      <w:pPr>
        <w:numPr>
          <w:ilvl w:val="0"/>
          <w:numId w:val="3"/>
        </w:numPr>
        <w:autoSpaceDE w:val="0"/>
        <w:autoSpaceDN w:val="0"/>
        <w:spacing w:after="0" w:line="360" w:lineRule="auto"/>
        <w:ind w:left="714" w:hanging="357"/>
        <w:jc w:val="both"/>
        <w:rPr>
          <w:rStyle w:val="normalchar"/>
          <w:rFonts w:ascii="Verdana" w:hAnsi="Verdana" w:cs="Arial"/>
          <w:sz w:val="18"/>
          <w:szCs w:val="18"/>
        </w:rPr>
      </w:pPr>
      <w:r w:rsidRPr="00E26250">
        <w:rPr>
          <w:rStyle w:val="normalchar"/>
          <w:rFonts w:ascii="Verdana" w:hAnsi="Verdana" w:cs="Arial"/>
          <w:sz w:val="18"/>
          <w:szCs w:val="18"/>
        </w:rPr>
        <w:t>Retrieved </w:t>
      </w:r>
      <w:r w:rsidRPr="0092713E">
        <w:rPr>
          <w:rStyle w:val="normalchar"/>
          <w:rFonts w:ascii="Verdana" w:hAnsi="Verdana" w:cs="Arial"/>
          <w:sz w:val="18"/>
          <w:szCs w:val="18"/>
        </w:rPr>
        <w:t>some data and its functionality from </w:t>
      </w:r>
      <w:r w:rsidRPr="00E26250">
        <w:rPr>
          <w:rStyle w:val="normalchar"/>
          <w:rFonts w:ascii="Verdana" w:hAnsi="Verdana" w:cs="Arial"/>
          <w:sz w:val="18"/>
          <w:szCs w:val="18"/>
        </w:rPr>
        <w:t>Third</w:t>
      </w:r>
      <w:r w:rsidRPr="0092713E">
        <w:rPr>
          <w:rStyle w:val="normalchar"/>
          <w:rFonts w:ascii="Verdana" w:hAnsi="Verdana" w:cs="Arial"/>
          <w:b/>
          <w:bCs/>
          <w:sz w:val="18"/>
          <w:szCs w:val="18"/>
        </w:rPr>
        <w:t>-</w:t>
      </w:r>
      <w:r w:rsidRPr="00E26250">
        <w:rPr>
          <w:rStyle w:val="normalchar"/>
          <w:rFonts w:ascii="Verdana" w:hAnsi="Verdana" w:cs="Arial"/>
          <w:sz w:val="18"/>
          <w:szCs w:val="18"/>
        </w:rPr>
        <w:t>Party API’s</w:t>
      </w:r>
      <w:r w:rsidRPr="0092713E">
        <w:rPr>
          <w:rStyle w:val="normalchar"/>
          <w:rFonts w:ascii="Verdana" w:hAnsi="Verdana" w:cs="Arial"/>
          <w:sz w:val="18"/>
          <w:szCs w:val="18"/>
        </w:rPr>
        <w:t> and </w:t>
      </w:r>
      <w:r w:rsidRPr="00E26250">
        <w:rPr>
          <w:rStyle w:val="normalchar"/>
          <w:rFonts w:ascii="Verdana" w:hAnsi="Verdana" w:cs="Arial"/>
          <w:sz w:val="18"/>
          <w:szCs w:val="18"/>
        </w:rPr>
        <w:t>displayed </w:t>
      </w:r>
      <w:r w:rsidRPr="0092713E">
        <w:rPr>
          <w:rStyle w:val="normalchar"/>
          <w:rFonts w:ascii="Verdana" w:hAnsi="Verdana" w:cs="Arial"/>
          <w:sz w:val="18"/>
          <w:szCs w:val="18"/>
        </w:rPr>
        <w:t>within the lightning component.</w:t>
      </w:r>
    </w:p>
    <w:p w14:paraId="5B641468" w14:textId="66C58EF2" w:rsidR="00E26250" w:rsidRDefault="00E26250" w:rsidP="00FA19DD">
      <w:pPr>
        <w:numPr>
          <w:ilvl w:val="0"/>
          <w:numId w:val="3"/>
        </w:numPr>
        <w:autoSpaceDE w:val="0"/>
        <w:autoSpaceDN w:val="0"/>
        <w:spacing w:after="0" w:line="360" w:lineRule="auto"/>
        <w:ind w:left="714" w:hanging="357"/>
        <w:jc w:val="both"/>
        <w:rPr>
          <w:rStyle w:val="normalchar"/>
          <w:rFonts w:ascii="Verdana" w:hAnsi="Verdana" w:cs="Arial"/>
          <w:sz w:val="18"/>
          <w:szCs w:val="18"/>
        </w:rPr>
      </w:pPr>
      <w:r w:rsidRPr="00E26250">
        <w:rPr>
          <w:rStyle w:val="normalchar"/>
          <w:rFonts w:ascii="Verdana" w:hAnsi="Verdana" w:cs="Arial"/>
          <w:sz w:val="18"/>
          <w:szCs w:val="18"/>
        </w:rPr>
        <w:t>Worked on Lightning Process builder</w:t>
      </w:r>
      <w:r w:rsidRPr="00E26250">
        <w:rPr>
          <w:rStyle w:val="normalchar"/>
          <w:rFonts w:ascii="Verdana" w:hAnsi="Verdana" w:cs="Arial"/>
          <w:b/>
          <w:bCs/>
          <w:sz w:val="18"/>
          <w:szCs w:val="18"/>
        </w:rPr>
        <w:t> </w:t>
      </w:r>
      <w:r w:rsidRPr="00E26250">
        <w:rPr>
          <w:rStyle w:val="normalchar"/>
          <w:rFonts w:ascii="Verdana" w:hAnsi="Verdana" w:cs="Arial"/>
          <w:sz w:val="18"/>
          <w:szCs w:val="18"/>
        </w:rPr>
        <w:t>flows</w:t>
      </w:r>
      <w:r w:rsidRPr="00E26250">
        <w:rPr>
          <w:rStyle w:val="normalchar"/>
          <w:rFonts w:ascii="Verdana" w:hAnsi="Verdana" w:cs="Arial"/>
          <w:b/>
          <w:bCs/>
          <w:sz w:val="18"/>
          <w:szCs w:val="18"/>
        </w:rPr>
        <w:t xml:space="preserve">, </w:t>
      </w:r>
      <w:r w:rsidRPr="00E26250">
        <w:rPr>
          <w:rStyle w:val="normalchar"/>
          <w:rFonts w:ascii="Verdana" w:hAnsi="Verdana" w:cs="Arial"/>
          <w:sz w:val="18"/>
          <w:szCs w:val="18"/>
        </w:rPr>
        <w:t>Connect API, Chatter and quick Action.</w:t>
      </w:r>
    </w:p>
    <w:p w14:paraId="130600D6" w14:textId="427A6926" w:rsidR="00FA19DD" w:rsidRDefault="0092713E" w:rsidP="00FA19DD">
      <w:pPr>
        <w:jc w:val="both"/>
        <w:rPr>
          <w:rFonts w:ascii="Verdana" w:hAnsi="Verdana"/>
          <w:b/>
          <w:color w:val="0070C0"/>
          <w:sz w:val="32"/>
          <w:szCs w:val="32"/>
        </w:rPr>
      </w:pPr>
      <w:r>
        <w:rPr>
          <w:rFonts w:ascii="Verdana" w:hAnsi="Verdana"/>
          <w:b/>
          <w:color w:val="0070C0"/>
          <w:sz w:val="32"/>
          <w:szCs w:val="32"/>
        </w:rPr>
        <w:t xml:space="preserve">  </w:t>
      </w:r>
    </w:p>
    <w:p w14:paraId="2A57E4BF" w14:textId="0F6A6002" w:rsidR="008366AC" w:rsidRPr="008A5661" w:rsidRDefault="008366AC" w:rsidP="008366AC">
      <w:pPr>
        <w:rPr>
          <w:rFonts w:ascii="Verdana" w:hAnsi="Verdana"/>
          <w:color w:val="0070C0"/>
          <w:sz w:val="20"/>
          <w:szCs w:val="20"/>
        </w:rPr>
      </w:pPr>
      <w:r w:rsidRPr="008A5661">
        <w:rPr>
          <w:rFonts w:ascii="Verdana" w:hAnsi="Verdana"/>
          <w:b/>
          <w:color w:val="0070C0"/>
          <w:sz w:val="20"/>
          <w:szCs w:val="20"/>
          <w:u w:val="single"/>
        </w:rPr>
        <w:t>Project#</w:t>
      </w:r>
      <w:r w:rsidR="00586542">
        <w:rPr>
          <w:rFonts w:ascii="Verdana" w:hAnsi="Verdana"/>
          <w:b/>
          <w:color w:val="0070C0"/>
          <w:sz w:val="20"/>
          <w:szCs w:val="20"/>
          <w:u w:val="single"/>
        </w:rPr>
        <w:t>3</w:t>
      </w:r>
      <w:r w:rsidRPr="008A5661">
        <w:rPr>
          <w:rFonts w:ascii="Verdana" w:hAnsi="Verdana"/>
          <w:color w:val="0070C0"/>
          <w:sz w:val="20"/>
          <w:szCs w:val="20"/>
        </w:rPr>
        <w:t>:</w:t>
      </w:r>
      <w:r>
        <w:rPr>
          <w:rFonts w:ascii="Verdana" w:hAnsi="Verdana"/>
          <w:color w:val="0070C0"/>
          <w:sz w:val="20"/>
          <w:szCs w:val="20"/>
        </w:rPr>
        <w:t xml:space="preserve"> </w:t>
      </w:r>
    </w:p>
    <w:p w14:paraId="08EF3A0C" w14:textId="10905AB8" w:rsidR="008366AC" w:rsidRPr="00414005" w:rsidRDefault="008366AC" w:rsidP="00414005">
      <w:pPr>
        <w:jc w:val="both"/>
        <w:rPr>
          <w:rFonts w:ascii="Verdana" w:hAnsi="Verdana" w:cs="Arial"/>
          <w:b/>
          <w:sz w:val="18"/>
          <w:szCs w:val="18"/>
        </w:rPr>
      </w:pPr>
      <w:r w:rsidRPr="009C67B2">
        <w:rPr>
          <w:rFonts w:ascii="Verdana" w:hAnsi="Verdana"/>
          <w:b/>
          <w:color w:val="0070C0"/>
          <w:sz w:val="18"/>
          <w:szCs w:val="18"/>
        </w:rPr>
        <w:t>Name</w:t>
      </w:r>
      <w:r w:rsidRPr="00B604F0">
        <w:rPr>
          <w:rFonts w:ascii="Verdana" w:hAnsi="Verdana"/>
          <w:sz w:val="18"/>
          <w:szCs w:val="18"/>
        </w:rPr>
        <w:t xml:space="preserve">             </w:t>
      </w:r>
      <w:r w:rsidR="00975F1F">
        <w:rPr>
          <w:rFonts w:ascii="Verdana" w:hAnsi="Verdana"/>
          <w:sz w:val="18"/>
          <w:szCs w:val="18"/>
        </w:rPr>
        <w:t xml:space="preserve"> :</w:t>
      </w:r>
      <w:r w:rsidRPr="00B604F0">
        <w:rPr>
          <w:rFonts w:ascii="Verdana" w:hAnsi="Verdana"/>
          <w:sz w:val="18"/>
          <w:szCs w:val="18"/>
        </w:rPr>
        <w:t xml:space="preserve">  </w:t>
      </w:r>
      <w:r w:rsidR="00414005" w:rsidRPr="00DA2C02">
        <w:rPr>
          <w:rStyle w:val="normalchar"/>
          <w:rFonts w:ascii="Verdana" w:hAnsi="Verdana" w:cs="Arial"/>
          <w:b/>
          <w:sz w:val="18"/>
          <w:szCs w:val="18"/>
        </w:rPr>
        <w:t>STAR &amp; SHIELD -Insurance Services</w:t>
      </w:r>
    </w:p>
    <w:p w14:paraId="5C929CD9" w14:textId="13AB7014" w:rsidR="008366AC" w:rsidRPr="00B604F0" w:rsidRDefault="008366AC" w:rsidP="008366AC">
      <w:pPr>
        <w:spacing w:after="0" w:line="240" w:lineRule="auto"/>
        <w:rPr>
          <w:rStyle w:val="normalchar"/>
          <w:rFonts w:ascii="Verdana" w:hAnsi="Verdana" w:cs="Arial"/>
          <w:sz w:val="18"/>
          <w:szCs w:val="18"/>
        </w:rPr>
      </w:pPr>
      <w:r w:rsidRPr="009C67B2">
        <w:rPr>
          <w:rFonts w:ascii="Verdana" w:hAnsi="Verdana"/>
          <w:b/>
          <w:color w:val="0070C0"/>
          <w:sz w:val="18"/>
          <w:szCs w:val="18"/>
        </w:rPr>
        <w:t>Environment</w:t>
      </w:r>
      <w:r w:rsidRPr="009C67B2">
        <w:rPr>
          <w:rFonts w:ascii="Verdana" w:hAnsi="Verdana"/>
          <w:color w:val="0070C0"/>
          <w:sz w:val="18"/>
          <w:szCs w:val="18"/>
        </w:rPr>
        <w:t xml:space="preserve"> </w:t>
      </w:r>
      <w:r w:rsidR="00975F1F" w:rsidRPr="00B604F0">
        <w:rPr>
          <w:rFonts w:ascii="Verdana" w:hAnsi="Verdana"/>
          <w:sz w:val="18"/>
          <w:szCs w:val="18"/>
        </w:rPr>
        <w:t xml:space="preserve"> </w:t>
      </w:r>
      <w:r w:rsidR="00975F1F">
        <w:rPr>
          <w:rFonts w:ascii="Verdana" w:hAnsi="Verdana"/>
          <w:sz w:val="18"/>
          <w:szCs w:val="18"/>
        </w:rPr>
        <w:t>:</w:t>
      </w:r>
      <w:r w:rsidRPr="00B604F0">
        <w:rPr>
          <w:rFonts w:ascii="Verdana" w:hAnsi="Verdana"/>
          <w:sz w:val="18"/>
          <w:szCs w:val="18"/>
        </w:rPr>
        <w:t xml:space="preserve"> </w:t>
      </w:r>
      <w:r>
        <w:rPr>
          <w:rStyle w:val="normalchar"/>
          <w:rFonts w:ascii="Verdana" w:hAnsi="Verdana" w:cs="Arial"/>
          <w:sz w:val="18"/>
          <w:szCs w:val="18"/>
        </w:rPr>
        <w:t>Apex, Visual</w:t>
      </w:r>
      <w:r w:rsidRPr="00B604F0">
        <w:rPr>
          <w:rStyle w:val="normalchar"/>
          <w:rFonts w:ascii="Verdana" w:hAnsi="Verdana" w:cs="Arial"/>
          <w:sz w:val="18"/>
          <w:szCs w:val="18"/>
        </w:rPr>
        <w:t xml:space="preserve"> force pages, Validation rules, SOQL and SOSL,</w:t>
      </w:r>
    </w:p>
    <w:p w14:paraId="7F981D66" w14:textId="15B06B8C" w:rsidR="008366AC" w:rsidRDefault="008366AC" w:rsidP="008366AC">
      <w:pPr>
        <w:spacing w:after="0" w:line="240" w:lineRule="auto"/>
        <w:rPr>
          <w:rStyle w:val="normalchar"/>
          <w:rFonts w:ascii="Verdana" w:hAnsi="Verdana" w:cs="Arial"/>
          <w:sz w:val="18"/>
          <w:szCs w:val="18"/>
        </w:rPr>
      </w:pPr>
      <w:r w:rsidRPr="00B604F0">
        <w:rPr>
          <w:rStyle w:val="normalchar"/>
          <w:rFonts w:ascii="Verdana" w:hAnsi="Verdana" w:cs="Arial"/>
          <w:sz w:val="18"/>
          <w:szCs w:val="18"/>
        </w:rPr>
        <w:t xml:space="preserve">                         Workflow rules and triggers</w:t>
      </w:r>
      <w:r w:rsidR="001778FB">
        <w:rPr>
          <w:rStyle w:val="normalchar"/>
          <w:rFonts w:ascii="Verdana" w:hAnsi="Verdana" w:cs="Arial"/>
          <w:sz w:val="18"/>
          <w:szCs w:val="18"/>
        </w:rPr>
        <w:t>,</w:t>
      </w:r>
      <w:r w:rsidR="00975F1F">
        <w:rPr>
          <w:rStyle w:val="normalchar"/>
          <w:rFonts w:ascii="Verdana" w:hAnsi="Verdana" w:cs="Arial"/>
          <w:sz w:val="18"/>
          <w:szCs w:val="18"/>
        </w:rPr>
        <w:t xml:space="preserve"> </w:t>
      </w:r>
      <w:r w:rsidR="001778FB">
        <w:rPr>
          <w:rStyle w:val="normalchar"/>
          <w:rFonts w:ascii="Verdana" w:hAnsi="Verdana" w:cs="Arial"/>
          <w:sz w:val="18"/>
          <w:szCs w:val="18"/>
        </w:rPr>
        <w:t>Lightning</w:t>
      </w:r>
      <w:r w:rsidR="00975F1F">
        <w:rPr>
          <w:rStyle w:val="normalchar"/>
          <w:rFonts w:ascii="Verdana" w:hAnsi="Verdana" w:cs="Arial"/>
          <w:sz w:val="18"/>
          <w:szCs w:val="18"/>
        </w:rPr>
        <w:t xml:space="preserve"> Components.</w:t>
      </w:r>
    </w:p>
    <w:p w14:paraId="09ACD9D4" w14:textId="77777777" w:rsidR="008366AC" w:rsidRPr="00B604F0" w:rsidRDefault="008366AC" w:rsidP="008366AC">
      <w:pPr>
        <w:spacing w:after="0" w:line="240" w:lineRule="auto"/>
        <w:rPr>
          <w:rFonts w:ascii="Verdana" w:hAnsi="Verdana"/>
          <w:sz w:val="18"/>
          <w:szCs w:val="18"/>
        </w:rPr>
      </w:pPr>
    </w:p>
    <w:p w14:paraId="472D5296" w14:textId="77777777" w:rsidR="008366AC" w:rsidRDefault="008366AC" w:rsidP="008366AC">
      <w:pPr>
        <w:rPr>
          <w:rFonts w:ascii="Verdana" w:hAnsi="Verdana"/>
          <w:sz w:val="18"/>
          <w:szCs w:val="18"/>
        </w:rPr>
      </w:pPr>
      <w:r w:rsidRPr="009C67B2">
        <w:rPr>
          <w:rFonts w:ascii="Verdana" w:hAnsi="Verdana"/>
          <w:b/>
          <w:color w:val="0070C0"/>
          <w:sz w:val="18"/>
          <w:szCs w:val="18"/>
        </w:rPr>
        <w:t>Description</w:t>
      </w:r>
      <w:r>
        <w:rPr>
          <w:rFonts w:ascii="Verdana" w:hAnsi="Verdana"/>
          <w:b/>
          <w:sz w:val="18"/>
          <w:szCs w:val="18"/>
        </w:rPr>
        <w:t xml:space="preserve">     </w:t>
      </w:r>
    </w:p>
    <w:p w14:paraId="2867FA5C" w14:textId="77777777" w:rsidR="001778FB" w:rsidRDefault="001778FB" w:rsidP="001778FB">
      <w:pPr>
        <w:spacing w:after="0" w:line="240" w:lineRule="auto"/>
        <w:rPr>
          <w:rStyle w:val="normalchar"/>
          <w:rFonts w:ascii="Verdana" w:hAnsi="Verdana" w:cs="Arial"/>
          <w:sz w:val="18"/>
          <w:szCs w:val="18"/>
        </w:rPr>
      </w:pPr>
      <w:r w:rsidRPr="007F1A0E">
        <w:rPr>
          <w:rStyle w:val="normalchar"/>
          <w:rFonts w:ascii="Verdana" w:hAnsi="Verdana" w:cs="Arial"/>
          <w:sz w:val="18"/>
          <w:szCs w:val="18"/>
        </w:rPr>
        <w:t>Star &amp; Shield Insurance Services (Star &amp; Shield) is dedicated to providing affordable insurance</w:t>
      </w:r>
      <w:r>
        <w:rPr>
          <w:rStyle w:val="normalchar"/>
          <w:rFonts w:ascii="Verdana" w:hAnsi="Verdana" w:cs="Arial"/>
          <w:sz w:val="18"/>
          <w:szCs w:val="18"/>
        </w:rPr>
        <w:t xml:space="preserve"> </w:t>
      </w:r>
      <w:r w:rsidRPr="007F1A0E">
        <w:rPr>
          <w:rStyle w:val="normalchar"/>
          <w:rFonts w:ascii="Verdana" w:hAnsi="Verdana" w:cs="Arial"/>
          <w:sz w:val="18"/>
          <w:szCs w:val="18"/>
        </w:rPr>
        <w:t>for First Responders, their families, friends and neighbours.</w:t>
      </w:r>
    </w:p>
    <w:p w14:paraId="37FC6E25" w14:textId="77777777" w:rsidR="001778FB" w:rsidRPr="007F1A0E" w:rsidRDefault="001778FB" w:rsidP="001778FB">
      <w:pPr>
        <w:spacing w:after="0" w:line="240" w:lineRule="auto"/>
        <w:rPr>
          <w:rStyle w:val="normalchar"/>
          <w:rFonts w:ascii="Verdana" w:hAnsi="Verdana" w:cs="Arial"/>
          <w:sz w:val="18"/>
          <w:szCs w:val="18"/>
        </w:rPr>
      </w:pPr>
    </w:p>
    <w:p w14:paraId="6A1A494C" w14:textId="77777777" w:rsidR="001778FB" w:rsidRDefault="001778FB" w:rsidP="001778FB">
      <w:pPr>
        <w:spacing w:after="0" w:line="240" w:lineRule="auto"/>
        <w:rPr>
          <w:rStyle w:val="normalchar"/>
          <w:rFonts w:ascii="Verdana" w:hAnsi="Verdana" w:cs="Arial"/>
          <w:sz w:val="18"/>
          <w:szCs w:val="18"/>
        </w:rPr>
      </w:pPr>
      <w:r w:rsidRPr="007F1A0E">
        <w:rPr>
          <w:rStyle w:val="normalchar"/>
          <w:rFonts w:ascii="Verdana" w:hAnsi="Verdana" w:cs="Arial"/>
          <w:sz w:val="18"/>
          <w:szCs w:val="18"/>
        </w:rPr>
        <w:t>Representing multiple leading insurers, Star &amp; Shield offers competitive options for auto (including classic car and commercial), homeowners, renters, rental home, motorcycle, boat, RV and umbrella insurance. We are also proud to offer product features with First Responders in mind, such as take-home car liability coverage.</w:t>
      </w:r>
    </w:p>
    <w:p w14:paraId="0D7AC9DF" w14:textId="77777777" w:rsidR="001778FB" w:rsidRPr="007F1A0E" w:rsidRDefault="001778FB" w:rsidP="001778FB">
      <w:pPr>
        <w:spacing w:after="0" w:line="240" w:lineRule="auto"/>
        <w:rPr>
          <w:rStyle w:val="normalchar"/>
          <w:rFonts w:ascii="Verdana" w:hAnsi="Verdana" w:cs="Arial"/>
          <w:sz w:val="18"/>
          <w:szCs w:val="18"/>
        </w:rPr>
      </w:pPr>
    </w:p>
    <w:p w14:paraId="3A9F1AA6" w14:textId="04CE1359" w:rsidR="001778FB" w:rsidRDefault="001778FB" w:rsidP="001778FB">
      <w:pPr>
        <w:spacing w:after="0" w:line="240" w:lineRule="auto"/>
        <w:rPr>
          <w:rStyle w:val="normalchar"/>
          <w:rFonts w:ascii="Verdana" w:hAnsi="Verdana" w:cs="Arial"/>
          <w:sz w:val="18"/>
          <w:szCs w:val="18"/>
        </w:rPr>
      </w:pPr>
      <w:r w:rsidRPr="007F1A0E">
        <w:rPr>
          <w:rStyle w:val="normalchar"/>
          <w:rFonts w:ascii="Verdana" w:hAnsi="Verdana" w:cs="Arial"/>
          <w:sz w:val="18"/>
          <w:szCs w:val="18"/>
        </w:rPr>
        <w:t>Since 2009, we have provided millions in support of programs, events and activities that train, equip and honour our First Responders. This includes Law Enforcement, Corrections, Fire Rescue, EMS and Emergency Management Personnel (sworn/certified, civilian, credentialed volunteers and retirees) and their families.</w:t>
      </w:r>
    </w:p>
    <w:p w14:paraId="70C8E3EB" w14:textId="77777777" w:rsidR="001778FB" w:rsidRDefault="001778FB" w:rsidP="001778FB">
      <w:pPr>
        <w:spacing w:after="0" w:line="240" w:lineRule="auto"/>
        <w:rPr>
          <w:rStyle w:val="normalchar"/>
          <w:rFonts w:ascii="Verdana" w:hAnsi="Verdana" w:cs="Arial"/>
          <w:sz w:val="18"/>
          <w:szCs w:val="18"/>
        </w:rPr>
      </w:pPr>
    </w:p>
    <w:p w14:paraId="3C528B5F" w14:textId="77777777" w:rsidR="008366AC" w:rsidRPr="009874A7" w:rsidRDefault="008366AC" w:rsidP="008366AC">
      <w:pPr>
        <w:rPr>
          <w:rFonts w:ascii="Verdana" w:hAnsi="Verdana"/>
          <w:sz w:val="18"/>
          <w:szCs w:val="18"/>
        </w:rPr>
      </w:pPr>
      <w:r w:rsidRPr="009874A7">
        <w:rPr>
          <w:rFonts w:ascii="Verdana" w:hAnsi="Verdana"/>
          <w:b/>
          <w:color w:val="0070C0"/>
          <w:sz w:val="20"/>
          <w:szCs w:val="20"/>
        </w:rPr>
        <w:t>Responsibilities</w:t>
      </w:r>
      <w:r w:rsidRPr="009874A7">
        <w:rPr>
          <w:rFonts w:ascii="Verdana" w:hAnsi="Verdana"/>
          <w:color w:val="0070C0"/>
          <w:sz w:val="20"/>
          <w:szCs w:val="20"/>
        </w:rPr>
        <w:t>:</w:t>
      </w:r>
    </w:p>
    <w:p w14:paraId="45B97CD9" w14:textId="77777777" w:rsidR="008366AC" w:rsidRDefault="008366AC" w:rsidP="008366AC">
      <w:pPr>
        <w:numPr>
          <w:ilvl w:val="0"/>
          <w:numId w:val="3"/>
        </w:numPr>
        <w:spacing w:after="0" w:line="360" w:lineRule="auto"/>
        <w:ind w:left="714" w:hanging="357"/>
        <w:jc w:val="both"/>
        <w:rPr>
          <w:rStyle w:val="normalchar"/>
          <w:rFonts w:ascii="Verdana" w:hAnsi="Verdana" w:cs="Arial"/>
          <w:sz w:val="18"/>
          <w:szCs w:val="18"/>
        </w:rPr>
      </w:pPr>
      <w:r w:rsidRPr="009C67B2">
        <w:rPr>
          <w:rStyle w:val="normalchar"/>
          <w:rFonts w:ascii="Verdana" w:hAnsi="Verdana" w:cs="Arial"/>
          <w:sz w:val="18"/>
          <w:szCs w:val="18"/>
        </w:rPr>
        <w:t>Client interaction and understand business requirement and provide an appropriate solution.</w:t>
      </w:r>
    </w:p>
    <w:p w14:paraId="77F779A7" w14:textId="77777777" w:rsidR="008366AC" w:rsidRPr="000272C6" w:rsidRDefault="008366AC" w:rsidP="008366AC">
      <w:pPr>
        <w:numPr>
          <w:ilvl w:val="0"/>
          <w:numId w:val="3"/>
        </w:numPr>
        <w:spacing w:after="0" w:line="360" w:lineRule="auto"/>
        <w:ind w:left="714" w:hanging="357"/>
        <w:jc w:val="both"/>
        <w:rPr>
          <w:rStyle w:val="normalchar"/>
          <w:rFonts w:ascii="Verdana" w:hAnsi="Verdana" w:cs="Arial"/>
          <w:sz w:val="16"/>
          <w:szCs w:val="16"/>
        </w:rPr>
      </w:pPr>
      <w:r>
        <w:rPr>
          <w:rFonts w:ascii="Arial" w:hAnsi="Arial" w:cs="Arial"/>
          <w:color w:val="000000"/>
          <w:sz w:val="18"/>
          <w:szCs w:val="18"/>
          <w:shd w:val="clear" w:color="auto" w:fill="FFFFFF"/>
        </w:rPr>
        <w:t> </w:t>
      </w:r>
      <w:r w:rsidRPr="000272C6">
        <w:rPr>
          <w:rStyle w:val="normalchar"/>
          <w:rFonts w:ascii="Verdana" w:hAnsi="Verdana" w:cs="Arial"/>
          <w:sz w:val="16"/>
          <w:szCs w:val="16"/>
        </w:rPr>
        <w:t>Design, build and configure applications to meet business process and application requirements</w:t>
      </w:r>
    </w:p>
    <w:p w14:paraId="6C03004A" w14:textId="77777777" w:rsidR="008366AC" w:rsidRPr="009C67B2" w:rsidRDefault="008366AC" w:rsidP="008366AC">
      <w:pPr>
        <w:numPr>
          <w:ilvl w:val="0"/>
          <w:numId w:val="3"/>
        </w:numPr>
        <w:spacing w:after="0" w:line="360" w:lineRule="auto"/>
        <w:ind w:left="714" w:hanging="357"/>
        <w:jc w:val="both"/>
        <w:rPr>
          <w:rStyle w:val="normalchar"/>
          <w:rFonts w:ascii="Verdana" w:hAnsi="Verdana" w:cs="Arial"/>
          <w:sz w:val="18"/>
          <w:szCs w:val="18"/>
        </w:rPr>
      </w:pPr>
      <w:r w:rsidRPr="009C67B2">
        <w:rPr>
          <w:rStyle w:val="normalchar"/>
          <w:rFonts w:ascii="Verdana" w:hAnsi="Verdana" w:cs="Arial"/>
          <w:sz w:val="18"/>
          <w:szCs w:val="18"/>
        </w:rPr>
        <w:t>To create Apex Triggers and classes and Visual Force pages.</w:t>
      </w:r>
    </w:p>
    <w:p w14:paraId="08C11955" w14:textId="0B6D02ED" w:rsidR="008366AC" w:rsidRPr="009C67B2" w:rsidRDefault="008366AC" w:rsidP="008366AC">
      <w:pPr>
        <w:numPr>
          <w:ilvl w:val="0"/>
          <w:numId w:val="3"/>
        </w:numPr>
        <w:spacing w:after="0" w:line="360" w:lineRule="auto"/>
        <w:ind w:left="714" w:hanging="357"/>
        <w:jc w:val="both"/>
        <w:rPr>
          <w:rStyle w:val="normalchar"/>
          <w:rFonts w:ascii="Verdana" w:hAnsi="Verdana" w:cs="Arial"/>
          <w:sz w:val="18"/>
          <w:szCs w:val="18"/>
        </w:rPr>
      </w:pPr>
      <w:r w:rsidRPr="009C67B2">
        <w:rPr>
          <w:rStyle w:val="normalchar"/>
          <w:rFonts w:ascii="Verdana" w:hAnsi="Verdana" w:cs="Arial"/>
          <w:sz w:val="18"/>
          <w:szCs w:val="18"/>
        </w:rPr>
        <w:t>Create and Customize Custom Objects, Formula Fields, Cross Object Formulas, Roll up summary fields, validation rules, and dependent pick lists, complex page layouts.</w:t>
      </w:r>
    </w:p>
    <w:p w14:paraId="516B55D3" w14:textId="3385515B" w:rsidR="008366AC" w:rsidRPr="009C67B2" w:rsidRDefault="008366AC" w:rsidP="008366AC">
      <w:pPr>
        <w:numPr>
          <w:ilvl w:val="0"/>
          <w:numId w:val="3"/>
        </w:numPr>
        <w:spacing w:after="0" w:line="360" w:lineRule="auto"/>
        <w:ind w:left="714" w:hanging="357"/>
        <w:jc w:val="both"/>
        <w:rPr>
          <w:rStyle w:val="normalchar"/>
          <w:rFonts w:ascii="Verdana" w:hAnsi="Verdana" w:cs="Arial"/>
          <w:sz w:val="18"/>
          <w:szCs w:val="18"/>
        </w:rPr>
      </w:pPr>
      <w:r w:rsidRPr="009C67B2">
        <w:rPr>
          <w:rStyle w:val="normalchar"/>
          <w:rFonts w:ascii="Verdana" w:hAnsi="Verdana" w:cs="Arial"/>
          <w:sz w:val="18"/>
          <w:szCs w:val="18"/>
        </w:rPr>
        <w:t>Implemented Data segregation through Record Types and Field level security.</w:t>
      </w:r>
    </w:p>
    <w:p w14:paraId="57C51B91" w14:textId="77777777" w:rsidR="007675F4" w:rsidRDefault="007675F4" w:rsidP="008366AC">
      <w:pPr>
        <w:numPr>
          <w:ilvl w:val="0"/>
          <w:numId w:val="3"/>
        </w:numPr>
        <w:autoSpaceDE w:val="0"/>
        <w:autoSpaceDN w:val="0"/>
        <w:spacing w:after="0" w:line="360" w:lineRule="auto"/>
        <w:ind w:left="714" w:hanging="357"/>
        <w:jc w:val="both"/>
        <w:rPr>
          <w:rStyle w:val="normalchar"/>
          <w:rFonts w:ascii="Verdana" w:hAnsi="Verdana" w:cs="Arial"/>
          <w:sz w:val="18"/>
          <w:szCs w:val="18"/>
        </w:rPr>
      </w:pPr>
      <w:r w:rsidRPr="007675F4">
        <w:rPr>
          <w:rStyle w:val="normalchar"/>
          <w:rFonts w:ascii="Verdana" w:hAnsi="Verdana" w:cs="Arial"/>
          <w:sz w:val="18"/>
          <w:szCs w:val="18"/>
        </w:rPr>
        <w:t>Created several Validation Rules, Custom buttons, and links on custom and standard objects.</w:t>
      </w:r>
    </w:p>
    <w:p w14:paraId="28D65731" w14:textId="3B4EC415" w:rsidR="008366AC" w:rsidRDefault="008366AC" w:rsidP="008366AC">
      <w:pPr>
        <w:numPr>
          <w:ilvl w:val="0"/>
          <w:numId w:val="3"/>
        </w:numPr>
        <w:autoSpaceDE w:val="0"/>
        <w:autoSpaceDN w:val="0"/>
        <w:spacing w:after="0" w:line="360" w:lineRule="auto"/>
        <w:ind w:left="714" w:hanging="357"/>
        <w:jc w:val="both"/>
        <w:rPr>
          <w:rStyle w:val="normalchar"/>
          <w:rFonts w:ascii="Verdana" w:hAnsi="Verdana" w:cs="Arial"/>
          <w:sz w:val="18"/>
          <w:szCs w:val="18"/>
        </w:rPr>
      </w:pPr>
      <w:r w:rsidRPr="009C67B2">
        <w:rPr>
          <w:rStyle w:val="normalchar"/>
          <w:rFonts w:ascii="Verdana" w:hAnsi="Verdana" w:cs="Arial"/>
          <w:sz w:val="18"/>
          <w:szCs w:val="18"/>
        </w:rPr>
        <w:t>Used eclipse Force.com toolkit for creating Apex Classes and Apex Triggers to develop custom logic and objects.</w:t>
      </w:r>
    </w:p>
    <w:p w14:paraId="41DBAF45" w14:textId="77777777" w:rsidR="008366AC" w:rsidRDefault="008366AC" w:rsidP="008366AC">
      <w:pPr>
        <w:numPr>
          <w:ilvl w:val="0"/>
          <w:numId w:val="3"/>
        </w:numPr>
        <w:autoSpaceDE w:val="0"/>
        <w:autoSpaceDN w:val="0"/>
        <w:spacing w:after="0" w:line="360" w:lineRule="auto"/>
        <w:ind w:left="714" w:hanging="357"/>
        <w:jc w:val="both"/>
        <w:rPr>
          <w:rStyle w:val="normalchar"/>
          <w:rFonts w:ascii="Verdana" w:hAnsi="Verdana" w:cs="Arial"/>
          <w:sz w:val="18"/>
          <w:szCs w:val="18"/>
        </w:rPr>
      </w:pPr>
      <w:r>
        <w:rPr>
          <w:rStyle w:val="normalchar"/>
          <w:rFonts w:ascii="Verdana" w:hAnsi="Verdana" w:cs="Arial"/>
          <w:sz w:val="18"/>
          <w:szCs w:val="18"/>
        </w:rPr>
        <w:t>Create Lightning components, controllers and using aura frame work.</w:t>
      </w:r>
    </w:p>
    <w:p w14:paraId="23DFB3F3" w14:textId="3FBF5D85" w:rsidR="008366AC" w:rsidRDefault="008366AC" w:rsidP="008366AC">
      <w:pPr>
        <w:numPr>
          <w:ilvl w:val="0"/>
          <w:numId w:val="3"/>
        </w:numPr>
        <w:autoSpaceDE w:val="0"/>
        <w:autoSpaceDN w:val="0"/>
        <w:spacing w:after="0" w:line="360" w:lineRule="auto"/>
        <w:ind w:left="714" w:hanging="357"/>
        <w:jc w:val="both"/>
        <w:rPr>
          <w:rStyle w:val="normalchar"/>
          <w:rFonts w:ascii="Verdana" w:hAnsi="Verdana" w:cs="Arial"/>
          <w:sz w:val="18"/>
          <w:szCs w:val="18"/>
        </w:rPr>
      </w:pPr>
      <w:r>
        <w:rPr>
          <w:rStyle w:val="normalchar"/>
          <w:rFonts w:ascii="Verdana" w:hAnsi="Verdana" w:cs="Arial"/>
          <w:sz w:val="18"/>
          <w:szCs w:val="18"/>
        </w:rPr>
        <w:t>CSS component, Handling events with client-side controller.</w:t>
      </w:r>
    </w:p>
    <w:p w14:paraId="2B739AF9" w14:textId="49FCCEB0" w:rsidR="007675F4" w:rsidRDefault="007675F4" w:rsidP="008366AC">
      <w:pPr>
        <w:numPr>
          <w:ilvl w:val="0"/>
          <w:numId w:val="3"/>
        </w:numPr>
        <w:autoSpaceDE w:val="0"/>
        <w:autoSpaceDN w:val="0"/>
        <w:spacing w:after="0" w:line="360" w:lineRule="auto"/>
        <w:ind w:left="714" w:hanging="357"/>
        <w:jc w:val="both"/>
        <w:rPr>
          <w:rStyle w:val="normalchar"/>
          <w:rFonts w:ascii="Verdana" w:hAnsi="Verdana" w:cs="Arial"/>
          <w:sz w:val="18"/>
          <w:szCs w:val="18"/>
        </w:rPr>
      </w:pPr>
      <w:r w:rsidRPr="007675F4">
        <w:rPr>
          <w:rStyle w:val="normalchar"/>
          <w:rFonts w:ascii="Verdana" w:hAnsi="Verdana" w:cs="Arial"/>
          <w:sz w:val="18"/>
          <w:szCs w:val="18"/>
        </w:rPr>
        <w:t>Implemented Data Loader for loading the data.</w:t>
      </w:r>
    </w:p>
    <w:p w14:paraId="02920FDB" w14:textId="233BD4F0" w:rsidR="007C3BC2" w:rsidRDefault="007C3BC2" w:rsidP="008366AC">
      <w:pPr>
        <w:numPr>
          <w:ilvl w:val="0"/>
          <w:numId w:val="3"/>
        </w:numPr>
        <w:autoSpaceDE w:val="0"/>
        <w:autoSpaceDN w:val="0"/>
        <w:spacing w:after="0" w:line="360" w:lineRule="auto"/>
        <w:ind w:left="714" w:hanging="357"/>
        <w:jc w:val="both"/>
        <w:rPr>
          <w:rStyle w:val="normalchar"/>
          <w:rFonts w:ascii="Verdana" w:hAnsi="Verdana" w:cs="Arial"/>
          <w:sz w:val="18"/>
          <w:szCs w:val="18"/>
        </w:rPr>
      </w:pPr>
      <w:r w:rsidRPr="007C3BC2">
        <w:rPr>
          <w:rStyle w:val="normalchar"/>
          <w:rFonts w:ascii="Verdana" w:hAnsi="Verdana" w:cs="Arial"/>
          <w:sz w:val="18"/>
          <w:szCs w:val="18"/>
        </w:rPr>
        <w:lastRenderedPageBreak/>
        <w:t>Developed business documents for Salesforce.com Custom objects.</w:t>
      </w:r>
    </w:p>
    <w:p w14:paraId="080E5ECF" w14:textId="77777777" w:rsidR="008366AC" w:rsidRPr="00E45CE4" w:rsidRDefault="008366AC" w:rsidP="008366AC">
      <w:pPr>
        <w:jc w:val="both"/>
        <w:rPr>
          <w:rFonts w:ascii="Verdana" w:hAnsi="Verdana"/>
          <w:b/>
          <w:color w:val="0070C0"/>
          <w:sz w:val="32"/>
          <w:szCs w:val="32"/>
        </w:rPr>
      </w:pPr>
    </w:p>
    <w:p w14:paraId="23A64C38" w14:textId="23469921" w:rsidR="00A006EA" w:rsidRPr="008A5661" w:rsidRDefault="00A006EA" w:rsidP="00A006EA">
      <w:pPr>
        <w:rPr>
          <w:rFonts w:ascii="Verdana" w:hAnsi="Verdana"/>
          <w:color w:val="0070C0"/>
          <w:sz w:val="20"/>
          <w:szCs w:val="20"/>
        </w:rPr>
      </w:pPr>
      <w:r w:rsidRPr="008A5661">
        <w:rPr>
          <w:rFonts w:ascii="Verdana" w:hAnsi="Verdana"/>
          <w:b/>
          <w:color w:val="0070C0"/>
          <w:sz w:val="20"/>
          <w:szCs w:val="20"/>
          <w:u w:val="single"/>
        </w:rPr>
        <w:t>Project#</w:t>
      </w:r>
      <w:r w:rsidR="00586542">
        <w:rPr>
          <w:rFonts w:ascii="Verdana" w:hAnsi="Verdana"/>
          <w:b/>
          <w:color w:val="0070C0"/>
          <w:sz w:val="20"/>
          <w:szCs w:val="20"/>
          <w:u w:val="single"/>
        </w:rPr>
        <w:t>4</w:t>
      </w:r>
      <w:r w:rsidRPr="008A5661">
        <w:rPr>
          <w:rFonts w:ascii="Verdana" w:hAnsi="Verdana"/>
          <w:color w:val="0070C0"/>
          <w:sz w:val="20"/>
          <w:szCs w:val="20"/>
        </w:rPr>
        <w:t>:</w:t>
      </w:r>
      <w:r w:rsidR="00D908C4">
        <w:rPr>
          <w:rFonts w:ascii="Verdana" w:hAnsi="Verdana"/>
          <w:color w:val="0070C0"/>
          <w:sz w:val="20"/>
          <w:szCs w:val="20"/>
        </w:rPr>
        <w:t xml:space="preserve"> </w:t>
      </w:r>
    </w:p>
    <w:p w14:paraId="3DC6C235" w14:textId="77777777" w:rsidR="00A006EA" w:rsidRPr="00B604F0" w:rsidRDefault="00A006EA" w:rsidP="00A006EA">
      <w:pPr>
        <w:rPr>
          <w:rFonts w:ascii="Verdana" w:hAnsi="Verdana"/>
          <w:sz w:val="18"/>
          <w:szCs w:val="18"/>
        </w:rPr>
      </w:pPr>
      <w:r w:rsidRPr="009C67B2">
        <w:rPr>
          <w:rFonts w:ascii="Verdana" w:hAnsi="Verdana"/>
          <w:b/>
          <w:color w:val="0070C0"/>
          <w:sz w:val="18"/>
          <w:szCs w:val="18"/>
        </w:rPr>
        <w:t>Name</w:t>
      </w:r>
      <w:r w:rsidRPr="00B604F0">
        <w:rPr>
          <w:rFonts w:ascii="Verdana" w:hAnsi="Verdana"/>
          <w:sz w:val="18"/>
          <w:szCs w:val="18"/>
        </w:rPr>
        <w:t xml:space="preserve">             </w:t>
      </w:r>
      <w:r>
        <w:rPr>
          <w:rFonts w:ascii="Verdana" w:hAnsi="Verdana"/>
          <w:sz w:val="18"/>
          <w:szCs w:val="18"/>
        </w:rPr>
        <w:t xml:space="preserve">  </w:t>
      </w:r>
      <w:r w:rsidRPr="00B604F0">
        <w:rPr>
          <w:rFonts w:ascii="Verdana" w:hAnsi="Verdana"/>
          <w:sz w:val="18"/>
          <w:szCs w:val="18"/>
        </w:rPr>
        <w:t xml:space="preserve">: </w:t>
      </w:r>
      <w:r w:rsidRPr="00E34F15">
        <w:rPr>
          <w:rFonts w:ascii="Verdana" w:hAnsi="Verdana"/>
          <w:b/>
          <w:sz w:val="18"/>
          <w:szCs w:val="18"/>
        </w:rPr>
        <w:t xml:space="preserve"> Triad</w:t>
      </w:r>
    </w:p>
    <w:p w14:paraId="0D153822" w14:textId="77777777" w:rsidR="00A006EA" w:rsidRPr="00B604F0" w:rsidRDefault="00A006EA" w:rsidP="00A006EA">
      <w:pPr>
        <w:spacing w:after="0" w:line="240" w:lineRule="auto"/>
        <w:rPr>
          <w:rStyle w:val="normalchar"/>
          <w:rFonts w:ascii="Verdana" w:hAnsi="Verdana" w:cs="Arial"/>
          <w:sz w:val="18"/>
          <w:szCs w:val="18"/>
        </w:rPr>
      </w:pPr>
      <w:r w:rsidRPr="009C67B2">
        <w:rPr>
          <w:rFonts w:ascii="Verdana" w:hAnsi="Verdana"/>
          <w:b/>
          <w:color w:val="0070C0"/>
          <w:sz w:val="18"/>
          <w:szCs w:val="18"/>
        </w:rPr>
        <w:t>Environment</w:t>
      </w:r>
      <w:r w:rsidRPr="009C67B2">
        <w:rPr>
          <w:rFonts w:ascii="Verdana" w:hAnsi="Verdana"/>
          <w:color w:val="0070C0"/>
          <w:sz w:val="18"/>
          <w:szCs w:val="18"/>
        </w:rPr>
        <w:t xml:space="preserve"> </w:t>
      </w:r>
      <w:r w:rsidRPr="00B604F0">
        <w:rPr>
          <w:rFonts w:ascii="Verdana" w:hAnsi="Verdana"/>
          <w:sz w:val="18"/>
          <w:szCs w:val="18"/>
        </w:rPr>
        <w:t xml:space="preserve">  : </w:t>
      </w:r>
      <w:r w:rsidR="00DE3407">
        <w:rPr>
          <w:rStyle w:val="normalchar"/>
          <w:rFonts w:ascii="Verdana" w:hAnsi="Verdana" w:cs="Arial"/>
          <w:sz w:val="18"/>
          <w:szCs w:val="18"/>
        </w:rPr>
        <w:t xml:space="preserve">Apex, </w:t>
      </w:r>
      <w:r w:rsidR="00C857C0">
        <w:rPr>
          <w:rStyle w:val="normalchar"/>
          <w:rFonts w:ascii="Verdana" w:hAnsi="Verdana" w:cs="Arial"/>
          <w:sz w:val="18"/>
          <w:szCs w:val="18"/>
        </w:rPr>
        <w:t>Visual</w:t>
      </w:r>
      <w:r w:rsidR="00C857C0" w:rsidRPr="00B604F0">
        <w:rPr>
          <w:rStyle w:val="normalchar"/>
          <w:rFonts w:ascii="Verdana" w:hAnsi="Verdana" w:cs="Arial"/>
          <w:sz w:val="18"/>
          <w:szCs w:val="18"/>
        </w:rPr>
        <w:t xml:space="preserve"> force</w:t>
      </w:r>
      <w:r w:rsidRPr="00B604F0">
        <w:rPr>
          <w:rStyle w:val="normalchar"/>
          <w:rFonts w:ascii="Verdana" w:hAnsi="Verdana" w:cs="Arial"/>
          <w:sz w:val="18"/>
          <w:szCs w:val="18"/>
        </w:rPr>
        <w:t xml:space="preserve"> pages, Validation rules, SOQL and SOSL,</w:t>
      </w:r>
    </w:p>
    <w:p w14:paraId="021731C5" w14:textId="77777777" w:rsidR="00A006EA" w:rsidRDefault="00A006EA" w:rsidP="00A006EA">
      <w:pPr>
        <w:spacing w:after="0" w:line="240" w:lineRule="auto"/>
        <w:rPr>
          <w:rStyle w:val="normalchar"/>
          <w:rFonts w:ascii="Verdana" w:hAnsi="Verdana" w:cs="Arial"/>
          <w:sz w:val="18"/>
          <w:szCs w:val="18"/>
        </w:rPr>
      </w:pPr>
      <w:r w:rsidRPr="00B604F0">
        <w:rPr>
          <w:rStyle w:val="normalchar"/>
          <w:rFonts w:ascii="Verdana" w:hAnsi="Verdana" w:cs="Arial"/>
          <w:sz w:val="18"/>
          <w:szCs w:val="18"/>
        </w:rPr>
        <w:t xml:space="preserve">                         Workflow rules and triggers</w:t>
      </w:r>
    </w:p>
    <w:p w14:paraId="4EDCF5A2" w14:textId="77777777" w:rsidR="00A006EA" w:rsidRPr="00B604F0" w:rsidRDefault="00A006EA" w:rsidP="00A006EA">
      <w:pPr>
        <w:spacing w:after="0" w:line="240" w:lineRule="auto"/>
        <w:rPr>
          <w:rFonts w:ascii="Verdana" w:hAnsi="Verdana"/>
          <w:sz w:val="18"/>
          <w:szCs w:val="18"/>
        </w:rPr>
      </w:pPr>
    </w:p>
    <w:p w14:paraId="0DC821FF" w14:textId="77777777" w:rsidR="00A006EA" w:rsidRDefault="00A006EA" w:rsidP="00A006EA">
      <w:pPr>
        <w:rPr>
          <w:rFonts w:ascii="Verdana" w:hAnsi="Verdana"/>
          <w:sz w:val="18"/>
          <w:szCs w:val="18"/>
        </w:rPr>
      </w:pPr>
      <w:r w:rsidRPr="009C67B2">
        <w:rPr>
          <w:rFonts w:ascii="Verdana" w:hAnsi="Verdana"/>
          <w:b/>
          <w:color w:val="0070C0"/>
          <w:sz w:val="18"/>
          <w:szCs w:val="18"/>
        </w:rPr>
        <w:t>Description</w:t>
      </w:r>
      <w:r>
        <w:rPr>
          <w:rFonts w:ascii="Verdana" w:hAnsi="Verdana"/>
          <w:b/>
          <w:sz w:val="18"/>
          <w:szCs w:val="18"/>
        </w:rPr>
        <w:t xml:space="preserve">     </w:t>
      </w:r>
    </w:p>
    <w:p w14:paraId="51CCEB75" w14:textId="77777777" w:rsidR="00A006EA" w:rsidRDefault="00A006EA" w:rsidP="00A006EA">
      <w:pPr>
        <w:spacing w:after="0" w:line="360" w:lineRule="auto"/>
        <w:rPr>
          <w:rStyle w:val="normalchar"/>
          <w:rFonts w:ascii="Verdana" w:hAnsi="Verdana" w:cs="Arial"/>
          <w:sz w:val="18"/>
          <w:szCs w:val="18"/>
        </w:rPr>
      </w:pPr>
      <w:r w:rsidRPr="00E74C48">
        <w:rPr>
          <w:rStyle w:val="normalchar"/>
          <w:rFonts w:ascii="Verdana" w:hAnsi="Verdana" w:cs="Arial"/>
          <w:sz w:val="18"/>
          <w:szCs w:val="18"/>
        </w:rPr>
        <w:t>Triad Retail Media creates, manages and operates online media programs for leading retail e-commerce websites, delivering innovative, custom digital ad campaign opportunities to national brands to reach, target and engage shoppers at exactly the right time and place — while they’re researching brands and making final purchase decisions.</w:t>
      </w:r>
    </w:p>
    <w:p w14:paraId="3D71CDB5" w14:textId="77777777" w:rsidR="00A006EA" w:rsidRPr="009874A7" w:rsidRDefault="00A006EA" w:rsidP="00A006EA">
      <w:pPr>
        <w:rPr>
          <w:rFonts w:ascii="Verdana" w:hAnsi="Verdana"/>
          <w:sz w:val="18"/>
          <w:szCs w:val="18"/>
        </w:rPr>
      </w:pPr>
      <w:r w:rsidRPr="009874A7">
        <w:rPr>
          <w:rFonts w:ascii="Verdana" w:hAnsi="Verdana"/>
          <w:b/>
          <w:color w:val="0070C0"/>
          <w:sz w:val="20"/>
          <w:szCs w:val="20"/>
        </w:rPr>
        <w:t>Responsibilities</w:t>
      </w:r>
      <w:r w:rsidRPr="009874A7">
        <w:rPr>
          <w:rFonts w:ascii="Verdana" w:hAnsi="Verdana"/>
          <w:color w:val="0070C0"/>
          <w:sz w:val="20"/>
          <w:szCs w:val="20"/>
        </w:rPr>
        <w:t>:</w:t>
      </w:r>
    </w:p>
    <w:p w14:paraId="51ED694D" w14:textId="77777777" w:rsidR="00A006EA" w:rsidRDefault="00A006EA" w:rsidP="00A006EA">
      <w:pPr>
        <w:numPr>
          <w:ilvl w:val="0"/>
          <w:numId w:val="3"/>
        </w:numPr>
        <w:spacing w:after="0" w:line="360" w:lineRule="auto"/>
        <w:ind w:left="714" w:hanging="357"/>
        <w:jc w:val="both"/>
        <w:rPr>
          <w:rStyle w:val="normalchar"/>
          <w:rFonts w:ascii="Verdana" w:hAnsi="Verdana" w:cs="Arial"/>
          <w:sz w:val="18"/>
          <w:szCs w:val="18"/>
        </w:rPr>
      </w:pPr>
      <w:r w:rsidRPr="009C67B2">
        <w:rPr>
          <w:rStyle w:val="normalchar"/>
          <w:rFonts w:ascii="Verdana" w:hAnsi="Verdana" w:cs="Arial"/>
          <w:sz w:val="18"/>
          <w:szCs w:val="18"/>
        </w:rPr>
        <w:t>Client interaction and understand business requirement and provide an appropriate solution.</w:t>
      </w:r>
    </w:p>
    <w:p w14:paraId="1BED92EE" w14:textId="3E20B0B8" w:rsidR="00DC22F3" w:rsidRPr="009B780B" w:rsidRDefault="00DC22F3" w:rsidP="00A006EA">
      <w:pPr>
        <w:numPr>
          <w:ilvl w:val="0"/>
          <w:numId w:val="3"/>
        </w:numPr>
        <w:spacing w:after="0" w:line="360" w:lineRule="auto"/>
        <w:ind w:left="714" w:hanging="357"/>
        <w:jc w:val="both"/>
        <w:rPr>
          <w:rStyle w:val="normalchar"/>
          <w:rFonts w:ascii="Verdana" w:hAnsi="Verdana" w:cs="Arial"/>
          <w:sz w:val="18"/>
          <w:szCs w:val="18"/>
        </w:rPr>
      </w:pPr>
      <w:r w:rsidRPr="009B780B">
        <w:rPr>
          <w:rStyle w:val="normalchar"/>
          <w:rFonts w:ascii="Verdana" w:hAnsi="Verdana"/>
        </w:rPr>
        <w:t> </w:t>
      </w:r>
      <w:r w:rsidRPr="009B780B">
        <w:rPr>
          <w:rStyle w:val="normalchar"/>
          <w:rFonts w:ascii="Verdana" w:hAnsi="Verdana" w:cs="Arial"/>
          <w:sz w:val="18"/>
          <w:szCs w:val="18"/>
        </w:rPr>
        <w:t>Design,</w:t>
      </w:r>
      <w:r w:rsidR="000272C6" w:rsidRPr="009B780B">
        <w:rPr>
          <w:rStyle w:val="normalchar"/>
          <w:rFonts w:ascii="Verdana" w:hAnsi="Verdana" w:cs="Arial"/>
          <w:sz w:val="18"/>
          <w:szCs w:val="18"/>
        </w:rPr>
        <w:t xml:space="preserve"> </w:t>
      </w:r>
      <w:r w:rsidRPr="009B780B">
        <w:rPr>
          <w:rStyle w:val="normalchar"/>
          <w:rFonts w:ascii="Verdana" w:hAnsi="Verdana" w:cs="Arial"/>
          <w:sz w:val="18"/>
          <w:szCs w:val="18"/>
        </w:rPr>
        <w:t>build</w:t>
      </w:r>
      <w:r w:rsidR="000272C6" w:rsidRPr="009B780B">
        <w:rPr>
          <w:rStyle w:val="normalchar"/>
          <w:rFonts w:ascii="Verdana" w:hAnsi="Verdana" w:cs="Arial"/>
          <w:sz w:val="18"/>
          <w:szCs w:val="18"/>
        </w:rPr>
        <w:t xml:space="preserve"> </w:t>
      </w:r>
      <w:r w:rsidRPr="009B780B">
        <w:rPr>
          <w:rStyle w:val="normalchar"/>
          <w:rFonts w:ascii="Verdana" w:hAnsi="Verdana" w:cs="Arial"/>
          <w:sz w:val="18"/>
          <w:szCs w:val="18"/>
        </w:rPr>
        <w:t>and</w:t>
      </w:r>
      <w:r w:rsidR="000272C6" w:rsidRPr="009B780B">
        <w:rPr>
          <w:rStyle w:val="normalchar"/>
          <w:rFonts w:ascii="Verdana" w:hAnsi="Verdana" w:cs="Arial"/>
          <w:sz w:val="18"/>
          <w:szCs w:val="18"/>
        </w:rPr>
        <w:t xml:space="preserve"> </w:t>
      </w:r>
      <w:r w:rsidRPr="009B780B">
        <w:rPr>
          <w:rStyle w:val="normalchar"/>
          <w:rFonts w:ascii="Verdana" w:hAnsi="Verdana" w:cs="Arial"/>
          <w:sz w:val="18"/>
          <w:szCs w:val="18"/>
        </w:rPr>
        <w:t>configure applications to meet business process and application requirements</w:t>
      </w:r>
    </w:p>
    <w:p w14:paraId="042A73C8" w14:textId="77777777" w:rsidR="00A006EA" w:rsidRPr="009C67B2" w:rsidRDefault="00A006EA" w:rsidP="00A006EA">
      <w:pPr>
        <w:numPr>
          <w:ilvl w:val="0"/>
          <w:numId w:val="3"/>
        </w:numPr>
        <w:spacing w:after="0" w:line="360" w:lineRule="auto"/>
        <w:ind w:left="714" w:hanging="357"/>
        <w:jc w:val="both"/>
        <w:rPr>
          <w:rStyle w:val="normalchar"/>
          <w:rFonts w:ascii="Verdana" w:hAnsi="Verdana" w:cs="Arial"/>
          <w:sz w:val="18"/>
          <w:szCs w:val="18"/>
        </w:rPr>
      </w:pPr>
      <w:r w:rsidRPr="009C67B2">
        <w:rPr>
          <w:rStyle w:val="normalchar"/>
          <w:rFonts w:ascii="Verdana" w:hAnsi="Verdana" w:cs="Arial"/>
          <w:sz w:val="18"/>
          <w:szCs w:val="18"/>
        </w:rPr>
        <w:t>To create Apex Triggers and classes and Visual Force pages.</w:t>
      </w:r>
    </w:p>
    <w:p w14:paraId="6BA85F6C" w14:textId="77777777" w:rsidR="00A006EA" w:rsidRPr="009C67B2" w:rsidRDefault="00A006EA" w:rsidP="00A006EA">
      <w:pPr>
        <w:numPr>
          <w:ilvl w:val="0"/>
          <w:numId w:val="3"/>
        </w:numPr>
        <w:spacing w:after="0" w:line="360" w:lineRule="auto"/>
        <w:ind w:left="714" w:hanging="357"/>
        <w:jc w:val="both"/>
        <w:rPr>
          <w:rStyle w:val="normalchar"/>
          <w:rFonts w:ascii="Verdana" w:hAnsi="Verdana" w:cs="Arial"/>
          <w:sz w:val="18"/>
          <w:szCs w:val="18"/>
        </w:rPr>
      </w:pPr>
      <w:r w:rsidRPr="009C67B2">
        <w:rPr>
          <w:rStyle w:val="normalchar"/>
          <w:rFonts w:ascii="Verdana" w:hAnsi="Verdana" w:cs="Arial"/>
          <w:sz w:val="18"/>
          <w:szCs w:val="18"/>
        </w:rPr>
        <w:t>Handling the development, Support and Enhancement work items.</w:t>
      </w:r>
    </w:p>
    <w:p w14:paraId="3561B309" w14:textId="5B46D2E1" w:rsidR="00A006EA" w:rsidRDefault="00A006EA" w:rsidP="00A006EA">
      <w:pPr>
        <w:numPr>
          <w:ilvl w:val="0"/>
          <w:numId w:val="3"/>
        </w:numPr>
        <w:spacing w:after="0" w:line="360" w:lineRule="auto"/>
        <w:ind w:left="714" w:hanging="357"/>
        <w:jc w:val="both"/>
        <w:rPr>
          <w:rStyle w:val="normalchar"/>
          <w:rFonts w:ascii="Verdana" w:hAnsi="Verdana" w:cs="Arial"/>
          <w:sz w:val="18"/>
          <w:szCs w:val="18"/>
        </w:rPr>
      </w:pPr>
      <w:r w:rsidRPr="009C67B2">
        <w:rPr>
          <w:rStyle w:val="normalchar"/>
          <w:rFonts w:ascii="Verdana" w:hAnsi="Verdana" w:cs="Arial"/>
          <w:sz w:val="18"/>
          <w:szCs w:val="18"/>
        </w:rPr>
        <w:t>Create and Customize Custom Objects, Formula Fields, Cross Object Formulas, Roll up summary fields, validation rules, and dependent pick lists, complex page layouts.</w:t>
      </w:r>
    </w:p>
    <w:p w14:paraId="4714EC96" w14:textId="2B4F3218" w:rsidR="00324A4E" w:rsidRPr="009C67B2" w:rsidRDefault="00324A4E" w:rsidP="00A006EA">
      <w:pPr>
        <w:numPr>
          <w:ilvl w:val="0"/>
          <w:numId w:val="3"/>
        </w:numPr>
        <w:spacing w:after="0" w:line="360" w:lineRule="auto"/>
        <w:ind w:left="714" w:hanging="357"/>
        <w:jc w:val="both"/>
        <w:rPr>
          <w:rStyle w:val="normalchar"/>
          <w:rFonts w:ascii="Verdana" w:hAnsi="Verdana" w:cs="Arial"/>
          <w:sz w:val="18"/>
          <w:szCs w:val="18"/>
        </w:rPr>
      </w:pPr>
      <w:r w:rsidRPr="00324A4E">
        <w:rPr>
          <w:rStyle w:val="normalchar"/>
          <w:rFonts w:ascii="Verdana" w:hAnsi="Verdana" w:cs="Arial"/>
          <w:sz w:val="18"/>
          <w:szCs w:val="18"/>
        </w:rPr>
        <w:t>Involved in Salesforce.com application setup activities and customized the apps to match the functional needs of the organization.</w:t>
      </w:r>
    </w:p>
    <w:p w14:paraId="001E4367" w14:textId="77777777" w:rsidR="00A006EA" w:rsidRPr="009C67B2" w:rsidRDefault="00A006EA" w:rsidP="00A006EA">
      <w:pPr>
        <w:numPr>
          <w:ilvl w:val="0"/>
          <w:numId w:val="3"/>
        </w:numPr>
        <w:spacing w:after="0" w:line="360" w:lineRule="auto"/>
        <w:ind w:left="714" w:hanging="357"/>
        <w:jc w:val="both"/>
        <w:rPr>
          <w:rStyle w:val="normalchar"/>
          <w:rFonts w:ascii="Verdana" w:hAnsi="Verdana" w:cs="Arial"/>
          <w:sz w:val="18"/>
          <w:szCs w:val="18"/>
        </w:rPr>
      </w:pPr>
      <w:r w:rsidRPr="009C67B2">
        <w:rPr>
          <w:rStyle w:val="normalchar"/>
          <w:rFonts w:ascii="Verdana" w:hAnsi="Verdana" w:cs="Arial"/>
          <w:sz w:val="18"/>
          <w:szCs w:val="18"/>
        </w:rPr>
        <w:t xml:space="preserve">Create complex workflows and Approval processes. </w:t>
      </w:r>
    </w:p>
    <w:p w14:paraId="240C85CF" w14:textId="77777777" w:rsidR="00A006EA" w:rsidRPr="009C67B2" w:rsidRDefault="00A006EA" w:rsidP="00A006EA">
      <w:pPr>
        <w:numPr>
          <w:ilvl w:val="0"/>
          <w:numId w:val="3"/>
        </w:numPr>
        <w:spacing w:after="0" w:line="360" w:lineRule="auto"/>
        <w:ind w:left="714" w:hanging="357"/>
        <w:jc w:val="both"/>
        <w:rPr>
          <w:rStyle w:val="normalchar"/>
          <w:rFonts w:ascii="Verdana" w:hAnsi="Verdana" w:cs="Arial"/>
          <w:sz w:val="18"/>
          <w:szCs w:val="18"/>
        </w:rPr>
      </w:pPr>
      <w:r w:rsidRPr="009C67B2">
        <w:rPr>
          <w:rStyle w:val="normalchar"/>
          <w:rFonts w:ascii="Verdana" w:hAnsi="Verdana" w:cs="Arial"/>
          <w:sz w:val="18"/>
          <w:szCs w:val="18"/>
        </w:rPr>
        <w:t>Implemented Data segregation through Record Types and Field level security.</w:t>
      </w:r>
    </w:p>
    <w:p w14:paraId="0F76234E" w14:textId="77777777" w:rsidR="00A006EA" w:rsidRPr="009C67B2" w:rsidRDefault="00A006EA" w:rsidP="00A006EA">
      <w:pPr>
        <w:numPr>
          <w:ilvl w:val="0"/>
          <w:numId w:val="3"/>
        </w:numPr>
        <w:spacing w:after="0" w:line="360" w:lineRule="auto"/>
        <w:ind w:left="714" w:hanging="357"/>
        <w:jc w:val="both"/>
        <w:rPr>
          <w:rStyle w:val="normalchar"/>
          <w:rFonts w:ascii="Verdana" w:hAnsi="Verdana" w:cs="Arial"/>
          <w:sz w:val="18"/>
          <w:szCs w:val="18"/>
        </w:rPr>
      </w:pPr>
      <w:r w:rsidRPr="009C67B2">
        <w:rPr>
          <w:rStyle w:val="normalchar"/>
          <w:rFonts w:ascii="Verdana" w:hAnsi="Verdana" w:cs="Arial"/>
          <w:sz w:val="18"/>
          <w:szCs w:val="18"/>
        </w:rPr>
        <w:t xml:space="preserve">Developed and maintained validation rules and custom workflow.  </w:t>
      </w:r>
    </w:p>
    <w:p w14:paraId="423525AD" w14:textId="5B396261" w:rsidR="00A006EA" w:rsidRDefault="00A006EA" w:rsidP="00A006EA">
      <w:pPr>
        <w:numPr>
          <w:ilvl w:val="0"/>
          <w:numId w:val="3"/>
        </w:numPr>
        <w:autoSpaceDE w:val="0"/>
        <w:autoSpaceDN w:val="0"/>
        <w:spacing w:after="0" w:line="360" w:lineRule="auto"/>
        <w:ind w:left="714" w:hanging="357"/>
        <w:jc w:val="both"/>
        <w:rPr>
          <w:rStyle w:val="normalchar"/>
          <w:rFonts w:ascii="Verdana" w:hAnsi="Verdana" w:cs="Arial"/>
          <w:sz w:val="18"/>
          <w:szCs w:val="18"/>
        </w:rPr>
      </w:pPr>
      <w:r w:rsidRPr="009C67B2">
        <w:rPr>
          <w:rStyle w:val="normalchar"/>
          <w:rFonts w:ascii="Verdana" w:hAnsi="Verdana" w:cs="Arial"/>
          <w:sz w:val="18"/>
          <w:szCs w:val="18"/>
        </w:rPr>
        <w:t>Used eclipse Force.com toolkit for creating Apex Classes and Apex Triggers to develop custom logic and objects.</w:t>
      </w:r>
    </w:p>
    <w:p w14:paraId="43800C5D" w14:textId="384578FB" w:rsidR="00CD76E4" w:rsidRDefault="00CD76E4" w:rsidP="00A006EA">
      <w:pPr>
        <w:numPr>
          <w:ilvl w:val="0"/>
          <w:numId w:val="3"/>
        </w:numPr>
        <w:autoSpaceDE w:val="0"/>
        <w:autoSpaceDN w:val="0"/>
        <w:spacing w:after="0" w:line="360" w:lineRule="auto"/>
        <w:ind w:left="714" w:hanging="357"/>
        <w:jc w:val="both"/>
        <w:rPr>
          <w:rStyle w:val="normalchar"/>
          <w:rFonts w:ascii="Verdana" w:hAnsi="Verdana" w:cs="Arial"/>
          <w:sz w:val="18"/>
          <w:szCs w:val="18"/>
        </w:rPr>
      </w:pPr>
      <w:r w:rsidRPr="00CD76E4">
        <w:rPr>
          <w:rStyle w:val="normalchar"/>
          <w:rFonts w:ascii="Verdana" w:hAnsi="Verdana" w:cs="Arial"/>
          <w:sz w:val="18"/>
          <w:szCs w:val="18"/>
        </w:rPr>
        <w:t>Scheduled Apex Batch jobs for processing large records.</w:t>
      </w:r>
    </w:p>
    <w:p w14:paraId="38511928" w14:textId="05D48855" w:rsidR="00E2101C" w:rsidRPr="00586542" w:rsidRDefault="00291FAF" w:rsidP="00586542">
      <w:pPr>
        <w:numPr>
          <w:ilvl w:val="0"/>
          <w:numId w:val="3"/>
        </w:numPr>
        <w:autoSpaceDE w:val="0"/>
        <w:autoSpaceDN w:val="0"/>
        <w:spacing w:after="0" w:line="360" w:lineRule="auto"/>
        <w:ind w:left="714" w:hanging="357"/>
        <w:jc w:val="both"/>
        <w:rPr>
          <w:rStyle w:val="normalchar"/>
          <w:rFonts w:ascii="Verdana" w:hAnsi="Verdana" w:cs="Arial"/>
          <w:sz w:val="18"/>
          <w:szCs w:val="18"/>
        </w:rPr>
      </w:pPr>
      <w:r w:rsidRPr="00291FAF">
        <w:rPr>
          <w:rStyle w:val="normalchar"/>
          <w:rFonts w:ascii="Verdana" w:hAnsi="Verdana" w:cs="Arial"/>
          <w:sz w:val="18"/>
          <w:szCs w:val="18"/>
        </w:rPr>
        <w:t>Worked on Data Loader, which helps us to perform CURD operation with the help of CSV files.</w:t>
      </w:r>
      <w:bookmarkStart w:id="0" w:name="_GoBack"/>
      <w:bookmarkEnd w:id="0"/>
    </w:p>
    <w:p w14:paraId="7A676FB7" w14:textId="77777777" w:rsidR="00E2101C" w:rsidRPr="009C67B2" w:rsidRDefault="00E2101C" w:rsidP="00A006EA">
      <w:pPr>
        <w:autoSpaceDE w:val="0"/>
        <w:autoSpaceDN w:val="0"/>
        <w:spacing w:after="0" w:line="360" w:lineRule="auto"/>
        <w:ind w:left="714"/>
        <w:jc w:val="both"/>
        <w:rPr>
          <w:rStyle w:val="normalchar"/>
          <w:rFonts w:ascii="Verdana" w:hAnsi="Verdana" w:cs="Arial"/>
          <w:sz w:val="18"/>
          <w:szCs w:val="18"/>
        </w:rPr>
      </w:pPr>
    </w:p>
    <w:p w14:paraId="0E92DF05" w14:textId="0A99142D" w:rsidR="00A006EA" w:rsidRPr="000862D0" w:rsidRDefault="00A006EA" w:rsidP="00A006EA">
      <w:pPr>
        <w:jc w:val="both"/>
        <w:rPr>
          <w:rFonts w:ascii="Verdana" w:hAnsi="Verdana"/>
          <w:color w:val="0070C0"/>
          <w:sz w:val="20"/>
          <w:szCs w:val="20"/>
        </w:rPr>
      </w:pPr>
      <w:r w:rsidRPr="000862D0">
        <w:rPr>
          <w:rFonts w:ascii="Verdana" w:hAnsi="Verdana"/>
          <w:b/>
          <w:color w:val="0070C0"/>
          <w:sz w:val="20"/>
          <w:szCs w:val="20"/>
          <w:u w:val="single"/>
        </w:rPr>
        <w:t>Project#</w:t>
      </w:r>
      <w:r w:rsidR="00586542">
        <w:rPr>
          <w:rFonts w:ascii="Verdana" w:hAnsi="Verdana"/>
          <w:b/>
          <w:color w:val="0070C0"/>
          <w:sz w:val="20"/>
          <w:szCs w:val="20"/>
          <w:u w:val="single"/>
        </w:rPr>
        <w:t>5</w:t>
      </w:r>
    </w:p>
    <w:p w14:paraId="33826D01" w14:textId="37F3B9CE" w:rsidR="00A006EA" w:rsidRDefault="00A006EA" w:rsidP="00A006EA">
      <w:pPr>
        <w:jc w:val="both"/>
        <w:rPr>
          <w:rFonts w:ascii="Verdana" w:hAnsi="Verdana"/>
          <w:sz w:val="20"/>
          <w:szCs w:val="20"/>
        </w:rPr>
      </w:pPr>
      <w:r w:rsidRPr="000862D0">
        <w:rPr>
          <w:rFonts w:ascii="Verdana" w:hAnsi="Verdana"/>
          <w:b/>
          <w:color w:val="0070C0"/>
          <w:sz w:val="20"/>
          <w:szCs w:val="20"/>
        </w:rPr>
        <w:t>Name</w:t>
      </w:r>
      <w:r w:rsidRPr="000862D0">
        <w:rPr>
          <w:rFonts w:ascii="Verdana" w:hAnsi="Verdana"/>
          <w:color w:val="0070C0"/>
          <w:sz w:val="20"/>
          <w:szCs w:val="20"/>
        </w:rPr>
        <w:t xml:space="preserve">          </w:t>
      </w:r>
      <w:r w:rsidR="00E34F15" w:rsidRPr="000862D0">
        <w:rPr>
          <w:rFonts w:ascii="Verdana" w:hAnsi="Verdana"/>
          <w:color w:val="0070C0"/>
          <w:sz w:val="20"/>
          <w:szCs w:val="20"/>
        </w:rPr>
        <w:t xml:space="preserve"> </w:t>
      </w:r>
      <w:r w:rsidR="00E34F15">
        <w:rPr>
          <w:rFonts w:ascii="Verdana" w:hAnsi="Verdana"/>
          <w:color w:val="0070C0"/>
          <w:sz w:val="20"/>
          <w:szCs w:val="20"/>
        </w:rPr>
        <w:t xml:space="preserve"> </w:t>
      </w:r>
      <w:r w:rsidR="00E34F15" w:rsidRPr="000862D0">
        <w:rPr>
          <w:rFonts w:ascii="Verdana" w:hAnsi="Verdana"/>
          <w:color w:val="0070C0"/>
          <w:sz w:val="20"/>
          <w:szCs w:val="20"/>
        </w:rPr>
        <w:t>:</w:t>
      </w:r>
      <w:r>
        <w:rPr>
          <w:rFonts w:ascii="Verdana" w:hAnsi="Verdana"/>
          <w:sz w:val="20"/>
          <w:szCs w:val="20"/>
        </w:rPr>
        <w:t xml:space="preserve"> </w:t>
      </w:r>
      <w:r w:rsidRPr="00E34F15">
        <w:rPr>
          <w:rFonts w:ascii="Verdana" w:hAnsi="Verdana"/>
          <w:b/>
          <w:sz w:val="20"/>
          <w:szCs w:val="20"/>
        </w:rPr>
        <w:t>UST</w:t>
      </w:r>
      <w:r w:rsidRPr="00E34F15">
        <w:rPr>
          <w:rStyle w:val="normalchar"/>
          <w:rFonts w:ascii="Verdana" w:hAnsi="Verdana" w:cs="Arial"/>
          <w:b/>
          <w:sz w:val="18"/>
          <w:szCs w:val="18"/>
        </w:rPr>
        <w:t>-Application services</w:t>
      </w:r>
    </w:p>
    <w:p w14:paraId="2D9C7CF5" w14:textId="77777777" w:rsidR="00A006EA" w:rsidRDefault="00A006EA" w:rsidP="00A006EA">
      <w:pPr>
        <w:jc w:val="both"/>
        <w:rPr>
          <w:rFonts w:ascii="Verdana" w:hAnsi="Verdana"/>
          <w:sz w:val="20"/>
          <w:szCs w:val="20"/>
        </w:rPr>
      </w:pPr>
      <w:r w:rsidRPr="000862D0">
        <w:rPr>
          <w:rFonts w:ascii="Verdana" w:hAnsi="Verdana"/>
          <w:b/>
          <w:color w:val="0070C0"/>
          <w:sz w:val="20"/>
          <w:szCs w:val="20"/>
        </w:rPr>
        <w:t xml:space="preserve">Role </w:t>
      </w:r>
      <w:r w:rsidRPr="000862D0">
        <w:rPr>
          <w:rFonts w:ascii="Verdana" w:hAnsi="Verdana"/>
          <w:b/>
          <w:color w:val="0070C0"/>
          <w:sz w:val="20"/>
          <w:szCs w:val="20"/>
        </w:rPr>
        <w:tab/>
      </w:r>
      <w:r>
        <w:rPr>
          <w:rFonts w:ascii="Verdana" w:hAnsi="Verdana"/>
          <w:sz w:val="20"/>
          <w:szCs w:val="20"/>
        </w:rPr>
        <w:tab/>
        <w:t xml:space="preserve"> : </w:t>
      </w:r>
      <w:r w:rsidRPr="000862D0">
        <w:rPr>
          <w:rStyle w:val="normalchar"/>
          <w:rFonts w:ascii="Verdana" w:hAnsi="Verdana" w:cs="Arial"/>
          <w:sz w:val="18"/>
          <w:szCs w:val="18"/>
        </w:rPr>
        <w:t>Software Developer</w:t>
      </w:r>
    </w:p>
    <w:p w14:paraId="67728251" w14:textId="6043EA5E" w:rsidR="00A006EA" w:rsidRPr="00B604F0" w:rsidRDefault="00AA266C" w:rsidP="00A006EA">
      <w:pPr>
        <w:spacing w:after="0" w:line="240" w:lineRule="auto"/>
        <w:rPr>
          <w:rStyle w:val="normalchar"/>
          <w:rFonts w:ascii="Verdana" w:hAnsi="Verdana" w:cs="Arial"/>
          <w:sz w:val="18"/>
          <w:szCs w:val="18"/>
        </w:rPr>
      </w:pPr>
      <w:r w:rsidRPr="000862D0">
        <w:rPr>
          <w:rFonts w:ascii="Verdana" w:hAnsi="Verdana"/>
          <w:b/>
          <w:color w:val="0070C0"/>
          <w:sz w:val="20"/>
          <w:szCs w:val="20"/>
        </w:rPr>
        <w:t>Environment</w:t>
      </w:r>
      <w:r>
        <w:rPr>
          <w:rFonts w:ascii="Verdana" w:hAnsi="Verdana"/>
          <w:sz w:val="20"/>
          <w:szCs w:val="20"/>
        </w:rPr>
        <w:t>:</w:t>
      </w:r>
      <w:r w:rsidR="00A006EA">
        <w:rPr>
          <w:rFonts w:ascii="Verdana" w:hAnsi="Verdana"/>
          <w:sz w:val="20"/>
          <w:szCs w:val="20"/>
        </w:rPr>
        <w:t xml:space="preserve"> </w:t>
      </w:r>
      <w:r w:rsidR="00A006EA" w:rsidRPr="00B604F0">
        <w:rPr>
          <w:rStyle w:val="normalchar"/>
          <w:rFonts w:ascii="Verdana" w:hAnsi="Verdana" w:cs="Arial"/>
          <w:sz w:val="18"/>
          <w:szCs w:val="18"/>
        </w:rPr>
        <w:t>Apex, Visual force pages, Validation rules, SOQL and SOSL,</w:t>
      </w:r>
    </w:p>
    <w:p w14:paraId="2EFE49EC" w14:textId="77777777" w:rsidR="00A006EA" w:rsidRDefault="00A006EA" w:rsidP="00A006EA">
      <w:pPr>
        <w:spacing w:after="0" w:line="240" w:lineRule="auto"/>
        <w:rPr>
          <w:rStyle w:val="normalchar"/>
          <w:rFonts w:ascii="Verdana" w:hAnsi="Verdana" w:cs="Arial"/>
          <w:sz w:val="18"/>
          <w:szCs w:val="18"/>
        </w:rPr>
      </w:pPr>
      <w:r w:rsidRPr="00B604F0">
        <w:rPr>
          <w:rStyle w:val="normalchar"/>
          <w:rFonts w:ascii="Verdana" w:hAnsi="Verdana" w:cs="Arial"/>
          <w:sz w:val="18"/>
          <w:szCs w:val="18"/>
        </w:rPr>
        <w:t xml:space="preserve">                         </w:t>
      </w:r>
      <w:r>
        <w:rPr>
          <w:rStyle w:val="normalchar"/>
          <w:rFonts w:ascii="Verdana" w:hAnsi="Verdana" w:cs="Arial"/>
          <w:sz w:val="18"/>
          <w:szCs w:val="18"/>
        </w:rPr>
        <w:t xml:space="preserve"> </w:t>
      </w:r>
      <w:r w:rsidRPr="00B604F0">
        <w:rPr>
          <w:rStyle w:val="normalchar"/>
          <w:rFonts w:ascii="Verdana" w:hAnsi="Verdana" w:cs="Arial"/>
          <w:sz w:val="18"/>
          <w:szCs w:val="18"/>
        </w:rPr>
        <w:t>Workflow rules and triggers</w:t>
      </w:r>
    </w:p>
    <w:p w14:paraId="6C66BD2C" w14:textId="77777777" w:rsidR="00A006EA" w:rsidRDefault="00A006EA" w:rsidP="00A006EA">
      <w:pPr>
        <w:jc w:val="both"/>
        <w:rPr>
          <w:rFonts w:ascii="Verdana" w:hAnsi="Verdana"/>
          <w:sz w:val="20"/>
          <w:szCs w:val="20"/>
        </w:rPr>
      </w:pPr>
      <w:r w:rsidRPr="000862D0">
        <w:rPr>
          <w:rFonts w:ascii="Verdana" w:hAnsi="Verdana"/>
          <w:b/>
          <w:color w:val="0070C0"/>
          <w:sz w:val="20"/>
          <w:szCs w:val="20"/>
        </w:rPr>
        <w:t>Description</w:t>
      </w:r>
      <w:r w:rsidRPr="007303E8">
        <w:rPr>
          <w:rFonts w:ascii="Verdana" w:hAnsi="Verdana"/>
          <w:b/>
          <w:sz w:val="20"/>
          <w:szCs w:val="20"/>
        </w:rPr>
        <w:t xml:space="preserve"> </w:t>
      </w:r>
      <w:r>
        <w:rPr>
          <w:rFonts w:ascii="Verdana" w:hAnsi="Verdana"/>
          <w:b/>
          <w:sz w:val="20"/>
          <w:szCs w:val="20"/>
        </w:rPr>
        <w:t xml:space="preserve">   </w:t>
      </w:r>
    </w:p>
    <w:p w14:paraId="3C74240A" w14:textId="77777777" w:rsidR="00A006EA" w:rsidRPr="000862D0" w:rsidRDefault="00A006EA" w:rsidP="00A006EA">
      <w:pPr>
        <w:spacing w:line="240" w:lineRule="auto"/>
        <w:jc w:val="both"/>
        <w:rPr>
          <w:rFonts w:ascii="Verdana" w:hAnsi="Verdana"/>
          <w:sz w:val="18"/>
          <w:szCs w:val="18"/>
        </w:rPr>
      </w:pPr>
      <w:r w:rsidRPr="000862D0">
        <w:rPr>
          <w:rFonts w:ascii="Verdana" w:hAnsi="Verdana"/>
          <w:sz w:val="18"/>
          <w:szCs w:val="18"/>
        </w:rPr>
        <w:t>Providing L1 and L2 Support for Sales force and troubleshooting the error faced by the end users. The support includes</w:t>
      </w:r>
    </w:p>
    <w:p w14:paraId="4E977291" w14:textId="77777777" w:rsidR="00A006EA" w:rsidRPr="000862D0" w:rsidRDefault="00A006EA" w:rsidP="00A006EA">
      <w:pPr>
        <w:pStyle w:val="ListParagraph"/>
        <w:numPr>
          <w:ilvl w:val="1"/>
          <w:numId w:val="6"/>
        </w:numPr>
        <w:spacing w:line="240" w:lineRule="auto"/>
        <w:jc w:val="both"/>
        <w:rPr>
          <w:rFonts w:ascii="Verdana" w:hAnsi="Verdana"/>
          <w:sz w:val="18"/>
          <w:szCs w:val="18"/>
        </w:rPr>
      </w:pPr>
      <w:r w:rsidRPr="000862D0">
        <w:rPr>
          <w:rFonts w:ascii="Verdana" w:hAnsi="Verdana"/>
          <w:sz w:val="18"/>
          <w:szCs w:val="18"/>
        </w:rPr>
        <w:lastRenderedPageBreak/>
        <w:t>Resolving the tickets raised by End user</w:t>
      </w:r>
    </w:p>
    <w:p w14:paraId="231303D6" w14:textId="77777777" w:rsidR="00A006EA" w:rsidRPr="000862D0" w:rsidRDefault="00A006EA" w:rsidP="00A006EA">
      <w:pPr>
        <w:pStyle w:val="ListParagraph"/>
        <w:numPr>
          <w:ilvl w:val="1"/>
          <w:numId w:val="6"/>
        </w:numPr>
        <w:spacing w:line="240" w:lineRule="auto"/>
        <w:jc w:val="both"/>
        <w:rPr>
          <w:rFonts w:ascii="Verdana" w:hAnsi="Verdana"/>
          <w:sz w:val="18"/>
          <w:szCs w:val="18"/>
        </w:rPr>
      </w:pPr>
      <w:r w:rsidRPr="000862D0">
        <w:rPr>
          <w:rFonts w:ascii="Verdana" w:hAnsi="Verdana"/>
          <w:sz w:val="18"/>
          <w:szCs w:val="18"/>
        </w:rPr>
        <w:t>Analysing the Root Cause of the error.</w:t>
      </w:r>
    </w:p>
    <w:p w14:paraId="2B86F672" w14:textId="77777777" w:rsidR="00A006EA" w:rsidRPr="000862D0" w:rsidRDefault="00A006EA" w:rsidP="00A006EA">
      <w:pPr>
        <w:pStyle w:val="ListParagraph"/>
        <w:numPr>
          <w:ilvl w:val="1"/>
          <w:numId w:val="6"/>
        </w:numPr>
        <w:spacing w:line="240" w:lineRule="auto"/>
        <w:jc w:val="both"/>
        <w:rPr>
          <w:rFonts w:ascii="Verdana" w:hAnsi="Verdana"/>
          <w:sz w:val="18"/>
          <w:szCs w:val="18"/>
        </w:rPr>
      </w:pPr>
      <w:r w:rsidRPr="000862D0">
        <w:rPr>
          <w:rFonts w:ascii="Verdana" w:hAnsi="Verdana"/>
          <w:sz w:val="18"/>
          <w:szCs w:val="18"/>
        </w:rPr>
        <w:t>Prioritize ticket servicing</w:t>
      </w:r>
    </w:p>
    <w:p w14:paraId="73A934C0" w14:textId="77777777" w:rsidR="00A006EA" w:rsidRPr="000862D0" w:rsidRDefault="00A006EA" w:rsidP="00A006EA">
      <w:pPr>
        <w:spacing w:line="240" w:lineRule="auto"/>
        <w:jc w:val="both"/>
        <w:rPr>
          <w:rFonts w:ascii="Verdana" w:hAnsi="Verdana"/>
          <w:sz w:val="18"/>
          <w:szCs w:val="18"/>
        </w:rPr>
      </w:pPr>
      <w:r w:rsidRPr="000862D0">
        <w:rPr>
          <w:rFonts w:ascii="Verdana" w:hAnsi="Verdana"/>
          <w:b/>
          <w:color w:val="0070C0"/>
          <w:sz w:val="20"/>
          <w:szCs w:val="20"/>
        </w:rPr>
        <w:t>Responsibilities</w:t>
      </w:r>
      <w:r w:rsidRPr="000862D0">
        <w:rPr>
          <w:rFonts w:ascii="Verdana" w:hAnsi="Verdana"/>
          <w:color w:val="0070C0"/>
          <w:sz w:val="20"/>
          <w:szCs w:val="20"/>
        </w:rPr>
        <w:t>:</w:t>
      </w:r>
    </w:p>
    <w:p w14:paraId="3D599293" w14:textId="77777777" w:rsidR="00A006EA" w:rsidRPr="00057B68" w:rsidRDefault="00A006EA" w:rsidP="00A006EA">
      <w:pPr>
        <w:pStyle w:val="ListParagraph"/>
        <w:numPr>
          <w:ilvl w:val="0"/>
          <w:numId w:val="7"/>
        </w:numPr>
        <w:jc w:val="both"/>
        <w:rPr>
          <w:rStyle w:val="normalchar"/>
          <w:rFonts w:ascii="Verdana" w:hAnsi="Verdana" w:cs="Arial"/>
          <w:sz w:val="18"/>
          <w:szCs w:val="18"/>
        </w:rPr>
      </w:pPr>
      <w:r w:rsidRPr="00057B68">
        <w:rPr>
          <w:rStyle w:val="normalchar"/>
          <w:rFonts w:ascii="Verdana" w:hAnsi="Verdana" w:cs="Arial"/>
          <w:sz w:val="18"/>
          <w:szCs w:val="18"/>
        </w:rPr>
        <w:t xml:space="preserve">Involved in the requirements gathering and data model design. </w:t>
      </w:r>
    </w:p>
    <w:p w14:paraId="3058EFBD" w14:textId="77777777" w:rsidR="00A006EA" w:rsidRPr="00057B68" w:rsidRDefault="00A006EA" w:rsidP="00A006EA">
      <w:pPr>
        <w:pStyle w:val="ListParagraph"/>
        <w:numPr>
          <w:ilvl w:val="0"/>
          <w:numId w:val="7"/>
        </w:numPr>
        <w:jc w:val="both"/>
        <w:rPr>
          <w:rStyle w:val="normalchar"/>
          <w:rFonts w:ascii="Verdana" w:hAnsi="Verdana" w:cs="Arial"/>
          <w:sz w:val="18"/>
          <w:szCs w:val="18"/>
        </w:rPr>
      </w:pPr>
      <w:r w:rsidRPr="00057B68">
        <w:rPr>
          <w:rStyle w:val="normalchar"/>
          <w:rFonts w:ascii="Verdana" w:hAnsi="Verdana" w:cs="Arial"/>
          <w:sz w:val="18"/>
          <w:szCs w:val="18"/>
        </w:rPr>
        <w:t xml:space="preserve">Generated Objects, Fields and Page layouts. </w:t>
      </w:r>
    </w:p>
    <w:p w14:paraId="5EF1F36F" w14:textId="77777777" w:rsidR="00A006EA" w:rsidRPr="00057B68" w:rsidRDefault="00A006EA" w:rsidP="00A006EA">
      <w:pPr>
        <w:pStyle w:val="ListParagraph"/>
        <w:numPr>
          <w:ilvl w:val="0"/>
          <w:numId w:val="7"/>
        </w:numPr>
        <w:jc w:val="both"/>
        <w:rPr>
          <w:rStyle w:val="normalchar"/>
          <w:rFonts w:ascii="Verdana" w:hAnsi="Verdana" w:cs="Arial"/>
          <w:sz w:val="18"/>
          <w:szCs w:val="18"/>
        </w:rPr>
      </w:pPr>
      <w:r w:rsidRPr="00057B68">
        <w:rPr>
          <w:rStyle w:val="normalchar"/>
          <w:rFonts w:ascii="Verdana" w:hAnsi="Verdana" w:cs="Arial"/>
          <w:sz w:val="18"/>
          <w:szCs w:val="18"/>
        </w:rPr>
        <w:t>Worked on the Security model using Profiles, Roles and Sharing Model (Organizational-wide defaults &amp; Sharing rules) settings.</w:t>
      </w:r>
    </w:p>
    <w:p w14:paraId="0314D7FF" w14:textId="77777777" w:rsidR="00A006EA" w:rsidRPr="00057B68" w:rsidRDefault="00A006EA" w:rsidP="00A006EA">
      <w:pPr>
        <w:pStyle w:val="ListParagraph"/>
        <w:numPr>
          <w:ilvl w:val="0"/>
          <w:numId w:val="7"/>
        </w:numPr>
        <w:jc w:val="both"/>
        <w:rPr>
          <w:rStyle w:val="normalchar"/>
          <w:rFonts w:ascii="Verdana" w:hAnsi="Verdana" w:cs="Arial"/>
          <w:sz w:val="18"/>
          <w:szCs w:val="18"/>
        </w:rPr>
      </w:pPr>
      <w:r w:rsidRPr="00057B68">
        <w:rPr>
          <w:rStyle w:val="normalchar"/>
          <w:rFonts w:ascii="Verdana" w:hAnsi="Verdana" w:cs="Arial"/>
          <w:sz w:val="18"/>
          <w:szCs w:val="18"/>
        </w:rPr>
        <w:t xml:space="preserve">Developed Apex Classes, Triggers and Visual force pages.  </w:t>
      </w:r>
    </w:p>
    <w:p w14:paraId="51AF0FFA" w14:textId="77777777" w:rsidR="00A006EA" w:rsidRPr="00057B68" w:rsidRDefault="00A006EA" w:rsidP="00A006EA">
      <w:pPr>
        <w:pStyle w:val="ListParagraph"/>
        <w:numPr>
          <w:ilvl w:val="0"/>
          <w:numId w:val="7"/>
        </w:numPr>
        <w:jc w:val="both"/>
        <w:rPr>
          <w:rStyle w:val="normalchar"/>
          <w:rFonts w:ascii="Verdana" w:hAnsi="Verdana" w:cs="Arial"/>
          <w:sz w:val="18"/>
          <w:szCs w:val="18"/>
        </w:rPr>
      </w:pPr>
      <w:r w:rsidRPr="00057B68">
        <w:rPr>
          <w:rStyle w:val="normalchar"/>
          <w:rFonts w:ascii="Verdana" w:hAnsi="Verdana" w:cs="Arial"/>
          <w:sz w:val="18"/>
          <w:szCs w:val="18"/>
        </w:rPr>
        <w:t>Designed and developed Workflow rules / Approval Processes.</w:t>
      </w:r>
    </w:p>
    <w:p w14:paraId="4404C875" w14:textId="77777777" w:rsidR="00A006EA" w:rsidRPr="00057B68" w:rsidRDefault="00A006EA" w:rsidP="00A006EA">
      <w:pPr>
        <w:pStyle w:val="ListParagraph"/>
        <w:numPr>
          <w:ilvl w:val="0"/>
          <w:numId w:val="7"/>
        </w:numPr>
        <w:jc w:val="both"/>
        <w:rPr>
          <w:rStyle w:val="normalchar"/>
          <w:rFonts w:ascii="Verdana" w:hAnsi="Verdana" w:cs="Arial"/>
          <w:sz w:val="18"/>
          <w:szCs w:val="18"/>
        </w:rPr>
      </w:pPr>
      <w:r w:rsidRPr="00057B68">
        <w:rPr>
          <w:rStyle w:val="normalchar"/>
          <w:rFonts w:ascii="Verdana" w:hAnsi="Verdana" w:cs="Arial"/>
          <w:sz w:val="18"/>
          <w:szCs w:val="18"/>
        </w:rPr>
        <w:t xml:space="preserve">Taking part in for data migration process for </w:t>
      </w:r>
      <w:r w:rsidR="00692329">
        <w:rPr>
          <w:rStyle w:val="normalchar"/>
          <w:rFonts w:ascii="Verdana" w:hAnsi="Verdana" w:cs="Arial"/>
          <w:sz w:val="18"/>
          <w:szCs w:val="18"/>
        </w:rPr>
        <w:t>existing system from/into Salesf</w:t>
      </w:r>
      <w:r w:rsidRPr="00057B68">
        <w:rPr>
          <w:rStyle w:val="normalchar"/>
          <w:rFonts w:ascii="Verdana" w:hAnsi="Verdana" w:cs="Arial"/>
          <w:sz w:val="18"/>
          <w:szCs w:val="18"/>
        </w:rPr>
        <w:t>orce.com.</w:t>
      </w:r>
    </w:p>
    <w:p w14:paraId="068B0ACC" w14:textId="77777777" w:rsidR="00A006EA" w:rsidRPr="00057B68" w:rsidRDefault="00A006EA" w:rsidP="00A006EA">
      <w:pPr>
        <w:pStyle w:val="ListParagraph"/>
        <w:numPr>
          <w:ilvl w:val="0"/>
          <w:numId w:val="7"/>
        </w:numPr>
        <w:jc w:val="both"/>
        <w:rPr>
          <w:rStyle w:val="normalchar"/>
          <w:rFonts w:ascii="Verdana" w:hAnsi="Verdana" w:cs="Arial"/>
          <w:sz w:val="18"/>
          <w:szCs w:val="18"/>
        </w:rPr>
      </w:pPr>
      <w:r w:rsidRPr="00057B68">
        <w:rPr>
          <w:rStyle w:val="normalchar"/>
          <w:rFonts w:ascii="Verdana" w:hAnsi="Verdana" w:cs="Arial"/>
          <w:sz w:val="18"/>
          <w:szCs w:val="18"/>
        </w:rPr>
        <w:t>Participated and given Knowledge Transfer sessions.</w:t>
      </w:r>
    </w:p>
    <w:p w14:paraId="1F29E2DE" w14:textId="77777777" w:rsidR="00A006EA" w:rsidRDefault="00A006EA" w:rsidP="00A006EA">
      <w:pPr>
        <w:pStyle w:val="ListParagraph"/>
        <w:numPr>
          <w:ilvl w:val="0"/>
          <w:numId w:val="7"/>
        </w:numPr>
        <w:jc w:val="both"/>
        <w:rPr>
          <w:rStyle w:val="normalchar"/>
          <w:rFonts w:ascii="Verdana" w:hAnsi="Verdana" w:cs="Arial"/>
          <w:sz w:val="18"/>
          <w:szCs w:val="18"/>
        </w:rPr>
      </w:pPr>
      <w:r w:rsidRPr="00057B68">
        <w:rPr>
          <w:rStyle w:val="normalchar"/>
          <w:rFonts w:ascii="Verdana" w:hAnsi="Verdana" w:cs="Arial"/>
          <w:sz w:val="18"/>
          <w:szCs w:val="18"/>
        </w:rPr>
        <w:t>Migrating code from sandbox to production.</w:t>
      </w:r>
    </w:p>
    <w:p w14:paraId="24F11F50" w14:textId="1255FBCF" w:rsidR="00A006EA" w:rsidRDefault="00A006EA" w:rsidP="00A006EA">
      <w:pPr>
        <w:pStyle w:val="ListParagraph"/>
        <w:numPr>
          <w:ilvl w:val="0"/>
          <w:numId w:val="7"/>
        </w:numPr>
        <w:jc w:val="both"/>
        <w:rPr>
          <w:rStyle w:val="normalchar"/>
          <w:rFonts w:ascii="Verdana" w:hAnsi="Verdana" w:cs="Arial"/>
          <w:sz w:val="18"/>
          <w:szCs w:val="18"/>
        </w:rPr>
      </w:pPr>
      <w:r w:rsidRPr="00057B68">
        <w:rPr>
          <w:rStyle w:val="normalchar"/>
          <w:rFonts w:ascii="Verdana" w:hAnsi="Verdana" w:cs="Arial"/>
          <w:sz w:val="18"/>
          <w:szCs w:val="18"/>
        </w:rPr>
        <w:t>Ensured that request is closed at the earliest and increased the productivity</w:t>
      </w:r>
    </w:p>
    <w:p w14:paraId="07A9F1B8" w14:textId="4263621A" w:rsidR="009B780B" w:rsidRPr="00057B68" w:rsidRDefault="009B780B" w:rsidP="00A006EA">
      <w:pPr>
        <w:pStyle w:val="ListParagraph"/>
        <w:numPr>
          <w:ilvl w:val="0"/>
          <w:numId w:val="7"/>
        </w:numPr>
        <w:jc w:val="both"/>
        <w:rPr>
          <w:rStyle w:val="normalchar"/>
          <w:rFonts w:ascii="Verdana" w:hAnsi="Verdana" w:cs="Arial"/>
          <w:sz w:val="18"/>
          <w:szCs w:val="18"/>
        </w:rPr>
      </w:pPr>
      <w:r w:rsidRPr="009B780B">
        <w:rPr>
          <w:rStyle w:val="normalchar"/>
          <w:rFonts w:ascii="Verdana" w:hAnsi="Verdana" w:cs="Arial"/>
          <w:sz w:val="18"/>
          <w:szCs w:val="18"/>
        </w:rPr>
        <w:t>Implemented web-based case management automation - Web to Case (on Case Object) to track and solve customer's issues. </w:t>
      </w:r>
    </w:p>
    <w:p w14:paraId="514B1089" w14:textId="4C93E887" w:rsidR="00A006EA" w:rsidRDefault="00A006EA" w:rsidP="00A006EA">
      <w:pPr>
        <w:pStyle w:val="ListParagraph"/>
        <w:numPr>
          <w:ilvl w:val="0"/>
          <w:numId w:val="7"/>
        </w:numPr>
        <w:jc w:val="both"/>
        <w:rPr>
          <w:rStyle w:val="normalchar"/>
          <w:rFonts w:ascii="Verdana" w:hAnsi="Verdana" w:cs="Arial"/>
          <w:sz w:val="18"/>
          <w:szCs w:val="18"/>
        </w:rPr>
      </w:pPr>
      <w:r w:rsidRPr="00057B68">
        <w:rPr>
          <w:rStyle w:val="normalchar"/>
          <w:rFonts w:ascii="Verdana" w:hAnsi="Verdana" w:cs="Arial"/>
          <w:sz w:val="18"/>
          <w:szCs w:val="18"/>
        </w:rPr>
        <w:t>Handled customers, requestors, and stake holders in a friendly manner</w:t>
      </w:r>
      <w:r>
        <w:rPr>
          <w:rStyle w:val="normalchar"/>
          <w:rFonts w:ascii="Verdana" w:hAnsi="Verdana" w:cs="Arial"/>
          <w:sz w:val="18"/>
          <w:szCs w:val="18"/>
        </w:rPr>
        <w:t>.</w:t>
      </w:r>
    </w:p>
    <w:p w14:paraId="614C517E" w14:textId="778EDDA1" w:rsidR="00AC6B68" w:rsidRPr="00057B68" w:rsidRDefault="00AC6B68" w:rsidP="00A006EA">
      <w:pPr>
        <w:pStyle w:val="ListParagraph"/>
        <w:numPr>
          <w:ilvl w:val="0"/>
          <w:numId w:val="7"/>
        </w:numPr>
        <w:jc w:val="both"/>
        <w:rPr>
          <w:rStyle w:val="normalchar"/>
          <w:rFonts w:ascii="Verdana" w:hAnsi="Verdana" w:cs="Arial"/>
          <w:sz w:val="18"/>
          <w:szCs w:val="18"/>
        </w:rPr>
      </w:pPr>
      <w:r w:rsidRPr="00AC6B68">
        <w:rPr>
          <w:rStyle w:val="normalchar"/>
          <w:rFonts w:ascii="Verdana" w:hAnsi="Verdana" w:cs="Arial"/>
          <w:sz w:val="18"/>
          <w:szCs w:val="18"/>
        </w:rPr>
        <w:t>Created many of Roles and Profiles for the organization, which helps them in maintaining the Security for different individuals who are working in the organization.</w:t>
      </w:r>
    </w:p>
    <w:p w14:paraId="47C634C1" w14:textId="77777777" w:rsidR="00A006EA" w:rsidRPr="00057B68" w:rsidRDefault="00A006EA" w:rsidP="00A006EA">
      <w:pPr>
        <w:pStyle w:val="ListParagraph"/>
        <w:jc w:val="both"/>
        <w:rPr>
          <w:rStyle w:val="normalchar"/>
          <w:rFonts w:ascii="Verdana" w:hAnsi="Verdana" w:cs="Arial"/>
          <w:sz w:val="18"/>
          <w:szCs w:val="18"/>
        </w:rPr>
      </w:pPr>
    </w:p>
    <w:p w14:paraId="19E2B9EA" w14:textId="77777777" w:rsidR="006030AF" w:rsidRPr="001E4A8A" w:rsidRDefault="006030AF" w:rsidP="0050737A">
      <w:pPr>
        <w:pStyle w:val="HTMLPreformatted"/>
        <w:suppressAutoHyphens w:val="0"/>
        <w:spacing w:line="360" w:lineRule="auto"/>
        <w:ind w:left="360"/>
        <w:rPr>
          <w:rFonts w:ascii="Verdana" w:hAnsi="Verdana"/>
          <w:sz w:val="20"/>
          <w:szCs w:val="20"/>
        </w:rPr>
      </w:pPr>
    </w:p>
    <w:p w14:paraId="2A030BC5" w14:textId="77777777" w:rsidR="006030AF" w:rsidRDefault="006030AF" w:rsidP="006030AF">
      <w:pPr>
        <w:jc w:val="both"/>
        <w:rPr>
          <w:rFonts w:ascii="Verdana" w:hAnsi="Verdana"/>
          <w:sz w:val="20"/>
          <w:szCs w:val="20"/>
        </w:rPr>
      </w:pPr>
    </w:p>
    <w:p w14:paraId="51E73C2A" w14:textId="77777777" w:rsidR="006030AF" w:rsidRDefault="006030AF" w:rsidP="006030AF">
      <w:pPr>
        <w:jc w:val="both"/>
        <w:rPr>
          <w:rFonts w:ascii="Verdana" w:hAnsi="Verdana"/>
          <w:sz w:val="20"/>
          <w:szCs w:val="20"/>
        </w:rPr>
      </w:pPr>
    </w:p>
    <w:p w14:paraId="2EFBE88E" w14:textId="77777777" w:rsidR="006030AF" w:rsidRDefault="006030AF" w:rsidP="006030AF">
      <w:pPr>
        <w:rPr>
          <w:rFonts w:ascii="Verdana" w:hAnsi="Verdana"/>
          <w:sz w:val="20"/>
          <w:szCs w:val="20"/>
        </w:rPr>
      </w:pPr>
    </w:p>
    <w:p w14:paraId="11156C80" w14:textId="41AF6B19" w:rsidR="006030AF" w:rsidRDefault="006030AF" w:rsidP="006030AF">
      <w:pPr>
        <w:rPr>
          <w:rFonts w:ascii="Verdana" w:hAnsi="Verdana"/>
          <w:sz w:val="20"/>
          <w:szCs w:val="20"/>
        </w:rPr>
      </w:pPr>
    </w:p>
    <w:p w14:paraId="7DF026F7" w14:textId="77777777" w:rsidR="006030AF" w:rsidRDefault="006030AF" w:rsidP="006030AF">
      <w:pPr>
        <w:rPr>
          <w:rFonts w:ascii="Verdana" w:hAnsi="Verdana"/>
          <w:sz w:val="20"/>
          <w:szCs w:val="20"/>
        </w:rPr>
      </w:pPr>
    </w:p>
    <w:p w14:paraId="0113C1FA" w14:textId="77777777" w:rsidR="006030AF" w:rsidRDefault="006030AF" w:rsidP="006030AF">
      <w:pPr>
        <w:rPr>
          <w:rFonts w:ascii="Verdana" w:hAnsi="Verdana"/>
          <w:sz w:val="20"/>
          <w:szCs w:val="20"/>
        </w:rPr>
      </w:pPr>
    </w:p>
    <w:p w14:paraId="6E054B31" w14:textId="77777777" w:rsidR="006030AF" w:rsidRPr="00E310B7" w:rsidRDefault="006030AF" w:rsidP="006030AF">
      <w:pPr>
        <w:ind w:left="360"/>
        <w:rPr>
          <w:rFonts w:ascii="Verdana" w:hAnsi="Verdana"/>
          <w:sz w:val="20"/>
          <w:szCs w:val="20"/>
        </w:rPr>
      </w:pPr>
    </w:p>
    <w:p w14:paraId="5C22798E" w14:textId="77777777" w:rsidR="006030AF" w:rsidRPr="00056310" w:rsidRDefault="006030AF" w:rsidP="006030AF">
      <w:pPr>
        <w:spacing w:line="240" w:lineRule="auto"/>
        <w:ind w:left="6480" w:firstLine="1"/>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p>
    <w:sectPr w:rsidR="006030AF" w:rsidRPr="00056310" w:rsidSect="006030AF">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75611"/>
    <w:multiLevelType w:val="hybridMultilevel"/>
    <w:tmpl w:val="C334265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0455B1D"/>
    <w:multiLevelType w:val="multilevel"/>
    <w:tmpl w:val="8834A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952435"/>
    <w:multiLevelType w:val="hybridMultilevel"/>
    <w:tmpl w:val="89CA881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F516A42"/>
    <w:multiLevelType w:val="hybridMultilevel"/>
    <w:tmpl w:val="5956D2D8"/>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AE35EE4"/>
    <w:multiLevelType w:val="hybridMultilevel"/>
    <w:tmpl w:val="5DB6789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CD67BE1"/>
    <w:multiLevelType w:val="hybridMultilevel"/>
    <w:tmpl w:val="C37CFDD0"/>
    <w:lvl w:ilvl="0" w:tplc="4009000D">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nsid w:val="5DA7220B"/>
    <w:multiLevelType w:val="multilevel"/>
    <w:tmpl w:val="52004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48145B"/>
    <w:multiLevelType w:val="hybridMultilevel"/>
    <w:tmpl w:val="3EE65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BB1A32"/>
    <w:multiLevelType w:val="hybridMultilevel"/>
    <w:tmpl w:val="2EFAA78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AF30B15"/>
    <w:multiLevelType w:val="hybridMultilevel"/>
    <w:tmpl w:val="D09EB2A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5"/>
  </w:num>
  <w:num w:numId="6">
    <w:abstractNumId w:val="3"/>
  </w:num>
  <w:num w:numId="7">
    <w:abstractNumId w:val="9"/>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0AF"/>
    <w:rsid w:val="00000CDB"/>
    <w:rsid w:val="00005C12"/>
    <w:rsid w:val="00020DFA"/>
    <w:rsid w:val="000272C6"/>
    <w:rsid w:val="000433A3"/>
    <w:rsid w:val="000B2039"/>
    <w:rsid w:val="000F7A1B"/>
    <w:rsid w:val="00114DEE"/>
    <w:rsid w:val="00124D76"/>
    <w:rsid w:val="001778FB"/>
    <w:rsid w:val="001C7FDD"/>
    <w:rsid w:val="00200E78"/>
    <w:rsid w:val="00220004"/>
    <w:rsid w:val="00231191"/>
    <w:rsid w:val="002438E1"/>
    <w:rsid w:val="00291FAF"/>
    <w:rsid w:val="00297A5E"/>
    <w:rsid w:val="002B7CCE"/>
    <w:rsid w:val="002E5C9C"/>
    <w:rsid w:val="003114FE"/>
    <w:rsid w:val="00324A4E"/>
    <w:rsid w:val="003608F9"/>
    <w:rsid w:val="00367B31"/>
    <w:rsid w:val="003A7DE2"/>
    <w:rsid w:val="003C2C3B"/>
    <w:rsid w:val="003D4DC3"/>
    <w:rsid w:val="003D635F"/>
    <w:rsid w:val="003E70E2"/>
    <w:rsid w:val="003F4092"/>
    <w:rsid w:val="00412EDC"/>
    <w:rsid w:val="00414005"/>
    <w:rsid w:val="004453FE"/>
    <w:rsid w:val="004762AC"/>
    <w:rsid w:val="004A507D"/>
    <w:rsid w:val="004E0BD1"/>
    <w:rsid w:val="004E251E"/>
    <w:rsid w:val="004E5440"/>
    <w:rsid w:val="004F053B"/>
    <w:rsid w:val="004F5235"/>
    <w:rsid w:val="0050479B"/>
    <w:rsid w:val="00505073"/>
    <w:rsid w:val="0050737A"/>
    <w:rsid w:val="00515F1B"/>
    <w:rsid w:val="0055643E"/>
    <w:rsid w:val="00586542"/>
    <w:rsid w:val="00587057"/>
    <w:rsid w:val="005C4E39"/>
    <w:rsid w:val="005D4EBE"/>
    <w:rsid w:val="006030AF"/>
    <w:rsid w:val="00630752"/>
    <w:rsid w:val="00643601"/>
    <w:rsid w:val="006657B8"/>
    <w:rsid w:val="0067774C"/>
    <w:rsid w:val="00692329"/>
    <w:rsid w:val="006A23CA"/>
    <w:rsid w:val="006B798F"/>
    <w:rsid w:val="006E5EAE"/>
    <w:rsid w:val="007424B6"/>
    <w:rsid w:val="00751164"/>
    <w:rsid w:val="00757E6B"/>
    <w:rsid w:val="0076628E"/>
    <w:rsid w:val="007675F4"/>
    <w:rsid w:val="007C3BC2"/>
    <w:rsid w:val="007E19FB"/>
    <w:rsid w:val="008041CF"/>
    <w:rsid w:val="00820D49"/>
    <w:rsid w:val="008366AC"/>
    <w:rsid w:val="00871CD8"/>
    <w:rsid w:val="008E48C7"/>
    <w:rsid w:val="00905CC2"/>
    <w:rsid w:val="0092713E"/>
    <w:rsid w:val="00965E8C"/>
    <w:rsid w:val="009722CA"/>
    <w:rsid w:val="009726C5"/>
    <w:rsid w:val="00975F1F"/>
    <w:rsid w:val="00986992"/>
    <w:rsid w:val="0099432A"/>
    <w:rsid w:val="00997118"/>
    <w:rsid w:val="009B780B"/>
    <w:rsid w:val="00A006EA"/>
    <w:rsid w:val="00A37A11"/>
    <w:rsid w:val="00A45485"/>
    <w:rsid w:val="00A63A17"/>
    <w:rsid w:val="00A6607B"/>
    <w:rsid w:val="00A84148"/>
    <w:rsid w:val="00A87CC1"/>
    <w:rsid w:val="00AA266C"/>
    <w:rsid w:val="00AC6B68"/>
    <w:rsid w:val="00B470DF"/>
    <w:rsid w:val="00B602D5"/>
    <w:rsid w:val="00B67D62"/>
    <w:rsid w:val="00BF6317"/>
    <w:rsid w:val="00C35B34"/>
    <w:rsid w:val="00C5214B"/>
    <w:rsid w:val="00C61007"/>
    <w:rsid w:val="00C857C0"/>
    <w:rsid w:val="00CD76E4"/>
    <w:rsid w:val="00CE27DB"/>
    <w:rsid w:val="00CF7DD2"/>
    <w:rsid w:val="00D01315"/>
    <w:rsid w:val="00D054C2"/>
    <w:rsid w:val="00D17701"/>
    <w:rsid w:val="00D32A69"/>
    <w:rsid w:val="00D56076"/>
    <w:rsid w:val="00D641FE"/>
    <w:rsid w:val="00D908C4"/>
    <w:rsid w:val="00DC22F3"/>
    <w:rsid w:val="00DE3407"/>
    <w:rsid w:val="00DF03A6"/>
    <w:rsid w:val="00E002DF"/>
    <w:rsid w:val="00E031E9"/>
    <w:rsid w:val="00E1099F"/>
    <w:rsid w:val="00E15F29"/>
    <w:rsid w:val="00E2101C"/>
    <w:rsid w:val="00E252B2"/>
    <w:rsid w:val="00E26250"/>
    <w:rsid w:val="00E34F15"/>
    <w:rsid w:val="00E45CE4"/>
    <w:rsid w:val="00E67D91"/>
    <w:rsid w:val="00EB7FF3"/>
    <w:rsid w:val="00F24313"/>
    <w:rsid w:val="00F2798E"/>
    <w:rsid w:val="00F9439D"/>
    <w:rsid w:val="00FA19DD"/>
    <w:rsid w:val="00FC62AC"/>
    <w:rsid w:val="00FE5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2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0AF"/>
    <w:pPr>
      <w:spacing w:after="200" w:line="276"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0AF"/>
    <w:pPr>
      <w:ind w:left="720"/>
      <w:contextualSpacing/>
    </w:pPr>
  </w:style>
  <w:style w:type="paragraph" w:styleId="HTMLPreformatted">
    <w:name w:val="HTML Preformatted"/>
    <w:basedOn w:val="Normal"/>
    <w:link w:val="HTMLPreformattedChar"/>
    <w:rsid w:val="00603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4"/>
      <w:szCs w:val="24"/>
      <w:lang w:eastAsia="ar-SA"/>
    </w:rPr>
  </w:style>
  <w:style w:type="character" w:customStyle="1" w:styleId="HTMLPreformattedChar">
    <w:name w:val="HTML Preformatted Char"/>
    <w:basedOn w:val="DefaultParagraphFont"/>
    <w:link w:val="HTMLPreformatted"/>
    <w:rsid w:val="006030AF"/>
    <w:rPr>
      <w:rFonts w:ascii="Courier New" w:eastAsia="Times New Roman" w:hAnsi="Courier New" w:cs="Times New Roman"/>
      <w:sz w:val="24"/>
      <w:szCs w:val="24"/>
      <w:lang w:val="en-IN" w:eastAsia="ar-SA"/>
    </w:rPr>
  </w:style>
  <w:style w:type="paragraph" w:styleId="PlainText">
    <w:name w:val="Plain Text"/>
    <w:basedOn w:val="Normal"/>
    <w:link w:val="PlainTextChar"/>
    <w:uiPriority w:val="99"/>
    <w:rsid w:val="00997118"/>
    <w:pPr>
      <w:suppressAutoHyphens/>
      <w:spacing w:after="0" w:line="240" w:lineRule="auto"/>
    </w:pPr>
    <w:rPr>
      <w:rFonts w:ascii="Courier New" w:eastAsia="MS Mincho" w:hAnsi="Courier New" w:cs="Times New Roman"/>
      <w:sz w:val="20"/>
      <w:szCs w:val="20"/>
      <w:lang w:val="en-US" w:eastAsia="ar-SA"/>
    </w:rPr>
  </w:style>
  <w:style w:type="character" w:customStyle="1" w:styleId="PlainTextChar">
    <w:name w:val="Plain Text Char"/>
    <w:basedOn w:val="DefaultParagraphFont"/>
    <w:link w:val="PlainText"/>
    <w:uiPriority w:val="99"/>
    <w:rsid w:val="00997118"/>
    <w:rPr>
      <w:rFonts w:ascii="Courier New" w:eastAsia="MS Mincho" w:hAnsi="Courier New" w:cs="Times New Roman"/>
      <w:sz w:val="20"/>
      <w:szCs w:val="20"/>
      <w:lang w:eastAsia="ar-SA"/>
    </w:rPr>
  </w:style>
  <w:style w:type="character" w:customStyle="1" w:styleId="normalchar">
    <w:name w:val="normal__char"/>
    <w:basedOn w:val="DefaultParagraphFont"/>
    <w:rsid w:val="00A006EA"/>
  </w:style>
  <w:style w:type="paragraph" w:styleId="BalloonText">
    <w:name w:val="Balloon Text"/>
    <w:basedOn w:val="Normal"/>
    <w:link w:val="BalloonTextChar"/>
    <w:uiPriority w:val="99"/>
    <w:semiHidden/>
    <w:unhideWhenUsed/>
    <w:rsid w:val="00905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CC2"/>
    <w:rPr>
      <w:rFonts w:ascii="Tahoma" w:hAnsi="Tahoma" w:cs="Tahoma"/>
      <w:sz w:val="16"/>
      <w:szCs w:val="16"/>
      <w:lang w:val="en-IN"/>
    </w:rPr>
  </w:style>
  <w:style w:type="paragraph" w:customStyle="1" w:styleId="SubsectionText">
    <w:name w:val="Subsection Text"/>
    <w:basedOn w:val="Normal"/>
    <w:rsid w:val="00FC62AC"/>
    <w:pPr>
      <w:suppressAutoHyphens/>
      <w:spacing w:after="320"/>
    </w:pPr>
    <w:rPr>
      <w:rFonts w:ascii="Gill Sans MT" w:eastAsia="Gill Sans MT" w:hAnsi="Gill Sans MT" w:cs="Times New Roman"/>
      <w:color w:val="000000"/>
      <w:sz w:val="20"/>
      <w:szCs w:val="20"/>
      <w:lang w:val="en-US" w:eastAsia="ar-SA"/>
    </w:rPr>
  </w:style>
  <w:style w:type="character" w:styleId="Emphasis">
    <w:name w:val="Emphasis"/>
    <w:basedOn w:val="DefaultParagraphFont"/>
    <w:uiPriority w:val="20"/>
    <w:qFormat/>
    <w:rsid w:val="00412EDC"/>
    <w:rPr>
      <w:i/>
      <w:iCs/>
    </w:rPr>
  </w:style>
  <w:style w:type="character" w:styleId="Strong">
    <w:name w:val="Strong"/>
    <w:basedOn w:val="DefaultParagraphFont"/>
    <w:uiPriority w:val="22"/>
    <w:qFormat/>
    <w:rsid w:val="007662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0AF"/>
    <w:pPr>
      <w:spacing w:after="200" w:line="276"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0AF"/>
    <w:pPr>
      <w:ind w:left="720"/>
      <w:contextualSpacing/>
    </w:pPr>
  </w:style>
  <w:style w:type="paragraph" w:styleId="HTMLPreformatted">
    <w:name w:val="HTML Preformatted"/>
    <w:basedOn w:val="Normal"/>
    <w:link w:val="HTMLPreformattedChar"/>
    <w:rsid w:val="00603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4"/>
      <w:szCs w:val="24"/>
      <w:lang w:eastAsia="ar-SA"/>
    </w:rPr>
  </w:style>
  <w:style w:type="character" w:customStyle="1" w:styleId="HTMLPreformattedChar">
    <w:name w:val="HTML Preformatted Char"/>
    <w:basedOn w:val="DefaultParagraphFont"/>
    <w:link w:val="HTMLPreformatted"/>
    <w:rsid w:val="006030AF"/>
    <w:rPr>
      <w:rFonts w:ascii="Courier New" w:eastAsia="Times New Roman" w:hAnsi="Courier New" w:cs="Times New Roman"/>
      <w:sz w:val="24"/>
      <w:szCs w:val="24"/>
      <w:lang w:val="en-IN" w:eastAsia="ar-SA"/>
    </w:rPr>
  </w:style>
  <w:style w:type="paragraph" w:styleId="PlainText">
    <w:name w:val="Plain Text"/>
    <w:basedOn w:val="Normal"/>
    <w:link w:val="PlainTextChar"/>
    <w:uiPriority w:val="99"/>
    <w:rsid w:val="00997118"/>
    <w:pPr>
      <w:suppressAutoHyphens/>
      <w:spacing w:after="0" w:line="240" w:lineRule="auto"/>
    </w:pPr>
    <w:rPr>
      <w:rFonts w:ascii="Courier New" w:eastAsia="MS Mincho" w:hAnsi="Courier New" w:cs="Times New Roman"/>
      <w:sz w:val="20"/>
      <w:szCs w:val="20"/>
      <w:lang w:val="en-US" w:eastAsia="ar-SA"/>
    </w:rPr>
  </w:style>
  <w:style w:type="character" w:customStyle="1" w:styleId="PlainTextChar">
    <w:name w:val="Plain Text Char"/>
    <w:basedOn w:val="DefaultParagraphFont"/>
    <w:link w:val="PlainText"/>
    <w:uiPriority w:val="99"/>
    <w:rsid w:val="00997118"/>
    <w:rPr>
      <w:rFonts w:ascii="Courier New" w:eastAsia="MS Mincho" w:hAnsi="Courier New" w:cs="Times New Roman"/>
      <w:sz w:val="20"/>
      <w:szCs w:val="20"/>
      <w:lang w:eastAsia="ar-SA"/>
    </w:rPr>
  </w:style>
  <w:style w:type="character" w:customStyle="1" w:styleId="normalchar">
    <w:name w:val="normal__char"/>
    <w:basedOn w:val="DefaultParagraphFont"/>
    <w:rsid w:val="00A006EA"/>
  </w:style>
  <w:style w:type="paragraph" w:styleId="BalloonText">
    <w:name w:val="Balloon Text"/>
    <w:basedOn w:val="Normal"/>
    <w:link w:val="BalloonTextChar"/>
    <w:uiPriority w:val="99"/>
    <w:semiHidden/>
    <w:unhideWhenUsed/>
    <w:rsid w:val="00905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CC2"/>
    <w:rPr>
      <w:rFonts w:ascii="Tahoma" w:hAnsi="Tahoma" w:cs="Tahoma"/>
      <w:sz w:val="16"/>
      <w:szCs w:val="16"/>
      <w:lang w:val="en-IN"/>
    </w:rPr>
  </w:style>
  <w:style w:type="paragraph" w:customStyle="1" w:styleId="SubsectionText">
    <w:name w:val="Subsection Text"/>
    <w:basedOn w:val="Normal"/>
    <w:rsid w:val="00FC62AC"/>
    <w:pPr>
      <w:suppressAutoHyphens/>
      <w:spacing w:after="320"/>
    </w:pPr>
    <w:rPr>
      <w:rFonts w:ascii="Gill Sans MT" w:eastAsia="Gill Sans MT" w:hAnsi="Gill Sans MT" w:cs="Times New Roman"/>
      <w:color w:val="000000"/>
      <w:sz w:val="20"/>
      <w:szCs w:val="20"/>
      <w:lang w:val="en-US" w:eastAsia="ar-SA"/>
    </w:rPr>
  </w:style>
  <w:style w:type="character" w:styleId="Emphasis">
    <w:name w:val="Emphasis"/>
    <w:basedOn w:val="DefaultParagraphFont"/>
    <w:uiPriority w:val="20"/>
    <w:qFormat/>
    <w:rsid w:val="00412EDC"/>
    <w:rPr>
      <w:i/>
      <w:iCs/>
    </w:rPr>
  </w:style>
  <w:style w:type="character" w:styleId="Strong">
    <w:name w:val="Strong"/>
    <w:basedOn w:val="DefaultParagraphFont"/>
    <w:uiPriority w:val="22"/>
    <w:qFormat/>
    <w:rsid w:val="007662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601572">
      <w:bodyDiv w:val="1"/>
      <w:marLeft w:val="0"/>
      <w:marRight w:val="0"/>
      <w:marTop w:val="0"/>
      <w:marBottom w:val="0"/>
      <w:divBdr>
        <w:top w:val="none" w:sz="0" w:space="0" w:color="auto"/>
        <w:left w:val="none" w:sz="0" w:space="0" w:color="auto"/>
        <w:bottom w:val="none" w:sz="0" w:space="0" w:color="auto"/>
        <w:right w:val="none" w:sz="0" w:space="0" w:color="auto"/>
      </w:divBdr>
      <w:divsChild>
        <w:div w:id="1940680970">
          <w:marLeft w:val="0"/>
          <w:marRight w:val="0"/>
          <w:marTop w:val="0"/>
          <w:marBottom w:val="0"/>
          <w:divBdr>
            <w:top w:val="none" w:sz="0" w:space="0" w:color="auto"/>
            <w:left w:val="none" w:sz="0" w:space="0" w:color="auto"/>
            <w:bottom w:val="none" w:sz="0" w:space="0" w:color="auto"/>
            <w:right w:val="none" w:sz="0" w:space="0" w:color="auto"/>
          </w:divBdr>
        </w:div>
        <w:div w:id="639656964">
          <w:marLeft w:val="0"/>
          <w:marRight w:val="0"/>
          <w:marTop w:val="60"/>
          <w:marBottom w:val="0"/>
          <w:divBdr>
            <w:top w:val="none" w:sz="0" w:space="0" w:color="auto"/>
            <w:left w:val="none" w:sz="0" w:space="0" w:color="auto"/>
            <w:bottom w:val="none" w:sz="0" w:space="0" w:color="auto"/>
            <w:right w:val="none" w:sz="0" w:space="0" w:color="auto"/>
          </w:divBdr>
        </w:div>
      </w:divsChild>
    </w:div>
    <w:div w:id="1490289133">
      <w:bodyDiv w:val="1"/>
      <w:marLeft w:val="0"/>
      <w:marRight w:val="0"/>
      <w:marTop w:val="0"/>
      <w:marBottom w:val="0"/>
      <w:divBdr>
        <w:top w:val="none" w:sz="0" w:space="0" w:color="auto"/>
        <w:left w:val="none" w:sz="0" w:space="0" w:color="auto"/>
        <w:bottom w:val="none" w:sz="0" w:space="0" w:color="auto"/>
        <w:right w:val="none" w:sz="0" w:space="0" w:color="auto"/>
      </w:divBdr>
    </w:div>
    <w:div w:id="185252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541</TotalTime>
  <Pages>6</Pages>
  <Words>1901</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Kameswararao Kusumanchi (UST, IND)</dc:creator>
  <cp:keywords/>
  <dc:description/>
  <cp:lastModifiedBy>KAMESH</cp:lastModifiedBy>
  <cp:revision>82</cp:revision>
  <dcterms:created xsi:type="dcterms:W3CDTF">2019-03-13T10:31:00Z</dcterms:created>
  <dcterms:modified xsi:type="dcterms:W3CDTF">2021-03-18T12:13:00Z</dcterms:modified>
</cp:coreProperties>
</file>