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14:paraId="4E43EF3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C39CFCC" w14:textId="77777777" w:rsidR="00692703" w:rsidRPr="00CF1A49" w:rsidRDefault="000751CC" w:rsidP="00913946">
            <w:pPr>
              <w:pStyle w:val="Title"/>
            </w:pPr>
            <w:r>
              <w:t>Nandan</w:t>
            </w:r>
            <w:r w:rsidR="00CC3A09">
              <w:t xml:space="preserve"> </w:t>
            </w:r>
            <w:r>
              <w:rPr>
                <w:rStyle w:val="IntenseEmphasis"/>
              </w:rPr>
              <w:t>chowhan</w:t>
            </w:r>
          </w:p>
          <w:p w14:paraId="40E59A74" w14:textId="77777777" w:rsidR="00692703" w:rsidRPr="00CF1A49" w:rsidRDefault="000751CC" w:rsidP="00913946">
            <w:pPr>
              <w:pStyle w:val="ContactInfo"/>
              <w:contextualSpacing w:val="0"/>
            </w:pPr>
            <w:r>
              <w:t xml:space="preserve">101, Estella Ornate, </w:t>
            </w:r>
            <w:proofErr w:type="spellStart"/>
            <w:r>
              <w:t>Harlur</w:t>
            </w:r>
            <w:proofErr w:type="spellEnd"/>
            <w:r>
              <w:t xml:space="preserve"> Road, Bengaluru-560102</w:t>
            </w:r>
            <w:sdt>
              <w:sdtPr>
                <w:alias w:val="Divider dot:"/>
                <w:tag w:val="Divider dot:"/>
                <w:id w:val="-1459182552"/>
                <w:placeholder>
                  <w:docPart w:val="3C4FDADAA4D0413D9C15D3363B764885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>+917501555758/+917001055478</w:t>
            </w:r>
          </w:p>
          <w:p w14:paraId="436329B5" w14:textId="77777777" w:rsidR="00692703" w:rsidRPr="00CF1A49" w:rsidRDefault="000751CC" w:rsidP="00913946">
            <w:pPr>
              <w:pStyle w:val="ContactInfoEmphasis"/>
              <w:contextualSpacing w:val="0"/>
            </w:pPr>
            <w:r>
              <w:t>n.chowhan2011@gmail.com</w:t>
            </w:r>
            <w:sdt>
              <w:sdtPr>
                <w:alias w:val="Divider dot:"/>
                <w:tag w:val="Divider dot:"/>
                <w:id w:val="2000459528"/>
                <w:placeholder>
                  <w:docPart w:val="DD4CB9BFBF3F470585AA8B62E34DCE13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sdt>
              <w:sdtPr>
                <w:alias w:val="Enter LinkedIn profile:"/>
                <w:tag w:val="Enter LinkedIn profile:"/>
                <w:id w:val="-1332902444"/>
                <w:placeholder>
                  <w:docPart w:val="5E5D3DDCF8D7454781B8700EE0A9A51C"/>
                </w:placeholder>
              </w:sdtPr>
              <w:sdtEndPr/>
              <w:sdtContent>
                <w:hyperlink r:id="rId7" w:tooltip="https://www.linkedin.com/in/nandan-chowhan-064a818b/" w:history="1">
                  <w:r w:rsidR="00374F54" w:rsidRPr="00374F54">
                    <w:rPr>
                      <w:rStyle w:val="Hyperlink"/>
                    </w:rPr>
                    <w:t>LinkedIn Profile</w:t>
                  </w:r>
                </w:hyperlink>
              </w:sdtContent>
            </w:sdt>
            <w:sdt>
              <w:sdtPr>
                <w:alias w:val="Divider dot:"/>
                <w:tag w:val="Divider dot:"/>
                <w:id w:val="759871761"/>
                <w:placeholder>
                  <w:docPart w:val="5E1C63B6B2FB4AB4A42BDF5BF6A9D56E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sdt>
              <w:sdtPr>
                <w:alias w:val="Enter Twitter/blog/portfolio:"/>
                <w:tag w:val="Enter Twitter/blog/portfolio:"/>
                <w:id w:val="-219367353"/>
                <w:placeholder>
                  <w:docPart w:val="0454417AB3564242B02A647A03D52814"/>
                </w:placeholder>
                <w:temporary/>
                <w:showingPlcHdr/>
              </w:sdtPr>
              <w:sdtEndPr/>
              <w:sdtContent>
                <w:r w:rsidR="00C57FC6" w:rsidRPr="00CF1A49">
                  <w:t>Twitter/Blog/Portfolio</w:t>
                </w:r>
              </w:sdtContent>
            </w:sdt>
          </w:p>
        </w:tc>
      </w:tr>
      <w:tr w:rsidR="009571D8" w:rsidRPr="00CF1A49" w14:paraId="10EC5DF3" w14:textId="77777777" w:rsidTr="00692703">
        <w:tc>
          <w:tcPr>
            <w:tcW w:w="9360" w:type="dxa"/>
            <w:tcMar>
              <w:top w:w="432" w:type="dxa"/>
            </w:tcMar>
          </w:tcPr>
          <w:p w14:paraId="1F3D622F" w14:textId="77777777" w:rsidR="001755A8" w:rsidRPr="00CF1A49" w:rsidRDefault="000751CC" w:rsidP="00500043">
            <w:pPr>
              <w:contextualSpacing w:val="0"/>
              <w:jc w:val="both"/>
            </w:pPr>
            <w:r>
              <w:t xml:space="preserve">I am an enthusiastic </w:t>
            </w:r>
            <w:r w:rsidR="00194D3F">
              <w:t xml:space="preserve">hardware and </w:t>
            </w:r>
            <w:r>
              <w:t>software</w:t>
            </w:r>
            <w:r w:rsidR="00500043">
              <w:t xml:space="preserve"> professional</w:t>
            </w:r>
            <w:r w:rsidR="00194D3F">
              <w:t xml:space="preserve"> on smart electrical instrument designing, programming and quality assurance</w:t>
            </w:r>
            <w:r w:rsidR="00500043">
              <w:t xml:space="preserve"> with </w:t>
            </w:r>
            <w:r w:rsidR="00500043" w:rsidRPr="00D90733">
              <w:rPr>
                <w:b/>
              </w:rPr>
              <w:t>4+ years</w:t>
            </w:r>
            <w:r w:rsidR="00500043">
              <w:t xml:space="preserve"> of experience</w:t>
            </w:r>
            <w:r w:rsidR="00A150D9">
              <w:t>. Currently</w:t>
            </w:r>
            <w:r w:rsidR="00500043">
              <w:t xml:space="preserve"> looking for innovative competitive and challenging opportunity, where I can implement my skills and experience also can enhance my technical and professional ability. Quick learning and smart adaption to any business </w:t>
            </w:r>
            <w:r w:rsidR="006928F0">
              <w:t>environment</w:t>
            </w:r>
            <w:r w:rsidR="00500043">
              <w:t xml:space="preserve"> is one of my primary strength that helps me to be right fit for </w:t>
            </w:r>
            <w:r w:rsidR="006928F0">
              <w:t>any</w:t>
            </w:r>
            <w:r w:rsidR="00500043">
              <w:t xml:space="preserve"> requirement.     </w:t>
            </w:r>
          </w:p>
        </w:tc>
      </w:tr>
    </w:tbl>
    <w:p w14:paraId="56DCE195" w14:textId="77777777" w:rsidR="004E01EB" w:rsidRPr="00CF1A49" w:rsidRDefault="00C131E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09EAFCE0BE5491081AA07226DCE0715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0BF1" w:rsidRPr="00CF1A49" w14:paraId="72CA4CCD" w14:textId="77777777" w:rsidTr="003F2B19">
        <w:tc>
          <w:tcPr>
            <w:tcW w:w="9290" w:type="dxa"/>
          </w:tcPr>
          <w:p w14:paraId="72C6F4B5" w14:textId="2702E6CC" w:rsidR="001D0BF1" w:rsidRPr="00CF1A49" w:rsidRDefault="00ED0243" w:rsidP="001D0BF1">
            <w:pPr>
              <w:pStyle w:val="Heading3"/>
              <w:contextualSpacing w:val="0"/>
              <w:outlineLvl w:val="2"/>
            </w:pPr>
            <w:r>
              <w:t>02/12/2015</w:t>
            </w:r>
            <w:r w:rsidR="001D0BF1" w:rsidRPr="00CF1A49">
              <w:t xml:space="preserve"> – </w:t>
            </w:r>
            <w:r w:rsidR="00194D3F">
              <w:t>1</w:t>
            </w:r>
            <w:r w:rsidR="00B76E83">
              <w:t>8</w:t>
            </w:r>
            <w:r w:rsidR="00194D3F">
              <w:t>/0</w:t>
            </w:r>
            <w:r w:rsidR="00B76E83">
              <w:t>4</w:t>
            </w:r>
            <w:r w:rsidR="00194D3F">
              <w:t>/20</w:t>
            </w:r>
            <w:r w:rsidR="00B76E83">
              <w:t>20</w:t>
            </w:r>
          </w:p>
          <w:p w14:paraId="55A6ACF4" w14:textId="77777777" w:rsidR="001D0BF1" w:rsidRPr="00CF1A49" w:rsidRDefault="00A150D9" w:rsidP="001D0BF1">
            <w:pPr>
              <w:pStyle w:val="Heading2"/>
              <w:contextualSpacing w:val="0"/>
              <w:outlineLvl w:val="1"/>
            </w:pPr>
            <w:r>
              <w:t>Product engineer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Imos technologies pvt ltd.</w:t>
            </w:r>
          </w:p>
          <w:p w14:paraId="7645E760" w14:textId="5B13F61F" w:rsidR="001E3120" w:rsidRPr="00CF1A49" w:rsidRDefault="00A150D9" w:rsidP="001D0BF1">
            <w:pPr>
              <w:contextualSpacing w:val="0"/>
            </w:pPr>
            <w:r w:rsidRPr="00A150D9">
              <w:t>Work</w:t>
            </w:r>
            <w:r>
              <w:t>ed as</w:t>
            </w:r>
            <w:r w:rsidR="00B76E83">
              <w:t xml:space="preserve"> </w:t>
            </w:r>
            <w:r>
              <w:t xml:space="preserve">product </w:t>
            </w:r>
            <w:r w:rsidR="00B76E83" w:rsidRPr="00A150D9">
              <w:t>develop</w:t>
            </w:r>
            <w:r w:rsidR="00B76E83">
              <w:t>er to</w:t>
            </w:r>
            <w:r>
              <w:t xml:space="preserve"> manufacture products,</w:t>
            </w:r>
            <w:r w:rsidRPr="00A150D9">
              <w:t xml:space="preserve"> identify and capture test cases, ensure version management Setting up of test environments, designing test plans, developing test cases/scenarios/usage cases, and executing these cases. Providing feedback on usability and serviceability, trace the result to quality risk and report it to concerned people.</w:t>
            </w:r>
          </w:p>
        </w:tc>
      </w:tr>
      <w:tr w:rsidR="00F61DF9" w:rsidRPr="00CF1A49" w14:paraId="24955641" w14:textId="77777777" w:rsidTr="003F2B19">
        <w:tc>
          <w:tcPr>
            <w:tcW w:w="9290" w:type="dxa"/>
            <w:tcMar>
              <w:top w:w="216" w:type="dxa"/>
            </w:tcMar>
          </w:tcPr>
          <w:p w14:paraId="55F14949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3235D96F69624437B55981EB7D843F48"/>
        </w:placeholder>
        <w:temporary/>
        <w:showingPlcHdr/>
      </w:sdtPr>
      <w:sdtEndPr/>
      <w:sdtContent>
        <w:p w14:paraId="101AC233" w14:textId="77777777" w:rsidR="003F2B19" w:rsidRPr="00CF1A49" w:rsidRDefault="003F2B19" w:rsidP="003F2B19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F2B19" w:rsidRPr="006E1507" w14:paraId="514F38E1" w14:textId="77777777" w:rsidTr="00670D84">
        <w:tc>
          <w:tcPr>
            <w:tcW w:w="4675" w:type="dxa"/>
          </w:tcPr>
          <w:p w14:paraId="565A07B9" w14:textId="0E04155D" w:rsidR="00BE36C7" w:rsidRDefault="00BE36C7" w:rsidP="00BE36C7">
            <w:pPr>
              <w:pStyle w:val="ListBullet"/>
              <w:contextualSpacing w:val="0"/>
            </w:pPr>
            <w:r>
              <w:t>Cloud Computing</w:t>
            </w:r>
          </w:p>
          <w:p w14:paraId="4DB450B3" w14:textId="0A8A3D01" w:rsidR="00BE36C7" w:rsidRDefault="00BE36C7" w:rsidP="00BE36C7">
            <w:pPr>
              <w:pStyle w:val="ListBullet"/>
              <w:contextualSpacing w:val="0"/>
            </w:pPr>
            <w:r>
              <w:t>DevOps</w:t>
            </w:r>
          </w:p>
          <w:p w14:paraId="0A430087" w14:textId="77777777" w:rsidR="00BE36C7" w:rsidRDefault="00BE36C7" w:rsidP="00BE36C7">
            <w:pPr>
              <w:pStyle w:val="ListBullet"/>
              <w:contextualSpacing w:val="0"/>
            </w:pPr>
            <w:r>
              <w:t>Programming with C/C++</w:t>
            </w:r>
          </w:p>
          <w:p w14:paraId="1B587B0E" w14:textId="77777777" w:rsidR="003F2B19" w:rsidRPr="006E1507" w:rsidRDefault="003F2B19" w:rsidP="00BE36C7">
            <w:pPr>
              <w:pStyle w:val="ListBullet"/>
              <w:contextualSpacing w:val="0"/>
            </w:pPr>
            <w:r>
              <w:t>Programming with Python</w:t>
            </w:r>
          </w:p>
        </w:tc>
        <w:tc>
          <w:tcPr>
            <w:tcW w:w="4675" w:type="dxa"/>
            <w:tcMar>
              <w:left w:w="360" w:type="dxa"/>
            </w:tcMar>
          </w:tcPr>
          <w:p w14:paraId="2C7582C2" w14:textId="77777777" w:rsidR="003F2B19" w:rsidRPr="006E1507" w:rsidRDefault="003F2B19" w:rsidP="00670D84">
            <w:pPr>
              <w:pStyle w:val="ListBullet"/>
              <w:contextualSpacing w:val="0"/>
            </w:pPr>
            <w:r>
              <w:t xml:space="preserve">PLC design and </w:t>
            </w:r>
            <w:proofErr w:type="spellStart"/>
            <w:r>
              <w:t>Scada</w:t>
            </w:r>
            <w:r w:rsidR="00F471BB">
              <w:t>$Drive</w:t>
            </w:r>
            <w:proofErr w:type="spellEnd"/>
          </w:p>
          <w:p w14:paraId="33260892" w14:textId="77777777" w:rsidR="003F2B19" w:rsidRPr="006E1507" w:rsidRDefault="00F471BB" w:rsidP="00670D84">
            <w:pPr>
              <w:pStyle w:val="ListBullet"/>
              <w:contextualSpacing w:val="0"/>
            </w:pPr>
            <w:r>
              <w:t xml:space="preserve">Hardware communication protocols </w:t>
            </w:r>
          </w:p>
          <w:p w14:paraId="55239670" w14:textId="77777777" w:rsidR="003F2B19" w:rsidRPr="006E1507" w:rsidRDefault="00F471BB" w:rsidP="00670D84">
            <w:pPr>
              <w:pStyle w:val="ListBullet"/>
              <w:contextualSpacing w:val="0"/>
            </w:pPr>
            <w:r>
              <w:t>Networking devices protocol</w:t>
            </w:r>
          </w:p>
        </w:tc>
      </w:tr>
    </w:tbl>
    <w:p w14:paraId="6745E2AF" w14:textId="77777777" w:rsidR="003F2B19" w:rsidRDefault="003F2B19" w:rsidP="0097790C">
      <w:pPr>
        <w:pStyle w:val="Heading1"/>
      </w:pPr>
    </w:p>
    <w:sdt>
      <w:sdtPr>
        <w:alias w:val="Education:"/>
        <w:tag w:val="Education:"/>
        <w:id w:val="-1908763273"/>
        <w:placeholder>
          <w:docPart w:val="FA9A7DE0F6F64E2991C4903B98F2E3FF"/>
        </w:placeholder>
        <w:temporary/>
        <w:showingPlcHdr/>
      </w:sdtPr>
      <w:sdtEndPr/>
      <w:sdtContent>
        <w:p w14:paraId="7F16305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0BF1" w:rsidRPr="00CF1A49" w14:paraId="47437874" w14:textId="77777777" w:rsidTr="00D66A52">
        <w:tc>
          <w:tcPr>
            <w:tcW w:w="9355" w:type="dxa"/>
          </w:tcPr>
          <w:p w14:paraId="11492824" w14:textId="77777777" w:rsidR="001D0BF1" w:rsidRPr="00CF1A49" w:rsidRDefault="003F2B19" w:rsidP="001D0BF1">
            <w:pPr>
              <w:pStyle w:val="Heading3"/>
              <w:contextualSpacing w:val="0"/>
              <w:outlineLvl w:val="2"/>
            </w:pPr>
            <w:r>
              <w:t xml:space="preserve">July </w:t>
            </w:r>
            <w:r w:rsidR="00A150D9">
              <w:t>2014</w:t>
            </w:r>
          </w:p>
          <w:p w14:paraId="3E9598E9" w14:textId="77777777" w:rsidR="001D0BF1" w:rsidRPr="00CF1A49" w:rsidRDefault="00A150D9" w:rsidP="001D0BF1">
            <w:pPr>
              <w:pStyle w:val="Heading2"/>
              <w:contextualSpacing w:val="0"/>
              <w:outlineLvl w:val="1"/>
            </w:pPr>
            <w:r>
              <w:t>B tech in electrical engineering</w:t>
            </w:r>
            <w:r w:rsidR="001D0BF1" w:rsidRPr="00CF1A49">
              <w:t xml:space="preserve">, </w:t>
            </w:r>
            <w:r w:rsidR="0045267C">
              <w:rPr>
                <w:rStyle w:val="SubtleReference"/>
              </w:rPr>
              <w:t>west bengal universty of technology</w:t>
            </w:r>
          </w:p>
          <w:p w14:paraId="0C180674" w14:textId="77777777" w:rsidR="0045267C" w:rsidRDefault="0045267C" w:rsidP="0045267C">
            <w:r w:rsidRPr="0045267C">
              <w:t>CGPA-7.41</w:t>
            </w:r>
            <w:r>
              <w:br/>
            </w:r>
            <w:r w:rsidRPr="0045267C">
              <w:rPr>
                <w:b/>
              </w:rPr>
              <w:t>Industrial Training</w:t>
            </w:r>
            <w:r>
              <w:rPr>
                <w:b/>
              </w:rPr>
              <w:t>s:</w:t>
            </w:r>
            <w:r>
              <w:rPr>
                <w:b/>
              </w:rPr>
              <w:br/>
            </w:r>
          </w:p>
          <w:p w14:paraId="10BC4186" w14:textId="77777777" w:rsidR="0045267C" w:rsidRPr="0045267C" w:rsidRDefault="0045267C" w:rsidP="0045267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5267C">
              <w:rPr>
                <w:b/>
              </w:rPr>
              <w:t>Industrial Training on Thermal Power</w:t>
            </w:r>
          </w:p>
          <w:p w14:paraId="212A59B2" w14:textId="77777777" w:rsidR="0045267C" w:rsidRDefault="0045267C" w:rsidP="0045267C">
            <w:r>
              <w:t xml:space="preserve">Organization: Mejia Thermal Power </w:t>
            </w:r>
            <w:proofErr w:type="spellStart"/>
            <w:proofErr w:type="gramStart"/>
            <w:r>
              <w:t>Station,Damodar</w:t>
            </w:r>
            <w:proofErr w:type="spellEnd"/>
            <w:proofErr w:type="gramEnd"/>
            <w:r>
              <w:t xml:space="preserve"> Valley Corporation     </w:t>
            </w:r>
          </w:p>
          <w:p w14:paraId="70BFB4FD" w14:textId="77777777" w:rsidR="0045267C" w:rsidRDefault="0045267C" w:rsidP="0045267C"/>
          <w:p w14:paraId="058F3803" w14:textId="77777777" w:rsidR="0045267C" w:rsidRPr="0045267C" w:rsidRDefault="0045267C" w:rsidP="0045267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5267C">
              <w:rPr>
                <w:b/>
              </w:rPr>
              <w:t xml:space="preserve">Automation </w:t>
            </w:r>
            <w:r>
              <w:rPr>
                <w:b/>
              </w:rPr>
              <w:t>with</w:t>
            </w:r>
            <w:r w:rsidRPr="0045267C">
              <w:rPr>
                <w:b/>
              </w:rPr>
              <w:t xml:space="preserve"> PLC</w:t>
            </w:r>
            <w:r>
              <w:rPr>
                <w:b/>
              </w:rPr>
              <w:t xml:space="preserve"> and</w:t>
            </w:r>
            <w:r w:rsidR="00E12BC3">
              <w:rPr>
                <w:b/>
              </w:rPr>
              <w:t xml:space="preserve"> </w:t>
            </w:r>
            <w:proofErr w:type="spellStart"/>
            <w:r w:rsidRPr="0045267C">
              <w:rPr>
                <w:b/>
              </w:rPr>
              <w:t>Scada$Drive</w:t>
            </w:r>
            <w:proofErr w:type="spellEnd"/>
          </w:p>
          <w:p w14:paraId="6264865B" w14:textId="77777777" w:rsidR="0045267C" w:rsidRDefault="0045267C" w:rsidP="0045267C">
            <w:r>
              <w:t xml:space="preserve">Organization: IIAHT Durgapur </w:t>
            </w:r>
          </w:p>
          <w:p w14:paraId="458344E6" w14:textId="77777777" w:rsidR="0045267C" w:rsidRDefault="0045267C" w:rsidP="0045267C"/>
          <w:p w14:paraId="57F6FE59" w14:textId="77777777" w:rsidR="0045267C" w:rsidRPr="0045267C" w:rsidRDefault="0045267C" w:rsidP="0045267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5267C">
              <w:rPr>
                <w:b/>
              </w:rPr>
              <w:t xml:space="preserve">Telecom Services </w:t>
            </w:r>
          </w:p>
          <w:p w14:paraId="39889185" w14:textId="77777777" w:rsidR="007538DC" w:rsidRPr="00CF1A49" w:rsidRDefault="0045267C" w:rsidP="0045267C">
            <w:pPr>
              <w:contextualSpacing w:val="0"/>
            </w:pPr>
            <w:r>
              <w:t xml:space="preserve">Organization: </w:t>
            </w:r>
            <w:proofErr w:type="spellStart"/>
            <w:r>
              <w:t>Unitel</w:t>
            </w:r>
            <w:proofErr w:type="spellEnd"/>
            <w:r>
              <w:t xml:space="preserve"> Works Wireless Solution </w:t>
            </w:r>
            <w:proofErr w:type="spellStart"/>
            <w:r>
              <w:t>Pvt.Ltd</w:t>
            </w:r>
            <w:proofErr w:type="spellEnd"/>
            <w:r>
              <w:t xml:space="preserve"> at Indore (Madhya Pradesh)</w:t>
            </w:r>
          </w:p>
        </w:tc>
      </w:tr>
      <w:tr w:rsidR="00F61DF9" w:rsidRPr="00CF1A49" w14:paraId="0F2F2799" w14:textId="77777777" w:rsidTr="00F61DF9">
        <w:tc>
          <w:tcPr>
            <w:tcW w:w="9355" w:type="dxa"/>
            <w:tcMar>
              <w:top w:w="216" w:type="dxa"/>
            </w:tcMar>
          </w:tcPr>
          <w:p w14:paraId="0270CB84" w14:textId="77777777" w:rsidR="00F61DF9" w:rsidRPr="00CF1A49" w:rsidRDefault="003F2B19" w:rsidP="00F61DF9">
            <w:pPr>
              <w:pStyle w:val="Heading3"/>
              <w:contextualSpacing w:val="0"/>
              <w:outlineLvl w:val="2"/>
            </w:pPr>
            <w:r>
              <w:lastRenderedPageBreak/>
              <w:t>June2010</w:t>
            </w:r>
          </w:p>
          <w:p w14:paraId="3C3C4478" w14:textId="77777777" w:rsidR="00F61DF9" w:rsidRPr="00CF1A49" w:rsidRDefault="003F2B19" w:rsidP="00F61DF9">
            <w:pPr>
              <w:pStyle w:val="Heading2"/>
              <w:contextualSpacing w:val="0"/>
              <w:outlineLvl w:val="1"/>
            </w:pPr>
            <w:r>
              <w:t>higher secondary (10+2)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west bengal council of higher seconday education</w:t>
            </w:r>
          </w:p>
          <w:p w14:paraId="6F1B8E4E" w14:textId="77777777" w:rsidR="003F2B19" w:rsidRDefault="003F2B19" w:rsidP="00F61DF9">
            <w:r w:rsidRPr="003F2B19">
              <w:t>Percentage</w:t>
            </w:r>
            <w:r>
              <w:t xml:space="preserve">: </w:t>
            </w:r>
            <w:r w:rsidRPr="003F2B19">
              <w:rPr>
                <w:b/>
              </w:rPr>
              <w:t>52%</w:t>
            </w:r>
          </w:p>
        </w:tc>
      </w:tr>
      <w:tr w:rsidR="003F2B19" w:rsidRPr="00CF1A49" w14:paraId="66AB985F" w14:textId="77777777" w:rsidTr="00F61DF9">
        <w:tc>
          <w:tcPr>
            <w:tcW w:w="9355" w:type="dxa"/>
            <w:tcMar>
              <w:top w:w="216" w:type="dxa"/>
            </w:tcMar>
          </w:tcPr>
          <w:p w14:paraId="1F0EC35E" w14:textId="77777777" w:rsidR="003F2B19" w:rsidRDefault="003F2B19" w:rsidP="00F61DF9">
            <w:pPr>
              <w:pStyle w:val="Heading3"/>
              <w:outlineLvl w:val="2"/>
            </w:pPr>
            <w:r>
              <w:t>june 2008</w:t>
            </w:r>
          </w:p>
          <w:p w14:paraId="1469BC20" w14:textId="77777777" w:rsidR="003F2B19" w:rsidRDefault="003F2B19" w:rsidP="00F61DF9">
            <w:pPr>
              <w:pStyle w:val="Heading3"/>
              <w:outlineLvl w:val="2"/>
            </w:pPr>
            <w:r w:rsidRPr="003F2B19">
              <w:rPr>
                <w:color w:val="1D824C" w:themeColor="accent1"/>
                <w:sz w:val="26"/>
                <w:szCs w:val="26"/>
              </w:rPr>
              <w:t>SECONDARY (10th</w:t>
            </w:r>
            <w:proofErr w:type="gramStart"/>
            <w:r w:rsidRPr="003F2B19">
              <w:rPr>
                <w:color w:val="1D824C" w:themeColor="accent1"/>
                <w:sz w:val="26"/>
                <w:szCs w:val="26"/>
              </w:rPr>
              <w:t>),</w:t>
            </w:r>
            <w:r w:rsidRPr="003F2B19">
              <w:rPr>
                <w:rStyle w:val="SubtleReference"/>
                <w:sz w:val="26"/>
                <w:szCs w:val="26"/>
              </w:rPr>
              <w:t>west</w:t>
            </w:r>
            <w:proofErr w:type="gramEnd"/>
            <w:r w:rsidRPr="003F2B19">
              <w:rPr>
                <w:rStyle w:val="SubtleReference"/>
                <w:sz w:val="26"/>
                <w:szCs w:val="26"/>
              </w:rPr>
              <w:t xml:space="preserve"> bengal board of secondary education</w:t>
            </w:r>
          </w:p>
          <w:p w14:paraId="3762DC56" w14:textId="77777777" w:rsidR="003F2B19" w:rsidRDefault="003F2B19" w:rsidP="00F61DF9">
            <w:pPr>
              <w:pStyle w:val="Heading3"/>
              <w:outlineLvl w:val="2"/>
            </w:pPr>
            <w:r w:rsidRPr="003F2B19">
              <w:rPr>
                <w:rFonts w:eastAsiaTheme="minorHAnsi" w:cstheme="minorBidi"/>
                <w:b w:val="0"/>
                <w:caps w:val="0"/>
                <w:szCs w:val="22"/>
              </w:rPr>
              <w:t>Percentage</w:t>
            </w:r>
            <w:r>
              <w:t>: 72%</w:t>
            </w:r>
          </w:p>
        </w:tc>
      </w:tr>
    </w:tbl>
    <w:sdt>
      <w:sdtPr>
        <w:alias w:val="Activities:"/>
        <w:tag w:val="Activities:"/>
        <w:id w:val="1223332893"/>
        <w:placeholder>
          <w:docPart w:val="EA1B17D6EA7041B7B7B150F65904FA80"/>
        </w:placeholder>
        <w:temporary/>
        <w:showingPlcHdr/>
      </w:sdtPr>
      <w:sdtEndPr/>
      <w:sdtContent>
        <w:p w14:paraId="60015924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2EC591BF" w14:textId="59361E29" w:rsidR="00B51D1B" w:rsidRPr="006E1507" w:rsidRDefault="00F471BB" w:rsidP="006E1507">
      <w:r>
        <w:t xml:space="preserve">I </w:t>
      </w:r>
      <w:r w:rsidR="006C2EF5">
        <w:t>have designed and</w:t>
      </w:r>
      <w:r w:rsidR="00FE6003">
        <w:t xml:space="preserve"> evaluating </w:t>
      </w:r>
      <w:r w:rsidR="00B76E83">
        <w:t>accost</w:t>
      </w:r>
      <w:r w:rsidR="006C2EF5">
        <w:t xml:space="preserve"> effective and</w:t>
      </w:r>
      <w:r w:rsidR="00B76E83">
        <w:t xml:space="preserve"> </w:t>
      </w:r>
      <w:r w:rsidR="006C2EF5">
        <w:t>automatic</w:t>
      </w:r>
      <w:r w:rsidR="00B76E83">
        <w:t xml:space="preserve"> </w:t>
      </w:r>
      <w:r w:rsidR="006C2EF5">
        <w:t>IOT solution for my firm land</w:t>
      </w:r>
      <w:r w:rsidR="00FD0222">
        <w:t xml:space="preserve"> irrigation system</w:t>
      </w:r>
      <w:r w:rsidR="006C2EF5">
        <w:t xml:space="preserve"> and</w:t>
      </w:r>
      <w:r w:rsidR="00FD0222">
        <w:t xml:space="preserve"> personal</w:t>
      </w:r>
      <w:r w:rsidR="006C2EF5">
        <w:t xml:space="preserve"> aquaponics systems. </w:t>
      </w:r>
      <w:r w:rsidR="00FE6003">
        <w:t xml:space="preserve">Also worked on personal bio-gas plant automation system.  </w:t>
      </w: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8EAF5" w14:textId="77777777" w:rsidR="00C131E2" w:rsidRDefault="00C131E2" w:rsidP="0068194B">
      <w:r>
        <w:separator/>
      </w:r>
    </w:p>
    <w:p w14:paraId="0D6A855C" w14:textId="77777777" w:rsidR="00C131E2" w:rsidRDefault="00C131E2"/>
    <w:p w14:paraId="4A8AD16B" w14:textId="77777777" w:rsidR="00C131E2" w:rsidRDefault="00C131E2"/>
  </w:endnote>
  <w:endnote w:type="continuationSeparator" w:id="0">
    <w:p w14:paraId="325A7552" w14:textId="77777777" w:rsidR="00C131E2" w:rsidRDefault="00C131E2" w:rsidP="0068194B">
      <w:r>
        <w:continuationSeparator/>
      </w:r>
    </w:p>
    <w:p w14:paraId="5353AA9F" w14:textId="77777777" w:rsidR="00C131E2" w:rsidRDefault="00C131E2"/>
    <w:p w14:paraId="4BC57BD0" w14:textId="77777777" w:rsidR="00C131E2" w:rsidRDefault="00C1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E1522" w14:textId="77777777" w:rsidR="002B2958" w:rsidRDefault="00FD2DC5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E12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BA1E2" w14:textId="77777777" w:rsidR="00C131E2" w:rsidRDefault="00C131E2" w:rsidP="0068194B">
      <w:r>
        <w:separator/>
      </w:r>
    </w:p>
    <w:p w14:paraId="0CFE5457" w14:textId="77777777" w:rsidR="00C131E2" w:rsidRDefault="00C131E2"/>
    <w:p w14:paraId="13F63D0A" w14:textId="77777777" w:rsidR="00C131E2" w:rsidRDefault="00C131E2"/>
  </w:footnote>
  <w:footnote w:type="continuationSeparator" w:id="0">
    <w:p w14:paraId="050AD145" w14:textId="77777777" w:rsidR="00C131E2" w:rsidRDefault="00C131E2" w:rsidP="0068194B">
      <w:r>
        <w:continuationSeparator/>
      </w:r>
    </w:p>
    <w:p w14:paraId="0B0AFE11" w14:textId="77777777" w:rsidR="00C131E2" w:rsidRDefault="00C131E2"/>
    <w:p w14:paraId="3FC175EB" w14:textId="77777777" w:rsidR="00C131E2" w:rsidRDefault="00C13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C213" w14:textId="77777777" w:rsidR="00236D54" w:rsidRPr="004E01EB" w:rsidRDefault="00C131E2" w:rsidP="005A1B10">
    <w:pPr>
      <w:pStyle w:val="Header"/>
    </w:pPr>
    <w:r>
      <w:rPr>
        <w:noProof/>
      </w:rPr>
      <w:pict w14:anchorId="61A8A0A0">
        <v:line id="Straight Connector 5" o:spid="_x0000_s2049" alt="Header dividing line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7C2B81"/>
    <w:multiLevelType w:val="hybridMultilevel"/>
    <w:tmpl w:val="BDB0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CC"/>
    <w:rsid w:val="000001EF"/>
    <w:rsid w:val="00007322"/>
    <w:rsid w:val="00007728"/>
    <w:rsid w:val="00024584"/>
    <w:rsid w:val="00024730"/>
    <w:rsid w:val="00055E95"/>
    <w:rsid w:val="0007021F"/>
    <w:rsid w:val="000751CC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94D3F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4F54"/>
    <w:rsid w:val="003A0632"/>
    <w:rsid w:val="003A30E5"/>
    <w:rsid w:val="003A6ADF"/>
    <w:rsid w:val="003B5928"/>
    <w:rsid w:val="003D380F"/>
    <w:rsid w:val="003E160D"/>
    <w:rsid w:val="003F1D5F"/>
    <w:rsid w:val="003F2B19"/>
    <w:rsid w:val="00405128"/>
    <w:rsid w:val="00406CFF"/>
    <w:rsid w:val="00416B25"/>
    <w:rsid w:val="00420592"/>
    <w:rsid w:val="004319E0"/>
    <w:rsid w:val="00437E8C"/>
    <w:rsid w:val="00440225"/>
    <w:rsid w:val="0045267C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0043"/>
    <w:rsid w:val="00510392"/>
    <w:rsid w:val="00513E2A"/>
    <w:rsid w:val="0052775F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28F0"/>
    <w:rsid w:val="006A1962"/>
    <w:rsid w:val="006B5D48"/>
    <w:rsid w:val="006B7D7B"/>
    <w:rsid w:val="006C1A5E"/>
    <w:rsid w:val="006C2EF5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50D9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2AE5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6E83"/>
    <w:rsid w:val="00B81760"/>
    <w:rsid w:val="00B8494C"/>
    <w:rsid w:val="00BA1546"/>
    <w:rsid w:val="00BA7E43"/>
    <w:rsid w:val="00BB4E51"/>
    <w:rsid w:val="00BD431F"/>
    <w:rsid w:val="00BE36C7"/>
    <w:rsid w:val="00BE423E"/>
    <w:rsid w:val="00BF61AC"/>
    <w:rsid w:val="00C131E2"/>
    <w:rsid w:val="00C47FA6"/>
    <w:rsid w:val="00C57FC6"/>
    <w:rsid w:val="00C66A7D"/>
    <w:rsid w:val="00C779DA"/>
    <w:rsid w:val="00C814F7"/>
    <w:rsid w:val="00CA4B4D"/>
    <w:rsid w:val="00CB35C3"/>
    <w:rsid w:val="00CC3A09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0733"/>
    <w:rsid w:val="00D9521A"/>
    <w:rsid w:val="00DA3914"/>
    <w:rsid w:val="00DA3E9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2BC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0243"/>
    <w:rsid w:val="00EE2CA8"/>
    <w:rsid w:val="00EF17E8"/>
    <w:rsid w:val="00EF51D9"/>
    <w:rsid w:val="00F130DD"/>
    <w:rsid w:val="00F24884"/>
    <w:rsid w:val="00F471BB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0222"/>
    <w:rsid w:val="00FD2DC5"/>
    <w:rsid w:val="00FD3D13"/>
    <w:rsid w:val="00FE55A2"/>
    <w:rsid w:val="00FE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0ABE23"/>
  <w15:docId w15:val="{8A1EF310-5BE0-414B-A000-1B6D819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andan-chowhan-064a818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4FDADAA4D0413D9C15D3363B76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A910-53A3-468C-865E-103A55EC725B}"/>
      </w:docPartPr>
      <w:docPartBody>
        <w:p w:rsidR="001E05C3" w:rsidRDefault="00C22394">
          <w:pPr>
            <w:pStyle w:val="3C4FDADAA4D0413D9C15D3363B764885"/>
          </w:pPr>
          <w:r w:rsidRPr="00CF1A49">
            <w:t>·</w:t>
          </w:r>
        </w:p>
      </w:docPartBody>
    </w:docPart>
    <w:docPart>
      <w:docPartPr>
        <w:name w:val="DD4CB9BFBF3F470585AA8B62E34D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F04C-65C0-43B6-AA00-100AC9425BB2}"/>
      </w:docPartPr>
      <w:docPartBody>
        <w:p w:rsidR="001E05C3" w:rsidRDefault="00C22394">
          <w:pPr>
            <w:pStyle w:val="DD4CB9BFBF3F470585AA8B62E34DCE13"/>
          </w:pPr>
          <w:r w:rsidRPr="00CF1A49">
            <w:t>·</w:t>
          </w:r>
        </w:p>
      </w:docPartBody>
    </w:docPart>
    <w:docPart>
      <w:docPartPr>
        <w:name w:val="5E5D3DDCF8D7454781B8700EE0A9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C741-AB82-4370-90E1-8B498A7C66BF}"/>
      </w:docPartPr>
      <w:docPartBody>
        <w:p w:rsidR="001E05C3" w:rsidRDefault="00C22394">
          <w:pPr>
            <w:pStyle w:val="5E5D3DDCF8D7454781B8700EE0A9A51C"/>
          </w:pPr>
          <w:r w:rsidRPr="00CF1A49">
            <w:t>LinkedIn Profile</w:t>
          </w:r>
        </w:p>
      </w:docPartBody>
    </w:docPart>
    <w:docPart>
      <w:docPartPr>
        <w:name w:val="5E1C63B6B2FB4AB4A42BDF5BF6A9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AC95-B674-441C-A3F1-836F103E98B9}"/>
      </w:docPartPr>
      <w:docPartBody>
        <w:p w:rsidR="001E05C3" w:rsidRDefault="00C22394">
          <w:pPr>
            <w:pStyle w:val="5E1C63B6B2FB4AB4A42BDF5BF6A9D56E"/>
          </w:pPr>
          <w:r w:rsidRPr="00CF1A49">
            <w:t>·</w:t>
          </w:r>
        </w:p>
      </w:docPartBody>
    </w:docPart>
    <w:docPart>
      <w:docPartPr>
        <w:name w:val="0454417AB3564242B02A647A03D5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EC26-B6CC-40B7-AB78-D11CA0F5007E}"/>
      </w:docPartPr>
      <w:docPartBody>
        <w:p w:rsidR="001E05C3" w:rsidRDefault="00C22394">
          <w:pPr>
            <w:pStyle w:val="0454417AB3564242B02A647A03D52814"/>
          </w:pPr>
          <w:r w:rsidRPr="00CF1A49">
            <w:t>Twitter/Blog/Portfolio</w:t>
          </w:r>
        </w:p>
      </w:docPartBody>
    </w:docPart>
    <w:docPart>
      <w:docPartPr>
        <w:name w:val="A09EAFCE0BE5491081AA07226DC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7A68-96D9-4121-9290-AB8A9AE3E904}"/>
      </w:docPartPr>
      <w:docPartBody>
        <w:p w:rsidR="001E05C3" w:rsidRDefault="00C22394">
          <w:pPr>
            <w:pStyle w:val="A09EAFCE0BE5491081AA07226DCE0715"/>
          </w:pPr>
          <w:r w:rsidRPr="00CF1A49">
            <w:t>Experience</w:t>
          </w:r>
        </w:p>
      </w:docPartBody>
    </w:docPart>
    <w:docPart>
      <w:docPartPr>
        <w:name w:val="FA9A7DE0F6F64E2991C4903B98F2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F88D-37FC-4E61-BA9D-07B3494FE72F}"/>
      </w:docPartPr>
      <w:docPartBody>
        <w:p w:rsidR="001E05C3" w:rsidRDefault="00C22394">
          <w:pPr>
            <w:pStyle w:val="FA9A7DE0F6F64E2991C4903B98F2E3FF"/>
          </w:pPr>
          <w:r w:rsidRPr="00CF1A49">
            <w:t>Education</w:t>
          </w:r>
        </w:p>
      </w:docPartBody>
    </w:docPart>
    <w:docPart>
      <w:docPartPr>
        <w:name w:val="EA1B17D6EA7041B7B7B150F65904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915E-2A31-424C-86B9-57D30DF108B0}"/>
      </w:docPartPr>
      <w:docPartBody>
        <w:p w:rsidR="001E05C3" w:rsidRDefault="00C22394">
          <w:pPr>
            <w:pStyle w:val="EA1B17D6EA7041B7B7B150F65904FA80"/>
          </w:pPr>
          <w:r w:rsidRPr="00CF1A49">
            <w:t>Activities</w:t>
          </w:r>
        </w:p>
      </w:docPartBody>
    </w:docPart>
    <w:docPart>
      <w:docPartPr>
        <w:name w:val="3235D96F69624437B55981EB7D84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E44C-E1FD-46BF-A9CC-FDB76B9B09DB}"/>
      </w:docPartPr>
      <w:docPartBody>
        <w:p w:rsidR="001E05C3" w:rsidRDefault="00B17C44" w:rsidP="00B17C44">
          <w:pPr>
            <w:pStyle w:val="3235D96F69624437B55981EB7D843F4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C44"/>
    <w:rsid w:val="000C501B"/>
    <w:rsid w:val="001E05C3"/>
    <w:rsid w:val="002A13F9"/>
    <w:rsid w:val="00B17C44"/>
    <w:rsid w:val="00C2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1E05C3"/>
    <w:rPr>
      <w:b/>
      <w:iCs/>
      <w:color w:val="262626" w:themeColor="text1" w:themeTint="D9"/>
    </w:rPr>
  </w:style>
  <w:style w:type="paragraph" w:customStyle="1" w:styleId="3C4FDADAA4D0413D9C15D3363B764885">
    <w:name w:val="3C4FDADAA4D0413D9C15D3363B764885"/>
    <w:rsid w:val="001E05C3"/>
  </w:style>
  <w:style w:type="paragraph" w:customStyle="1" w:styleId="DD4CB9BFBF3F470585AA8B62E34DCE13">
    <w:name w:val="DD4CB9BFBF3F470585AA8B62E34DCE13"/>
    <w:rsid w:val="001E05C3"/>
  </w:style>
  <w:style w:type="paragraph" w:customStyle="1" w:styleId="5E5D3DDCF8D7454781B8700EE0A9A51C">
    <w:name w:val="5E5D3DDCF8D7454781B8700EE0A9A51C"/>
    <w:rsid w:val="001E05C3"/>
  </w:style>
  <w:style w:type="paragraph" w:customStyle="1" w:styleId="5E1C63B6B2FB4AB4A42BDF5BF6A9D56E">
    <w:name w:val="5E1C63B6B2FB4AB4A42BDF5BF6A9D56E"/>
    <w:rsid w:val="001E05C3"/>
  </w:style>
  <w:style w:type="paragraph" w:customStyle="1" w:styleId="0454417AB3564242B02A647A03D52814">
    <w:name w:val="0454417AB3564242B02A647A03D52814"/>
    <w:rsid w:val="001E05C3"/>
  </w:style>
  <w:style w:type="paragraph" w:customStyle="1" w:styleId="A09EAFCE0BE5491081AA07226DCE0715">
    <w:name w:val="A09EAFCE0BE5491081AA07226DCE0715"/>
    <w:rsid w:val="001E05C3"/>
  </w:style>
  <w:style w:type="character" w:styleId="SubtleReference">
    <w:name w:val="Subtle Reference"/>
    <w:basedOn w:val="DefaultParagraphFont"/>
    <w:uiPriority w:val="10"/>
    <w:qFormat/>
    <w:rsid w:val="001E05C3"/>
    <w:rPr>
      <w:b/>
      <w:caps w:val="0"/>
      <w:smallCaps/>
      <w:color w:val="595959" w:themeColor="text1" w:themeTint="A6"/>
    </w:rPr>
  </w:style>
  <w:style w:type="paragraph" w:customStyle="1" w:styleId="FA9A7DE0F6F64E2991C4903B98F2E3FF">
    <w:name w:val="FA9A7DE0F6F64E2991C4903B98F2E3FF"/>
    <w:rsid w:val="001E05C3"/>
  </w:style>
  <w:style w:type="paragraph" w:customStyle="1" w:styleId="EA1B17D6EA7041B7B7B150F65904FA80">
    <w:name w:val="EA1B17D6EA7041B7B7B150F65904FA80"/>
    <w:rsid w:val="001E05C3"/>
  </w:style>
  <w:style w:type="paragraph" w:customStyle="1" w:styleId="3235D96F69624437B55981EB7D843F48">
    <w:name w:val="3235D96F69624437B55981EB7D843F48"/>
    <w:rsid w:val="00B17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110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arnab chaudhuri</dc:creator>
  <cp:keywords/>
  <dc:description/>
  <cp:lastModifiedBy>hp-pc</cp:lastModifiedBy>
  <cp:revision>10</cp:revision>
  <dcterms:created xsi:type="dcterms:W3CDTF">2020-09-27T03:07:00Z</dcterms:created>
  <dcterms:modified xsi:type="dcterms:W3CDTF">2021-01-07T11:03:00Z</dcterms:modified>
  <cp:category/>
</cp:coreProperties>
</file>