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0315" w:rsidRPr="00FD612C" w:rsidRDefault="003974D3">
      <w:pPr>
        <w:pStyle w:val="BodyText"/>
        <w:ind w:left="270"/>
        <w:rPr>
          <w:sz w:val="24"/>
          <w:szCs w:val="24"/>
        </w:rPr>
      </w:pPr>
      <w:r>
        <w:rPr>
          <w:noProof/>
          <w:sz w:val="24"/>
          <w:szCs w:val="24"/>
        </w:rPr>
        <mc:AlternateContent>
          <mc:Choice Requires="wps">
            <w:drawing>
              <wp:inline distT="0" distB="0" distL="0" distR="0">
                <wp:extent cx="5771515" cy="174625"/>
                <wp:effectExtent l="0" t="3810" r="635" b="2540"/>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462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line="274" w:lineRule="exact"/>
                              <w:ind w:left="4010" w:right="4012"/>
                              <w:jc w:val="center"/>
                              <w:rPr>
                                <w:b/>
                                <w:sz w:val="24"/>
                              </w:rPr>
                            </w:pPr>
                            <w:r>
                              <w:rPr>
                                <w:b/>
                                <w:sz w:val="24"/>
                              </w:rPr>
                              <w:t>RESUME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6" o:spid="_x0000_s1026" type="#_x0000_t202" style="width:454.4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" fillcolor="#e4e4e4" stroked="f">
                <v:textbox inset="0,0,0,0">
                  <w:txbxContent>
                    <w:p w:rsidR="009D0315" w:rsidRDefault="003974D3">
                      <w:pPr>
                        <w:spacing w:before="1" w:line="274" w:lineRule="exact"/>
                        <w:ind w:left="4010" w:right="4012"/>
                        <w:jc w:val="center"/>
                        <w:rPr>
                          <w:b/>
                          <w:sz w:val="24"/>
                        </w:rPr>
                      </w:pPr>
                      <w:r>
                        <w:rPr>
                          <w:b/>
                          <w:sz w:val="24"/>
                        </w:rPr>
                        <w:t>RESUME</w:t>
                      </w:r>
                    </w:p>
                  </w:txbxContent>
                </v:textbox>
                <w10:anchorlock/>
              </v:shape>
            </w:pict>
          </mc:Fallback>
        </mc:AlternateContent>
      </w:r>
    </w:p>
    <w:p w:rsidR="009D0315" w:rsidRPr="00FD612C" w:rsidRDefault="003974D3">
      <w:pPr>
        <w:pStyle w:val="Heading1"/>
        <w:spacing w:before="96" w:line="275" w:lineRule="exact"/>
        <w:ind w:left="300"/>
      </w:pPr>
      <w:proofErr w:type="spellStart"/>
      <w:r w:rsidRPr="00FD612C">
        <w:t>Nihanth</w:t>
      </w:r>
      <w:proofErr w:type="spellEnd"/>
      <w:r w:rsidRPr="00FD612C">
        <w:t xml:space="preserve"> </w:t>
      </w:r>
      <w:proofErr w:type="spellStart"/>
      <w:r w:rsidRPr="00FD612C">
        <w:t>Nammi</w:t>
      </w:r>
      <w:proofErr w:type="spellEnd"/>
    </w:p>
    <w:p w:rsidR="009D0315" w:rsidRPr="00FD612C" w:rsidRDefault="003974D3">
      <w:pPr>
        <w:pStyle w:val="Heading2"/>
        <w:spacing w:line="275" w:lineRule="exact"/>
        <w:ind w:left="300" w:firstLine="0"/>
      </w:pPr>
      <w:r w:rsidRPr="00FD612C">
        <w:t>Mob: - +91- 9959238005</w:t>
      </w:r>
    </w:p>
    <w:p w:rsidR="009D0315" w:rsidRPr="00FD612C" w:rsidRDefault="003974D3">
      <w:pPr>
        <w:spacing w:before="4"/>
        <w:ind w:left="300"/>
        <w:rPr>
          <w:sz w:val="24"/>
          <w:szCs w:val="24"/>
        </w:rPr>
      </w:pPr>
      <w:r w:rsidRPr="00FD612C">
        <w:rPr>
          <w:sz w:val="24"/>
          <w:szCs w:val="24"/>
        </w:rPr>
        <w:t xml:space="preserve">Email: - </w:t>
      </w:r>
      <w:hyperlink r:id="rId5">
        <w:r w:rsidRPr="00FD612C">
          <w:rPr>
            <w:color w:val="0000FF"/>
            <w:sz w:val="24"/>
            <w:szCs w:val="24"/>
            <w:u w:val="single" w:color="0000FF"/>
          </w:rPr>
          <w:t>nihanthnammi@gmail.com</w:t>
        </w:r>
      </w:hyperlink>
    </w:p>
    <w:p w:rsidR="009D0315" w:rsidRPr="00FD612C" w:rsidRDefault="009D0315">
      <w:pPr>
        <w:pStyle w:val="BodyText"/>
        <w:rPr>
          <w:sz w:val="24"/>
          <w:szCs w:val="24"/>
        </w:rPr>
      </w:pPr>
    </w:p>
    <w:p w:rsidR="009D0315" w:rsidRPr="00FD612C" w:rsidRDefault="003974D3">
      <w:pPr>
        <w:pStyle w:val="BodyText"/>
        <w:spacing w:before="1"/>
        <w:rPr>
          <w:sz w:val="24"/>
          <w:szCs w:val="24"/>
        </w:rPr>
      </w:pPr>
      <w:r>
        <w:rPr>
          <w:noProof/>
          <w:sz w:val="24"/>
          <w:szCs w:val="24"/>
        </w:rPr>
        <mc:AlternateContent>
          <mc:Choice Requires="wps">
            <w:drawing>
              <wp:anchor distT="0" distB="0" distL="0" distR="0" simplePos="0" relativeHeight="487588352" behindDoc="1" locked="0" layoutInCell="1" allowOverlap="1">
                <wp:simplePos x="0" y="0"/>
                <wp:positionH relativeFrom="page">
                  <wp:posOffset>895985</wp:posOffset>
                </wp:positionH>
                <wp:positionV relativeFrom="paragraph">
                  <wp:posOffset>103505</wp:posOffset>
                </wp:positionV>
                <wp:extent cx="5771515" cy="174625"/>
                <wp:effectExtent l="0" t="0" r="0" b="0"/>
                <wp:wrapTopAndBottom/>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462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line="274" w:lineRule="exact"/>
                              <w:ind w:left="30"/>
                              <w:rPr>
                                <w:b/>
                                <w:sz w:val="24"/>
                              </w:rPr>
                            </w:pPr>
                            <w:r>
                              <w:rPr>
                                <w:b/>
                                <w:sz w:val="24"/>
                              </w:rPr>
                              <w:t>Objective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70.55pt;margin-top:8.15pt;width:454.45pt;height:13.7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" fillcolor="#e4e4e4" stroked="f">
                <v:textbox inset="0,0,0,0">
                  <w:txbxContent>
                    <w:p w:rsidR="009D0315" w:rsidRDefault="003974D3">
                      <w:pPr>
                        <w:spacing w:before="1" w:line="274" w:lineRule="exact"/>
                        <w:ind w:left="30"/>
                        <w:rPr>
                          <w:b/>
                          <w:sz w:val="24"/>
                        </w:rPr>
                      </w:pPr>
                      <w:r>
                        <w:rPr>
                          <w:b/>
                          <w:sz w:val="24"/>
                        </w:rPr>
                        <w:t>Objective</w:t>
                      </w:r>
                    </w:p>
                  </w:txbxContent>
                </v:textbox>
                <w10:wrap type="topAndBottom" anchorx="page"/>
              </v:shape>
            </w:pict>
          </mc:Fallback>
        </mc:AlternateContent>
      </w:r>
    </w:p>
    <w:p w:rsidR="009D0315" w:rsidRPr="00FD612C" w:rsidRDefault="003974D3">
      <w:pPr>
        <w:pStyle w:val="BodyText"/>
        <w:spacing w:before="104" w:line="242" w:lineRule="auto"/>
        <w:ind w:left="300" w:right="674" w:firstLine="720"/>
        <w:rPr>
          <w:sz w:val="24"/>
          <w:szCs w:val="24"/>
        </w:rPr>
      </w:pPr>
      <w:r w:rsidRPr="00FD612C">
        <w:rPr>
          <w:sz w:val="24"/>
          <w:szCs w:val="24"/>
        </w:rPr>
        <w:t>A challenging career which favors learning, creativity and provides exposure to new ideas and that prompt for personal and professional growth along with the growth of the organization.</w:t>
      </w:r>
    </w:p>
    <w:p w:rsidR="009D0315" w:rsidRPr="00FD612C" w:rsidRDefault="003974D3">
      <w:pPr>
        <w:pStyle w:val="BodyText"/>
        <w:spacing w:before="10"/>
        <w:rPr>
          <w:sz w:val="24"/>
          <w:szCs w:val="24"/>
        </w:rPr>
      </w:pPr>
      <w:r>
        <w:rPr>
          <w:noProof/>
          <w:sz w:val="24"/>
          <w:szCs w:val="24"/>
        </w:rPr>
        <mc:AlternateContent>
          <mc:Choice Requires="wps">
            <w:drawing>
              <wp:anchor distT="0" distB="0" distL="0" distR="0" simplePos="0" relativeHeight="487588864" behindDoc="1" locked="0" layoutInCell="1" allowOverlap="1">
                <wp:simplePos x="0" y="0"/>
                <wp:positionH relativeFrom="page">
                  <wp:posOffset>895985</wp:posOffset>
                </wp:positionH>
                <wp:positionV relativeFrom="paragraph">
                  <wp:posOffset>124460</wp:posOffset>
                </wp:positionV>
                <wp:extent cx="5771515" cy="17780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780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ind w:left="30"/>
                              <w:rPr>
                                <w:b/>
                                <w:sz w:val="24"/>
                              </w:rPr>
                            </w:pPr>
                            <w:r>
                              <w:rPr>
                                <w:b/>
                                <w:sz w:val="24"/>
                              </w:rPr>
                              <w:t>Professional 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0.55pt;margin-top:9.8pt;width:454.45pt;height:14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" fillcolor="#e4e4e4" stroked="f">
                <v:textbox inset="0,0,0,0">
                  <w:txbxContent>
                    <w:p w:rsidR="009D0315" w:rsidRDefault="003974D3">
                      <w:pPr>
                        <w:spacing w:before="1"/>
                        <w:ind w:left="30"/>
                        <w:rPr>
                          <w:b/>
                          <w:sz w:val="24"/>
                        </w:rPr>
                      </w:pPr>
                      <w:r>
                        <w:rPr>
                          <w:b/>
                          <w:sz w:val="24"/>
                        </w:rPr>
                        <w:t>Professional Summary</w:t>
                      </w:r>
                    </w:p>
                  </w:txbxContent>
                </v:textbox>
                <w10:wrap type="topAndBottom" anchorx="page"/>
              </v:shape>
            </w:pict>
          </mc:Fallback>
        </mc:AlternateConten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Experience in capturing client requirement, Designing, Development, Configuration, Implementation and Sales force applications.</w:t>
      </w:r>
    </w:p>
    <w:p w:rsidR="00FD612C" w:rsidRPr="00FD612C" w:rsidRDefault="008730D9" w:rsidP="008730D9">
      <w:pPr>
        <w:pStyle w:val="ListParagraph"/>
        <w:widowControl/>
        <w:numPr>
          <w:ilvl w:val="0"/>
          <w:numId w:val="1"/>
        </w:numPr>
        <w:tabs>
          <w:tab w:val="left" w:pos="750"/>
          <w:tab w:val="left" w:pos="751"/>
        </w:tabs>
        <w:autoSpaceDE/>
        <w:autoSpaceDN/>
        <w:spacing w:after="200" w:line="335" w:lineRule="exact"/>
        <w:ind w:right="420"/>
        <w:contextualSpacing/>
        <w:jc w:val="both"/>
        <w:rPr>
          <w:sz w:val="24"/>
          <w:szCs w:val="24"/>
        </w:rPr>
      </w:pPr>
      <w:r w:rsidRPr="00FD612C">
        <w:rPr>
          <w:sz w:val="24"/>
          <w:szCs w:val="24"/>
        </w:rPr>
        <w:t xml:space="preserve">Proficiency in administrative tasks like creating </w:t>
      </w:r>
      <w:r w:rsidRPr="00FD612C">
        <w:rPr>
          <w:b/>
          <w:sz w:val="24"/>
          <w:szCs w:val="24"/>
        </w:rPr>
        <w:t>Profiles</w:t>
      </w:r>
      <w:r w:rsidRPr="00FD612C">
        <w:rPr>
          <w:sz w:val="24"/>
          <w:szCs w:val="24"/>
        </w:rPr>
        <w:t xml:space="preserve">, </w:t>
      </w:r>
      <w:r w:rsidRPr="00FD612C">
        <w:rPr>
          <w:b/>
          <w:sz w:val="24"/>
          <w:szCs w:val="24"/>
        </w:rPr>
        <w:t>Roles</w:t>
      </w:r>
      <w:r w:rsidRPr="00FD612C">
        <w:rPr>
          <w:sz w:val="24"/>
          <w:szCs w:val="24"/>
        </w:rPr>
        <w:t xml:space="preserve">, </w:t>
      </w:r>
      <w:r w:rsidRPr="00FD612C">
        <w:rPr>
          <w:b/>
          <w:sz w:val="24"/>
          <w:szCs w:val="24"/>
        </w:rPr>
        <w:t>Users</w:t>
      </w:r>
      <w:r w:rsidRPr="00FD612C">
        <w:rPr>
          <w:sz w:val="24"/>
          <w:szCs w:val="24"/>
        </w:rPr>
        <w:t xml:space="preserve">, </w:t>
      </w:r>
      <w:r w:rsidRPr="00FD612C">
        <w:rPr>
          <w:b/>
          <w:sz w:val="24"/>
          <w:szCs w:val="24"/>
        </w:rPr>
        <w:t>Workflows</w:t>
      </w:r>
      <w:r w:rsidRPr="00FD612C">
        <w:rPr>
          <w:sz w:val="24"/>
          <w:szCs w:val="24"/>
        </w:rPr>
        <w:t xml:space="preserve"> &amp; </w:t>
      </w:r>
      <w:r w:rsidRPr="00FD612C">
        <w:rPr>
          <w:b/>
          <w:sz w:val="24"/>
          <w:szCs w:val="24"/>
        </w:rPr>
        <w:t>Approvals</w:t>
      </w:r>
      <w:r w:rsidRPr="00FD612C">
        <w:rPr>
          <w:sz w:val="24"/>
          <w:szCs w:val="24"/>
        </w:rPr>
        <w:t xml:space="preserve">, </w:t>
      </w:r>
      <w:r w:rsidRPr="00FD612C">
        <w:rPr>
          <w:b/>
          <w:sz w:val="24"/>
          <w:szCs w:val="24"/>
        </w:rPr>
        <w:t>Reports</w:t>
      </w:r>
      <w:r w:rsidRPr="00FD612C">
        <w:rPr>
          <w:sz w:val="24"/>
          <w:szCs w:val="24"/>
        </w:rPr>
        <w:t xml:space="preserve"> &amp; </w:t>
      </w:r>
      <w:r w:rsidRPr="00FD612C">
        <w:rPr>
          <w:b/>
          <w:sz w:val="24"/>
          <w:szCs w:val="24"/>
        </w:rPr>
        <w:t>Dashboards</w:t>
      </w:r>
      <w:r w:rsidRPr="00FD612C">
        <w:rPr>
          <w:sz w:val="24"/>
          <w:szCs w:val="24"/>
        </w:rPr>
        <w:t xml:space="preserve">,  </w:t>
      </w:r>
      <w:r w:rsidRPr="00FD612C">
        <w:rPr>
          <w:b/>
          <w:sz w:val="24"/>
          <w:szCs w:val="24"/>
        </w:rPr>
        <w:t>Formula</w:t>
      </w:r>
      <w:r w:rsidRPr="00FD612C">
        <w:rPr>
          <w:sz w:val="24"/>
          <w:szCs w:val="24"/>
        </w:rPr>
        <w:t xml:space="preserve"> </w:t>
      </w:r>
      <w:r w:rsidRPr="00FD612C">
        <w:rPr>
          <w:b/>
          <w:sz w:val="24"/>
          <w:szCs w:val="24"/>
        </w:rPr>
        <w:t>fields</w:t>
      </w:r>
      <w:r w:rsidRPr="00FD612C">
        <w:rPr>
          <w:sz w:val="24"/>
          <w:szCs w:val="24"/>
        </w:rPr>
        <w:t xml:space="preserve">, </w:t>
      </w:r>
      <w:r w:rsidRPr="00FD612C">
        <w:rPr>
          <w:b/>
          <w:sz w:val="24"/>
          <w:szCs w:val="24"/>
        </w:rPr>
        <w:t>Validation</w:t>
      </w:r>
      <w:r w:rsidRPr="00FD612C">
        <w:rPr>
          <w:sz w:val="24"/>
          <w:szCs w:val="24"/>
        </w:rPr>
        <w:t xml:space="preserve"> </w:t>
      </w:r>
      <w:r w:rsidRPr="00FD612C">
        <w:rPr>
          <w:b/>
          <w:sz w:val="24"/>
          <w:szCs w:val="24"/>
        </w:rPr>
        <w:t>rules</w:t>
      </w:r>
      <w:r w:rsidRPr="00FD612C">
        <w:rPr>
          <w:sz w:val="24"/>
          <w:szCs w:val="24"/>
        </w:rPr>
        <w:t xml:space="preserve"> ,</w:t>
      </w:r>
      <w:r w:rsidRPr="00FD612C">
        <w:rPr>
          <w:b/>
          <w:sz w:val="24"/>
          <w:szCs w:val="24"/>
        </w:rPr>
        <w:t>Relationships</w:t>
      </w:r>
      <w:r w:rsidRPr="00FD612C">
        <w:rPr>
          <w:sz w:val="24"/>
          <w:szCs w:val="24"/>
        </w:rPr>
        <w:t>.</w:t>
      </w:r>
    </w:p>
    <w:p w:rsidR="008730D9" w:rsidRPr="00FD612C" w:rsidRDefault="008730D9" w:rsidP="008730D9">
      <w:pPr>
        <w:pStyle w:val="ListParagraph"/>
        <w:widowControl/>
        <w:numPr>
          <w:ilvl w:val="0"/>
          <w:numId w:val="1"/>
        </w:numPr>
        <w:tabs>
          <w:tab w:val="left" w:pos="750"/>
          <w:tab w:val="left" w:pos="751"/>
        </w:tabs>
        <w:autoSpaceDE/>
        <w:autoSpaceDN/>
        <w:spacing w:after="200" w:line="335" w:lineRule="exact"/>
        <w:ind w:right="420"/>
        <w:contextualSpacing/>
        <w:jc w:val="both"/>
        <w:rPr>
          <w:sz w:val="24"/>
          <w:szCs w:val="24"/>
        </w:rPr>
      </w:pPr>
      <w:r w:rsidRPr="00FD612C">
        <w:rPr>
          <w:sz w:val="24"/>
          <w:szCs w:val="24"/>
        </w:rPr>
        <w:t>Responsible for interacting with business Analyst and requirement gathering.</w:t>
      </w:r>
    </w:p>
    <w:p w:rsidR="008730D9" w:rsidRPr="00FD612C" w:rsidRDefault="008730D9" w:rsidP="008730D9">
      <w:pPr>
        <w:pStyle w:val="ListParagraph"/>
        <w:numPr>
          <w:ilvl w:val="0"/>
          <w:numId w:val="1"/>
        </w:numPr>
        <w:tabs>
          <w:tab w:val="left" w:pos="750"/>
          <w:tab w:val="left" w:pos="751"/>
        </w:tabs>
        <w:spacing w:line="333" w:lineRule="exact"/>
        <w:rPr>
          <w:sz w:val="24"/>
          <w:szCs w:val="24"/>
        </w:rPr>
      </w:pPr>
      <w:r w:rsidRPr="00FD612C">
        <w:rPr>
          <w:sz w:val="24"/>
          <w:szCs w:val="24"/>
        </w:rPr>
        <w:t>Project Estimation and Data Model Design.</w:t>
      </w:r>
    </w:p>
    <w:p w:rsidR="008730D9" w:rsidRPr="00FD612C" w:rsidRDefault="008730D9" w:rsidP="008730D9">
      <w:pPr>
        <w:pStyle w:val="ListParagraph"/>
        <w:numPr>
          <w:ilvl w:val="0"/>
          <w:numId w:val="1"/>
        </w:numPr>
        <w:tabs>
          <w:tab w:val="left" w:pos="750"/>
          <w:tab w:val="left" w:pos="751"/>
        </w:tabs>
        <w:spacing w:line="333" w:lineRule="exact"/>
        <w:rPr>
          <w:sz w:val="24"/>
          <w:szCs w:val="24"/>
        </w:rPr>
      </w:pPr>
      <w:r w:rsidRPr="00FD612C">
        <w:rPr>
          <w:sz w:val="24"/>
          <w:szCs w:val="24"/>
        </w:rPr>
        <w:t xml:space="preserve">Worked on developing </w:t>
      </w:r>
      <w:r w:rsidRPr="00FD612C">
        <w:rPr>
          <w:b/>
          <w:sz w:val="24"/>
          <w:szCs w:val="24"/>
        </w:rPr>
        <w:t>Page Layouts</w:t>
      </w:r>
      <w:r w:rsidRPr="00FD612C">
        <w:rPr>
          <w:sz w:val="24"/>
          <w:szCs w:val="24"/>
        </w:rPr>
        <w:t xml:space="preserve"> and </w:t>
      </w:r>
      <w:r w:rsidRPr="00FD612C">
        <w:rPr>
          <w:b/>
          <w:sz w:val="24"/>
          <w:szCs w:val="24"/>
        </w:rPr>
        <w:t>Record Types</w:t>
      </w:r>
      <w:r w:rsidRPr="00FD612C">
        <w:rPr>
          <w:sz w:val="24"/>
          <w:szCs w:val="24"/>
        </w:rPr>
        <w:t xml:space="preserve"> for various custom objects.</w: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b/>
          <w:sz w:val="24"/>
          <w:szCs w:val="24"/>
        </w:rPr>
      </w:pPr>
      <w:r w:rsidRPr="00FD612C">
        <w:rPr>
          <w:sz w:val="24"/>
          <w:szCs w:val="24"/>
        </w:rPr>
        <w:t xml:space="preserve">Strong working experience with various salesforce.com standard objects like </w:t>
      </w:r>
      <w:r w:rsidRPr="00FD612C">
        <w:rPr>
          <w:b/>
          <w:sz w:val="24"/>
          <w:szCs w:val="24"/>
        </w:rPr>
        <w:t>Accounts.</w:t>
      </w:r>
    </w:p>
    <w:p w:rsidR="008730D9" w:rsidRPr="00FD612C" w:rsidRDefault="008730D9" w:rsidP="00FD612C">
      <w:pPr>
        <w:pStyle w:val="ListParagraph"/>
        <w:ind w:left="1022" w:right="420"/>
        <w:jc w:val="both"/>
        <w:rPr>
          <w:b/>
          <w:sz w:val="24"/>
          <w:szCs w:val="24"/>
        </w:rPr>
      </w:pPr>
      <w:r w:rsidRPr="00FD612C">
        <w:rPr>
          <w:b/>
          <w:sz w:val="24"/>
          <w:szCs w:val="24"/>
        </w:rPr>
        <w:t xml:space="preserve">Contacts, Opportunities, Products </w:t>
      </w:r>
      <w:r w:rsidRPr="00FD612C">
        <w:rPr>
          <w:sz w:val="24"/>
          <w:szCs w:val="24"/>
        </w:rPr>
        <w:t>and</w:t>
      </w:r>
      <w:r w:rsidRPr="00FD612C">
        <w:rPr>
          <w:b/>
          <w:sz w:val="24"/>
          <w:szCs w:val="24"/>
        </w:rPr>
        <w:t xml:space="preserve"> Price books, Cases, Leads, Campaigns, Reports </w:t>
      </w:r>
      <w:r w:rsidRPr="00FD612C">
        <w:rPr>
          <w:sz w:val="24"/>
          <w:szCs w:val="24"/>
        </w:rPr>
        <w:t>and</w:t>
      </w:r>
      <w:r w:rsidRPr="00FD612C">
        <w:rPr>
          <w:b/>
          <w:sz w:val="24"/>
          <w:szCs w:val="24"/>
        </w:rPr>
        <w:t xml:space="preserve"> Dashboards.</w:t>
      </w:r>
    </w:p>
    <w:p w:rsidR="008730D9"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 xml:space="preserve">Implemented </w:t>
      </w:r>
      <w:r w:rsidRPr="00FD612C">
        <w:rPr>
          <w:b/>
          <w:sz w:val="24"/>
          <w:szCs w:val="24"/>
        </w:rPr>
        <w:t>security</w:t>
      </w:r>
      <w:r w:rsidRPr="00FD612C">
        <w:rPr>
          <w:sz w:val="24"/>
          <w:szCs w:val="24"/>
        </w:rPr>
        <w:t xml:space="preserve"> and </w:t>
      </w:r>
      <w:r w:rsidRPr="00FD612C">
        <w:rPr>
          <w:b/>
          <w:sz w:val="24"/>
          <w:szCs w:val="24"/>
        </w:rPr>
        <w:t>sharing</w:t>
      </w:r>
      <w:r w:rsidRPr="00FD612C">
        <w:rPr>
          <w:sz w:val="24"/>
          <w:szCs w:val="24"/>
        </w:rPr>
        <w:t xml:space="preserve"> </w:t>
      </w:r>
      <w:r w:rsidRPr="00FD612C">
        <w:rPr>
          <w:b/>
          <w:sz w:val="24"/>
          <w:szCs w:val="24"/>
        </w:rPr>
        <w:t>rules</w:t>
      </w:r>
      <w:r w:rsidRPr="00FD612C">
        <w:rPr>
          <w:sz w:val="24"/>
          <w:szCs w:val="24"/>
        </w:rPr>
        <w:t xml:space="preserve"> at object, field, and record level for different users at different levels of organization</w:t>
      </w:r>
    </w:p>
    <w:p w:rsidR="00FD612C" w:rsidRPr="00FD612C" w:rsidRDefault="00FD612C" w:rsidP="00FD612C">
      <w:pPr>
        <w:pStyle w:val="ListParagraph"/>
        <w:numPr>
          <w:ilvl w:val="0"/>
          <w:numId w:val="1"/>
        </w:numPr>
        <w:tabs>
          <w:tab w:val="left" w:pos="750"/>
          <w:tab w:val="left" w:pos="751"/>
        </w:tabs>
        <w:spacing w:before="13" w:line="232" w:lineRule="auto"/>
        <w:ind w:right="318"/>
        <w:rPr>
          <w:sz w:val="24"/>
          <w:szCs w:val="24"/>
        </w:rPr>
      </w:pPr>
      <w:r w:rsidRPr="00FD612C">
        <w:rPr>
          <w:sz w:val="24"/>
          <w:szCs w:val="24"/>
        </w:rPr>
        <w:t xml:space="preserve">Worked on creating and assigning </w:t>
      </w:r>
      <w:r w:rsidRPr="00FD612C">
        <w:rPr>
          <w:b/>
          <w:sz w:val="24"/>
          <w:szCs w:val="24"/>
        </w:rPr>
        <w:t>Profiles</w:t>
      </w:r>
      <w:r w:rsidRPr="00FD612C">
        <w:rPr>
          <w:sz w:val="24"/>
          <w:szCs w:val="24"/>
        </w:rPr>
        <w:t xml:space="preserve">, </w:t>
      </w:r>
      <w:r w:rsidRPr="00FD612C">
        <w:rPr>
          <w:b/>
          <w:sz w:val="24"/>
          <w:szCs w:val="24"/>
        </w:rPr>
        <w:t>Object level Security</w:t>
      </w:r>
      <w:r w:rsidRPr="00FD612C">
        <w:rPr>
          <w:sz w:val="24"/>
          <w:szCs w:val="24"/>
        </w:rPr>
        <w:t xml:space="preserve">, </w:t>
      </w:r>
      <w:r w:rsidRPr="00FD612C">
        <w:rPr>
          <w:b/>
          <w:sz w:val="24"/>
          <w:szCs w:val="24"/>
        </w:rPr>
        <w:t>Field level security</w:t>
      </w:r>
      <w:r w:rsidRPr="00FD612C">
        <w:rPr>
          <w:sz w:val="24"/>
          <w:szCs w:val="24"/>
        </w:rPr>
        <w:t xml:space="preserve">, </w:t>
      </w:r>
      <w:r w:rsidRPr="00FD612C">
        <w:rPr>
          <w:b/>
          <w:sz w:val="24"/>
          <w:szCs w:val="24"/>
        </w:rPr>
        <w:t>Roles</w:t>
      </w:r>
      <w:r>
        <w:rPr>
          <w:sz w:val="24"/>
          <w:szCs w:val="24"/>
        </w:rPr>
        <w:t>.</w:t>
      </w:r>
    </w:p>
    <w:p w:rsidR="00FD612C" w:rsidRPr="00FD612C" w:rsidRDefault="00FD612C" w:rsidP="00FD612C">
      <w:pPr>
        <w:pStyle w:val="Heading2"/>
        <w:numPr>
          <w:ilvl w:val="0"/>
          <w:numId w:val="1"/>
        </w:numPr>
        <w:tabs>
          <w:tab w:val="left" w:pos="750"/>
          <w:tab w:val="left" w:pos="751"/>
        </w:tabs>
        <w:spacing w:before="13" w:line="230" w:lineRule="auto"/>
        <w:ind w:right="326"/>
      </w:pPr>
      <w:r w:rsidRPr="00FD612C">
        <w:t xml:space="preserve">Used </w:t>
      </w:r>
      <w:r w:rsidRPr="00FD612C">
        <w:rPr>
          <w:b/>
        </w:rPr>
        <w:t xml:space="preserve">Data Loader </w:t>
      </w:r>
      <w:r w:rsidRPr="00FD612C">
        <w:t xml:space="preserve">for insert, update, </w:t>
      </w:r>
      <w:proofErr w:type="spellStart"/>
      <w:r w:rsidRPr="00FD612C">
        <w:t>upsert</w:t>
      </w:r>
      <w:proofErr w:type="spellEnd"/>
      <w:r w:rsidRPr="00FD612C">
        <w:t>, delete and bulk import or export of data from Salesforce.com</w:t>
      </w:r>
      <w:r w:rsidRPr="00FD612C">
        <w:rPr>
          <w:spacing w:val="-5"/>
        </w:rPr>
        <w:t xml:space="preserve"> </w:t>
      </w:r>
      <w:proofErr w:type="spellStart"/>
      <w:r w:rsidRPr="00FD612C">
        <w:t>SObjects</w:t>
      </w:r>
      <w:proofErr w:type="spellEnd"/>
      <w:r w:rsidRPr="00FD612C">
        <w:t>.</w: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Experience in customizing standard objects, creating Roles &amp; profiles and configured the permissions based on the organizational hierarchy.</w: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 xml:space="preserve">Experience in </w:t>
      </w:r>
      <w:r w:rsidRPr="00FD612C">
        <w:rPr>
          <w:b/>
          <w:sz w:val="24"/>
          <w:szCs w:val="24"/>
        </w:rPr>
        <w:t>Batch</w:t>
      </w:r>
      <w:r w:rsidRPr="00FD612C">
        <w:rPr>
          <w:sz w:val="24"/>
          <w:szCs w:val="24"/>
        </w:rPr>
        <w:t xml:space="preserve"> Processing (Batch Apex) with </w:t>
      </w:r>
      <w:r w:rsidRPr="00FD612C">
        <w:rPr>
          <w:b/>
          <w:sz w:val="24"/>
          <w:szCs w:val="24"/>
        </w:rPr>
        <w:t>scheduling</w:t>
      </w:r>
      <w:r w:rsidRPr="00FD612C">
        <w:rPr>
          <w:sz w:val="24"/>
          <w:szCs w:val="24"/>
        </w:rPr>
        <w:t xml:space="preserve"> (Manual &amp; Automated).</w:t>
      </w:r>
    </w:p>
    <w:p w:rsidR="008730D9" w:rsidRPr="00FD612C" w:rsidRDefault="008730D9" w:rsidP="008730D9">
      <w:pPr>
        <w:pStyle w:val="ListParagraph"/>
        <w:widowControl/>
        <w:numPr>
          <w:ilvl w:val="0"/>
          <w:numId w:val="1"/>
        </w:numPr>
        <w:autoSpaceDE/>
        <w:autoSpaceDN/>
        <w:spacing w:after="200" w:line="276" w:lineRule="auto"/>
        <w:ind w:right="420"/>
        <w:contextualSpacing/>
        <w:jc w:val="both"/>
        <w:rPr>
          <w:sz w:val="24"/>
          <w:szCs w:val="24"/>
        </w:rPr>
      </w:pPr>
      <w:r w:rsidRPr="00FD612C">
        <w:rPr>
          <w:sz w:val="24"/>
          <w:szCs w:val="24"/>
        </w:rPr>
        <w:t xml:space="preserve">Extensive experience in developing </w:t>
      </w:r>
      <w:r w:rsidRPr="00F53E72">
        <w:rPr>
          <w:b/>
          <w:sz w:val="24"/>
          <w:szCs w:val="24"/>
        </w:rPr>
        <w:t>APEX</w:t>
      </w:r>
      <w:r w:rsidRPr="00FD612C">
        <w:rPr>
          <w:sz w:val="24"/>
          <w:szCs w:val="24"/>
        </w:rPr>
        <w:t xml:space="preserve"> </w:t>
      </w:r>
      <w:r w:rsidR="00447358">
        <w:rPr>
          <w:b/>
          <w:sz w:val="24"/>
          <w:szCs w:val="24"/>
        </w:rPr>
        <w:t>classes, Triggers, Visual</w:t>
      </w:r>
      <w:r w:rsidR="00DD4247">
        <w:rPr>
          <w:b/>
          <w:sz w:val="24"/>
          <w:szCs w:val="24"/>
        </w:rPr>
        <w:t xml:space="preserve"> </w:t>
      </w:r>
      <w:r w:rsidRPr="00447358">
        <w:rPr>
          <w:b/>
          <w:sz w:val="24"/>
          <w:szCs w:val="24"/>
        </w:rPr>
        <w:t xml:space="preserve">Force pages, Controllers, </w:t>
      </w:r>
      <w:r w:rsidRPr="00447358">
        <w:rPr>
          <w:sz w:val="24"/>
          <w:szCs w:val="24"/>
        </w:rPr>
        <w:t>writing</w:t>
      </w:r>
      <w:r w:rsidRPr="00447358">
        <w:rPr>
          <w:b/>
          <w:sz w:val="24"/>
          <w:szCs w:val="24"/>
        </w:rPr>
        <w:t xml:space="preserve"> Workflows, Force.com API</w:t>
      </w:r>
      <w:r w:rsidRPr="00FD612C">
        <w:rPr>
          <w:sz w:val="24"/>
          <w:szCs w:val="24"/>
        </w:rPr>
        <w:t>.</w:t>
      </w:r>
    </w:p>
    <w:p w:rsidR="009D0315" w:rsidRPr="00FD612C" w:rsidRDefault="003974D3">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Worked on </w:t>
      </w:r>
      <w:r w:rsidRPr="00FD612C">
        <w:rPr>
          <w:b/>
          <w:sz w:val="24"/>
          <w:szCs w:val="24"/>
        </w:rPr>
        <w:t>Batch apex</w:t>
      </w:r>
      <w:r w:rsidRPr="00FD612C">
        <w:rPr>
          <w:sz w:val="24"/>
          <w:szCs w:val="24"/>
        </w:rPr>
        <w:t xml:space="preserve">, </w:t>
      </w:r>
      <w:proofErr w:type="spellStart"/>
      <w:r w:rsidRPr="00FD612C">
        <w:rPr>
          <w:b/>
          <w:sz w:val="24"/>
          <w:szCs w:val="24"/>
        </w:rPr>
        <w:t>Queueable</w:t>
      </w:r>
      <w:proofErr w:type="spellEnd"/>
      <w:r w:rsidRPr="00FD612C">
        <w:rPr>
          <w:b/>
          <w:sz w:val="24"/>
          <w:szCs w:val="24"/>
        </w:rPr>
        <w:t xml:space="preserve"> Interface </w:t>
      </w:r>
      <w:r w:rsidRPr="00FD612C">
        <w:rPr>
          <w:sz w:val="24"/>
          <w:szCs w:val="24"/>
        </w:rPr>
        <w:t>per the business</w:t>
      </w:r>
      <w:r w:rsidRPr="00FD612C">
        <w:rPr>
          <w:spacing w:val="-8"/>
          <w:sz w:val="24"/>
          <w:szCs w:val="24"/>
        </w:rPr>
        <w:t xml:space="preserve"> </w:t>
      </w:r>
      <w:r w:rsidRPr="00FD612C">
        <w:rPr>
          <w:sz w:val="24"/>
          <w:szCs w:val="24"/>
        </w:rPr>
        <w:t>requirement.</w:t>
      </w:r>
    </w:p>
    <w:p w:rsidR="00FD612C" w:rsidRPr="00FD612C" w:rsidRDefault="008730D9" w:rsidP="00FD612C">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Created </w:t>
      </w:r>
      <w:r w:rsidRPr="00FD612C">
        <w:rPr>
          <w:b/>
          <w:sz w:val="24"/>
          <w:szCs w:val="24"/>
        </w:rPr>
        <w:t xml:space="preserve">Custom Settings </w:t>
      </w:r>
      <w:r w:rsidRPr="00FD612C">
        <w:rPr>
          <w:sz w:val="24"/>
          <w:szCs w:val="24"/>
        </w:rPr>
        <w:t>and utilized it in Apex Classes</w:t>
      </w:r>
    </w:p>
    <w:p w:rsidR="009D0315" w:rsidRDefault="000C0CD6" w:rsidP="00FD612C">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Experience </w:t>
      </w:r>
      <w:r>
        <w:rPr>
          <w:sz w:val="24"/>
          <w:szCs w:val="24"/>
        </w:rPr>
        <w:t>i</w:t>
      </w:r>
      <w:r w:rsidR="003974D3" w:rsidRPr="00FD612C">
        <w:rPr>
          <w:sz w:val="24"/>
          <w:szCs w:val="24"/>
        </w:rPr>
        <w:t xml:space="preserve">n </w:t>
      </w:r>
      <w:r w:rsidR="003974D3" w:rsidRPr="00FD612C">
        <w:rPr>
          <w:b/>
          <w:sz w:val="24"/>
          <w:szCs w:val="24"/>
        </w:rPr>
        <w:t>Custom objects</w:t>
      </w:r>
      <w:r w:rsidR="003974D3" w:rsidRPr="00FD612C">
        <w:rPr>
          <w:sz w:val="24"/>
          <w:szCs w:val="24"/>
        </w:rPr>
        <w:t xml:space="preserve">, </w:t>
      </w:r>
      <w:r w:rsidR="003974D3" w:rsidRPr="00FD612C">
        <w:rPr>
          <w:b/>
          <w:sz w:val="24"/>
          <w:szCs w:val="24"/>
        </w:rPr>
        <w:t>Custom tabs</w:t>
      </w:r>
      <w:r w:rsidR="003974D3" w:rsidRPr="00FD612C">
        <w:rPr>
          <w:sz w:val="24"/>
          <w:szCs w:val="24"/>
        </w:rPr>
        <w:t xml:space="preserve">, </w:t>
      </w:r>
      <w:r w:rsidR="003974D3" w:rsidRPr="00FD612C">
        <w:rPr>
          <w:b/>
          <w:sz w:val="24"/>
          <w:szCs w:val="24"/>
        </w:rPr>
        <w:t xml:space="preserve">and Apex Classes </w:t>
      </w:r>
      <w:r w:rsidR="003974D3" w:rsidRPr="00FD612C">
        <w:rPr>
          <w:sz w:val="24"/>
          <w:szCs w:val="24"/>
        </w:rPr>
        <w:t>to suit to the needs of the</w:t>
      </w:r>
      <w:r w:rsidR="003974D3" w:rsidRPr="00FD612C">
        <w:rPr>
          <w:spacing w:val="-2"/>
          <w:sz w:val="24"/>
          <w:szCs w:val="24"/>
        </w:rPr>
        <w:t xml:space="preserve"> </w:t>
      </w:r>
      <w:r w:rsidR="003974D3" w:rsidRPr="00FD612C">
        <w:rPr>
          <w:sz w:val="24"/>
          <w:szCs w:val="24"/>
        </w:rPr>
        <w:t>application.</w:t>
      </w:r>
    </w:p>
    <w:p w:rsidR="00447358" w:rsidRPr="00FD612C" w:rsidRDefault="000C0CD6" w:rsidP="00FD612C">
      <w:pPr>
        <w:pStyle w:val="ListParagraph"/>
        <w:numPr>
          <w:ilvl w:val="0"/>
          <w:numId w:val="1"/>
        </w:numPr>
        <w:tabs>
          <w:tab w:val="left" w:pos="750"/>
          <w:tab w:val="left" w:pos="751"/>
        </w:tabs>
        <w:spacing w:before="103" w:line="339" w:lineRule="exact"/>
        <w:rPr>
          <w:sz w:val="24"/>
          <w:szCs w:val="24"/>
        </w:rPr>
      </w:pPr>
      <w:r w:rsidRPr="00FD612C">
        <w:rPr>
          <w:sz w:val="24"/>
          <w:szCs w:val="24"/>
        </w:rPr>
        <w:t xml:space="preserve">Experience </w:t>
      </w:r>
      <w:r w:rsidR="00447358" w:rsidRPr="00447358">
        <w:rPr>
          <w:sz w:val="24"/>
          <w:szCs w:val="24"/>
        </w:rPr>
        <w:t xml:space="preserve">in Force.com platform for designing and developing Web based Application using </w:t>
      </w:r>
      <w:r w:rsidR="00447358" w:rsidRPr="00447358">
        <w:rPr>
          <w:b/>
          <w:sz w:val="24"/>
          <w:szCs w:val="24"/>
        </w:rPr>
        <w:t>Visual force</w:t>
      </w:r>
      <w:r w:rsidR="00447358" w:rsidRPr="00447358">
        <w:rPr>
          <w:sz w:val="24"/>
          <w:szCs w:val="24"/>
        </w:rPr>
        <w:t xml:space="preserve">, </w:t>
      </w:r>
      <w:r w:rsidR="00447358" w:rsidRPr="00447358">
        <w:rPr>
          <w:b/>
          <w:sz w:val="24"/>
          <w:szCs w:val="24"/>
        </w:rPr>
        <w:t>Apex</w:t>
      </w:r>
      <w:r w:rsidR="00447358" w:rsidRPr="00447358">
        <w:rPr>
          <w:sz w:val="24"/>
          <w:szCs w:val="24"/>
        </w:rPr>
        <w:t>.</w:t>
      </w:r>
    </w:p>
    <w:p w:rsidR="009D0315" w:rsidRPr="00FD612C" w:rsidRDefault="003974D3">
      <w:pPr>
        <w:pStyle w:val="ListParagraph"/>
        <w:numPr>
          <w:ilvl w:val="0"/>
          <w:numId w:val="1"/>
        </w:numPr>
        <w:tabs>
          <w:tab w:val="left" w:pos="750"/>
          <w:tab w:val="left" w:pos="751"/>
        </w:tabs>
        <w:spacing w:before="11" w:line="230" w:lineRule="auto"/>
        <w:ind w:right="315"/>
        <w:rPr>
          <w:sz w:val="24"/>
          <w:szCs w:val="24"/>
        </w:rPr>
      </w:pPr>
      <w:r w:rsidRPr="00FD612C">
        <w:rPr>
          <w:sz w:val="24"/>
          <w:szCs w:val="24"/>
        </w:rPr>
        <w:t xml:space="preserve">Used </w:t>
      </w:r>
      <w:r w:rsidRPr="00FD612C">
        <w:rPr>
          <w:b/>
          <w:sz w:val="24"/>
          <w:szCs w:val="24"/>
        </w:rPr>
        <w:t xml:space="preserve">SOQL &amp; SOSL </w:t>
      </w:r>
      <w:r w:rsidRPr="00FD612C">
        <w:rPr>
          <w:sz w:val="24"/>
          <w:szCs w:val="24"/>
        </w:rPr>
        <w:t xml:space="preserve">with consideration to </w:t>
      </w:r>
      <w:r w:rsidRPr="00FD612C">
        <w:rPr>
          <w:b/>
          <w:sz w:val="24"/>
          <w:szCs w:val="24"/>
        </w:rPr>
        <w:t xml:space="preserve">Governor Limits </w:t>
      </w:r>
      <w:r w:rsidRPr="00FD612C">
        <w:rPr>
          <w:sz w:val="24"/>
          <w:szCs w:val="24"/>
        </w:rPr>
        <w:t>for data manipulation needs of the application using platform database</w:t>
      </w:r>
      <w:r w:rsidRPr="00FD612C">
        <w:rPr>
          <w:spacing w:val="-7"/>
          <w:sz w:val="24"/>
          <w:szCs w:val="24"/>
        </w:rPr>
        <w:t xml:space="preserve"> </w:t>
      </w:r>
      <w:r w:rsidRPr="00FD612C">
        <w:rPr>
          <w:sz w:val="24"/>
          <w:szCs w:val="24"/>
        </w:rPr>
        <w:t>objects.</w:t>
      </w:r>
    </w:p>
    <w:p w:rsidR="009D0315" w:rsidRPr="00FD612C" w:rsidRDefault="003974D3">
      <w:pPr>
        <w:pStyle w:val="Heading2"/>
        <w:numPr>
          <w:ilvl w:val="0"/>
          <w:numId w:val="1"/>
        </w:numPr>
        <w:tabs>
          <w:tab w:val="left" w:pos="750"/>
          <w:tab w:val="left" w:pos="751"/>
        </w:tabs>
        <w:spacing w:before="4" w:line="339" w:lineRule="exact"/>
      </w:pPr>
      <w:r w:rsidRPr="00FD612C">
        <w:lastRenderedPageBreak/>
        <w:t>Developed Test Classes to ensure the code coverage of the Apex Classes and</w:t>
      </w:r>
      <w:r w:rsidRPr="00FD612C">
        <w:rPr>
          <w:spacing w:val="-12"/>
        </w:rPr>
        <w:t xml:space="preserve"> </w:t>
      </w:r>
      <w:r w:rsidRPr="00FD612C">
        <w:t>Triggers.</w:t>
      </w:r>
    </w:p>
    <w:p w:rsidR="009D0315" w:rsidRPr="00FD612C" w:rsidRDefault="003974D3">
      <w:pPr>
        <w:pStyle w:val="ListParagraph"/>
        <w:numPr>
          <w:ilvl w:val="0"/>
          <w:numId w:val="1"/>
        </w:numPr>
        <w:tabs>
          <w:tab w:val="left" w:pos="750"/>
          <w:tab w:val="left" w:pos="751"/>
        </w:tabs>
        <w:spacing w:line="339" w:lineRule="exact"/>
        <w:rPr>
          <w:sz w:val="24"/>
          <w:szCs w:val="24"/>
        </w:rPr>
      </w:pPr>
      <w:r w:rsidRPr="00FD612C">
        <w:rPr>
          <w:sz w:val="24"/>
          <w:szCs w:val="24"/>
        </w:rPr>
        <w:t>Ability to work independently and in a collaborative team</w:t>
      </w:r>
      <w:r w:rsidRPr="00FD612C">
        <w:rPr>
          <w:spacing w:val="1"/>
          <w:sz w:val="24"/>
          <w:szCs w:val="24"/>
        </w:rPr>
        <w:t xml:space="preserve"> </w:t>
      </w:r>
      <w:r w:rsidRPr="00FD612C">
        <w:rPr>
          <w:sz w:val="24"/>
          <w:szCs w:val="24"/>
        </w:rPr>
        <w:t>environment</w:t>
      </w:r>
    </w:p>
    <w:p w:rsidR="009D0315" w:rsidRPr="00FD612C" w:rsidRDefault="003974D3">
      <w:pPr>
        <w:pStyle w:val="ListParagraph"/>
        <w:numPr>
          <w:ilvl w:val="0"/>
          <w:numId w:val="1"/>
        </w:numPr>
        <w:tabs>
          <w:tab w:val="left" w:pos="750"/>
          <w:tab w:val="left" w:pos="751"/>
        </w:tabs>
        <w:spacing w:before="112"/>
        <w:rPr>
          <w:sz w:val="24"/>
          <w:szCs w:val="24"/>
        </w:rPr>
      </w:pPr>
      <w:r w:rsidRPr="00FD612C">
        <w:rPr>
          <w:sz w:val="24"/>
          <w:szCs w:val="24"/>
        </w:rPr>
        <w:t>Good communication and inter-personal skills and ability to work as a part of a</w:t>
      </w:r>
      <w:r w:rsidRPr="00FD612C">
        <w:rPr>
          <w:spacing w:val="-6"/>
          <w:sz w:val="24"/>
          <w:szCs w:val="24"/>
        </w:rPr>
        <w:t xml:space="preserve"> </w:t>
      </w:r>
      <w:r w:rsidRPr="00FD612C">
        <w:rPr>
          <w:sz w:val="24"/>
          <w:szCs w:val="24"/>
        </w:rPr>
        <w:t>team.</w:t>
      </w:r>
    </w:p>
    <w:p w:rsidR="009D0315" w:rsidRPr="00FD612C" w:rsidRDefault="009D0315">
      <w:pPr>
        <w:pStyle w:val="BodyText"/>
        <w:rPr>
          <w:sz w:val="24"/>
          <w:szCs w:val="24"/>
        </w:rPr>
      </w:pPr>
    </w:p>
    <w:p w:rsidR="009D0315" w:rsidRPr="00FD612C" w:rsidRDefault="003974D3">
      <w:pPr>
        <w:pStyle w:val="BodyText"/>
        <w:spacing w:before="8"/>
        <w:rPr>
          <w:sz w:val="24"/>
          <w:szCs w:val="24"/>
        </w:rPr>
      </w:pPr>
      <w:r>
        <w:rPr>
          <w:noProof/>
          <w:sz w:val="24"/>
          <w:szCs w:val="24"/>
        </w:rPr>
        <mc:AlternateContent>
          <mc:Choice Requires="wps">
            <w:drawing>
              <wp:anchor distT="0" distB="0" distL="0" distR="0" simplePos="0" relativeHeight="487589376" behindDoc="1" locked="0" layoutInCell="1" allowOverlap="1">
                <wp:simplePos x="0" y="0"/>
                <wp:positionH relativeFrom="page">
                  <wp:posOffset>895985</wp:posOffset>
                </wp:positionH>
                <wp:positionV relativeFrom="paragraph">
                  <wp:posOffset>173990</wp:posOffset>
                </wp:positionV>
                <wp:extent cx="5771515" cy="174625"/>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7462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315" w:rsidRDefault="003974D3">
                            <w:pPr>
                              <w:spacing w:before="1" w:line="274" w:lineRule="exact"/>
                              <w:ind w:left="30"/>
                              <w:rPr>
                                <w:b/>
                                <w:sz w:val="24"/>
                              </w:rPr>
                            </w:pPr>
                            <w:r>
                              <w:rPr>
                                <w:b/>
                                <w:sz w:val="24"/>
                              </w:rPr>
                              <w:t>Technical Skills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70.55pt;margin-top:13.7pt;width:454.45pt;height:13.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" fillcolor="#e4e4e4" stroked="f">
                <v:textbox inset="0,0,0,0">
                  <w:txbxContent>
                    <w:p w:rsidR="009D0315" w:rsidRDefault="003974D3">
                      <w:pPr>
                        <w:spacing w:before="1" w:line="274" w:lineRule="exact"/>
                        <w:ind w:left="30"/>
                        <w:rPr>
                          <w:b/>
                          <w:sz w:val="24"/>
                        </w:rPr>
                      </w:pPr>
                      <w:r>
                        <w:rPr>
                          <w:b/>
                          <w:sz w:val="24"/>
                        </w:rPr>
                        <w:t>Technical Skills</w:t>
                      </w:r>
                    </w:p>
                  </w:txbxContent>
                </v:textbox>
                <w10:wrap type="topAndBottom" anchorx="page"/>
              </v:shape>
            </w:pict>
          </mc:Fallback>
        </mc:AlternateContent>
      </w:r>
    </w:p>
    <w:p w:rsidR="00B37174" w:rsidRDefault="00B37174">
      <w:pPr>
        <w:rPr>
          <w:sz w:val="24"/>
          <w:szCs w:val="24"/>
        </w:rPr>
      </w:pPr>
    </w:p>
    <w:p w:rsidR="00B37174" w:rsidRDefault="00B37174" w:rsidP="00B37174">
      <w:pPr>
        <w:rPr>
          <w:sz w:val="24"/>
          <w:szCs w:val="24"/>
        </w:rPr>
      </w:pPr>
    </w:p>
    <w:tbl>
      <w:tblPr>
        <w:tblW w:w="0" w:type="auto"/>
        <w:tblInd w:w="190" w:type="dxa"/>
        <w:tblLayout w:type="fixed"/>
        <w:tblCellMar>
          <w:left w:w="0" w:type="dxa"/>
          <w:right w:w="0" w:type="dxa"/>
        </w:tblCellMar>
        <w:tblLook w:val="0000" w:firstRow="0" w:lastRow="0" w:firstColumn="0" w:lastColumn="0" w:noHBand="0" w:noVBand="0"/>
      </w:tblPr>
      <w:tblGrid>
        <w:gridCol w:w="2709"/>
        <w:gridCol w:w="6670"/>
      </w:tblGrid>
      <w:tr w:rsidR="00B37174" w:rsidRPr="00462C88" w:rsidTr="00B37174">
        <w:trPr>
          <w:trHeight w:val="256"/>
        </w:trPr>
        <w:tc>
          <w:tcPr>
            <w:tcW w:w="2709" w:type="dxa"/>
            <w:tcBorders>
              <w:top w:val="single" w:sz="8" w:space="0" w:color="auto"/>
              <w:left w:val="single" w:sz="8" w:space="0" w:color="auto"/>
              <w:right w:val="single" w:sz="8" w:space="0" w:color="auto"/>
            </w:tcBorders>
            <w:shd w:val="clear" w:color="auto" w:fill="BFBFBF"/>
            <w:vAlign w:val="bottom"/>
          </w:tcPr>
          <w:p w:rsidR="00B37174" w:rsidRPr="00462C88" w:rsidRDefault="00B37174" w:rsidP="009D3411">
            <w:pPr>
              <w:spacing w:line="276" w:lineRule="auto"/>
              <w:jc w:val="both"/>
              <w:rPr>
                <w:rFonts w:ascii="Verdana" w:hAnsi="Verdana"/>
                <w:sz w:val="18"/>
                <w:szCs w:val="18"/>
              </w:rPr>
            </w:pPr>
          </w:p>
        </w:tc>
        <w:tc>
          <w:tcPr>
            <w:tcW w:w="6670" w:type="dxa"/>
            <w:tcBorders>
              <w:top w:val="single" w:sz="8" w:space="0" w:color="auto"/>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APEX Language, SOQL, SOSL, APEX Trigger, APEX Classes, Visual</w:t>
            </w:r>
          </w:p>
        </w:tc>
      </w:tr>
      <w:tr w:rsidR="00B37174" w:rsidRPr="00462C88" w:rsidTr="00B37174">
        <w:trPr>
          <w:trHeight w:val="274"/>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Sales force</w:t>
            </w: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 xml:space="preserve">Force (Pages, Components &amp; Controllers), APEX data loader, </w:t>
            </w:r>
          </w:p>
        </w:tc>
      </w:tr>
      <w:tr w:rsidR="00B37174" w:rsidRPr="00462C88" w:rsidTr="00B37174">
        <w:trPr>
          <w:trHeight w:val="272"/>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Technologies</w:t>
            </w: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Workflow &amp;  Approvals,  Dashboards,  Reports.</w:t>
            </w:r>
          </w:p>
        </w:tc>
      </w:tr>
      <w:tr w:rsidR="00B37174" w:rsidRPr="00462C88" w:rsidTr="00B37174">
        <w:trPr>
          <w:trHeight w:val="373"/>
        </w:trPr>
        <w:tc>
          <w:tcPr>
            <w:tcW w:w="2709" w:type="dxa"/>
            <w:tcBorders>
              <w:left w:val="single" w:sz="8" w:space="0" w:color="auto"/>
              <w:bottom w:val="single" w:sz="8" w:space="0" w:color="BFBFBF"/>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Custom Objects, Force.com, Email Messaging.</w:t>
            </w:r>
          </w:p>
        </w:tc>
      </w:tr>
      <w:tr w:rsidR="00B37174" w:rsidRPr="00462C88" w:rsidTr="00B37174">
        <w:trPr>
          <w:trHeight w:val="236"/>
        </w:trPr>
        <w:tc>
          <w:tcPr>
            <w:tcW w:w="2709" w:type="dxa"/>
            <w:tcBorders>
              <w:top w:val="single" w:sz="8" w:space="0" w:color="auto"/>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Force.com Tools</w:t>
            </w:r>
          </w:p>
        </w:tc>
        <w:tc>
          <w:tcPr>
            <w:tcW w:w="6670" w:type="dxa"/>
            <w:tcBorders>
              <w:top w:val="single" w:sz="8" w:space="0" w:color="auto"/>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Apex Data Loader and Force.com.</w:t>
            </w:r>
          </w:p>
        </w:tc>
      </w:tr>
      <w:tr w:rsidR="00B37174" w:rsidRPr="00462C88" w:rsidTr="00B37174">
        <w:trPr>
          <w:trHeight w:val="25"/>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p>
        </w:tc>
        <w:tc>
          <w:tcPr>
            <w:tcW w:w="6670" w:type="dxa"/>
            <w:tcBorders>
              <w:right w:val="single" w:sz="8" w:space="0" w:color="auto"/>
            </w:tcBorders>
            <w:shd w:val="clear" w:color="auto" w:fill="auto"/>
            <w:vAlign w:val="bottom"/>
          </w:tcPr>
          <w:p w:rsidR="00B37174" w:rsidRPr="00B37174" w:rsidRDefault="00B37174" w:rsidP="00B37174">
            <w:pPr>
              <w:spacing w:line="276" w:lineRule="auto"/>
              <w:ind w:left="80"/>
              <w:jc w:val="both"/>
              <w:rPr>
                <w:sz w:val="24"/>
                <w:szCs w:val="24"/>
              </w:rPr>
            </w:pPr>
          </w:p>
        </w:tc>
      </w:tr>
      <w:tr w:rsidR="00B37174" w:rsidRPr="00462C88" w:rsidTr="00B37174">
        <w:trPr>
          <w:trHeight w:val="120"/>
        </w:trPr>
        <w:tc>
          <w:tcPr>
            <w:tcW w:w="2709" w:type="dxa"/>
            <w:tcBorders>
              <w:left w:val="single" w:sz="8" w:space="0" w:color="auto"/>
              <w:bottom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p>
        </w:tc>
        <w:tc>
          <w:tcPr>
            <w:tcW w:w="6670" w:type="dxa"/>
            <w:tcBorders>
              <w:bottom w:val="single" w:sz="8" w:space="0" w:color="auto"/>
              <w:right w:val="single" w:sz="8" w:space="0" w:color="auto"/>
            </w:tcBorders>
            <w:shd w:val="clear" w:color="auto" w:fill="auto"/>
            <w:vAlign w:val="bottom"/>
          </w:tcPr>
          <w:p w:rsidR="00B37174" w:rsidRPr="00B37174" w:rsidRDefault="00B37174" w:rsidP="00B37174">
            <w:pPr>
              <w:spacing w:line="276" w:lineRule="auto"/>
              <w:ind w:left="80"/>
              <w:jc w:val="both"/>
              <w:rPr>
                <w:sz w:val="24"/>
                <w:szCs w:val="24"/>
              </w:rPr>
            </w:pPr>
          </w:p>
        </w:tc>
      </w:tr>
      <w:tr w:rsidR="00B37174" w:rsidRPr="00462C88" w:rsidTr="00B37174">
        <w:trPr>
          <w:trHeight w:val="50"/>
        </w:trPr>
        <w:tc>
          <w:tcPr>
            <w:tcW w:w="2709" w:type="dxa"/>
            <w:tcBorders>
              <w:left w:val="single" w:sz="8" w:space="0" w:color="auto"/>
              <w:right w:val="single" w:sz="8" w:space="0" w:color="auto"/>
            </w:tcBorders>
            <w:shd w:val="clear" w:color="auto" w:fill="BFBFBF"/>
            <w:vAlign w:val="bottom"/>
          </w:tcPr>
          <w:p w:rsidR="00B37174" w:rsidRPr="00B37174" w:rsidRDefault="00B37174" w:rsidP="00B37174">
            <w:pPr>
              <w:pStyle w:val="TableParagraph"/>
              <w:spacing w:before="0"/>
              <w:rPr>
                <w:b/>
                <w:sz w:val="24"/>
                <w:szCs w:val="24"/>
              </w:rPr>
            </w:pPr>
            <w:r w:rsidRPr="00B37174">
              <w:rPr>
                <w:b/>
                <w:sz w:val="24"/>
                <w:szCs w:val="24"/>
              </w:rPr>
              <w:t>IDE Environments</w:t>
            </w:r>
          </w:p>
        </w:tc>
        <w:tc>
          <w:tcPr>
            <w:tcW w:w="6670" w:type="dxa"/>
            <w:tcBorders>
              <w:right w:val="single" w:sz="8" w:space="0" w:color="auto"/>
            </w:tcBorders>
            <w:shd w:val="clear" w:color="auto" w:fill="auto"/>
            <w:vAlign w:val="bottom"/>
          </w:tcPr>
          <w:p w:rsidR="00B37174" w:rsidRPr="00B37174" w:rsidRDefault="00B37174" w:rsidP="009D3411">
            <w:pPr>
              <w:spacing w:line="276" w:lineRule="auto"/>
              <w:ind w:left="80"/>
              <w:jc w:val="both"/>
              <w:rPr>
                <w:sz w:val="24"/>
                <w:szCs w:val="24"/>
              </w:rPr>
            </w:pPr>
            <w:r w:rsidRPr="00B37174">
              <w:rPr>
                <w:sz w:val="24"/>
                <w:szCs w:val="24"/>
              </w:rPr>
              <w:t>Apex Data Loader, Force.com.</w:t>
            </w:r>
          </w:p>
        </w:tc>
      </w:tr>
      <w:tr w:rsidR="00B37174" w:rsidRPr="00462C88" w:rsidTr="00B37174">
        <w:trPr>
          <w:trHeight w:val="134"/>
        </w:trPr>
        <w:tc>
          <w:tcPr>
            <w:tcW w:w="2709" w:type="dxa"/>
            <w:tcBorders>
              <w:left w:val="single" w:sz="8" w:space="0" w:color="auto"/>
              <w:bottom w:val="single" w:sz="8" w:space="0" w:color="auto"/>
              <w:right w:val="single" w:sz="8" w:space="0" w:color="auto"/>
            </w:tcBorders>
            <w:shd w:val="clear" w:color="auto" w:fill="BFBFBF"/>
            <w:vAlign w:val="bottom"/>
          </w:tcPr>
          <w:p w:rsidR="00B37174" w:rsidRPr="00462C88" w:rsidRDefault="00B37174" w:rsidP="009D3411">
            <w:pPr>
              <w:spacing w:line="276" w:lineRule="auto"/>
              <w:jc w:val="both"/>
              <w:rPr>
                <w:rFonts w:ascii="Verdana" w:hAnsi="Verdana"/>
                <w:sz w:val="18"/>
                <w:szCs w:val="18"/>
              </w:rPr>
            </w:pPr>
          </w:p>
        </w:tc>
        <w:tc>
          <w:tcPr>
            <w:tcW w:w="6670" w:type="dxa"/>
            <w:tcBorders>
              <w:bottom w:val="single" w:sz="8" w:space="0" w:color="auto"/>
              <w:right w:val="single" w:sz="8" w:space="0" w:color="auto"/>
            </w:tcBorders>
            <w:shd w:val="clear" w:color="auto" w:fill="auto"/>
            <w:vAlign w:val="bottom"/>
          </w:tcPr>
          <w:p w:rsidR="00B37174" w:rsidRPr="00462C88" w:rsidRDefault="00B37174" w:rsidP="009D3411">
            <w:pPr>
              <w:spacing w:line="276" w:lineRule="auto"/>
              <w:jc w:val="both"/>
              <w:rPr>
                <w:rFonts w:ascii="Verdana" w:hAnsi="Verdana"/>
                <w:sz w:val="18"/>
                <w:szCs w:val="18"/>
              </w:rPr>
            </w:pPr>
          </w:p>
        </w:tc>
      </w:tr>
      <w:tr w:rsidR="00B37174" w:rsidRPr="00462C88" w:rsidTr="00B37174">
        <w:trPr>
          <w:trHeight w:val="257"/>
        </w:trPr>
        <w:tc>
          <w:tcPr>
            <w:tcW w:w="2709" w:type="dxa"/>
            <w:tcBorders>
              <w:left w:val="single" w:sz="8" w:space="0" w:color="auto"/>
              <w:right w:val="single" w:sz="8" w:space="0" w:color="auto"/>
            </w:tcBorders>
            <w:shd w:val="clear" w:color="auto" w:fill="BFBFBF"/>
            <w:vAlign w:val="bottom"/>
          </w:tcPr>
          <w:p w:rsidR="00B37174" w:rsidRPr="00462C88" w:rsidRDefault="00B37174" w:rsidP="009D3411">
            <w:pPr>
              <w:spacing w:line="276" w:lineRule="auto"/>
              <w:ind w:left="100"/>
              <w:jc w:val="both"/>
              <w:rPr>
                <w:rFonts w:ascii="Verdana" w:eastAsia="Verdana" w:hAnsi="Verdana"/>
                <w:b/>
                <w:sz w:val="18"/>
                <w:szCs w:val="18"/>
              </w:rPr>
            </w:pPr>
          </w:p>
        </w:tc>
        <w:tc>
          <w:tcPr>
            <w:tcW w:w="6670" w:type="dxa"/>
            <w:tcBorders>
              <w:right w:val="single" w:sz="8" w:space="0" w:color="auto"/>
            </w:tcBorders>
            <w:shd w:val="clear" w:color="auto" w:fill="auto"/>
            <w:vAlign w:val="bottom"/>
          </w:tcPr>
          <w:p w:rsidR="00B37174" w:rsidRPr="00462C88" w:rsidRDefault="00B37174" w:rsidP="009D3411">
            <w:pPr>
              <w:spacing w:line="276" w:lineRule="auto"/>
              <w:ind w:left="80"/>
              <w:jc w:val="both"/>
              <w:rPr>
                <w:rFonts w:ascii="Verdana" w:eastAsia="Verdana" w:hAnsi="Verdana"/>
                <w:sz w:val="18"/>
                <w:szCs w:val="18"/>
              </w:rPr>
            </w:pPr>
          </w:p>
        </w:tc>
      </w:tr>
      <w:tr w:rsidR="00B37174" w:rsidRPr="00462C88" w:rsidTr="00BB7022">
        <w:trPr>
          <w:trHeight w:val="117"/>
        </w:trPr>
        <w:tc>
          <w:tcPr>
            <w:tcW w:w="2709" w:type="dxa"/>
            <w:tcBorders>
              <w:left w:val="single" w:sz="8" w:space="0" w:color="auto"/>
              <w:bottom w:val="single" w:sz="8" w:space="0" w:color="auto"/>
              <w:right w:val="single" w:sz="8" w:space="0" w:color="auto"/>
            </w:tcBorders>
            <w:shd w:val="clear" w:color="auto" w:fill="BFBFBF"/>
          </w:tcPr>
          <w:p w:rsidR="00B37174" w:rsidRPr="00FD612C" w:rsidRDefault="00B37174" w:rsidP="009D3411">
            <w:pPr>
              <w:pStyle w:val="TableParagraph"/>
              <w:spacing w:before="0"/>
              <w:rPr>
                <w:b/>
                <w:sz w:val="24"/>
                <w:szCs w:val="24"/>
              </w:rPr>
            </w:pPr>
            <w:r w:rsidRPr="00FD612C">
              <w:rPr>
                <w:b/>
                <w:sz w:val="24"/>
                <w:szCs w:val="24"/>
              </w:rPr>
              <w:t>Languages</w:t>
            </w:r>
          </w:p>
        </w:tc>
        <w:tc>
          <w:tcPr>
            <w:tcW w:w="6670" w:type="dxa"/>
            <w:tcBorders>
              <w:bottom w:val="single" w:sz="8" w:space="0" w:color="auto"/>
              <w:right w:val="single" w:sz="8" w:space="0" w:color="auto"/>
            </w:tcBorders>
            <w:shd w:val="clear" w:color="auto" w:fill="auto"/>
          </w:tcPr>
          <w:p w:rsidR="00B37174" w:rsidRPr="00FD612C" w:rsidRDefault="00B37174" w:rsidP="009D3411">
            <w:pPr>
              <w:pStyle w:val="TableParagraph"/>
              <w:spacing w:before="0"/>
              <w:rPr>
                <w:sz w:val="24"/>
                <w:szCs w:val="24"/>
              </w:rPr>
            </w:pPr>
            <w:r>
              <w:rPr>
                <w:sz w:val="24"/>
                <w:szCs w:val="24"/>
              </w:rPr>
              <w:t>Apex, SOQL ,C#, C++, Mainframes</w:t>
            </w:r>
          </w:p>
        </w:tc>
      </w:tr>
      <w:tr w:rsidR="00B37174" w:rsidRPr="00462C88" w:rsidTr="00BB7022">
        <w:trPr>
          <w:trHeight w:val="117"/>
        </w:trPr>
        <w:tc>
          <w:tcPr>
            <w:tcW w:w="2709" w:type="dxa"/>
            <w:tcBorders>
              <w:left w:val="single" w:sz="8" w:space="0" w:color="auto"/>
              <w:bottom w:val="single" w:sz="8" w:space="0" w:color="auto"/>
              <w:right w:val="single" w:sz="8" w:space="0" w:color="auto"/>
            </w:tcBorders>
            <w:shd w:val="clear" w:color="auto" w:fill="BFBFBF"/>
          </w:tcPr>
          <w:p w:rsidR="00B37174" w:rsidRPr="00FD612C" w:rsidRDefault="00B37174" w:rsidP="00B37174">
            <w:pPr>
              <w:pStyle w:val="TableParagraph"/>
              <w:spacing w:before="101"/>
              <w:rPr>
                <w:b/>
                <w:sz w:val="24"/>
                <w:szCs w:val="24"/>
              </w:rPr>
            </w:pPr>
            <w:r w:rsidRPr="00FD612C">
              <w:rPr>
                <w:b/>
                <w:sz w:val="24"/>
                <w:szCs w:val="24"/>
              </w:rPr>
              <w:t>Domains</w:t>
            </w:r>
          </w:p>
        </w:tc>
        <w:tc>
          <w:tcPr>
            <w:tcW w:w="6670" w:type="dxa"/>
            <w:tcBorders>
              <w:bottom w:val="single" w:sz="8" w:space="0" w:color="auto"/>
              <w:right w:val="single" w:sz="8" w:space="0" w:color="auto"/>
            </w:tcBorders>
            <w:shd w:val="clear" w:color="auto" w:fill="auto"/>
          </w:tcPr>
          <w:p w:rsidR="00B37174" w:rsidRPr="00FD612C" w:rsidRDefault="00B37174" w:rsidP="00B37174">
            <w:pPr>
              <w:pStyle w:val="TableParagraph"/>
              <w:rPr>
                <w:sz w:val="24"/>
                <w:szCs w:val="24"/>
              </w:rPr>
            </w:pPr>
            <w:r w:rsidRPr="00FD612C">
              <w:rPr>
                <w:sz w:val="24"/>
                <w:szCs w:val="24"/>
              </w:rPr>
              <w:t>Banking and Insurance</w:t>
            </w:r>
          </w:p>
        </w:tc>
      </w:tr>
    </w:tbl>
    <w:p w:rsidR="00B37174" w:rsidRDefault="00B37174" w:rsidP="00B37174">
      <w:pPr>
        <w:rPr>
          <w:sz w:val="24"/>
          <w:szCs w:val="24"/>
        </w:rPr>
      </w:pPr>
    </w:p>
    <w:p w:rsidR="00B37174" w:rsidRDefault="00B37174" w:rsidP="00B37174">
      <w:pPr>
        <w:rPr>
          <w:sz w:val="24"/>
          <w:szCs w:val="24"/>
        </w:rPr>
      </w:pPr>
    </w:p>
    <w:p w:rsidR="00441885" w:rsidRPr="00FD612C" w:rsidRDefault="00441885" w:rsidP="00441885">
      <w:pPr>
        <w:pStyle w:val="BodyText"/>
        <w:rPr>
          <w:sz w:val="24"/>
          <w:szCs w:val="24"/>
        </w:rPr>
      </w:pPr>
    </w:p>
    <w:p w:rsidR="00441885" w:rsidRPr="00FD612C" w:rsidRDefault="00441885" w:rsidP="00441885">
      <w:pPr>
        <w:pStyle w:val="Heading1"/>
        <w:tabs>
          <w:tab w:val="left" w:pos="9359"/>
        </w:tabs>
        <w:spacing w:before="90"/>
      </w:pPr>
      <w:r w:rsidRPr="00FD612C">
        <w:rPr>
          <w:spacing w:val="-30"/>
          <w:shd w:val="clear" w:color="auto" w:fill="E4E4E4"/>
        </w:rPr>
        <w:t xml:space="preserve"> </w:t>
      </w:r>
      <w:r w:rsidRPr="00FD612C">
        <w:rPr>
          <w:spacing w:val="-4"/>
          <w:shd w:val="clear" w:color="auto" w:fill="E4E4E4"/>
        </w:rPr>
        <w:t>Professional</w:t>
      </w:r>
      <w:r w:rsidRPr="00FD612C">
        <w:rPr>
          <w:spacing w:val="-2"/>
          <w:shd w:val="clear" w:color="auto" w:fill="E4E4E4"/>
        </w:rPr>
        <w:t xml:space="preserve"> </w:t>
      </w:r>
      <w:r w:rsidRPr="00FD612C">
        <w:rPr>
          <w:spacing w:val="-3"/>
          <w:shd w:val="clear" w:color="auto" w:fill="E4E4E4"/>
        </w:rPr>
        <w:t>Experience</w:t>
      </w:r>
      <w:r w:rsidRPr="00FD612C">
        <w:rPr>
          <w:spacing w:val="-3"/>
          <w:shd w:val="clear" w:color="auto" w:fill="E4E4E4"/>
        </w:rPr>
        <w:tab/>
      </w:r>
    </w:p>
    <w:p w:rsidR="00441885" w:rsidRPr="00FD612C" w:rsidRDefault="00441885" w:rsidP="00441885">
      <w:pPr>
        <w:pStyle w:val="BodyText"/>
        <w:spacing w:before="4"/>
        <w:rPr>
          <w:b/>
          <w:sz w:val="24"/>
          <w:szCs w:val="24"/>
        </w:rPr>
      </w:pPr>
    </w:p>
    <w:p w:rsidR="00441885" w:rsidRPr="00FD612C" w:rsidRDefault="003974D3" w:rsidP="00441885">
      <w:pPr>
        <w:pStyle w:val="ListParagraph"/>
        <w:numPr>
          <w:ilvl w:val="1"/>
          <w:numId w:val="1"/>
        </w:numPr>
        <w:tabs>
          <w:tab w:val="left" w:pos="1021"/>
        </w:tabs>
        <w:rPr>
          <w:b/>
          <w:sz w:val="24"/>
          <w:szCs w:val="24"/>
        </w:rPr>
      </w:pPr>
      <w:r>
        <w:rPr>
          <w:noProof/>
          <w:sz w:val="24"/>
          <w:szCs w:val="24"/>
        </w:rPr>
        <mc:AlternateContent>
          <mc:Choice Requires="wps">
            <w:drawing>
              <wp:anchor distT="0" distB="0" distL="0" distR="0" simplePos="0" relativeHeight="487591424" behindDoc="1" locked="0" layoutInCell="1" allowOverlap="1">
                <wp:simplePos x="0" y="0"/>
                <wp:positionH relativeFrom="page">
                  <wp:posOffset>1124585</wp:posOffset>
                </wp:positionH>
                <wp:positionV relativeFrom="paragraph">
                  <wp:posOffset>202565</wp:posOffset>
                </wp:positionV>
                <wp:extent cx="5542915" cy="19050"/>
                <wp:effectExtent l="0" t="0" r="0" b="0"/>
                <wp:wrapTopAndBottom/>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2915" cy="190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88.55pt;margin-top:15.95pt;width:436.45pt;height:1.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" fillcolor="black" stroked="f">
                <w10:wrap type="topAndBottom" anchorx="page"/>
              </v:rect>
            </w:pict>
          </mc:Fallback>
        </mc:AlternateContent>
      </w:r>
      <w:bookmarkStart w:id="0" w:name="1._Client:_State_farm_Insurance"/>
      <w:bookmarkEnd w:id="0"/>
      <w:r w:rsidR="00441885" w:rsidRPr="00FD612C">
        <w:rPr>
          <w:b/>
          <w:sz w:val="24"/>
          <w:szCs w:val="24"/>
        </w:rPr>
        <w:t xml:space="preserve">Client: Economical </w:t>
      </w:r>
      <w:r w:rsidR="00441885" w:rsidRPr="00FD612C">
        <w:rPr>
          <w:b/>
          <w:spacing w:val="-3"/>
          <w:sz w:val="24"/>
          <w:szCs w:val="24"/>
        </w:rPr>
        <w:t xml:space="preserve"> </w:t>
      </w:r>
      <w:r w:rsidR="00441885" w:rsidRPr="00FD612C">
        <w:rPr>
          <w:b/>
          <w:sz w:val="24"/>
          <w:szCs w:val="24"/>
        </w:rPr>
        <w:t>Insurance</w:t>
      </w:r>
    </w:p>
    <w:p w:rsidR="00441885" w:rsidRPr="00FD612C" w:rsidRDefault="00441885" w:rsidP="00441885">
      <w:pPr>
        <w:pStyle w:val="BodyText"/>
        <w:rPr>
          <w:b/>
          <w:sz w:val="24"/>
          <w:szCs w:val="24"/>
        </w:rPr>
      </w:pPr>
    </w:p>
    <w:p w:rsidR="00441885" w:rsidRPr="00FD612C" w:rsidRDefault="00441885" w:rsidP="00441885">
      <w:pPr>
        <w:pStyle w:val="BodyText"/>
        <w:spacing w:before="9"/>
        <w:rPr>
          <w:b/>
          <w:sz w:val="24"/>
          <w:szCs w:val="24"/>
        </w:rPr>
      </w:pPr>
    </w:p>
    <w:p w:rsidR="00441885" w:rsidRPr="00FD612C" w:rsidRDefault="00441885" w:rsidP="00441885">
      <w:pPr>
        <w:spacing w:before="91"/>
        <w:ind w:left="1021"/>
        <w:rPr>
          <w:sz w:val="24"/>
          <w:szCs w:val="24"/>
        </w:rPr>
      </w:pPr>
      <w:bookmarkStart w:id="1" w:name="Employer:_Tata_Consultancy_Services_ltd"/>
      <w:bookmarkEnd w:id="1"/>
      <w:r w:rsidRPr="00FD612C">
        <w:rPr>
          <w:b/>
          <w:sz w:val="24"/>
          <w:szCs w:val="24"/>
        </w:rPr>
        <w:t>Employer</w:t>
      </w:r>
      <w:r w:rsidRPr="00FD612C">
        <w:rPr>
          <w:sz w:val="24"/>
          <w:szCs w:val="24"/>
        </w:rPr>
        <w:t>: Tata Consultancy Services ltd</w:t>
      </w:r>
    </w:p>
    <w:p w:rsidR="00441885" w:rsidRPr="00FD612C" w:rsidRDefault="00441885" w:rsidP="00441885">
      <w:pPr>
        <w:spacing w:before="2"/>
        <w:ind w:left="1021"/>
        <w:rPr>
          <w:sz w:val="24"/>
          <w:szCs w:val="24"/>
        </w:rPr>
      </w:pPr>
      <w:bookmarkStart w:id="2" w:name="Role:_SFDC_admin"/>
      <w:bookmarkEnd w:id="2"/>
      <w:r w:rsidRPr="00FD612C">
        <w:rPr>
          <w:b/>
          <w:sz w:val="24"/>
          <w:szCs w:val="24"/>
        </w:rPr>
        <w:t>Role</w:t>
      </w:r>
      <w:r w:rsidRPr="00FD612C">
        <w:rPr>
          <w:sz w:val="24"/>
          <w:szCs w:val="24"/>
        </w:rPr>
        <w:t>: SFDC Developer</w:t>
      </w:r>
    </w:p>
    <w:p w:rsidR="00441885" w:rsidRPr="00FD612C" w:rsidRDefault="00441885" w:rsidP="00441885">
      <w:pPr>
        <w:spacing w:before="2"/>
        <w:ind w:left="1021"/>
        <w:rPr>
          <w:sz w:val="24"/>
          <w:szCs w:val="24"/>
        </w:rPr>
      </w:pPr>
      <w:r w:rsidRPr="00FD612C">
        <w:rPr>
          <w:b/>
          <w:sz w:val="24"/>
          <w:szCs w:val="24"/>
        </w:rPr>
        <w:t>Project description</w:t>
      </w:r>
      <w:r w:rsidRPr="00FD612C">
        <w:rPr>
          <w:sz w:val="24"/>
          <w:szCs w:val="24"/>
        </w:rPr>
        <w:t>:</w:t>
      </w:r>
    </w:p>
    <w:p w:rsidR="00B02092" w:rsidRDefault="00441885" w:rsidP="00B02092">
      <w:pPr>
        <w:pStyle w:val="ListParagraph"/>
        <w:numPr>
          <w:ilvl w:val="0"/>
          <w:numId w:val="1"/>
        </w:numPr>
        <w:tabs>
          <w:tab w:val="left" w:pos="750"/>
          <w:tab w:val="left" w:pos="751"/>
        </w:tabs>
        <w:spacing w:before="127" w:line="230" w:lineRule="auto"/>
        <w:ind w:right="313"/>
        <w:rPr>
          <w:sz w:val="24"/>
          <w:szCs w:val="24"/>
        </w:rPr>
      </w:pPr>
      <w:r w:rsidRPr="00FD612C">
        <w:rPr>
          <w:sz w:val="24"/>
          <w:szCs w:val="24"/>
        </w:rPr>
        <w:t>Lead the deployment activities for the monthly sprints which includes creating deployment plan and implementation of deployment</w:t>
      </w:r>
    </w:p>
    <w:p w:rsidR="00B02092" w:rsidRDefault="00B02092" w:rsidP="00B02092">
      <w:pPr>
        <w:pStyle w:val="ListParagraph"/>
        <w:numPr>
          <w:ilvl w:val="0"/>
          <w:numId w:val="1"/>
        </w:numPr>
        <w:tabs>
          <w:tab w:val="left" w:pos="750"/>
          <w:tab w:val="left" w:pos="751"/>
        </w:tabs>
        <w:spacing w:before="127" w:line="230" w:lineRule="auto"/>
        <w:ind w:right="313"/>
        <w:rPr>
          <w:sz w:val="24"/>
          <w:szCs w:val="24"/>
        </w:rPr>
      </w:pPr>
      <w:r w:rsidRPr="00B02092">
        <w:rPr>
          <w:sz w:val="24"/>
          <w:szCs w:val="24"/>
        </w:rPr>
        <w:t>Developed various Triggers, Apex Classes, Visualforce pages to fulfil business requirements.</w:t>
      </w:r>
    </w:p>
    <w:p w:rsidR="00441885" w:rsidRPr="00B02092" w:rsidRDefault="00441885" w:rsidP="00B02092">
      <w:pPr>
        <w:pStyle w:val="ListParagraph"/>
        <w:numPr>
          <w:ilvl w:val="0"/>
          <w:numId w:val="1"/>
        </w:numPr>
        <w:tabs>
          <w:tab w:val="left" w:pos="750"/>
          <w:tab w:val="left" w:pos="751"/>
        </w:tabs>
        <w:spacing w:before="127" w:line="230" w:lineRule="auto"/>
        <w:ind w:right="313"/>
        <w:rPr>
          <w:sz w:val="24"/>
          <w:szCs w:val="24"/>
        </w:rPr>
      </w:pPr>
      <w:r w:rsidRPr="00B02092">
        <w:rPr>
          <w:sz w:val="24"/>
          <w:szCs w:val="24"/>
        </w:rPr>
        <w:t>Handle inbound user requests and respond to them in a timely manner in our ticketing system. Resolve technical issues through debugging, research and</w:t>
      </w:r>
      <w:r w:rsidRPr="00B02092">
        <w:rPr>
          <w:spacing w:val="-14"/>
          <w:sz w:val="24"/>
          <w:szCs w:val="24"/>
        </w:rPr>
        <w:t xml:space="preserve"> </w:t>
      </w:r>
      <w:r w:rsidRPr="00B02092">
        <w:rPr>
          <w:sz w:val="24"/>
          <w:szCs w:val="24"/>
        </w:rPr>
        <w:t>investigation</w:t>
      </w:r>
    </w:p>
    <w:p w:rsidR="00441885" w:rsidRPr="00FD612C" w:rsidRDefault="00441885" w:rsidP="00441885">
      <w:pPr>
        <w:pStyle w:val="ListParagraph"/>
        <w:numPr>
          <w:ilvl w:val="0"/>
          <w:numId w:val="1"/>
        </w:numPr>
        <w:tabs>
          <w:tab w:val="left" w:pos="750"/>
          <w:tab w:val="left" w:pos="751"/>
        </w:tabs>
        <w:spacing w:before="117" w:line="337" w:lineRule="exact"/>
        <w:rPr>
          <w:sz w:val="24"/>
          <w:szCs w:val="24"/>
        </w:rPr>
      </w:pPr>
      <w:r w:rsidRPr="00FD612C">
        <w:rPr>
          <w:sz w:val="24"/>
          <w:szCs w:val="24"/>
        </w:rPr>
        <w:t>Create and maintain thorough, up-to-date, functional and technical systems</w:t>
      </w:r>
      <w:r w:rsidRPr="00FD612C">
        <w:rPr>
          <w:spacing w:val="-19"/>
          <w:sz w:val="24"/>
          <w:szCs w:val="24"/>
        </w:rPr>
        <w:t xml:space="preserve"> </w:t>
      </w:r>
      <w:r w:rsidRPr="00FD612C">
        <w:rPr>
          <w:sz w:val="24"/>
          <w:szCs w:val="24"/>
        </w:rPr>
        <w:t>documentation</w:t>
      </w:r>
    </w:p>
    <w:p w:rsidR="00441885" w:rsidRPr="00FD612C" w:rsidRDefault="00441885" w:rsidP="00441885">
      <w:pPr>
        <w:pStyle w:val="ListParagraph"/>
        <w:numPr>
          <w:ilvl w:val="0"/>
          <w:numId w:val="1"/>
        </w:numPr>
        <w:tabs>
          <w:tab w:val="left" w:pos="750"/>
          <w:tab w:val="left" w:pos="751"/>
        </w:tabs>
        <w:spacing w:line="330" w:lineRule="exact"/>
        <w:rPr>
          <w:sz w:val="24"/>
          <w:szCs w:val="24"/>
        </w:rPr>
      </w:pPr>
      <w:r w:rsidRPr="00FD612C">
        <w:rPr>
          <w:sz w:val="24"/>
          <w:szCs w:val="24"/>
        </w:rPr>
        <w:t>Support QA efforts during implementations and rollouts of new system</w:t>
      </w:r>
      <w:r w:rsidRPr="00FD612C">
        <w:rPr>
          <w:spacing w:val="-14"/>
          <w:sz w:val="24"/>
          <w:szCs w:val="24"/>
        </w:rPr>
        <w:t xml:space="preserve"> </w:t>
      </w:r>
      <w:r w:rsidRPr="00FD612C">
        <w:rPr>
          <w:sz w:val="24"/>
          <w:szCs w:val="24"/>
        </w:rPr>
        <w:t>features</w:t>
      </w:r>
    </w:p>
    <w:p w:rsidR="00441885" w:rsidRPr="00FD612C" w:rsidRDefault="00441885" w:rsidP="00441885">
      <w:pPr>
        <w:pStyle w:val="ListParagraph"/>
        <w:numPr>
          <w:ilvl w:val="0"/>
          <w:numId w:val="1"/>
        </w:numPr>
        <w:tabs>
          <w:tab w:val="left" w:pos="750"/>
          <w:tab w:val="left" w:pos="751"/>
        </w:tabs>
        <w:spacing w:line="330" w:lineRule="exact"/>
        <w:rPr>
          <w:sz w:val="24"/>
          <w:szCs w:val="24"/>
        </w:rPr>
      </w:pPr>
      <w:r w:rsidRPr="00FD612C">
        <w:rPr>
          <w:sz w:val="24"/>
          <w:szCs w:val="24"/>
        </w:rPr>
        <w:t>Create reports and dashboards for the business as per</w:t>
      </w:r>
      <w:r w:rsidRPr="00FD612C">
        <w:rPr>
          <w:spacing w:val="-3"/>
          <w:sz w:val="24"/>
          <w:szCs w:val="24"/>
        </w:rPr>
        <w:t xml:space="preserve"> </w:t>
      </w:r>
      <w:r w:rsidRPr="00FD612C">
        <w:rPr>
          <w:sz w:val="24"/>
          <w:szCs w:val="24"/>
        </w:rPr>
        <w:t>request</w:t>
      </w:r>
    </w:p>
    <w:p w:rsidR="00441885" w:rsidRPr="00FD612C" w:rsidRDefault="00441885" w:rsidP="00441885">
      <w:pPr>
        <w:pStyle w:val="ListParagraph"/>
        <w:numPr>
          <w:ilvl w:val="0"/>
          <w:numId w:val="1"/>
        </w:numPr>
        <w:tabs>
          <w:tab w:val="left" w:pos="751"/>
        </w:tabs>
        <w:spacing w:line="235" w:lineRule="auto"/>
        <w:ind w:right="313"/>
        <w:jc w:val="both"/>
        <w:rPr>
          <w:sz w:val="24"/>
          <w:szCs w:val="24"/>
        </w:rPr>
      </w:pPr>
      <w:r w:rsidRPr="00FD612C">
        <w:rPr>
          <w:sz w:val="24"/>
          <w:szCs w:val="24"/>
        </w:rPr>
        <w:t xml:space="preserve">Execute data loads, set up and manage security, user permissions, password </w:t>
      </w:r>
      <w:r w:rsidRPr="00FD612C">
        <w:rPr>
          <w:sz w:val="24"/>
          <w:szCs w:val="24"/>
        </w:rPr>
        <w:lastRenderedPageBreak/>
        <w:t>resets, break/fix instructions and data access. Sustain security which will include sharing rules and security levels. Designed, create and maintain user roles, profiles, hierarchies and monitor application storage usage and archive data</w:t>
      </w:r>
      <w:r w:rsidRPr="00FD612C">
        <w:rPr>
          <w:spacing w:val="-1"/>
          <w:sz w:val="24"/>
          <w:szCs w:val="24"/>
        </w:rPr>
        <w:t xml:space="preserve"> </w:t>
      </w:r>
      <w:r w:rsidRPr="00FD612C">
        <w:rPr>
          <w:sz w:val="24"/>
          <w:szCs w:val="24"/>
        </w:rPr>
        <w:t>daily</w:t>
      </w:r>
    </w:p>
    <w:p w:rsidR="00441885" w:rsidRPr="00FD612C" w:rsidRDefault="00441885" w:rsidP="00441885">
      <w:pPr>
        <w:pStyle w:val="ListParagraph"/>
        <w:numPr>
          <w:ilvl w:val="0"/>
          <w:numId w:val="1"/>
        </w:numPr>
        <w:tabs>
          <w:tab w:val="left" w:pos="751"/>
        </w:tabs>
        <w:spacing w:before="11" w:line="230" w:lineRule="auto"/>
        <w:ind w:right="317"/>
        <w:jc w:val="both"/>
        <w:rPr>
          <w:sz w:val="24"/>
          <w:szCs w:val="24"/>
        </w:rPr>
      </w:pPr>
      <w:r w:rsidRPr="00FD612C">
        <w:rPr>
          <w:sz w:val="24"/>
          <w:szCs w:val="24"/>
        </w:rPr>
        <w:t>Perform troubleshooting of production issues, updates for minor Cases and tickets requiring minor changes and enhancements to existing</w:t>
      </w:r>
      <w:r w:rsidRPr="00FD612C">
        <w:rPr>
          <w:spacing w:val="-7"/>
          <w:sz w:val="24"/>
          <w:szCs w:val="24"/>
        </w:rPr>
        <w:t xml:space="preserve"> </w:t>
      </w:r>
      <w:r w:rsidRPr="00FD612C">
        <w:rPr>
          <w:sz w:val="24"/>
          <w:szCs w:val="24"/>
        </w:rPr>
        <w:t>functionality.</w:t>
      </w:r>
    </w:p>
    <w:p w:rsidR="00441885" w:rsidRPr="00FD612C" w:rsidRDefault="00441885" w:rsidP="00441885">
      <w:pPr>
        <w:pStyle w:val="ListParagraph"/>
        <w:numPr>
          <w:ilvl w:val="0"/>
          <w:numId w:val="1"/>
        </w:numPr>
        <w:tabs>
          <w:tab w:val="left" w:pos="751"/>
        </w:tabs>
        <w:spacing w:before="18" w:line="225" w:lineRule="auto"/>
        <w:ind w:right="309"/>
        <w:jc w:val="both"/>
        <w:rPr>
          <w:sz w:val="24"/>
          <w:szCs w:val="24"/>
        </w:rPr>
      </w:pPr>
      <w:r w:rsidRPr="00FD612C">
        <w:rPr>
          <w:sz w:val="24"/>
          <w:szCs w:val="24"/>
        </w:rPr>
        <w:t xml:space="preserve">Have good functional knowledge and provide good customer experience through timely and appropriate communication as well as following through </w:t>
      </w:r>
      <w:r w:rsidRPr="00FD612C">
        <w:rPr>
          <w:spacing w:val="-3"/>
          <w:sz w:val="24"/>
          <w:szCs w:val="24"/>
        </w:rPr>
        <w:t xml:space="preserve">till </w:t>
      </w:r>
      <w:r w:rsidRPr="00FD612C">
        <w:rPr>
          <w:sz w:val="24"/>
          <w:szCs w:val="24"/>
        </w:rPr>
        <w:t>issue</w:t>
      </w:r>
      <w:r w:rsidRPr="00FD612C">
        <w:rPr>
          <w:spacing w:val="-7"/>
          <w:sz w:val="24"/>
          <w:szCs w:val="24"/>
        </w:rPr>
        <w:t xml:space="preserve"> </w:t>
      </w:r>
      <w:r w:rsidRPr="00FD612C">
        <w:rPr>
          <w:sz w:val="24"/>
          <w:szCs w:val="24"/>
        </w:rPr>
        <w:t>resolution.</w:t>
      </w:r>
    </w:p>
    <w:p w:rsidR="00441885" w:rsidRPr="00FD612C" w:rsidRDefault="00441885" w:rsidP="00441885">
      <w:pPr>
        <w:pStyle w:val="ListParagraph"/>
        <w:numPr>
          <w:ilvl w:val="0"/>
          <w:numId w:val="1"/>
        </w:numPr>
        <w:tabs>
          <w:tab w:val="left" w:pos="751"/>
        </w:tabs>
        <w:spacing w:before="15" w:line="230" w:lineRule="auto"/>
        <w:ind w:right="318"/>
        <w:jc w:val="both"/>
        <w:rPr>
          <w:sz w:val="24"/>
          <w:szCs w:val="24"/>
        </w:rPr>
      </w:pPr>
      <w:r w:rsidRPr="00FD612C">
        <w:rPr>
          <w:sz w:val="24"/>
          <w:szCs w:val="24"/>
        </w:rPr>
        <w:t>Timely and accurate documentation of resolution activities, system configuration and administrative</w:t>
      </w:r>
      <w:r w:rsidRPr="00FD612C">
        <w:rPr>
          <w:spacing w:val="1"/>
          <w:sz w:val="24"/>
          <w:szCs w:val="24"/>
        </w:rPr>
        <w:t xml:space="preserve"> </w:t>
      </w:r>
      <w:r w:rsidRPr="00FD612C">
        <w:rPr>
          <w:sz w:val="24"/>
          <w:szCs w:val="24"/>
        </w:rPr>
        <w:t>processes.</w:t>
      </w:r>
    </w:p>
    <w:p w:rsidR="00441885" w:rsidRPr="00FD612C" w:rsidRDefault="00441885" w:rsidP="00441885">
      <w:pPr>
        <w:pStyle w:val="BodyText"/>
        <w:spacing w:before="1"/>
        <w:rPr>
          <w:sz w:val="24"/>
          <w:szCs w:val="24"/>
        </w:rPr>
      </w:pPr>
    </w:p>
    <w:p w:rsidR="00441885" w:rsidRPr="00FD612C" w:rsidRDefault="00441885" w:rsidP="00441885">
      <w:pPr>
        <w:pStyle w:val="Heading1"/>
        <w:tabs>
          <w:tab w:val="left" w:pos="9359"/>
        </w:tabs>
        <w:spacing w:before="90"/>
      </w:pPr>
      <w:r w:rsidRPr="00FD612C">
        <w:rPr>
          <w:spacing w:val="-30"/>
          <w:shd w:val="clear" w:color="auto" w:fill="E4E4E4"/>
        </w:rPr>
        <w:t xml:space="preserve"> </w:t>
      </w:r>
      <w:r w:rsidRPr="00FD612C">
        <w:rPr>
          <w:spacing w:val="-4"/>
          <w:shd w:val="clear" w:color="auto" w:fill="E4E4E4"/>
        </w:rPr>
        <w:t>Academic</w:t>
      </w:r>
      <w:r w:rsidRPr="00FD612C">
        <w:rPr>
          <w:spacing w:val="-4"/>
          <w:shd w:val="clear" w:color="auto" w:fill="E4E4E4"/>
        </w:rPr>
        <w:tab/>
      </w:r>
    </w:p>
    <w:p w:rsidR="00DA2D56" w:rsidRDefault="00DA2D56" w:rsidP="00441885">
      <w:pPr>
        <w:pStyle w:val="Heading2"/>
        <w:numPr>
          <w:ilvl w:val="0"/>
          <w:numId w:val="1"/>
        </w:numPr>
        <w:tabs>
          <w:tab w:val="left" w:pos="750"/>
          <w:tab w:val="left" w:pos="751"/>
        </w:tabs>
        <w:spacing w:before="126"/>
      </w:pPr>
      <w:r>
        <w:t xml:space="preserve">Total experience : </w:t>
      </w:r>
      <w:r w:rsidR="00A50DEA">
        <w:t>3 years as Salesforce developer</w:t>
      </w:r>
    </w:p>
    <w:p w:rsidR="00441885" w:rsidRPr="00FD612C" w:rsidRDefault="00441885" w:rsidP="00441885">
      <w:pPr>
        <w:pStyle w:val="Heading2"/>
        <w:numPr>
          <w:ilvl w:val="0"/>
          <w:numId w:val="1"/>
        </w:numPr>
        <w:tabs>
          <w:tab w:val="left" w:pos="750"/>
          <w:tab w:val="left" w:pos="751"/>
        </w:tabs>
        <w:spacing w:before="126"/>
      </w:pPr>
      <w:proofErr w:type="spellStart"/>
      <w:r w:rsidRPr="00FD612C">
        <w:t>B.Tech</w:t>
      </w:r>
      <w:proofErr w:type="spellEnd"/>
      <w:r w:rsidRPr="00FD612C">
        <w:t xml:space="preserve"> with Distinction from R.V.R &amp; J.C College of Engineering, Guntur in</w:t>
      </w:r>
      <w:r w:rsidRPr="00FD612C">
        <w:rPr>
          <w:spacing w:val="-7"/>
        </w:rPr>
        <w:t xml:space="preserve"> </w:t>
      </w:r>
      <w:r w:rsidRPr="00FD612C">
        <w:t>2016</w:t>
      </w:r>
    </w:p>
    <w:p w:rsidR="00441885" w:rsidRPr="00FD612C" w:rsidRDefault="00441885" w:rsidP="00441885">
      <w:pPr>
        <w:rPr>
          <w:sz w:val="24"/>
          <w:szCs w:val="24"/>
        </w:rPr>
        <w:sectPr w:rsidR="00441885" w:rsidRPr="00FD612C" w:rsidSect="00441885">
          <w:type w:val="continuous"/>
          <w:pgSz w:w="11910" w:h="16840"/>
          <w:pgMar w:top="1440" w:right="1120" w:bottom="280" w:left="1140" w:header="720" w:footer="720" w:gutter="0"/>
          <w:cols w:space="720"/>
        </w:sectPr>
      </w:pPr>
    </w:p>
    <w:p w:rsidR="00441885" w:rsidRPr="00FD612C" w:rsidRDefault="00441885" w:rsidP="00441885">
      <w:pPr>
        <w:spacing w:before="61"/>
        <w:ind w:left="751"/>
        <w:rPr>
          <w:sz w:val="24"/>
          <w:szCs w:val="24"/>
        </w:rPr>
      </w:pPr>
      <w:r w:rsidRPr="00FD612C">
        <w:rPr>
          <w:sz w:val="24"/>
          <w:szCs w:val="24"/>
        </w:rPr>
        <w:t>(8.77 –</w:t>
      </w:r>
      <w:r w:rsidRPr="00FD612C">
        <w:rPr>
          <w:spacing w:val="-2"/>
          <w:sz w:val="24"/>
          <w:szCs w:val="24"/>
        </w:rPr>
        <w:t xml:space="preserve"> </w:t>
      </w:r>
      <w:r w:rsidRPr="00FD612C">
        <w:rPr>
          <w:sz w:val="24"/>
          <w:szCs w:val="24"/>
        </w:rPr>
        <w:t>C.G.P.A)</w:t>
      </w:r>
    </w:p>
    <w:p w:rsidR="00441885" w:rsidRPr="00FD612C" w:rsidRDefault="00441885" w:rsidP="00441885">
      <w:pPr>
        <w:pStyle w:val="ListParagraph"/>
        <w:numPr>
          <w:ilvl w:val="0"/>
          <w:numId w:val="1"/>
        </w:numPr>
        <w:tabs>
          <w:tab w:val="left" w:pos="750"/>
          <w:tab w:val="left" w:pos="751"/>
        </w:tabs>
        <w:spacing w:before="133" w:line="230" w:lineRule="auto"/>
        <w:ind w:right="316"/>
        <w:rPr>
          <w:sz w:val="24"/>
          <w:szCs w:val="24"/>
        </w:rPr>
      </w:pPr>
      <w:r w:rsidRPr="00FD612C">
        <w:rPr>
          <w:sz w:val="24"/>
          <w:szCs w:val="24"/>
        </w:rPr>
        <w:t>Intermediate with Distinction from Narayana Junior college, Visakhapatnam in 2012. (87.0%)</w:t>
      </w:r>
    </w:p>
    <w:p w:rsidR="00441885" w:rsidRPr="00FD612C" w:rsidRDefault="00441885" w:rsidP="00441885">
      <w:pPr>
        <w:pStyle w:val="ListParagraph"/>
        <w:numPr>
          <w:ilvl w:val="0"/>
          <w:numId w:val="1"/>
        </w:numPr>
        <w:tabs>
          <w:tab w:val="left" w:pos="750"/>
          <w:tab w:val="left" w:pos="751"/>
        </w:tabs>
        <w:spacing w:before="136" w:line="230" w:lineRule="auto"/>
        <w:ind w:right="313"/>
        <w:rPr>
          <w:sz w:val="24"/>
          <w:szCs w:val="24"/>
        </w:rPr>
      </w:pPr>
      <w:r w:rsidRPr="00FD612C">
        <w:rPr>
          <w:sz w:val="24"/>
          <w:szCs w:val="24"/>
        </w:rPr>
        <w:t>SSC with Distinction from D.A.V Public School, Visakhapatnam in 2010. (8.4 – C.G.P.A)</w:t>
      </w:r>
    </w:p>
    <w:p w:rsidR="00441885" w:rsidRPr="00FD612C" w:rsidRDefault="00441885" w:rsidP="00441885">
      <w:pPr>
        <w:pStyle w:val="BodyText"/>
        <w:rPr>
          <w:sz w:val="24"/>
          <w:szCs w:val="24"/>
        </w:rPr>
      </w:pPr>
    </w:p>
    <w:p w:rsidR="00441885" w:rsidRPr="00FD612C" w:rsidRDefault="00441885" w:rsidP="00441885">
      <w:pPr>
        <w:pStyle w:val="BodyText"/>
        <w:spacing w:before="2"/>
        <w:rPr>
          <w:sz w:val="24"/>
          <w:szCs w:val="24"/>
        </w:rPr>
      </w:pPr>
    </w:p>
    <w:p w:rsidR="00441885" w:rsidRPr="00FD612C" w:rsidRDefault="00441885" w:rsidP="00441885">
      <w:pPr>
        <w:tabs>
          <w:tab w:val="left" w:pos="9359"/>
        </w:tabs>
        <w:spacing w:before="90"/>
        <w:ind w:left="270"/>
        <w:rPr>
          <w:b/>
          <w:sz w:val="24"/>
          <w:szCs w:val="24"/>
        </w:rPr>
      </w:pPr>
      <w:r w:rsidRPr="00FD612C">
        <w:rPr>
          <w:b/>
          <w:spacing w:val="-30"/>
          <w:sz w:val="24"/>
          <w:szCs w:val="24"/>
          <w:shd w:val="clear" w:color="auto" w:fill="E4E4E4"/>
        </w:rPr>
        <w:t xml:space="preserve"> </w:t>
      </w:r>
      <w:r w:rsidRPr="00FD612C">
        <w:rPr>
          <w:b/>
          <w:spacing w:val="-4"/>
          <w:sz w:val="24"/>
          <w:szCs w:val="24"/>
          <w:shd w:val="clear" w:color="auto" w:fill="E4E4E4"/>
        </w:rPr>
        <w:t>Personal</w:t>
      </w:r>
      <w:r w:rsidRPr="00FD612C">
        <w:rPr>
          <w:b/>
          <w:spacing w:val="-5"/>
          <w:sz w:val="24"/>
          <w:szCs w:val="24"/>
          <w:shd w:val="clear" w:color="auto" w:fill="E4E4E4"/>
        </w:rPr>
        <w:t xml:space="preserve"> </w:t>
      </w:r>
      <w:r w:rsidRPr="00FD612C">
        <w:rPr>
          <w:b/>
          <w:spacing w:val="-3"/>
          <w:sz w:val="24"/>
          <w:szCs w:val="24"/>
          <w:shd w:val="clear" w:color="auto" w:fill="E4E4E4"/>
        </w:rPr>
        <w:t>Details</w:t>
      </w:r>
      <w:r w:rsidRPr="00FD612C">
        <w:rPr>
          <w:b/>
          <w:spacing w:val="-3"/>
          <w:sz w:val="24"/>
          <w:szCs w:val="24"/>
          <w:shd w:val="clear" w:color="auto" w:fill="E4E4E4"/>
        </w:rPr>
        <w:tab/>
      </w:r>
    </w:p>
    <w:p w:rsidR="00441885" w:rsidRPr="00FD612C" w:rsidRDefault="00441885" w:rsidP="00441885">
      <w:pPr>
        <w:pStyle w:val="ListParagraph"/>
        <w:numPr>
          <w:ilvl w:val="0"/>
          <w:numId w:val="1"/>
        </w:numPr>
        <w:tabs>
          <w:tab w:val="left" w:pos="750"/>
          <w:tab w:val="left" w:pos="751"/>
        </w:tabs>
        <w:spacing w:before="122"/>
        <w:rPr>
          <w:sz w:val="24"/>
          <w:szCs w:val="24"/>
        </w:rPr>
      </w:pPr>
      <w:r w:rsidRPr="00FD612C">
        <w:rPr>
          <w:sz w:val="24"/>
          <w:szCs w:val="24"/>
        </w:rPr>
        <w:t>Date of Birth: - 27</w:t>
      </w:r>
      <w:r w:rsidRPr="00FD612C">
        <w:rPr>
          <w:sz w:val="24"/>
          <w:szCs w:val="24"/>
          <w:vertAlign w:val="superscript"/>
        </w:rPr>
        <w:t>th</w:t>
      </w:r>
      <w:r w:rsidRPr="00FD612C">
        <w:rPr>
          <w:sz w:val="24"/>
          <w:szCs w:val="24"/>
        </w:rPr>
        <w:t xml:space="preserve"> Aug,</w:t>
      </w:r>
      <w:r w:rsidRPr="00FD612C">
        <w:rPr>
          <w:spacing w:val="-4"/>
          <w:sz w:val="24"/>
          <w:szCs w:val="24"/>
        </w:rPr>
        <w:t xml:space="preserve"> </w:t>
      </w:r>
      <w:r w:rsidRPr="00FD612C">
        <w:rPr>
          <w:sz w:val="24"/>
          <w:szCs w:val="24"/>
        </w:rPr>
        <w:t>1995</w:t>
      </w:r>
    </w:p>
    <w:p w:rsidR="00441885" w:rsidRPr="00FD612C" w:rsidRDefault="00441885" w:rsidP="00441885">
      <w:pPr>
        <w:pStyle w:val="ListParagraph"/>
        <w:numPr>
          <w:ilvl w:val="0"/>
          <w:numId w:val="1"/>
        </w:numPr>
        <w:tabs>
          <w:tab w:val="left" w:pos="750"/>
          <w:tab w:val="left" w:pos="751"/>
        </w:tabs>
        <w:spacing w:before="112"/>
        <w:rPr>
          <w:sz w:val="24"/>
          <w:szCs w:val="24"/>
        </w:rPr>
      </w:pPr>
      <w:r w:rsidRPr="00FD612C">
        <w:rPr>
          <w:sz w:val="24"/>
          <w:szCs w:val="24"/>
        </w:rPr>
        <w:t xml:space="preserve">Languages Known: </w:t>
      </w:r>
      <w:r w:rsidRPr="00FD612C">
        <w:rPr>
          <w:b/>
          <w:sz w:val="24"/>
          <w:szCs w:val="24"/>
        </w:rPr>
        <w:t xml:space="preserve">- </w:t>
      </w:r>
      <w:r w:rsidRPr="00FD612C">
        <w:rPr>
          <w:sz w:val="24"/>
          <w:szCs w:val="24"/>
        </w:rPr>
        <w:t>English, Hindi,</w:t>
      </w:r>
      <w:r w:rsidRPr="00FD612C">
        <w:rPr>
          <w:spacing w:val="1"/>
          <w:sz w:val="24"/>
          <w:szCs w:val="24"/>
        </w:rPr>
        <w:t xml:space="preserve"> </w:t>
      </w:r>
      <w:r w:rsidRPr="00FD612C">
        <w:rPr>
          <w:sz w:val="24"/>
          <w:szCs w:val="24"/>
        </w:rPr>
        <w:t>Telugu.</w:t>
      </w:r>
    </w:p>
    <w:p w:rsidR="00441885" w:rsidRPr="00FD612C" w:rsidRDefault="00441885" w:rsidP="00441885">
      <w:pPr>
        <w:tabs>
          <w:tab w:val="left" w:pos="9359"/>
        </w:tabs>
        <w:spacing w:before="189"/>
        <w:ind w:left="270"/>
        <w:rPr>
          <w:b/>
          <w:sz w:val="24"/>
          <w:szCs w:val="24"/>
        </w:rPr>
      </w:pPr>
      <w:r w:rsidRPr="00FD612C">
        <w:rPr>
          <w:b/>
          <w:spacing w:val="-30"/>
          <w:sz w:val="24"/>
          <w:szCs w:val="24"/>
          <w:shd w:val="clear" w:color="auto" w:fill="E4E4E4"/>
        </w:rPr>
        <w:t xml:space="preserve"> </w:t>
      </w:r>
      <w:r w:rsidRPr="00FD612C">
        <w:rPr>
          <w:b/>
          <w:spacing w:val="-4"/>
          <w:sz w:val="24"/>
          <w:szCs w:val="24"/>
          <w:shd w:val="clear" w:color="auto" w:fill="E4E4E4"/>
        </w:rPr>
        <w:t>Declaration</w:t>
      </w:r>
      <w:r w:rsidRPr="00FD612C">
        <w:rPr>
          <w:b/>
          <w:spacing w:val="-4"/>
          <w:sz w:val="24"/>
          <w:szCs w:val="24"/>
          <w:shd w:val="clear" w:color="auto" w:fill="E4E4E4"/>
        </w:rPr>
        <w:tab/>
      </w:r>
    </w:p>
    <w:p w:rsidR="00441885" w:rsidRPr="00FD612C" w:rsidRDefault="00441885" w:rsidP="00441885">
      <w:pPr>
        <w:spacing w:before="119"/>
        <w:ind w:left="300" w:firstLine="360"/>
        <w:rPr>
          <w:sz w:val="24"/>
          <w:szCs w:val="24"/>
        </w:rPr>
      </w:pPr>
      <w:r w:rsidRPr="00FD612C">
        <w:rPr>
          <w:sz w:val="24"/>
          <w:szCs w:val="24"/>
        </w:rPr>
        <w:t>I hereby confirm that all the particulars mentioned above are correct to the best of my knowledge and supporting relevant documents would be produced as and when required.</w:t>
      </w:r>
    </w:p>
    <w:p w:rsidR="00441885" w:rsidRPr="00FD612C" w:rsidRDefault="00441885" w:rsidP="00441885">
      <w:pPr>
        <w:pStyle w:val="BodyText"/>
        <w:rPr>
          <w:sz w:val="24"/>
          <w:szCs w:val="24"/>
        </w:rPr>
      </w:pPr>
    </w:p>
    <w:p w:rsidR="00441885" w:rsidRPr="00FD612C" w:rsidRDefault="00441885" w:rsidP="00441885">
      <w:pPr>
        <w:pStyle w:val="BodyText"/>
        <w:rPr>
          <w:sz w:val="24"/>
          <w:szCs w:val="24"/>
        </w:rPr>
      </w:pPr>
    </w:p>
    <w:p w:rsidR="00441885" w:rsidRPr="00FD612C" w:rsidRDefault="00441885" w:rsidP="00441885">
      <w:pPr>
        <w:spacing w:before="214"/>
        <w:ind w:left="300"/>
        <w:rPr>
          <w:sz w:val="24"/>
          <w:szCs w:val="24"/>
        </w:rPr>
      </w:pPr>
      <w:r w:rsidRPr="00FD612C">
        <w:rPr>
          <w:sz w:val="24"/>
          <w:szCs w:val="24"/>
        </w:rPr>
        <w:t>Date:</w:t>
      </w:r>
    </w:p>
    <w:p w:rsidR="00441885" w:rsidRPr="00FD612C" w:rsidRDefault="00441885" w:rsidP="00441885">
      <w:pPr>
        <w:spacing w:before="204"/>
        <w:ind w:left="300"/>
        <w:rPr>
          <w:sz w:val="24"/>
          <w:szCs w:val="24"/>
        </w:rPr>
      </w:pPr>
      <w:r w:rsidRPr="00FD612C">
        <w:rPr>
          <w:sz w:val="24"/>
          <w:szCs w:val="24"/>
        </w:rPr>
        <w:t>Place: - Hyderabad</w:t>
      </w:r>
    </w:p>
    <w:p w:rsidR="00441885" w:rsidRPr="00FD612C" w:rsidRDefault="00441885" w:rsidP="00441885">
      <w:pPr>
        <w:spacing w:before="199"/>
        <w:ind w:right="924"/>
        <w:jc w:val="right"/>
        <w:rPr>
          <w:sz w:val="24"/>
          <w:szCs w:val="24"/>
        </w:rPr>
      </w:pPr>
      <w:r w:rsidRPr="00FD612C">
        <w:rPr>
          <w:sz w:val="24"/>
          <w:szCs w:val="24"/>
        </w:rPr>
        <w:t>(</w:t>
      </w:r>
      <w:proofErr w:type="spellStart"/>
      <w:r w:rsidRPr="00FD612C">
        <w:rPr>
          <w:sz w:val="24"/>
          <w:szCs w:val="24"/>
        </w:rPr>
        <w:t>NihanthNammi</w:t>
      </w:r>
      <w:proofErr w:type="spellEnd"/>
      <w:r w:rsidRPr="00FD612C">
        <w:rPr>
          <w:sz w:val="24"/>
          <w:szCs w:val="24"/>
        </w:rPr>
        <w:t>)</w:t>
      </w:r>
    </w:p>
    <w:p w:rsidR="00441885" w:rsidRDefault="00441885" w:rsidP="00B37174">
      <w:pPr>
        <w:rPr>
          <w:sz w:val="24"/>
          <w:szCs w:val="24"/>
        </w:rPr>
      </w:pPr>
    </w:p>
    <w:p w:rsidR="009D0315" w:rsidRPr="00B37174" w:rsidRDefault="009D0315" w:rsidP="00B37174">
      <w:pPr>
        <w:rPr>
          <w:sz w:val="24"/>
          <w:szCs w:val="24"/>
        </w:rPr>
        <w:sectPr w:rsidR="009D0315" w:rsidRPr="00B37174">
          <w:type w:val="continuous"/>
          <w:pgSz w:w="11910" w:h="16840"/>
          <w:pgMar w:top="1560" w:right="1120" w:bottom="280" w:left="1140" w:header="720" w:footer="720" w:gutter="0"/>
          <w:cols w:space="720"/>
        </w:sectPr>
      </w:pPr>
    </w:p>
    <w:p w:rsidR="009D0315" w:rsidRPr="00FD612C" w:rsidRDefault="009D0315">
      <w:pPr>
        <w:pStyle w:val="BodyText"/>
        <w:rPr>
          <w:sz w:val="24"/>
          <w:szCs w:val="24"/>
        </w:rPr>
      </w:pPr>
    </w:p>
    <w:sectPr w:rsidR="009D0315" w:rsidRPr="00FD612C" w:rsidSect="00441885">
      <w:pgSz w:w="11910" w:h="16840"/>
      <w:pgMar w:top="1440" w:right="112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Arial"/>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32F14A9"/>
    <w:multiLevelType w:val="hybridMultilevel"/>
    <w:tmpl w:val="57F6EC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0A7542F"/>
    <w:multiLevelType w:val="hybridMultilevel"/>
    <w:tmpl w:val="8BCC8CC2"/>
    <w:lvl w:ilvl="0" w:tplc="65864F84">
      <w:numFmt w:val="bullet"/>
      <w:lvlText w:val=""/>
      <w:lvlJc w:val="left"/>
      <w:pPr>
        <w:ind w:left="771" w:hanging="361"/>
      </w:pPr>
      <w:rPr>
        <w:rFonts w:ascii="Symbol" w:eastAsia="Symbol" w:hAnsi="Symbol" w:cs="Symbol" w:hint="default"/>
        <w:w w:val="100"/>
        <w:sz w:val="22"/>
        <w:szCs w:val="22"/>
        <w:lang w:val="en-US" w:eastAsia="en-US" w:bidi="ar-SA"/>
      </w:rPr>
    </w:lvl>
    <w:lvl w:ilvl="1" w:tplc="F67C8F6A">
      <w:numFmt w:val="bullet"/>
      <w:lvlText w:val=""/>
      <w:lvlJc w:val="left"/>
      <w:pPr>
        <w:ind w:left="861" w:hanging="361"/>
      </w:pPr>
      <w:rPr>
        <w:rFonts w:hint="default"/>
        <w:w w:val="100"/>
        <w:lang w:val="en-US" w:eastAsia="en-US" w:bidi="ar-SA"/>
      </w:rPr>
    </w:lvl>
    <w:lvl w:ilvl="2" w:tplc="7FFA1A14">
      <w:numFmt w:val="bullet"/>
      <w:lvlText w:val="•"/>
      <w:lvlJc w:val="left"/>
      <w:pPr>
        <w:ind w:left="1835" w:hanging="361"/>
      </w:pPr>
      <w:rPr>
        <w:rFonts w:hint="default"/>
        <w:lang w:val="en-US" w:eastAsia="en-US" w:bidi="ar-SA"/>
      </w:rPr>
    </w:lvl>
    <w:lvl w:ilvl="3" w:tplc="F3A6B3A6">
      <w:numFmt w:val="bullet"/>
      <w:lvlText w:val="•"/>
      <w:lvlJc w:val="left"/>
      <w:pPr>
        <w:ind w:left="2811" w:hanging="361"/>
      </w:pPr>
      <w:rPr>
        <w:rFonts w:hint="default"/>
        <w:lang w:val="en-US" w:eastAsia="en-US" w:bidi="ar-SA"/>
      </w:rPr>
    </w:lvl>
    <w:lvl w:ilvl="4" w:tplc="94A86402">
      <w:numFmt w:val="bullet"/>
      <w:lvlText w:val="•"/>
      <w:lvlJc w:val="left"/>
      <w:pPr>
        <w:ind w:left="3786" w:hanging="361"/>
      </w:pPr>
      <w:rPr>
        <w:rFonts w:hint="default"/>
        <w:lang w:val="en-US" w:eastAsia="en-US" w:bidi="ar-SA"/>
      </w:rPr>
    </w:lvl>
    <w:lvl w:ilvl="5" w:tplc="08C4897E">
      <w:numFmt w:val="bullet"/>
      <w:lvlText w:val="•"/>
      <w:lvlJc w:val="left"/>
      <w:pPr>
        <w:ind w:left="4762" w:hanging="361"/>
      </w:pPr>
      <w:rPr>
        <w:rFonts w:hint="default"/>
        <w:lang w:val="en-US" w:eastAsia="en-US" w:bidi="ar-SA"/>
      </w:rPr>
    </w:lvl>
    <w:lvl w:ilvl="6" w:tplc="51FCA412">
      <w:numFmt w:val="bullet"/>
      <w:lvlText w:val="•"/>
      <w:lvlJc w:val="left"/>
      <w:pPr>
        <w:ind w:left="5737" w:hanging="361"/>
      </w:pPr>
      <w:rPr>
        <w:rFonts w:hint="default"/>
        <w:lang w:val="en-US" w:eastAsia="en-US" w:bidi="ar-SA"/>
      </w:rPr>
    </w:lvl>
    <w:lvl w:ilvl="7" w:tplc="CE0E7BF6">
      <w:numFmt w:val="bullet"/>
      <w:lvlText w:val="•"/>
      <w:lvlJc w:val="left"/>
      <w:pPr>
        <w:ind w:left="6713" w:hanging="361"/>
      </w:pPr>
      <w:rPr>
        <w:rFonts w:hint="default"/>
        <w:lang w:val="en-US" w:eastAsia="en-US" w:bidi="ar-SA"/>
      </w:rPr>
    </w:lvl>
    <w:lvl w:ilvl="8" w:tplc="273ED8F4">
      <w:numFmt w:val="bullet"/>
      <w:lvlText w:val="•"/>
      <w:lvlJc w:val="left"/>
      <w:pPr>
        <w:ind w:left="7688" w:hanging="361"/>
      </w:pPr>
      <w:rPr>
        <w:rFonts w:hint="default"/>
        <w:lang w:val="en-US" w:eastAsia="en-US" w:bidi="ar-SA"/>
      </w:rPr>
    </w:lvl>
  </w:abstractNum>
  <w:abstractNum w:abstractNumId="3" w15:restartNumberingAfterBreak="0">
    <w:nsid w:val="62383AF5"/>
    <w:multiLevelType w:val="hybridMultilevel"/>
    <w:tmpl w:val="F146A506"/>
    <w:lvl w:ilvl="0" w:tplc="86B652CE">
      <w:numFmt w:val="bullet"/>
      <w:lvlText w:val=""/>
      <w:lvlJc w:val="left"/>
      <w:pPr>
        <w:ind w:left="661" w:hanging="361"/>
      </w:pPr>
      <w:rPr>
        <w:rFonts w:ascii="Symbol" w:eastAsia="Symbol" w:hAnsi="Symbol" w:cs="Symbol" w:hint="default"/>
        <w:w w:val="100"/>
        <w:sz w:val="28"/>
        <w:szCs w:val="28"/>
        <w:lang w:val="en-US" w:eastAsia="en-US" w:bidi="ar-SA"/>
      </w:rPr>
    </w:lvl>
    <w:lvl w:ilvl="1" w:tplc="097C488A">
      <w:start w:val="1"/>
      <w:numFmt w:val="decimal"/>
      <w:lvlText w:val="%2."/>
      <w:lvlJc w:val="left"/>
      <w:pPr>
        <w:ind w:left="931" w:hanging="360"/>
      </w:pPr>
      <w:rPr>
        <w:rFonts w:ascii="Times New Roman" w:eastAsia="Times New Roman" w:hAnsi="Times New Roman" w:cs="Times New Roman" w:hint="default"/>
        <w:b/>
        <w:bCs/>
        <w:spacing w:val="-2"/>
        <w:w w:val="99"/>
        <w:sz w:val="24"/>
        <w:szCs w:val="24"/>
        <w:lang w:val="en-US" w:eastAsia="en-US" w:bidi="ar-SA"/>
      </w:rPr>
    </w:lvl>
    <w:lvl w:ilvl="2" w:tplc="2514B54E">
      <w:numFmt w:val="bullet"/>
      <w:lvlText w:val="•"/>
      <w:lvlJc w:val="left"/>
      <w:pPr>
        <w:ind w:left="1888" w:hanging="360"/>
      </w:pPr>
      <w:rPr>
        <w:rFonts w:hint="default"/>
        <w:lang w:val="en-US" w:eastAsia="en-US" w:bidi="ar-SA"/>
      </w:rPr>
    </w:lvl>
    <w:lvl w:ilvl="3" w:tplc="FCB68BE6">
      <w:numFmt w:val="bullet"/>
      <w:lvlText w:val="•"/>
      <w:lvlJc w:val="left"/>
      <w:pPr>
        <w:ind w:left="2846" w:hanging="360"/>
      </w:pPr>
      <w:rPr>
        <w:rFonts w:hint="default"/>
        <w:lang w:val="en-US" w:eastAsia="en-US" w:bidi="ar-SA"/>
      </w:rPr>
    </w:lvl>
    <w:lvl w:ilvl="4" w:tplc="5F6C1DA2">
      <w:numFmt w:val="bullet"/>
      <w:lvlText w:val="•"/>
      <w:lvlJc w:val="left"/>
      <w:pPr>
        <w:ind w:left="3805" w:hanging="360"/>
      </w:pPr>
      <w:rPr>
        <w:rFonts w:hint="default"/>
        <w:lang w:val="en-US" w:eastAsia="en-US" w:bidi="ar-SA"/>
      </w:rPr>
    </w:lvl>
    <w:lvl w:ilvl="5" w:tplc="4AB6A72C">
      <w:numFmt w:val="bullet"/>
      <w:lvlText w:val="•"/>
      <w:lvlJc w:val="left"/>
      <w:pPr>
        <w:ind w:left="4763" w:hanging="360"/>
      </w:pPr>
      <w:rPr>
        <w:rFonts w:hint="default"/>
        <w:lang w:val="en-US" w:eastAsia="en-US" w:bidi="ar-SA"/>
      </w:rPr>
    </w:lvl>
    <w:lvl w:ilvl="6" w:tplc="D7F8EEF6">
      <w:numFmt w:val="bullet"/>
      <w:lvlText w:val="•"/>
      <w:lvlJc w:val="left"/>
      <w:pPr>
        <w:ind w:left="5721" w:hanging="360"/>
      </w:pPr>
      <w:rPr>
        <w:rFonts w:hint="default"/>
        <w:lang w:val="en-US" w:eastAsia="en-US" w:bidi="ar-SA"/>
      </w:rPr>
    </w:lvl>
    <w:lvl w:ilvl="7" w:tplc="ECD8D350">
      <w:numFmt w:val="bullet"/>
      <w:lvlText w:val="•"/>
      <w:lvlJc w:val="left"/>
      <w:pPr>
        <w:ind w:left="6680" w:hanging="360"/>
      </w:pPr>
      <w:rPr>
        <w:rFonts w:hint="default"/>
        <w:lang w:val="en-US" w:eastAsia="en-US" w:bidi="ar-SA"/>
      </w:rPr>
    </w:lvl>
    <w:lvl w:ilvl="8" w:tplc="27C4006C">
      <w:numFmt w:val="bullet"/>
      <w:lvlText w:val="•"/>
      <w:lvlJc w:val="left"/>
      <w:pPr>
        <w:ind w:left="7638" w:hanging="360"/>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315"/>
    <w:rsid w:val="000C0CD6"/>
    <w:rsid w:val="003974D3"/>
    <w:rsid w:val="00441885"/>
    <w:rsid w:val="00447358"/>
    <w:rsid w:val="00567812"/>
    <w:rsid w:val="0059172D"/>
    <w:rsid w:val="008730D9"/>
    <w:rsid w:val="008753A2"/>
    <w:rsid w:val="008A7490"/>
    <w:rsid w:val="008C1673"/>
    <w:rsid w:val="009053F3"/>
    <w:rsid w:val="009D0315"/>
    <w:rsid w:val="00A50DEA"/>
    <w:rsid w:val="00B02092"/>
    <w:rsid w:val="00B37174"/>
    <w:rsid w:val="00DA2D56"/>
    <w:rsid w:val="00DD4247"/>
    <w:rsid w:val="00F53E72"/>
    <w:rsid w:val="00FD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59DD75-96DE-C346-BDB2-CB6B3011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270"/>
      <w:outlineLvl w:val="0"/>
    </w:pPr>
    <w:rPr>
      <w:b/>
      <w:bCs/>
      <w:sz w:val="24"/>
      <w:szCs w:val="24"/>
    </w:rPr>
  </w:style>
  <w:style w:type="paragraph" w:styleId="Heading2">
    <w:name w:val="heading 2"/>
    <w:basedOn w:val="Normal"/>
    <w:uiPriority w:val="1"/>
    <w:qFormat/>
    <w:pPr>
      <w:ind w:left="751" w:hanging="36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751" w:hanging="361"/>
    </w:pPr>
  </w:style>
  <w:style w:type="paragraph" w:customStyle="1" w:styleId="TableParagraph">
    <w:name w:val="Table Paragraph"/>
    <w:basedOn w:val="Normal"/>
    <w:uiPriority w:val="1"/>
    <w:qFormat/>
    <w:pPr>
      <w:spacing w:before="1"/>
      <w:ind w:left="105"/>
    </w:pPr>
  </w:style>
  <w:style w:type="character" w:customStyle="1" w:styleId="WW8Num3z0">
    <w:name w:val="WW8Num3z0"/>
    <w:rsid w:val="008730D9"/>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nihanthnammi@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c:creator>
  <cp:lastModifiedBy>Nihanth yadav</cp:lastModifiedBy>
  <cp:revision>2</cp:revision>
  <dcterms:created xsi:type="dcterms:W3CDTF">2020-11-14T13:19:00Z</dcterms:created>
  <dcterms:modified xsi:type="dcterms:W3CDTF">2020-11-14T13:19:00Z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vt:lpwstr>
  </property>
  <property fmtid="{D5CDD505-2E9C-101B-9397-08002B2CF9AE}" pid="4" name="LastSaved">
    <vt:filetime>2020-04-25T00:00:00Z</vt:filetime>
  </property>
</Properties>
</file>