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9"/>
        <w:gridCol w:w="5212"/>
      </w:tblGrid>
      <w:tr w:rsidR="004947F4" w14:paraId="7718F886" w14:textId="77777777" w:rsidTr="00716900">
        <w:trPr>
          <w:trHeight w:val="640"/>
        </w:trPr>
        <w:tc>
          <w:tcPr>
            <w:tcW w:w="0" w:type="auto"/>
            <w:tcMar>
              <w:bottom w:w="300" w:type="dxa"/>
              <w:right w:w="400" w:type="dxa"/>
            </w:tcMar>
          </w:tcPr>
          <w:p w14:paraId="44D04824" w14:textId="2B8B9F14" w:rsidR="00716900" w:rsidRPr="00CC6E8F" w:rsidRDefault="00D66949" w:rsidP="00CC6E8F">
            <w:pPr>
              <w:jc w:val="both"/>
              <w:rPr>
                <w:rFonts w:ascii="Calibri" w:eastAsia="Calibri" w:hAnsi="Calibri" w:cs="Calibri"/>
                <w:noProof/>
                <w:color w:val="000000"/>
                <w:lang w:val="sv-SE"/>
              </w:rPr>
            </w:pPr>
            <w:bookmarkStart w:id="0" w:name="_GoBack" w:colFirst="2" w:colLast="2"/>
            <w:r>
              <w:rPr>
                <w:noProof/>
              </w:rPr>
              <w:drawing>
                <wp:inline distT="0" distB="0" distL="0" distR="0" wp14:anchorId="4BA23FD0" wp14:editId="646785D4">
                  <wp:extent cx="1323975" cy="15876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37" cy="160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C6C9E" w14:textId="77777777" w:rsidR="00716900" w:rsidRPr="00CC6E8F" w:rsidRDefault="00716900" w:rsidP="00CC6E8F">
            <w:pPr>
              <w:jc w:val="both"/>
              <w:rPr>
                <w:rFonts w:ascii="Calibri" w:eastAsia="Calibri" w:hAnsi="Calibri" w:cs="Times New Roman"/>
                <w:noProof/>
                <w:sz w:val="2"/>
                <w:szCs w:val="2"/>
              </w:rPr>
            </w:pPr>
          </w:p>
        </w:tc>
        <w:tc>
          <w:tcPr>
            <w:tcW w:w="0" w:type="auto"/>
          </w:tcPr>
          <w:p w14:paraId="2B8F9B9A" w14:textId="77777777" w:rsidR="00716900" w:rsidRPr="00084633" w:rsidRDefault="00716900" w:rsidP="001421F7">
            <w:pPr>
              <w:keepNext/>
              <w:keepLines/>
              <w:rPr>
                <w:rFonts w:ascii="Univers LT Std 59 UltraCn" w:eastAsia="Calibri" w:hAnsi="Univers LT Std 59 UltraCn" w:cs="Arial"/>
                <w:noProof/>
                <w:sz w:val="60"/>
                <w:szCs w:val="60"/>
              </w:rPr>
            </w:pPr>
          </w:p>
        </w:tc>
        <w:tc>
          <w:tcPr>
            <w:tcW w:w="0" w:type="auto"/>
            <w:vAlign w:val="center"/>
          </w:tcPr>
          <w:p w14:paraId="3F51313F" w14:textId="0EDCAEBD" w:rsidR="00716900" w:rsidRDefault="00847D0A" w:rsidP="001421F7">
            <w:pPr>
              <w:keepNext/>
              <w:keepLines/>
              <w:rPr>
                <w:rFonts w:ascii="Univers LT Std 59 UltraCn" w:eastAsia="Calibri" w:hAnsi="Univers LT Std 59 UltraCn" w:cs="Arial"/>
                <w:noProof/>
                <w:sz w:val="60"/>
                <w:szCs w:val="60"/>
              </w:rPr>
            </w:pPr>
            <w:r>
              <w:rPr>
                <w:rFonts w:ascii="Univers LT Std 59 UltraCn" w:eastAsia="Calibri" w:hAnsi="Univers LT Std 59 UltraCn" w:cs="Arial"/>
                <w:noProof/>
                <w:sz w:val="60"/>
                <w:szCs w:val="60"/>
              </w:rPr>
              <w:t>Mayank Deep</w:t>
            </w:r>
          </w:p>
          <w:p w14:paraId="28DB109C" w14:textId="5D0752E9" w:rsidR="00716900" w:rsidRPr="00741FE7" w:rsidRDefault="00847D0A" w:rsidP="001421F7">
            <w:pPr>
              <w:keepNext/>
              <w:keepLines/>
              <w:rPr>
                <w:rFonts w:ascii="Univers LT Std 57 Cn" w:eastAsia="Calibri" w:hAnsi="Univers LT Std 57 Cn" w:cs="Arial"/>
                <w:noProof/>
                <w:sz w:val="20"/>
                <w:szCs w:val="18"/>
              </w:rPr>
            </w:pPr>
            <w:r>
              <w:rPr>
                <w:rFonts w:ascii="Univers LT Std 57 Cn" w:eastAsia="Calibri" w:hAnsi="Univers LT Std 57 Cn" w:cs="Arial"/>
                <w:noProof/>
                <w:sz w:val="28"/>
                <w:szCs w:val="28"/>
              </w:rPr>
              <w:t>Kronos Technical consultant</w:t>
            </w:r>
            <w:r w:rsidR="00716900" w:rsidRPr="00DB2062">
              <w:rPr>
                <w:rFonts w:ascii="Univers LT Std 57 Cn" w:eastAsia="Calibri" w:hAnsi="Univers LT Std 57 Cn" w:cs="Arial"/>
                <w:noProof/>
                <w:sz w:val="28"/>
                <w:szCs w:val="28"/>
              </w:rPr>
              <w:t xml:space="preserve"> </w:t>
            </w:r>
          </w:p>
        </w:tc>
      </w:tr>
      <w:bookmarkEnd w:id="0"/>
    </w:tbl>
    <w:p w14:paraId="1403344E" w14:textId="77777777" w:rsidR="009F13DE" w:rsidRPr="00E55390" w:rsidRDefault="005F765E" w:rsidP="009F13DE">
      <w:pPr>
        <w:pStyle w:val="ListCompet"/>
        <w:tabs>
          <w:tab w:val="left" w:pos="120"/>
        </w:tabs>
        <w:rPr>
          <w:noProof w:val="0"/>
        </w:rPr>
        <w:sectPr w:rsidR="009F13DE" w:rsidRPr="00E55390" w:rsidSect="00E6210B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000" w:right="1418" w:bottom="851" w:left="1418" w:header="576" w:footer="398" w:gutter="0"/>
          <w:cols w:space="708"/>
          <w:docGrid w:linePitch="360"/>
        </w:sectPr>
      </w:pPr>
    </w:p>
    <w:p w14:paraId="7054573C" w14:textId="7527214D" w:rsidR="00C02DC5" w:rsidRPr="00847D0A" w:rsidRDefault="00847D0A" w:rsidP="00847D0A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47D0A">
        <w:rPr>
          <w:rFonts w:ascii="Arial" w:eastAsia="Times New Roman" w:hAnsi="Arial" w:cs="Arial"/>
          <w:color w:val="000000"/>
          <w:sz w:val="24"/>
          <w:szCs w:val="24"/>
        </w:rPr>
        <w:t xml:space="preserve">4+ years of experience in WFM Kronos on various modules like 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 xml:space="preserve">orkforce 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>imekeeper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>Accruals, FAPs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>WIM,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 xml:space="preserve">WDM and looking for a Kronos opportunity either in technical or functional space. I am willing to join an organization where I can utilize all my prior experiences to help my client to fulfill their requirement and to continue develop my skills in the Kronos space. I </w:t>
      </w:r>
      <w:r w:rsidR="004947F4"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 xml:space="preserve"> handl</w:t>
      </w:r>
      <w:r w:rsidR="004947F4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 xml:space="preserve"> project where I </w:t>
      </w:r>
      <w:r w:rsidR="004947F4"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847D0A">
        <w:rPr>
          <w:rFonts w:ascii="Arial" w:eastAsia="Times New Roman" w:hAnsi="Arial" w:cs="Arial"/>
          <w:color w:val="000000"/>
          <w:sz w:val="24"/>
          <w:szCs w:val="24"/>
        </w:rPr>
        <w:t xml:space="preserve"> involved in configuration, upgrade, testing and maintenance</w:t>
      </w:r>
      <w:r w:rsidR="00084633" w:rsidRPr="00084633">
        <w:rPr>
          <w:rFonts w:ascii="Univers LT Std 47 Cn Lt" w:eastAsia="Univers LT Std 47 Cn Lt" w:hAnsi="Univers LT Std 47 Cn Lt" w:cs="Univers LT Std 47 Cn Lt"/>
          <w:sz w:val="28"/>
          <w:szCs w:val="24"/>
        </w:rPr>
        <w:t>.</w:t>
      </w:r>
      <w:r w:rsidR="005F765E">
        <w:rPr>
          <w:rFonts w:ascii="Calibri Light" w:hAnsi="Calibri Light"/>
          <w:sz w:val="28"/>
          <w:szCs w:val="28"/>
        </w:rPr>
        <w:pict w14:anchorId="01FEDC81">
          <v:rect id="_x0000_i1028" style="width:453.5pt;height:.05pt" o:hralign="center" o:hrstd="t" o:hr="t" fillcolor="#a0a0a0" stroked="f"/>
        </w:pict>
      </w:r>
    </w:p>
    <w:p w14:paraId="6EA383DE" w14:textId="77777777" w:rsidR="00C02DC5" w:rsidRPr="00E55390" w:rsidRDefault="005F765E" w:rsidP="00C02DC5">
      <w:pPr>
        <w:pStyle w:val="ListCompet"/>
        <w:tabs>
          <w:tab w:val="left" w:pos="120"/>
        </w:tabs>
        <w:spacing w:after="0" w:line="240" w:lineRule="auto"/>
        <w:rPr>
          <w:noProof w:val="0"/>
        </w:rPr>
        <w:sectPr w:rsidR="00C02DC5" w:rsidRPr="00E55390" w:rsidSect="00363199">
          <w:headerReference w:type="default" r:id="rId15"/>
          <w:type w:val="continuous"/>
          <w:pgSz w:w="11906" w:h="16838"/>
          <w:pgMar w:top="1000" w:right="1418" w:bottom="851" w:left="1418" w:header="240" w:footer="398" w:gutter="0"/>
          <w:cols w:space="708"/>
          <w:docGrid w:linePitch="360"/>
        </w:sectPr>
      </w:pPr>
    </w:p>
    <w:p w14:paraId="1206CB38" w14:textId="77777777" w:rsidR="00584AE6" w:rsidRDefault="00747C43" w:rsidP="00584AE6">
      <w:pPr>
        <w:pStyle w:val="Heading2"/>
        <w:tabs>
          <w:tab w:val="left" w:pos="120"/>
        </w:tabs>
        <w:spacing w:before="360" w:after="120" w:line="240" w:lineRule="auto"/>
        <w:rPr>
          <w:rFonts w:ascii="Arial Narrow" w:eastAsiaTheme="minorHAnsi" w:hAnsi="Arial Narrow" w:cs="Arial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95DE0B6" wp14:editId="1182612B">
            <wp:extent cx="152400" cy="152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FE7">
        <w:rPr>
          <w:rFonts w:ascii="Univers LT Std 59 UltraCn" w:eastAsiaTheme="minorHAnsi" w:hAnsi="Univers LT Std 59 UltraCn" w:cs="Arial"/>
          <w:b w:val="0"/>
          <w:bCs w:val="0"/>
          <w:color w:val="auto"/>
          <w:sz w:val="28"/>
          <w:szCs w:val="28"/>
        </w:rPr>
        <w:tab/>
      </w:r>
      <w:r w:rsidRPr="00741FE7">
        <w:rPr>
          <w:rFonts w:ascii="Univers LT Std 59 UltraCn" w:eastAsiaTheme="minorHAnsi" w:hAnsi="Univers LT Std 59 UltraCn" w:cs="Arial"/>
          <w:b w:val="0"/>
          <w:bCs w:val="0"/>
          <w:color w:val="auto"/>
          <w:sz w:val="28"/>
          <w:szCs w:val="32"/>
        </w:rPr>
        <w:t>SUMMARY OF MAIN SKILLS</w:t>
      </w:r>
    </w:p>
    <w:tbl>
      <w:tblPr>
        <w:tblStyle w:val="TableGrid"/>
        <w:tblW w:w="5000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A646E0" w14:paraId="6DA3923F" w14:textId="77777777" w:rsidTr="00847D0A">
        <w:tc>
          <w:tcPr>
            <w:tcW w:w="3095" w:type="dxa"/>
            <w:hideMark/>
          </w:tcPr>
          <w:p w14:paraId="29AEE8A7" w14:textId="59CAB8B1" w:rsidR="00584AE6" w:rsidRPr="007F3CFF" w:rsidRDefault="00847D0A" w:rsidP="00584AE6">
            <w:pPr>
              <w:pStyle w:val="List-Skills"/>
              <w:keepLines/>
              <w:numPr>
                <w:ilvl w:val="0"/>
                <w:numId w:val="5"/>
              </w:numPr>
              <w:tabs>
                <w:tab w:val="left" w:pos="120"/>
              </w:tabs>
              <w:ind w:left="284" w:hanging="284"/>
              <w:rPr>
                <w:rFonts w:ascii="Univers LT Std 47 Cn Lt" w:hAnsi="Univers LT Std 47 Cn Lt"/>
                <w:noProof w:val="0"/>
                <w:sz w:val="24"/>
                <w:szCs w:val="24"/>
                <w:lang w:val="fi-FI"/>
              </w:rPr>
            </w:pPr>
            <w:r>
              <w:rPr>
                <w:rFonts w:ascii="Univers LT Std 47 Cn Lt" w:hAnsi="Univers LT Std 47 Cn Lt"/>
                <w:noProof w:val="0"/>
                <w:sz w:val="24"/>
                <w:szCs w:val="24"/>
                <w:lang w:val="fi-FI"/>
              </w:rPr>
              <w:t>Kronos WFC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v6.1 to v8.0.1</w:t>
            </w:r>
            <w:r w:rsidR="008C1D86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  <w:p w14:paraId="6730F9E2" w14:textId="20412A27" w:rsidR="00847D0A" w:rsidRDefault="00847D0A" w:rsidP="00584AE6">
            <w:pPr>
              <w:pStyle w:val="List-Skills"/>
              <w:keepLines/>
              <w:numPr>
                <w:ilvl w:val="0"/>
                <w:numId w:val="5"/>
              </w:numPr>
              <w:tabs>
                <w:tab w:val="left" w:pos="120"/>
              </w:tabs>
              <w:ind w:left="284" w:hanging="284"/>
              <w:rPr>
                <w:rFonts w:ascii="Univers LT Std 47 Cn Lt" w:hAnsi="Univers LT Std 47 Cn Lt"/>
                <w:noProof w:val="0"/>
                <w:sz w:val="24"/>
                <w:szCs w:val="24"/>
              </w:rPr>
            </w:pPr>
            <w:r>
              <w:rPr>
                <w:rFonts w:ascii="Univers LT Std 47 Cn Lt" w:hAnsi="Univers LT Std 47 Cn Lt"/>
                <w:noProof w:val="0"/>
                <w:sz w:val="24"/>
                <w:szCs w:val="24"/>
              </w:rPr>
              <w:t>WIM</w:t>
            </w:r>
          </w:p>
          <w:p w14:paraId="0AD8B3BD" w14:textId="334BA136" w:rsidR="00584AE6" w:rsidRPr="00741FE7" w:rsidRDefault="00847D0A" w:rsidP="00584AE6">
            <w:pPr>
              <w:pStyle w:val="List-Skills"/>
              <w:keepLines/>
              <w:numPr>
                <w:ilvl w:val="0"/>
                <w:numId w:val="5"/>
              </w:numPr>
              <w:tabs>
                <w:tab w:val="left" w:pos="120"/>
              </w:tabs>
              <w:ind w:left="284" w:hanging="284"/>
              <w:rPr>
                <w:rFonts w:ascii="Univers LT Std 47 Cn Lt" w:hAnsi="Univers LT Std 47 Cn Lt"/>
                <w:noProof w:val="0"/>
                <w:sz w:val="24"/>
                <w:szCs w:val="24"/>
              </w:rPr>
            </w:pPr>
            <w:r>
              <w:rPr>
                <w:rFonts w:ascii="Univers LT Std 47 Cn Lt" w:hAnsi="Univers LT Std 47 Cn Lt"/>
                <w:noProof w:val="0"/>
                <w:sz w:val="24"/>
                <w:szCs w:val="24"/>
              </w:rPr>
              <w:t>WDM</w:t>
            </w:r>
          </w:p>
        </w:tc>
        <w:tc>
          <w:tcPr>
            <w:tcW w:w="3095" w:type="dxa"/>
          </w:tcPr>
          <w:p w14:paraId="526DA69D" w14:textId="6462F570" w:rsidR="00847D0A" w:rsidRDefault="00847D0A" w:rsidP="00847D0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47D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Workforce Time and Attendance module</w:t>
            </w:r>
          </w:p>
          <w:p w14:paraId="436EB968" w14:textId="16C7BB84" w:rsidR="00847D0A" w:rsidRPr="00847D0A" w:rsidRDefault="00847D0A" w:rsidP="00847D0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Sql queries.</w:t>
            </w:r>
          </w:p>
          <w:p w14:paraId="7DC94126" w14:textId="14EFE695" w:rsidR="00584AE6" w:rsidRPr="00741FE7" w:rsidRDefault="005F765E" w:rsidP="00847D0A">
            <w:pPr>
              <w:pStyle w:val="List-Skills"/>
              <w:keepLines/>
              <w:tabs>
                <w:tab w:val="left" w:pos="120"/>
              </w:tabs>
              <w:ind w:left="720"/>
              <w:rPr>
                <w:rFonts w:ascii="Univers LT Std 47 Cn Lt" w:hAnsi="Univers LT Std 47 Cn Lt"/>
                <w:noProof w:val="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D255E69" w14:textId="4873938A" w:rsidR="00584AE6" w:rsidRPr="004D1783" w:rsidRDefault="005F765E" w:rsidP="00847D0A">
            <w:pPr>
              <w:pStyle w:val="List-Skills"/>
              <w:keepLines/>
              <w:tabs>
                <w:tab w:val="left" w:pos="120"/>
              </w:tabs>
              <w:ind w:left="284"/>
              <w:rPr>
                <w:rFonts w:ascii="Univers LT Std 47 Cn Lt" w:hAnsi="Univers LT Std 47 Cn Lt"/>
                <w:noProof w:val="0"/>
                <w:sz w:val="24"/>
                <w:szCs w:val="24"/>
              </w:rPr>
            </w:pPr>
          </w:p>
        </w:tc>
      </w:tr>
    </w:tbl>
    <w:p w14:paraId="372E6C41" w14:textId="77777777" w:rsidR="00AA40B2" w:rsidRPr="003C31D9" w:rsidRDefault="00747C43" w:rsidP="003C31D9">
      <w:pPr>
        <w:pStyle w:val="Heading2"/>
        <w:spacing w:before="360" w:after="120"/>
        <w:rPr>
          <w:rFonts w:ascii="Univers LT Std 59 UltraCn" w:hAnsi="Univers LT Std 59 UltraCn"/>
          <w:b w:val="0"/>
          <w:color w:val="auto"/>
          <w:sz w:val="28"/>
          <w:szCs w:val="28"/>
        </w:rPr>
      </w:pPr>
      <w:r w:rsidRPr="003C31D9">
        <w:rPr>
          <w:rFonts w:ascii="Univers LT Std 59 UltraCn" w:hAnsi="Univers LT Std 59 UltraCn"/>
          <w:b w:val="0"/>
          <w:noProof/>
          <w:color w:val="auto"/>
          <w:sz w:val="28"/>
          <w:szCs w:val="28"/>
        </w:rPr>
        <w:drawing>
          <wp:inline distT="0" distB="0" distL="0" distR="0" wp14:anchorId="51D657D5" wp14:editId="26F45C79">
            <wp:extent cx="152400" cy="1524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1D9">
        <w:rPr>
          <w:rFonts w:ascii="Univers LT Std 59 UltraCn" w:hAnsi="Univers LT Std 59 UltraCn"/>
          <w:b w:val="0"/>
          <w:color w:val="auto"/>
          <w:sz w:val="28"/>
          <w:szCs w:val="28"/>
        </w:rPr>
        <w:tab/>
        <w:t xml:space="preserve">EXPERIENCE </w:t>
      </w:r>
    </w:p>
    <w:p w14:paraId="27ADFDBF" w14:textId="52EA6151" w:rsidR="00C850F7" w:rsidRDefault="00C850F7" w:rsidP="00C850F7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Dec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201</w:t>
      </w:r>
      <w:r>
        <w:rPr>
          <w:rFonts w:ascii="Arial" w:eastAsia="Times New Roman" w:hAnsi="Arial" w:cs="Arial"/>
          <w:color w:val="000000"/>
          <w:sz w:val="23"/>
          <w:szCs w:val="23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– PRESENT</w:t>
      </w:r>
    </w:p>
    <w:p w14:paraId="58EC4082" w14:textId="77777777" w:rsidR="00C850F7" w:rsidRDefault="00C850F7" w:rsidP="00C850F7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KRONOS Application Technical consultant, TCS</w:t>
      </w:r>
    </w:p>
    <w:p w14:paraId="7A7396F0" w14:textId="77777777" w:rsidR="00C850F7" w:rsidRDefault="00C850F7" w:rsidP="00C850F7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14:paraId="3F725B9D" w14:textId="77777777" w:rsidR="00C850F7" w:rsidRDefault="00C850F7" w:rsidP="00C850F7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Work</w:t>
      </w:r>
      <w:r>
        <w:rPr>
          <w:rFonts w:eastAsia="Times New Roman" w:hAnsi="Arial" w:cs="Arial"/>
          <w:color w:val="000000"/>
          <w:sz w:val="23"/>
          <w:szCs w:val="23"/>
          <w:lang w:val="en-US"/>
        </w:rPr>
        <w:t>ing on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Creation/maintenance of Kronos pay rule configuration, timecard calculation interpretation, schedules (basic scheduling).</w:t>
      </w:r>
    </w:p>
    <w:p w14:paraId="21317B91" w14:textId="77777777" w:rsidR="00C850F7" w:rsidRDefault="00C850F7" w:rsidP="00C850F7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Utilized technical ability to create, maintain, and support Kronos WIM Interfaces.</w:t>
      </w:r>
    </w:p>
    <w:p w14:paraId="025E21E0" w14:textId="77777777" w:rsidR="00C850F7" w:rsidRDefault="00C850F7" w:rsidP="00C850F7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Work with internal stakeholders and the client to identify functionality to meet user requirements.</w:t>
      </w:r>
    </w:p>
    <w:p w14:paraId="70464AB1" w14:textId="77777777" w:rsidR="00C850F7" w:rsidRDefault="00C850F7" w:rsidP="00C850F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Setup Time off Requests to be used by Employee Self Service and at the 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4500</w:t>
      </w:r>
      <w:r>
        <w:rPr>
          <w:rFonts w:ascii="Helvetica" w:hAnsi="Helvetica" w:cs="Helvetica"/>
          <w:sz w:val="21"/>
          <w:szCs w:val="21"/>
        </w:rPr>
        <w:t> terminals.</w:t>
      </w:r>
    </w:p>
    <w:p w14:paraId="53AC4A9C" w14:textId="77777777" w:rsidR="00C850F7" w:rsidRDefault="00C850F7" w:rsidP="00C850F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Have fixed major issues with Employee missing accruals, accrual mismatch and Carryover balances by providing the data fixes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.</w:t>
      </w:r>
    </w:p>
    <w:p w14:paraId="13B71938" w14:textId="77777777" w:rsidR="00C850F7" w:rsidRDefault="00C850F7" w:rsidP="00C850F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hAnsi="Helvetica" w:cs="Helvetica"/>
          <w:sz w:val="21"/>
          <w:szCs w:val="21"/>
          <w:shd w:val="clear" w:color="auto" w:fill="FFFFFF"/>
          <w:lang w:val="en-US"/>
        </w:rPr>
        <w:t xml:space="preserve">Performed smoke testing after new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Kronos service packs 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released from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v6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.0 - 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8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0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724F24F3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Work</w:t>
      </w:r>
      <w:r>
        <w:rPr>
          <w:rFonts w:eastAsia="Times New Roman" w:hAnsi="Helvetica" w:cs="Helvetica"/>
          <w:sz w:val="21"/>
          <w:szCs w:val="21"/>
          <w:lang w:val="en-US"/>
        </w:rPr>
        <w:t>ing on</w:t>
      </w:r>
      <w:r>
        <w:rPr>
          <w:rFonts w:ascii="Helvetica" w:eastAsia="Times New Roman" w:hAnsi="Helvetica" w:cs="Helvetica"/>
          <w:sz w:val="21"/>
          <w:szCs w:val="21"/>
        </w:rPr>
        <w:t xml:space="preserve"> creati</w:t>
      </w:r>
      <w:r>
        <w:rPr>
          <w:rFonts w:eastAsia="Times New Roman" w:hAnsi="Helvetica" w:cs="Helvetica"/>
          <w:sz w:val="21"/>
          <w:szCs w:val="21"/>
          <w:lang w:val="en-US"/>
        </w:rPr>
        <w:t>on</w:t>
      </w:r>
      <w:r>
        <w:rPr>
          <w:rFonts w:ascii="Helvetica" w:eastAsia="Times New Roman" w:hAnsi="Helvetica" w:cs="Helvetica"/>
          <w:sz w:val="21"/>
          <w:szCs w:val="21"/>
        </w:rPr>
        <w:t xml:space="preserve"> and managing Pay rules, pay code distributions, work rules, breaks and all related block components for Pay policies.</w:t>
      </w:r>
    </w:p>
    <w:p w14:paraId="6149738A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sz w:val="21"/>
          <w:szCs w:val="21"/>
        </w:rPr>
        <w:t>Involv</w:t>
      </w:r>
      <w:r>
        <w:rPr>
          <w:rFonts w:eastAsia="Times New Roman" w:hAnsi="Helvetica" w:cs="Helvetica"/>
          <w:sz w:val="21"/>
          <w:szCs w:val="21"/>
          <w:lang w:val="en-US"/>
        </w:rPr>
        <w:t>ing in</w:t>
      </w:r>
      <w:r>
        <w:rPr>
          <w:rFonts w:ascii="Helvetica" w:eastAsia="Times New Roman" w:hAnsi="Helvetica" w:cs="Helvetica"/>
          <w:sz w:val="21"/>
          <w:szCs w:val="21"/>
        </w:rPr>
        <w:t xml:space="preserve"> the production support activities for Kronos application in </w:t>
      </w:r>
      <w:r>
        <w:rPr>
          <w:rFonts w:eastAsia="Times New Roman" w:hAnsi="Helvetica" w:cs="Helvetica"/>
          <w:sz w:val="21"/>
          <w:szCs w:val="21"/>
          <w:lang w:val="en-US"/>
        </w:rPr>
        <w:t>WFC, Time</w:t>
      </w:r>
      <w:r>
        <w:rPr>
          <w:rFonts w:ascii="Helvetica" w:eastAsia="Times New Roman" w:hAnsi="Helvetica" w:cs="Helvetica"/>
          <w:sz w:val="21"/>
          <w:szCs w:val="21"/>
        </w:rPr>
        <w:t xml:space="preserve"> and attendance, Absence management and Accruals modules.</w:t>
      </w:r>
    </w:p>
    <w:p w14:paraId="59E25950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Provide Kronos support to end-users processing time and leave requests, timekeepers at the department level and to the Central Payroll office.</w:t>
      </w:r>
    </w:p>
    <w:p w14:paraId="5B892648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Created and maintained Display and Function Access profiles for security access to data.</w:t>
      </w:r>
    </w:p>
    <w:p w14:paraId="378E784A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Effectively communicated with operations leadership, payroll, human resources, and Kronos end users to resolve Kronos timekeeping and scheduling problems.</w:t>
      </w:r>
    </w:p>
    <w:p w14:paraId="6FA98A71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Configure Kronos pay rules,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work rules,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pay codes, function access profiles, attendance, accruals, and display profiles - UAT testing and Unit testing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.</w:t>
      </w:r>
    </w:p>
    <w:p w14:paraId="56310FE7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Involved in creation and reviewing of Functional Specifications and created a Functional Requirement Document.</w:t>
      </w:r>
    </w:p>
    <w:p w14:paraId="333BFEB0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Configuring accruals setup from Holiday setup to Accrual Plans in a Multi org Environment and Upgrading Custom reports and WIM interfaces to Kronos 8.0.</w:t>
      </w:r>
    </w:p>
    <w:p w14:paraId="1FA683C0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Working closely with HR and Payroll Department on resolving HR and Payroll issues concerning Kronos Interface and outbound Payroll file issues and configured PTO, Pay Cycle, Vacation.</w:t>
      </w:r>
    </w:p>
    <w:p w14:paraId="5219201C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Setting up Hyperfind queries, Genies, Schedules, User Profiles, Pay Codes, Lookup table, Labor Level Structure and holidays.</w:t>
      </w:r>
    </w:p>
    <w:p w14:paraId="28F1B754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Gathering payroll, timekeeping, and attendance requirements for multiple production locations, extracted data from a variety of sources payroll, timekeeping and attendance, and provided data conversion as needed.</w:t>
      </w:r>
    </w:p>
    <w:p w14:paraId="5C12CD3B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Creates and maintains Workforce Integration Manager (WIM) interfaces for transfer of employee data between Kronos and </w:t>
      </w:r>
      <w:r>
        <w:rPr>
          <w:rFonts w:eastAsia="Times New Roman" w:hAnsi="Arial" w:cs="Arial"/>
          <w:color w:val="000000"/>
          <w:sz w:val="23"/>
          <w:szCs w:val="23"/>
          <w:lang w:val="en-US"/>
        </w:rPr>
        <w:t>SF.</w:t>
      </w:r>
    </w:p>
    <w:p w14:paraId="585847B8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Analysing work of Workforce Device Manager (time clocks), WIM interfaces inbound (employee data) and outbound (payroll hours/wage), pay rules, accruals, reports, wage profiles, etc.</w:t>
      </w:r>
    </w:p>
    <w:p w14:paraId="4DC43E47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Gathered new Kronos business requirements, developing and testing Kronos payrules, paycodes, workrules, Function Access Profiles, Data Access Profiles, Labor Level Sets, Shift Guarantee's Holiday Rules and much more.</w:t>
      </w:r>
    </w:p>
    <w:p w14:paraId="7C95FADD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Work with internal stakeholders and the client to identify requirements, design enhancements and functionality to meet user requirements.</w:t>
      </w:r>
    </w:p>
    <w:p w14:paraId="20C5DEA8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Resolv</w:t>
      </w:r>
      <w:r>
        <w:rPr>
          <w:rFonts w:eastAsia="Times New Roman" w:hAnsi="Arial" w:cs="Arial"/>
          <w:color w:val="000000"/>
          <w:sz w:val="23"/>
          <w:szCs w:val="23"/>
          <w:lang w:val="en-US"/>
        </w:rPr>
        <w:t>ing clock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issues for the client and maintaining the clocks by configuring the Device Groups and Devices.</w:t>
      </w:r>
    </w:p>
    <w:p w14:paraId="61FB9BEF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Continuously looking for areas to improve the Kronos processes, configuration and user experience for a more efficient and accurate timekeeping solution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14:paraId="0C9A15EA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Customized Kronos software to meet the client needs.</w:t>
      </w:r>
    </w:p>
    <w:p w14:paraId="0E476FAD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Configuration and Deployment of Kronos 4500 Biometric &amp; InTouch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9000 clocks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65940621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Responsible for developing Kronos Payrules, Workrules, Paycode Profiles, Paycode, Wage Profiles, FAP's, Schedules, Labor Levels, Labor Level sets, and configuring Kronos 4500 and devices utilizing WDM and DCM.</w:t>
      </w:r>
    </w:p>
    <w:p w14:paraId="7ABC085C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Configure new functionality within Kronos to support changing business needs such as pay rules, customer reporting, attendance rules, and automated alerts.</w:t>
      </w:r>
    </w:p>
    <w:p w14:paraId="1A99B29A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Monitor Kronos Transaction Assistant for Import Errors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and resolved them.</w:t>
      </w:r>
    </w:p>
    <w:p w14:paraId="1565771E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Monitor Remedy system for any Kronos issues and Remedy Ticket system, Prioritize and document tickets in timely manner.</w:t>
      </w:r>
    </w:p>
    <w:p w14:paraId="70978413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Provided training to clients on Kronos Time and Attendance software. Performed technical support via phone, remote communication software, and travel.</w:t>
      </w:r>
    </w:p>
    <w:p w14:paraId="7FB2C65C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xperience in working with DBMS databases like SQL server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to generate reports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0870A233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Create and deliver overview and company specific presentation of Kronos application.</w:t>
      </w:r>
    </w:p>
    <w:p w14:paraId="640B2BDB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Used data to create reports (employee hours worked, missed p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unched </w:t>
      </w:r>
      <w:r>
        <w:rPr>
          <w:rFonts w:ascii="Arial" w:eastAsia="Times New Roman" w:hAnsi="Arial" w:cs="Arial"/>
          <w:color w:val="000000"/>
          <w:sz w:val="23"/>
          <w:szCs w:val="23"/>
        </w:rPr>
        <w:t>, etc.) to give to managers to help them better track their employees.</w:t>
      </w:r>
    </w:p>
    <w:p w14:paraId="1B9E6CA4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 an administrator of the system, in charge of making sure all the employees had the correct rules and profile settings for their required access on the Kronos system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14:paraId="27BAA1A0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Made any changes to labor levels, pay code rules, holiday rules, and any other data that was involved with the employee.</w:t>
      </w:r>
    </w:p>
    <w:p w14:paraId="3DD74CFE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Proficient with Microsoft office tools, including Word, Excel, and PowerPoint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14:paraId="07B18C43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Excellent Understanding of Software Development Methodologies like Waterfa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ll nd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Agile.</w:t>
      </w:r>
    </w:p>
    <w:p w14:paraId="415E8D9A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Researched, wrote, and edited test procedures used for upgrades; Modules include Timekeeper, Leave and Attendance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, Accrual,Pay policy.</w:t>
      </w:r>
    </w:p>
    <w:p w14:paraId="636B2DAD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Write all internal documentation and end user training materials for Kronos.</w:t>
      </w:r>
    </w:p>
    <w:p w14:paraId="21C432CC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Maintained requirements in Jira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and remedy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for tracking and testing purposes.</w:t>
      </w:r>
    </w:p>
    <w:p w14:paraId="7EDD73A1" w14:textId="77777777" w:rsidR="00C850F7" w:rsidRDefault="00C850F7" w:rsidP="00C850F7">
      <w:pPr>
        <w:pStyle w:val="ListParagraph"/>
        <w:numPr>
          <w:ilvl w:val="0"/>
          <w:numId w:val="27"/>
        </w:numPr>
        <w:shd w:val="clear" w:color="auto" w:fill="FFFFFF"/>
        <w:spacing w:before="90" w:after="90" w:line="255" w:lineRule="atLeast"/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Generate ad hoc reports for management by querying and analyzing data for trends.</w:t>
      </w:r>
    </w:p>
    <w:p w14:paraId="6B0DF49A" w14:textId="77777777" w:rsidR="009F13DE" w:rsidRPr="008A4DA2" w:rsidRDefault="00747C43" w:rsidP="00B863E6">
      <w:pPr>
        <w:pStyle w:val="Heading2"/>
        <w:tabs>
          <w:tab w:val="left" w:pos="120"/>
        </w:tabs>
        <w:spacing w:before="360" w:after="120" w:line="240" w:lineRule="auto"/>
        <w:rPr>
          <w:rFonts w:ascii="Univers LT Std 59 UltraCn" w:eastAsiaTheme="minorHAnsi" w:hAnsi="Univers LT Std 59 UltraCn" w:cs="Arial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E591786" wp14:editId="1AE865FE">
            <wp:extent cx="178435" cy="1524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4DA2">
        <w:rPr>
          <w:rFonts w:ascii="Univers LT Std 59 UltraCn" w:eastAsiaTheme="minorHAnsi" w:hAnsi="Univers LT Std 59 UltraCn" w:cs="Arial"/>
          <w:b w:val="0"/>
          <w:bCs w:val="0"/>
          <w:color w:val="auto"/>
          <w:sz w:val="28"/>
          <w:szCs w:val="28"/>
        </w:rPr>
        <w:tab/>
        <w:t>EDUCATION</w:t>
      </w:r>
    </w:p>
    <w:tbl>
      <w:tblPr>
        <w:tblStyle w:val="TableGrid"/>
        <w:tblW w:w="4333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0"/>
      </w:tblGrid>
      <w:tr w:rsidR="001F581C" w14:paraId="36C1A829" w14:textId="77777777" w:rsidTr="001F581C">
        <w:trPr>
          <w:trHeight w:val="20"/>
        </w:trPr>
        <w:tc>
          <w:tcPr>
            <w:tcW w:w="5000" w:type="pct"/>
          </w:tcPr>
          <w:p w14:paraId="116DA78E" w14:textId="37F53E81" w:rsidR="001F581C" w:rsidRPr="008A4DA2" w:rsidRDefault="00142F4C" w:rsidP="00561B31">
            <w:pPr>
              <w:pStyle w:val="List-Skills"/>
              <w:keepLines/>
              <w:numPr>
                <w:ilvl w:val="0"/>
                <w:numId w:val="20"/>
              </w:numPr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 w:rsidRPr="00142F4C">
              <w:rPr>
                <w:rFonts w:ascii="Univers LT Std 47 Cn Lt" w:hAnsi="Univers LT Std 47 Cn Lt"/>
                <w:sz w:val="22"/>
                <w:szCs w:val="24"/>
              </w:rPr>
              <w:t xml:space="preserve">Bachelor </w:t>
            </w:r>
            <w:r w:rsidR="008B0304">
              <w:rPr>
                <w:rFonts w:ascii="Univers LT Std 47 Cn Lt" w:hAnsi="Univers LT Std 47 Cn Lt"/>
                <w:sz w:val="22"/>
                <w:szCs w:val="24"/>
              </w:rPr>
              <w:t>of Technology</w:t>
            </w:r>
            <w:r w:rsidRPr="00142F4C">
              <w:rPr>
                <w:rFonts w:ascii="Univers LT Std 47 Cn Lt" w:hAnsi="Univers LT Std 47 Cn Lt"/>
                <w:sz w:val="22"/>
                <w:szCs w:val="24"/>
              </w:rPr>
              <w:t xml:space="preserve"> in </w:t>
            </w:r>
            <w:r w:rsidR="00D66949">
              <w:rPr>
                <w:rFonts w:ascii="Univers LT Std 47 Cn Lt" w:hAnsi="Univers LT Std 47 Cn Lt"/>
                <w:sz w:val="22"/>
                <w:szCs w:val="24"/>
              </w:rPr>
              <w:t>Mechanical</w:t>
            </w:r>
            <w:r w:rsidRPr="00142F4C">
              <w:rPr>
                <w:rFonts w:ascii="Univers LT Std 47 Cn Lt" w:hAnsi="Univers LT Std 47 Cn Lt"/>
                <w:sz w:val="22"/>
                <w:szCs w:val="24"/>
              </w:rPr>
              <w:t xml:space="preserve"> from </w:t>
            </w:r>
            <w:r w:rsidR="00D66949">
              <w:rPr>
                <w:rFonts w:ascii="Univers LT Std 47 Cn Lt" w:hAnsi="Univers LT Std 47 Cn Lt"/>
                <w:sz w:val="22"/>
                <w:szCs w:val="24"/>
              </w:rPr>
              <w:t>VIT</w:t>
            </w:r>
            <w:r w:rsidR="008B0304">
              <w:rPr>
                <w:rFonts w:ascii="Univers LT Std 47 Cn Lt" w:hAnsi="Univers LT Std 47 Cn Lt"/>
                <w:sz w:val="22"/>
                <w:szCs w:val="24"/>
              </w:rPr>
              <w:t xml:space="preserve"> </w:t>
            </w:r>
            <w:r w:rsidR="00D66949">
              <w:rPr>
                <w:rFonts w:ascii="Univers LT Std 47 Cn Lt" w:hAnsi="Univers LT Std 47 Cn Lt"/>
                <w:sz w:val="22"/>
                <w:szCs w:val="24"/>
              </w:rPr>
              <w:t>Vellore</w:t>
            </w:r>
            <w:r w:rsidR="008B0304">
              <w:rPr>
                <w:rFonts w:ascii="Univers LT Std 47 Cn Lt" w:hAnsi="Univers LT Std 47 Cn Lt"/>
                <w:sz w:val="22"/>
                <w:szCs w:val="24"/>
              </w:rPr>
              <w:t>, India</w:t>
            </w:r>
            <w:r w:rsidRPr="00142F4C">
              <w:rPr>
                <w:rFonts w:ascii="Univers LT Std 47 Cn Lt" w:hAnsi="Univers LT Std 47 Cn Lt"/>
                <w:sz w:val="22"/>
                <w:szCs w:val="24"/>
              </w:rPr>
              <w:t xml:space="preserve"> from </w:t>
            </w:r>
            <w:r w:rsidR="008B0304">
              <w:rPr>
                <w:rFonts w:ascii="Univers LT Std 47 Cn Lt" w:hAnsi="Univers LT Std 47 Cn Lt"/>
                <w:sz w:val="22"/>
                <w:szCs w:val="24"/>
              </w:rPr>
              <w:t>20</w:t>
            </w:r>
            <w:r w:rsidR="00D66949">
              <w:rPr>
                <w:rFonts w:ascii="Univers LT Std 47 Cn Lt" w:hAnsi="Univers LT Std 47 Cn Lt"/>
                <w:sz w:val="22"/>
                <w:szCs w:val="24"/>
              </w:rPr>
              <w:t>11</w:t>
            </w:r>
            <w:r w:rsidRPr="00142F4C">
              <w:rPr>
                <w:rFonts w:ascii="Univers LT Std 47 Cn Lt" w:hAnsi="Univers LT Std 47 Cn Lt"/>
                <w:sz w:val="22"/>
                <w:szCs w:val="24"/>
              </w:rPr>
              <w:t xml:space="preserve"> to </w:t>
            </w:r>
            <w:r w:rsidR="008B0304">
              <w:rPr>
                <w:rFonts w:ascii="Univers LT Std 47 Cn Lt" w:hAnsi="Univers LT Std 47 Cn Lt"/>
                <w:sz w:val="22"/>
                <w:szCs w:val="24"/>
              </w:rPr>
              <w:t>20</w:t>
            </w:r>
            <w:r w:rsidR="00D66949">
              <w:rPr>
                <w:rFonts w:ascii="Univers LT Std 47 Cn Lt" w:hAnsi="Univers LT Std 47 Cn Lt"/>
                <w:sz w:val="22"/>
                <w:szCs w:val="24"/>
              </w:rPr>
              <w:t>15</w:t>
            </w:r>
            <w:r w:rsidR="001F581C"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 xml:space="preserve"> </w:t>
            </w:r>
          </w:p>
        </w:tc>
      </w:tr>
    </w:tbl>
    <w:p w14:paraId="3E5D01DD" w14:textId="77777777" w:rsidR="009F13DE" w:rsidRPr="008355E8" w:rsidRDefault="00747C43" w:rsidP="00F04E38">
      <w:pPr>
        <w:pStyle w:val="Heading2"/>
        <w:tabs>
          <w:tab w:val="left" w:pos="120"/>
        </w:tabs>
        <w:spacing w:before="360" w:after="120" w:line="240" w:lineRule="auto"/>
        <w:rPr>
          <w:rFonts w:ascii="Univers LT Std 59 UltraCn" w:hAnsi="Univers LT Std 59 UltraCn"/>
          <w:b w:val="0"/>
          <w:bCs w:val="0"/>
          <w:color w:val="auto"/>
          <w:sz w:val="28"/>
          <w:szCs w:val="28"/>
        </w:rPr>
      </w:pPr>
      <w:r>
        <w:rPr>
          <w:rFonts w:ascii="FontAwesome" w:hAnsi="FontAwesome"/>
          <w:b w:val="0"/>
          <w:noProof/>
          <w:color w:val="auto"/>
          <w:sz w:val="28"/>
          <w:szCs w:val="28"/>
        </w:rPr>
        <w:drawing>
          <wp:inline distT="0" distB="0" distL="0" distR="0" wp14:anchorId="609D93D8" wp14:editId="183DA5C1">
            <wp:extent cx="161671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nt-awesome_4-7-0_suitcase_30_0_000000_none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67E9">
        <w:rPr>
          <w:rFonts w:ascii="Univers LT Std 59 UltraCn" w:hAnsi="Univers LT Std 59 UltraCn"/>
          <w:b w:val="0"/>
          <w:color w:val="auto"/>
          <w:sz w:val="28"/>
          <w:szCs w:val="28"/>
        </w:rPr>
        <w:tab/>
        <w:t>EMPLOYMENT</w:t>
      </w:r>
    </w:p>
    <w:tbl>
      <w:tblPr>
        <w:tblStyle w:val="TableGrid"/>
        <w:tblW w:w="5000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7394"/>
      </w:tblGrid>
      <w:tr w:rsidR="00A646E0" w14:paraId="41D4E018" w14:textId="77777777" w:rsidTr="008355E8">
        <w:tc>
          <w:tcPr>
            <w:tcW w:w="924" w:type="pct"/>
          </w:tcPr>
          <w:p w14:paraId="111D5461" w14:textId="27C705C8" w:rsidR="008355E8" w:rsidRPr="00C034B7" w:rsidRDefault="00747C43" w:rsidP="008355E8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 w:rsidRPr="00C034B7">
              <w:rPr>
                <w:rFonts w:ascii="Univers LT Std 47 Cn Lt" w:hAnsi="Univers LT Std 47 Cn Lt"/>
                <w:noProof w:val="0"/>
                <w:sz w:val="22"/>
                <w:szCs w:val="24"/>
              </w:rPr>
              <w:t>201</w:t>
            </w:r>
            <w:r w:rsidR="00D66949">
              <w:rPr>
                <w:rFonts w:ascii="Univers LT Std 47 Cn Lt" w:hAnsi="Univers LT Std 47 Cn Lt"/>
                <w:noProof w:val="0"/>
                <w:sz w:val="22"/>
                <w:szCs w:val="24"/>
              </w:rPr>
              <w:t>6-</w:t>
            </w:r>
            <w:r w:rsidRPr="00C034B7">
              <w:rPr>
                <w:rFonts w:ascii="Univers LT Std 47 Cn Lt" w:hAnsi="Univers LT Std 47 Cn Lt"/>
                <w:noProof w:val="0"/>
                <w:sz w:val="22"/>
                <w:szCs w:val="24"/>
              </w:rPr>
              <w:t xml:space="preserve"> </w:t>
            </w:r>
            <w:r w:rsidR="006923E7">
              <w:rPr>
                <w:rFonts w:ascii="Univers LT Std 47 Cn Lt" w:hAnsi="Univers LT Std 47 Cn Lt"/>
                <w:noProof w:val="0"/>
                <w:sz w:val="22"/>
                <w:szCs w:val="24"/>
              </w:rPr>
              <w:t>Ongoing</w:t>
            </w:r>
          </w:p>
        </w:tc>
        <w:tc>
          <w:tcPr>
            <w:tcW w:w="4076" w:type="pct"/>
          </w:tcPr>
          <w:p w14:paraId="2D3ABF97" w14:textId="3DEB406D" w:rsidR="008355E8" w:rsidRPr="00C034B7" w:rsidRDefault="00D66949" w:rsidP="008355E8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>
              <w:rPr>
                <w:rFonts w:ascii="Univers LT Std 47 Cn Lt" w:hAnsi="Univers LT Std 47 Cn Lt"/>
                <w:noProof w:val="0"/>
                <w:sz w:val="22"/>
                <w:szCs w:val="24"/>
              </w:rPr>
              <w:t>Tata consultancy Services</w:t>
            </w:r>
            <w:r w:rsidR="00B034FC" w:rsidRPr="00B034FC">
              <w:rPr>
                <w:rFonts w:ascii="Univers LT Std 47 Cn Lt" w:hAnsi="Univers LT Std 47 Cn Lt"/>
                <w:noProof w:val="0"/>
                <w:sz w:val="22"/>
                <w:szCs w:val="24"/>
              </w:rPr>
              <w:t xml:space="preserve">, </w:t>
            </w:r>
            <w:r>
              <w:rPr>
                <w:rFonts w:ascii="Univers LT Std 47 Cn Lt" w:hAnsi="Univers LT Std 47 Cn Lt"/>
                <w:noProof w:val="0"/>
                <w:sz w:val="22"/>
                <w:szCs w:val="24"/>
              </w:rPr>
              <w:t>Kronos Technical consultant</w:t>
            </w:r>
          </w:p>
        </w:tc>
      </w:tr>
      <w:tr w:rsidR="00853438" w14:paraId="67C8A690" w14:textId="77777777" w:rsidTr="008355E8">
        <w:tc>
          <w:tcPr>
            <w:tcW w:w="924" w:type="pct"/>
          </w:tcPr>
          <w:p w14:paraId="1EA5C333" w14:textId="59589A86" w:rsidR="00853438" w:rsidRDefault="00853438" w:rsidP="008355E8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  <w:tc>
          <w:tcPr>
            <w:tcW w:w="4076" w:type="pct"/>
          </w:tcPr>
          <w:p w14:paraId="583E4422" w14:textId="1A76C462" w:rsidR="00853438" w:rsidRDefault="00853438" w:rsidP="008355E8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</w:tr>
      <w:tr w:rsidR="00426B3C" w14:paraId="75CF5391" w14:textId="77777777" w:rsidTr="008355E8">
        <w:tc>
          <w:tcPr>
            <w:tcW w:w="924" w:type="pct"/>
          </w:tcPr>
          <w:p w14:paraId="17AAD6D4" w14:textId="507FF68C" w:rsidR="00426B3C" w:rsidRDefault="00426B3C" w:rsidP="008355E8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  <w:tc>
          <w:tcPr>
            <w:tcW w:w="4076" w:type="pct"/>
          </w:tcPr>
          <w:p w14:paraId="100047CE" w14:textId="372CE5FD" w:rsidR="00426B3C" w:rsidRPr="00B034FC" w:rsidRDefault="00426B3C" w:rsidP="008355E8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</w:tr>
      <w:tr w:rsidR="00853438" w14:paraId="2F4E1E3B" w14:textId="77777777" w:rsidTr="008355E8">
        <w:tc>
          <w:tcPr>
            <w:tcW w:w="924" w:type="pct"/>
          </w:tcPr>
          <w:p w14:paraId="2DC5E88C" w14:textId="58223851" w:rsidR="00853438" w:rsidRDefault="00853438" w:rsidP="00426B3C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  <w:tc>
          <w:tcPr>
            <w:tcW w:w="4076" w:type="pct"/>
          </w:tcPr>
          <w:p w14:paraId="317D4F0B" w14:textId="77777777" w:rsidR="00426B3C" w:rsidRDefault="00426B3C" w:rsidP="008355E8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</w:tr>
    </w:tbl>
    <w:p w14:paraId="62EA90FA" w14:textId="77777777" w:rsidR="009F13DE" w:rsidRPr="001E1658" w:rsidRDefault="00747C43" w:rsidP="009F13DE">
      <w:pPr>
        <w:pStyle w:val="Heading2"/>
        <w:tabs>
          <w:tab w:val="left" w:pos="120"/>
        </w:tabs>
        <w:spacing w:before="360" w:after="120" w:line="240" w:lineRule="auto"/>
        <w:rPr>
          <w:rFonts w:ascii="Univers LT Std 59 UltraCn" w:eastAsiaTheme="minorHAnsi" w:hAnsi="Univers LT Std 59 UltraCn" w:cs="Arial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00CA041" wp14:editId="4F6C877F">
            <wp:extent cx="152400" cy="1524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DA2">
        <w:rPr>
          <w:rFonts w:ascii="Univers LT Std 59 UltraCn" w:eastAsiaTheme="minorHAnsi" w:hAnsi="Univers LT Std 59 UltraCn" w:cs="Arial"/>
          <w:b w:val="0"/>
          <w:bCs w:val="0"/>
          <w:color w:val="auto"/>
          <w:sz w:val="28"/>
          <w:szCs w:val="28"/>
        </w:rPr>
        <w:tab/>
        <w:t>LANGUAGES</w:t>
      </w:r>
    </w:p>
    <w:tbl>
      <w:tblPr>
        <w:tblStyle w:val="TableGrid"/>
        <w:tblW w:w="5070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4599"/>
      </w:tblGrid>
      <w:tr w:rsidR="00A646E0" w14:paraId="6C988EEF" w14:textId="77777777" w:rsidTr="007743D4">
        <w:tc>
          <w:tcPr>
            <w:tcW w:w="2500" w:type="pct"/>
          </w:tcPr>
          <w:p w14:paraId="5BC8B4F7" w14:textId="77777777" w:rsidR="009F13DE" w:rsidRPr="008A4DA2" w:rsidRDefault="00747C43" w:rsidP="007743D4">
            <w:pPr>
              <w:pStyle w:val="List-Skills"/>
              <w:keepLines/>
              <w:numPr>
                <w:ilvl w:val="0"/>
                <w:numId w:val="8"/>
              </w:numPr>
              <w:tabs>
                <w:tab w:val="left" w:pos="120"/>
              </w:tabs>
              <w:ind w:left="284" w:hanging="284"/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 xml:space="preserve">Hindi (Indian) 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begin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instrText xml:space="preserve"> if "Native or bilingual proficiency" = "" "" "(" </w:instrTex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separate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>(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end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>Native or bilingual proficiency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begin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instrText xml:space="preserve"> if "Native or bilingual proficiency" = "" "" ")" </w:instrTex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separate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>)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DD34205" w14:textId="77777777" w:rsidR="009F13DE" w:rsidRPr="008A4DA2" w:rsidRDefault="00747C43" w:rsidP="007743D4">
            <w:pPr>
              <w:pStyle w:val="List-Skills"/>
              <w:keepLines/>
              <w:numPr>
                <w:ilvl w:val="0"/>
                <w:numId w:val="9"/>
              </w:numPr>
              <w:tabs>
                <w:tab w:val="left" w:pos="120"/>
              </w:tabs>
              <w:ind w:left="284" w:hanging="284"/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>E</w:t>
            </w:r>
            <w:r w:rsidR="00FA33E4">
              <w:rPr>
                <w:rFonts w:ascii="Univers LT Std 47 Cn Lt" w:hAnsi="Univers LT Std 47 Cn Lt"/>
                <w:noProof w:val="0"/>
                <w:sz w:val="22"/>
                <w:szCs w:val="24"/>
              </w:rPr>
              <w:t>nglish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 xml:space="preserve"> 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begin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instrText xml:space="preserve"> if "Full professional proficiency" = "" "" "(" </w:instrTex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separate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>(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end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>Full professional proficiency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begin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instrText xml:space="preserve"> if "Full professional proficiency" = "" "" ")" </w:instrTex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separate"/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t>)</w:t>
            </w:r>
            <w:r w:rsidRPr="008A4DA2">
              <w:rPr>
                <w:rFonts w:ascii="Univers LT Std 47 Cn Lt" w:hAnsi="Univers LT Std 47 Cn Lt"/>
                <w:noProof w:val="0"/>
                <w:sz w:val="22"/>
                <w:szCs w:val="24"/>
              </w:rPr>
              <w:fldChar w:fldCharType="end"/>
            </w:r>
          </w:p>
        </w:tc>
      </w:tr>
    </w:tbl>
    <w:p w14:paraId="33B04DDA" w14:textId="77777777" w:rsidR="00826C30" w:rsidRPr="007549A9" w:rsidRDefault="005F765E" w:rsidP="00FA33E4">
      <w:pPr>
        <w:pStyle w:val="NoSpacing"/>
        <w:rPr>
          <w:bCs/>
          <w:sz w:val="20"/>
          <w:szCs w:val="20"/>
          <w:lang w:val="en-US"/>
        </w:rPr>
      </w:pPr>
    </w:p>
    <w:sectPr w:rsidR="00826C30" w:rsidRPr="007549A9" w:rsidSect="00363199">
      <w:headerReference w:type="default" r:id="rId21"/>
      <w:type w:val="continuous"/>
      <w:pgSz w:w="11906" w:h="16838"/>
      <w:pgMar w:top="1000" w:right="1418" w:bottom="851" w:left="1418" w:header="24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73E7" w14:textId="77777777" w:rsidR="005F765E" w:rsidRDefault="005F765E">
      <w:pPr>
        <w:spacing w:after="0" w:line="240" w:lineRule="auto"/>
      </w:pPr>
      <w:r>
        <w:separator/>
      </w:r>
    </w:p>
  </w:endnote>
  <w:endnote w:type="continuationSeparator" w:id="0">
    <w:p w14:paraId="12B30065" w14:textId="77777777" w:rsidR="005F765E" w:rsidRDefault="005F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9 Ultra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ntAwesome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B4D9" w14:textId="77777777" w:rsidR="003268FC" w:rsidRDefault="005F765E" w:rsidP="00233D74">
    <w:pPr>
      <w:pStyle w:val="Footer"/>
    </w:pPr>
  </w:p>
  <w:p w14:paraId="39439005" w14:textId="77777777" w:rsidR="003268FC" w:rsidRDefault="005F765E" w:rsidP="00233D74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C3D5" w14:textId="77777777" w:rsidR="003268FC" w:rsidRDefault="005F765E" w:rsidP="00D437E0">
    <w:pPr>
      <w:pStyle w:val="Footer"/>
      <w:tabs>
        <w:tab w:val="clear" w:pos="4536"/>
        <w:tab w:val="center" w:pos="8364"/>
      </w:tabs>
      <w:rPr>
        <w:sz w:val="16"/>
        <w:szCs w:val="16"/>
        <w:lang w:val="en-US"/>
      </w:rPr>
    </w:pPr>
  </w:p>
  <w:tbl>
    <w:tblPr>
      <w:tblStyle w:val="TableGrid"/>
      <w:tblW w:w="11428" w:type="dxa"/>
      <w:tblInd w:w="-9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8"/>
      <w:gridCol w:w="1000"/>
    </w:tblGrid>
    <w:tr w:rsidR="00DB6572" w14:paraId="61333B60" w14:textId="77777777" w:rsidTr="00D437E0">
      <w:trPr>
        <w:cantSplit/>
        <w:trHeight w:val="20"/>
      </w:trPr>
      <w:tc>
        <w:tcPr>
          <w:tcW w:w="104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D69FF7" w14:textId="77777777" w:rsidR="00DB6572" w:rsidRDefault="00DB6572" w:rsidP="00DB6572">
          <w:pPr>
            <w:pStyle w:val="Boilerplate"/>
            <w:spacing w:line="228" w:lineRule="auto"/>
            <w:rPr>
              <w:rFonts w:ascii="Calibri Light" w:hAnsi="Calibri Light"/>
              <w:i w:val="0"/>
              <w:color w:val="auto"/>
              <w:sz w:val="12"/>
              <w:szCs w:val="12"/>
              <w:lang w:val="en-US"/>
            </w:rPr>
          </w:pPr>
        </w:p>
      </w:tc>
      <w:tc>
        <w:tcPr>
          <w:tcW w:w="10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C39B8C" w14:textId="77777777" w:rsidR="00DB6572" w:rsidRDefault="00DB6572" w:rsidP="00DB6572">
          <w:pPr>
            <w:pStyle w:val="Boilerplate"/>
            <w:spacing w:line="228" w:lineRule="auto"/>
            <w:jc w:val="center"/>
            <w:rPr>
              <w:rFonts w:ascii="Calibri Light" w:hAnsi="Calibri Light"/>
              <w:b/>
              <w:bCs/>
              <w:i w:val="0"/>
              <w:color w:val="auto"/>
              <w:sz w:val="12"/>
              <w:szCs w:val="12"/>
              <w:lang w:val="en-US"/>
            </w:rPr>
          </w:pPr>
        </w:p>
      </w:tc>
    </w:tr>
    <w:tr w:rsidR="00DB6572" w14:paraId="01133011" w14:textId="77777777" w:rsidTr="00E6210B">
      <w:trPr>
        <w:cantSplit/>
        <w:trHeight w:val="210"/>
      </w:trPr>
      <w:tc>
        <w:tcPr>
          <w:tcW w:w="10428" w:type="dxa"/>
          <w:tcBorders>
            <w:top w:val="nil"/>
            <w:left w:val="nil"/>
            <w:bottom w:val="nil"/>
            <w:right w:val="nil"/>
          </w:tcBorders>
          <w:hideMark/>
        </w:tcPr>
        <w:p w14:paraId="0579B2E9" w14:textId="6A740ED7" w:rsidR="00DB6572" w:rsidRDefault="00DB6572" w:rsidP="00DB6572">
          <w:pPr>
            <w:pStyle w:val="Boilerplate"/>
            <w:spacing w:line="228" w:lineRule="auto"/>
            <w:rPr>
              <w:rFonts w:ascii="Univers LT Std 47 Cn Lt" w:hAnsi="Univers LT Std 47 Cn Lt"/>
              <w:i w:val="0"/>
              <w:color w:val="auto"/>
              <w:szCs w:val="16"/>
              <w:lang w:val="en-US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hideMark/>
        </w:tcPr>
        <w:p w14:paraId="28D150BD" w14:textId="77777777" w:rsidR="00DB6572" w:rsidRDefault="00DB6572" w:rsidP="00DB6572">
          <w:pPr>
            <w:pStyle w:val="Boilerplate"/>
            <w:spacing w:line="228" w:lineRule="auto"/>
            <w:jc w:val="right"/>
            <w:rPr>
              <w:rFonts w:ascii="Univers LT Std 57 Cn" w:hAnsi="Univers LT Std 57 Cn"/>
              <w:b/>
              <w:i w:val="0"/>
              <w:color w:val="auto"/>
              <w:sz w:val="18"/>
              <w:szCs w:val="18"/>
              <w:lang w:val="en-US"/>
            </w:rPr>
          </w:pP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 xml:space="preserve">CV 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begin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instrText>PAGE  \* Arabic  \* MERGEFORMAT</w:instrTex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separate"/>
          </w:r>
          <w:r w:rsidR="00716900"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>1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end"/>
          </w:r>
          <w:r>
            <w:rPr>
              <w:rFonts w:ascii="Univers LT Std 57 Cn" w:hAnsi="Univers LT Std 57 Cn"/>
              <w:b/>
              <w:i w:val="0"/>
              <w:color w:val="auto"/>
              <w:sz w:val="18"/>
              <w:szCs w:val="18"/>
              <w:lang w:val="en-US"/>
            </w:rPr>
            <w:t>/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begin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instrText>NUMPAGES  \* Arabic  \* MERGEFORMAT</w:instrTex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separate"/>
          </w:r>
          <w:r w:rsidR="00716900"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>4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end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 xml:space="preserve">  </w:t>
          </w:r>
        </w:p>
      </w:tc>
    </w:tr>
  </w:tbl>
  <w:p w14:paraId="5827A1A4" w14:textId="77777777" w:rsidR="003268FC" w:rsidRDefault="005F765E" w:rsidP="00D437E0">
    <w:pPr>
      <w:pStyle w:val="Footer"/>
      <w:tabs>
        <w:tab w:val="clear" w:pos="4536"/>
        <w:tab w:val="center" w:pos="8364"/>
      </w:tabs>
      <w:rPr>
        <w:b/>
        <w:color w:val="FFFFFF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2884" w14:textId="77777777" w:rsidR="005F765E" w:rsidRDefault="005F765E">
      <w:pPr>
        <w:spacing w:after="0" w:line="240" w:lineRule="auto"/>
      </w:pPr>
      <w:r>
        <w:separator/>
      </w:r>
    </w:p>
  </w:footnote>
  <w:footnote w:type="continuationSeparator" w:id="0">
    <w:p w14:paraId="68C24174" w14:textId="77777777" w:rsidR="005F765E" w:rsidRDefault="005F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1BBB" w14:textId="7667A346" w:rsidR="003268FC" w:rsidRPr="00E740E3" w:rsidRDefault="005F765E" w:rsidP="00DB6572">
    <w:pPr>
      <w:pStyle w:val="Experiencetext-Uppdragserfarenhet"/>
      <w:spacing w:after="0"/>
      <w:ind w:left="0" w:right="0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287" w:type="pct"/>
      <w:tblInd w:w="-10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1"/>
      <w:gridCol w:w="8460"/>
      <w:gridCol w:w="2404"/>
    </w:tblGrid>
    <w:tr w:rsidR="00A646E0" w14:paraId="4D1D7E74" w14:textId="77777777" w:rsidTr="00A05104">
      <w:trPr>
        <w:trHeight w:val="20"/>
      </w:trPr>
      <w:tc>
        <w:tcPr>
          <w:tcW w:w="541" w:type="dxa"/>
          <w:tcMar>
            <w:bottom w:w="300" w:type="dxa"/>
            <w:right w:w="400" w:type="dxa"/>
          </w:tcMar>
          <w:hideMark/>
        </w:tcPr>
        <w:p w14:paraId="6A263A20" w14:textId="77777777" w:rsidR="003268FC" w:rsidRPr="00E57860" w:rsidRDefault="00747C43" w:rsidP="00572F70">
          <w:pPr>
            <w:tabs>
              <w:tab w:val="left" w:pos="120"/>
            </w:tabs>
            <w:rPr>
              <w:rFonts w:asciiTheme="majorHAnsi" w:hAnsiTheme="majorHAnsi"/>
              <w:sz w:val="2"/>
              <w:szCs w:val="2"/>
            </w:rPr>
          </w:pPr>
          <w:r w:rsidRPr="004068FC">
            <w:rPr>
              <w:rFonts w:asciiTheme="majorHAnsi" w:hAnsiTheme="majorHAnsi" w:cs="Calibri"/>
              <w:noProof/>
              <w:color w:val="000000"/>
              <w:sz w:val="8"/>
              <w:szCs w:val="2"/>
            </w:rPr>
            <w:drawing>
              <wp:inline distT="0" distB="190500" distL="0" distR="254000" wp14:anchorId="1C2612A1" wp14:editId="7BA55B6A">
                <wp:extent cx="317500" cy="317500"/>
                <wp:effectExtent l="0" t="0" r="0" b="0"/>
                <wp:docPr id="100016" name="Picture 100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9" w:type="dxa"/>
          <w:hideMark/>
        </w:tcPr>
        <w:p w14:paraId="5790CB3E" w14:textId="77777777" w:rsidR="003268FC" w:rsidRPr="00C75324" w:rsidRDefault="00747C43" w:rsidP="00572F70">
          <w:pPr>
            <w:pStyle w:val="Titeltext-Undernamn"/>
            <w:tabs>
              <w:tab w:val="left" w:pos="120"/>
            </w:tabs>
            <w:spacing w:line="276" w:lineRule="auto"/>
            <w:rPr>
              <w:rFonts w:ascii="Univers LT Std 57 Cn" w:hAnsi="Univers LT Std 57 Cn"/>
              <w:noProof w:val="0"/>
              <w:color w:val="auto"/>
              <w:sz w:val="18"/>
              <w:szCs w:val="18"/>
            </w:rPr>
          </w:pPr>
          <w:r w:rsidRPr="00C75324">
            <w:rPr>
              <w:rFonts w:ascii="Univers LT Std 57 Cn" w:hAnsi="Univers LT Std 57 Cn"/>
              <w:color w:val="auto"/>
              <w:sz w:val="18"/>
              <w:szCs w:val="18"/>
            </w:rPr>
            <w:t>Pradeep</w:t>
          </w:r>
          <w:r w:rsidRPr="00C75324">
            <w:rPr>
              <w:rFonts w:ascii="Univers LT Std 57 Cn" w:hAnsi="Univers LT Std 57 Cn"/>
              <w:noProof w:val="0"/>
              <w:color w:val="auto"/>
              <w:sz w:val="18"/>
              <w:szCs w:val="18"/>
            </w:rPr>
            <w:t xml:space="preserve"> </w:t>
          </w:r>
          <w:r w:rsidRPr="00C75324">
            <w:rPr>
              <w:rFonts w:ascii="Univers LT Std 57 Cn" w:hAnsi="Univers LT Std 57 Cn"/>
              <w:color w:val="auto"/>
              <w:sz w:val="18"/>
              <w:szCs w:val="18"/>
            </w:rPr>
            <w:t>Tushir</w:t>
          </w:r>
          <w:r w:rsidRPr="00C75324">
            <w:rPr>
              <w:rFonts w:ascii="Univers LT Std 57 Cn" w:hAnsi="Univers LT Std 57 Cn"/>
              <w:noProof w:val="0"/>
              <w:color w:val="auto"/>
              <w:sz w:val="18"/>
              <w:szCs w:val="18"/>
            </w:rPr>
            <w:t xml:space="preserve"> </w:t>
          </w:r>
        </w:p>
        <w:p w14:paraId="68D1FFC2" w14:textId="77777777" w:rsidR="003268FC" w:rsidRPr="00C75324" w:rsidRDefault="00747C43" w:rsidP="00572F70">
          <w:pPr>
            <w:pStyle w:val="Experiencetext-Uppdragserfarenhet"/>
            <w:tabs>
              <w:tab w:val="left" w:pos="120"/>
            </w:tabs>
            <w:spacing w:after="100"/>
            <w:ind w:left="0" w:right="0" w:firstLine="0"/>
            <w:rPr>
              <w:rFonts w:ascii="Univers LT Std 47 Cn Lt" w:hAnsi="Univers LT Std 47 Cn Lt"/>
              <w:noProof w:val="0"/>
              <w:lang w:val="en-US"/>
            </w:rPr>
          </w:pPr>
          <w:r w:rsidRPr="00DB2062">
            <w:rPr>
              <w:rFonts w:ascii="Univers LT Std 47 Cn Lt" w:hAnsi="Univers LT Std 47 Cn Lt"/>
              <w:noProof w:val="0"/>
              <w:sz w:val="16"/>
              <w:szCs w:val="16"/>
              <w:lang w:val="en-US"/>
            </w:rPr>
            <w:t>System Developer | Bachelor's degree in Information Technology</w:t>
          </w:r>
        </w:p>
      </w:tc>
      <w:tc>
        <w:tcPr>
          <w:tcW w:w="2404" w:type="dxa"/>
        </w:tcPr>
        <w:p w14:paraId="5B4DA771" w14:textId="77777777" w:rsidR="003268FC" w:rsidRPr="0096296B" w:rsidRDefault="005F765E" w:rsidP="00572F70">
          <w:pPr>
            <w:pStyle w:val="Experiencetext-Uppdragserfarenhet"/>
            <w:tabs>
              <w:tab w:val="clear" w:pos="1418"/>
              <w:tab w:val="left" w:pos="0"/>
            </w:tabs>
            <w:spacing w:after="280"/>
            <w:ind w:left="280" w:right="0" w:firstLine="0"/>
            <w:rPr>
              <w:rFonts w:ascii="Arial" w:hAnsi="Arial"/>
              <w:noProof w:val="0"/>
              <w:lang w:val="ru-RU"/>
            </w:rPr>
          </w:pPr>
        </w:p>
      </w:tc>
    </w:tr>
  </w:tbl>
  <w:p w14:paraId="7F891143" w14:textId="77777777" w:rsidR="003268FC" w:rsidRPr="00572F70" w:rsidRDefault="005F765E" w:rsidP="00572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95" w:type="pct"/>
      <w:tblInd w:w="-10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"/>
      <w:gridCol w:w="541"/>
      <w:gridCol w:w="541"/>
    </w:tblGrid>
    <w:tr w:rsidR="00E6210B" w14:paraId="1F01F802" w14:textId="77777777" w:rsidTr="00E6210B">
      <w:trPr>
        <w:trHeight w:val="20"/>
      </w:trPr>
      <w:tc>
        <w:tcPr>
          <w:tcW w:w="541" w:type="dxa"/>
        </w:tcPr>
        <w:p w14:paraId="658E9F29" w14:textId="77777777" w:rsidR="00E6210B" w:rsidRPr="00E57860" w:rsidRDefault="00E6210B" w:rsidP="00E6210B">
          <w:pPr>
            <w:tabs>
              <w:tab w:val="left" w:pos="120"/>
            </w:tabs>
            <w:rPr>
              <w:rFonts w:asciiTheme="majorHAnsi" w:hAnsiTheme="majorHAnsi"/>
              <w:sz w:val="2"/>
              <w:szCs w:val="2"/>
            </w:rPr>
          </w:pPr>
        </w:p>
      </w:tc>
      <w:tc>
        <w:tcPr>
          <w:tcW w:w="541" w:type="dxa"/>
        </w:tcPr>
        <w:p w14:paraId="2B7CDD29" w14:textId="77777777" w:rsidR="00E6210B" w:rsidRPr="00E57860" w:rsidRDefault="00E6210B" w:rsidP="00E6210B">
          <w:pPr>
            <w:tabs>
              <w:tab w:val="left" w:pos="120"/>
            </w:tabs>
            <w:rPr>
              <w:rFonts w:asciiTheme="majorHAnsi" w:hAnsiTheme="majorHAnsi"/>
              <w:sz w:val="2"/>
              <w:szCs w:val="2"/>
            </w:rPr>
          </w:pPr>
        </w:p>
      </w:tc>
      <w:tc>
        <w:tcPr>
          <w:tcW w:w="541" w:type="dxa"/>
          <w:tcMar>
            <w:bottom w:w="300" w:type="dxa"/>
            <w:right w:w="400" w:type="dxa"/>
          </w:tcMar>
          <w:hideMark/>
        </w:tcPr>
        <w:p w14:paraId="603ECBCB" w14:textId="176DACE6" w:rsidR="00E6210B" w:rsidRPr="00E57860" w:rsidRDefault="00E6210B" w:rsidP="00E6210B">
          <w:pPr>
            <w:tabs>
              <w:tab w:val="left" w:pos="120"/>
            </w:tabs>
            <w:rPr>
              <w:rFonts w:asciiTheme="majorHAnsi" w:hAnsiTheme="majorHAnsi"/>
              <w:sz w:val="2"/>
              <w:szCs w:val="2"/>
            </w:rPr>
          </w:pPr>
        </w:p>
      </w:tc>
    </w:tr>
  </w:tbl>
  <w:p w14:paraId="29941E20" w14:textId="77777777" w:rsidR="003268FC" w:rsidRPr="00572F70" w:rsidRDefault="005F765E" w:rsidP="00572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7281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C7963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6E84"/>
    <w:multiLevelType w:val="hybridMultilevel"/>
    <w:tmpl w:val="3C52933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3AB5721"/>
    <w:multiLevelType w:val="hybridMultilevel"/>
    <w:tmpl w:val="A042979C"/>
    <w:lvl w:ilvl="0" w:tplc="B5867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BC9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AD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EE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28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AC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A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A4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67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60A3F"/>
    <w:multiLevelType w:val="hybridMultilevel"/>
    <w:tmpl w:val="BA6EA660"/>
    <w:lvl w:ilvl="0" w:tplc="666ED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C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AD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82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A4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C4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F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2C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555"/>
    <w:multiLevelType w:val="hybridMultilevel"/>
    <w:tmpl w:val="28CE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3CE5"/>
    <w:multiLevelType w:val="hybridMultilevel"/>
    <w:tmpl w:val="AB1E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26A56"/>
    <w:multiLevelType w:val="hybridMultilevel"/>
    <w:tmpl w:val="7D4E871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8202DAB"/>
    <w:multiLevelType w:val="hybridMultilevel"/>
    <w:tmpl w:val="6DACE2CA"/>
    <w:lvl w:ilvl="0" w:tplc="77E27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0724"/>
    <w:multiLevelType w:val="hybridMultilevel"/>
    <w:tmpl w:val="36085058"/>
    <w:lvl w:ilvl="0" w:tplc="77E27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C47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E2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2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4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E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2B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9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F09"/>
    <w:multiLevelType w:val="hybridMultilevel"/>
    <w:tmpl w:val="71400B66"/>
    <w:lvl w:ilvl="0" w:tplc="ED16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AAA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83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AA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A9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0B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D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CC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E3152"/>
    <w:multiLevelType w:val="hybridMultilevel"/>
    <w:tmpl w:val="B974405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8C5DFD"/>
    <w:multiLevelType w:val="hybridMultilevel"/>
    <w:tmpl w:val="74D22BEE"/>
    <w:lvl w:ilvl="0" w:tplc="74D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229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E1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E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C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2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A3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A2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6C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601D"/>
    <w:multiLevelType w:val="hybridMultilevel"/>
    <w:tmpl w:val="1BD64D0A"/>
    <w:lvl w:ilvl="0" w:tplc="B5A8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88D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8A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2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45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D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61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4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3BA"/>
    <w:multiLevelType w:val="hybridMultilevel"/>
    <w:tmpl w:val="684EF004"/>
    <w:lvl w:ilvl="0" w:tplc="B01C9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787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2C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7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AF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E1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C1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68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60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36CFF"/>
    <w:multiLevelType w:val="hybridMultilevel"/>
    <w:tmpl w:val="8EDC0FD8"/>
    <w:lvl w:ilvl="0" w:tplc="03449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4AD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40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08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C4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26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A1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2E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F450E"/>
    <w:multiLevelType w:val="hybridMultilevel"/>
    <w:tmpl w:val="BB66C968"/>
    <w:lvl w:ilvl="0" w:tplc="F65CEE4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439E7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E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20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4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4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6B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C6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F450F"/>
    <w:multiLevelType w:val="hybridMultilevel"/>
    <w:tmpl w:val="7C4F450F"/>
    <w:lvl w:ilvl="0" w:tplc="8ABE2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60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14C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C86A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4A1B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FE4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5895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1E34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925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C4F4510"/>
    <w:multiLevelType w:val="hybridMultilevel"/>
    <w:tmpl w:val="7C4F4510"/>
    <w:lvl w:ilvl="0" w:tplc="E050E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78DA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E07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6870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8A5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9CE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FE7C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202E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16ED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C4F4511"/>
    <w:multiLevelType w:val="hybridMultilevel"/>
    <w:tmpl w:val="7C4F4511"/>
    <w:lvl w:ilvl="0" w:tplc="9B966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F87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D41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E0A9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A85F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268D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3E2E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5CEE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9AC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C4F4512"/>
    <w:multiLevelType w:val="hybridMultilevel"/>
    <w:tmpl w:val="7C4F4512"/>
    <w:lvl w:ilvl="0" w:tplc="1ECE4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EAA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72C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541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62F9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DE3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307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CAAB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6AB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C4F4513"/>
    <w:multiLevelType w:val="hybridMultilevel"/>
    <w:tmpl w:val="7C4F4513"/>
    <w:lvl w:ilvl="0" w:tplc="5C466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44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4C7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1E1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CA7F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2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520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24A0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726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C4F4514"/>
    <w:multiLevelType w:val="hybridMultilevel"/>
    <w:tmpl w:val="7C4F4514"/>
    <w:lvl w:ilvl="0" w:tplc="B54EF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B25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50F1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26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2E9E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609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84F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E404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4EF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C4F4515"/>
    <w:multiLevelType w:val="hybridMultilevel"/>
    <w:tmpl w:val="7C4F4515"/>
    <w:lvl w:ilvl="0" w:tplc="D388B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AEA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56AA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8C4E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1E5E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441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F200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92F2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DC7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C4F4516"/>
    <w:multiLevelType w:val="hybridMultilevel"/>
    <w:tmpl w:val="7C4F4516"/>
    <w:lvl w:ilvl="0" w:tplc="F8A21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38E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060F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08EE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7AAF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62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0C5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5481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265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C4F4517"/>
    <w:multiLevelType w:val="hybridMultilevel"/>
    <w:tmpl w:val="7C4F4517"/>
    <w:lvl w:ilvl="0" w:tplc="AF7E1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D4E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063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8E04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D6D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CC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12B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E4A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88B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4F4518"/>
    <w:multiLevelType w:val="hybridMultilevel"/>
    <w:tmpl w:val="7C4F4518"/>
    <w:lvl w:ilvl="0" w:tplc="FF341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78B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42E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8E2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EEE8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41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864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E8C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582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2"/>
  </w:num>
  <w:num w:numId="5">
    <w:abstractNumId w:val="9"/>
  </w:num>
  <w:num w:numId="6">
    <w:abstractNumId w:val="15"/>
  </w:num>
  <w:num w:numId="7">
    <w:abstractNumId w:val="13"/>
  </w:num>
  <w:num w:numId="8">
    <w:abstractNumId w:val="3"/>
  </w:num>
  <w:num w:numId="9">
    <w:abstractNumId w:val="14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5"/>
  </w:num>
  <w:num w:numId="19">
    <w:abstractNumId w:val="26"/>
  </w:num>
  <w:num w:numId="20">
    <w:abstractNumId w:val="7"/>
  </w:num>
  <w:num w:numId="21">
    <w:abstractNumId w:val="6"/>
  </w:num>
  <w:num w:numId="22">
    <w:abstractNumId w:val="11"/>
  </w:num>
  <w:num w:numId="23">
    <w:abstractNumId w:val="2"/>
  </w:num>
  <w:num w:numId="24">
    <w:abstractNumId w:val="5"/>
  </w:num>
  <w:num w:numId="25">
    <w:abstractNumId w:val="8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0"/>
    <w:rsid w:val="00013D30"/>
    <w:rsid w:val="000224DF"/>
    <w:rsid w:val="000343C5"/>
    <w:rsid w:val="0006490C"/>
    <w:rsid w:val="0007079D"/>
    <w:rsid w:val="00074C47"/>
    <w:rsid w:val="00075124"/>
    <w:rsid w:val="00080CCC"/>
    <w:rsid w:val="00084633"/>
    <w:rsid w:val="00085811"/>
    <w:rsid w:val="000F413B"/>
    <w:rsid w:val="001001A5"/>
    <w:rsid w:val="00110EC1"/>
    <w:rsid w:val="001142F4"/>
    <w:rsid w:val="00137A2F"/>
    <w:rsid w:val="00140362"/>
    <w:rsid w:val="001421F7"/>
    <w:rsid w:val="00142F4C"/>
    <w:rsid w:val="00155972"/>
    <w:rsid w:val="001B4EFD"/>
    <w:rsid w:val="001B7D8E"/>
    <w:rsid w:val="001C236F"/>
    <w:rsid w:val="001C63CD"/>
    <w:rsid w:val="001D0954"/>
    <w:rsid w:val="001D74FC"/>
    <w:rsid w:val="001F581C"/>
    <w:rsid w:val="0020284F"/>
    <w:rsid w:val="00215CBF"/>
    <w:rsid w:val="0021715B"/>
    <w:rsid w:val="00224FF5"/>
    <w:rsid w:val="00250348"/>
    <w:rsid w:val="00255564"/>
    <w:rsid w:val="00256029"/>
    <w:rsid w:val="00256565"/>
    <w:rsid w:val="00272C9A"/>
    <w:rsid w:val="00276BC7"/>
    <w:rsid w:val="00295A75"/>
    <w:rsid w:val="002B10E3"/>
    <w:rsid w:val="002B2587"/>
    <w:rsid w:val="002D077D"/>
    <w:rsid w:val="002D54AE"/>
    <w:rsid w:val="00316C57"/>
    <w:rsid w:val="003174BE"/>
    <w:rsid w:val="00320D12"/>
    <w:rsid w:val="00346FC7"/>
    <w:rsid w:val="003E02CC"/>
    <w:rsid w:val="00426B3C"/>
    <w:rsid w:val="00463507"/>
    <w:rsid w:val="00470583"/>
    <w:rsid w:val="0047084E"/>
    <w:rsid w:val="0048250E"/>
    <w:rsid w:val="00485194"/>
    <w:rsid w:val="00485E1F"/>
    <w:rsid w:val="004904A5"/>
    <w:rsid w:val="00492C23"/>
    <w:rsid w:val="004947F4"/>
    <w:rsid w:val="004A04F9"/>
    <w:rsid w:val="004A166C"/>
    <w:rsid w:val="004B19FF"/>
    <w:rsid w:val="004B58B4"/>
    <w:rsid w:val="004D1783"/>
    <w:rsid w:val="004D1A14"/>
    <w:rsid w:val="005012D6"/>
    <w:rsid w:val="00527419"/>
    <w:rsid w:val="00553F38"/>
    <w:rsid w:val="00554411"/>
    <w:rsid w:val="00561B31"/>
    <w:rsid w:val="00566C30"/>
    <w:rsid w:val="00571E45"/>
    <w:rsid w:val="0058534C"/>
    <w:rsid w:val="005A414B"/>
    <w:rsid w:val="005B294D"/>
    <w:rsid w:val="005E3D05"/>
    <w:rsid w:val="005E7413"/>
    <w:rsid w:val="005F765E"/>
    <w:rsid w:val="006429BA"/>
    <w:rsid w:val="0065560B"/>
    <w:rsid w:val="006709EE"/>
    <w:rsid w:val="006923E7"/>
    <w:rsid w:val="00697B65"/>
    <w:rsid w:val="006A03D8"/>
    <w:rsid w:val="006B6627"/>
    <w:rsid w:val="006E0B06"/>
    <w:rsid w:val="00706F9B"/>
    <w:rsid w:val="00716900"/>
    <w:rsid w:val="00722354"/>
    <w:rsid w:val="00724C2C"/>
    <w:rsid w:val="00725E38"/>
    <w:rsid w:val="00727C13"/>
    <w:rsid w:val="00747C43"/>
    <w:rsid w:val="0077566C"/>
    <w:rsid w:val="0077624A"/>
    <w:rsid w:val="00776B17"/>
    <w:rsid w:val="00780EFA"/>
    <w:rsid w:val="007A5803"/>
    <w:rsid w:val="007B7598"/>
    <w:rsid w:val="007D7886"/>
    <w:rsid w:val="007D7BEA"/>
    <w:rsid w:val="007F19AD"/>
    <w:rsid w:val="007F3CFF"/>
    <w:rsid w:val="00817A17"/>
    <w:rsid w:val="00827750"/>
    <w:rsid w:val="0084112B"/>
    <w:rsid w:val="008476F5"/>
    <w:rsid w:val="00847D0A"/>
    <w:rsid w:val="00853438"/>
    <w:rsid w:val="008A6159"/>
    <w:rsid w:val="008B0304"/>
    <w:rsid w:val="008C1D86"/>
    <w:rsid w:val="008F6FBD"/>
    <w:rsid w:val="009106B5"/>
    <w:rsid w:val="0093412F"/>
    <w:rsid w:val="009534AA"/>
    <w:rsid w:val="00953EFD"/>
    <w:rsid w:val="00973CCE"/>
    <w:rsid w:val="00A00723"/>
    <w:rsid w:val="00A15D1F"/>
    <w:rsid w:val="00A26440"/>
    <w:rsid w:val="00A646E0"/>
    <w:rsid w:val="00A873D4"/>
    <w:rsid w:val="00A923F9"/>
    <w:rsid w:val="00AA3673"/>
    <w:rsid w:val="00AA79A7"/>
    <w:rsid w:val="00AF4F0C"/>
    <w:rsid w:val="00B034FC"/>
    <w:rsid w:val="00B1144B"/>
    <w:rsid w:val="00B153C1"/>
    <w:rsid w:val="00B35100"/>
    <w:rsid w:val="00B451D3"/>
    <w:rsid w:val="00B46514"/>
    <w:rsid w:val="00B85E5E"/>
    <w:rsid w:val="00BA1250"/>
    <w:rsid w:val="00BB75BD"/>
    <w:rsid w:val="00BF31FD"/>
    <w:rsid w:val="00C218C0"/>
    <w:rsid w:val="00C32924"/>
    <w:rsid w:val="00C5607D"/>
    <w:rsid w:val="00C60DE6"/>
    <w:rsid w:val="00C62F87"/>
    <w:rsid w:val="00C7147E"/>
    <w:rsid w:val="00C850F7"/>
    <w:rsid w:val="00CA3DAC"/>
    <w:rsid w:val="00CA4338"/>
    <w:rsid w:val="00CB2341"/>
    <w:rsid w:val="00CC274C"/>
    <w:rsid w:val="00CE1C60"/>
    <w:rsid w:val="00CE6A14"/>
    <w:rsid w:val="00CF24CC"/>
    <w:rsid w:val="00CF572B"/>
    <w:rsid w:val="00D0404B"/>
    <w:rsid w:val="00D654B6"/>
    <w:rsid w:val="00D66949"/>
    <w:rsid w:val="00D97162"/>
    <w:rsid w:val="00D9798E"/>
    <w:rsid w:val="00DB18AF"/>
    <w:rsid w:val="00DB1D99"/>
    <w:rsid w:val="00DB2062"/>
    <w:rsid w:val="00DB3B7A"/>
    <w:rsid w:val="00DB6572"/>
    <w:rsid w:val="00DD25CD"/>
    <w:rsid w:val="00DD32E0"/>
    <w:rsid w:val="00DD5BBA"/>
    <w:rsid w:val="00DF7D85"/>
    <w:rsid w:val="00E26267"/>
    <w:rsid w:val="00E505C6"/>
    <w:rsid w:val="00E6210B"/>
    <w:rsid w:val="00E9697B"/>
    <w:rsid w:val="00EE5870"/>
    <w:rsid w:val="00F07E3D"/>
    <w:rsid w:val="00F24D6F"/>
    <w:rsid w:val="00F65411"/>
    <w:rsid w:val="00F75D47"/>
    <w:rsid w:val="00F870CA"/>
    <w:rsid w:val="00F91CF3"/>
    <w:rsid w:val="00FA33E4"/>
    <w:rsid w:val="00FB15D4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7CBCF"/>
  <w15:docId w15:val="{43C974FF-3BFC-483C-B80C-6E4B161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-AREA,RURBRIK-OMRÅDE"/>
    <w:basedOn w:val="Normal"/>
    <w:next w:val="Normal"/>
    <w:link w:val="Heading2Char"/>
    <w:uiPriority w:val="9"/>
    <w:unhideWhenUsed/>
    <w:qFormat/>
    <w:rsid w:val="007B2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aliases w:val="Rubrik-Erfarenhet"/>
    <w:basedOn w:val="Normal"/>
    <w:next w:val="Normal"/>
    <w:link w:val="Heading3Char"/>
    <w:uiPriority w:val="9"/>
    <w:unhideWhenUsed/>
    <w:qFormat/>
    <w:rsid w:val="00BE27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21D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AD31B2"/>
    <w:rPr>
      <w:b/>
      <w:bCs/>
    </w:rPr>
  </w:style>
  <w:style w:type="table" w:styleId="TableGrid">
    <w:name w:val="Table Grid"/>
    <w:basedOn w:val="TableNormal"/>
    <w:uiPriority w:val="39"/>
    <w:rsid w:val="00E5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ear">
    <w:name w:val="Clear"/>
    <w:basedOn w:val="TableNormal"/>
    <w:uiPriority w:val="99"/>
    <w:rsid w:val="00E541E6"/>
    <w:pPr>
      <w:spacing w:after="0" w:line="240" w:lineRule="auto"/>
    </w:pPr>
    <w:tblPr/>
  </w:style>
  <w:style w:type="character" w:customStyle="1" w:styleId="Heading3Char">
    <w:name w:val="Heading 3 Char"/>
    <w:aliases w:val="Rubrik-Erfarenhet Char"/>
    <w:basedOn w:val="DefaultParagraphFont"/>
    <w:link w:val="Heading3"/>
    <w:uiPriority w:val="9"/>
    <w:rsid w:val="00BE27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aliases w:val="HEAD-AREA Char,RURBRIK-OMRÅDE Char"/>
    <w:basedOn w:val="DefaultParagraphFont"/>
    <w:link w:val="Heading2"/>
    <w:uiPriority w:val="9"/>
    <w:rsid w:val="007B2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B2FBF"/>
    <w:pPr>
      <w:tabs>
        <w:tab w:val="center" w:pos="4536"/>
        <w:tab w:val="right" w:pos="9072"/>
      </w:tabs>
      <w:spacing w:after="0" w:line="240" w:lineRule="auto"/>
    </w:pPr>
    <w:rPr>
      <w:noProof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7B2FBF"/>
    <w:rPr>
      <w:noProof/>
      <w:lang w:val="sv-SE"/>
    </w:rPr>
  </w:style>
  <w:style w:type="paragraph" w:styleId="ListParagraph">
    <w:name w:val="List Paragraph"/>
    <w:basedOn w:val="Normal"/>
    <w:uiPriority w:val="34"/>
    <w:qFormat/>
    <w:rsid w:val="007B2FBF"/>
    <w:pPr>
      <w:ind w:left="720"/>
      <w:contextualSpacing/>
    </w:pPr>
    <w:rPr>
      <w:noProof/>
      <w:lang w:val="sv-SE"/>
    </w:rPr>
  </w:style>
  <w:style w:type="paragraph" w:customStyle="1" w:styleId="Experiencetext-Uppdragserfarenhet">
    <w:name w:val="Experiencetext-Uppdragserfarenhet"/>
    <w:basedOn w:val="Normal"/>
    <w:qFormat/>
    <w:rsid w:val="007B2FBF"/>
    <w:pPr>
      <w:keepNext/>
      <w:keepLines/>
      <w:tabs>
        <w:tab w:val="left" w:pos="1418"/>
      </w:tabs>
      <w:spacing w:after="240" w:line="240" w:lineRule="auto"/>
      <w:ind w:left="1418" w:right="709" w:hanging="1418"/>
    </w:pPr>
    <w:rPr>
      <w:noProof/>
      <w:sz w:val="20"/>
      <w:szCs w:val="20"/>
      <w:lang w:val="sv-SE"/>
    </w:rPr>
  </w:style>
  <w:style w:type="paragraph" w:customStyle="1" w:styleId="Tabelltext">
    <w:name w:val="Tabelltext"/>
    <w:basedOn w:val="Normal"/>
    <w:qFormat/>
    <w:rsid w:val="007B2FBF"/>
    <w:pPr>
      <w:tabs>
        <w:tab w:val="left" w:pos="1843"/>
      </w:tabs>
      <w:spacing w:after="120" w:line="240" w:lineRule="auto"/>
    </w:pPr>
    <w:rPr>
      <w:noProof/>
      <w:sz w:val="20"/>
      <w:szCs w:val="20"/>
    </w:rPr>
  </w:style>
  <w:style w:type="paragraph" w:customStyle="1" w:styleId="Tabellrubrik">
    <w:name w:val="Tabellrubrik"/>
    <w:basedOn w:val="Normal"/>
    <w:qFormat/>
    <w:rsid w:val="007B2FBF"/>
    <w:pPr>
      <w:tabs>
        <w:tab w:val="left" w:pos="1843"/>
      </w:tabs>
      <w:spacing w:after="120" w:line="240" w:lineRule="auto"/>
      <w:ind w:left="39"/>
    </w:pPr>
    <w:rPr>
      <w:b/>
      <w:noProof/>
      <w:color w:val="595959" w:themeColor="text1" w:themeTint="A6"/>
      <w:sz w:val="20"/>
      <w:szCs w:val="20"/>
    </w:rPr>
  </w:style>
  <w:style w:type="paragraph" w:customStyle="1" w:styleId="Spalttext-1">
    <w:name w:val="Spalttext-1"/>
    <w:basedOn w:val="Normal"/>
    <w:link w:val="Spalttext-1Char"/>
    <w:qFormat/>
    <w:rsid w:val="007B2FBF"/>
    <w:pPr>
      <w:tabs>
        <w:tab w:val="left" w:pos="3261"/>
      </w:tabs>
      <w:spacing w:after="0"/>
    </w:pPr>
    <w:rPr>
      <w:noProof/>
      <w:sz w:val="20"/>
      <w:szCs w:val="20"/>
    </w:rPr>
  </w:style>
  <w:style w:type="paragraph" w:customStyle="1" w:styleId="Namnrubrik">
    <w:name w:val="Namnrubrik"/>
    <w:basedOn w:val="Normal"/>
    <w:qFormat/>
    <w:rsid w:val="007B2FBF"/>
    <w:pPr>
      <w:spacing w:after="0" w:line="240" w:lineRule="auto"/>
    </w:pPr>
    <w:rPr>
      <w:noProof/>
      <w:color w:val="05AAD1"/>
      <w:sz w:val="44"/>
      <w:szCs w:val="48"/>
      <w:lang w:val="sv-SE"/>
    </w:rPr>
  </w:style>
  <w:style w:type="paragraph" w:customStyle="1" w:styleId="Titeltext-Undernamn">
    <w:name w:val="Titeltext-Under namn"/>
    <w:basedOn w:val="Normal"/>
    <w:qFormat/>
    <w:rsid w:val="007B2FBF"/>
    <w:pPr>
      <w:spacing w:after="0" w:line="240" w:lineRule="auto"/>
    </w:pPr>
    <w:rPr>
      <w:noProof/>
      <w:color w:val="808080" w:themeColor="background1" w:themeShade="80"/>
    </w:rPr>
  </w:style>
  <w:style w:type="paragraph" w:customStyle="1" w:styleId="Boilerplate">
    <w:name w:val="Boilerplate"/>
    <w:basedOn w:val="Normal"/>
    <w:qFormat/>
    <w:rsid w:val="007B2FBF"/>
    <w:pPr>
      <w:jc w:val="both"/>
    </w:pPr>
    <w:rPr>
      <w:i/>
      <w:noProof/>
      <w:color w:val="808080" w:themeColor="background1" w:themeShade="80"/>
      <w:sz w:val="16"/>
      <w:szCs w:val="1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7A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Introductiontext">
    <w:name w:val="Introduction text"/>
    <w:basedOn w:val="Normal"/>
    <w:link w:val="IntroductiontextChar"/>
    <w:qFormat/>
    <w:rsid w:val="00AC65D6"/>
    <w:pPr>
      <w:pBdr>
        <w:bottom w:val="single" w:sz="6" w:space="1" w:color="auto"/>
      </w:pBdr>
      <w:spacing w:before="240" w:line="240" w:lineRule="auto"/>
      <w:jc w:val="both"/>
    </w:pPr>
    <w:rPr>
      <w:rFonts w:ascii="Arial" w:hAnsi="Arial" w:cs="Arial"/>
      <w:noProof/>
      <w:sz w:val="18"/>
      <w:szCs w:val="18"/>
      <w:lang w:val="sv-SE"/>
    </w:rPr>
  </w:style>
  <w:style w:type="character" w:customStyle="1" w:styleId="IntroductiontextChar">
    <w:name w:val="Introduction text Char"/>
    <w:basedOn w:val="DefaultParagraphFont"/>
    <w:link w:val="Introductiontext"/>
    <w:rsid w:val="00AC65D6"/>
    <w:rPr>
      <w:rFonts w:ascii="Arial" w:hAnsi="Arial" w:cs="Arial"/>
      <w:noProof/>
      <w:sz w:val="18"/>
      <w:szCs w:val="18"/>
      <w:lang w:val="sv-SE"/>
    </w:rPr>
  </w:style>
  <w:style w:type="paragraph" w:customStyle="1" w:styleId="ListCompet">
    <w:name w:val="List Compet"/>
    <w:basedOn w:val="Spalttext-1"/>
    <w:link w:val="ListCompetChar"/>
    <w:qFormat/>
    <w:rsid w:val="00C067A5"/>
    <w:pPr>
      <w:spacing w:after="40"/>
    </w:pPr>
    <w:rPr>
      <w:rFonts w:ascii="Arial" w:hAnsi="Arial" w:cs="Arial"/>
      <w:sz w:val="18"/>
      <w:szCs w:val="18"/>
    </w:rPr>
  </w:style>
  <w:style w:type="character" w:customStyle="1" w:styleId="ListCompetChar">
    <w:name w:val="List Compet Char"/>
    <w:basedOn w:val="DefaultParagraphFont"/>
    <w:link w:val="ListCompet"/>
    <w:rsid w:val="00C067A5"/>
    <w:rPr>
      <w:rFonts w:ascii="Arial" w:hAnsi="Arial" w:cs="Arial"/>
      <w:noProof/>
      <w:sz w:val="18"/>
      <w:szCs w:val="18"/>
      <w:lang w:val="en-US"/>
    </w:rPr>
  </w:style>
  <w:style w:type="paragraph" w:customStyle="1" w:styleId="List-Skills">
    <w:name w:val="List-Skills"/>
    <w:basedOn w:val="ListParagraph"/>
    <w:link w:val="List-SkillsChar"/>
    <w:qFormat/>
    <w:rsid w:val="00981332"/>
    <w:pPr>
      <w:tabs>
        <w:tab w:val="left" w:pos="3261"/>
      </w:tabs>
      <w:spacing w:after="40" w:line="240" w:lineRule="auto"/>
      <w:ind w:left="0"/>
      <w:contextualSpacing w:val="0"/>
    </w:pPr>
    <w:rPr>
      <w:rFonts w:ascii="Arial" w:hAnsi="Arial" w:cs="Arial"/>
      <w:sz w:val="18"/>
      <w:szCs w:val="18"/>
      <w:lang w:val="en-US"/>
    </w:rPr>
  </w:style>
  <w:style w:type="character" w:customStyle="1" w:styleId="List-SkillsChar">
    <w:name w:val="List-Skills Char"/>
    <w:basedOn w:val="DefaultParagraphFont"/>
    <w:link w:val="List-Skills"/>
    <w:rsid w:val="00981332"/>
    <w:rPr>
      <w:rFonts w:ascii="Arial" w:hAnsi="Arial" w:cs="Arial"/>
      <w:noProof/>
      <w:sz w:val="18"/>
      <w:szCs w:val="18"/>
      <w:lang w:val="en-US"/>
    </w:rPr>
  </w:style>
  <w:style w:type="paragraph" w:customStyle="1" w:styleId="List-Employm">
    <w:name w:val="List-Employm"/>
    <w:basedOn w:val="Normal"/>
    <w:link w:val="List-EmploymChar"/>
    <w:qFormat/>
    <w:rsid w:val="000A7297"/>
    <w:pPr>
      <w:tabs>
        <w:tab w:val="left" w:pos="1276"/>
        <w:tab w:val="left" w:pos="3261"/>
      </w:tabs>
      <w:spacing w:after="40" w:line="240" w:lineRule="auto"/>
    </w:pPr>
    <w:rPr>
      <w:rFonts w:ascii="Arial" w:hAnsi="Arial" w:cs="Arial"/>
      <w:noProof/>
      <w:color w:val="000000" w:themeColor="text1"/>
      <w:sz w:val="18"/>
      <w:szCs w:val="18"/>
    </w:rPr>
  </w:style>
  <w:style w:type="character" w:customStyle="1" w:styleId="List-EmploymChar">
    <w:name w:val="List-Employm Char"/>
    <w:basedOn w:val="DefaultParagraphFont"/>
    <w:link w:val="List-Employm"/>
    <w:rsid w:val="000A7297"/>
    <w:rPr>
      <w:rFonts w:ascii="Arial" w:hAnsi="Arial" w:cs="Arial"/>
      <w:noProof/>
      <w:color w:val="000000" w:themeColor="text1"/>
      <w:sz w:val="18"/>
      <w:szCs w:val="18"/>
      <w:lang w:val="en-US"/>
    </w:rPr>
  </w:style>
  <w:style w:type="paragraph" w:customStyle="1" w:styleId="List-Course">
    <w:name w:val="List-Course"/>
    <w:basedOn w:val="Normal"/>
    <w:link w:val="List-CourseChar"/>
    <w:qFormat/>
    <w:rsid w:val="000542FA"/>
    <w:pPr>
      <w:spacing w:after="40" w:line="240" w:lineRule="auto"/>
      <w:ind w:left="709" w:hanging="709"/>
    </w:pPr>
    <w:rPr>
      <w:rFonts w:ascii="Arial" w:hAnsi="Arial" w:cs="Arial"/>
      <w:noProof/>
      <w:color w:val="000000" w:themeColor="text1"/>
      <w:sz w:val="18"/>
      <w:szCs w:val="18"/>
    </w:rPr>
  </w:style>
  <w:style w:type="character" w:customStyle="1" w:styleId="List-CourseChar">
    <w:name w:val="List-Course Char"/>
    <w:basedOn w:val="DefaultParagraphFont"/>
    <w:link w:val="List-Course"/>
    <w:rsid w:val="000542FA"/>
    <w:rPr>
      <w:rFonts w:ascii="Arial" w:hAnsi="Arial" w:cs="Arial"/>
      <w:noProof/>
      <w:color w:val="000000" w:themeColor="text1"/>
      <w:sz w:val="18"/>
      <w:szCs w:val="18"/>
      <w:lang w:val="en-US"/>
    </w:rPr>
  </w:style>
  <w:style w:type="paragraph" w:customStyle="1" w:styleId="List-Cert">
    <w:name w:val="List-Cert"/>
    <w:basedOn w:val="Normal"/>
    <w:link w:val="List-CertChar"/>
    <w:qFormat/>
    <w:rsid w:val="00837063"/>
    <w:pPr>
      <w:tabs>
        <w:tab w:val="left" w:pos="709"/>
        <w:tab w:val="left" w:pos="2694"/>
      </w:tabs>
      <w:spacing w:after="60" w:line="240" w:lineRule="auto"/>
      <w:ind w:left="3261" w:hanging="3255"/>
    </w:pPr>
    <w:rPr>
      <w:rFonts w:ascii="Arial" w:hAnsi="Arial" w:cs="Arial"/>
      <w:noProof/>
      <w:sz w:val="18"/>
      <w:szCs w:val="18"/>
    </w:rPr>
  </w:style>
  <w:style w:type="character" w:customStyle="1" w:styleId="List-CertChar">
    <w:name w:val="List-Cert Char"/>
    <w:basedOn w:val="DefaultParagraphFont"/>
    <w:link w:val="List-Cert"/>
    <w:rsid w:val="00837063"/>
    <w:rPr>
      <w:rFonts w:ascii="Arial" w:hAnsi="Arial" w:cs="Arial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70"/>
  </w:style>
  <w:style w:type="paragraph" w:styleId="Caption">
    <w:name w:val="caption"/>
    <w:basedOn w:val="Normal"/>
    <w:next w:val="Normal"/>
    <w:uiPriority w:val="35"/>
    <w:unhideWhenUsed/>
    <w:qFormat/>
    <w:rsid w:val="00D515E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1A3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51BB3"/>
    <w:pPr>
      <w:spacing w:after="0" w:line="240" w:lineRule="auto"/>
    </w:pPr>
  </w:style>
  <w:style w:type="character" w:customStyle="1" w:styleId="Spalttext-1Char">
    <w:name w:val="Spalttext-1 Char"/>
    <w:basedOn w:val="DefaultParagraphFont"/>
    <w:link w:val="Spalttext-1"/>
    <w:locked/>
    <w:rsid w:val="00083900"/>
    <w:rPr>
      <w:noProof/>
      <w:sz w:val="20"/>
      <w:szCs w:val="20"/>
      <w:lang w:val="en-US"/>
    </w:rPr>
  </w:style>
  <w:style w:type="paragraph" w:customStyle="1" w:styleId="BodyContentStyle">
    <w:name w:val="Body_Content_Style"/>
    <w:link w:val="BodyContentStyleChar"/>
    <w:rsid w:val="001C63CD"/>
    <w:pPr>
      <w:spacing w:before="120" w:after="180" w:line="288" w:lineRule="auto"/>
    </w:pPr>
    <w:rPr>
      <w:color w:val="000000" w:themeColor="text1"/>
      <w:sz w:val="18"/>
      <w:szCs w:val="18"/>
      <w:lang w:val="en-GB"/>
    </w:rPr>
  </w:style>
  <w:style w:type="character" w:customStyle="1" w:styleId="BodyContentStyleChar">
    <w:name w:val="Body_Content_Style Char"/>
    <w:basedOn w:val="DefaultParagraphFont"/>
    <w:link w:val="BodyContentStyle"/>
    <w:rsid w:val="001C63CD"/>
    <w:rPr>
      <w:color w:val="000000" w:themeColor="text1"/>
      <w:sz w:val="18"/>
      <w:szCs w:val="18"/>
      <w:lang w:val="en-GB"/>
    </w:rPr>
  </w:style>
  <w:style w:type="character" w:customStyle="1" w:styleId="SubHeadingbold">
    <w:name w:val="SubHeading_bold"/>
    <w:basedOn w:val="DefaultParagraphFont"/>
    <w:uiPriority w:val="1"/>
    <w:rsid w:val="00F65411"/>
    <w:rPr>
      <w:rFonts w:asciiTheme="minorHAnsi" w:hAnsiTheme="minorHAnsi"/>
      <w:b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0D0D44480BB4A87339D6E19DF8315" ma:contentTypeVersion="10" ma:contentTypeDescription="Skapa ett nytt dokument." ma:contentTypeScope="" ma:versionID="ade59c70755c41ddfdf09ad67440bc9c">
  <xsd:schema xmlns:xsd="http://www.w3.org/2001/XMLSchema" xmlns:xs="http://www.w3.org/2001/XMLSchema" xmlns:p="http://schemas.microsoft.com/office/2006/metadata/properties" xmlns:ns3="dce6ff9f-d3ea-4082-a167-70baca39f8fa" targetNamespace="http://schemas.microsoft.com/office/2006/metadata/properties" ma:root="true" ma:fieldsID="e594115c56052553a1a5ea340c51e6b0" ns3:_="">
    <xsd:import namespace="dce6ff9f-d3ea-4082-a167-70baca39f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6ff9f-d3ea-4082-a167-70baca39f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4E9E-B211-451D-8962-3DEE473AE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CC0A8-96CA-40F3-B75F-E60137C2E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FC0EE-13AB-4A04-B0FB-F07BB1CA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6ff9f-d3ea-4082-a167-70baca39f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32926-A378-4216-B935-A3DD757A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Tushir</dc:creator>
  <cp:lastModifiedBy>Deep, Mayank</cp:lastModifiedBy>
  <cp:revision>3</cp:revision>
  <dcterms:created xsi:type="dcterms:W3CDTF">2020-03-17T08:38:00Z</dcterms:created>
  <dcterms:modified xsi:type="dcterms:W3CDTF">2020-03-17T08:41:00Z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0x0101004340D0D44480BB4A87339D6E19DF8315</vt:lpwstr>
  </property>
</Properties>
</file>