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92B8" w14:textId="77777777" w:rsidR="001D42EA" w:rsidRPr="00695A3A" w:rsidRDefault="00000000" w:rsidP="001D42EA">
      <w:pPr>
        <w:pStyle w:val="Header"/>
        <w:tabs>
          <w:tab w:val="clear" w:pos="4320"/>
          <w:tab w:val="clear" w:pos="8640"/>
          <w:tab w:val="left" w:pos="5865"/>
        </w:tabs>
        <w:rPr>
          <w:rFonts w:cstheme="minorHAnsi"/>
          <w:b/>
          <w:color w:val="1F497D" w:themeColor="text2"/>
          <w:sz w:val="28"/>
          <w:szCs w:val="28"/>
        </w:rPr>
      </w:pPr>
      <w:r w:rsidRPr="00695A3A">
        <w:rPr>
          <w:rFonts w:cstheme="minorHAnsi"/>
          <w:b/>
          <w:color w:val="1F497D" w:themeColor="text2"/>
          <w:sz w:val="28"/>
          <w:szCs w:val="28"/>
        </w:rPr>
        <w:t>Gopi Y</w:t>
      </w:r>
    </w:p>
    <w:p w14:paraId="37106AB2" w14:textId="77777777" w:rsidR="001D42EA" w:rsidRPr="00695A3A" w:rsidRDefault="00000000" w:rsidP="001D42EA">
      <w:pPr>
        <w:pStyle w:val="Header"/>
        <w:tabs>
          <w:tab w:val="clear" w:pos="4320"/>
          <w:tab w:val="clear" w:pos="8640"/>
          <w:tab w:val="left" w:pos="5865"/>
        </w:tabs>
        <w:rPr>
          <w:rFonts w:cstheme="minorHAnsi"/>
          <w:b/>
          <w:color w:val="0F243E" w:themeColor="text2" w:themeShade="80"/>
          <w:sz w:val="18"/>
          <w:szCs w:val="18"/>
        </w:rPr>
      </w:pPr>
      <w:r w:rsidRPr="00695A3A">
        <w:rPr>
          <w:rFonts w:cstheme="minorHAnsi"/>
          <w:b/>
          <w:color w:val="0F243E" w:themeColor="text2" w:themeShade="80"/>
          <w:sz w:val="18"/>
          <w:szCs w:val="18"/>
        </w:rPr>
        <w:t>MuleSoft Developer</w:t>
      </w:r>
      <w:r w:rsidRPr="00695A3A">
        <w:rPr>
          <w:rFonts w:cstheme="minorHAnsi"/>
          <w:b/>
          <w:color w:val="0F243E" w:themeColor="text2" w:themeShade="80"/>
          <w:sz w:val="22"/>
          <w:szCs w:val="22"/>
        </w:rPr>
        <w:tab/>
      </w:r>
    </w:p>
    <w:p w14:paraId="0BD9FDF1" w14:textId="77777777" w:rsidR="001D42EA" w:rsidRPr="00695A3A" w:rsidRDefault="00000000" w:rsidP="001D42EA">
      <w:pPr>
        <w:pStyle w:val="Header"/>
        <w:tabs>
          <w:tab w:val="clear" w:pos="4320"/>
          <w:tab w:val="clear" w:pos="8640"/>
          <w:tab w:val="left" w:pos="5865"/>
        </w:tabs>
        <w:jc w:val="center"/>
        <w:rPr>
          <w:rFonts w:cstheme="minorHAnsi"/>
          <w:b/>
          <w:color w:val="0F243E" w:themeColor="text2" w:themeShade="80"/>
          <w:sz w:val="22"/>
          <w:szCs w:val="22"/>
        </w:rPr>
      </w:pPr>
      <w:r w:rsidRPr="00695A3A">
        <w:rPr>
          <w:rFonts w:cstheme="minorHAnsi"/>
          <w:b/>
          <w:color w:val="0F243E" w:themeColor="text2" w:themeShade="80"/>
          <w:sz w:val="22"/>
          <w:szCs w:val="22"/>
        </w:rPr>
        <w:t xml:space="preserve">                                                                                   </w:t>
      </w:r>
      <w:r w:rsidR="00695A3A" w:rsidRPr="00695A3A">
        <w:rPr>
          <w:rFonts w:cstheme="minorHAnsi"/>
          <w:b/>
          <w:color w:val="0F243E" w:themeColor="text2" w:themeShade="80"/>
          <w:sz w:val="22"/>
          <w:szCs w:val="22"/>
        </w:rPr>
        <w:t xml:space="preserve">   </w:t>
      </w:r>
      <w:r w:rsidR="00695A3A">
        <w:rPr>
          <w:rFonts w:cstheme="minorHAnsi"/>
          <w:b/>
          <w:color w:val="0F243E" w:themeColor="text2" w:themeShade="80"/>
          <w:sz w:val="22"/>
          <w:szCs w:val="22"/>
        </w:rPr>
        <w:t xml:space="preserve">                    </w:t>
      </w:r>
      <w:r w:rsidRPr="00695A3A">
        <w:rPr>
          <w:rFonts w:cstheme="minorHAnsi"/>
          <w:b/>
          <w:color w:val="0F243E" w:themeColor="text2" w:themeShade="80"/>
          <w:sz w:val="22"/>
          <w:szCs w:val="22"/>
        </w:rPr>
        <w:t>Mobile No: +91-</w:t>
      </w:r>
      <w:r w:rsidRPr="00695A3A">
        <w:rPr>
          <w:rFonts w:cstheme="minorHAnsi"/>
          <w:b/>
          <w:bCs/>
          <w:color w:val="0F243E" w:themeColor="text2" w:themeShade="80"/>
          <w:sz w:val="22"/>
          <w:szCs w:val="22"/>
          <w:shd w:val="clear" w:color="auto" w:fill="FFFFFF"/>
        </w:rPr>
        <w:t xml:space="preserve"> </w:t>
      </w:r>
      <w:r w:rsidR="00393DBA">
        <w:rPr>
          <w:rFonts w:cstheme="minorHAnsi"/>
          <w:color w:val="000000"/>
          <w:sz w:val="22"/>
          <w:szCs w:val="22"/>
          <w:shd w:val="clear" w:color="auto" w:fill="FFFFFF"/>
        </w:rPr>
        <w:t>8500403219</w:t>
      </w:r>
    </w:p>
    <w:p w14:paraId="44EFC0C5" w14:textId="77777777" w:rsidR="001D42EA" w:rsidRPr="00695A3A" w:rsidRDefault="00000000" w:rsidP="001D42EA">
      <w:pPr>
        <w:pStyle w:val="Header"/>
        <w:rPr>
          <w:rFonts w:cstheme="minorHAnsi"/>
          <w:b/>
          <w:color w:val="0F243E" w:themeColor="text2" w:themeShade="80"/>
          <w:sz w:val="22"/>
          <w:szCs w:val="22"/>
        </w:rPr>
      </w:pPr>
      <w:r w:rsidRPr="00695A3A">
        <w:rPr>
          <w:rFonts w:cstheme="minorHAnsi"/>
          <w:b/>
          <w:color w:val="0F243E" w:themeColor="text2" w:themeShade="80"/>
          <w:sz w:val="22"/>
          <w:szCs w:val="22"/>
        </w:rPr>
        <w:tab/>
      </w:r>
      <w:r w:rsidRPr="00695A3A">
        <w:rPr>
          <w:rFonts w:cstheme="minorHAnsi"/>
          <w:b/>
          <w:color w:val="0F243E" w:themeColor="text2" w:themeShade="80"/>
          <w:sz w:val="22"/>
          <w:szCs w:val="22"/>
        </w:rPr>
        <w:tab/>
      </w:r>
      <w:r w:rsidR="00695A3A">
        <w:rPr>
          <w:rFonts w:cstheme="minorHAnsi"/>
          <w:b/>
          <w:color w:val="0F243E" w:themeColor="text2" w:themeShade="80"/>
          <w:sz w:val="22"/>
          <w:szCs w:val="22"/>
        </w:rPr>
        <w:t xml:space="preserve">      </w:t>
      </w:r>
      <w:r w:rsidRPr="00695A3A">
        <w:rPr>
          <w:rFonts w:cstheme="minorHAnsi"/>
          <w:b/>
          <w:color w:val="0F243E" w:themeColor="text2" w:themeShade="80"/>
          <w:sz w:val="22"/>
          <w:szCs w:val="22"/>
        </w:rPr>
        <w:t xml:space="preserve">  </w:t>
      </w:r>
      <w:r w:rsidR="00036417" w:rsidRPr="00695A3A">
        <w:rPr>
          <w:rFonts w:cstheme="minorHAnsi"/>
          <w:b/>
          <w:color w:val="0F243E" w:themeColor="text2" w:themeShade="80"/>
          <w:sz w:val="22"/>
          <w:szCs w:val="22"/>
        </w:rPr>
        <w:t>Em</w:t>
      </w:r>
      <w:r w:rsidRPr="00695A3A">
        <w:rPr>
          <w:rFonts w:cstheme="minorHAnsi"/>
          <w:b/>
          <w:color w:val="0F243E" w:themeColor="text2" w:themeShade="80"/>
          <w:sz w:val="22"/>
          <w:szCs w:val="22"/>
        </w:rPr>
        <w:t xml:space="preserve">ail: </w:t>
      </w:r>
      <w:r w:rsidR="007A7A9C">
        <w:rPr>
          <w:rFonts w:ascii="Helvetica" w:hAnsi="Helvetica" w:cs="Helvetica"/>
          <w:color w:val="222222"/>
          <w:sz w:val="21"/>
          <w:szCs w:val="21"/>
          <w:shd w:val="clear" w:color="auto" w:fill="FFFFFF"/>
        </w:rPr>
        <w:t>gopiy158</w:t>
      </w:r>
      <w:r w:rsidR="00036417" w:rsidRPr="00695A3A">
        <w:rPr>
          <w:rFonts w:cstheme="minorHAnsi"/>
          <w:color w:val="222222"/>
          <w:sz w:val="22"/>
          <w:szCs w:val="22"/>
          <w:shd w:val="clear" w:color="auto" w:fill="FFFFFF"/>
        </w:rPr>
        <w:t>@gmail.com</w:t>
      </w:r>
    </w:p>
    <w:p w14:paraId="3CC32493" w14:textId="77777777" w:rsidR="00971E30" w:rsidRPr="00695A3A" w:rsidRDefault="00C76B34">
      <w:pPr>
        <w:tabs>
          <w:tab w:val="left" w:pos="2898"/>
          <w:tab w:val="left" w:pos="8838"/>
        </w:tabs>
        <w:spacing w:after="120"/>
        <w:rPr>
          <w:rFonts w:asciiTheme="minorHAnsi" w:hAnsiTheme="minorHAnsi" w:cstheme="minorHAnsi"/>
          <w:b/>
          <w:color w:val="000080"/>
        </w:rPr>
      </w:pPr>
      <w:r w:rsidRPr="00C76B34">
        <w:rPr>
          <w:rFonts w:asciiTheme="minorHAnsi" w:hAnsiTheme="minorHAnsi" w:cstheme="minorHAnsi"/>
          <w:b/>
          <w:noProof/>
          <w:color w:val="000080"/>
        </w:rPr>
        <w:pict w14:anchorId="7D649793">
          <v:rect id="_x0000_i1025" alt="" style="width:451.3pt;height:.05pt;mso-width-percent:0;mso-height-percent:0;mso-width-percent:0;mso-height-percent:0" o:hralign="center" o:hrstd="t" o:hr="t" fillcolor="#a0a0a0" stroked="f"/>
        </w:pict>
      </w:r>
    </w:p>
    <w:p w14:paraId="255F0188" w14:textId="77777777" w:rsidR="006E32C9" w:rsidRPr="00695A3A" w:rsidRDefault="00000000">
      <w:pPr>
        <w:tabs>
          <w:tab w:val="left" w:pos="2898"/>
          <w:tab w:val="left" w:pos="8838"/>
        </w:tabs>
        <w:spacing w:after="120"/>
        <w:rPr>
          <w:rFonts w:asciiTheme="minorHAnsi" w:hAnsiTheme="minorHAnsi" w:cstheme="minorHAnsi"/>
          <w:b/>
          <w:color w:val="000080"/>
        </w:rPr>
      </w:pPr>
      <w:r w:rsidRPr="00695A3A">
        <w:rPr>
          <w:rFonts w:asciiTheme="minorHAnsi" w:hAnsiTheme="minorHAnsi" w:cstheme="minorHAnsi"/>
          <w:b/>
          <w:color w:val="000080"/>
        </w:rPr>
        <w:t>Experience Summary:</w:t>
      </w:r>
    </w:p>
    <w:p w14:paraId="48CA87FC" w14:textId="77777777" w:rsidR="006E32C9" w:rsidRPr="00695A3A" w:rsidRDefault="00000000" w:rsidP="00695A3A">
      <w:pPr>
        <w:pStyle w:val="ListParagraph"/>
        <w:numPr>
          <w:ilvl w:val="0"/>
          <w:numId w:val="10"/>
        </w:numPr>
        <w:jc w:val="both"/>
      </w:pPr>
      <w:r w:rsidRPr="00695A3A">
        <w:t xml:space="preserve">I am </w:t>
      </w:r>
      <w:r w:rsidRPr="00695A3A">
        <w:rPr>
          <w:b/>
        </w:rPr>
        <w:t>Technical Mulesoft Developer</w:t>
      </w:r>
      <w:r w:rsidR="00A6045E" w:rsidRPr="00695A3A">
        <w:t xml:space="preserve"> having 4</w:t>
      </w:r>
      <w:r w:rsidR="00036417" w:rsidRPr="00695A3A">
        <w:t>.2</w:t>
      </w:r>
      <w:r w:rsidRPr="00695A3A">
        <w:t xml:space="preserve"> years of IT experience</w:t>
      </w:r>
      <w:r w:rsidR="00D060CD" w:rsidRPr="00695A3A">
        <w:t xml:space="preserve"> with strong technical experience </w:t>
      </w:r>
      <w:r w:rsidRPr="00695A3A">
        <w:t xml:space="preserve">on Mule Soft Any </w:t>
      </w:r>
      <w:proofErr w:type="gramStart"/>
      <w:r w:rsidRPr="00695A3A">
        <w:t>point</w:t>
      </w:r>
      <w:proofErr w:type="gramEnd"/>
      <w:r w:rsidRPr="00695A3A">
        <w:t xml:space="preserve"> Platform - </w:t>
      </w:r>
      <w:r w:rsidRPr="00695A3A">
        <w:rPr>
          <w:b/>
        </w:rPr>
        <w:t>Runtime Engine</w:t>
      </w:r>
      <w:r w:rsidRPr="00695A3A">
        <w:t xml:space="preserve">, </w:t>
      </w:r>
      <w:r w:rsidRPr="00695A3A">
        <w:rPr>
          <w:b/>
        </w:rPr>
        <w:t>Anypoint Studio, Portal, Designer and Manager</w:t>
      </w:r>
      <w:r w:rsidRPr="00695A3A">
        <w:t>. Being an integration specialist has been developing software solutions, integration discoveries, cloud implementations, design migrations, design frameworks, building deployment strategies and complex database structures.</w:t>
      </w:r>
    </w:p>
    <w:p w14:paraId="1CCFB6A0" w14:textId="77777777" w:rsidR="006E32C9" w:rsidRPr="00695A3A" w:rsidRDefault="00000000" w:rsidP="00695A3A">
      <w:pPr>
        <w:pStyle w:val="ListParagraph"/>
        <w:numPr>
          <w:ilvl w:val="0"/>
          <w:numId w:val="10"/>
        </w:numPr>
        <w:jc w:val="both"/>
      </w:pPr>
      <w:r w:rsidRPr="00695A3A">
        <w:t>Involved in requirements gathering, analysis, design, development, and testing and maintenance phases of application. Implemented the project in agile methodologies – scrum.</w:t>
      </w:r>
    </w:p>
    <w:p w14:paraId="679DD710" w14:textId="77777777" w:rsidR="006E32C9" w:rsidRPr="00695A3A" w:rsidRDefault="00000000" w:rsidP="00695A3A">
      <w:pPr>
        <w:pStyle w:val="ListParagraph"/>
        <w:numPr>
          <w:ilvl w:val="0"/>
          <w:numId w:val="10"/>
        </w:numPr>
        <w:jc w:val="both"/>
      </w:pPr>
      <w:r w:rsidRPr="00695A3A">
        <w:t>Implemented global exceptions framework and some other re-usable components as a shared resources project.</w:t>
      </w:r>
    </w:p>
    <w:p w14:paraId="2D5070D5" w14:textId="77777777" w:rsidR="006E32C9" w:rsidRPr="00695A3A" w:rsidRDefault="00000000" w:rsidP="00695A3A">
      <w:pPr>
        <w:pStyle w:val="ListParagraph"/>
        <w:numPr>
          <w:ilvl w:val="0"/>
          <w:numId w:val="10"/>
        </w:numPr>
        <w:jc w:val="both"/>
      </w:pPr>
      <w:r w:rsidRPr="00695A3A">
        <w:t>Hands on various connectors like (File, DB, JMS, HTTP, Web service Consumer etc.) along with multiple end system integrations.</w:t>
      </w:r>
    </w:p>
    <w:p w14:paraId="02056410" w14:textId="77777777" w:rsidR="006E32C9" w:rsidRPr="00695A3A" w:rsidRDefault="00000000" w:rsidP="00695A3A">
      <w:pPr>
        <w:pStyle w:val="ListParagraph"/>
        <w:numPr>
          <w:ilvl w:val="0"/>
          <w:numId w:val="10"/>
        </w:numPr>
        <w:jc w:val="both"/>
      </w:pPr>
      <w:r w:rsidRPr="00695A3A">
        <w:t>Developed &amp; consumed the web services using SOAP and Restful.</w:t>
      </w:r>
    </w:p>
    <w:p w14:paraId="23DC74A2" w14:textId="77777777" w:rsidR="006E32C9" w:rsidRPr="00695A3A" w:rsidRDefault="00000000" w:rsidP="00695A3A">
      <w:pPr>
        <w:pStyle w:val="ListParagraph"/>
        <w:numPr>
          <w:ilvl w:val="0"/>
          <w:numId w:val="10"/>
        </w:numPr>
        <w:jc w:val="both"/>
      </w:pPr>
      <w:r w:rsidRPr="00695A3A">
        <w:t>Knowledge and hands on experience in documenting and designing Restful API’s as per RAML specification.</w:t>
      </w:r>
    </w:p>
    <w:p w14:paraId="5B7334E2" w14:textId="77777777" w:rsidR="006E32C9" w:rsidRPr="00695A3A" w:rsidRDefault="00000000" w:rsidP="00695A3A">
      <w:pPr>
        <w:pStyle w:val="ListParagraph"/>
        <w:numPr>
          <w:ilvl w:val="0"/>
          <w:numId w:val="10"/>
        </w:numPr>
        <w:jc w:val="both"/>
      </w:pPr>
      <w:r w:rsidRPr="00695A3A">
        <w:t>Hands on experience in Web Services and XML technologies like WSDL, JSON, SOAP, XML, XSD, XPATH, XSLT, XQuery.</w:t>
      </w:r>
    </w:p>
    <w:p w14:paraId="6DC09E43" w14:textId="77777777" w:rsidR="006E32C9" w:rsidRPr="00695A3A" w:rsidRDefault="00000000" w:rsidP="00695A3A">
      <w:pPr>
        <w:pStyle w:val="ListParagraph"/>
        <w:numPr>
          <w:ilvl w:val="0"/>
          <w:numId w:val="10"/>
        </w:numPr>
        <w:jc w:val="both"/>
      </w:pPr>
      <w:r w:rsidRPr="00695A3A">
        <w:t xml:space="preserve">Implementing Configuration plans to migrate projects between </w:t>
      </w:r>
      <w:proofErr w:type="gramStart"/>
      <w:r w:rsidRPr="00695A3A">
        <w:t>environments ,testing</w:t>
      </w:r>
      <w:proofErr w:type="gramEnd"/>
      <w:r w:rsidRPr="00695A3A">
        <w:t xml:space="preserve"> by using SOAP UI</w:t>
      </w:r>
    </w:p>
    <w:p w14:paraId="11845A37" w14:textId="77777777" w:rsidR="006E32C9" w:rsidRPr="00695A3A" w:rsidRDefault="00000000" w:rsidP="00695A3A">
      <w:pPr>
        <w:pStyle w:val="ListParagraph"/>
        <w:numPr>
          <w:ilvl w:val="0"/>
          <w:numId w:val="10"/>
        </w:numPr>
        <w:jc w:val="both"/>
      </w:pPr>
      <w:r w:rsidRPr="00695A3A">
        <w:t>Checking the different types of logs which include the Application logs and server logs.</w:t>
      </w:r>
    </w:p>
    <w:p w14:paraId="1D85BCC9" w14:textId="77777777" w:rsidR="006E32C9" w:rsidRPr="00695A3A" w:rsidRDefault="00000000" w:rsidP="00695A3A">
      <w:pPr>
        <w:pStyle w:val="ListParagraph"/>
        <w:numPr>
          <w:ilvl w:val="0"/>
          <w:numId w:val="10"/>
        </w:numPr>
        <w:jc w:val="both"/>
      </w:pPr>
      <w:r w:rsidRPr="00695A3A">
        <w:t>Good interpersonal skills and team player as well as independently handling the tasks.</w:t>
      </w:r>
    </w:p>
    <w:p w14:paraId="2EA82577" w14:textId="77777777" w:rsidR="006E32C9" w:rsidRPr="00695A3A" w:rsidRDefault="00000000" w:rsidP="00695A3A">
      <w:pPr>
        <w:pStyle w:val="ListParagraph"/>
        <w:numPr>
          <w:ilvl w:val="0"/>
          <w:numId w:val="10"/>
        </w:numPr>
        <w:jc w:val="both"/>
      </w:pPr>
      <w:r w:rsidRPr="00695A3A">
        <w:t>Developed various Enterprise Application Integration Solutions using API led Connectivity using 3 layered architecture Expertise in using any point studio in creating various flows to integrate API's, Databases.</w:t>
      </w:r>
    </w:p>
    <w:p w14:paraId="03B213C9" w14:textId="77777777" w:rsidR="006E32C9" w:rsidRPr="00695A3A" w:rsidRDefault="00000000" w:rsidP="00695A3A">
      <w:pPr>
        <w:pStyle w:val="ListParagraph"/>
        <w:numPr>
          <w:ilvl w:val="0"/>
          <w:numId w:val="10"/>
        </w:numPr>
        <w:jc w:val="both"/>
      </w:pPr>
      <w:r w:rsidRPr="00695A3A">
        <w:t>Extensive experience in designing, developing and managing APIs using Mule API gateway/portal, Anypoint Platform.</w:t>
      </w:r>
    </w:p>
    <w:p w14:paraId="61ADB96B" w14:textId="77777777" w:rsidR="006E32C9" w:rsidRPr="00695A3A" w:rsidRDefault="00000000" w:rsidP="00695A3A">
      <w:pPr>
        <w:pStyle w:val="ListParagraph"/>
        <w:numPr>
          <w:ilvl w:val="0"/>
          <w:numId w:val="10"/>
        </w:numPr>
        <w:jc w:val="both"/>
      </w:pPr>
      <w:r w:rsidRPr="00695A3A">
        <w:t>Developed multiple Restful services and API’s using Any point studio in Mule 3.9 and mule4</w:t>
      </w:r>
    </w:p>
    <w:p w14:paraId="60AF2EF0" w14:textId="77777777" w:rsidR="006E32C9" w:rsidRPr="00695A3A" w:rsidRDefault="00000000" w:rsidP="00695A3A">
      <w:pPr>
        <w:pStyle w:val="ListParagraph"/>
        <w:numPr>
          <w:ilvl w:val="0"/>
          <w:numId w:val="10"/>
        </w:numPr>
        <w:jc w:val="both"/>
      </w:pPr>
      <w:r w:rsidRPr="00695A3A">
        <w:t>Experience on Any point platform with Design center, Any point exchange, Runtime Manager, API Manager.</w:t>
      </w:r>
    </w:p>
    <w:p w14:paraId="3BA88AB3" w14:textId="77777777" w:rsidR="006E32C9" w:rsidRPr="00695A3A" w:rsidRDefault="00000000" w:rsidP="00695A3A">
      <w:pPr>
        <w:pStyle w:val="ListParagraph"/>
        <w:numPr>
          <w:ilvl w:val="0"/>
          <w:numId w:val="10"/>
        </w:numPr>
        <w:jc w:val="both"/>
      </w:pPr>
      <w:r w:rsidRPr="00695A3A">
        <w:t xml:space="preserve">Knowledge in unit testing and writing </w:t>
      </w:r>
      <w:proofErr w:type="spellStart"/>
      <w:r w:rsidRPr="00695A3A">
        <w:t>MUnit</w:t>
      </w:r>
      <w:proofErr w:type="spellEnd"/>
      <w:r w:rsidRPr="00695A3A">
        <w:t xml:space="preserve"> Test cases for the mule flows.</w:t>
      </w:r>
    </w:p>
    <w:p w14:paraId="4BDDC2E1" w14:textId="77777777" w:rsidR="006E32C9" w:rsidRPr="00695A3A" w:rsidRDefault="00000000" w:rsidP="00695A3A">
      <w:pPr>
        <w:pStyle w:val="ListParagraph"/>
        <w:numPr>
          <w:ilvl w:val="0"/>
          <w:numId w:val="10"/>
        </w:numPr>
        <w:jc w:val="both"/>
      </w:pPr>
      <w:r w:rsidRPr="00695A3A">
        <w:t xml:space="preserve">Implemented API Traffic Management Policies using SLA and Throttling Policy. </w:t>
      </w:r>
    </w:p>
    <w:p w14:paraId="158A0104" w14:textId="77777777" w:rsidR="006E32C9" w:rsidRPr="00695A3A" w:rsidRDefault="00000000" w:rsidP="00695A3A">
      <w:pPr>
        <w:pStyle w:val="ListParagraph"/>
        <w:numPr>
          <w:ilvl w:val="0"/>
          <w:numId w:val="10"/>
        </w:numPr>
        <w:jc w:val="both"/>
      </w:pPr>
      <w:r w:rsidRPr="00695A3A">
        <w:t>Good exposure on Client interactions.</w:t>
      </w:r>
    </w:p>
    <w:p w14:paraId="6A55B0AC" w14:textId="77777777" w:rsidR="00D060CD" w:rsidRPr="00695A3A" w:rsidRDefault="00000000">
      <w:pPr>
        <w:tabs>
          <w:tab w:val="left" w:pos="741"/>
        </w:tabs>
        <w:snapToGrid w:val="0"/>
        <w:spacing w:line="280" w:lineRule="exact"/>
        <w:jc w:val="both"/>
        <w:outlineLvl w:val="0"/>
        <w:rPr>
          <w:rFonts w:asciiTheme="minorHAnsi" w:hAnsiTheme="minorHAnsi" w:cstheme="minorHAnsi"/>
          <w:b/>
          <w:color w:val="1F497D" w:themeColor="text2"/>
        </w:rPr>
      </w:pPr>
      <w:r w:rsidRPr="00695A3A">
        <w:rPr>
          <w:rFonts w:asciiTheme="minorHAnsi" w:hAnsiTheme="minorHAnsi" w:cstheme="minorHAnsi"/>
          <w:b/>
          <w:color w:val="1F497D" w:themeColor="text2"/>
        </w:rPr>
        <w:t>Software Skills</w:t>
      </w:r>
      <w:r w:rsidR="002F7B37" w:rsidRPr="00695A3A">
        <w:rPr>
          <w:rFonts w:asciiTheme="minorHAnsi" w:hAnsiTheme="minorHAnsi" w:cstheme="minorHAnsi"/>
          <w:b/>
          <w:color w:val="1F497D" w:themeColor="text2"/>
        </w:rPr>
        <w:t>:</w:t>
      </w:r>
    </w:p>
    <w:p w14:paraId="7467957E" w14:textId="77777777" w:rsidR="00D060CD" w:rsidRPr="00695A3A" w:rsidRDefault="00000000" w:rsidP="00695A3A">
      <w:pPr>
        <w:widowControl w:val="0"/>
        <w:numPr>
          <w:ilvl w:val="0"/>
          <w:numId w:val="9"/>
        </w:numPr>
        <w:suppressAutoHyphens/>
        <w:autoSpaceDE w:val="0"/>
        <w:spacing w:before="12"/>
        <w:jc w:val="both"/>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t>Mule ESB:</w:t>
      </w:r>
      <w:r w:rsidRPr="00695A3A">
        <w:rPr>
          <w:rFonts w:asciiTheme="minorHAnsi" w:hAnsiTheme="minorHAnsi" w:cstheme="minorHAnsi"/>
          <w:color w:val="000000"/>
          <w:spacing w:val="2"/>
          <w:sz w:val="22"/>
          <w:szCs w:val="22"/>
        </w:rPr>
        <w:t xml:space="preserve"> Anypoint Studio (7.x and up), Mule Runtime 4.3.0, 3.8 and 3.9, RAML 0.8 and 1.0, Mule ESB Flows, Data Weave, Connectors, </w:t>
      </w:r>
      <w:proofErr w:type="gramStart"/>
      <w:r w:rsidRPr="00695A3A">
        <w:rPr>
          <w:rFonts w:asciiTheme="minorHAnsi" w:hAnsiTheme="minorHAnsi" w:cstheme="minorHAnsi"/>
          <w:color w:val="000000"/>
          <w:spacing w:val="2"/>
          <w:sz w:val="22"/>
          <w:szCs w:val="22"/>
        </w:rPr>
        <w:t>Components,  Message</w:t>
      </w:r>
      <w:proofErr w:type="gramEnd"/>
      <w:r w:rsidRPr="00695A3A">
        <w:rPr>
          <w:rFonts w:asciiTheme="minorHAnsi" w:hAnsiTheme="minorHAnsi" w:cstheme="minorHAnsi"/>
          <w:color w:val="000000"/>
          <w:spacing w:val="2"/>
          <w:sz w:val="22"/>
          <w:szCs w:val="22"/>
        </w:rPr>
        <w:t xml:space="preserve"> Processors, Deploy to Cloud.</w:t>
      </w:r>
    </w:p>
    <w:p w14:paraId="44DEE8E7" w14:textId="77777777" w:rsidR="00D060CD" w:rsidRPr="00695A3A" w:rsidRDefault="00000000" w:rsidP="00D060CD">
      <w:pPr>
        <w:widowControl w:val="0"/>
        <w:numPr>
          <w:ilvl w:val="0"/>
          <w:numId w:val="9"/>
        </w:numPr>
        <w:suppressAutoHyphens/>
        <w:autoSpaceDE w:val="0"/>
        <w:spacing w:before="12"/>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lastRenderedPageBreak/>
        <w:t>Data and Web Services:</w:t>
      </w:r>
      <w:r w:rsidRPr="00695A3A">
        <w:rPr>
          <w:rFonts w:asciiTheme="minorHAnsi" w:hAnsiTheme="minorHAnsi" w:cstheme="minorHAnsi"/>
          <w:color w:val="000000"/>
          <w:spacing w:val="2"/>
          <w:sz w:val="22"/>
          <w:szCs w:val="22"/>
        </w:rPr>
        <w:t xml:space="preserve"> WSDL, </w:t>
      </w:r>
      <w:proofErr w:type="gramStart"/>
      <w:r w:rsidRPr="00695A3A">
        <w:rPr>
          <w:rFonts w:asciiTheme="minorHAnsi" w:hAnsiTheme="minorHAnsi" w:cstheme="minorHAnsi"/>
          <w:color w:val="000000"/>
          <w:spacing w:val="2"/>
          <w:sz w:val="22"/>
          <w:szCs w:val="22"/>
        </w:rPr>
        <w:t>RAML,  XML</w:t>
      </w:r>
      <w:proofErr w:type="gramEnd"/>
      <w:r w:rsidRPr="00695A3A">
        <w:rPr>
          <w:rFonts w:asciiTheme="minorHAnsi" w:hAnsiTheme="minorHAnsi" w:cstheme="minorHAnsi"/>
          <w:color w:val="000000"/>
          <w:spacing w:val="2"/>
          <w:sz w:val="22"/>
          <w:szCs w:val="22"/>
        </w:rPr>
        <w:t xml:space="preserve">, SOAP, </w:t>
      </w:r>
      <w:proofErr w:type="spellStart"/>
      <w:r w:rsidRPr="00695A3A">
        <w:rPr>
          <w:rFonts w:asciiTheme="minorHAnsi" w:hAnsiTheme="minorHAnsi" w:cstheme="minorHAnsi"/>
          <w:color w:val="000000"/>
          <w:spacing w:val="2"/>
          <w:sz w:val="22"/>
          <w:szCs w:val="22"/>
        </w:rPr>
        <w:t>RestAPI’s</w:t>
      </w:r>
      <w:proofErr w:type="spellEnd"/>
      <w:r w:rsidRPr="00695A3A">
        <w:rPr>
          <w:rFonts w:asciiTheme="minorHAnsi" w:hAnsiTheme="minorHAnsi" w:cstheme="minorHAnsi"/>
          <w:color w:val="000000"/>
          <w:spacing w:val="2"/>
          <w:sz w:val="22"/>
          <w:szCs w:val="22"/>
        </w:rPr>
        <w:t>.</w:t>
      </w:r>
    </w:p>
    <w:p w14:paraId="3699AF93" w14:textId="77777777" w:rsidR="00D060CD" w:rsidRPr="00695A3A" w:rsidRDefault="00000000" w:rsidP="00D060CD">
      <w:pPr>
        <w:widowControl w:val="0"/>
        <w:numPr>
          <w:ilvl w:val="0"/>
          <w:numId w:val="9"/>
        </w:numPr>
        <w:suppressAutoHyphens/>
        <w:autoSpaceDE w:val="0"/>
        <w:spacing w:before="12"/>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t>Protocols:</w:t>
      </w:r>
      <w:r w:rsidRPr="00695A3A">
        <w:rPr>
          <w:rFonts w:asciiTheme="minorHAnsi" w:hAnsiTheme="minorHAnsi" w:cstheme="minorHAnsi"/>
          <w:color w:val="000000"/>
          <w:spacing w:val="2"/>
          <w:sz w:val="22"/>
          <w:szCs w:val="22"/>
        </w:rPr>
        <w:t xml:space="preserve"> HTTP/HTTPS, SFTP, FTP, JMS, SMTP.</w:t>
      </w:r>
    </w:p>
    <w:p w14:paraId="40F16315" w14:textId="77777777" w:rsidR="00D060CD" w:rsidRPr="00695A3A" w:rsidRDefault="00000000" w:rsidP="00D060CD">
      <w:pPr>
        <w:widowControl w:val="0"/>
        <w:numPr>
          <w:ilvl w:val="0"/>
          <w:numId w:val="9"/>
        </w:numPr>
        <w:suppressAutoHyphens/>
        <w:autoSpaceDE w:val="0"/>
        <w:spacing w:before="12"/>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t>Database:</w:t>
      </w:r>
      <w:r w:rsidRPr="00695A3A">
        <w:rPr>
          <w:rFonts w:asciiTheme="minorHAnsi" w:hAnsiTheme="minorHAnsi" w:cstheme="minorHAnsi"/>
          <w:color w:val="000000"/>
          <w:spacing w:val="2"/>
          <w:sz w:val="22"/>
          <w:szCs w:val="22"/>
        </w:rPr>
        <w:t xml:space="preserve"> MS SQL Server, MYSQL, ORACLE.</w:t>
      </w:r>
    </w:p>
    <w:p w14:paraId="0772FDD1" w14:textId="77777777" w:rsidR="00D060CD" w:rsidRPr="00695A3A" w:rsidRDefault="00000000" w:rsidP="00D060CD">
      <w:pPr>
        <w:widowControl w:val="0"/>
        <w:numPr>
          <w:ilvl w:val="0"/>
          <w:numId w:val="9"/>
        </w:numPr>
        <w:suppressAutoHyphens/>
        <w:autoSpaceDE w:val="0"/>
        <w:spacing w:before="12"/>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t>Operating Systems:</w:t>
      </w:r>
      <w:r w:rsidRPr="00695A3A">
        <w:rPr>
          <w:rFonts w:asciiTheme="minorHAnsi" w:hAnsiTheme="minorHAnsi" w:cstheme="minorHAnsi"/>
          <w:color w:val="000000"/>
          <w:spacing w:val="2"/>
          <w:sz w:val="22"/>
          <w:szCs w:val="22"/>
        </w:rPr>
        <w:t xml:space="preserve"> Windows 2008 R2 server</w:t>
      </w:r>
    </w:p>
    <w:p w14:paraId="617FDE97" w14:textId="77777777" w:rsidR="00D060CD" w:rsidRPr="00695A3A" w:rsidRDefault="00000000" w:rsidP="00D060CD">
      <w:pPr>
        <w:widowControl w:val="0"/>
        <w:numPr>
          <w:ilvl w:val="0"/>
          <w:numId w:val="9"/>
        </w:numPr>
        <w:suppressAutoHyphens/>
        <w:autoSpaceDE w:val="0"/>
        <w:spacing w:before="12"/>
        <w:rPr>
          <w:rFonts w:asciiTheme="minorHAnsi" w:hAnsiTheme="minorHAnsi" w:cstheme="minorHAnsi"/>
          <w:color w:val="000000"/>
          <w:spacing w:val="2"/>
          <w:sz w:val="22"/>
          <w:szCs w:val="22"/>
        </w:rPr>
      </w:pPr>
      <w:r w:rsidRPr="00695A3A">
        <w:rPr>
          <w:rFonts w:asciiTheme="minorHAnsi" w:hAnsiTheme="minorHAnsi" w:cstheme="minorHAnsi"/>
          <w:b/>
          <w:color w:val="000000"/>
          <w:spacing w:val="2"/>
          <w:sz w:val="22"/>
          <w:szCs w:val="22"/>
        </w:rPr>
        <w:t xml:space="preserve">Designing tools: </w:t>
      </w:r>
      <w:r w:rsidRPr="00695A3A">
        <w:rPr>
          <w:rFonts w:asciiTheme="minorHAnsi" w:hAnsiTheme="minorHAnsi" w:cstheme="minorHAnsi"/>
          <w:color w:val="000000"/>
          <w:spacing w:val="2"/>
          <w:sz w:val="22"/>
          <w:szCs w:val="22"/>
        </w:rPr>
        <w:t>Mulesoft Anypoint studio, Postman, SoapUI</w:t>
      </w:r>
    </w:p>
    <w:p w14:paraId="018B3262" w14:textId="77777777" w:rsidR="00D060CD" w:rsidRPr="00695A3A" w:rsidRDefault="00D060CD">
      <w:pPr>
        <w:shd w:val="clear" w:color="auto" w:fill="FFFFFF"/>
        <w:tabs>
          <w:tab w:val="left" w:pos="9000"/>
          <w:tab w:val="right" w:pos="9026"/>
        </w:tabs>
        <w:jc w:val="both"/>
        <w:rPr>
          <w:rFonts w:asciiTheme="minorHAnsi" w:hAnsiTheme="minorHAnsi" w:cstheme="minorHAnsi"/>
          <w:sz w:val="22"/>
          <w:szCs w:val="22"/>
        </w:rPr>
      </w:pPr>
    </w:p>
    <w:p w14:paraId="54187FD0" w14:textId="77777777" w:rsidR="006E32C9" w:rsidRPr="00695A3A" w:rsidRDefault="00000000">
      <w:pPr>
        <w:shd w:val="clear" w:color="auto" w:fill="FFFFFF"/>
        <w:tabs>
          <w:tab w:val="left" w:pos="9000"/>
          <w:tab w:val="right" w:pos="9026"/>
        </w:tabs>
        <w:jc w:val="both"/>
        <w:rPr>
          <w:rFonts w:asciiTheme="minorHAnsi" w:hAnsiTheme="minorHAnsi" w:cstheme="minorHAnsi"/>
          <w:b/>
          <w:color w:val="1F497D" w:themeColor="text2"/>
        </w:rPr>
      </w:pPr>
      <w:r w:rsidRPr="00695A3A">
        <w:rPr>
          <w:rFonts w:asciiTheme="minorHAnsi" w:hAnsiTheme="minorHAnsi" w:cstheme="minorHAnsi"/>
          <w:b/>
          <w:color w:val="1F497D" w:themeColor="text2"/>
        </w:rPr>
        <w:t>Working Experience:</w:t>
      </w:r>
    </w:p>
    <w:p w14:paraId="4AEC40D4" w14:textId="77777777" w:rsidR="006E32C9" w:rsidRPr="00695A3A" w:rsidRDefault="006E32C9">
      <w:pPr>
        <w:shd w:val="clear" w:color="auto" w:fill="FFFFFF"/>
        <w:tabs>
          <w:tab w:val="left" w:pos="9000"/>
          <w:tab w:val="right" w:pos="9026"/>
        </w:tabs>
        <w:jc w:val="both"/>
        <w:rPr>
          <w:rFonts w:asciiTheme="minorHAnsi" w:hAnsiTheme="minorHAnsi" w:cstheme="minorHAnsi"/>
          <w:b/>
          <w:color w:val="000080"/>
        </w:rPr>
      </w:pPr>
    </w:p>
    <w:p w14:paraId="647FEA64" w14:textId="77777777" w:rsidR="006E32C9" w:rsidRPr="00695A3A" w:rsidRDefault="00000000">
      <w:pPr>
        <w:pStyle w:val="ListParagraph"/>
        <w:widowControl w:val="0"/>
        <w:numPr>
          <w:ilvl w:val="1"/>
          <w:numId w:val="2"/>
        </w:numPr>
        <w:tabs>
          <w:tab w:val="left" w:pos="820"/>
          <w:tab w:val="left" w:pos="821"/>
        </w:tabs>
        <w:autoSpaceDE w:val="0"/>
        <w:autoSpaceDN w:val="0"/>
        <w:spacing w:before="5"/>
        <w:rPr>
          <w:rFonts w:asciiTheme="minorHAnsi" w:hAnsiTheme="minorHAnsi" w:cstheme="minorHAnsi"/>
          <w:sz w:val="22"/>
          <w:szCs w:val="22"/>
        </w:rPr>
      </w:pPr>
      <w:r w:rsidRPr="00695A3A">
        <w:rPr>
          <w:rFonts w:asciiTheme="minorHAnsi" w:hAnsiTheme="minorHAnsi" w:cstheme="minorHAnsi"/>
          <w:sz w:val="22"/>
          <w:szCs w:val="22"/>
        </w:rPr>
        <w:t>Currently</w:t>
      </w:r>
      <w:r w:rsidR="00504E65" w:rsidRPr="00695A3A">
        <w:rPr>
          <w:rFonts w:asciiTheme="minorHAnsi" w:hAnsiTheme="minorHAnsi" w:cstheme="minorHAnsi"/>
          <w:sz w:val="22"/>
          <w:szCs w:val="22"/>
        </w:rPr>
        <w:t xml:space="preserve"> </w:t>
      </w:r>
      <w:r w:rsidRPr="00695A3A">
        <w:rPr>
          <w:rFonts w:asciiTheme="minorHAnsi" w:hAnsiTheme="minorHAnsi" w:cstheme="minorHAnsi"/>
          <w:sz w:val="22"/>
          <w:szCs w:val="22"/>
        </w:rPr>
        <w:t>working</w:t>
      </w:r>
      <w:r w:rsidR="00504E65" w:rsidRPr="00695A3A">
        <w:rPr>
          <w:rFonts w:asciiTheme="minorHAnsi" w:hAnsiTheme="minorHAnsi" w:cstheme="minorHAnsi"/>
          <w:sz w:val="22"/>
          <w:szCs w:val="22"/>
        </w:rPr>
        <w:t xml:space="preserve"> </w:t>
      </w:r>
      <w:r w:rsidRPr="00695A3A">
        <w:rPr>
          <w:rFonts w:asciiTheme="minorHAnsi" w:hAnsiTheme="minorHAnsi" w:cstheme="minorHAnsi"/>
          <w:sz w:val="22"/>
          <w:szCs w:val="22"/>
        </w:rPr>
        <w:t>as</w:t>
      </w:r>
      <w:r w:rsidR="00504E65" w:rsidRPr="00695A3A">
        <w:rPr>
          <w:rFonts w:asciiTheme="minorHAnsi" w:hAnsiTheme="minorHAnsi" w:cstheme="minorHAnsi"/>
          <w:sz w:val="22"/>
          <w:szCs w:val="22"/>
        </w:rPr>
        <w:t xml:space="preserve"> </w:t>
      </w:r>
      <w:r w:rsidRPr="00695A3A">
        <w:rPr>
          <w:rFonts w:asciiTheme="minorHAnsi" w:hAnsiTheme="minorHAnsi" w:cstheme="minorHAnsi"/>
          <w:sz w:val="22"/>
          <w:szCs w:val="22"/>
        </w:rPr>
        <w:t>a</w:t>
      </w:r>
      <w:r w:rsidR="00504E65" w:rsidRPr="00695A3A">
        <w:rPr>
          <w:rFonts w:asciiTheme="minorHAnsi" w:hAnsiTheme="minorHAnsi" w:cstheme="minorHAnsi"/>
          <w:sz w:val="22"/>
          <w:szCs w:val="22"/>
        </w:rPr>
        <w:t xml:space="preserve"> </w:t>
      </w:r>
      <w:r w:rsidRPr="00695A3A">
        <w:rPr>
          <w:rFonts w:asciiTheme="minorHAnsi" w:hAnsiTheme="minorHAnsi" w:cstheme="minorHAnsi"/>
          <w:b/>
          <w:sz w:val="22"/>
          <w:szCs w:val="22"/>
        </w:rPr>
        <w:t>MuleSoft</w:t>
      </w:r>
      <w:r w:rsidR="00504E65" w:rsidRPr="00695A3A">
        <w:rPr>
          <w:rFonts w:asciiTheme="minorHAnsi" w:hAnsiTheme="minorHAnsi" w:cstheme="minorHAnsi"/>
          <w:b/>
          <w:sz w:val="22"/>
          <w:szCs w:val="22"/>
        </w:rPr>
        <w:t xml:space="preserve"> Developer</w:t>
      </w:r>
      <w:r w:rsidR="00504E65" w:rsidRPr="00695A3A">
        <w:rPr>
          <w:rFonts w:asciiTheme="minorHAnsi" w:hAnsiTheme="minorHAnsi" w:cstheme="minorHAnsi"/>
          <w:sz w:val="22"/>
          <w:szCs w:val="22"/>
        </w:rPr>
        <w:t xml:space="preserve"> in </w:t>
      </w:r>
      <w:proofErr w:type="spellStart"/>
      <w:r w:rsidR="0089211B" w:rsidRPr="0089211B">
        <w:rPr>
          <w:rFonts w:asciiTheme="minorHAnsi" w:hAnsiTheme="minorHAnsi" w:cstheme="minorHAnsi"/>
          <w:b/>
          <w:bCs/>
          <w:color w:val="000000"/>
          <w:shd w:val="clear" w:color="auto" w:fill="FFFFFF"/>
        </w:rPr>
        <w:t>Ipark</w:t>
      </w:r>
      <w:proofErr w:type="spellEnd"/>
      <w:r w:rsidR="0089211B" w:rsidRPr="0089211B">
        <w:rPr>
          <w:rFonts w:asciiTheme="minorHAnsi" w:hAnsiTheme="minorHAnsi" w:cstheme="minorHAnsi"/>
          <w:b/>
          <w:bCs/>
          <w:color w:val="000000"/>
          <w:shd w:val="clear" w:color="auto" w:fill="FFFFFF"/>
        </w:rPr>
        <w:t xml:space="preserve"> Info Technologies</w:t>
      </w:r>
      <w:r w:rsidR="00D26F97">
        <w:rPr>
          <w:rFonts w:asciiTheme="minorHAnsi" w:hAnsiTheme="minorHAnsi" w:cstheme="minorHAnsi"/>
          <w:b/>
          <w:bCs/>
          <w:color w:val="000000"/>
          <w:shd w:val="clear" w:color="auto" w:fill="FFFFFF"/>
        </w:rPr>
        <w:t xml:space="preserve"> </w:t>
      </w:r>
      <w:r w:rsidR="00123761" w:rsidRPr="0089211B">
        <w:rPr>
          <w:rFonts w:asciiTheme="minorHAnsi" w:hAnsiTheme="minorHAnsi" w:cstheme="minorHAnsi"/>
          <w:b/>
        </w:rPr>
        <w:t>Pvt Ltd</w:t>
      </w:r>
      <w:r w:rsidR="00BC72F9">
        <w:rPr>
          <w:rFonts w:asciiTheme="minorHAnsi" w:hAnsiTheme="minorHAnsi" w:cstheme="minorHAnsi"/>
          <w:sz w:val="22"/>
          <w:szCs w:val="22"/>
        </w:rPr>
        <w:t xml:space="preserve"> </w:t>
      </w:r>
      <w:r w:rsidRPr="00695A3A">
        <w:rPr>
          <w:rFonts w:asciiTheme="minorHAnsi" w:hAnsiTheme="minorHAnsi" w:cstheme="minorHAnsi"/>
          <w:sz w:val="22"/>
          <w:szCs w:val="22"/>
        </w:rPr>
        <w:t>since</w:t>
      </w:r>
      <w:r w:rsidR="00036417" w:rsidRPr="00695A3A">
        <w:rPr>
          <w:rFonts w:asciiTheme="minorHAnsi" w:hAnsiTheme="minorHAnsi" w:cstheme="minorHAnsi"/>
          <w:sz w:val="22"/>
          <w:szCs w:val="22"/>
        </w:rPr>
        <w:t xml:space="preserve"> Feb 2018</w:t>
      </w:r>
    </w:p>
    <w:p w14:paraId="1A4FF551" w14:textId="77777777" w:rsidR="00CA5487" w:rsidRPr="00695A3A" w:rsidRDefault="00CA5487" w:rsidP="00984F05">
      <w:pPr>
        <w:pStyle w:val="ListParagraph"/>
        <w:widowControl w:val="0"/>
        <w:tabs>
          <w:tab w:val="left" w:pos="820"/>
          <w:tab w:val="left" w:pos="821"/>
        </w:tabs>
        <w:autoSpaceDE w:val="0"/>
        <w:autoSpaceDN w:val="0"/>
        <w:spacing w:before="5"/>
        <w:ind w:left="821"/>
        <w:rPr>
          <w:rFonts w:asciiTheme="minorHAnsi" w:hAnsiTheme="minorHAnsi" w:cstheme="minorHAnsi"/>
          <w:sz w:val="22"/>
          <w:szCs w:val="22"/>
        </w:rPr>
      </w:pPr>
    </w:p>
    <w:p w14:paraId="0882E8FD" w14:textId="77777777" w:rsidR="006E32C9" w:rsidRPr="00695A3A" w:rsidRDefault="006E32C9">
      <w:pPr>
        <w:pStyle w:val="ListParagraph"/>
        <w:widowControl w:val="0"/>
        <w:tabs>
          <w:tab w:val="left" w:pos="820"/>
          <w:tab w:val="left" w:pos="821"/>
        </w:tabs>
        <w:autoSpaceDE w:val="0"/>
        <w:autoSpaceDN w:val="0"/>
        <w:spacing w:before="5"/>
        <w:ind w:left="821"/>
        <w:rPr>
          <w:rFonts w:asciiTheme="minorHAnsi" w:hAnsiTheme="minorHAnsi" w:cstheme="minorHAnsi"/>
          <w:sz w:val="20"/>
        </w:rPr>
      </w:pPr>
    </w:p>
    <w:p w14:paraId="2130ED1B" w14:textId="77777777" w:rsidR="00504E65" w:rsidRPr="00695A3A" w:rsidRDefault="00000000">
      <w:pPr>
        <w:shd w:val="clear" w:color="auto" w:fill="FFFFFF"/>
        <w:tabs>
          <w:tab w:val="left" w:pos="9000"/>
          <w:tab w:val="right" w:pos="9026"/>
        </w:tabs>
        <w:jc w:val="both"/>
        <w:rPr>
          <w:rFonts w:asciiTheme="minorHAnsi" w:hAnsiTheme="minorHAnsi" w:cstheme="minorHAnsi"/>
          <w:b/>
          <w:color w:val="000080"/>
        </w:rPr>
      </w:pPr>
      <w:r w:rsidRPr="00695A3A">
        <w:rPr>
          <w:rFonts w:asciiTheme="minorHAnsi" w:hAnsiTheme="minorHAnsi" w:cstheme="minorHAnsi"/>
          <w:b/>
          <w:color w:val="000080"/>
        </w:rPr>
        <w:t xml:space="preserve">Educational Qualification: </w:t>
      </w:r>
    </w:p>
    <w:p w14:paraId="6D04EB50" w14:textId="77777777" w:rsidR="006E32C9" w:rsidRPr="00695A3A" w:rsidRDefault="00000000" w:rsidP="00504E65">
      <w:pPr>
        <w:pStyle w:val="ListParagraph"/>
        <w:numPr>
          <w:ilvl w:val="0"/>
          <w:numId w:val="8"/>
        </w:numPr>
        <w:shd w:val="clear" w:color="auto" w:fill="FFFFFF"/>
        <w:tabs>
          <w:tab w:val="left" w:pos="9000"/>
          <w:tab w:val="right" w:pos="9026"/>
        </w:tabs>
        <w:jc w:val="both"/>
        <w:rPr>
          <w:rFonts w:asciiTheme="minorHAnsi" w:hAnsiTheme="minorHAnsi" w:cstheme="minorHAnsi"/>
          <w:b/>
          <w:color w:val="000000" w:themeColor="text1"/>
        </w:rPr>
      </w:pPr>
      <w:proofErr w:type="gramStart"/>
      <w:r w:rsidRPr="00695A3A">
        <w:rPr>
          <w:rFonts w:asciiTheme="minorHAnsi" w:hAnsiTheme="minorHAnsi" w:cstheme="minorHAnsi"/>
          <w:b/>
          <w:color w:val="000000" w:themeColor="text1"/>
        </w:rPr>
        <w:t>B</w:t>
      </w:r>
      <w:r w:rsidRPr="00695A3A">
        <w:rPr>
          <w:rFonts w:asciiTheme="minorHAnsi" w:hAnsiTheme="minorHAnsi" w:cstheme="minorHAnsi"/>
          <w:b/>
          <w:color w:val="000000" w:themeColor="text1"/>
          <w:sz w:val="22"/>
          <w:szCs w:val="22"/>
        </w:rPr>
        <w:t>.Tech</w:t>
      </w:r>
      <w:proofErr w:type="gramEnd"/>
      <w:r w:rsidRPr="00695A3A">
        <w:rPr>
          <w:rFonts w:asciiTheme="minorHAnsi" w:hAnsiTheme="minorHAnsi" w:cstheme="minorHAnsi"/>
          <w:b/>
          <w:color w:val="000000" w:themeColor="text1"/>
          <w:sz w:val="22"/>
          <w:szCs w:val="22"/>
        </w:rPr>
        <w:t xml:space="preserve"> </w:t>
      </w:r>
      <w:r w:rsidR="00F07D70" w:rsidRPr="00695A3A">
        <w:rPr>
          <w:rFonts w:asciiTheme="minorHAnsi" w:hAnsiTheme="minorHAnsi" w:cstheme="minorHAnsi"/>
          <w:b/>
          <w:color w:val="000000" w:themeColor="text1"/>
          <w:sz w:val="22"/>
          <w:szCs w:val="22"/>
        </w:rPr>
        <w:t>(</w:t>
      </w:r>
      <w:r w:rsidR="000D6C9D" w:rsidRPr="00695A3A">
        <w:rPr>
          <w:rFonts w:asciiTheme="minorHAnsi" w:hAnsiTheme="minorHAnsi" w:cstheme="minorHAnsi"/>
          <w:b/>
          <w:color w:val="000000" w:themeColor="text1"/>
          <w:sz w:val="22"/>
          <w:szCs w:val="22"/>
        </w:rPr>
        <w:t>C</w:t>
      </w:r>
      <w:r w:rsidR="00F07D70" w:rsidRPr="00695A3A">
        <w:rPr>
          <w:rFonts w:asciiTheme="minorHAnsi" w:hAnsiTheme="minorHAnsi" w:cstheme="minorHAnsi"/>
          <w:b/>
          <w:color w:val="000000" w:themeColor="text1"/>
          <w:sz w:val="22"/>
          <w:szCs w:val="22"/>
        </w:rPr>
        <w:t>S</w:t>
      </w:r>
      <w:r w:rsidR="000D6C9D" w:rsidRPr="00695A3A">
        <w:rPr>
          <w:rFonts w:asciiTheme="minorHAnsi" w:hAnsiTheme="minorHAnsi" w:cstheme="minorHAnsi"/>
          <w:b/>
          <w:color w:val="000000" w:themeColor="text1"/>
          <w:sz w:val="22"/>
          <w:szCs w:val="22"/>
        </w:rPr>
        <w:t xml:space="preserve">E) </w:t>
      </w:r>
      <w:r w:rsidR="002F7B37" w:rsidRPr="00695A3A">
        <w:rPr>
          <w:rFonts w:asciiTheme="minorHAnsi" w:hAnsiTheme="minorHAnsi" w:cstheme="minorHAnsi"/>
          <w:bCs/>
          <w:color w:val="000000" w:themeColor="text1"/>
          <w:sz w:val="22"/>
          <w:szCs w:val="22"/>
        </w:rPr>
        <w:t xml:space="preserve">from </w:t>
      </w:r>
      <w:r w:rsidRPr="00695A3A">
        <w:rPr>
          <w:rFonts w:asciiTheme="minorHAnsi" w:hAnsiTheme="minorHAnsi" w:cstheme="minorHAnsi"/>
          <w:b/>
          <w:color w:val="000000" w:themeColor="text1"/>
          <w:sz w:val="22"/>
          <w:szCs w:val="22"/>
        </w:rPr>
        <w:t>Jawaharlal Nehru Technological University</w:t>
      </w:r>
      <w:r w:rsidRPr="00695A3A">
        <w:rPr>
          <w:rFonts w:asciiTheme="minorHAnsi" w:hAnsiTheme="minorHAnsi" w:cstheme="minorHAnsi"/>
          <w:bCs/>
          <w:color w:val="000000" w:themeColor="text1"/>
          <w:sz w:val="22"/>
          <w:szCs w:val="22"/>
        </w:rPr>
        <w:t xml:space="preserve"> (JNTU)</w:t>
      </w:r>
      <w:r w:rsidR="00036417" w:rsidRPr="00695A3A">
        <w:rPr>
          <w:rFonts w:asciiTheme="minorHAnsi" w:hAnsiTheme="minorHAnsi" w:cstheme="minorHAnsi"/>
          <w:bCs/>
          <w:color w:val="000000" w:themeColor="text1"/>
          <w:sz w:val="22"/>
          <w:szCs w:val="22"/>
        </w:rPr>
        <w:t>.</w:t>
      </w:r>
    </w:p>
    <w:p w14:paraId="70C45957" w14:textId="77777777" w:rsidR="00A6045E" w:rsidRPr="00695A3A" w:rsidRDefault="00A6045E">
      <w:pPr>
        <w:shd w:val="clear" w:color="auto" w:fill="FFFFFF"/>
        <w:tabs>
          <w:tab w:val="left" w:pos="9000"/>
          <w:tab w:val="right" w:pos="9026"/>
        </w:tabs>
        <w:jc w:val="both"/>
        <w:rPr>
          <w:rFonts w:asciiTheme="minorHAnsi" w:hAnsiTheme="minorHAnsi" w:cstheme="minorHAnsi"/>
          <w:bCs/>
          <w:color w:val="000000" w:themeColor="text1"/>
          <w:sz w:val="20"/>
          <w:szCs w:val="20"/>
        </w:rPr>
      </w:pPr>
    </w:p>
    <w:p w14:paraId="37A4536B" w14:textId="77777777" w:rsidR="00504E65" w:rsidRPr="00695A3A" w:rsidRDefault="00504E65">
      <w:pPr>
        <w:shd w:val="clear" w:color="auto" w:fill="FFFFFF"/>
        <w:tabs>
          <w:tab w:val="left" w:pos="9000"/>
          <w:tab w:val="right" w:pos="9026"/>
        </w:tabs>
        <w:jc w:val="both"/>
        <w:rPr>
          <w:rFonts w:asciiTheme="minorHAnsi" w:hAnsiTheme="minorHAnsi" w:cstheme="minorHAnsi"/>
          <w:bCs/>
          <w:color w:val="000000" w:themeColor="text1"/>
          <w:sz w:val="20"/>
          <w:szCs w:val="20"/>
        </w:rPr>
      </w:pPr>
    </w:p>
    <w:p w14:paraId="3621109B" w14:textId="77777777" w:rsidR="00504E65" w:rsidRPr="00695A3A" w:rsidRDefault="00000000">
      <w:pPr>
        <w:shd w:val="clear" w:color="auto" w:fill="FFFFFF"/>
        <w:tabs>
          <w:tab w:val="left" w:pos="9000"/>
          <w:tab w:val="right" w:pos="9026"/>
        </w:tabs>
        <w:jc w:val="both"/>
        <w:rPr>
          <w:rFonts w:asciiTheme="minorHAnsi" w:hAnsiTheme="minorHAnsi" w:cstheme="minorHAnsi"/>
          <w:b/>
          <w:color w:val="000080"/>
        </w:rPr>
      </w:pPr>
      <w:r w:rsidRPr="00695A3A">
        <w:rPr>
          <w:rFonts w:asciiTheme="minorHAnsi" w:hAnsiTheme="minorHAnsi" w:cstheme="minorHAnsi"/>
          <w:b/>
          <w:color w:val="000080"/>
        </w:rPr>
        <w:t>Project Summary:</w:t>
      </w:r>
    </w:p>
    <w:p w14:paraId="2D86D0E4" w14:textId="77777777" w:rsidR="00D060CD" w:rsidRPr="00695A3A" w:rsidRDefault="00D060CD">
      <w:pPr>
        <w:shd w:val="clear" w:color="auto" w:fill="FFFFFF"/>
        <w:tabs>
          <w:tab w:val="left" w:pos="9000"/>
          <w:tab w:val="right" w:pos="9026"/>
        </w:tabs>
        <w:jc w:val="both"/>
        <w:rPr>
          <w:rFonts w:asciiTheme="minorHAnsi" w:hAnsiTheme="minorHAnsi" w:cstheme="minorHAnsi"/>
          <w:b/>
          <w:color w:val="000080"/>
        </w:rPr>
      </w:pPr>
    </w:p>
    <w:p w14:paraId="280898B7" w14:textId="77777777" w:rsidR="00D060CD" w:rsidRPr="00695A3A" w:rsidRDefault="00000000">
      <w:pPr>
        <w:rPr>
          <w:rFonts w:asciiTheme="minorHAnsi" w:hAnsiTheme="minorHAnsi" w:cstheme="minorHAnsi"/>
          <w:b/>
          <w:color w:val="1F497D" w:themeColor="text2"/>
          <w:sz w:val="22"/>
          <w:szCs w:val="22"/>
          <w:u w:val="single"/>
        </w:rPr>
      </w:pPr>
      <w:r w:rsidRPr="00695A3A">
        <w:rPr>
          <w:rFonts w:asciiTheme="minorHAnsi" w:hAnsiTheme="minorHAnsi" w:cstheme="minorHAnsi"/>
          <w:b/>
          <w:color w:val="1F497D" w:themeColor="text2"/>
          <w:sz w:val="22"/>
          <w:szCs w:val="22"/>
          <w:u w:val="single"/>
        </w:rPr>
        <w:t>Project #2</w:t>
      </w:r>
      <w:r w:rsidR="002F7B37" w:rsidRPr="00695A3A">
        <w:rPr>
          <w:rFonts w:asciiTheme="minorHAnsi" w:hAnsiTheme="minorHAnsi" w:cstheme="minorHAnsi"/>
          <w:b/>
          <w:color w:val="1F497D" w:themeColor="text2"/>
          <w:sz w:val="22"/>
          <w:szCs w:val="22"/>
          <w:u w:val="single"/>
        </w:rPr>
        <w:t>:</w:t>
      </w:r>
    </w:p>
    <w:p w14:paraId="6CD76ECF" w14:textId="77777777" w:rsidR="006E32C9" w:rsidRPr="00695A3A" w:rsidRDefault="00000000">
      <w:pPr>
        <w:pStyle w:val="Heading3"/>
        <w:rPr>
          <w:rFonts w:asciiTheme="minorHAnsi" w:hAnsiTheme="minorHAnsi" w:cstheme="minorHAnsi"/>
          <w:b w:val="0"/>
          <w:sz w:val="22"/>
          <w:szCs w:val="22"/>
        </w:rPr>
      </w:pPr>
      <w:r w:rsidRPr="00695A3A">
        <w:rPr>
          <w:rFonts w:asciiTheme="minorHAnsi" w:hAnsiTheme="minorHAnsi" w:cstheme="minorHAnsi"/>
          <w:b w:val="0"/>
          <w:sz w:val="22"/>
          <w:szCs w:val="22"/>
        </w:rPr>
        <w:t xml:space="preserve">Client </w:t>
      </w:r>
      <w:r w:rsidRPr="00695A3A">
        <w:rPr>
          <w:rFonts w:asciiTheme="minorHAnsi" w:hAnsiTheme="minorHAnsi" w:cstheme="minorHAnsi"/>
          <w:b w:val="0"/>
          <w:sz w:val="22"/>
          <w:szCs w:val="22"/>
        </w:rPr>
        <w:tab/>
        <w:t>: Hill-Rom</w:t>
      </w:r>
      <w:r w:rsidRPr="00695A3A">
        <w:rPr>
          <w:rFonts w:asciiTheme="minorHAnsi" w:hAnsiTheme="minorHAnsi" w:cstheme="minorHAnsi"/>
          <w:b w:val="0"/>
          <w:sz w:val="22"/>
          <w:szCs w:val="22"/>
        </w:rPr>
        <w:tab/>
      </w:r>
    </w:p>
    <w:p w14:paraId="1FC2DC3C" w14:textId="77777777" w:rsidR="006E32C9" w:rsidRPr="00695A3A" w:rsidRDefault="00000000">
      <w:pPr>
        <w:pStyle w:val="Heading3"/>
        <w:rPr>
          <w:rFonts w:asciiTheme="minorHAnsi" w:hAnsiTheme="minorHAnsi" w:cstheme="minorHAnsi"/>
          <w:b w:val="0"/>
          <w:sz w:val="22"/>
          <w:szCs w:val="22"/>
        </w:rPr>
      </w:pPr>
      <w:r w:rsidRPr="00695A3A">
        <w:rPr>
          <w:rFonts w:asciiTheme="minorHAnsi" w:hAnsiTheme="minorHAnsi" w:cstheme="minorHAnsi"/>
          <w:b w:val="0"/>
          <w:sz w:val="22"/>
          <w:szCs w:val="22"/>
        </w:rPr>
        <w:t>Role</w:t>
      </w:r>
      <w:r w:rsidRPr="00695A3A">
        <w:rPr>
          <w:rFonts w:asciiTheme="minorHAnsi" w:hAnsiTheme="minorHAnsi" w:cstheme="minorHAnsi"/>
          <w:b w:val="0"/>
          <w:sz w:val="22"/>
          <w:szCs w:val="22"/>
        </w:rPr>
        <w:tab/>
      </w:r>
      <w:r w:rsidR="002F7B37" w:rsidRPr="00695A3A">
        <w:rPr>
          <w:rFonts w:asciiTheme="minorHAnsi" w:hAnsiTheme="minorHAnsi" w:cstheme="minorHAnsi"/>
          <w:b w:val="0"/>
          <w:sz w:val="22"/>
          <w:szCs w:val="22"/>
        </w:rPr>
        <w:t>:  Mule Soft Developer</w:t>
      </w:r>
      <w:r w:rsidR="002F7B37" w:rsidRPr="00695A3A">
        <w:rPr>
          <w:rFonts w:asciiTheme="minorHAnsi" w:hAnsiTheme="minorHAnsi" w:cstheme="minorHAnsi"/>
          <w:b w:val="0"/>
          <w:sz w:val="22"/>
          <w:szCs w:val="22"/>
        </w:rPr>
        <w:tab/>
      </w:r>
    </w:p>
    <w:p w14:paraId="1187A5F8" w14:textId="77777777" w:rsidR="006E32C9" w:rsidRPr="00695A3A" w:rsidRDefault="006E32C9">
      <w:pPr>
        <w:pStyle w:val="Heading3"/>
        <w:rPr>
          <w:rFonts w:asciiTheme="minorHAnsi" w:hAnsiTheme="minorHAnsi" w:cstheme="minorHAnsi"/>
          <w:b w:val="0"/>
          <w:sz w:val="22"/>
          <w:szCs w:val="22"/>
        </w:rPr>
      </w:pPr>
    </w:p>
    <w:p w14:paraId="1BF6C91A" w14:textId="77777777" w:rsidR="006E32C9" w:rsidRPr="00695A3A" w:rsidRDefault="00000000">
      <w:pPr>
        <w:pStyle w:val="Heading3"/>
        <w:rPr>
          <w:rFonts w:asciiTheme="minorHAnsi" w:hAnsiTheme="minorHAnsi" w:cstheme="minorHAnsi"/>
          <w:sz w:val="22"/>
          <w:szCs w:val="22"/>
        </w:rPr>
      </w:pPr>
      <w:r w:rsidRPr="00695A3A">
        <w:rPr>
          <w:rFonts w:asciiTheme="minorHAnsi" w:hAnsiTheme="minorHAnsi" w:cstheme="minorHAnsi"/>
          <w:sz w:val="22"/>
          <w:szCs w:val="22"/>
        </w:rPr>
        <w:t>Description:   </w:t>
      </w:r>
    </w:p>
    <w:p w14:paraId="658DB226" w14:textId="77777777" w:rsidR="006E32C9" w:rsidRPr="00695A3A" w:rsidRDefault="00000000">
      <w:pPr>
        <w:rPr>
          <w:rFonts w:asciiTheme="minorHAnsi" w:hAnsiTheme="minorHAnsi" w:cstheme="minorHAnsi"/>
          <w:sz w:val="22"/>
          <w:szCs w:val="22"/>
        </w:rPr>
      </w:pPr>
      <w:r w:rsidRPr="00695A3A">
        <w:rPr>
          <w:rFonts w:asciiTheme="minorHAnsi" w:hAnsiTheme="minorHAnsi" w:cstheme="minorHAnsi"/>
          <w:sz w:val="22"/>
          <w:szCs w:val="22"/>
        </w:rPr>
        <w:t>Hill-Rom is a leading global medical technology company whose products, services and more than 10,000 employees worldwide help people get better care inside and outside the hospital. Our innovations in five core areas – Advancing Mobility, Wound Care and Prevention, Patient Monitoring and Diagnostics, Surgical Safety and Efficiency, and Respiratory Health – improve clinical and economic outcomes and ensure caregivers in more than 100 countries have the products they need to protect patients, speed up recoveries and manage conditions. Every day, around the world, we enhance outcomes for patients and their caregivers</w:t>
      </w:r>
    </w:p>
    <w:p w14:paraId="07F8557E" w14:textId="77777777" w:rsidR="006E32C9" w:rsidRPr="00695A3A" w:rsidRDefault="006E32C9">
      <w:pPr>
        <w:rPr>
          <w:rFonts w:asciiTheme="minorHAnsi" w:hAnsiTheme="minorHAnsi" w:cstheme="minorHAnsi"/>
          <w:sz w:val="22"/>
          <w:szCs w:val="22"/>
        </w:rPr>
      </w:pPr>
    </w:p>
    <w:p w14:paraId="5CF475A6" w14:textId="77777777" w:rsidR="006E32C9" w:rsidRPr="00695A3A" w:rsidRDefault="00000000">
      <w:pPr>
        <w:pStyle w:val="Heading3"/>
        <w:rPr>
          <w:rFonts w:asciiTheme="minorHAnsi" w:hAnsiTheme="minorHAnsi" w:cstheme="minorHAnsi"/>
          <w:sz w:val="22"/>
          <w:szCs w:val="22"/>
        </w:rPr>
      </w:pPr>
      <w:r w:rsidRPr="00695A3A">
        <w:rPr>
          <w:rFonts w:asciiTheme="minorHAnsi" w:hAnsiTheme="minorHAnsi" w:cstheme="minorHAnsi"/>
          <w:sz w:val="22"/>
          <w:szCs w:val="22"/>
        </w:rPr>
        <w:t xml:space="preserve">    Roles and Responsibilities:</w:t>
      </w:r>
    </w:p>
    <w:p w14:paraId="295247F5"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Developed the mule flows and interfaces as per requirement with coding standards and API led connectivity</w:t>
      </w:r>
    </w:p>
    <w:p w14:paraId="549F55FF"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Writing the preliminary unit test cases for testing the coded modules.</w:t>
      </w:r>
    </w:p>
    <w:p w14:paraId="7FB30939"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Implemented common logger, Auditing and common exceptional handling for the project</w:t>
      </w:r>
    </w:p>
    <w:p w14:paraId="1275DE00"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Directly worked with architect on client side to get the necessary details of endpoint available on their end.</w:t>
      </w:r>
    </w:p>
    <w:p w14:paraId="4ED25714"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Deployed applications in cloud hub and Runtime Fabric</w:t>
      </w:r>
    </w:p>
    <w:p w14:paraId="76637321"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Fixing the bugs or defects raised by both the internal testing team and from the client.</w:t>
      </w:r>
    </w:p>
    <w:p w14:paraId="6044A329"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Production support activities</w:t>
      </w:r>
    </w:p>
    <w:p w14:paraId="44344492" w14:textId="77777777" w:rsidR="006E32C9" w:rsidRPr="00695A3A" w:rsidRDefault="00000000">
      <w:pPr>
        <w:pStyle w:val="Heading3"/>
        <w:numPr>
          <w:ilvl w:val="0"/>
          <w:numId w:val="4"/>
        </w:numPr>
        <w:rPr>
          <w:rFonts w:asciiTheme="minorHAnsi" w:hAnsiTheme="minorHAnsi" w:cstheme="minorHAnsi"/>
          <w:b w:val="0"/>
          <w:sz w:val="22"/>
          <w:szCs w:val="22"/>
        </w:rPr>
      </w:pPr>
      <w:r w:rsidRPr="00695A3A">
        <w:rPr>
          <w:rFonts w:asciiTheme="minorHAnsi" w:hAnsiTheme="minorHAnsi" w:cstheme="minorHAnsi"/>
          <w:b w:val="0"/>
          <w:sz w:val="22"/>
          <w:szCs w:val="22"/>
        </w:rPr>
        <w:t>Frequently touch with all departments to resolve critical issues by time line.</w:t>
      </w:r>
    </w:p>
    <w:p w14:paraId="2437655D" w14:textId="77777777" w:rsidR="006E32C9" w:rsidRPr="00695A3A" w:rsidRDefault="006E32C9">
      <w:pPr>
        <w:pStyle w:val="Heading3"/>
        <w:rPr>
          <w:rFonts w:asciiTheme="minorHAnsi" w:hAnsiTheme="minorHAnsi" w:cstheme="minorHAnsi"/>
          <w:sz w:val="22"/>
          <w:szCs w:val="22"/>
        </w:rPr>
      </w:pPr>
    </w:p>
    <w:p w14:paraId="7C386FD5" w14:textId="77777777" w:rsidR="00504E65" w:rsidRPr="00695A3A" w:rsidRDefault="00000000">
      <w:pPr>
        <w:rPr>
          <w:rFonts w:asciiTheme="minorHAnsi" w:hAnsiTheme="minorHAnsi" w:cstheme="minorHAnsi"/>
          <w:sz w:val="22"/>
          <w:szCs w:val="22"/>
        </w:rPr>
      </w:pPr>
      <w:r w:rsidRPr="00695A3A">
        <w:rPr>
          <w:rFonts w:asciiTheme="minorHAnsi" w:hAnsiTheme="minorHAnsi" w:cstheme="minorHAnsi"/>
          <w:b/>
          <w:sz w:val="22"/>
          <w:szCs w:val="22"/>
        </w:rPr>
        <w:t>Technologies Used</w:t>
      </w:r>
      <w:r w:rsidRPr="00695A3A">
        <w:rPr>
          <w:rFonts w:asciiTheme="minorHAnsi" w:hAnsiTheme="minorHAnsi" w:cstheme="minorHAnsi"/>
          <w:sz w:val="22"/>
          <w:szCs w:val="22"/>
        </w:rPr>
        <w:t>: Mule Soft Anypoint Platform – API Designer, API Portal, Runtime- 4.3.0, Any point Studio 7.4.2, RAML, REST Web Services, Oracle DB, Maven, Bit bucket repository,</w:t>
      </w:r>
      <w:r w:rsidR="00D060CD" w:rsidRPr="00695A3A">
        <w:rPr>
          <w:rFonts w:asciiTheme="minorHAnsi" w:hAnsiTheme="minorHAnsi" w:cstheme="minorHAnsi"/>
          <w:sz w:val="22"/>
          <w:szCs w:val="22"/>
        </w:rPr>
        <w:t xml:space="preserve"> S</w:t>
      </w:r>
      <w:r w:rsidRPr="00695A3A">
        <w:rPr>
          <w:rFonts w:asciiTheme="minorHAnsi" w:hAnsiTheme="minorHAnsi" w:cstheme="minorHAnsi"/>
          <w:sz w:val="22"/>
          <w:szCs w:val="22"/>
        </w:rPr>
        <w:t>alesforce,</w:t>
      </w:r>
      <w:r w:rsidR="00D060CD" w:rsidRPr="00695A3A">
        <w:rPr>
          <w:rFonts w:asciiTheme="minorHAnsi" w:hAnsiTheme="minorHAnsi" w:cstheme="minorHAnsi"/>
          <w:sz w:val="22"/>
          <w:szCs w:val="22"/>
        </w:rPr>
        <w:t xml:space="preserve"> </w:t>
      </w:r>
      <w:r w:rsidRPr="00695A3A">
        <w:rPr>
          <w:rFonts w:asciiTheme="minorHAnsi" w:hAnsiTheme="minorHAnsi" w:cstheme="minorHAnsi"/>
          <w:sz w:val="22"/>
          <w:szCs w:val="22"/>
        </w:rPr>
        <w:t>SAP.</w:t>
      </w:r>
    </w:p>
    <w:p w14:paraId="1C27306C" w14:textId="77777777" w:rsidR="00D060CD" w:rsidRPr="00695A3A" w:rsidRDefault="00D060CD">
      <w:pPr>
        <w:rPr>
          <w:rFonts w:asciiTheme="minorHAnsi" w:hAnsiTheme="minorHAnsi" w:cstheme="minorHAnsi"/>
          <w:b/>
          <w:sz w:val="22"/>
          <w:szCs w:val="22"/>
          <w:u w:val="single"/>
        </w:rPr>
      </w:pPr>
    </w:p>
    <w:p w14:paraId="26796465" w14:textId="77777777" w:rsidR="00D060CD" w:rsidRPr="00695A3A" w:rsidRDefault="00D060CD">
      <w:pPr>
        <w:rPr>
          <w:rFonts w:asciiTheme="minorHAnsi" w:hAnsiTheme="minorHAnsi" w:cstheme="minorHAnsi"/>
          <w:b/>
          <w:sz w:val="22"/>
          <w:szCs w:val="22"/>
          <w:u w:val="single"/>
        </w:rPr>
      </w:pPr>
    </w:p>
    <w:p w14:paraId="1A0D4345" w14:textId="77777777" w:rsidR="006E32C9" w:rsidRPr="00695A3A" w:rsidRDefault="00000000">
      <w:pPr>
        <w:rPr>
          <w:rFonts w:asciiTheme="minorHAnsi" w:hAnsiTheme="minorHAnsi" w:cstheme="minorHAnsi"/>
          <w:b/>
          <w:color w:val="1F497D" w:themeColor="text2"/>
          <w:sz w:val="22"/>
          <w:szCs w:val="22"/>
          <w:u w:val="single"/>
        </w:rPr>
      </w:pPr>
      <w:r w:rsidRPr="00695A3A">
        <w:rPr>
          <w:rFonts w:asciiTheme="minorHAnsi" w:hAnsiTheme="minorHAnsi" w:cstheme="minorHAnsi"/>
          <w:b/>
          <w:color w:val="1F497D" w:themeColor="text2"/>
          <w:sz w:val="22"/>
          <w:szCs w:val="22"/>
          <w:u w:val="single"/>
        </w:rPr>
        <w:lastRenderedPageBreak/>
        <w:t>Project #1</w:t>
      </w:r>
      <w:r w:rsidR="002F7B37" w:rsidRPr="00695A3A">
        <w:rPr>
          <w:rFonts w:asciiTheme="minorHAnsi" w:hAnsiTheme="minorHAnsi" w:cstheme="minorHAnsi"/>
          <w:b/>
          <w:color w:val="1F497D" w:themeColor="text2"/>
          <w:sz w:val="22"/>
          <w:szCs w:val="22"/>
          <w:u w:val="single"/>
        </w:rPr>
        <w:t>:</w:t>
      </w:r>
    </w:p>
    <w:p w14:paraId="09DA79F9" w14:textId="77777777" w:rsidR="006E32C9" w:rsidRPr="00695A3A" w:rsidRDefault="00000000">
      <w:pPr>
        <w:rPr>
          <w:rFonts w:asciiTheme="minorHAnsi" w:hAnsiTheme="minorHAnsi" w:cstheme="minorHAnsi"/>
          <w:b/>
          <w:sz w:val="22"/>
          <w:szCs w:val="22"/>
          <w:u w:val="single"/>
        </w:rPr>
      </w:pPr>
      <w:r w:rsidRPr="00695A3A">
        <w:rPr>
          <w:rFonts w:asciiTheme="minorHAnsi" w:hAnsiTheme="minorHAnsi" w:cstheme="minorHAnsi"/>
          <w:sz w:val="22"/>
          <w:szCs w:val="22"/>
        </w:rPr>
        <w:t xml:space="preserve">Client </w:t>
      </w:r>
      <w:r w:rsidRPr="00695A3A">
        <w:rPr>
          <w:rFonts w:asciiTheme="minorHAnsi" w:hAnsiTheme="minorHAnsi" w:cstheme="minorHAnsi"/>
          <w:sz w:val="22"/>
          <w:szCs w:val="22"/>
        </w:rPr>
        <w:tab/>
        <w:t>: E-Highway</w:t>
      </w:r>
      <w:r w:rsidRPr="00695A3A">
        <w:rPr>
          <w:rFonts w:asciiTheme="minorHAnsi" w:hAnsiTheme="minorHAnsi" w:cstheme="minorHAnsi"/>
          <w:sz w:val="22"/>
          <w:szCs w:val="22"/>
        </w:rPr>
        <w:tab/>
      </w:r>
    </w:p>
    <w:p w14:paraId="1D85F903" w14:textId="77777777" w:rsidR="006E32C9" w:rsidRPr="00695A3A" w:rsidRDefault="00000000">
      <w:pPr>
        <w:pStyle w:val="Heading3"/>
        <w:rPr>
          <w:rFonts w:asciiTheme="minorHAnsi" w:hAnsiTheme="minorHAnsi" w:cstheme="minorHAnsi"/>
          <w:b w:val="0"/>
          <w:sz w:val="22"/>
          <w:szCs w:val="22"/>
        </w:rPr>
      </w:pPr>
      <w:r w:rsidRPr="00695A3A">
        <w:rPr>
          <w:rFonts w:asciiTheme="minorHAnsi" w:hAnsiTheme="minorHAnsi" w:cstheme="minorHAnsi"/>
          <w:b w:val="0"/>
          <w:sz w:val="22"/>
          <w:szCs w:val="22"/>
        </w:rPr>
        <w:t>Ro</w:t>
      </w:r>
      <w:r w:rsidR="00504E65" w:rsidRPr="00695A3A">
        <w:rPr>
          <w:rFonts w:asciiTheme="minorHAnsi" w:hAnsiTheme="minorHAnsi" w:cstheme="minorHAnsi"/>
          <w:b w:val="0"/>
          <w:sz w:val="22"/>
          <w:szCs w:val="22"/>
        </w:rPr>
        <w:t>le</w:t>
      </w:r>
      <w:r w:rsidR="00504E65" w:rsidRPr="00695A3A">
        <w:rPr>
          <w:rFonts w:asciiTheme="minorHAnsi" w:hAnsiTheme="minorHAnsi" w:cstheme="minorHAnsi"/>
          <w:b w:val="0"/>
          <w:sz w:val="22"/>
          <w:szCs w:val="22"/>
        </w:rPr>
        <w:tab/>
      </w:r>
      <w:r w:rsidRPr="00695A3A">
        <w:rPr>
          <w:rFonts w:asciiTheme="minorHAnsi" w:hAnsiTheme="minorHAnsi" w:cstheme="minorHAnsi"/>
          <w:b w:val="0"/>
          <w:sz w:val="22"/>
          <w:szCs w:val="22"/>
        </w:rPr>
        <w:t>:  Mule Soft Developer</w:t>
      </w:r>
      <w:r w:rsidRPr="00695A3A">
        <w:rPr>
          <w:rFonts w:asciiTheme="minorHAnsi" w:hAnsiTheme="minorHAnsi" w:cstheme="minorHAnsi"/>
          <w:b w:val="0"/>
          <w:sz w:val="22"/>
          <w:szCs w:val="22"/>
        </w:rPr>
        <w:tab/>
      </w:r>
    </w:p>
    <w:p w14:paraId="37AE9A5E" w14:textId="77777777" w:rsidR="006E32C9" w:rsidRPr="00695A3A" w:rsidRDefault="006E32C9">
      <w:pPr>
        <w:rPr>
          <w:rFonts w:asciiTheme="minorHAnsi" w:hAnsiTheme="minorHAnsi" w:cstheme="minorHAnsi"/>
        </w:rPr>
      </w:pPr>
    </w:p>
    <w:p w14:paraId="4064DD6B" w14:textId="77777777" w:rsidR="006E32C9" w:rsidRPr="00695A3A" w:rsidRDefault="00000000">
      <w:pPr>
        <w:pStyle w:val="Heading3"/>
        <w:rPr>
          <w:rFonts w:asciiTheme="minorHAnsi" w:hAnsiTheme="minorHAnsi" w:cstheme="minorHAnsi"/>
          <w:sz w:val="22"/>
          <w:szCs w:val="22"/>
        </w:rPr>
      </w:pPr>
      <w:r w:rsidRPr="00695A3A">
        <w:rPr>
          <w:rFonts w:asciiTheme="minorHAnsi" w:hAnsiTheme="minorHAnsi" w:cstheme="minorHAnsi"/>
          <w:sz w:val="22"/>
          <w:szCs w:val="22"/>
        </w:rPr>
        <w:t>Description:   </w:t>
      </w:r>
    </w:p>
    <w:p w14:paraId="788F2078" w14:textId="77777777" w:rsidR="006E32C9" w:rsidRPr="00695A3A" w:rsidRDefault="00000000">
      <w:pPr>
        <w:pStyle w:val="Heading3"/>
        <w:rPr>
          <w:rFonts w:asciiTheme="minorHAnsi" w:hAnsiTheme="minorHAnsi" w:cstheme="minorHAnsi"/>
          <w:b w:val="0"/>
          <w:sz w:val="22"/>
          <w:szCs w:val="22"/>
        </w:rPr>
      </w:pPr>
      <w:r w:rsidRPr="00695A3A">
        <w:rPr>
          <w:rFonts w:asciiTheme="minorHAnsi" w:hAnsiTheme="minorHAnsi" w:cstheme="minorHAnsi"/>
          <w:b w:val="0"/>
          <w:sz w:val="22"/>
          <w:szCs w:val="22"/>
        </w:rPr>
        <w:t xml:space="preserve">E-Highway is an Integration Layer which mainly deals with Customer Data, where this project supports multiple Customers to interact with different Backend applications. Fetching data and performing Transformations according to the consumers, where multiple data restrictions are in place. </w:t>
      </w:r>
    </w:p>
    <w:p w14:paraId="25DD8A31" w14:textId="77777777" w:rsidR="006E32C9" w:rsidRPr="00695A3A" w:rsidRDefault="00000000">
      <w:pPr>
        <w:pStyle w:val="Heading3"/>
        <w:rPr>
          <w:rFonts w:asciiTheme="minorHAnsi" w:hAnsiTheme="minorHAnsi" w:cstheme="minorHAnsi"/>
          <w:b w:val="0"/>
          <w:sz w:val="22"/>
          <w:szCs w:val="22"/>
        </w:rPr>
      </w:pPr>
      <w:r w:rsidRPr="00695A3A">
        <w:rPr>
          <w:rFonts w:asciiTheme="minorHAnsi" w:hAnsiTheme="minorHAnsi" w:cstheme="minorHAnsi"/>
          <w:b w:val="0"/>
          <w:sz w:val="22"/>
          <w:szCs w:val="22"/>
        </w:rPr>
        <w:t xml:space="preserve">Where customers can register and view their data and subscribe to the API’s which are exposed by the Departments and uses the services. </w:t>
      </w:r>
    </w:p>
    <w:p w14:paraId="3F0B312C" w14:textId="77777777" w:rsidR="006E32C9" w:rsidRPr="00695A3A" w:rsidRDefault="006E32C9">
      <w:pPr>
        <w:rPr>
          <w:rFonts w:asciiTheme="minorHAnsi" w:hAnsiTheme="minorHAnsi" w:cstheme="minorHAnsi"/>
          <w:sz w:val="22"/>
          <w:szCs w:val="22"/>
        </w:rPr>
      </w:pPr>
    </w:p>
    <w:p w14:paraId="2B6A47BE" w14:textId="77777777" w:rsidR="006E32C9" w:rsidRPr="00695A3A" w:rsidRDefault="00000000">
      <w:pPr>
        <w:pStyle w:val="Heading3"/>
        <w:rPr>
          <w:rFonts w:asciiTheme="minorHAnsi" w:hAnsiTheme="minorHAnsi" w:cstheme="minorHAnsi"/>
          <w:sz w:val="22"/>
          <w:szCs w:val="22"/>
        </w:rPr>
      </w:pPr>
      <w:r w:rsidRPr="00695A3A">
        <w:rPr>
          <w:rFonts w:asciiTheme="minorHAnsi" w:hAnsiTheme="minorHAnsi" w:cstheme="minorHAnsi"/>
          <w:sz w:val="22"/>
          <w:szCs w:val="22"/>
        </w:rPr>
        <w:t xml:space="preserve">    Roles and Responsibilities:</w:t>
      </w:r>
    </w:p>
    <w:p w14:paraId="274F06F0"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Implementing business logic through mule flows and making connections with messaging services. </w:t>
      </w:r>
    </w:p>
    <w:p w14:paraId="1DC9E088"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Consuming and Exposing RESTFUL Web services. </w:t>
      </w:r>
    </w:p>
    <w:p w14:paraId="64B795D9"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Experience in using various mule connectors like Https, File, DB, JMS. </w:t>
      </w:r>
    </w:p>
    <w:p w14:paraId="71FC9ADE"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Data Weave transformations for simple and complex XML and JSON. </w:t>
      </w:r>
    </w:p>
    <w:p w14:paraId="02CE2C37"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Implementing Error Handling using different exceptional strategies. </w:t>
      </w:r>
    </w:p>
    <w:p w14:paraId="3A82ED4F" w14:textId="77777777" w:rsidR="006E32C9" w:rsidRPr="00695A3A" w:rsidRDefault="00000000">
      <w:pPr>
        <w:pStyle w:val="Heading3"/>
        <w:numPr>
          <w:ilvl w:val="0"/>
          <w:numId w:val="5"/>
        </w:numPr>
        <w:rPr>
          <w:rFonts w:asciiTheme="minorHAnsi" w:hAnsiTheme="minorHAnsi" w:cstheme="minorHAnsi"/>
          <w:b w:val="0"/>
          <w:sz w:val="22"/>
          <w:szCs w:val="22"/>
        </w:rPr>
      </w:pPr>
      <w:r w:rsidRPr="00695A3A">
        <w:rPr>
          <w:rFonts w:asciiTheme="minorHAnsi" w:hAnsiTheme="minorHAnsi" w:cstheme="minorHAnsi"/>
          <w:b w:val="0"/>
          <w:sz w:val="22"/>
          <w:szCs w:val="22"/>
        </w:rPr>
        <w:t xml:space="preserve">Deployed Applications in on premise and </w:t>
      </w:r>
      <w:proofErr w:type="spellStart"/>
      <w:r w:rsidRPr="00695A3A">
        <w:rPr>
          <w:rFonts w:asciiTheme="minorHAnsi" w:hAnsiTheme="minorHAnsi" w:cstheme="minorHAnsi"/>
          <w:b w:val="0"/>
          <w:sz w:val="22"/>
          <w:szCs w:val="22"/>
        </w:rPr>
        <w:t>cloudhub</w:t>
      </w:r>
      <w:proofErr w:type="spellEnd"/>
      <w:r w:rsidRPr="00695A3A">
        <w:rPr>
          <w:rFonts w:asciiTheme="minorHAnsi" w:hAnsiTheme="minorHAnsi" w:cstheme="minorHAnsi"/>
          <w:b w:val="0"/>
          <w:sz w:val="22"/>
          <w:szCs w:val="22"/>
        </w:rPr>
        <w:t xml:space="preserve">. </w:t>
      </w:r>
    </w:p>
    <w:p w14:paraId="4BD6B370" w14:textId="77777777" w:rsidR="006E32C9" w:rsidRPr="00695A3A" w:rsidRDefault="006E32C9">
      <w:pPr>
        <w:pStyle w:val="Heading3"/>
        <w:rPr>
          <w:rFonts w:asciiTheme="minorHAnsi" w:hAnsiTheme="minorHAnsi" w:cstheme="minorHAnsi"/>
          <w:sz w:val="22"/>
          <w:szCs w:val="22"/>
        </w:rPr>
      </w:pPr>
    </w:p>
    <w:p w14:paraId="06AEA1F6" w14:textId="77777777" w:rsidR="006E32C9" w:rsidRPr="00695A3A" w:rsidRDefault="00000000" w:rsidP="00D24F7D">
      <w:pPr>
        <w:pStyle w:val="Heading3"/>
        <w:rPr>
          <w:rFonts w:asciiTheme="minorHAnsi" w:hAnsiTheme="minorHAnsi" w:cstheme="minorHAnsi"/>
          <w:b w:val="0"/>
          <w:sz w:val="22"/>
          <w:szCs w:val="22"/>
        </w:rPr>
      </w:pPr>
      <w:r w:rsidRPr="00695A3A">
        <w:rPr>
          <w:rFonts w:asciiTheme="minorHAnsi" w:hAnsiTheme="minorHAnsi" w:cstheme="minorHAnsi"/>
          <w:sz w:val="22"/>
          <w:szCs w:val="22"/>
        </w:rPr>
        <w:t>Technologies Used:</w:t>
      </w:r>
      <w:r w:rsidRPr="00695A3A">
        <w:rPr>
          <w:rFonts w:asciiTheme="minorHAnsi" w:hAnsiTheme="minorHAnsi" w:cstheme="minorHAnsi"/>
          <w:b w:val="0"/>
          <w:sz w:val="22"/>
          <w:szCs w:val="22"/>
        </w:rPr>
        <w:t xml:space="preserve"> Mule soft Any point Studio, Active MQ, JMS, Oracl</w:t>
      </w:r>
      <w:r w:rsidR="0002485A">
        <w:rPr>
          <w:rFonts w:asciiTheme="minorHAnsi" w:hAnsiTheme="minorHAnsi" w:cstheme="minorHAnsi"/>
          <w:b w:val="0"/>
          <w:sz w:val="22"/>
          <w:szCs w:val="22"/>
        </w:rPr>
        <w:t>e DB, SQL Server, Postman.</w:t>
      </w:r>
      <w:r w:rsidRPr="00695A3A">
        <w:rPr>
          <w:rFonts w:asciiTheme="minorHAnsi" w:hAnsiTheme="minorHAnsi" w:cstheme="minorHAnsi"/>
          <w:b w:val="0"/>
          <w:sz w:val="22"/>
          <w:szCs w:val="22"/>
        </w:rPr>
        <w:tab/>
      </w:r>
    </w:p>
    <w:p w14:paraId="74881EC6" w14:textId="77777777" w:rsidR="006E32C9" w:rsidRPr="00695A3A" w:rsidRDefault="006E32C9">
      <w:pP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2111"/>
        <w:gridCol w:w="3748"/>
      </w:tblGrid>
      <w:tr w:rsidR="004B2853" w14:paraId="5A0D0EA5" w14:textId="77777777">
        <w:trPr>
          <w:trHeight w:val="90"/>
        </w:trPr>
        <w:tc>
          <w:tcPr>
            <w:tcW w:w="2111" w:type="dxa"/>
            <w:shd w:val="clear" w:color="auto" w:fill="FFFFFF"/>
            <w:tcMar>
              <w:top w:w="0" w:type="dxa"/>
              <w:left w:w="108" w:type="dxa"/>
              <w:bottom w:w="0" w:type="dxa"/>
              <w:right w:w="108" w:type="dxa"/>
            </w:tcMar>
          </w:tcPr>
          <w:p w14:paraId="25118BEA" w14:textId="77777777" w:rsidR="006E32C9" w:rsidRPr="00695A3A" w:rsidRDefault="006E32C9">
            <w:pPr>
              <w:rPr>
                <w:rFonts w:asciiTheme="minorHAnsi" w:hAnsiTheme="minorHAnsi" w:cstheme="minorHAnsi"/>
              </w:rPr>
            </w:pPr>
          </w:p>
        </w:tc>
        <w:tc>
          <w:tcPr>
            <w:tcW w:w="3748" w:type="dxa"/>
            <w:shd w:val="clear" w:color="auto" w:fill="FFFFFF"/>
            <w:tcMar>
              <w:top w:w="0" w:type="dxa"/>
              <w:left w:w="108" w:type="dxa"/>
              <w:bottom w:w="0" w:type="dxa"/>
              <w:right w:w="108" w:type="dxa"/>
            </w:tcMar>
          </w:tcPr>
          <w:p w14:paraId="2D315EC2" w14:textId="77777777" w:rsidR="006E32C9" w:rsidRPr="00695A3A" w:rsidRDefault="006E32C9">
            <w:pPr>
              <w:rPr>
                <w:rFonts w:asciiTheme="minorHAnsi" w:hAnsiTheme="minorHAnsi" w:cstheme="minorHAnsi"/>
              </w:rPr>
            </w:pPr>
          </w:p>
        </w:tc>
      </w:tr>
      <w:tr w:rsidR="004B2853" w14:paraId="11E58540" w14:textId="77777777">
        <w:trPr>
          <w:trHeight w:val="90"/>
        </w:trPr>
        <w:tc>
          <w:tcPr>
            <w:tcW w:w="2111" w:type="dxa"/>
            <w:shd w:val="clear" w:color="auto" w:fill="FFFFFF"/>
            <w:tcMar>
              <w:top w:w="0" w:type="dxa"/>
              <w:left w:w="108" w:type="dxa"/>
              <w:bottom w:w="0" w:type="dxa"/>
              <w:right w:w="108" w:type="dxa"/>
            </w:tcMar>
          </w:tcPr>
          <w:p w14:paraId="41F7A56F" w14:textId="77777777" w:rsidR="006E32C9" w:rsidRPr="00695A3A" w:rsidRDefault="006E32C9">
            <w:pPr>
              <w:rPr>
                <w:rFonts w:asciiTheme="minorHAnsi" w:hAnsiTheme="minorHAnsi" w:cstheme="minorHAnsi"/>
              </w:rPr>
            </w:pPr>
          </w:p>
        </w:tc>
        <w:tc>
          <w:tcPr>
            <w:tcW w:w="3748" w:type="dxa"/>
            <w:shd w:val="clear" w:color="auto" w:fill="FFFFFF"/>
            <w:tcMar>
              <w:top w:w="0" w:type="dxa"/>
              <w:left w:w="108" w:type="dxa"/>
              <w:bottom w:w="0" w:type="dxa"/>
              <w:right w:w="108" w:type="dxa"/>
            </w:tcMar>
          </w:tcPr>
          <w:p w14:paraId="549276D4" w14:textId="77777777" w:rsidR="006E32C9" w:rsidRPr="00695A3A" w:rsidRDefault="006E32C9">
            <w:pPr>
              <w:rPr>
                <w:rFonts w:asciiTheme="minorHAnsi" w:hAnsiTheme="minorHAnsi" w:cstheme="minorHAnsi"/>
              </w:rPr>
            </w:pPr>
          </w:p>
        </w:tc>
      </w:tr>
    </w:tbl>
    <w:p w14:paraId="2D35A0BF" w14:textId="77777777" w:rsidR="006E32C9" w:rsidRPr="00695A3A" w:rsidRDefault="00CA408E">
      <w:pPr>
        <w:pStyle w:val="BodyText"/>
        <w:spacing w:before="4"/>
        <w:ind w:left="860"/>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8240" behindDoc="0" locked="0" layoutInCell="1" allowOverlap="1" wp14:anchorId="092993D2" wp14:editId="1B18A546">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893AEF" wp14:editId="7AA6A7C1">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E32C9" w:rsidRPr="00695A3A" w:rsidSect="00971E30">
      <w:headerReference w:type="default" r:id="rId11"/>
      <w:footerReference w:type="default" r:id="rId12"/>
      <w:headerReference w:type="first" r:id="rId13"/>
      <w:pgSz w:w="12240" w:h="15840"/>
      <w:pgMar w:top="1440" w:right="1440" w:bottom="1440" w:left="1440" w:header="510" w:footer="720" w:gutter="0"/>
      <w:pgBorders w:offsetFrom="page">
        <w:top w:val="single" w:sz="18" w:space="24" w:color="1F497D" w:themeColor="text2" w:shadow="1"/>
        <w:left w:val="single" w:sz="18" w:space="24" w:color="1F497D" w:themeColor="text2" w:shadow="1"/>
        <w:bottom w:val="single" w:sz="18" w:space="24" w:color="1F497D" w:themeColor="text2" w:shadow="1"/>
        <w:right w:val="single" w:sz="18" w:space="24" w:color="1F497D" w:themeColor="text2"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5BA2" w14:textId="77777777" w:rsidR="00C76B34" w:rsidRDefault="00C76B34">
      <w:r>
        <w:separator/>
      </w:r>
    </w:p>
  </w:endnote>
  <w:endnote w:type="continuationSeparator" w:id="0">
    <w:p w14:paraId="66BF0020" w14:textId="77777777" w:rsidR="00C76B34" w:rsidRDefault="00C7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234A" w14:textId="77777777" w:rsidR="006E32C9" w:rsidRDefault="006E32C9">
    <w:pPr>
      <w:pStyle w:val="Footer"/>
      <w:rPr>
        <w:rFonts w:ascii="Tahoma" w:hAnsi="Tahoma" w:cs="Tahoma"/>
        <w:sz w:val="20"/>
        <w:szCs w:val="20"/>
      </w:rPr>
    </w:pPr>
  </w:p>
  <w:p w14:paraId="4CCB7692" w14:textId="77777777" w:rsidR="006E32C9" w:rsidRDefault="006E32C9">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FD1F" w14:textId="77777777" w:rsidR="00C76B34" w:rsidRDefault="00C76B34">
      <w:r>
        <w:separator/>
      </w:r>
    </w:p>
  </w:footnote>
  <w:footnote w:type="continuationSeparator" w:id="0">
    <w:p w14:paraId="3E581B75" w14:textId="77777777" w:rsidR="00C76B34" w:rsidRDefault="00C7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F7B6" w14:textId="77777777" w:rsidR="006E32C9" w:rsidRDefault="006E32C9">
    <w:pPr>
      <w:pStyle w:val="Header"/>
      <w:tabs>
        <w:tab w:val="clear" w:pos="4320"/>
        <w:tab w:val="clear" w:pos="8640"/>
        <w:tab w:val="left" w:pos="5865"/>
      </w:tabs>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79DB" w14:textId="77777777" w:rsidR="004B280A" w:rsidRPr="004B280A" w:rsidRDefault="004B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BB9"/>
    <w:multiLevelType w:val="multilevel"/>
    <w:tmpl w:val="0A1A3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CA4A06"/>
    <w:multiLevelType w:val="multilevel"/>
    <w:tmpl w:val="2DCA4A0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32053829"/>
    <w:multiLevelType w:val="hybridMultilevel"/>
    <w:tmpl w:val="6644A274"/>
    <w:lvl w:ilvl="0" w:tplc="4ACE5396">
      <w:start w:val="1"/>
      <w:numFmt w:val="bullet"/>
      <w:lvlText w:val=""/>
      <w:lvlJc w:val="left"/>
      <w:pPr>
        <w:ind w:left="720" w:hanging="360"/>
      </w:pPr>
      <w:rPr>
        <w:rFonts w:ascii="Symbol" w:hAnsi="Symbol" w:hint="default"/>
      </w:rPr>
    </w:lvl>
    <w:lvl w:ilvl="1" w:tplc="1258F6CC" w:tentative="1">
      <w:start w:val="1"/>
      <w:numFmt w:val="bullet"/>
      <w:lvlText w:val="o"/>
      <w:lvlJc w:val="left"/>
      <w:pPr>
        <w:ind w:left="1440" w:hanging="360"/>
      </w:pPr>
      <w:rPr>
        <w:rFonts w:ascii="Courier New" w:hAnsi="Courier New" w:cs="Courier New" w:hint="default"/>
      </w:rPr>
    </w:lvl>
    <w:lvl w:ilvl="2" w:tplc="977E47D6" w:tentative="1">
      <w:start w:val="1"/>
      <w:numFmt w:val="bullet"/>
      <w:lvlText w:val=""/>
      <w:lvlJc w:val="left"/>
      <w:pPr>
        <w:ind w:left="2160" w:hanging="360"/>
      </w:pPr>
      <w:rPr>
        <w:rFonts w:ascii="Wingdings" w:hAnsi="Wingdings" w:hint="default"/>
      </w:rPr>
    </w:lvl>
    <w:lvl w:ilvl="3" w:tplc="61149158" w:tentative="1">
      <w:start w:val="1"/>
      <w:numFmt w:val="bullet"/>
      <w:lvlText w:val=""/>
      <w:lvlJc w:val="left"/>
      <w:pPr>
        <w:ind w:left="2880" w:hanging="360"/>
      </w:pPr>
      <w:rPr>
        <w:rFonts w:ascii="Symbol" w:hAnsi="Symbol" w:hint="default"/>
      </w:rPr>
    </w:lvl>
    <w:lvl w:ilvl="4" w:tplc="6D20C246" w:tentative="1">
      <w:start w:val="1"/>
      <w:numFmt w:val="bullet"/>
      <w:lvlText w:val="o"/>
      <w:lvlJc w:val="left"/>
      <w:pPr>
        <w:ind w:left="3600" w:hanging="360"/>
      </w:pPr>
      <w:rPr>
        <w:rFonts w:ascii="Courier New" w:hAnsi="Courier New" w:cs="Courier New" w:hint="default"/>
      </w:rPr>
    </w:lvl>
    <w:lvl w:ilvl="5" w:tplc="914690EC" w:tentative="1">
      <w:start w:val="1"/>
      <w:numFmt w:val="bullet"/>
      <w:lvlText w:val=""/>
      <w:lvlJc w:val="left"/>
      <w:pPr>
        <w:ind w:left="4320" w:hanging="360"/>
      </w:pPr>
      <w:rPr>
        <w:rFonts w:ascii="Wingdings" w:hAnsi="Wingdings" w:hint="default"/>
      </w:rPr>
    </w:lvl>
    <w:lvl w:ilvl="6" w:tplc="132CED50" w:tentative="1">
      <w:start w:val="1"/>
      <w:numFmt w:val="bullet"/>
      <w:lvlText w:val=""/>
      <w:lvlJc w:val="left"/>
      <w:pPr>
        <w:ind w:left="5040" w:hanging="360"/>
      </w:pPr>
      <w:rPr>
        <w:rFonts w:ascii="Symbol" w:hAnsi="Symbol" w:hint="default"/>
      </w:rPr>
    </w:lvl>
    <w:lvl w:ilvl="7" w:tplc="A5B6D58E" w:tentative="1">
      <w:start w:val="1"/>
      <w:numFmt w:val="bullet"/>
      <w:lvlText w:val="o"/>
      <w:lvlJc w:val="left"/>
      <w:pPr>
        <w:ind w:left="5760" w:hanging="360"/>
      </w:pPr>
      <w:rPr>
        <w:rFonts w:ascii="Courier New" w:hAnsi="Courier New" w:cs="Courier New" w:hint="default"/>
      </w:rPr>
    </w:lvl>
    <w:lvl w:ilvl="8" w:tplc="41109774" w:tentative="1">
      <w:start w:val="1"/>
      <w:numFmt w:val="bullet"/>
      <w:lvlText w:val=""/>
      <w:lvlJc w:val="left"/>
      <w:pPr>
        <w:ind w:left="6480" w:hanging="360"/>
      </w:pPr>
      <w:rPr>
        <w:rFonts w:ascii="Wingdings" w:hAnsi="Wingdings" w:hint="default"/>
      </w:rPr>
    </w:lvl>
  </w:abstractNum>
  <w:abstractNum w:abstractNumId="3" w15:restartNumberingAfterBreak="0">
    <w:nsid w:val="3445001F"/>
    <w:multiLevelType w:val="multilevel"/>
    <w:tmpl w:val="00000003"/>
    <w:name w:val="WW8Num3"/>
    <w:lvl w:ilvl="0">
      <w:start w:val="1"/>
      <w:numFmt w:val="bullet"/>
      <w:lvlText w:val=""/>
      <w:lvlJc w:val="left"/>
      <w:pPr>
        <w:tabs>
          <w:tab w:val="left" w:pos="720"/>
        </w:tabs>
        <w:ind w:left="720" w:hanging="360"/>
      </w:pPr>
      <w:rPr>
        <w:rFonts w:ascii="Symbol" w:hAnsi="Symbol" w:cs="Wingdings" w:hint="default"/>
        <w:color w:val="000000"/>
        <w:spacing w:val="2"/>
        <w:sz w:val="19"/>
        <w:szCs w:val="19"/>
      </w:rPr>
    </w:lvl>
    <w:lvl w:ilvl="1">
      <w:start w:val="1"/>
      <w:numFmt w:val="bullet"/>
      <w:lvlText w:val=""/>
      <w:lvlJc w:val="left"/>
      <w:pPr>
        <w:tabs>
          <w:tab w:val="left" w:pos="1440"/>
        </w:tabs>
        <w:ind w:left="1440" w:hanging="360"/>
      </w:pPr>
      <w:rPr>
        <w:rFonts w:ascii="Symbol" w:hAnsi="Symbol" w:cs="Wingdings" w:hint="default"/>
        <w:color w:val="000000"/>
        <w:spacing w:val="2"/>
        <w:sz w:val="19"/>
        <w:szCs w:val="19"/>
      </w:rPr>
    </w:lvl>
    <w:lvl w:ilvl="2">
      <w:start w:val="1"/>
      <w:numFmt w:val="bullet"/>
      <w:lvlText w:val=""/>
      <w:lvlJc w:val="left"/>
      <w:pPr>
        <w:tabs>
          <w:tab w:val="left" w:pos="2160"/>
        </w:tabs>
        <w:ind w:left="2160" w:hanging="360"/>
      </w:pPr>
      <w:rPr>
        <w:rFonts w:ascii="Symbol" w:hAnsi="Symbol" w:cs="Wingdings" w:hint="default"/>
        <w:color w:val="000000"/>
        <w:spacing w:val="2"/>
        <w:sz w:val="19"/>
        <w:szCs w:val="19"/>
      </w:rPr>
    </w:lvl>
    <w:lvl w:ilvl="3">
      <w:start w:val="1"/>
      <w:numFmt w:val="bullet"/>
      <w:lvlText w:val=""/>
      <w:lvlJc w:val="left"/>
      <w:pPr>
        <w:tabs>
          <w:tab w:val="left" w:pos="2880"/>
        </w:tabs>
        <w:ind w:left="2880" w:hanging="360"/>
      </w:pPr>
      <w:rPr>
        <w:rFonts w:ascii="Symbol" w:hAnsi="Symbol" w:cs="Wingdings" w:hint="default"/>
        <w:color w:val="000000"/>
        <w:spacing w:val="2"/>
        <w:sz w:val="19"/>
        <w:szCs w:val="19"/>
      </w:rPr>
    </w:lvl>
    <w:lvl w:ilvl="4">
      <w:start w:val="1"/>
      <w:numFmt w:val="bullet"/>
      <w:lvlText w:val=""/>
      <w:lvlJc w:val="left"/>
      <w:pPr>
        <w:tabs>
          <w:tab w:val="left" w:pos="3600"/>
        </w:tabs>
        <w:ind w:left="3600" w:hanging="360"/>
      </w:pPr>
      <w:rPr>
        <w:rFonts w:ascii="Symbol" w:hAnsi="Symbol" w:cs="Wingdings" w:hint="default"/>
        <w:color w:val="000000"/>
        <w:spacing w:val="2"/>
        <w:sz w:val="19"/>
        <w:szCs w:val="19"/>
      </w:rPr>
    </w:lvl>
    <w:lvl w:ilvl="5">
      <w:start w:val="1"/>
      <w:numFmt w:val="bullet"/>
      <w:lvlText w:val=""/>
      <w:lvlJc w:val="left"/>
      <w:pPr>
        <w:tabs>
          <w:tab w:val="left" w:pos="4320"/>
        </w:tabs>
        <w:ind w:left="4320" w:hanging="360"/>
      </w:pPr>
      <w:rPr>
        <w:rFonts w:ascii="Symbol" w:hAnsi="Symbol" w:cs="Wingdings" w:hint="default"/>
        <w:color w:val="000000"/>
        <w:spacing w:val="2"/>
        <w:sz w:val="19"/>
        <w:szCs w:val="19"/>
      </w:rPr>
    </w:lvl>
    <w:lvl w:ilvl="6">
      <w:start w:val="1"/>
      <w:numFmt w:val="bullet"/>
      <w:lvlText w:val=""/>
      <w:lvlJc w:val="left"/>
      <w:pPr>
        <w:tabs>
          <w:tab w:val="left" w:pos="5040"/>
        </w:tabs>
        <w:ind w:left="5040" w:hanging="360"/>
      </w:pPr>
      <w:rPr>
        <w:rFonts w:ascii="Symbol" w:hAnsi="Symbol" w:cs="Wingdings" w:hint="default"/>
        <w:color w:val="000000"/>
        <w:spacing w:val="2"/>
        <w:sz w:val="19"/>
        <w:szCs w:val="19"/>
      </w:rPr>
    </w:lvl>
    <w:lvl w:ilvl="7">
      <w:start w:val="1"/>
      <w:numFmt w:val="bullet"/>
      <w:lvlText w:val=""/>
      <w:lvlJc w:val="left"/>
      <w:pPr>
        <w:tabs>
          <w:tab w:val="left" w:pos="5760"/>
        </w:tabs>
        <w:ind w:left="5760" w:hanging="360"/>
      </w:pPr>
      <w:rPr>
        <w:rFonts w:ascii="Symbol" w:hAnsi="Symbol" w:cs="Wingdings" w:hint="default"/>
        <w:color w:val="000000"/>
        <w:spacing w:val="2"/>
        <w:sz w:val="19"/>
        <w:szCs w:val="19"/>
      </w:rPr>
    </w:lvl>
    <w:lvl w:ilvl="8">
      <w:start w:val="1"/>
      <w:numFmt w:val="bullet"/>
      <w:lvlText w:val=""/>
      <w:lvlJc w:val="left"/>
      <w:pPr>
        <w:tabs>
          <w:tab w:val="left" w:pos="6480"/>
        </w:tabs>
        <w:ind w:left="6480" w:hanging="360"/>
      </w:pPr>
      <w:rPr>
        <w:rFonts w:ascii="Symbol" w:hAnsi="Symbol" w:cs="Wingdings" w:hint="default"/>
        <w:color w:val="000000"/>
        <w:spacing w:val="2"/>
        <w:sz w:val="19"/>
        <w:szCs w:val="19"/>
      </w:rPr>
    </w:lvl>
  </w:abstractNum>
  <w:abstractNum w:abstractNumId="4" w15:restartNumberingAfterBreak="0">
    <w:nsid w:val="37D11582"/>
    <w:multiLevelType w:val="hybridMultilevel"/>
    <w:tmpl w:val="9BE8BDB2"/>
    <w:lvl w:ilvl="0" w:tplc="A0009DE8">
      <w:numFmt w:val="bullet"/>
      <w:lvlText w:val="•"/>
      <w:lvlJc w:val="left"/>
      <w:pPr>
        <w:ind w:left="460" w:hanging="360"/>
      </w:pPr>
      <w:rPr>
        <w:rFonts w:ascii="Verdana" w:eastAsia="Verdana" w:hAnsi="Verdana" w:cs="Verdana" w:hint="default"/>
        <w:w w:val="100"/>
        <w:sz w:val="20"/>
        <w:szCs w:val="20"/>
        <w:lang w:val="en-US" w:eastAsia="en-US" w:bidi="ar-SA"/>
      </w:rPr>
    </w:lvl>
    <w:lvl w:ilvl="1" w:tplc="46D6E3AC">
      <w:numFmt w:val="bullet"/>
      <w:lvlText w:val="•"/>
      <w:lvlJc w:val="left"/>
      <w:pPr>
        <w:ind w:left="821" w:hanging="361"/>
      </w:pPr>
      <w:rPr>
        <w:rFonts w:ascii="Verdana" w:eastAsia="Verdana" w:hAnsi="Verdana" w:cs="Verdana" w:hint="default"/>
        <w:w w:val="100"/>
        <w:sz w:val="20"/>
        <w:szCs w:val="20"/>
        <w:lang w:val="en-US" w:eastAsia="en-US" w:bidi="ar-SA"/>
      </w:rPr>
    </w:lvl>
    <w:lvl w:ilvl="2" w:tplc="ED6E1C42">
      <w:numFmt w:val="bullet"/>
      <w:lvlText w:val="•"/>
      <w:lvlJc w:val="left"/>
      <w:pPr>
        <w:ind w:left="1793" w:hanging="361"/>
      </w:pPr>
      <w:rPr>
        <w:rFonts w:hint="default"/>
        <w:lang w:val="en-US" w:eastAsia="en-US" w:bidi="ar-SA"/>
      </w:rPr>
    </w:lvl>
    <w:lvl w:ilvl="3" w:tplc="52A27204">
      <w:numFmt w:val="bullet"/>
      <w:lvlText w:val="•"/>
      <w:lvlJc w:val="left"/>
      <w:pPr>
        <w:ind w:left="2766" w:hanging="361"/>
      </w:pPr>
      <w:rPr>
        <w:rFonts w:hint="default"/>
        <w:lang w:val="en-US" w:eastAsia="en-US" w:bidi="ar-SA"/>
      </w:rPr>
    </w:lvl>
    <w:lvl w:ilvl="4" w:tplc="83F007AC">
      <w:numFmt w:val="bullet"/>
      <w:lvlText w:val="•"/>
      <w:lvlJc w:val="left"/>
      <w:pPr>
        <w:ind w:left="3740" w:hanging="361"/>
      </w:pPr>
      <w:rPr>
        <w:rFonts w:hint="default"/>
        <w:lang w:val="en-US" w:eastAsia="en-US" w:bidi="ar-SA"/>
      </w:rPr>
    </w:lvl>
    <w:lvl w:ilvl="5" w:tplc="B91CF694">
      <w:numFmt w:val="bullet"/>
      <w:lvlText w:val="•"/>
      <w:lvlJc w:val="left"/>
      <w:pPr>
        <w:ind w:left="4713" w:hanging="361"/>
      </w:pPr>
      <w:rPr>
        <w:rFonts w:hint="default"/>
        <w:lang w:val="en-US" w:eastAsia="en-US" w:bidi="ar-SA"/>
      </w:rPr>
    </w:lvl>
    <w:lvl w:ilvl="6" w:tplc="10165BBE">
      <w:numFmt w:val="bullet"/>
      <w:lvlText w:val="•"/>
      <w:lvlJc w:val="left"/>
      <w:pPr>
        <w:ind w:left="5686" w:hanging="361"/>
      </w:pPr>
      <w:rPr>
        <w:rFonts w:hint="default"/>
        <w:lang w:val="en-US" w:eastAsia="en-US" w:bidi="ar-SA"/>
      </w:rPr>
    </w:lvl>
    <w:lvl w:ilvl="7" w:tplc="09622FBE">
      <w:numFmt w:val="bullet"/>
      <w:lvlText w:val="•"/>
      <w:lvlJc w:val="left"/>
      <w:pPr>
        <w:ind w:left="6660" w:hanging="361"/>
      </w:pPr>
      <w:rPr>
        <w:rFonts w:hint="default"/>
        <w:lang w:val="en-US" w:eastAsia="en-US" w:bidi="ar-SA"/>
      </w:rPr>
    </w:lvl>
    <w:lvl w:ilvl="8" w:tplc="DDDCD4C2">
      <w:numFmt w:val="bullet"/>
      <w:lvlText w:val="•"/>
      <w:lvlJc w:val="left"/>
      <w:pPr>
        <w:ind w:left="7633" w:hanging="361"/>
      </w:pPr>
      <w:rPr>
        <w:rFonts w:hint="default"/>
        <w:lang w:val="en-US" w:eastAsia="en-US" w:bidi="ar-SA"/>
      </w:rPr>
    </w:lvl>
  </w:abstractNum>
  <w:abstractNum w:abstractNumId="5" w15:restartNumberingAfterBreak="0">
    <w:nsid w:val="38803CB6"/>
    <w:multiLevelType w:val="multilevel"/>
    <w:tmpl w:val="38803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292734"/>
    <w:multiLevelType w:val="hybridMultilevel"/>
    <w:tmpl w:val="7EF04F84"/>
    <w:lvl w:ilvl="0" w:tplc="EC10EB60">
      <w:start w:val="1"/>
      <w:numFmt w:val="bullet"/>
      <w:lvlText w:val=""/>
      <w:lvlJc w:val="left"/>
      <w:pPr>
        <w:ind w:left="720" w:hanging="360"/>
      </w:pPr>
      <w:rPr>
        <w:rFonts w:ascii="Symbol" w:hAnsi="Symbol" w:hint="default"/>
      </w:rPr>
    </w:lvl>
    <w:lvl w:ilvl="1" w:tplc="481A72A4" w:tentative="1">
      <w:start w:val="1"/>
      <w:numFmt w:val="bullet"/>
      <w:lvlText w:val="o"/>
      <w:lvlJc w:val="left"/>
      <w:pPr>
        <w:ind w:left="1440" w:hanging="360"/>
      </w:pPr>
      <w:rPr>
        <w:rFonts w:ascii="Courier New" w:hAnsi="Courier New" w:cs="Courier New" w:hint="default"/>
      </w:rPr>
    </w:lvl>
    <w:lvl w:ilvl="2" w:tplc="933E40DE" w:tentative="1">
      <w:start w:val="1"/>
      <w:numFmt w:val="bullet"/>
      <w:lvlText w:val=""/>
      <w:lvlJc w:val="left"/>
      <w:pPr>
        <w:ind w:left="2160" w:hanging="360"/>
      </w:pPr>
      <w:rPr>
        <w:rFonts w:ascii="Wingdings" w:hAnsi="Wingdings" w:hint="default"/>
      </w:rPr>
    </w:lvl>
    <w:lvl w:ilvl="3" w:tplc="FC60B248" w:tentative="1">
      <w:start w:val="1"/>
      <w:numFmt w:val="bullet"/>
      <w:lvlText w:val=""/>
      <w:lvlJc w:val="left"/>
      <w:pPr>
        <w:ind w:left="2880" w:hanging="360"/>
      </w:pPr>
      <w:rPr>
        <w:rFonts w:ascii="Symbol" w:hAnsi="Symbol" w:hint="default"/>
      </w:rPr>
    </w:lvl>
    <w:lvl w:ilvl="4" w:tplc="1960D71C" w:tentative="1">
      <w:start w:val="1"/>
      <w:numFmt w:val="bullet"/>
      <w:lvlText w:val="o"/>
      <w:lvlJc w:val="left"/>
      <w:pPr>
        <w:ind w:left="3600" w:hanging="360"/>
      </w:pPr>
      <w:rPr>
        <w:rFonts w:ascii="Courier New" w:hAnsi="Courier New" w:cs="Courier New" w:hint="default"/>
      </w:rPr>
    </w:lvl>
    <w:lvl w:ilvl="5" w:tplc="C4F2190C" w:tentative="1">
      <w:start w:val="1"/>
      <w:numFmt w:val="bullet"/>
      <w:lvlText w:val=""/>
      <w:lvlJc w:val="left"/>
      <w:pPr>
        <w:ind w:left="4320" w:hanging="360"/>
      </w:pPr>
      <w:rPr>
        <w:rFonts w:ascii="Wingdings" w:hAnsi="Wingdings" w:hint="default"/>
      </w:rPr>
    </w:lvl>
    <w:lvl w:ilvl="6" w:tplc="29C82BEA" w:tentative="1">
      <w:start w:val="1"/>
      <w:numFmt w:val="bullet"/>
      <w:lvlText w:val=""/>
      <w:lvlJc w:val="left"/>
      <w:pPr>
        <w:ind w:left="5040" w:hanging="360"/>
      </w:pPr>
      <w:rPr>
        <w:rFonts w:ascii="Symbol" w:hAnsi="Symbol" w:hint="default"/>
      </w:rPr>
    </w:lvl>
    <w:lvl w:ilvl="7" w:tplc="0B58B19A" w:tentative="1">
      <w:start w:val="1"/>
      <w:numFmt w:val="bullet"/>
      <w:lvlText w:val="o"/>
      <w:lvlJc w:val="left"/>
      <w:pPr>
        <w:ind w:left="5760" w:hanging="360"/>
      </w:pPr>
      <w:rPr>
        <w:rFonts w:ascii="Courier New" w:hAnsi="Courier New" w:cs="Courier New" w:hint="default"/>
      </w:rPr>
    </w:lvl>
    <w:lvl w:ilvl="8" w:tplc="042E933C" w:tentative="1">
      <w:start w:val="1"/>
      <w:numFmt w:val="bullet"/>
      <w:lvlText w:val=""/>
      <w:lvlJc w:val="left"/>
      <w:pPr>
        <w:ind w:left="6480" w:hanging="360"/>
      </w:pPr>
      <w:rPr>
        <w:rFonts w:ascii="Wingdings" w:hAnsi="Wingdings" w:hint="default"/>
      </w:rPr>
    </w:lvl>
  </w:abstractNum>
  <w:abstractNum w:abstractNumId="7" w15:restartNumberingAfterBreak="0">
    <w:nsid w:val="68195876"/>
    <w:multiLevelType w:val="multilevel"/>
    <w:tmpl w:val="68195876"/>
    <w:lvl w:ilvl="0">
      <w:start w:val="1"/>
      <w:numFmt w:val="bullet"/>
      <w:lvlText w:val=""/>
      <w:lvlJc w:val="left"/>
      <w:pPr>
        <w:ind w:left="860" w:hanging="360"/>
      </w:pPr>
      <w:rPr>
        <w:rFonts w:ascii="Symbol" w:hAnsi="Symbol" w:hint="default"/>
        <w:spacing w:val="-5"/>
        <w:w w:val="100"/>
        <w:sz w:val="20"/>
        <w:szCs w:val="20"/>
        <w:lang w:val="en-US" w:eastAsia="en-US" w:bidi="en-US"/>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8" w15:restartNumberingAfterBreak="0">
    <w:nsid w:val="764A4FF2"/>
    <w:multiLevelType w:val="multilevel"/>
    <w:tmpl w:val="764A4FF2"/>
    <w:lvl w:ilvl="0">
      <w:numFmt w:val="bullet"/>
      <w:lvlText w:val="•"/>
      <w:lvlJc w:val="left"/>
      <w:pPr>
        <w:ind w:left="460" w:hanging="360"/>
      </w:pPr>
      <w:rPr>
        <w:rFonts w:ascii="Verdana" w:eastAsia="Verdana" w:hAnsi="Verdana" w:cs="Verdana" w:hint="default"/>
        <w:w w:val="100"/>
        <w:sz w:val="20"/>
        <w:szCs w:val="20"/>
        <w:lang w:val="en-US" w:eastAsia="en-US" w:bidi="ar-SA"/>
      </w:rPr>
    </w:lvl>
    <w:lvl w:ilvl="1">
      <w:numFmt w:val="bullet"/>
      <w:lvlText w:val="•"/>
      <w:lvlJc w:val="left"/>
      <w:pPr>
        <w:ind w:left="821" w:hanging="361"/>
      </w:pPr>
      <w:rPr>
        <w:rFonts w:ascii="Verdana" w:eastAsia="Verdana" w:hAnsi="Verdana" w:cs="Verdana" w:hint="default"/>
        <w:w w:val="100"/>
        <w:sz w:val="20"/>
        <w:szCs w:val="20"/>
        <w:lang w:val="en-US" w:eastAsia="en-US" w:bidi="ar-SA"/>
      </w:rPr>
    </w:lvl>
    <w:lvl w:ilvl="2">
      <w:numFmt w:val="bullet"/>
      <w:lvlText w:val="•"/>
      <w:lvlJc w:val="left"/>
      <w:pPr>
        <w:ind w:left="1793" w:hanging="361"/>
      </w:pPr>
      <w:rPr>
        <w:rFonts w:hint="default"/>
        <w:lang w:val="en-US" w:eastAsia="en-US" w:bidi="ar-SA"/>
      </w:rPr>
    </w:lvl>
    <w:lvl w:ilvl="3">
      <w:numFmt w:val="bullet"/>
      <w:lvlText w:val="•"/>
      <w:lvlJc w:val="left"/>
      <w:pPr>
        <w:ind w:left="2766" w:hanging="361"/>
      </w:pPr>
      <w:rPr>
        <w:rFonts w:hint="default"/>
        <w:lang w:val="en-US" w:eastAsia="en-US" w:bidi="ar-SA"/>
      </w:rPr>
    </w:lvl>
    <w:lvl w:ilvl="4">
      <w:numFmt w:val="bullet"/>
      <w:lvlText w:val="•"/>
      <w:lvlJc w:val="left"/>
      <w:pPr>
        <w:ind w:left="3740" w:hanging="361"/>
      </w:pPr>
      <w:rPr>
        <w:rFonts w:hint="default"/>
        <w:lang w:val="en-US" w:eastAsia="en-US" w:bidi="ar-SA"/>
      </w:rPr>
    </w:lvl>
    <w:lvl w:ilvl="5">
      <w:numFmt w:val="bullet"/>
      <w:lvlText w:val="•"/>
      <w:lvlJc w:val="left"/>
      <w:pPr>
        <w:ind w:left="4713" w:hanging="361"/>
      </w:pPr>
      <w:rPr>
        <w:rFonts w:hint="default"/>
        <w:lang w:val="en-US" w:eastAsia="en-US" w:bidi="ar-SA"/>
      </w:rPr>
    </w:lvl>
    <w:lvl w:ilvl="6">
      <w:numFmt w:val="bullet"/>
      <w:lvlText w:val="•"/>
      <w:lvlJc w:val="left"/>
      <w:pPr>
        <w:ind w:left="5686" w:hanging="361"/>
      </w:pPr>
      <w:rPr>
        <w:rFonts w:hint="default"/>
        <w:lang w:val="en-US" w:eastAsia="en-US" w:bidi="ar-SA"/>
      </w:rPr>
    </w:lvl>
    <w:lvl w:ilvl="7">
      <w:numFmt w:val="bullet"/>
      <w:lvlText w:val="•"/>
      <w:lvlJc w:val="left"/>
      <w:pPr>
        <w:ind w:left="6660" w:hanging="361"/>
      </w:pPr>
      <w:rPr>
        <w:rFonts w:hint="default"/>
        <w:lang w:val="en-US" w:eastAsia="en-US" w:bidi="ar-SA"/>
      </w:rPr>
    </w:lvl>
    <w:lvl w:ilvl="8">
      <w:numFmt w:val="bullet"/>
      <w:lvlText w:val="•"/>
      <w:lvlJc w:val="left"/>
      <w:pPr>
        <w:ind w:left="7633" w:hanging="361"/>
      </w:pPr>
      <w:rPr>
        <w:rFonts w:hint="default"/>
        <w:lang w:val="en-US" w:eastAsia="en-US" w:bidi="ar-SA"/>
      </w:rPr>
    </w:lvl>
  </w:abstractNum>
  <w:abstractNum w:abstractNumId="9" w15:restartNumberingAfterBreak="0">
    <w:nsid w:val="7D1A2A46"/>
    <w:multiLevelType w:val="multilevel"/>
    <w:tmpl w:val="7D1A2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8807490">
    <w:abstractNumId w:val="5"/>
  </w:num>
  <w:num w:numId="2" w16cid:durableId="1636906895">
    <w:abstractNumId w:val="8"/>
  </w:num>
  <w:num w:numId="3" w16cid:durableId="248202321">
    <w:abstractNumId w:val="1"/>
  </w:num>
  <w:num w:numId="4" w16cid:durableId="317926589">
    <w:abstractNumId w:val="0"/>
  </w:num>
  <w:num w:numId="5" w16cid:durableId="1997222371">
    <w:abstractNumId w:val="9"/>
  </w:num>
  <w:num w:numId="6" w16cid:durableId="2108378826">
    <w:abstractNumId w:val="7"/>
  </w:num>
  <w:num w:numId="7" w16cid:durableId="1255166409">
    <w:abstractNumId w:val="4"/>
  </w:num>
  <w:num w:numId="8" w16cid:durableId="885260928">
    <w:abstractNumId w:val="2"/>
  </w:num>
  <w:num w:numId="9" w16cid:durableId="1300500630">
    <w:abstractNumId w:val="3"/>
  </w:num>
  <w:num w:numId="10" w16cid:durableId="1594901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36"/>
    <w:rsid w:val="0002485A"/>
    <w:rsid w:val="00036417"/>
    <w:rsid w:val="00040776"/>
    <w:rsid w:val="00044AAA"/>
    <w:rsid w:val="0005753D"/>
    <w:rsid w:val="000D3D86"/>
    <w:rsid w:val="000D6C9D"/>
    <w:rsid w:val="00123761"/>
    <w:rsid w:val="0015089E"/>
    <w:rsid w:val="001628E1"/>
    <w:rsid w:val="001D42EA"/>
    <w:rsid w:val="002325DB"/>
    <w:rsid w:val="002620ED"/>
    <w:rsid w:val="0026607E"/>
    <w:rsid w:val="002A744A"/>
    <w:rsid w:val="002D09ED"/>
    <w:rsid w:val="002D5A1E"/>
    <w:rsid w:val="002E1690"/>
    <w:rsid w:val="002F7B37"/>
    <w:rsid w:val="0030532C"/>
    <w:rsid w:val="003768FC"/>
    <w:rsid w:val="00393DBA"/>
    <w:rsid w:val="00425C20"/>
    <w:rsid w:val="00475EFD"/>
    <w:rsid w:val="00495036"/>
    <w:rsid w:val="004B280A"/>
    <w:rsid w:val="004B2853"/>
    <w:rsid w:val="00504E65"/>
    <w:rsid w:val="0052418F"/>
    <w:rsid w:val="00544A14"/>
    <w:rsid w:val="00565436"/>
    <w:rsid w:val="0059618B"/>
    <w:rsid w:val="00654CDA"/>
    <w:rsid w:val="00695A3A"/>
    <w:rsid w:val="006E32C9"/>
    <w:rsid w:val="00712E0E"/>
    <w:rsid w:val="0078333A"/>
    <w:rsid w:val="007A7A9C"/>
    <w:rsid w:val="008038BF"/>
    <w:rsid w:val="0083495C"/>
    <w:rsid w:val="0089211B"/>
    <w:rsid w:val="008A1C10"/>
    <w:rsid w:val="008A1EA1"/>
    <w:rsid w:val="008E25B0"/>
    <w:rsid w:val="00971E30"/>
    <w:rsid w:val="00974CE7"/>
    <w:rsid w:val="00974F94"/>
    <w:rsid w:val="00980474"/>
    <w:rsid w:val="00984F05"/>
    <w:rsid w:val="009A571C"/>
    <w:rsid w:val="009F1EDE"/>
    <w:rsid w:val="009F2D72"/>
    <w:rsid w:val="009F4F68"/>
    <w:rsid w:val="00A16494"/>
    <w:rsid w:val="00A27703"/>
    <w:rsid w:val="00A57A4D"/>
    <w:rsid w:val="00A6045E"/>
    <w:rsid w:val="00A80D0C"/>
    <w:rsid w:val="00A91D54"/>
    <w:rsid w:val="00AA368D"/>
    <w:rsid w:val="00AB3873"/>
    <w:rsid w:val="00B029CD"/>
    <w:rsid w:val="00B034A5"/>
    <w:rsid w:val="00B60682"/>
    <w:rsid w:val="00B85111"/>
    <w:rsid w:val="00BA7421"/>
    <w:rsid w:val="00BC533A"/>
    <w:rsid w:val="00BC7002"/>
    <w:rsid w:val="00BC72F9"/>
    <w:rsid w:val="00BE761A"/>
    <w:rsid w:val="00C04611"/>
    <w:rsid w:val="00C2412E"/>
    <w:rsid w:val="00C76B34"/>
    <w:rsid w:val="00CA408E"/>
    <w:rsid w:val="00CA5487"/>
    <w:rsid w:val="00D060CD"/>
    <w:rsid w:val="00D22B3F"/>
    <w:rsid w:val="00D24F7D"/>
    <w:rsid w:val="00D26F97"/>
    <w:rsid w:val="00D569C7"/>
    <w:rsid w:val="00D612BC"/>
    <w:rsid w:val="00D81288"/>
    <w:rsid w:val="00D81ADE"/>
    <w:rsid w:val="00D869CF"/>
    <w:rsid w:val="00D91D35"/>
    <w:rsid w:val="00DC2F9D"/>
    <w:rsid w:val="00DC3812"/>
    <w:rsid w:val="00E3436C"/>
    <w:rsid w:val="00EF3F00"/>
    <w:rsid w:val="00F07379"/>
    <w:rsid w:val="00F07D70"/>
    <w:rsid w:val="00F51578"/>
    <w:rsid w:val="00F61733"/>
    <w:rsid w:val="00FB7039"/>
    <w:rsid w:val="0E05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5423"/>
  <w15:docId w15:val="{5E30A7D7-D1D8-2A4A-B4CA-F75E19E6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A"/>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7833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8333A"/>
    <w:pPr>
      <w:keepNext/>
      <w:outlineLvl w:val="2"/>
    </w:pPr>
    <w:rPr>
      <w:rFonts w:ascii="Century Gothic" w:hAnsi="Century Gothic"/>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33A"/>
    <w:rPr>
      <w:rFonts w:ascii="Tahoma" w:hAnsi="Tahoma" w:cs="Tahoma"/>
      <w:sz w:val="16"/>
      <w:szCs w:val="16"/>
    </w:rPr>
  </w:style>
  <w:style w:type="paragraph" w:styleId="BodyText">
    <w:name w:val="Body Text"/>
    <w:basedOn w:val="Normal"/>
    <w:link w:val="BodyTextChar"/>
    <w:uiPriority w:val="1"/>
    <w:qFormat/>
    <w:rsid w:val="0078333A"/>
    <w:pPr>
      <w:widowControl w:val="0"/>
      <w:autoSpaceDE w:val="0"/>
      <w:autoSpaceDN w:val="0"/>
      <w:ind w:left="861"/>
    </w:pPr>
    <w:rPr>
      <w:rFonts w:ascii="Verdana" w:eastAsia="Verdana" w:hAnsi="Verdana" w:cs="Verdana"/>
      <w:sz w:val="20"/>
      <w:szCs w:val="20"/>
      <w:lang w:bidi="en-US"/>
    </w:rPr>
  </w:style>
  <w:style w:type="paragraph" w:styleId="Footer">
    <w:name w:val="footer"/>
    <w:basedOn w:val="Normal"/>
    <w:link w:val="FooterChar"/>
    <w:rsid w:val="0078333A"/>
    <w:pPr>
      <w:tabs>
        <w:tab w:val="center" w:pos="4320"/>
        <w:tab w:val="right" w:pos="8640"/>
      </w:tabs>
    </w:pPr>
  </w:style>
  <w:style w:type="paragraph" w:styleId="Header">
    <w:name w:val="header"/>
    <w:basedOn w:val="Normal"/>
    <w:link w:val="HeaderChar"/>
    <w:uiPriority w:val="99"/>
    <w:rsid w:val="0078333A"/>
    <w:pPr>
      <w:tabs>
        <w:tab w:val="center" w:pos="4320"/>
        <w:tab w:val="right" w:pos="8640"/>
      </w:tabs>
    </w:pPr>
    <w:rPr>
      <w:rFonts w:asciiTheme="minorHAnsi" w:eastAsiaTheme="minorHAnsi" w:hAnsiTheme="minorHAnsi" w:cstheme="minorBidi"/>
      <w:lang w:val="en-IN"/>
    </w:rPr>
  </w:style>
  <w:style w:type="paragraph" w:styleId="ListBullet">
    <w:name w:val="List Bullet"/>
    <w:basedOn w:val="Normal"/>
    <w:rsid w:val="0078333A"/>
    <w:pPr>
      <w:spacing w:before="120" w:after="120"/>
      <w:ind w:left="360" w:hanging="360"/>
      <w:jc w:val="both"/>
    </w:pPr>
    <w:rPr>
      <w:rFonts w:ascii="Trebuchet MS" w:hAnsi="Trebuchet MS"/>
      <w:b/>
    </w:rPr>
  </w:style>
  <w:style w:type="character" w:customStyle="1" w:styleId="Heading3Char">
    <w:name w:val="Heading 3 Char"/>
    <w:basedOn w:val="DefaultParagraphFont"/>
    <w:link w:val="Heading3"/>
    <w:rsid w:val="0078333A"/>
    <w:rPr>
      <w:rFonts w:ascii="Century Gothic" w:eastAsia="Times New Roman" w:hAnsi="Century Gothic" w:cs="Times New Roman"/>
      <w:b/>
      <w:sz w:val="24"/>
      <w:szCs w:val="20"/>
      <w:lang w:val="en-US"/>
    </w:rPr>
  </w:style>
  <w:style w:type="character" w:customStyle="1" w:styleId="HeaderChar">
    <w:name w:val="Header Char"/>
    <w:basedOn w:val="DefaultParagraphFont"/>
    <w:link w:val="Header"/>
    <w:uiPriority w:val="99"/>
    <w:rsid w:val="0078333A"/>
    <w:rPr>
      <w:sz w:val="24"/>
      <w:szCs w:val="24"/>
    </w:rPr>
  </w:style>
  <w:style w:type="character" w:customStyle="1" w:styleId="FooterChar">
    <w:name w:val="Footer Char"/>
    <w:basedOn w:val="DefaultParagraphFont"/>
    <w:link w:val="Footer"/>
    <w:rsid w:val="0078333A"/>
    <w:rPr>
      <w:rFonts w:ascii="Times New Roman" w:eastAsia="Times New Roman" w:hAnsi="Times New Roman" w:cs="Times New Roman"/>
      <w:sz w:val="24"/>
      <w:szCs w:val="24"/>
      <w:lang w:val="en-US"/>
    </w:rPr>
  </w:style>
  <w:style w:type="character" w:customStyle="1" w:styleId="HeaderChar1">
    <w:name w:val="Header Char1"/>
    <w:basedOn w:val="DefaultParagraphFont"/>
    <w:uiPriority w:val="99"/>
    <w:semiHidden/>
    <w:rsid w:val="0078333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78333A"/>
    <w:pPr>
      <w:ind w:left="720"/>
    </w:pPr>
  </w:style>
  <w:style w:type="character" w:customStyle="1" w:styleId="BodyTextChar">
    <w:name w:val="Body Text Char"/>
    <w:basedOn w:val="DefaultParagraphFont"/>
    <w:link w:val="BodyText"/>
    <w:uiPriority w:val="1"/>
    <w:rsid w:val="0078333A"/>
    <w:rPr>
      <w:rFonts w:ascii="Verdana" w:eastAsia="Verdana" w:hAnsi="Verdana" w:cs="Verdana"/>
      <w:sz w:val="20"/>
      <w:szCs w:val="20"/>
      <w:lang w:val="en-US" w:bidi="en-US"/>
    </w:rPr>
  </w:style>
  <w:style w:type="character" w:customStyle="1" w:styleId="BalloonTextChar">
    <w:name w:val="Balloon Text Char"/>
    <w:basedOn w:val="DefaultParagraphFont"/>
    <w:link w:val="BalloonText"/>
    <w:uiPriority w:val="99"/>
    <w:semiHidden/>
    <w:rsid w:val="0078333A"/>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qFormat/>
    <w:rsid w:val="0078333A"/>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971E30"/>
    <w:rPr>
      <w:color w:val="0000FF" w:themeColor="hyperlink"/>
      <w:u w:val="single"/>
    </w:rPr>
  </w:style>
  <w:style w:type="paragraph" w:customStyle="1" w:styleId="Maha">
    <w:name w:val="Maha"/>
    <w:basedOn w:val="Normal"/>
    <w:rsid w:val="00D060CD"/>
    <w:pPr>
      <w:suppressAutoHyphens/>
      <w:spacing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s://rdxfootmark.naukri.com/v2/track/openCv?trackingInfo=5462eb44d15173feaf26a8a614f966c1134f530e18705c4458440321091b5b58110a110a14455c5f0d4356014b4450530401195c1333471b1b11154958540a5742011503504e1c180c571833471b1b06184459580a595601514841481f0f2b561358191b195115495d0c00584e4209430247460c590858184508105042445b0c0f054e4108120211474a411b1213471b1b111444585d0f5042100e14115c6&amp;docType=docx" TargetMode="External"/><Relationship Id="rId4" Type="http://schemas.openxmlformats.org/officeDocument/2006/relationships/styles" Target="styles.xml"/><Relationship Id="rId9" Type="http://schemas.openxmlformats.org/officeDocument/2006/relationships/image" Target="https://rdxfootmark.naukri.com/v2/track/openCv?trackingInfo=0a6e94a513c11ae76966d97678f8c2fe134f530e18705c4458440321091b5b581200120111425a5c0b4356014b4450530401195c1333471b1b111549505c0a534c011503504e1c180c571833471b1b0613475c5509515601514841481f0f2b561358191b125547455b580d534f400d190217455f5f0803491a5f190517125c080a074d460812074744595d0151421758140415475f580d044a100d400616400a5f5a511c175f145014435d0e0d564a160d190118440b5c0e501c175f140514405d5b0c524f10081405035d4a1e500558191b15051240515e085449121b5c6&amp;docTyp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B7C74D-AFAA-4E5E-B298-8FE5EF6722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2022-10-11T09:08:00Z</dcterms:created>
  <dcterms:modified xsi:type="dcterms:W3CDTF">2022-10-11T09:08:00Z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7C156F7837F44BB88F960C0C71292B1F</vt:lpwstr>
  </property>
  <property fmtid="{D5CDD505-2E9C-101B-9397-08002B2CF9AE}" pid="3" name="KSOProductBuildVer">
    <vt:lpwstr>1033-11.2.0.10258</vt:lpwstr>
  </property>
</Properties>
</file>