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23BE31" w14:textId="326970F1" w:rsidR="003457DB" w:rsidRPr="003D67E7" w:rsidRDefault="005E6D57" w:rsidP="003D67E7">
      <w:pPr>
        <w:pStyle w:val="Heading1"/>
        <w:spacing w:line="240" w:lineRule="auto"/>
        <w:ind w:left="3600" w:firstLine="720"/>
        <w:rPr>
          <w:sz w:val="24"/>
          <w:szCs w:val="24"/>
        </w:rPr>
      </w:pPr>
      <w:r>
        <w:rPr>
          <w:sz w:val="24"/>
          <w:szCs w:val="24"/>
        </w:rPr>
        <w:t>RAM REDDY</w:t>
      </w:r>
    </w:p>
    <w:p w14:paraId="4E442BBA" w14:textId="77777777" w:rsidR="00F13925" w:rsidRDefault="00DC1D0A" w:rsidP="00F13925">
      <w:pPr>
        <w:ind w:left="2880"/>
      </w:pPr>
      <w:r>
        <w:t xml:space="preserve"> </w:t>
      </w:r>
      <w:r w:rsidR="005E6D57">
        <w:t xml:space="preserve">Palo Alto, CA  </w:t>
      </w:r>
      <w:hyperlink r:id="rId8" w:history="1">
        <w:r w:rsidR="00F13925" w:rsidRPr="00032104">
          <w:rPr>
            <w:rStyle w:val="Hyperlink"/>
          </w:rPr>
          <w:t>ram.reddi09@gmail.com</w:t>
        </w:r>
      </w:hyperlink>
    </w:p>
    <w:p w14:paraId="284E54D1" w14:textId="77777777" w:rsidR="005E6D57" w:rsidRDefault="00D31F43" w:rsidP="005E6D57">
      <w:pPr>
        <w:ind w:left="2880"/>
      </w:pPr>
      <w:r>
        <w:tab/>
      </w:r>
      <w:r>
        <w:tab/>
        <w:t xml:space="preserve">(650) </w:t>
      </w:r>
      <w:r w:rsidR="009C7636">
        <w:t>407 8339</w:t>
      </w:r>
    </w:p>
    <w:p w14:paraId="60188C06" w14:textId="77777777" w:rsidR="008721E6" w:rsidRPr="00640C5E" w:rsidRDefault="00DA55EF" w:rsidP="008721E6">
      <w:pPr>
        <w:ind w:left="360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12569F" wp14:editId="0591D6C6">
                <wp:simplePos x="0" y="0"/>
                <wp:positionH relativeFrom="column">
                  <wp:posOffset>19050</wp:posOffset>
                </wp:positionH>
                <wp:positionV relativeFrom="paragraph">
                  <wp:posOffset>39370</wp:posOffset>
                </wp:positionV>
                <wp:extent cx="6705600" cy="635"/>
                <wp:effectExtent l="0" t="12700" r="12700" b="247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70560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092F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5pt;margin-top:3.1pt;width:528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" strokeweight="3pt">
                <o:lock v:ext="edit" shapetype="f"/>
              </v:shape>
            </w:pict>
          </mc:Fallback>
        </mc:AlternateContent>
      </w:r>
    </w:p>
    <w:p w14:paraId="28C0A191" w14:textId="77777777" w:rsidR="008721E6" w:rsidRDefault="00D62A4D" w:rsidP="008721E6">
      <w:pPr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</w:r>
      <w:r w:rsidR="003D3444"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>MANAGEMENT PROFILE</w:t>
      </w:r>
    </w:p>
    <w:p w14:paraId="0102F3EC" w14:textId="77777777" w:rsidR="00D62A4D" w:rsidRDefault="00D62A4D" w:rsidP="008721E6">
      <w:pPr>
        <w:rPr>
          <w:b/>
          <w:bCs/>
          <w:sz w:val="21"/>
          <w:szCs w:val="21"/>
        </w:rPr>
      </w:pPr>
    </w:p>
    <w:p w14:paraId="695459B5" w14:textId="77777777" w:rsidR="00D62A4D" w:rsidRPr="00D62A4D" w:rsidRDefault="00D62A4D" w:rsidP="008721E6">
      <w:pPr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ab/>
      </w:r>
      <w:r w:rsidR="00D82BA0">
        <w:rPr>
          <w:b/>
          <w:bCs/>
          <w:sz w:val="21"/>
          <w:szCs w:val="21"/>
        </w:rPr>
        <w:t xml:space="preserve">PROJECT MANAGEMENT </w:t>
      </w:r>
      <w:r>
        <w:rPr>
          <w:b/>
          <w:bCs/>
          <w:sz w:val="21"/>
          <w:szCs w:val="21"/>
        </w:rPr>
        <w:t>| PRODUCT MANAGEMENT</w:t>
      </w:r>
      <w:r w:rsidR="00D82BA0">
        <w:rPr>
          <w:b/>
          <w:bCs/>
          <w:sz w:val="21"/>
          <w:szCs w:val="21"/>
        </w:rPr>
        <w:t xml:space="preserve"> |</w:t>
      </w:r>
      <w:r w:rsidR="00ED70C3">
        <w:rPr>
          <w:b/>
          <w:bCs/>
          <w:sz w:val="21"/>
          <w:szCs w:val="21"/>
        </w:rPr>
        <w:t xml:space="preserve"> </w:t>
      </w:r>
      <w:r w:rsidR="009B7B0A">
        <w:rPr>
          <w:b/>
          <w:bCs/>
          <w:sz w:val="21"/>
          <w:szCs w:val="21"/>
        </w:rPr>
        <w:t>MARKETING</w:t>
      </w:r>
      <w:r w:rsidR="00ED70C3">
        <w:rPr>
          <w:b/>
          <w:bCs/>
          <w:sz w:val="21"/>
          <w:szCs w:val="21"/>
        </w:rPr>
        <w:t xml:space="preserve">| BUSINESS </w:t>
      </w:r>
      <w:r w:rsidR="003951E7">
        <w:rPr>
          <w:b/>
          <w:bCs/>
          <w:sz w:val="21"/>
          <w:szCs w:val="21"/>
        </w:rPr>
        <w:t>SYSTEMS</w:t>
      </w:r>
    </w:p>
    <w:p w14:paraId="64025EB4" w14:textId="77777777" w:rsidR="00D62A4D" w:rsidRDefault="00D62A4D" w:rsidP="00D62A4D">
      <w:pPr>
        <w:pStyle w:val="LightGrid-Accent31"/>
        <w:rPr>
          <w:rFonts w:ascii="Arial" w:hAnsi="Arial" w:cs="Arial"/>
          <w:sz w:val="20"/>
          <w:szCs w:val="20"/>
        </w:rPr>
      </w:pPr>
    </w:p>
    <w:p w14:paraId="49F7FE8D" w14:textId="77777777" w:rsidR="00C07705" w:rsidRPr="003D3444" w:rsidRDefault="003D3444" w:rsidP="00C07705">
      <w:pPr>
        <w:pStyle w:val="LightGrid-Accent31"/>
        <w:rPr>
          <w:rFonts w:ascii="Arial" w:hAnsi="Arial" w:cs="Arial"/>
          <w:sz w:val="20"/>
          <w:szCs w:val="20"/>
        </w:rPr>
      </w:pPr>
      <w:r w:rsidRPr="003D344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A high caliber, </w:t>
      </w:r>
      <w:r w:rsidR="001120BB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an </w:t>
      </w:r>
      <w:r w:rsidRPr="001120BB">
        <w:rPr>
          <w:rFonts w:ascii="Arial" w:hAnsi="Arial" w:cs="Arial"/>
          <w:noProof/>
          <w:color w:val="222222"/>
          <w:sz w:val="20"/>
          <w:szCs w:val="20"/>
          <w:shd w:val="clear" w:color="auto" w:fill="FFFFFF"/>
        </w:rPr>
        <w:t>accomplished</w:t>
      </w:r>
      <w:r w:rsidRPr="003D344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individual with </w:t>
      </w:r>
      <w:r w:rsidR="009F4DE6">
        <w:rPr>
          <w:rFonts w:ascii="Arial" w:hAnsi="Arial" w:cs="Arial"/>
          <w:color w:val="222222"/>
          <w:sz w:val="20"/>
          <w:szCs w:val="20"/>
          <w:shd w:val="clear" w:color="auto" w:fill="FFFFFF"/>
        </w:rPr>
        <w:t>over 2</w:t>
      </w:r>
      <w:r w:rsidR="008E7A29">
        <w:rPr>
          <w:rFonts w:ascii="Arial" w:hAnsi="Arial" w:cs="Arial"/>
          <w:color w:val="222222"/>
          <w:sz w:val="20"/>
          <w:szCs w:val="20"/>
          <w:shd w:val="clear" w:color="auto" w:fill="FFFFFF"/>
        </w:rPr>
        <w:t>0</w:t>
      </w:r>
      <w:r w:rsidR="009F4DE6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D22789">
        <w:rPr>
          <w:rFonts w:ascii="Arial" w:hAnsi="Arial" w:cs="Arial"/>
          <w:color w:val="222222"/>
          <w:sz w:val="20"/>
          <w:szCs w:val="20"/>
          <w:shd w:val="clear" w:color="auto" w:fill="FFFFFF"/>
        </w:rPr>
        <w:t>years</w:t>
      </w:r>
      <w:r w:rsidR="009F4DE6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of experience </w:t>
      </w:r>
      <w:r w:rsidRPr="003D344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and a proven track record of successful </w:t>
      </w:r>
      <w:r w:rsidR="008E7A29">
        <w:rPr>
          <w:rFonts w:ascii="Arial" w:hAnsi="Arial" w:cs="Arial"/>
          <w:color w:val="222222"/>
          <w:sz w:val="20"/>
          <w:szCs w:val="20"/>
          <w:shd w:val="clear" w:color="auto" w:fill="FFFFFF"/>
        </w:rPr>
        <w:t>program</w:t>
      </w:r>
      <w:r w:rsidR="003457DB">
        <w:rPr>
          <w:rFonts w:ascii="Arial" w:hAnsi="Arial" w:cs="Arial"/>
          <w:color w:val="222222"/>
          <w:sz w:val="20"/>
          <w:szCs w:val="20"/>
          <w:shd w:val="clear" w:color="auto" w:fill="FFFFFF"/>
        </w:rPr>
        <w:t>/</w:t>
      </w:r>
      <w:r w:rsidR="008E7A29">
        <w:rPr>
          <w:rFonts w:ascii="Arial" w:hAnsi="Arial" w:cs="Arial"/>
          <w:color w:val="222222"/>
          <w:sz w:val="20"/>
          <w:szCs w:val="20"/>
          <w:shd w:val="clear" w:color="auto" w:fill="FFFFFF"/>
        </w:rPr>
        <w:t>project</w:t>
      </w:r>
      <w:r w:rsidRPr="003D344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management through thorough and diligent work. E</w:t>
      </w:r>
      <w:r w:rsidRPr="003D3444">
        <w:rPr>
          <w:rFonts w:ascii="Arial" w:hAnsi="Arial" w:cs="Arial"/>
          <w:sz w:val="20"/>
          <w:szCs w:val="20"/>
        </w:rPr>
        <w:t>xperience encompasses</w:t>
      </w:r>
      <w:r w:rsidR="003457DB">
        <w:rPr>
          <w:rFonts w:ascii="Arial" w:hAnsi="Arial" w:cs="Arial"/>
          <w:sz w:val="20"/>
          <w:szCs w:val="20"/>
        </w:rPr>
        <w:t xml:space="preserve"> </w:t>
      </w:r>
      <w:r w:rsidR="008B1D51">
        <w:rPr>
          <w:rFonts w:ascii="Arial" w:hAnsi="Arial" w:cs="Arial"/>
          <w:sz w:val="20"/>
          <w:szCs w:val="20"/>
        </w:rPr>
        <w:t xml:space="preserve">marketing, </w:t>
      </w:r>
      <w:r w:rsidR="00D62A4D" w:rsidRPr="003D3444">
        <w:rPr>
          <w:rFonts w:ascii="Arial" w:hAnsi="Arial" w:cs="Arial"/>
          <w:sz w:val="20"/>
          <w:szCs w:val="20"/>
        </w:rPr>
        <w:t>strategy, road map creation</w:t>
      </w:r>
      <w:r w:rsidR="003457DB">
        <w:rPr>
          <w:rFonts w:ascii="Arial" w:hAnsi="Arial" w:cs="Arial"/>
          <w:sz w:val="20"/>
          <w:szCs w:val="20"/>
        </w:rPr>
        <w:t>, converting strategy into action</w:t>
      </w:r>
      <w:r w:rsidR="00D62A4D" w:rsidRPr="003D3444">
        <w:rPr>
          <w:rFonts w:ascii="Arial" w:hAnsi="Arial" w:cs="Arial"/>
          <w:sz w:val="20"/>
          <w:szCs w:val="20"/>
        </w:rPr>
        <w:t xml:space="preserve"> and product development, managing operation</w:t>
      </w:r>
      <w:r w:rsidR="003457DB">
        <w:rPr>
          <w:rFonts w:ascii="Arial" w:hAnsi="Arial" w:cs="Arial"/>
          <w:sz w:val="20"/>
          <w:szCs w:val="20"/>
        </w:rPr>
        <w:t>s</w:t>
      </w:r>
      <w:r w:rsidR="00D62A4D" w:rsidRPr="003D3444">
        <w:rPr>
          <w:rFonts w:ascii="Arial" w:hAnsi="Arial" w:cs="Arial"/>
          <w:sz w:val="20"/>
          <w:szCs w:val="20"/>
        </w:rPr>
        <w:t>, programs in unpredictable, chaotic environments</w:t>
      </w:r>
      <w:r w:rsidR="003457DB">
        <w:rPr>
          <w:rFonts w:ascii="Arial" w:hAnsi="Arial" w:cs="Arial"/>
          <w:sz w:val="20"/>
          <w:szCs w:val="20"/>
        </w:rPr>
        <w:t>, setting up PMO organizations</w:t>
      </w:r>
      <w:r w:rsidR="006C40FC">
        <w:rPr>
          <w:rFonts w:ascii="Arial" w:hAnsi="Arial" w:cs="Arial"/>
          <w:sz w:val="20"/>
          <w:szCs w:val="20"/>
        </w:rPr>
        <w:t xml:space="preserve"> and leading digital transformations</w:t>
      </w:r>
      <w:r w:rsidR="00D62A4D" w:rsidRPr="003D3444">
        <w:rPr>
          <w:rFonts w:ascii="Arial" w:hAnsi="Arial" w:cs="Arial"/>
          <w:sz w:val="20"/>
          <w:szCs w:val="20"/>
        </w:rPr>
        <w:t xml:space="preserve">. Career spans global fortune 500 companies and </w:t>
      </w:r>
      <w:r w:rsidR="00D22789" w:rsidRPr="003D3444">
        <w:rPr>
          <w:rFonts w:ascii="Arial" w:hAnsi="Arial" w:cs="Arial"/>
          <w:sz w:val="20"/>
          <w:szCs w:val="20"/>
        </w:rPr>
        <w:t>fast-growing</w:t>
      </w:r>
      <w:r w:rsidR="00D62A4D" w:rsidRPr="003D3444">
        <w:rPr>
          <w:rFonts w:ascii="Arial" w:hAnsi="Arial" w:cs="Arial"/>
          <w:sz w:val="20"/>
          <w:szCs w:val="20"/>
        </w:rPr>
        <w:t xml:space="preserve"> startups. Strategic thinker and big picture visionary with tactical </w:t>
      </w:r>
      <w:r w:rsidR="00C07705" w:rsidRPr="003D3444">
        <w:rPr>
          <w:rFonts w:ascii="Arial" w:hAnsi="Arial" w:cs="Arial"/>
          <w:sz w:val="20"/>
          <w:szCs w:val="20"/>
        </w:rPr>
        <w:t xml:space="preserve">ingenuity and meticulous execution of </w:t>
      </w:r>
      <w:r w:rsidR="00FF5AD8">
        <w:rPr>
          <w:rFonts w:ascii="Arial" w:hAnsi="Arial" w:cs="Arial"/>
          <w:sz w:val="20"/>
          <w:szCs w:val="20"/>
        </w:rPr>
        <w:t>$500K</w:t>
      </w:r>
      <w:r w:rsidR="008721E6" w:rsidRPr="003D3444">
        <w:rPr>
          <w:rFonts w:ascii="Arial" w:hAnsi="Arial" w:cs="Arial"/>
          <w:sz w:val="20"/>
          <w:szCs w:val="20"/>
        </w:rPr>
        <w:t xml:space="preserve"> - $10M</w:t>
      </w:r>
      <w:r w:rsidR="00C07705" w:rsidRPr="003D3444">
        <w:rPr>
          <w:rFonts w:ascii="Arial" w:hAnsi="Arial" w:cs="Arial"/>
          <w:sz w:val="20"/>
          <w:szCs w:val="20"/>
        </w:rPr>
        <w:t xml:space="preserve"> initiatives and team sizes of </w:t>
      </w:r>
      <w:r w:rsidR="008721E6" w:rsidRPr="003D3444">
        <w:rPr>
          <w:rFonts w:ascii="Arial" w:hAnsi="Arial" w:cs="Arial"/>
          <w:sz w:val="20"/>
          <w:szCs w:val="20"/>
        </w:rPr>
        <w:t xml:space="preserve">up to 40 </w:t>
      </w:r>
      <w:r w:rsidR="008721E6" w:rsidRPr="001120BB">
        <w:rPr>
          <w:rFonts w:ascii="Arial" w:hAnsi="Arial" w:cs="Arial"/>
          <w:noProof/>
          <w:sz w:val="20"/>
          <w:szCs w:val="20"/>
        </w:rPr>
        <w:t>onshore</w:t>
      </w:r>
      <w:r w:rsidR="008721E6" w:rsidRPr="003D3444">
        <w:rPr>
          <w:rFonts w:ascii="Arial" w:hAnsi="Arial" w:cs="Arial"/>
          <w:sz w:val="20"/>
          <w:szCs w:val="20"/>
        </w:rPr>
        <w:t xml:space="preserve"> and </w:t>
      </w:r>
      <w:r w:rsidR="008721E6" w:rsidRPr="001120BB">
        <w:rPr>
          <w:rFonts w:ascii="Arial" w:hAnsi="Arial" w:cs="Arial"/>
          <w:noProof/>
          <w:sz w:val="20"/>
          <w:szCs w:val="20"/>
        </w:rPr>
        <w:t>offshore</w:t>
      </w:r>
      <w:r w:rsidR="008721E6" w:rsidRPr="003D3444">
        <w:rPr>
          <w:rFonts w:ascii="Arial" w:hAnsi="Arial" w:cs="Arial"/>
          <w:sz w:val="20"/>
          <w:szCs w:val="20"/>
        </w:rPr>
        <w:t xml:space="preserve"> </w:t>
      </w:r>
      <w:r w:rsidR="008721E6" w:rsidRPr="001120BB">
        <w:rPr>
          <w:rFonts w:ascii="Arial" w:hAnsi="Arial" w:cs="Arial"/>
          <w:noProof/>
          <w:sz w:val="20"/>
          <w:szCs w:val="20"/>
        </w:rPr>
        <w:t>cross</w:t>
      </w:r>
      <w:r w:rsidR="001120BB">
        <w:rPr>
          <w:rFonts w:ascii="Arial" w:hAnsi="Arial" w:cs="Arial"/>
          <w:noProof/>
          <w:sz w:val="20"/>
          <w:szCs w:val="20"/>
        </w:rPr>
        <w:t>-</w:t>
      </w:r>
      <w:r w:rsidR="008721E6" w:rsidRPr="001120BB">
        <w:rPr>
          <w:rFonts w:ascii="Arial" w:hAnsi="Arial" w:cs="Arial"/>
          <w:noProof/>
          <w:sz w:val="20"/>
          <w:szCs w:val="20"/>
        </w:rPr>
        <w:t>functional</w:t>
      </w:r>
      <w:r w:rsidR="008721E6" w:rsidRPr="003D3444">
        <w:rPr>
          <w:rFonts w:ascii="Arial" w:hAnsi="Arial" w:cs="Arial"/>
          <w:sz w:val="20"/>
          <w:szCs w:val="20"/>
        </w:rPr>
        <w:t xml:space="preserve"> teams.</w:t>
      </w:r>
    </w:p>
    <w:p w14:paraId="49ED34EC" w14:textId="77777777" w:rsidR="009F4DE6" w:rsidRDefault="009F4DE6" w:rsidP="003D3444">
      <w:pPr>
        <w:pStyle w:val="LightGrid-Accent31"/>
        <w:ind w:left="3600" w:firstLine="720"/>
        <w:rPr>
          <w:rFonts w:ascii="Times New Roman" w:eastAsia="Times New Roman" w:hAnsi="Times New Roman"/>
          <w:b/>
          <w:bCs/>
          <w:sz w:val="21"/>
          <w:szCs w:val="21"/>
        </w:rPr>
      </w:pPr>
    </w:p>
    <w:p w14:paraId="2C142970" w14:textId="77777777" w:rsidR="00C07705" w:rsidRPr="00CE4AC5" w:rsidRDefault="00C07705" w:rsidP="003D3444">
      <w:pPr>
        <w:pStyle w:val="LightGrid-Accent31"/>
        <w:ind w:left="3600" w:firstLine="720"/>
        <w:rPr>
          <w:rFonts w:ascii="Arial" w:hAnsi="Arial" w:cs="Arial"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1"/>
          <w:szCs w:val="21"/>
        </w:rPr>
        <w:t>AREAS OF EXPERTISE</w:t>
      </w:r>
    </w:p>
    <w:p w14:paraId="1C867027" w14:textId="77777777" w:rsidR="008721E6" w:rsidRPr="006A236A" w:rsidRDefault="008721E6" w:rsidP="008721E6">
      <w:pPr>
        <w:rPr>
          <w:b/>
          <w:sz w:val="21"/>
          <w:szCs w:val="21"/>
        </w:rPr>
      </w:pPr>
    </w:p>
    <w:p w14:paraId="6C894010" w14:textId="77777777" w:rsidR="00BF4D58" w:rsidRDefault="00BF4D58" w:rsidP="003D67E7">
      <w:pPr>
        <w:ind w:left="2160" w:firstLine="720"/>
        <w:rPr>
          <w:sz w:val="20"/>
          <w:szCs w:val="20"/>
        </w:rPr>
      </w:pPr>
      <w:r>
        <w:rPr>
          <w:sz w:val="20"/>
          <w:szCs w:val="20"/>
        </w:rPr>
        <w:t xml:space="preserve">Technical </w:t>
      </w:r>
      <w:r w:rsidRPr="006A236A">
        <w:rPr>
          <w:sz w:val="20"/>
          <w:szCs w:val="20"/>
        </w:rPr>
        <w:t>Program/Project Management</w:t>
      </w:r>
      <w:r w:rsidRPr="003D3444">
        <w:rPr>
          <w:sz w:val="20"/>
          <w:szCs w:val="20"/>
        </w:rPr>
        <w:t xml:space="preserve"> </w:t>
      </w:r>
      <w:r w:rsidR="00C07705" w:rsidRPr="003D3444">
        <w:rPr>
          <w:sz w:val="20"/>
          <w:szCs w:val="20"/>
        </w:rPr>
        <w:t>Strategic/Tactical Planning</w:t>
      </w:r>
      <w:r w:rsidR="00B854A2">
        <w:rPr>
          <w:sz w:val="20"/>
          <w:szCs w:val="20"/>
        </w:rPr>
        <w:t>,</w:t>
      </w:r>
      <w:r w:rsidR="003D3444">
        <w:rPr>
          <w:sz w:val="20"/>
          <w:szCs w:val="20"/>
        </w:rPr>
        <w:t xml:space="preserve"> B</w:t>
      </w:r>
      <w:r w:rsidR="00C07705" w:rsidRPr="003D3444">
        <w:rPr>
          <w:sz w:val="20"/>
          <w:szCs w:val="20"/>
        </w:rPr>
        <w:t>udgeting</w:t>
      </w:r>
      <w:r w:rsidR="00B854A2">
        <w:rPr>
          <w:sz w:val="20"/>
          <w:szCs w:val="20"/>
        </w:rPr>
        <w:t>,</w:t>
      </w:r>
      <w:r w:rsidR="00C07705" w:rsidRPr="003D3444">
        <w:rPr>
          <w:sz w:val="20"/>
          <w:szCs w:val="20"/>
        </w:rPr>
        <w:t xml:space="preserve"> </w:t>
      </w:r>
    </w:p>
    <w:p w14:paraId="686B92FB" w14:textId="77777777" w:rsidR="00AC57F0" w:rsidRDefault="00AC57F0" w:rsidP="00AC57F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07705" w:rsidRPr="003D3444">
        <w:rPr>
          <w:sz w:val="20"/>
          <w:szCs w:val="20"/>
        </w:rPr>
        <w:t>Staffing</w:t>
      </w:r>
      <w:r w:rsidR="00B854A2">
        <w:rPr>
          <w:sz w:val="20"/>
          <w:szCs w:val="20"/>
        </w:rPr>
        <w:t>,</w:t>
      </w:r>
      <w:r w:rsidR="00C07705" w:rsidRPr="003D3444">
        <w:rPr>
          <w:sz w:val="20"/>
          <w:szCs w:val="20"/>
        </w:rPr>
        <w:t xml:space="preserve"> Team – </w:t>
      </w:r>
      <w:r w:rsidR="00F52148" w:rsidRPr="003D3444">
        <w:rPr>
          <w:sz w:val="20"/>
          <w:szCs w:val="20"/>
        </w:rPr>
        <w:t>Building</w:t>
      </w:r>
      <w:r w:rsidR="00F52148">
        <w:rPr>
          <w:sz w:val="20"/>
          <w:szCs w:val="20"/>
        </w:rPr>
        <w:t xml:space="preserve">, </w:t>
      </w:r>
      <w:r w:rsidR="00F52148" w:rsidRPr="006A236A">
        <w:rPr>
          <w:sz w:val="20"/>
          <w:szCs w:val="20"/>
        </w:rPr>
        <w:t>Product</w:t>
      </w:r>
      <w:r w:rsidR="00C07705" w:rsidRPr="006A236A">
        <w:rPr>
          <w:sz w:val="20"/>
          <w:szCs w:val="20"/>
        </w:rPr>
        <w:t xml:space="preserve"> Development, </w:t>
      </w:r>
      <w:r w:rsidR="00BF4D58">
        <w:rPr>
          <w:sz w:val="20"/>
          <w:szCs w:val="20"/>
        </w:rPr>
        <w:t>Product Marketing Management</w:t>
      </w:r>
      <w:r>
        <w:rPr>
          <w:sz w:val="20"/>
          <w:szCs w:val="20"/>
        </w:rPr>
        <w:t xml:space="preserve">, </w:t>
      </w:r>
      <w:r w:rsidR="00C07705" w:rsidRPr="006A236A">
        <w:rPr>
          <w:sz w:val="20"/>
          <w:szCs w:val="20"/>
        </w:rPr>
        <w:t>Risk Management,</w:t>
      </w:r>
      <w:r w:rsidR="00BF4D58">
        <w:rPr>
          <w:sz w:val="20"/>
          <w:szCs w:val="20"/>
        </w:rPr>
        <w:t xml:space="preserve"> </w:t>
      </w:r>
    </w:p>
    <w:p w14:paraId="01F29A0E" w14:textId="77777777" w:rsidR="00F52148" w:rsidRDefault="00C07705" w:rsidP="00F52148">
      <w:pPr>
        <w:ind w:left="1440" w:firstLine="720"/>
        <w:rPr>
          <w:sz w:val="20"/>
          <w:szCs w:val="20"/>
        </w:rPr>
      </w:pPr>
      <w:r w:rsidRPr="006A236A">
        <w:rPr>
          <w:sz w:val="20"/>
          <w:szCs w:val="20"/>
        </w:rPr>
        <w:t>Change Manageme</w:t>
      </w:r>
      <w:r w:rsidR="003457DB">
        <w:rPr>
          <w:sz w:val="20"/>
          <w:szCs w:val="20"/>
        </w:rPr>
        <w:t xml:space="preserve">nt, Contract Negotiation, </w:t>
      </w:r>
      <w:r w:rsidR="00FD48D4">
        <w:rPr>
          <w:sz w:val="20"/>
          <w:szCs w:val="20"/>
        </w:rPr>
        <w:t xml:space="preserve">Business </w:t>
      </w:r>
      <w:r w:rsidRPr="006A236A">
        <w:rPr>
          <w:sz w:val="20"/>
          <w:szCs w:val="20"/>
        </w:rPr>
        <w:t>Operations,</w:t>
      </w:r>
      <w:r w:rsidR="003457DB">
        <w:rPr>
          <w:sz w:val="20"/>
          <w:szCs w:val="20"/>
        </w:rPr>
        <w:t xml:space="preserve"> </w:t>
      </w:r>
      <w:r w:rsidRPr="006A236A">
        <w:rPr>
          <w:sz w:val="20"/>
          <w:szCs w:val="20"/>
        </w:rPr>
        <w:t xml:space="preserve">Audit, Reporting, </w:t>
      </w:r>
    </w:p>
    <w:p w14:paraId="530CA9A8" w14:textId="77777777" w:rsidR="00A263DD" w:rsidRDefault="006D7CC3" w:rsidP="00AC57F0">
      <w:pPr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CPQ, </w:t>
      </w:r>
      <w:r w:rsidR="00F52148">
        <w:rPr>
          <w:sz w:val="20"/>
          <w:szCs w:val="20"/>
        </w:rPr>
        <w:t>CRM</w:t>
      </w:r>
      <w:r w:rsidR="00C07705" w:rsidRPr="006A236A">
        <w:rPr>
          <w:sz w:val="20"/>
          <w:szCs w:val="20"/>
        </w:rPr>
        <w:t>,</w:t>
      </w:r>
      <w:r w:rsidR="00F52148">
        <w:rPr>
          <w:sz w:val="20"/>
          <w:szCs w:val="20"/>
        </w:rPr>
        <w:t xml:space="preserve"> ERP, HCM,</w:t>
      </w:r>
      <w:r w:rsidR="00C07705" w:rsidRPr="006A236A">
        <w:rPr>
          <w:sz w:val="20"/>
          <w:szCs w:val="20"/>
        </w:rPr>
        <w:t xml:space="preserve"> Business Process Reengineering</w:t>
      </w:r>
      <w:r w:rsidR="003457DB">
        <w:rPr>
          <w:sz w:val="20"/>
          <w:szCs w:val="20"/>
        </w:rPr>
        <w:t xml:space="preserve">, </w:t>
      </w:r>
      <w:r w:rsidR="00C07705" w:rsidRPr="006A236A">
        <w:rPr>
          <w:sz w:val="20"/>
          <w:szCs w:val="20"/>
        </w:rPr>
        <w:t>Compliance including HIPPA/PHI/</w:t>
      </w:r>
      <w:r w:rsidR="003457DB" w:rsidRPr="006A236A">
        <w:rPr>
          <w:sz w:val="20"/>
          <w:szCs w:val="20"/>
        </w:rPr>
        <w:t xml:space="preserve">PCI, </w:t>
      </w:r>
      <w:r w:rsidR="00A263DD">
        <w:rPr>
          <w:sz w:val="20"/>
          <w:szCs w:val="20"/>
        </w:rPr>
        <w:t xml:space="preserve">eCommerce, </w:t>
      </w:r>
    </w:p>
    <w:p w14:paraId="27D57012" w14:textId="77777777" w:rsidR="00C07705" w:rsidRPr="006A236A" w:rsidRDefault="00A263DD" w:rsidP="00A263DD">
      <w:pPr>
        <w:ind w:left="2880" w:firstLine="720"/>
        <w:rPr>
          <w:sz w:val="20"/>
          <w:szCs w:val="20"/>
        </w:rPr>
      </w:pPr>
      <w:r>
        <w:rPr>
          <w:sz w:val="20"/>
          <w:szCs w:val="20"/>
        </w:rPr>
        <w:t>B2B, B2C and C2C</w:t>
      </w:r>
      <w:r w:rsidR="00D12E7A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3457DB">
        <w:rPr>
          <w:sz w:val="20"/>
          <w:szCs w:val="20"/>
        </w:rPr>
        <w:t>Marketing</w:t>
      </w:r>
      <w:r w:rsidR="00C07705" w:rsidRPr="006A236A">
        <w:rPr>
          <w:sz w:val="20"/>
          <w:szCs w:val="20"/>
        </w:rPr>
        <w:t xml:space="preserve"> Automation</w:t>
      </w:r>
    </w:p>
    <w:p w14:paraId="42392B72" w14:textId="77777777" w:rsidR="006A236A" w:rsidRDefault="006A236A" w:rsidP="006A236A">
      <w:pPr>
        <w:ind w:left="2160"/>
        <w:rPr>
          <w:b/>
          <w:sz w:val="21"/>
          <w:szCs w:val="21"/>
        </w:rPr>
      </w:pPr>
    </w:p>
    <w:p w14:paraId="26448424" w14:textId="77777777" w:rsidR="006A236A" w:rsidRPr="006A236A" w:rsidRDefault="006A236A" w:rsidP="006A236A">
      <w:pPr>
        <w:ind w:left="2160" w:firstLine="720"/>
        <w:rPr>
          <w:sz w:val="20"/>
          <w:szCs w:val="20"/>
        </w:rPr>
      </w:pPr>
      <w:r w:rsidRPr="003D3444">
        <w:rPr>
          <w:b/>
          <w:sz w:val="20"/>
          <w:szCs w:val="20"/>
        </w:rPr>
        <w:t>Project Methodologies:</w:t>
      </w:r>
      <w:r w:rsidRPr="006A236A">
        <w:rPr>
          <w:sz w:val="20"/>
          <w:szCs w:val="20"/>
        </w:rPr>
        <w:t xml:space="preserve"> Wa</w:t>
      </w:r>
      <w:r w:rsidR="003D3444">
        <w:rPr>
          <w:sz w:val="20"/>
          <w:szCs w:val="20"/>
        </w:rPr>
        <w:t xml:space="preserve">terfall, Agile, Scrum, Kanban, </w:t>
      </w:r>
      <w:r w:rsidRPr="006A236A">
        <w:rPr>
          <w:sz w:val="20"/>
          <w:szCs w:val="20"/>
        </w:rPr>
        <w:t>SAFe</w:t>
      </w:r>
    </w:p>
    <w:p w14:paraId="2D8E16BF" w14:textId="7113D2A4" w:rsidR="006A236A" w:rsidRPr="006A236A" w:rsidRDefault="006A236A" w:rsidP="00C504D3">
      <w:pPr>
        <w:ind w:firstLine="720"/>
        <w:rPr>
          <w:sz w:val="20"/>
          <w:szCs w:val="20"/>
        </w:rPr>
      </w:pPr>
      <w:r w:rsidRPr="003D3444">
        <w:rPr>
          <w:b/>
          <w:sz w:val="20"/>
          <w:szCs w:val="20"/>
        </w:rPr>
        <w:t>Project Management Tools:</w:t>
      </w:r>
      <w:r w:rsidRPr="006A236A">
        <w:rPr>
          <w:sz w:val="20"/>
          <w:szCs w:val="20"/>
        </w:rPr>
        <w:t xml:space="preserve"> MS Project Server, Jira, Rally, Version One,</w:t>
      </w:r>
      <w:r w:rsidR="00CF4884">
        <w:rPr>
          <w:sz w:val="20"/>
          <w:szCs w:val="20"/>
        </w:rPr>
        <w:t xml:space="preserve"> </w:t>
      </w:r>
      <w:r w:rsidR="00AC57F0">
        <w:rPr>
          <w:sz w:val="20"/>
          <w:szCs w:val="20"/>
        </w:rPr>
        <w:t xml:space="preserve">Trello, </w:t>
      </w:r>
      <w:r w:rsidR="00C504D3">
        <w:rPr>
          <w:sz w:val="20"/>
          <w:szCs w:val="20"/>
        </w:rPr>
        <w:t xml:space="preserve">Asana, </w:t>
      </w:r>
      <w:r w:rsidR="00AC57F0">
        <w:rPr>
          <w:sz w:val="20"/>
          <w:szCs w:val="20"/>
        </w:rPr>
        <w:t>Aha, Slack, Microsoft Teams</w:t>
      </w:r>
    </w:p>
    <w:p w14:paraId="3F0B63AB" w14:textId="77777777" w:rsidR="00C07705" w:rsidRPr="00FF3FE9" w:rsidRDefault="00C07705" w:rsidP="00C07705">
      <w:pPr>
        <w:ind w:left="2160"/>
        <w:rPr>
          <w:b/>
          <w:sz w:val="21"/>
          <w:szCs w:val="21"/>
        </w:rPr>
      </w:pPr>
    </w:p>
    <w:tbl>
      <w:tblPr>
        <w:tblpPr w:leftFromText="180" w:rightFromText="180" w:vertAnchor="text" w:horzAnchor="margin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10790"/>
      </w:tblGrid>
      <w:tr w:rsidR="008721E6" w:rsidRPr="00B77086" w14:paraId="755705F2" w14:textId="77777777" w:rsidTr="00930ACA">
        <w:tc>
          <w:tcPr>
            <w:tcW w:w="11016" w:type="dxa"/>
            <w:shd w:val="clear" w:color="auto" w:fill="A6A6A6"/>
          </w:tcPr>
          <w:p w14:paraId="32FB7F7F" w14:textId="77777777" w:rsidR="008721E6" w:rsidRPr="00B77086" w:rsidRDefault="008721E6" w:rsidP="00930ACA">
            <w:pPr>
              <w:rPr>
                <w:b/>
                <w:bCs/>
              </w:rPr>
            </w:pPr>
            <w:r w:rsidRPr="00B77086">
              <w:rPr>
                <w:b/>
                <w:bCs/>
              </w:rPr>
              <w:t>Professional Experience</w:t>
            </w:r>
          </w:p>
        </w:tc>
      </w:tr>
    </w:tbl>
    <w:p w14:paraId="268C1AD0" w14:textId="77777777" w:rsidR="008721E6" w:rsidRDefault="008721E6" w:rsidP="008721E6">
      <w:pPr>
        <w:rPr>
          <w:b/>
          <w:bCs/>
          <w:sz w:val="21"/>
          <w:szCs w:val="21"/>
          <w:u w:val="single"/>
        </w:rPr>
      </w:pPr>
    </w:p>
    <w:p w14:paraId="1E4D2882" w14:textId="29617680" w:rsidR="008E7A29" w:rsidRPr="00CE4AC5" w:rsidRDefault="008E7A29" w:rsidP="008E7A29">
      <w:pPr>
        <w:rPr>
          <w:b/>
          <w:bCs/>
          <w:sz w:val="20"/>
          <w:szCs w:val="20"/>
          <w:u w:val="single"/>
        </w:rPr>
      </w:pPr>
      <w:r>
        <w:rPr>
          <w:b/>
          <w:sz w:val="20"/>
          <w:szCs w:val="20"/>
        </w:rPr>
        <w:t>Asana, SanFrancisco, CA</w:t>
      </w:r>
      <w:r>
        <w:rPr>
          <w:b/>
          <w:sz w:val="20"/>
          <w:szCs w:val="20"/>
        </w:rPr>
        <w:tab/>
      </w:r>
      <w:r w:rsidRPr="00CE4AC5">
        <w:rPr>
          <w:b/>
          <w:sz w:val="20"/>
          <w:szCs w:val="20"/>
        </w:rPr>
        <w:tab/>
      </w:r>
      <w:r w:rsidRPr="00CE4AC5">
        <w:rPr>
          <w:b/>
          <w:sz w:val="20"/>
          <w:szCs w:val="20"/>
        </w:rPr>
        <w:tab/>
      </w:r>
      <w:r w:rsidRPr="00CE4AC5"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July 2019</w:t>
      </w:r>
      <w:r w:rsidRPr="00CE4AC5">
        <w:rPr>
          <w:b/>
          <w:sz w:val="20"/>
          <w:szCs w:val="20"/>
        </w:rPr>
        <w:t xml:space="preserve"> – </w:t>
      </w:r>
      <w:r>
        <w:rPr>
          <w:b/>
          <w:sz w:val="20"/>
          <w:szCs w:val="20"/>
        </w:rPr>
        <w:t>Till Date</w:t>
      </w:r>
    </w:p>
    <w:p w14:paraId="1117BE46" w14:textId="4B875ACF" w:rsidR="008E7A29" w:rsidRDefault="00640A3F" w:rsidP="008E7A2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Sr. </w:t>
      </w:r>
      <w:r w:rsidR="008E7A29">
        <w:rPr>
          <w:b/>
          <w:bCs/>
          <w:sz w:val="20"/>
          <w:szCs w:val="20"/>
        </w:rPr>
        <w:t>Technical Program</w:t>
      </w:r>
      <w:r w:rsidR="00A27EFD">
        <w:rPr>
          <w:b/>
          <w:bCs/>
          <w:sz w:val="20"/>
          <w:szCs w:val="20"/>
        </w:rPr>
        <w:t xml:space="preserve"> Manager </w:t>
      </w:r>
      <w:r w:rsidR="008E7A29">
        <w:rPr>
          <w:b/>
          <w:bCs/>
          <w:sz w:val="20"/>
          <w:szCs w:val="20"/>
        </w:rPr>
        <w:t>Marketing</w:t>
      </w:r>
      <w:r w:rsidR="00CE027A">
        <w:rPr>
          <w:b/>
          <w:bCs/>
          <w:sz w:val="20"/>
          <w:szCs w:val="20"/>
        </w:rPr>
        <w:t xml:space="preserve"> </w:t>
      </w:r>
      <w:r w:rsidR="008E7A29">
        <w:rPr>
          <w:b/>
          <w:bCs/>
          <w:sz w:val="20"/>
          <w:szCs w:val="20"/>
        </w:rPr>
        <w:t>and</w:t>
      </w:r>
      <w:r w:rsidR="00CE027A">
        <w:rPr>
          <w:b/>
          <w:bCs/>
          <w:sz w:val="20"/>
          <w:szCs w:val="20"/>
        </w:rPr>
        <w:t xml:space="preserve"> Sales</w:t>
      </w:r>
      <w:r w:rsidR="008E7A29">
        <w:rPr>
          <w:b/>
          <w:bCs/>
          <w:sz w:val="20"/>
          <w:szCs w:val="20"/>
        </w:rPr>
        <w:t xml:space="preserve"> Systems</w:t>
      </w:r>
    </w:p>
    <w:p w14:paraId="56EB3C00" w14:textId="77777777" w:rsidR="008E7A29" w:rsidRPr="00C504D3" w:rsidRDefault="008E7A29" w:rsidP="008E7A29">
      <w:pPr>
        <w:rPr>
          <w:iCs/>
          <w:sz w:val="20"/>
          <w:szCs w:val="20"/>
        </w:rPr>
      </w:pPr>
      <w:r w:rsidRPr="00305BFB">
        <w:rPr>
          <w:i/>
          <w:sz w:val="20"/>
          <w:szCs w:val="20"/>
        </w:rPr>
        <w:t xml:space="preserve">    </w:t>
      </w:r>
    </w:p>
    <w:p w14:paraId="638806D3" w14:textId="77777777" w:rsidR="00C504D3" w:rsidRPr="00C504D3" w:rsidRDefault="00C504D3" w:rsidP="00C504D3">
      <w:pPr>
        <w:numPr>
          <w:ilvl w:val="0"/>
          <w:numId w:val="47"/>
        </w:numPr>
        <w:spacing w:after="120"/>
        <w:ind w:left="540"/>
        <w:textAlignment w:val="center"/>
        <w:rPr>
          <w:color w:val="000000" w:themeColor="text1"/>
          <w:sz w:val="20"/>
          <w:szCs w:val="20"/>
        </w:rPr>
      </w:pPr>
      <w:r w:rsidRPr="00C504D3">
        <w:rPr>
          <w:color w:val="000000" w:themeColor="text1"/>
          <w:sz w:val="20"/>
          <w:szCs w:val="20"/>
        </w:rPr>
        <w:t>Effectively communicate and build relationships with leaders across business, technology and product functions.</w:t>
      </w:r>
    </w:p>
    <w:p w14:paraId="747AC249" w14:textId="77777777" w:rsidR="00C504D3" w:rsidRPr="00C504D3" w:rsidRDefault="00C504D3" w:rsidP="00C504D3">
      <w:pPr>
        <w:numPr>
          <w:ilvl w:val="0"/>
          <w:numId w:val="47"/>
        </w:numPr>
        <w:spacing w:after="120"/>
        <w:ind w:left="540"/>
        <w:textAlignment w:val="center"/>
        <w:rPr>
          <w:color w:val="000000" w:themeColor="text1"/>
          <w:sz w:val="20"/>
          <w:szCs w:val="20"/>
        </w:rPr>
      </w:pPr>
      <w:r w:rsidRPr="00C504D3">
        <w:rPr>
          <w:color w:val="000000" w:themeColor="text1"/>
          <w:sz w:val="20"/>
          <w:szCs w:val="20"/>
        </w:rPr>
        <w:t>Co-create the processes necessary to ideate, define, intake, prioritize, execute, launch initiatives. </w:t>
      </w:r>
    </w:p>
    <w:p w14:paraId="247C7178" w14:textId="75AFDD93" w:rsidR="00C504D3" w:rsidRPr="00C504D3" w:rsidRDefault="00C504D3" w:rsidP="00C504D3">
      <w:pPr>
        <w:numPr>
          <w:ilvl w:val="0"/>
          <w:numId w:val="47"/>
        </w:numPr>
        <w:spacing w:after="120"/>
        <w:ind w:left="540"/>
        <w:textAlignment w:val="center"/>
        <w:rPr>
          <w:color w:val="000000" w:themeColor="text1"/>
          <w:sz w:val="20"/>
          <w:szCs w:val="20"/>
        </w:rPr>
      </w:pPr>
      <w:r w:rsidRPr="00C504D3">
        <w:rPr>
          <w:color w:val="000000" w:themeColor="text1"/>
          <w:sz w:val="20"/>
          <w:szCs w:val="20"/>
        </w:rPr>
        <w:t>Be</w:t>
      </w:r>
      <w:r w:rsidR="000E6311">
        <w:rPr>
          <w:color w:val="000000" w:themeColor="text1"/>
          <w:sz w:val="20"/>
          <w:szCs w:val="20"/>
        </w:rPr>
        <w:t>en</w:t>
      </w:r>
      <w:r w:rsidRPr="00C504D3">
        <w:rPr>
          <w:color w:val="000000" w:themeColor="text1"/>
          <w:sz w:val="20"/>
          <w:szCs w:val="20"/>
        </w:rPr>
        <w:t xml:space="preserve"> the catalyst for teams to continuously reflect and improve on how to work better together </w:t>
      </w:r>
    </w:p>
    <w:p w14:paraId="5519C150" w14:textId="5B2C7A60" w:rsidR="00C504D3" w:rsidRPr="00C504D3" w:rsidRDefault="00C504D3" w:rsidP="00C504D3">
      <w:pPr>
        <w:numPr>
          <w:ilvl w:val="0"/>
          <w:numId w:val="47"/>
        </w:numPr>
        <w:spacing w:after="120"/>
        <w:ind w:left="540"/>
        <w:textAlignment w:val="center"/>
        <w:rPr>
          <w:color w:val="000000" w:themeColor="text1"/>
          <w:sz w:val="20"/>
          <w:szCs w:val="20"/>
        </w:rPr>
      </w:pPr>
      <w:r w:rsidRPr="00C504D3">
        <w:rPr>
          <w:color w:val="000000" w:themeColor="text1"/>
          <w:sz w:val="20"/>
          <w:szCs w:val="20"/>
        </w:rPr>
        <w:t>Help</w:t>
      </w:r>
      <w:r w:rsidR="000E6311">
        <w:rPr>
          <w:color w:val="000000" w:themeColor="text1"/>
          <w:sz w:val="20"/>
          <w:szCs w:val="20"/>
        </w:rPr>
        <w:t>ed</w:t>
      </w:r>
      <w:r w:rsidRPr="00C504D3">
        <w:rPr>
          <w:color w:val="000000" w:themeColor="text1"/>
          <w:sz w:val="20"/>
          <w:szCs w:val="20"/>
        </w:rPr>
        <w:t xml:space="preserve"> foster a culture focused on speed, agility, introduce good process but ensure that it does not become a hindrance to progress </w:t>
      </w:r>
    </w:p>
    <w:p w14:paraId="581A0728" w14:textId="1BDA6ED8" w:rsidR="00C504D3" w:rsidRPr="00C504D3" w:rsidRDefault="00C504D3" w:rsidP="00C504D3">
      <w:pPr>
        <w:numPr>
          <w:ilvl w:val="0"/>
          <w:numId w:val="47"/>
        </w:numPr>
        <w:spacing w:after="120"/>
        <w:ind w:left="540"/>
        <w:textAlignment w:val="center"/>
        <w:rPr>
          <w:color w:val="000000" w:themeColor="text1"/>
          <w:sz w:val="20"/>
          <w:szCs w:val="20"/>
        </w:rPr>
      </w:pPr>
      <w:r w:rsidRPr="00C504D3">
        <w:rPr>
          <w:color w:val="000000" w:themeColor="text1"/>
          <w:sz w:val="20"/>
          <w:szCs w:val="20"/>
        </w:rPr>
        <w:t>Work</w:t>
      </w:r>
      <w:r w:rsidR="000E6311">
        <w:rPr>
          <w:color w:val="000000" w:themeColor="text1"/>
          <w:sz w:val="20"/>
          <w:szCs w:val="20"/>
        </w:rPr>
        <w:t>ed</w:t>
      </w:r>
      <w:r w:rsidRPr="00C504D3">
        <w:rPr>
          <w:color w:val="000000" w:themeColor="text1"/>
          <w:sz w:val="20"/>
          <w:szCs w:val="20"/>
        </w:rPr>
        <w:t xml:space="preserve"> with business sponsors to develop project </w:t>
      </w:r>
      <w:r w:rsidR="00640A3F">
        <w:rPr>
          <w:color w:val="000000" w:themeColor="text1"/>
          <w:sz w:val="20"/>
          <w:szCs w:val="20"/>
        </w:rPr>
        <w:t xml:space="preserve">and portfolio </w:t>
      </w:r>
      <w:r w:rsidRPr="00C504D3">
        <w:rPr>
          <w:color w:val="000000" w:themeColor="text1"/>
          <w:sz w:val="20"/>
          <w:szCs w:val="20"/>
        </w:rPr>
        <w:t>roadmaps that align with business objectives/priorities and take into account resource availability</w:t>
      </w:r>
    </w:p>
    <w:p w14:paraId="7991755A" w14:textId="64DF0CB3" w:rsidR="00C504D3" w:rsidRPr="00C504D3" w:rsidRDefault="00C504D3" w:rsidP="00C504D3">
      <w:pPr>
        <w:numPr>
          <w:ilvl w:val="0"/>
          <w:numId w:val="47"/>
        </w:numPr>
        <w:spacing w:after="120"/>
        <w:ind w:left="540"/>
        <w:textAlignment w:val="center"/>
        <w:rPr>
          <w:color w:val="000000" w:themeColor="text1"/>
          <w:sz w:val="20"/>
          <w:szCs w:val="20"/>
        </w:rPr>
      </w:pPr>
      <w:r w:rsidRPr="00C504D3">
        <w:rPr>
          <w:color w:val="000000" w:themeColor="text1"/>
          <w:sz w:val="20"/>
          <w:szCs w:val="20"/>
        </w:rPr>
        <w:t>Help</w:t>
      </w:r>
      <w:r w:rsidR="000E6311">
        <w:rPr>
          <w:color w:val="000000" w:themeColor="text1"/>
          <w:sz w:val="20"/>
          <w:szCs w:val="20"/>
        </w:rPr>
        <w:t>ed</w:t>
      </w:r>
      <w:r w:rsidRPr="00C504D3">
        <w:rPr>
          <w:color w:val="000000" w:themeColor="text1"/>
          <w:sz w:val="20"/>
          <w:szCs w:val="20"/>
        </w:rPr>
        <w:t xml:space="preserve"> teams develop execution strategies to deliver the technology roadmap</w:t>
      </w:r>
    </w:p>
    <w:p w14:paraId="5C4FE625" w14:textId="77777777" w:rsidR="00C504D3" w:rsidRPr="00C504D3" w:rsidRDefault="00C504D3" w:rsidP="00C504D3">
      <w:pPr>
        <w:numPr>
          <w:ilvl w:val="0"/>
          <w:numId w:val="47"/>
        </w:numPr>
        <w:spacing w:after="120"/>
        <w:ind w:left="540"/>
        <w:textAlignment w:val="center"/>
        <w:rPr>
          <w:color w:val="000000" w:themeColor="text1"/>
          <w:sz w:val="20"/>
          <w:szCs w:val="20"/>
        </w:rPr>
      </w:pPr>
      <w:r w:rsidRPr="00C504D3">
        <w:rPr>
          <w:color w:val="000000" w:themeColor="text1"/>
          <w:sz w:val="20"/>
          <w:szCs w:val="20"/>
        </w:rPr>
        <w:t>Overall responsibility for planning, executing, tracking and managing cost, schedule, and scope for all projects in the portfolio</w:t>
      </w:r>
    </w:p>
    <w:p w14:paraId="003CFB60" w14:textId="77777777" w:rsidR="00C504D3" w:rsidRPr="00C504D3" w:rsidRDefault="00C504D3" w:rsidP="00C504D3">
      <w:pPr>
        <w:numPr>
          <w:ilvl w:val="0"/>
          <w:numId w:val="47"/>
        </w:numPr>
        <w:spacing w:after="120"/>
        <w:ind w:left="540"/>
        <w:textAlignment w:val="center"/>
        <w:rPr>
          <w:color w:val="000000" w:themeColor="text1"/>
          <w:sz w:val="20"/>
          <w:szCs w:val="20"/>
        </w:rPr>
      </w:pPr>
      <w:r w:rsidRPr="00C504D3">
        <w:rPr>
          <w:color w:val="000000" w:themeColor="text1"/>
          <w:sz w:val="20"/>
          <w:szCs w:val="20"/>
        </w:rPr>
        <w:t>Use strong technical and business acumen to manage risk and escalate impediments through a defined process for faster decision making</w:t>
      </w:r>
    </w:p>
    <w:p w14:paraId="3E8454DC" w14:textId="77777777" w:rsidR="00C504D3" w:rsidRPr="00C504D3" w:rsidRDefault="00C504D3" w:rsidP="00C504D3">
      <w:pPr>
        <w:numPr>
          <w:ilvl w:val="0"/>
          <w:numId w:val="47"/>
        </w:numPr>
        <w:spacing w:after="120"/>
        <w:ind w:left="540"/>
        <w:textAlignment w:val="center"/>
        <w:rPr>
          <w:color w:val="000000" w:themeColor="text1"/>
          <w:sz w:val="20"/>
          <w:szCs w:val="20"/>
        </w:rPr>
      </w:pPr>
      <w:r w:rsidRPr="00C504D3">
        <w:rPr>
          <w:color w:val="000000" w:themeColor="text1"/>
          <w:sz w:val="20"/>
          <w:szCs w:val="20"/>
        </w:rPr>
        <w:t>Drive improvements in software development practices/processes within teams and across the organization</w:t>
      </w:r>
    </w:p>
    <w:p w14:paraId="75B86498" w14:textId="77777777" w:rsidR="00C504D3" w:rsidRPr="00C504D3" w:rsidRDefault="00C504D3" w:rsidP="00C504D3">
      <w:pPr>
        <w:numPr>
          <w:ilvl w:val="0"/>
          <w:numId w:val="47"/>
        </w:numPr>
        <w:spacing w:after="120"/>
        <w:ind w:left="540"/>
        <w:textAlignment w:val="center"/>
        <w:rPr>
          <w:color w:val="000000" w:themeColor="text1"/>
          <w:sz w:val="20"/>
          <w:szCs w:val="20"/>
        </w:rPr>
      </w:pPr>
      <w:r w:rsidRPr="00C504D3">
        <w:rPr>
          <w:color w:val="000000" w:themeColor="text1"/>
          <w:sz w:val="20"/>
          <w:szCs w:val="20"/>
        </w:rPr>
        <w:t>Drive the adoption of key engineering practices like Continuous Integration, Test Driven Development, etc. to improve quality and reliability of the team's deliverables.</w:t>
      </w:r>
    </w:p>
    <w:p w14:paraId="3DF8204B" w14:textId="77777777" w:rsidR="00C504D3" w:rsidRPr="00C504D3" w:rsidRDefault="00C504D3" w:rsidP="00C504D3">
      <w:pPr>
        <w:numPr>
          <w:ilvl w:val="0"/>
          <w:numId w:val="47"/>
        </w:numPr>
        <w:spacing w:after="120"/>
        <w:ind w:left="540"/>
        <w:textAlignment w:val="center"/>
        <w:rPr>
          <w:color w:val="000000" w:themeColor="text1"/>
          <w:sz w:val="20"/>
          <w:szCs w:val="20"/>
        </w:rPr>
      </w:pPr>
      <w:r w:rsidRPr="00C504D3">
        <w:rPr>
          <w:color w:val="000000" w:themeColor="text1"/>
          <w:sz w:val="20"/>
          <w:szCs w:val="20"/>
        </w:rPr>
        <w:t>Coaching and mentoring team, technology and business leaders on Agile/Scrum/Lean principles and practices</w:t>
      </w:r>
    </w:p>
    <w:p w14:paraId="72FBA77F" w14:textId="77777777" w:rsidR="00C504D3" w:rsidRPr="00C504D3" w:rsidRDefault="00C504D3" w:rsidP="00C504D3">
      <w:pPr>
        <w:numPr>
          <w:ilvl w:val="0"/>
          <w:numId w:val="47"/>
        </w:numPr>
        <w:ind w:left="540"/>
        <w:textAlignment w:val="center"/>
        <w:rPr>
          <w:color w:val="000000" w:themeColor="text1"/>
          <w:sz w:val="20"/>
          <w:szCs w:val="20"/>
        </w:rPr>
      </w:pPr>
      <w:r w:rsidRPr="00C504D3">
        <w:rPr>
          <w:color w:val="000000" w:themeColor="text1"/>
          <w:sz w:val="20"/>
          <w:szCs w:val="20"/>
        </w:rPr>
        <w:t>Measure project delivery performance and drive a process of continuous improvement within the discipline</w:t>
      </w:r>
    </w:p>
    <w:p w14:paraId="3B55B390" w14:textId="77777777" w:rsidR="00C504D3" w:rsidRPr="00C504D3" w:rsidRDefault="00C504D3" w:rsidP="00C504D3">
      <w:pPr>
        <w:numPr>
          <w:ilvl w:val="0"/>
          <w:numId w:val="48"/>
        </w:numPr>
        <w:spacing w:after="180"/>
        <w:ind w:left="540"/>
        <w:textAlignment w:val="center"/>
        <w:rPr>
          <w:color w:val="000000" w:themeColor="text1"/>
          <w:sz w:val="20"/>
          <w:szCs w:val="20"/>
        </w:rPr>
      </w:pPr>
      <w:r w:rsidRPr="00C504D3">
        <w:rPr>
          <w:color w:val="000000" w:themeColor="text1"/>
          <w:sz w:val="20"/>
          <w:szCs w:val="20"/>
          <w:shd w:val="clear" w:color="auto" w:fill="FFFFFF"/>
        </w:rPr>
        <w:t>Tracked progress, resolve dependencies, evaluate risks and communicate status to upper management and project stakeholders</w:t>
      </w:r>
    </w:p>
    <w:p w14:paraId="61D6820A" w14:textId="2331D66F" w:rsidR="00C504D3" w:rsidRPr="00C504D3" w:rsidRDefault="00C504D3" w:rsidP="00C504D3">
      <w:pPr>
        <w:numPr>
          <w:ilvl w:val="0"/>
          <w:numId w:val="48"/>
        </w:numPr>
        <w:spacing w:after="180"/>
        <w:ind w:left="540"/>
        <w:textAlignment w:val="center"/>
        <w:rPr>
          <w:color w:val="000000" w:themeColor="text1"/>
          <w:sz w:val="20"/>
          <w:szCs w:val="20"/>
        </w:rPr>
      </w:pPr>
      <w:r w:rsidRPr="00C504D3">
        <w:rPr>
          <w:color w:val="000000" w:themeColor="text1"/>
          <w:sz w:val="20"/>
          <w:szCs w:val="20"/>
          <w:shd w:val="clear" w:color="auto" w:fill="FFFFFF"/>
        </w:rPr>
        <w:t>Driven large improvements across the projects </w:t>
      </w:r>
    </w:p>
    <w:p w14:paraId="6BE013F9" w14:textId="2CE318FF" w:rsidR="00C504D3" w:rsidRPr="00C504D3" w:rsidRDefault="00C504D3" w:rsidP="00C504D3">
      <w:pPr>
        <w:rPr>
          <w:b/>
          <w:bCs/>
          <w:sz w:val="20"/>
          <w:szCs w:val="20"/>
          <w:u w:val="single"/>
        </w:rPr>
      </w:pPr>
      <w:r w:rsidRPr="00C504D3">
        <w:rPr>
          <w:bCs/>
          <w:sz w:val="20"/>
          <w:szCs w:val="20"/>
          <w:u w:val="single"/>
        </w:rPr>
        <w:lastRenderedPageBreak/>
        <w:t>Environment:</w:t>
      </w:r>
      <w:r w:rsidRPr="00C504D3">
        <w:rPr>
          <w:sz w:val="20"/>
          <w:szCs w:val="20"/>
        </w:rPr>
        <w:t xml:space="preserve"> Agile Software Development, </w:t>
      </w:r>
      <w:r>
        <w:rPr>
          <w:sz w:val="20"/>
          <w:szCs w:val="20"/>
        </w:rPr>
        <w:t>Sales Enablemen</w:t>
      </w:r>
      <w:r w:rsidR="000E6311">
        <w:rPr>
          <w:sz w:val="20"/>
          <w:szCs w:val="20"/>
        </w:rPr>
        <w:t>t</w:t>
      </w:r>
      <w:r>
        <w:rPr>
          <w:sz w:val="20"/>
          <w:szCs w:val="20"/>
        </w:rPr>
        <w:t>, Marketing Ops, Sales Ops</w:t>
      </w:r>
      <w:r w:rsidR="000E6311">
        <w:rPr>
          <w:sz w:val="20"/>
          <w:szCs w:val="20"/>
        </w:rPr>
        <w:t xml:space="preserve">, Revenue Ops, Salesforce CRM, CPQ, Chat Bots, </w:t>
      </w:r>
    </w:p>
    <w:p w14:paraId="49FC373E" w14:textId="77777777" w:rsidR="00C504D3" w:rsidRPr="00C504D3" w:rsidRDefault="00C504D3" w:rsidP="00C504D3">
      <w:pPr>
        <w:spacing w:after="180"/>
        <w:textAlignment w:val="center"/>
        <w:rPr>
          <w:color w:val="000000" w:themeColor="text1"/>
          <w:sz w:val="20"/>
          <w:szCs w:val="20"/>
        </w:rPr>
      </w:pPr>
    </w:p>
    <w:p w14:paraId="076BB091" w14:textId="0AD05085" w:rsidR="008E7A29" w:rsidRDefault="008E7A29" w:rsidP="00C94559">
      <w:pPr>
        <w:rPr>
          <w:b/>
          <w:sz w:val="20"/>
          <w:szCs w:val="20"/>
        </w:rPr>
      </w:pPr>
    </w:p>
    <w:p w14:paraId="3A45AEBC" w14:textId="77777777" w:rsidR="008E7A29" w:rsidRDefault="008E7A29" w:rsidP="00C94559">
      <w:pPr>
        <w:rPr>
          <w:b/>
          <w:sz w:val="20"/>
          <w:szCs w:val="20"/>
        </w:rPr>
      </w:pPr>
    </w:p>
    <w:p w14:paraId="67ED67D0" w14:textId="0A8437E0" w:rsidR="00C94559" w:rsidRPr="00CE4AC5" w:rsidRDefault="00C94559" w:rsidP="00C94559">
      <w:pPr>
        <w:rPr>
          <w:b/>
          <w:bCs/>
          <w:sz w:val="20"/>
          <w:szCs w:val="20"/>
          <w:u w:val="single"/>
        </w:rPr>
      </w:pPr>
      <w:r>
        <w:rPr>
          <w:b/>
          <w:sz w:val="20"/>
          <w:szCs w:val="20"/>
        </w:rPr>
        <w:t>Adobe, San Jose, CA</w:t>
      </w:r>
      <w:r>
        <w:rPr>
          <w:b/>
          <w:sz w:val="20"/>
          <w:szCs w:val="20"/>
        </w:rPr>
        <w:tab/>
      </w:r>
      <w:r w:rsidRPr="00CE4AC5">
        <w:rPr>
          <w:b/>
          <w:sz w:val="20"/>
          <w:szCs w:val="20"/>
        </w:rPr>
        <w:tab/>
      </w:r>
      <w:r w:rsidRPr="00CE4AC5">
        <w:rPr>
          <w:b/>
          <w:sz w:val="20"/>
          <w:szCs w:val="20"/>
        </w:rPr>
        <w:tab/>
      </w:r>
      <w:r w:rsidRPr="00CE4AC5"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April 2018</w:t>
      </w:r>
      <w:r w:rsidRPr="00CE4AC5">
        <w:rPr>
          <w:b/>
          <w:sz w:val="20"/>
          <w:szCs w:val="20"/>
        </w:rPr>
        <w:t xml:space="preserve"> – </w:t>
      </w:r>
      <w:r w:rsidR="008E7A29">
        <w:rPr>
          <w:b/>
          <w:sz w:val="20"/>
          <w:szCs w:val="20"/>
        </w:rPr>
        <w:t>June 2019</w:t>
      </w:r>
    </w:p>
    <w:p w14:paraId="19B496FE" w14:textId="14034A4F" w:rsidR="00C94559" w:rsidRDefault="00640A3F" w:rsidP="00C9455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Sr. </w:t>
      </w:r>
      <w:r w:rsidR="00B11B40">
        <w:rPr>
          <w:b/>
          <w:bCs/>
          <w:sz w:val="20"/>
          <w:szCs w:val="20"/>
        </w:rPr>
        <w:t xml:space="preserve">Technical Program </w:t>
      </w:r>
      <w:r w:rsidR="00754E19">
        <w:rPr>
          <w:b/>
          <w:bCs/>
          <w:sz w:val="20"/>
          <w:szCs w:val="20"/>
        </w:rPr>
        <w:t xml:space="preserve">&amp; Product </w:t>
      </w:r>
      <w:r w:rsidR="00B11B40">
        <w:rPr>
          <w:b/>
          <w:bCs/>
          <w:sz w:val="20"/>
          <w:szCs w:val="20"/>
        </w:rPr>
        <w:t xml:space="preserve">Management </w:t>
      </w:r>
      <w:r w:rsidR="002F1C8E">
        <w:rPr>
          <w:b/>
          <w:bCs/>
          <w:sz w:val="20"/>
          <w:szCs w:val="20"/>
        </w:rPr>
        <w:t>Marketing Solutio</w:t>
      </w:r>
      <w:r w:rsidR="00652BF8">
        <w:rPr>
          <w:b/>
          <w:bCs/>
          <w:sz w:val="20"/>
          <w:szCs w:val="20"/>
        </w:rPr>
        <w:t>ns and Systems</w:t>
      </w:r>
    </w:p>
    <w:p w14:paraId="72FCDE6F" w14:textId="517A40B8" w:rsidR="008E7A29" w:rsidRPr="00C504D3" w:rsidRDefault="00C94559" w:rsidP="00C504D3">
      <w:pPr>
        <w:rPr>
          <w:i/>
          <w:sz w:val="20"/>
          <w:szCs w:val="20"/>
        </w:rPr>
      </w:pPr>
      <w:r w:rsidRPr="00305BFB">
        <w:rPr>
          <w:i/>
          <w:sz w:val="20"/>
          <w:szCs w:val="20"/>
        </w:rPr>
        <w:t xml:space="preserve">    </w:t>
      </w:r>
    </w:p>
    <w:p w14:paraId="69EE3E09" w14:textId="77777777" w:rsidR="001F565E" w:rsidRPr="001F565E" w:rsidRDefault="00C94559" w:rsidP="001F565E">
      <w:pPr>
        <w:numPr>
          <w:ilvl w:val="0"/>
          <w:numId w:val="10"/>
        </w:numPr>
        <w:rPr>
          <w:sz w:val="20"/>
          <w:szCs w:val="20"/>
        </w:rPr>
      </w:pPr>
      <w:r w:rsidRPr="00D27276">
        <w:rPr>
          <w:bCs/>
          <w:sz w:val="20"/>
          <w:szCs w:val="20"/>
        </w:rPr>
        <w:t xml:space="preserve">Managed </w:t>
      </w:r>
      <w:r w:rsidRPr="001120BB">
        <w:rPr>
          <w:bCs/>
          <w:noProof/>
          <w:sz w:val="20"/>
          <w:szCs w:val="20"/>
        </w:rPr>
        <w:t>cross</w:t>
      </w:r>
      <w:r w:rsidR="001120BB">
        <w:rPr>
          <w:bCs/>
          <w:noProof/>
          <w:sz w:val="20"/>
          <w:szCs w:val="20"/>
        </w:rPr>
        <w:t>-</w:t>
      </w:r>
      <w:r w:rsidRPr="001120BB">
        <w:rPr>
          <w:bCs/>
          <w:noProof/>
          <w:sz w:val="20"/>
          <w:szCs w:val="20"/>
        </w:rPr>
        <w:t>functional</w:t>
      </w:r>
      <w:r w:rsidRPr="00D27276">
        <w:rPr>
          <w:bCs/>
          <w:sz w:val="20"/>
          <w:szCs w:val="20"/>
        </w:rPr>
        <w:t xml:space="preserve"> program delivery teams</w:t>
      </w:r>
      <w:r>
        <w:rPr>
          <w:bCs/>
          <w:sz w:val="20"/>
          <w:szCs w:val="20"/>
        </w:rPr>
        <w:t xml:space="preserve"> (</w:t>
      </w:r>
      <w:r w:rsidR="002F1C8E">
        <w:rPr>
          <w:bCs/>
          <w:sz w:val="20"/>
          <w:szCs w:val="20"/>
        </w:rPr>
        <w:t xml:space="preserve">Technical PM’s, </w:t>
      </w:r>
      <w:r w:rsidR="004A578C">
        <w:rPr>
          <w:bCs/>
          <w:sz w:val="20"/>
          <w:szCs w:val="20"/>
        </w:rPr>
        <w:t xml:space="preserve">Product Managers, </w:t>
      </w:r>
      <w:r>
        <w:rPr>
          <w:bCs/>
          <w:sz w:val="20"/>
          <w:szCs w:val="20"/>
        </w:rPr>
        <w:t xml:space="preserve">Business </w:t>
      </w:r>
      <w:r w:rsidR="004A578C">
        <w:rPr>
          <w:bCs/>
          <w:sz w:val="20"/>
          <w:szCs w:val="20"/>
        </w:rPr>
        <w:t xml:space="preserve">Solution </w:t>
      </w:r>
      <w:r>
        <w:rPr>
          <w:bCs/>
          <w:sz w:val="20"/>
          <w:szCs w:val="20"/>
        </w:rPr>
        <w:t>Analyst</w:t>
      </w:r>
      <w:r w:rsidR="004A578C">
        <w:rPr>
          <w:bCs/>
          <w:sz w:val="20"/>
          <w:szCs w:val="20"/>
        </w:rPr>
        <w:t>s</w:t>
      </w:r>
      <w:r>
        <w:rPr>
          <w:bCs/>
          <w:sz w:val="20"/>
          <w:szCs w:val="20"/>
        </w:rPr>
        <w:t>, Developers</w:t>
      </w:r>
      <w:r w:rsidR="001120BB">
        <w:rPr>
          <w:bCs/>
          <w:sz w:val="20"/>
          <w:szCs w:val="20"/>
        </w:rPr>
        <w:t>,</w:t>
      </w:r>
      <w:r>
        <w:rPr>
          <w:bCs/>
          <w:sz w:val="20"/>
          <w:szCs w:val="20"/>
        </w:rPr>
        <w:t xml:space="preserve"> </w:t>
      </w:r>
      <w:r w:rsidRPr="001120BB">
        <w:rPr>
          <w:bCs/>
          <w:noProof/>
          <w:sz w:val="20"/>
          <w:szCs w:val="20"/>
        </w:rPr>
        <w:t>and</w:t>
      </w:r>
      <w:r>
        <w:rPr>
          <w:bCs/>
          <w:sz w:val="20"/>
          <w:szCs w:val="20"/>
        </w:rPr>
        <w:t xml:space="preserve"> QA)</w:t>
      </w:r>
      <w:r w:rsidRPr="00D27276">
        <w:rPr>
          <w:bCs/>
          <w:sz w:val="20"/>
          <w:szCs w:val="20"/>
        </w:rPr>
        <w:t xml:space="preserve"> for </w:t>
      </w:r>
      <w:r w:rsidR="002F1C8E">
        <w:rPr>
          <w:bCs/>
          <w:sz w:val="20"/>
          <w:szCs w:val="20"/>
        </w:rPr>
        <w:t>Marketing solutions systems</w:t>
      </w:r>
    </w:p>
    <w:p w14:paraId="73CEC6E4" w14:textId="77777777" w:rsidR="001F565E" w:rsidRPr="00D75F52" w:rsidRDefault="001F565E" w:rsidP="001F565E">
      <w:pPr>
        <w:numPr>
          <w:ilvl w:val="0"/>
          <w:numId w:val="10"/>
        </w:numPr>
        <w:rPr>
          <w:sz w:val="20"/>
          <w:szCs w:val="20"/>
        </w:rPr>
      </w:pPr>
      <w:r w:rsidRPr="00F76642">
        <w:rPr>
          <w:sz w:val="20"/>
          <w:szCs w:val="20"/>
          <w:shd w:val="clear" w:color="auto" w:fill="FFFFFF"/>
        </w:rPr>
        <w:t>Develop program/project plan and schedule in partnership with other</w:t>
      </w:r>
      <w:r w:rsidR="00B2348E">
        <w:rPr>
          <w:sz w:val="20"/>
          <w:szCs w:val="20"/>
          <w:shd w:val="clear" w:color="auto" w:fill="FFFFFF"/>
        </w:rPr>
        <w:t xml:space="preserve"> engineering</w:t>
      </w:r>
      <w:r w:rsidRPr="00F76642">
        <w:rPr>
          <w:sz w:val="20"/>
          <w:szCs w:val="20"/>
          <w:shd w:val="clear" w:color="auto" w:fill="FFFFFF"/>
        </w:rPr>
        <w:t xml:space="preserve"> leads and monitor program/project to ensure completion within </w:t>
      </w:r>
      <w:r w:rsidR="001120BB">
        <w:rPr>
          <w:sz w:val="20"/>
          <w:szCs w:val="20"/>
          <w:shd w:val="clear" w:color="auto" w:fill="FFFFFF"/>
        </w:rPr>
        <w:t xml:space="preserve">a </w:t>
      </w:r>
      <w:r w:rsidRPr="001120BB">
        <w:rPr>
          <w:noProof/>
          <w:sz w:val="20"/>
          <w:szCs w:val="20"/>
          <w:shd w:val="clear" w:color="auto" w:fill="FFFFFF"/>
        </w:rPr>
        <w:t>defined</w:t>
      </w:r>
      <w:r w:rsidRPr="00F76642">
        <w:rPr>
          <w:sz w:val="20"/>
          <w:szCs w:val="20"/>
          <w:shd w:val="clear" w:color="auto" w:fill="FFFFFF"/>
        </w:rPr>
        <w:t xml:space="preserve"> schedule, budget, and quality parameters</w:t>
      </w:r>
      <w:r w:rsidR="00D75F52">
        <w:rPr>
          <w:sz w:val="20"/>
          <w:szCs w:val="20"/>
          <w:shd w:val="clear" w:color="auto" w:fill="FFFFFF"/>
        </w:rPr>
        <w:t xml:space="preserve"> for Lead to quote and Quote to Cash systems (CPQ)</w:t>
      </w:r>
    </w:p>
    <w:p w14:paraId="5EB1210C" w14:textId="77777777" w:rsidR="003951E7" w:rsidRPr="003951E7" w:rsidRDefault="00D75F52" w:rsidP="001F565E">
      <w:pPr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  <w:shd w:val="clear" w:color="auto" w:fill="FFFFFF"/>
        </w:rPr>
        <w:t xml:space="preserve">Replaced existing </w:t>
      </w:r>
      <w:r w:rsidR="003951E7">
        <w:rPr>
          <w:sz w:val="20"/>
          <w:szCs w:val="20"/>
          <w:shd w:val="clear" w:color="auto" w:fill="FFFFFF"/>
        </w:rPr>
        <w:t>Marketing platform with new Marketo solution for B2B and B2C business.</w:t>
      </w:r>
    </w:p>
    <w:p w14:paraId="4C4DABE4" w14:textId="77777777" w:rsidR="001F565E" w:rsidRPr="008D5D33" w:rsidRDefault="003951E7" w:rsidP="001F565E">
      <w:pPr>
        <w:numPr>
          <w:ilvl w:val="0"/>
          <w:numId w:val="10"/>
        </w:numPr>
        <w:rPr>
          <w:sz w:val="20"/>
          <w:szCs w:val="20"/>
        </w:rPr>
      </w:pPr>
      <w:r w:rsidRPr="008D5D33">
        <w:rPr>
          <w:sz w:val="20"/>
          <w:szCs w:val="20"/>
          <w:shd w:val="clear" w:color="auto" w:fill="FFFFFF"/>
        </w:rPr>
        <w:t xml:space="preserve"> </w:t>
      </w:r>
      <w:r w:rsidR="001F565E" w:rsidRPr="008D5D33">
        <w:rPr>
          <w:sz w:val="20"/>
          <w:szCs w:val="20"/>
          <w:shd w:val="clear" w:color="auto" w:fill="FFFFFF"/>
        </w:rPr>
        <w:t>Evaluate complex business and technical requirements and communicate inherent risks and solutions to technical and non-technical business owners</w:t>
      </w:r>
      <w:r w:rsidR="00FD4D96">
        <w:rPr>
          <w:sz w:val="20"/>
          <w:szCs w:val="20"/>
          <w:shd w:val="clear" w:color="auto" w:fill="FFFFFF"/>
        </w:rPr>
        <w:t xml:space="preserve"> of the business applications.</w:t>
      </w:r>
    </w:p>
    <w:p w14:paraId="5AC81E32" w14:textId="77777777" w:rsidR="001F565E" w:rsidRPr="00B11B40" w:rsidRDefault="001F565E" w:rsidP="001F565E">
      <w:pPr>
        <w:numPr>
          <w:ilvl w:val="0"/>
          <w:numId w:val="10"/>
        </w:numPr>
        <w:rPr>
          <w:sz w:val="20"/>
          <w:szCs w:val="20"/>
        </w:rPr>
      </w:pPr>
      <w:r w:rsidRPr="00F76642">
        <w:rPr>
          <w:sz w:val="20"/>
          <w:szCs w:val="20"/>
          <w:shd w:val="clear" w:color="auto" w:fill="FFFFFF"/>
        </w:rPr>
        <w:t xml:space="preserve">Define program/project resource plan, including internal and </w:t>
      </w:r>
      <w:r w:rsidR="00B2348E">
        <w:rPr>
          <w:sz w:val="20"/>
          <w:szCs w:val="20"/>
          <w:shd w:val="clear" w:color="auto" w:fill="FFFFFF"/>
        </w:rPr>
        <w:t>external</w:t>
      </w:r>
      <w:r w:rsidRPr="00F76642">
        <w:rPr>
          <w:sz w:val="20"/>
          <w:szCs w:val="20"/>
          <w:shd w:val="clear" w:color="auto" w:fill="FFFFFF"/>
        </w:rPr>
        <w:t xml:space="preserve"> resources</w:t>
      </w:r>
    </w:p>
    <w:p w14:paraId="4A3B523C" w14:textId="77777777" w:rsidR="001F565E" w:rsidRPr="00B11B40" w:rsidRDefault="001F565E" w:rsidP="001F565E">
      <w:pPr>
        <w:numPr>
          <w:ilvl w:val="0"/>
          <w:numId w:val="10"/>
        </w:numPr>
        <w:rPr>
          <w:sz w:val="20"/>
          <w:szCs w:val="20"/>
        </w:rPr>
      </w:pPr>
      <w:r w:rsidRPr="00F76642">
        <w:rPr>
          <w:sz w:val="20"/>
          <w:szCs w:val="20"/>
          <w:shd w:val="clear" w:color="auto" w:fill="FFFFFF"/>
        </w:rPr>
        <w:t>Interface with various functional groups, program/project teams and other stakeholders to effectively resolve issues and remove barriers to program success. Implement and improve procedures and processes to optimize program effectiveness</w:t>
      </w:r>
    </w:p>
    <w:p w14:paraId="60CE9B1E" w14:textId="77777777" w:rsidR="001F565E" w:rsidRPr="001F565E" w:rsidRDefault="001F565E" w:rsidP="001F565E">
      <w:pPr>
        <w:numPr>
          <w:ilvl w:val="0"/>
          <w:numId w:val="10"/>
        </w:numPr>
        <w:rPr>
          <w:sz w:val="20"/>
          <w:szCs w:val="20"/>
        </w:rPr>
      </w:pPr>
      <w:r w:rsidRPr="00B11B40">
        <w:rPr>
          <w:sz w:val="20"/>
          <w:szCs w:val="20"/>
          <w:shd w:val="clear" w:color="auto" w:fill="FFFFFF"/>
        </w:rPr>
        <w:t xml:space="preserve">Provide visibility to program status (key decisions, dependencies, issues, risks, metrics, etc.) on an ongoing basis through push status reporting (to all stakeholders, </w:t>
      </w:r>
      <w:r w:rsidR="003951E7">
        <w:rPr>
          <w:sz w:val="20"/>
          <w:szCs w:val="20"/>
          <w:shd w:val="clear" w:color="auto" w:fill="FFFFFF"/>
        </w:rPr>
        <w:t xml:space="preserve">executive steering committee, </w:t>
      </w:r>
      <w:r w:rsidRPr="00B11B40">
        <w:rPr>
          <w:sz w:val="20"/>
          <w:szCs w:val="20"/>
          <w:shd w:val="clear" w:color="auto" w:fill="FFFFFF"/>
        </w:rPr>
        <w:t>team members, and interested parties).</w:t>
      </w:r>
    </w:p>
    <w:p w14:paraId="7121A723" w14:textId="77777777" w:rsidR="00F2067E" w:rsidRPr="001F565E" w:rsidRDefault="00F2067E" w:rsidP="00746D23">
      <w:pPr>
        <w:numPr>
          <w:ilvl w:val="0"/>
          <w:numId w:val="10"/>
        </w:numPr>
        <w:rPr>
          <w:sz w:val="20"/>
          <w:szCs w:val="20"/>
        </w:rPr>
      </w:pPr>
      <w:r>
        <w:rPr>
          <w:bCs/>
          <w:sz w:val="20"/>
          <w:szCs w:val="20"/>
        </w:rPr>
        <w:t>Defined and managed product strategies, product roadmaps, metrics, dashboard, process layouts, product release plan</w:t>
      </w:r>
      <w:r w:rsidR="009A04A2">
        <w:rPr>
          <w:bCs/>
          <w:sz w:val="20"/>
          <w:szCs w:val="20"/>
        </w:rPr>
        <w:t>,</w:t>
      </w:r>
      <w:r w:rsidR="009A04A2" w:rsidRPr="009A04A2">
        <w:rPr>
          <w:bCs/>
          <w:sz w:val="20"/>
          <w:szCs w:val="20"/>
        </w:rPr>
        <w:t xml:space="preserve"> </w:t>
      </w:r>
      <w:r w:rsidR="009A04A2">
        <w:rPr>
          <w:bCs/>
          <w:sz w:val="20"/>
          <w:szCs w:val="20"/>
        </w:rPr>
        <w:t>delivery tracking and overall milestones</w:t>
      </w:r>
      <w:r>
        <w:rPr>
          <w:bCs/>
          <w:sz w:val="20"/>
          <w:szCs w:val="20"/>
        </w:rPr>
        <w:t xml:space="preserve"> for </w:t>
      </w:r>
      <w:r w:rsidR="00AE206D">
        <w:rPr>
          <w:bCs/>
          <w:sz w:val="20"/>
          <w:szCs w:val="20"/>
        </w:rPr>
        <w:t>the</w:t>
      </w:r>
      <w:r w:rsidR="00050709">
        <w:rPr>
          <w:bCs/>
          <w:sz w:val="20"/>
          <w:szCs w:val="20"/>
        </w:rPr>
        <w:t xml:space="preserve"> program.</w:t>
      </w:r>
    </w:p>
    <w:p w14:paraId="3315D05E" w14:textId="77777777" w:rsidR="00703356" w:rsidRPr="001F565E" w:rsidRDefault="00703356" w:rsidP="001F565E">
      <w:pPr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Lead teams in a dynamic and challenging environment, drove clarity to keep teams moving forward.</w:t>
      </w:r>
    </w:p>
    <w:p w14:paraId="66E77A4A" w14:textId="77777777" w:rsidR="007759A4" w:rsidRDefault="007759A4" w:rsidP="00746D23">
      <w:pPr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 xml:space="preserve">Managed successful end – end delivery of technology programs through active leadership </w:t>
      </w:r>
      <w:r w:rsidR="0097202C">
        <w:rPr>
          <w:sz w:val="20"/>
          <w:szCs w:val="20"/>
        </w:rPr>
        <w:t xml:space="preserve">and engagement </w:t>
      </w:r>
      <w:r w:rsidR="00493235">
        <w:rPr>
          <w:sz w:val="20"/>
          <w:szCs w:val="20"/>
        </w:rPr>
        <w:t xml:space="preserve">both at </w:t>
      </w:r>
      <w:r w:rsidR="001120BB">
        <w:rPr>
          <w:sz w:val="20"/>
          <w:szCs w:val="20"/>
        </w:rPr>
        <w:t xml:space="preserve">the </w:t>
      </w:r>
      <w:r w:rsidR="00493235" w:rsidRPr="001120BB">
        <w:rPr>
          <w:noProof/>
          <w:sz w:val="20"/>
          <w:szCs w:val="20"/>
        </w:rPr>
        <w:t>strategic</w:t>
      </w:r>
      <w:r w:rsidR="00493235">
        <w:rPr>
          <w:sz w:val="20"/>
          <w:szCs w:val="20"/>
        </w:rPr>
        <w:t xml:space="preserve"> and detailed program level.</w:t>
      </w:r>
    </w:p>
    <w:p w14:paraId="594B6869" w14:textId="77777777" w:rsidR="002F1C8E" w:rsidRDefault="00493235" w:rsidP="00746D23">
      <w:pPr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 xml:space="preserve">Established </w:t>
      </w:r>
      <w:r w:rsidR="00EA73BE">
        <w:rPr>
          <w:sz w:val="20"/>
          <w:szCs w:val="20"/>
        </w:rPr>
        <w:t xml:space="preserve">and </w:t>
      </w:r>
      <w:r w:rsidR="003951E7">
        <w:rPr>
          <w:sz w:val="20"/>
          <w:szCs w:val="20"/>
        </w:rPr>
        <w:t>mentored</w:t>
      </w:r>
      <w:r w:rsidR="00EA73BE">
        <w:rPr>
          <w:sz w:val="20"/>
          <w:szCs w:val="20"/>
        </w:rPr>
        <w:t xml:space="preserve"> teams on </w:t>
      </w:r>
      <w:r>
        <w:rPr>
          <w:sz w:val="20"/>
          <w:szCs w:val="20"/>
        </w:rPr>
        <w:t>Agile and DevOps best practices</w:t>
      </w:r>
      <w:r w:rsidR="00EA73BE">
        <w:rPr>
          <w:sz w:val="20"/>
          <w:szCs w:val="20"/>
        </w:rPr>
        <w:t>,</w:t>
      </w:r>
      <w:r>
        <w:rPr>
          <w:sz w:val="20"/>
          <w:szCs w:val="20"/>
        </w:rPr>
        <w:t xml:space="preserve"> ensured the team</w:t>
      </w:r>
      <w:r w:rsidR="00EA73BE">
        <w:rPr>
          <w:sz w:val="20"/>
          <w:szCs w:val="20"/>
        </w:rPr>
        <w:t>s</w:t>
      </w:r>
      <w:r>
        <w:rPr>
          <w:sz w:val="20"/>
          <w:szCs w:val="20"/>
        </w:rPr>
        <w:t xml:space="preserve"> followed through in implementing the </w:t>
      </w:r>
      <w:r w:rsidRPr="001120BB">
        <w:rPr>
          <w:noProof/>
          <w:sz w:val="20"/>
          <w:szCs w:val="20"/>
        </w:rPr>
        <w:t>agreed</w:t>
      </w:r>
      <w:r w:rsidR="001120BB">
        <w:rPr>
          <w:noProof/>
          <w:sz w:val="20"/>
          <w:szCs w:val="20"/>
        </w:rPr>
        <w:t>-</w:t>
      </w:r>
      <w:r w:rsidRPr="001120BB">
        <w:rPr>
          <w:noProof/>
          <w:sz w:val="20"/>
          <w:szCs w:val="20"/>
        </w:rPr>
        <w:t>upon</w:t>
      </w:r>
      <w:r>
        <w:rPr>
          <w:sz w:val="20"/>
          <w:szCs w:val="20"/>
        </w:rPr>
        <w:t xml:space="preserve"> processes</w:t>
      </w:r>
    </w:p>
    <w:p w14:paraId="3CF163D4" w14:textId="77777777" w:rsidR="00493235" w:rsidRDefault="00493235" w:rsidP="008D5D33">
      <w:pPr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Defined the approach to continuous improvement including tools, program KPI’s,</w:t>
      </w:r>
      <w:r w:rsidR="00D16AEC">
        <w:rPr>
          <w:sz w:val="20"/>
          <w:szCs w:val="20"/>
        </w:rPr>
        <w:t xml:space="preserve"> OKR’s,</w:t>
      </w:r>
      <w:r>
        <w:rPr>
          <w:sz w:val="20"/>
          <w:szCs w:val="20"/>
        </w:rPr>
        <w:t xml:space="preserve"> operating guidelines and retrospective cycles.</w:t>
      </w:r>
    </w:p>
    <w:p w14:paraId="138F9422" w14:textId="77777777" w:rsidR="00493235" w:rsidRPr="003951E7" w:rsidRDefault="005F5B55" w:rsidP="003951E7">
      <w:pPr>
        <w:numPr>
          <w:ilvl w:val="0"/>
          <w:numId w:val="10"/>
        </w:numPr>
        <w:rPr>
          <w:sz w:val="20"/>
          <w:szCs w:val="20"/>
        </w:rPr>
      </w:pPr>
      <w:r w:rsidRPr="00F76642">
        <w:rPr>
          <w:sz w:val="20"/>
          <w:szCs w:val="20"/>
          <w:shd w:val="clear" w:color="auto" w:fill="FFFFFF"/>
        </w:rPr>
        <w:t>Conduct ad-hoc qualitative and quantitative analyses for strategic planning and integration effort</w:t>
      </w:r>
    </w:p>
    <w:p w14:paraId="0632A735" w14:textId="77777777" w:rsidR="00493235" w:rsidRDefault="00493235" w:rsidP="008D5D33">
      <w:pPr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Partner with senior leadership, business partners to ensure requirements and customer goals are aligned to strategic and tactical roadmaps.</w:t>
      </w:r>
    </w:p>
    <w:p w14:paraId="60456156" w14:textId="77777777" w:rsidR="00D16AEC" w:rsidRPr="00DC0170" w:rsidRDefault="00D16AEC" w:rsidP="008D5D33">
      <w:pPr>
        <w:numPr>
          <w:ilvl w:val="0"/>
          <w:numId w:val="10"/>
        </w:numPr>
        <w:rPr>
          <w:sz w:val="20"/>
          <w:szCs w:val="20"/>
        </w:rPr>
      </w:pPr>
      <w:r w:rsidRPr="00DC0170">
        <w:rPr>
          <w:sz w:val="20"/>
          <w:szCs w:val="20"/>
          <w:shd w:val="clear" w:color="auto" w:fill="FFFFFF"/>
        </w:rPr>
        <w:t>Responsible for all aspects of the product and service definition, design, development, and delivery</w:t>
      </w:r>
    </w:p>
    <w:p w14:paraId="60B40C36" w14:textId="77777777" w:rsidR="008D5D33" w:rsidRPr="008D5D33" w:rsidRDefault="005F5B55" w:rsidP="008D5D33">
      <w:pPr>
        <w:numPr>
          <w:ilvl w:val="0"/>
          <w:numId w:val="10"/>
        </w:numPr>
        <w:rPr>
          <w:sz w:val="20"/>
          <w:szCs w:val="20"/>
        </w:rPr>
      </w:pPr>
      <w:r w:rsidRPr="008D5D33">
        <w:rPr>
          <w:sz w:val="20"/>
          <w:szCs w:val="20"/>
          <w:shd w:val="clear" w:color="auto" w:fill="FFFFFF"/>
        </w:rPr>
        <w:t xml:space="preserve">Establish </w:t>
      </w:r>
      <w:r w:rsidR="008D5D33">
        <w:rPr>
          <w:sz w:val="20"/>
          <w:szCs w:val="20"/>
          <w:shd w:val="clear" w:color="auto" w:fill="FFFFFF"/>
        </w:rPr>
        <w:t xml:space="preserve">and Maximize </w:t>
      </w:r>
      <w:r w:rsidR="008D5D33" w:rsidRPr="008D5D33">
        <w:rPr>
          <w:sz w:val="20"/>
          <w:szCs w:val="20"/>
          <w:shd w:val="clear" w:color="auto" w:fill="FFFFFF"/>
        </w:rPr>
        <w:t>productivity and ensure a seamless customer experience by providing complete visibility across work streams and enabling teams to operate with context</w:t>
      </w:r>
    </w:p>
    <w:p w14:paraId="76456A00" w14:textId="77777777" w:rsidR="008D5D33" w:rsidRPr="008D5D33" w:rsidRDefault="008D5D33" w:rsidP="008D5D33">
      <w:pPr>
        <w:numPr>
          <w:ilvl w:val="0"/>
          <w:numId w:val="10"/>
        </w:numPr>
        <w:rPr>
          <w:sz w:val="20"/>
          <w:szCs w:val="20"/>
        </w:rPr>
      </w:pPr>
      <w:r w:rsidRPr="008D5D33">
        <w:rPr>
          <w:sz w:val="20"/>
          <w:szCs w:val="20"/>
          <w:shd w:val="clear" w:color="auto" w:fill="FFFFFF"/>
        </w:rPr>
        <w:t>Successfully built and managed world-class technical program</w:t>
      </w:r>
      <w:r w:rsidR="00B2348E">
        <w:rPr>
          <w:sz w:val="20"/>
          <w:szCs w:val="20"/>
          <w:shd w:val="clear" w:color="auto" w:fill="FFFFFF"/>
        </w:rPr>
        <w:t xml:space="preserve"> and product</w:t>
      </w:r>
      <w:r w:rsidRPr="008D5D33">
        <w:rPr>
          <w:sz w:val="20"/>
          <w:szCs w:val="20"/>
          <w:shd w:val="clear" w:color="auto" w:fill="FFFFFF"/>
        </w:rPr>
        <w:t xml:space="preserve"> management</w:t>
      </w:r>
      <w:r w:rsidR="001120BB">
        <w:rPr>
          <w:sz w:val="20"/>
          <w:szCs w:val="20"/>
          <w:shd w:val="clear" w:color="auto" w:fill="FFFFFF"/>
        </w:rPr>
        <w:t>,</w:t>
      </w:r>
      <w:r w:rsidRPr="008D5D33">
        <w:rPr>
          <w:sz w:val="20"/>
          <w:szCs w:val="20"/>
          <w:shd w:val="clear" w:color="auto" w:fill="FFFFFF"/>
        </w:rPr>
        <w:t xml:space="preserve"> </w:t>
      </w:r>
      <w:r w:rsidRPr="001120BB">
        <w:rPr>
          <w:noProof/>
          <w:sz w:val="20"/>
          <w:szCs w:val="20"/>
          <w:shd w:val="clear" w:color="auto" w:fill="FFFFFF"/>
        </w:rPr>
        <w:t>team</w:t>
      </w:r>
    </w:p>
    <w:p w14:paraId="600081E7" w14:textId="77777777" w:rsidR="005F5B55" w:rsidRPr="00F76642" w:rsidRDefault="005F5B55" w:rsidP="005F5B55">
      <w:pPr>
        <w:numPr>
          <w:ilvl w:val="0"/>
          <w:numId w:val="10"/>
        </w:numPr>
        <w:rPr>
          <w:sz w:val="20"/>
          <w:szCs w:val="20"/>
        </w:rPr>
      </w:pPr>
      <w:r w:rsidRPr="00F76642">
        <w:rPr>
          <w:sz w:val="20"/>
          <w:szCs w:val="20"/>
          <w:shd w:val="clear" w:color="auto" w:fill="FFFFFF"/>
        </w:rPr>
        <w:t xml:space="preserve">Coordinate marketing and GTM strategies due diligence with internal teams, consult on key deal terms, assist with the coordination of closing </w:t>
      </w:r>
    </w:p>
    <w:p w14:paraId="0E845728" w14:textId="77777777" w:rsidR="00F76642" w:rsidRPr="008D5D33" w:rsidRDefault="00F76642" w:rsidP="00F76642">
      <w:pPr>
        <w:numPr>
          <w:ilvl w:val="0"/>
          <w:numId w:val="10"/>
        </w:numPr>
        <w:rPr>
          <w:sz w:val="20"/>
          <w:szCs w:val="20"/>
        </w:rPr>
      </w:pPr>
      <w:r w:rsidRPr="00F76642">
        <w:rPr>
          <w:sz w:val="20"/>
          <w:szCs w:val="20"/>
          <w:shd w:val="clear" w:color="auto" w:fill="FFFFFF"/>
        </w:rPr>
        <w:t xml:space="preserve">Lead program retrospectives </w:t>
      </w:r>
      <w:r w:rsidR="00FA51F3" w:rsidRPr="00F76642">
        <w:rPr>
          <w:sz w:val="20"/>
          <w:szCs w:val="20"/>
          <w:shd w:val="clear" w:color="auto" w:fill="FFFFFF"/>
        </w:rPr>
        <w:t>at the end of</w:t>
      </w:r>
      <w:r w:rsidRPr="00F76642">
        <w:rPr>
          <w:sz w:val="20"/>
          <w:szCs w:val="20"/>
          <w:shd w:val="clear" w:color="auto" w:fill="FFFFFF"/>
        </w:rPr>
        <w:t xml:space="preserve"> key phases of a</w:t>
      </w:r>
      <w:r w:rsidR="00B11B40">
        <w:rPr>
          <w:sz w:val="20"/>
          <w:szCs w:val="20"/>
          <w:shd w:val="clear" w:color="auto" w:fill="FFFFFF"/>
        </w:rPr>
        <w:t xml:space="preserve"> project to d</w:t>
      </w:r>
      <w:r w:rsidR="00B11B40" w:rsidRPr="008D5D33">
        <w:rPr>
          <w:sz w:val="20"/>
          <w:szCs w:val="20"/>
          <w:shd w:val="clear" w:color="auto" w:fill="FFFFFF"/>
        </w:rPr>
        <w:t>rive internal and external process improvements across multiple teams and functions</w:t>
      </w:r>
    </w:p>
    <w:p w14:paraId="06106404" w14:textId="77777777" w:rsidR="005F5B55" w:rsidRDefault="005F5B55" w:rsidP="005F5B55">
      <w:pPr>
        <w:rPr>
          <w:bCs/>
          <w:sz w:val="20"/>
          <w:szCs w:val="20"/>
          <w:u w:val="single"/>
        </w:rPr>
      </w:pPr>
    </w:p>
    <w:p w14:paraId="3DD98FB2" w14:textId="4C47EF08" w:rsidR="005F5B55" w:rsidRPr="00CE4AC5" w:rsidRDefault="005F5B55" w:rsidP="005F5B55">
      <w:pPr>
        <w:rPr>
          <w:b/>
          <w:bCs/>
          <w:sz w:val="20"/>
          <w:szCs w:val="20"/>
          <w:u w:val="single"/>
        </w:rPr>
      </w:pPr>
      <w:r w:rsidRPr="00CE4AC5">
        <w:rPr>
          <w:bCs/>
          <w:sz w:val="20"/>
          <w:szCs w:val="20"/>
          <w:u w:val="single"/>
        </w:rPr>
        <w:t>Environment:</w:t>
      </w:r>
      <w:r w:rsidRPr="00CE4AC5">
        <w:rPr>
          <w:sz w:val="20"/>
          <w:szCs w:val="20"/>
        </w:rPr>
        <w:t xml:space="preserve"> </w:t>
      </w:r>
      <w:r>
        <w:rPr>
          <w:sz w:val="20"/>
          <w:szCs w:val="20"/>
        </w:rPr>
        <w:t>Agile Software Development, SharePoint, JIR</w:t>
      </w:r>
      <w:r w:rsidR="00AC57F0">
        <w:rPr>
          <w:sz w:val="20"/>
          <w:szCs w:val="20"/>
        </w:rPr>
        <w:t>A,</w:t>
      </w:r>
      <w:r w:rsidR="00052B45">
        <w:rPr>
          <w:sz w:val="20"/>
          <w:szCs w:val="20"/>
        </w:rPr>
        <w:t xml:space="preserve"> Jenkins,</w:t>
      </w:r>
      <w:r w:rsidR="00AC57F0">
        <w:rPr>
          <w:sz w:val="20"/>
          <w:szCs w:val="20"/>
        </w:rPr>
        <w:t xml:space="preserve"> Confluence, DevOps</w:t>
      </w:r>
      <w:r w:rsidR="00052B45">
        <w:rPr>
          <w:sz w:val="20"/>
          <w:szCs w:val="20"/>
        </w:rPr>
        <w:t xml:space="preserve"> (CI/CD)</w:t>
      </w:r>
      <w:r w:rsidR="00AC57F0">
        <w:rPr>
          <w:sz w:val="20"/>
          <w:szCs w:val="20"/>
        </w:rPr>
        <w:t>, Aha</w:t>
      </w:r>
      <w:r>
        <w:rPr>
          <w:sz w:val="20"/>
          <w:szCs w:val="20"/>
        </w:rPr>
        <w:t>, Portfolio Management, ServiceNow, Salesforce, Adobe Campaign</w:t>
      </w:r>
      <w:r w:rsidR="00C00B7B">
        <w:rPr>
          <w:sz w:val="20"/>
          <w:szCs w:val="20"/>
        </w:rPr>
        <w:t>, Magento, Marketo</w:t>
      </w:r>
      <w:r w:rsidR="001120BB">
        <w:rPr>
          <w:sz w:val="20"/>
          <w:szCs w:val="20"/>
        </w:rPr>
        <w:t>,</w:t>
      </w:r>
      <w:r w:rsidR="00741910">
        <w:rPr>
          <w:sz w:val="20"/>
          <w:szCs w:val="20"/>
        </w:rPr>
        <w:t xml:space="preserve"> </w:t>
      </w:r>
      <w:r w:rsidR="001120BB">
        <w:rPr>
          <w:sz w:val="20"/>
          <w:szCs w:val="20"/>
        </w:rPr>
        <w:t>Microsoft Azure</w:t>
      </w:r>
    </w:p>
    <w:p w14:paraId="5E6A79E0" w14:textId="77777777" w:rsidR="005F5B55" w:rsidRDefault="005F5B55" w:rsidP="00746D23">
      <w:pPr>
        <w:rPr>
          <w:b/>
          <w:sz w:val="20"/>
          <w:szCs w:val="20"/>
        </w:rPr>
      </w:pPr>
    </w:p>
    <w:p w14:paraId="35D27AE4" w14:textId="77777777" w:rsidR="00D12E7A" w:rsidRDefault="00D12E7A" w:rsidP="00DC1D0A">
      <w:pPr>
        <w:rPr>
          <w:b/>
          <w:sz w:val="20"/>
          <w:szCs w:val="20"/>
        </w:rPr>
      </w:pPr>
    </w:p>
    <w:p w14:paraId="66C1419C" w14:textId="77777777" w:rsidR="00DC1D0A" w:rsidRPr="00CE4AC5" w:rsidRDefault="008D6149" w:rsidP="00DC1D0A">
      <w:pPr>
        <w:rPr>
          <w:b/>
          <w:bCs/>
          <w:sz w:val="20"/>
          <w:szCs w:val="20"/>
          <w:u w:val="single"/>
        </w:rPr>
      </w:pPr>
      <w:r w:rsidRPr="001120BB">
        <w:rPr>
          <w:b/>
          <w:noProof/>
          <w:sz w:val="20"/>
          <w:szCs w:val="20"/>
        </w:rPr>
        <w:t>Medha</w:t>
      </w:r>
      <w:r>
        <w:rPr>
          <w:b/>
          <w:sz w:val="20"/>
          <w:szCs w:val="20"/>
        </w:rPr>
        <w:t xml:space="preserve"> Technologies Inc</w:t>
      </w:r>
    </w:p>
    <w:p w14:paraId="1EFEF423" w14:textId="77777777" w:rsidR="00DC1D0A" w:rsidRPr="00CE4AC5" w:rsidRDefault="000B5407" w:rsidP="00DC1D0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Sr. </w:t>
      </w:r>
      <w:r w:rsidR="008D6149">
        <w:rPr>
          <w:b/>
          <w:bCs/>
          <w:sz w:val="20"/>
          <w:szCs w:val="20"/>
        </w:rPr>
        <w:t>Man</w:t>
      </w:r>
      <w:r w:rsidR="004E49E4">
        <w:rPr>
          <w:b/>
          <w:bCs/>
          <w:sz w:val="20"/>
          <w:szCs w:val="20"/>
        </w:rPr>
        <w:t>ager Technical Program Management</w:t>
      </w:r>
      <w:r w:rsidR="00DC1D0A" w:rsidRPr="00CE4AC5">
        <w:rPr>
          <w:b/>
          <w:bCs/>
          <w:sz w:val="20"/>
          <w:szCs w:val="20"/>
        </w:rPr>
        <w:tab/>
      </w:r>
      <w:r w:rsidR="00DC1D0A" w:rsidRPr="00CE4AC5">
        <w:rPr>
          <w:sz w:val="20"/>
          <w:szCs w:val="20"/>
        </w:rPr>
        <w:tab/>
      </w:r>
      <w:r w:rsidR="00DC1D0A" w:rsidRPr="00CE4AC5">
        <w:rPr>
          <w:sz w:val="20"/>
          <w:szCs w:val="20"/>
        </w:rPr>
        <w:tab/>
      </w:r>
      <w:r w:rsidR="00DC1D0A" w:rsidRPr="00CE4AC5">
        <w:rPr>
          <w:sz w:val="20"/>
          <w:szCs w:val="20"/>
        </w:rPr>
        <w:tab/>
      </w:r>
      <w:r w:rsidR="00DC1D0A" w:rsidRPr="00CE4AC5">
        <w:rPr>
          <w:sz w:val="20"/>
          <w:szCs w:val="20"/>
        </w:rPr>
        <w:tab/>
      </w:r>
      <w:r w:rsidR="00DC1D0A" w:rsidRPr="00CE4AC5">
        <w:rPr>
          <w:sz w:val="20"/>
          <w:szCs w:val="20"/>
        </w:rPr>
        <w:tab/>
        <w:t xml:space="preserve"> </w:t>
      </w:r>
      <w:r w:rsidR="008D6149">
        <w:rPr>
          <w:b/>
          <w:sz w:val="20"/>
          <w:szCs w:val="20"/>
        </w:rPr>
        <w:t>January 2004</w:t>
      </w:r>
      <w:r w:rsidR="00C94559">
        <w:rPr>
          <w:b/>
          <w:sz w:val="20"/>
          <w:szCs w:val="20"/>
        </w:rPr>
        <w:t xml:space="preserve"> – </w:t>
      </w:r>
      <w:r w:rsidR="008E7A29">
        <w:rPr>
          <w:b/>
          <w:sz w:val="20"/>
          <w:szCs w:val="20"/>
        </w:rPr>
        <w:t>April 2018</w:t>
      </w:r>
    </w:p>
    <w:p w14:paraId="35E89CDC" w14:textId="77777777" w:rsidR="008D6149" w:rsidRDefault="00DC1D0A" w:rsidP="00DC1D0A">
      <w:pPr>
        <w:rPr>
          <w:sz w:val="20"/>
          <w:szCs w:val="20"/>
        </w:rPr>
      </w:pPr>
      <w:r w:rsidRPr="00CE4AC5">
        <w:rPr>
          <w:b/>
          <w:bCs/>
          <w:sz w:val="20"/>
          <w:szCs w:val="20"/>
          <w:u w:val="single"/>
        </w:rPr>
        <w:t>Project:</w:t>
      </w:r>
      <w:r w:rsidRPr="00CE4AC5">
        <w:rPr>
          <w:sz w:val="20"/>
          <w:szCs w:val="20"/>
        </w:rPr>
        <w:t xml:space="preserve"> </w:t>
      </w:r>
      <w:r w:rsidR="008D6149">
        <w:rPr>
          <w:sz w:val="20"/>
          <w:szCs w:val="20"/>
        </w:rPr>
        <w:t xml:space="preserve">Worked as a consultant to many </w:t>
      </w:r>
      <w:r w:rsidR="00DF7B43">
        <w:rPr>
          <w:sz w:val="20"/>
          <w:szCs w:val="20"/>
        </w:rPr>
        <w:t>companies like</w:t>
      </w:r>
      <w:r w:rsidR="008D6149">
        <w:rPr>
          <w:sz w:val="20"/>
          <w:szCs w:val="20"/>
        </w:rPr>
        <w:t xml:space="preserve"> Capital One, Freddie Mac, Fannie Mae, Deutsche Bank, Thomson Financial</w:t>
      </w:r>
      <w:r w:rsidR="000B5407">
        <w:rPr>
          <w:sz w:val="20"/>
          <w:szCs w:val="20"/>
        </w:rPr>
        <w:t>, CareFirst Blue Cross and Blue Shield, Del</w:t>
      </w:r>
      <w:r w:rsidR="00C94559">
        <w:rPr>
          <w:sz w:val="20"/>
          <w:szCs w:val="20"/>
        </w:rPr>
        <w:t xml:space="preserve">ta Dental of NJ, Scholastic Inc, </w:t>
      </w:r>
      <w:r w:rsidR="00C94559" w:rsidRPr="00C94559">
        <w:rPr>
          <w:sz w:val="20"/>
          <w:szCs w:val="20"/>
        </w:rPr>
        <w:t>[24]7 Customer Inc</w:t>
      </w:r>
      <w:r w:rsidR="008E7A29">
        <w:rPr>
          <w:sz w:val="20"/>
          <w:szCs w:val="20"/>
        </w:rPr>
        <w:t>, FireEye Inc.</w:t>
      </w:r>
    </w:p>
    <w:p w14:paraId="37D67BF7" w14:textId="77777777" w:rsidR="00DC1D0A" w:rsidRPr="00CE4AC5" w:rsidRDefault="00DC1D0A" w:rsidP="00DC1D0A">
      <w:pPr>
        <w:rPr>
          <w:sz w:val="20"/>
          <w:szCs w:val="20"/>
        </w:rPr>
      </w:pPr>
      <w:r w:rsidRPr="00CE4AC5">
        <w:rPr>
          <w:b/>
          <w:bCs/>
          <w:sz w:val="20"/>
          <w:szCs w:val="20"/>
          <w:u w:val="single"/>
        </w:rPr>
        <w:t>Responsibilities</w:t>
      </w:r>
      <w:r w:rsidRPr="00CE4AC5">
        <w:rPr>
          <w:sz w:val="20"/>
          <w:szCs w:val="20"/>
        </w:rPr>
        <w:tab/>
      </w:r>
    </w:p>
    <w:p w14:paraId="3A5E769E" w14:textId="77777777" w:rsidR="000B5407" w:rsidRDefault="000B5407" w:rsidP="000B5407">
      <w:pPr>
        <w:numPr>
          <w:ilvl w:val="0"/>
          <w:numId w:val="10"/>
        </w:numPr>
        <w:tabs>
          <w:tab w:val="left" w:pos="720"/>
        </w:tabs>
        <w:rPr>
          <w:sz w:val="20"/>
          <w:szCs w:val="20"/>
        </w:rPr>
      </w:pPr>
      <w:r>
        <w:rPr>
          <w:sz w:val="20"/>
          <w:szCs w:val="20"/>
        </w:rPr>
        <w:t>Lead marketing automation and marketing campaign projects that increased sales by 15%</w:t>
      </w:r>
    </w:p>
    <w:p w14:paraId="54F9549A" w14:textId="77777777" w:rsidR="00F037D2" w:rsidRDefault="00F037D2" w:rsidP="00F037D2">
      <w:pPr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Led Business Analysts, Developers</w:t>
      </w:r>
      <w:r w:rsidR="001120BB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1120BB">
        <w:rPr>
          <w:noProof/>
          <w:sz w:val="20"/>
          <w:szCs w:val="20"/>
        </w:rPr>
        <w:t>and</w:t>
      </w:r>
      <w:r>
        <w:rPr>
          <w:sz w:val="20"/>
          <w:szCs w:val="20"/>
        </w:rPr>
        <w:t xml:space="preserve"> QA resources.</w:t>
      </w:r>
    </w:p>
    <w:p w14:paraId="7C2F838A" w14:textId="77777777" w:rsidR="00F037D2" w:rsidRPr="00F037D2" w:rsidRDefault="00F037D2" w:rsidP="00F037D2">
      <w:pPr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Hire and motivate high caliber individuals.</w:t>
      </w:r>
    </w:p>
    <w:p w14:paraId="45D63F0B" w14:textId="77777777" w:rsidR="008E7A29" w:rsidRPr="006E558B" w:rsidRDefault="008E7A29" w:rsidP="008E7A29">
      <w:pPr>
        <w:numPr>
          <w:ilvl w:val="0"/>
          <w:numId w:val="10"/>
        </w:numPr>
        <w:rPr>
          <w:sz w:val="20"/>
          <w:szCs w:val="20"/>
        </w:rPr>
      </w:pPr>
      <w:r w:rsidRPr="006E558B">
        <w:rPr>
          <w:bCs/>
          <w:sz w:val="20"/>
          <w:szCs w:val="20"/>
        </w:rPr>
        <w:t xml:space="preserve">Managed </w:t>
      </w:r>
      <w:r w:rsidRPr="001120BB">
        <w:rPr>
          <w:bCs/>
          <w:noProof/>
          <w:sz w:val="20"/>
          <w:szCs w:val="20"/>
        </w:rPr>
        <w:t>cross</w:t>
      </w:r>
      <w:r>
        <w:rPr>
          <w:bCs/>
          <w:noProof/>
          <w:sz w:val="20"/>
          <w:szCs w:val="20"/>
        </w:rPr>
        <w:t>-</w:t>
      </w:r>
      <w:r w:rsidRPr="001120BB">
        <w:rPr>
          <w:bCs/>
          <w:noProof/>
          <w:sz w:val="20"/>
          <w:szCs w:val="20"/>
        </w:rPr>
        <w:t>functional</w:t>
      </w:r>
      <w:r w:rsidRPr="006E558B">
        <w:rPr>
          <w:bCs/>
          <w:sz w:val="20"/>
          <w:szCs w:val="20"/>
        </w:rPr>
        <w:t xml:space="preserve"> program delivery teams for New Product Introduction (NPI) for business applications (</w:t>
      </w:r>
      <w:r>
        <w:rPr>
          <w:bCs/>
          <w:sz w:val="20"/>
          <w:szCs w:val="20"/>
        </w:rPr>
        <w:t xml:space="preserve">CPQ, </w:t>
      </w:r>
      <w:r w:rsidRPr="006E558B">
        <w:rPr>
          <w:bCs/>
          <w:sz w:val="20"/>
          <w:szCs w:val="20"/>
        </w:rPr>
        <w:t>CRM and Marketing systems) and managed quote – cash operations of the launched product.</w:t>
      </w:r>
    </w:p>
    <w:p w14:paraId="473D50DA" w14:textId="77777777" w:rsidR="008E7A29" w:rsidRPr="006E558B" w:rsidRDefault="008E7A29" w:rsidP="008E7A29">
      <w:pPr>
        <w:numPr>
          <w:ilvl w:val="0"/>
          <w:numId w:val="10"/>
        </w:numPr>
        <w:rPr>
          <w:sz w:val="20"/>
          <w:szCs w:val="20"/>
        </w:rPr>
      </w:pPr>
      <w:r w:rsidRPr="006E558B">
        <w:rPr>
          <w:sz w:val="20"/>
          <w:szCs w:val="20"/>
        </w:rPr>
        <w:lastRenderedPageBreak/>
        <w:t xml:space="preserve">Manage the successful end – end delivery of the technology roadmap through active leadership and engagement at </w:t>
      </w:r>
      <w:r w:rsidRPr="001120BB">
        <w:rPr>
          <w:noProof/>
          <w:sz w:val="20"/>
          <w:szCs w:val="20"/>
        </w:rPr>
        <w:t>both</w:t>
      </w:r>
      <w:r w:rsidRPr="006E558B">
        <w:rPr>
          <w:sz w:val="20"/>
          <w:szCs w:val="20"/>
        </w:rPr>
        <w:t xml:space="preserve"> strategic and detailed program level</w:t>
      </w:r>
    </w:p>
    <w:p w14:paraId="16539C75" w14:textId="77777777" w:rsidR="008E7A29" w:rsidRPr="006E558B" w:rsidRDefault="008E7A29" w:rsidP="008E7A29">
      <w:pPr>
        <w:numPr>
          <w:ilvl w:val="0"/>
          <w:numId w:val="10"/>
        </w:numPr>
        <w:rPr>
          <w:sz w:val="20"/>
          <w:szCs w:val="20"/>
        </w:rPr>
      </w:pPr>
      <w:r w:rsidRPr="006E558B">
        <w:rPr>
          <w:sz w:val="20"/>
          <w:szCs w:val="20"/>
          <w:shd w:val="clear" w:color="auto" w:fill="FFFFFF"/>
        </w:rPr>
        <w:t>Developed and maintained</w:t>
      </w:r>
      <w:r>
        <w:rPr>
          <w:sz w:val="20"/>
          <w:szCs w:val="20"/>
          <w:shd w:val="clear" w:color="auto" w:fill="FFFFFF"/>
        </w:rPr>
        <w:t xml:space="preserve"> </w:t>
      </w:r>
      <w:r w:rsidRPr="006E558B">
        <w:rPr>
          <w:sz w:val="20"/>
          <w:szCs w:val="20"/>
        </w:rPr>
        <w:t>program proposals, business cases and return on investment estimates; obtain executive approval and funding.</w:t>
      </w:r>
    </w:p>
    <w:p w14:paraId="20A5DF24" w14:textId="77777777" w:rsidR="008E7A29" w:rsidRPr="006E558B" w:rsidRDefault="008E7A29" w:rsidP="008E7A29">
      <w:pPr>
        <w:numPr>
          <w:ilvl w:val="0"/>
          <w:numId w:val="10"/>
        </w:numPr>
        <w:rPr>
          <w:sz w:val="20"/>
          <w:szCs w:val="20"/>
        </w:rPr>
      </w:pPr>
      <w:r w:rsidRPr="006E558B">
        <w:rPr>
          <w:sz w:val="20"/>
          <w:szCs w:val="20"/>
          <w:shd w:val="clear" w:color="auto" w:fill="FFFFFF"/>
        </w:rPr>
        <w:t>Develop and maintain key project governance documentation to ensure the proper amount of structure is applied to enable project success</w:t>
      </w:r>
    </w:p>
    <w:p w14:paraId="166E291E" w14:textId="77777777" w:rsidR="008E7A29" w:rsidRPr="006E558B" w:rsidRDefault="008E7A29" w:rsidP="008E7A29">
      <w:pPr>
        <w:numPr>
          <w:ilvl w:val="0"/>
          <w:numId w:val="10"/>
        </w:numPr>
        <w:rPr>
          <w:sz w:val="20"/>
          <w:szCs w:val="20"/>
        </w:rPr>
      </w:pPr>
      <w:r w:rsidRPr="006E558B">
        <w:rPr>
          <w:sz w:val="20"/>
          <w:szCs w:val="20"/>
          <w:shd w:val="clear" w:color="auto" w:fill="FFFFFF"/>
        </w:rPr>
        <w:t>Represented Go To Market Operations in cross-departmental projects and provides subject matter expertise on sales/marketing systems and process to other teams including Business Planning, Business Applications, Alliances &amp; Channels, Customer Success</w:t>
      </w:r>
    </w:p>
    <w:p w14:paraId="1B2C30DA" w14:textId="77777777" w:rsidR="008E7A29" w:rsidRPr="006E558B" w:rsidRDefault="008E7A29" w:rsidP="008E7A29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sz w:val="20"/>
          <w:szCs w:val="20"/>
        </w:rPr>
      </w:pPr>
      <w:r w:rsidRPr="006E558B">
        <w:rPr>
          <w:sz w:val="20"/>
          <w:szCs w:val="20"/>
        </w:rPr>
        <w:t>Perform gap analysis and define requirements to address the gaps</w:t>
      </w:r>
    </w:p>
    <w:p w14:paraId="095AE394" w14:textId="77777777" w:rsidR="008E7A29" w:rsidRDefault="008E7A29" w:rsidP="008E7A29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>Implemented Salesforce CPQ platform replacing in house CPQ tools and redesigning the process around CPQ for new sales, addons and renewals.</w:t>
      </w:r>
    </w:p>
    <w:p w14:paraId="7ED96A12" w14:textId="77777777" w:rsidR="008E7A29" w:rsidRDefault="008E7A29" w:rsidP="008E7A29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>Responsible for planning and implementing the rollout strategy for the CPQ solution across NA, EMEA and APAC.</w:t>
      </w:r>
    </w:p>
    <w:p w14:paraId="75C7356A" w14:textId="77777777" w:rsidR="008E7A29" w:rsidRPr="00C76595" w:rsidRDefault="008E7A29" w:rsidP="008E7A29">
      <w:pPr>
        <w:numPr>
          <w:ilvl w:val="0"/>
          <w:numId w:val="10"/>
        </w:numPr>
        <w:rPr>
          <w:sz w:val="20"/>
          <w:szCs w:val="20"/>
        </w:rPr>
      </w:pPr>
      <w:r w:rsidRPr="00D27276">
        <w:rPr>
          <w:bCs/>
          <w:sz w:val="20"/>
          <w:szCs w:val="20"/>
        </w:rPr>
        <w:t xml:space="preserve">Improved New Product Introduction process </w:t>
      </w:r>
      <w:r>
        <w:rPr>
          <w:bCs/>
          <w:sz w:val="20"/>
          <w:szCs w:val="20"/>
        </w:rPr>
        <w:t xml:space="preserve">with redefining business processes around CPQ and CRM, </w:t>
      </w:r>
      <w:r w:rsidRPr="00D27276">
        <w:rPr>
          <w:bCs/>
          <w:sz w:val="20"/>
          <w:szCs w:val="20"/>
        </w:rPr>
        <w:t>and reduced deployment time to market by 20%</w:t>
      </w:r>
    </w:p>
    <w:p w14:paraId="76590D87" w14:textId="77777777" w:rsidR="008E7A29" w:rsidRPr="001E296B" w:rsidRDefault="008E7A29" w:rsidP="008E7A29">
      <w:pPr>
        <w:numPr>
          <w:ilvl w:val="0"/>
          <w:numId w:val="10"/>
        </w:numPr>
        <w:rPr>
          <w:sz w:val="20"/>
          <w:szCs w:val="20"/>
        </w:rPr>
      </w:pPr>
      <w:r>
        <w:rPr>
          <w:bCs/>
          <w:sz w:val="20"/>
          <w:szCs w:val="20"/>
        </w:rPr>
        <w:t xml:space="preserve">Managed and led </w:t>
      </w:r>
      <w:r w:rsidRPr="001120BB">
        <w:rPr>
          <w:bCs/>
          <w:noProof/>
          <w:sz w:val="20"/>
          <w:szCs w:val="20"/>
        </w:rPr>
        <w:t>enterprise</w:t>
      </w:r>
      <w:r>
        <w:rPr>
          <w:bCs/>
          <w:noProof/>
          <w:sz w:val="20"/>
          <w:szCs w:val="20"/>
        </w:rPr>
        <w:t>-</w:t>
      </w:r>
      <w:r w:rsidRPr="001120BB">
        <w:rPr>
          <w:bCs/>
          <w:noProof/>
          <w:sz w:val="20"/>
          <w:szCs w:val="20"/>
        </w:rPr>
        <w:t>wide</w:t>
      </w:r>
      <w:r>
        <w:rPr>
          <w:bCs/>
          <w:sz w:val="20"/>
          <w:szCs w:val="20"/>
        </w:rPr>
        <w:t xml:space="preserve"> Agile and DevOps transformation.</w:t>
      </w:r>
    </w:p>
    <w:p w14:paraId="5168F525" w14:textId="77777777" w:rsidR="00C94559" w:rsidRPr="001E296B" w:rsidRDefault="00C94559" w:rsidP="00C94559">
      <w:pPr>
        <w:numPr>
          <w:ilvl w:val="0"/>
          <w:numId w:val="10"/>
        </w:numPr>
        <w:tabs>
          <w:tab w:val="left" w:pos="720"/>
        </w:tabs>
        <w:rPr>
          <w:b/>
          <w:sz w:val="20"/>
          <w:szCs w:val="20"/>
        </w:rPr>
      </w:pPr>
      <w:r w:rsidRPr="00D22789">
        <w:rPr>
          <w:sz w:val="20"/>
          <w:szCs w:val="20"/>
        </w:rPr>
        <w:t xml:space="preserve">Managed </w:t>
      </w:r>
      <w:r w:rsidRPr="001120BB">
        <w:rPr>
          <w:noProof/>
          <w:sz w:val="20"/>
          <w:szCs w:val="20"/>
        </w:rPr>
        <w:t>cross</w:t>
      </w:r>
      <w:r w:rsidR="001120BB">
        <w:rPr>
          <w:noProof/>
          <w:sz w:val="20"/>
          <w:szCs w:val="20"/>
        </w:rPr>
        <w:t>-</w:t>
      </w:r>
      <w:r w:rsidRPr="001120BB">
        <w:rPr>
          <w:noProof/>
          <w:sz w:val="20"/>
          <w:szCs w:val="20"/>
        </w:rPr>
        <w:t>functional</w:t>
      </w:r>
      <w:r w:rsidRPr="00D22789">
        <w:rPr>
          <w:sz w:val="20"/>
          <w:szCs w:val="20"/>
        </w:rPr>
        <w:t xml:space="preserve"> teams of up to 40 resources </w:t>
      </w:r>
      <w:r w:rsidRPr="001120BB">
        <w:rPr>
          <w:noProof/>
          <w:sz w:val="20"/>
          <w:szCs w:val="20"/>
        </w:rPr>
        <w:t>onshore</w:t>
      </w:r>
      <w:r w:rsidRPr="00D22789">
        <w:rPr>
          <w:sz w:val="20"/>
          <w:szCs w:val="20"/>
        </w:rPr>
        <w:t xml:space="preserve"> and </w:t>
      </w:r>
      <w:r w:rsidRPr="001120BB">
        <w:rPr>
          <w:noProof/>
          <w:sz w:val="20"/>
          <w:szCs w:val="20"/>
        </w:rPr>
        <w:t>offshore</w:t>
      </w:r>
    </w:p>
    <w:p w14:paraId="42916515" w14:textId="77777777" w:rsidR="00C94559" w:rsidRDefault="00C94559" w:rsidP="00C94559">
      <w:pPr>
        <w:rPr>
          <w:bCs/>
          <w:sz w:val="20"/>
          <w:szCs w:val="20"/>
          <w:u w:val="single"/>
        </w:rPr>
      </w:pPr>
    </w:p>
    <w:p w14:paraId="5EDFABE5" w14:textId="42A6F37C" w:rsidR="008E7A29" w:rsidRPr="00CE4AC5" w:rsidRDefault="008E7A29" w:rsidP="008E7A29">
      <w:pPr>
        <w:rPr>
          <w:b/>
          <w:bCs/>
          <w:sz w:val="20"/>
          <w:szCs w:val="20"/>
          <w:u w:val="single"/>
        </w:rPr>
      </w:pPr>
      <w:r w:rsidRPr="00CE4AC5">
        <w:rPr>
          <w:bCs/>
          <w:sz w:val="20"/>
          <w:szCs w:val="20"/>
          <w:u w:val="single"/>
        </w:rPr>
        <w:t>Environment:</w:t>
      </w:r>
      <w:r w:rsidRPr="00CE4AC5">
        <w:rPr>
          <w:sz w:val="20"/>
          <w:szCs w:val="20"/>
        </w:rPr>
        <w:t xml:space="preserve"> </w:t>
      </w:r>
      <w:r>
        <w:rPr>
          <w:sz w:val="20"/>
          <w:szCs w:val="20"/>
        </w:rPr>
        <w:t>Agile Software Development, SharePoint, JIRA, Confluence, DevOps, Story Map, Portfolio Management,</w:t>
      </w:r>
      <w:r w:rsidR="009B593A">
        <w:rPr>
          <w:sz w:val="20"/>
          <w:szCs w:val="20"/>
        </w:rPr>
        <w:t xml:space="preserve"> </w:t>
      </w:r>
      <w:r>
        <w:rPr>
          <w:sz w:val="20"/>
          <w:szCs w:val="20"/>
        </w:rPr>
        <w:t>Oracle ERP, Salesforce, Salesforce CPQ, Xactly, Anaplan, Workday HCM</w:t>
      </w:r>
    </w:p>
    <w:p w14:paraId="45D26528" w14:textId="77777777" w:rsidR="00C94559" w:rsidRPr="00CD61E0" w:rsidRDefault="00C94559" w:rsidP="00C94559">
      <w:pPr>
        <w:tabs>
          <w:tab w:val="left" w:pos="720"/>
        </w:tabs>
        <w:ind w:left="720"/>
        <w:rPr>
          <w:sz w:val="20"/>
          <w:szCs w:val="20"/>
        </w:rPr>
      </w:pPr>
    </w:p>
    <w:p w14:paraId="337F77C3" w14:textId="77777777" w:rsidR="00DC1D0A" w:rsidRPr="00CE4AC5" w:rsidRDefault="00DC1D0A" w:rsidP="00DC1D0A">
      <w:pPr>
        <w:rPr>
          <w:sz w:val="20"/>
          <w:szCs w:val="20"/>
        </w:rPr>
      </w:pPr>
    </w:p>
    <w:p w14:paraId="3C225193" w14:textId="77777777" w:rsidR="00DC1D0A" w:rsidRPr="00CE4AC5" w:rsidRDefault="00DC1D0A" w:rsidP="00DC1D0A">
      <w:pPr>
        <w:rPr>
          <w:b/>
          <w:bCs/>
          <w:sz w:val="20"/>
          <w:szCs w:val="20"/>
          <w:u w:val="single"/>
        </w:rPr>
      </w:pPr>
      <w:r w:rsidRPr="00CE4AC5">
        <w:rPr>
          <w:b/>
          <w:sz w:val="20"/>
          <w:szCs w:val="20"/>
        </w:rPr>
        <w:t>Sprint, KS</w:t>
      </w:r>
    </w:p>
    <w:p w14:paraId="0BA05729" w14:textId="77777777" w:rsidR="00DC1D0A" w:rsidRPr="00CE4AC5" w:rsidRDefault="00DC1D0A" w:rsidP="00DC1D0A">
      <w:pPr>
        <w:rPr>
          <w:b/>
          <w:bCs/>
          <w:sz w:val="20"/>
          <w:szCs w:val="20"/>
        </w:rPr>
      </w:pPr>
      <w:r w:rsidRPr="00CE4AC5">
        <w:rPr>
          <w:b/>
          <w:bCs/>
          <w:sz w:val="20"/>
          <w:szCs w:val="20"/>
        </w:rPr>
        <w:t>Requirements Manager</w:t>
      </w:r>
      <w:r w:rsidRPr="00CE4AC5">
        <w:rPr>
          <w:b/>
          <w:bCs/>
          <w:sz w:val="20"/>
          <w:szCs w:val="20"/>
        </w:rPr>
        <w:tab/>
      </w:r>
      <w:r w:rsidRPr="00CE4AC5">
        <w:rPr>
          <w:b/>
          <w:bCs/>
          <w:sz w:val="20"/>
          <w:szCs w:val="20"/>
        </w:rPr>
        <w:tab/>
      </w:r>
      <w:r w:rsidRPr="00CE4AC5">
        <w:rPr>
          <w:sz w:val="20"/>
          <w:szCs w:val="20"/>
        </w:rPr>
        <w:tab/>
      </w:r>
      <w:r w:rsidRPr="00CE4AC5">
        <w:rPr>
          <w:sz w:val="20"/>
          <w:szCs w:val="20"/>
        </w:rPr>
        <w:tab/>
      </w:r>
      <w:r w:rsidRPr="00CE4AC5">
        <w:rPr>
          <w:sz w:val="20"/>
          <w:szCs w:val="20"/>
        </w:rPr>
        <w:tab/>
      </w:r>
      <w:r w:rsidRPr="00CE4AC5">
        <w:rPr>
          <w:sz w:val="20"/>
          <w:szCs w:val="20"/>
        </w:rPr>
        <w:tab/>
      </w:r>
      <w:r w:rsidRPr="00CE4AC5">
        <w:rPr>
          <w:sz w:val="20"/>
          <w:szCs w:val="20"/>
        </w:rPr>
        <w:tab/>
      </w:r>
      <w:r w:rsidRPr="00CE4AC5">
        <w:rPr>
          <w:sz w:val="20"/>
          <w:szCs w:val="20"/>
        </w:rPr>
        <w:tab/>
      </w:r>
      <w:r w:rsidR="008D6149">
        <w:rPr>
          <w:b/>
          <w:sz w:val="20"/>
          <w:szCs w:val="20"/>
        </w:rPr>
        <w:t>May 1999</w:t>
      </w:r>
      <w:r w:rsidRPr="00CE4AC5">
        <w:rPr>
          <w:b/>
          <w:sz w:val="20"/>
          <w:szCs w:val="20"/>
        </w:rPr>
        <w:t xml:space="preserve"> – January 2004</w:t>
      </w:r>
    </w:p>
    <w:p w14:paraId="213C82CF" w14:textId="77777777" w:rsidR="00DC1D0A" w:rsidRPr="00CE4AC5" w:rsidRDefault="00DC1D0A" w:rsidP="00DC1D0A">
      <w:pPr>
        <w:rPr>
          <w:b/>
          <w:bCs/>
          <w:sz w:val="20"/>
          <w:szCs w:val="20"/>
          <w:u w:val="single"/>
        </w:rPr>
      </w:pPr>
      <w:r w:rsidRPr="00CE4AC5">
        <w:rPr>
          <w:b/>
          <w:bCs/>
          <w:sz w:val="20"/>
          <w:szCs w:val="20"/>
          <w:u w:val="single"/>
        </w:rPr>
        <w:t>Project:</w:t>
      </w:r>
      <w:r w:rsidRPr="00CE4AC5">
        <w:rPr>
          <w:sz w:val="20"/>
          <w:szCs w:val="20"/>
        </w:rPr>
        <w:t xml:space="preserve"> C2P – Circuit to Packet</w:t>
      </w:r>
    </w:p>
    <w:p w14:paraId="2972FA8B" w14:textId="77777777" w:rsidR="00DC1D0A" w:rsidRPr="00CE4AC5" w:rsidRDefault="00DC1D0A" w:rsidP="00DC1D0A">
      <w:pPr>
        <w:rPr>
          <w:sz w:val="20"/>
          <w:szCs w:val="20"/>
        </w:rPr>
      </w:pPr>
    </w:p>
    <w:p w14:paraId="3B027AF1" w14:textId="77777777" w:rsidR="00DC1D0A" w:rsidRPr="00CE4AC5" w:rsidRDefault="00DC1D0A" w:rsidP="00DC1D0A">
      <w:pPr>
        <w:rPr>
          <w:bCs/>
          <w:sz w:val="20"/>
          <w:szCs w:val="20"/>
          <w:u w:val="single"/>
        </w:rPr>
      </w:pPr>
      <w:r w:rsidRPr="00CE4AC5">
        <w:rPr>
          <w:bCs/>
          <w:sz w:val="20"/>
          <w:szCs w:val="20"/>
          <w:u w:val="single"/>
        </w:rPr>
        <w:t>Responsibilities</w:t>
      </w:r>
    </w:p>
    <w:p w14:paraId="69333E39" w14:textId="77777777" w:rsidR="00DC1D0A" w:rsidRPr="00CE4AC5" w:rsidRDefault="00DC1D0A" w:rsidP="00DC1D0A">
      <w:pPr>
        <w:numPr>
          <w:ilvl w:val="0"/>
          <w:numId w:val="4"/>
        </w:numPr>
        <w:tabs>
          <w:tab w:val="clear" w:pos="1080"/>
          <w:tab w:val="num" w:pos="720"/>
        </w:tabs>
        <w:ind w:left="720" w:hanging="360"/>
        <w:rPr>
          <w:sz w:val="20"/>
          <w:szCs w:val="20"/>
        </w:rPr>
      </w:pPr>
      <w:r w:rsidRPr="00CE4AC5">
        <w:rPr>
          <w:sz w:val="20"/>
          <w:szCs w:val="20"/>
        </w:rPr>
        <w:t>Gather requirements from business users by utilizing various methods. (e.g. conducting interviews, setting up JAD Sessions, Requirement sessions and examining file layouts, use-cases, object diagrams, sample reports, and technical specs.)</w:t>
      </w:r>
    </w:p>
    <w:p w14:paraId="6DE70644" w14:textId="77777777" w:rsidR="00DC1D0A" w:rsidRPr="00CE4AC5" w:rsidRDefault="00DC1D0A" w:rsidP="00DC1D0A">
      <w:pPr>
        <w:numPr>
          <w:ilvl w:val="0"/>
          <w:numId w:val="4"/>
        </w:numPr>
        <w:tabs>
          <w:tab w:val="clear" w:pos="1080"/>
          <w:tab w:val="num" w:pos="720"/>
        </w:tabs>
        <w:ind w:left="720" w:hanging="360"/>
        <w:rPr>
          <w:sz w:val="20"/>
          <w:szCs w:val="20"/>
        </w:rPr>
      </w:pPr>
      <w:r w:rsidRPr="00CE4AC5">
        <w:rPr>
          <w:sz w:val="20"/>
          <w:szCs w:val="20"/>
        </w:rPr>
        <w:t xml:space="preserve">Perform feasibility analysis and present to the clients and the management teams with </w:t>
      </w:r>
      <w:r w:rsidR="001120BB">
        <w:rPr>
          <w:sz w:val="20"/>
          <w:szCs w:val="20"/>
        </w:rPr>
        <w:t xml:space="preserve">a </w:t>
      </w:r>
      <w:r w:rsidRPr="001120BB">
        <w:rPr>
          <w:noProof/>
          <w:sz w:val="20"/>
          <w:szCs w:val="20"/>
        </w:rPr>
        <w:t>level</w:t>
      </w:r>
      <w:r w:rsidRPr="00CE4AC5">
        <w:rPr>
          <w:sz w:val="20"/>
          <w:szCs w:val="20"/>
        </w:rPr>
        <w:t xml:space="preserve"> of effort that would take to deliver the project.</w:t>
      </w:r>
    </w:p>
    <w:p w14:paraId="52E85EAE" w14:textId="77777777" w:rsidR="00DC1D0A" w:rsidRPr="00CE4AC5" w:rsidRDefault="00DC1D0A" w:rsidP="00DC1D0A">
      <w:pPr>
        <w:numPr>
          <w:ilvl w:val="0"/>
          <w:numId w:val="4"/>
        </w:numPr>
        <w:tabs>
          <w:tab w:val="clear" w:pos="1080"/>
          <w:tab w:val="num" w:pos="720"/>
        </w:tabs>
        <w:ind w:left="720" w:hanging="360"/>
        <w:rPr>
          <w:sz w:val="20"/>
          <w:szCs w:val="20"/>
        </w:rPr>
      </w:pPr>
      <w:r w:rsidRPr="00CE4AC5">
        <w:rPr>
          <w:sz w:val="20"/>
          <w:szCs w:val="20"/>
        </w:rPr>
        <w:t xml:space="preserve">Transform the business requirements into Functional Requirements and validate with business users. </w:t>
      </w:r>
    </w:p>
    <w:p w14:paraId="37851C58" w14:textId="77777777" w:rsidR="00DC1D0A" w:rsidRPr="00CE4AC5" w:rsidRDefault="00DC1D0A" w:rsidP="00DC1D0A">
      <w:pPr>
        <w:numPr>
          <w:ilvl w:val="0"/>
          <w:numId w:val="4"/>
        </w:numPr>
        <w:tabs>
          <w:tab w:val="clear" w:pos="1080"/>
          <w:tab w:val="num" w:pos="720"/>
        </w:tabs>
        <w:ind w:left="720" w:hanging="360"/>
        <w:rPr>
          <w:sz w:val="20"/>
          <w:szCs w:val="20"/>
        </w:rPr>
      </w:pPr>
      <w:r w:rsidRPr="00CE4AC5">
        <w:rPr>
          <w:sz w:val="20"/>
          <w:szCs w:val="20"/>
        </w:rPr>
        <w:t xml:space="preserve">Create </w:t>
      </w:r>
      <w:r w:rsidR="001120BB">
        <w:rPr>
          <w:sz w:val="20"/>
          <w:szCs w:val="20"/>
        </w:rPr>
        <w:t xml:space="preserve">a </w:t>
      </w:r>
      <w:r w:rsidRPr="001120BB">
        <w:rPr>
          <w:noProof/>
          <w:sz w:val="20"/>
          <w:szCs w:val="20"/>
        </w:rPr>
        <w:t>number</w:t>
      </w:r>
      <w:r w:rsidRPr="00CE4AC5">
        <w:rPr>
          <w:sz w:val="20"/>
          <w:szCs w:val="20"/>
        </w:rPr>
        <w:t xml:space="preserve"> of System requirements from Functional Requirements.</w:t>
      </w:r>
    </w:p>
    <w:p w14:paraId="089D1B5D" w14:textId="77777777" w:rsidR="00DC1D0A" w:rsidRPr="00CE4AC5" w:rsidRDefault="00DC1D0A" w:rsidP="00DC1D0A">
      <w:pPr>
        <w:tabs>
          <w:tab w:val="num" w:pos="720"/>
        </w:tabs>
        <w:ind w:left="360"/>
        <w:rPr>
          <w:sz w:val="20"/>
          <w:szCs w:val="20"/>
        </w:rPr>
      </w:pPr>
    </w:p>
    <w:p w14:paraId="0E2F6587" w14:textId="77777777" w:rsidR="00DC1D0A" w:rsidRPr="00CE4AC5" w:rsidRDefault="00DC1D0A" w:rsidP="00DC1D0A">
      <w:pPr>
        <w:rPr>
          <w:b/>
          <w:bCs/>
          <w:sz w:val="20"/>
          <w:szCs w:val="20"/>
        </w:rPr>
      </w:pPr>
      <w:r w:rsidRPr="00CE4AC5">
        <w:rPr>
          <w:b/>
          <w:bCs/>
          <w:sz w:val="20"/>
          <w:szCs w:val="20"/>
        </w:rPr>
        <w:t>ADMINISTRATIVE MANAGEMENT GROUP</w:t>
      </w:r>
      <w:r w:rsidRPr="00CE4AC5">
        <w:rPr>
          <w:sz w:val="20"/>
          <w:szCs w:val="20"/>
        </w:rPr>
        <w:t xml:space="preserve"> (</w:t>
      </w:r>
      <w:r>
        <w:rPr>
          <w:sz w:val="20"/>
          <w:szCs w:val="20"/>
        </w:rPr>
        <w:t xml:space="preserve">Pennar </w:t>
      </w:r>
      <w:r w:rsidR="00B335EA">
        <w:rPr>
          <w:sz w:val="20"/>
          <w:szCs w:val="20"/>
        </w:rPr>
        <w:t xml:space="preserve">Patterson)  </w:t>
      </w:r>
      <w:r>
        <w:rPr>
          <w:sz w:val="20"/>
          <w:szCs w:val="20"/>
        </w:rPr>
        <w:t xml:space="preserve">  </w:t>
      </w:r>
      <w:r w:rsidR="008D6149">
        <w:rPr>
          <w:sz w:val="20"/>
          <w:szCs w:val="20"/>
        </w:rPr>
        <w:tab/>
      </w:r>
      <w:r w:rsidR="008D6149">
        <w:rPr>
          <w:sz w:val="20"/>
          <w:szCs w:val="20"/>
        </w:rPr>
        <w:tab/>
      </w:r>
      <w:r w:rsidR="008D6149">
        <w:rPr>
          <w:sz w:val="20"/>
          <w:szCs w:val="20"/>
        </w:rPr>
        <w:tab/>
      </w:r>
      <w:r w:rsidR="008D6149" w:rsidRPr="008D6149">
        <w:rPr>
          <w:b/>
          <w:sz w:val="20"/>
          <w:szCs w:val="20"/>
        </w:rPr>
        <w:t>July</w:t>
      </w:r>
      <w:r w:rsidRPr="008D6149">
        <w:rPr>
          <w:b/>
          <w:sz w:val="20"/>
          <w:szCs w:val="20"/>
        </w:rPr>
        <w:t xml:space="preserve"> 1996 – May 1999</w:t>
      </w:r>
    </w:p>
    <w:p w14:paraId="4B569BFF" w14:textId="77777777" w:rsidR="00DC1D0A" w:rsidRPr="00CE4AC5" w:rsidRDefault="00DC1D0A" w:rsidP="00DC1D0A">
      <w:pPr>
        <w:rPr>
          <w:b/>
          <w:bCs/>
          <w:sz w:val="20"/>
          <w:szCs w:val="20"/>
        </w:rPr>
      </w:pPr>
      <w:r w:rsidRPr="00CE4AC5">
        <w:rPr>
          <w:b/>
          <w:bCs/>
          <w:sz w:val="20"/>
          <w:szCs w:val="20"/>
        </w:rPr>
        <w:t>Business /Systems Analyst (External – Conversion)</w:t>
      </w:r>
    </w:p>
    <w:p w14:paraId="54AB6911" w14:textId="77777777" w:rsidR="00DC1D0A" w:rsidRPr="00CE4AC5" w:rsidRDefault="00DC1D0A" w:rsidP="00DC1D0A">
      <w:pPr>
        <w:rPr>
          <w:b/>
          <w:bCs/>
          <w:sz w:val="20"/>
          <w:szCs w:val="20"/>
          <w:u w:val="single"/>
        </w:rPr>
      </w:pPr>
      <w:r w:rsidRPr="00CE4AC5">
        <w:rPr>
          <w:b/>
          <w:bCs/>
          <w:sz w:val="20"/>
          <w:szCs w:val="20"/>
          <w:u w:val="single"/>
        </w:rPr>
        <w:t>Essential Responsibilities:</w:t>
      </w:r>
    </w:p>
    <w:p w14:paraId="4EEA8C70" w14:textId="77777777" w:rsidR="00DC1D0A" w:rsidRPr="00CE4AC5" w:rsidRDefault="00DC1D0A" w:rsidP="00DC1D0A">
      <w:pPr>
        <w:numPr>
          <w:ilvl w:val="0"/>
          <w:numId w:val="6"/>
        </w:numPr>
        <w:rPr>
          <w:sz w:val="20"/>
          <w:szCs w:val="20"/>
        </w:rPr>
      </w:pPr>
      <w:r w:rsidRPr="00CE4AC5">
        <w:rPr>
          <w:sz w:val="20"/>
          <w:szCs w:val="20"/>
        </w:rPr>
        <w:t xml:space="preserve">System Study &amp; Business Requirements Analysis &amp; Documentation </w:t>
      </w:r>
    </w:p>
    <w:p w14:paraId="171A87AC" w14:textId="77777777" w:rsidR="00DC1D0A" w:rsidRPr="00CE4AC5" w:rsidRDefault="00DC1D0A" w:rsidP="00DC1D0A">
      <w:pPr>
        <w:rPr>
          <w:b/>
          <w:bCs/>
          <w:sz w:val="20"/>
          <w:szCs w:val="20"/>
          <w:u w:val="single"/>
        </w:rPr>
      </w:pPr>
    </w:p>
    <w:p w14:paraId="6FD382EF" w14:textId="77777777" w:rsidR="00375A9F" w:rsidRDefault="00DC1D0A" w:rsidP="00DC1D0A">
      <w:pPr>
        <w:rPr>
          <w:sz w:val="20"/>
          <w:szCs w:val="20"/>
        </w:rPr>
      </w:pPr>
      <w:r w:rsidRPr="00CE4AC5">
        <w:rPr>
          <w:b/>
          <w:bCs/>
          <w:sz w:val="20"/>
          <w:szCs w:val="20"/>
          <w:u w:val="single"/>
        </w:rPr>
        <w:t>Education:</w:t>
      </w:r>
      <w:r w:rsidRPr="00CE4AC5">
        <w:rPr>
          <w:sz w:val="20"/>
          <w:szCs w:val="20"/>
        </w:rPr>
        <w:t xml:space="preserve"> </w:t>
      </w:r>
      <w:r w:rsidR="00375A9F">
        <w:rPr>
          <w:sz w:val="20"/>
          <w:szCs w:val="20"/>
        </w:rPr>
        <w:t>Master of Business Administration (MBA), Cornell University, NY 2019</w:t>
      </w:r>
    </w:p>
    <w:p w14:paraId="20530688" w14:textId="77777777" w:rsidR="00375A9F" w:rsidRDefault="00375A9F" w:rsidP="00DC1D0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Master of Business Administration (MBA), Queens University, CA 2019</w:t>
      </w:r>
    </w:p>
    <w:p w14:paraId="2C2E650D" w14:textId="77777777" w:rsidR="00DC1D0A" w:rsidRPr="00CE4AC5" w:rsidRDefault="00375A9F" w:rsidP="00DC1D0A">
      <w:pPr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 xml:space="preserve">                    </w:t>
      </w:r>
      <w:r w:rsidR="00DC1D0A" w:rsidRPr="00CE4AC5">
        <w:rPr>
          <w:sz w:val="20"/>
          <w:szCs w:val="20"/>
        </w:rPr>
        <w:t>B.S (Mech. Engg.), Gulbarga University, India - 1996</w:t>
      </w:r>
    </w:p>
    <w:p w14:paraId="0AE76ECE" w14:textId="77777777" w:rsidR="00DC1D0A" w:rsidRPr="00CE4AC5" w:rsidRDefault="00DC1D0A" w:rsidP="00DC1D0A">
      <w:pPr>
        <w:rPr>
          <w:sz w:val="20"/>
          <w:szCs w:val="20"/>
        </w:rPr>
      </w:pPr>
    </w:p>
    <w:p w14:paraId="6B928876" w14:textId="77777777" w:rsidR="007271BC" w:rsidRDefault="00DC1D0A" w:rsidP="00DC1D0A">
      <w:pPr>
        <w:rPr>
          <w:sz w:val="20"/>
          <w:szCs w:val="20"/>
        </w:rPr>
      </w:pPr>
      <w:r w:rsidRPr="00CE4AC5">
        <w:rPr>
          <w:b/>
          <w:sz w:val="20"/>
          <w:szCs w:val="20"/>
        </w:rPr>
        <w:t>Certifications:</w:t>
      </w:r>
      <w:r w:rsidRPr="00CE4AC5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7271BC">
        <w:rPr>
          <w:sz w:val="20"/>
          <w:szCs w:val="20"/>
        </w:rPr>
        <w:t>Stanford Advanced Project Management</w:t>
      </w:r>
      <w:r w:rsidR="00FF5AD8">
        <w:rPr>
          <w:sz w:val="20"/>
          <w:szCs w:val="20"/>
        </w:rPr>
        <w:t xml:space="preserve"> (SAPM)</w:t>
      </w:r>
    </w:p>
    <w:p w14:paraId="6F89F679" w14:textId="77777777" w:rsidR="00DC1D0A" w:rsidRPr="00CE4AC5" w:rsidRDefault="00FF5AD8" w:rsidP="007271BC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>Certified SCRUM Master (CSM)</w:t>
      </w:r>
    </w:p>
    <w:p w14:paraId="1AC17778" w14:textId="77777777" w:rsidR="00DC1D0A" w:rsidRDefault="00DC1D0A" w:rsidP="00DC1D0A">
      <w:pPr>
        <w:rPr>
          <w:sz w:val="20"/>
          <w:szCs w:val="20"/>
        </w:rPr>
      </w:pPr>
      <w:r w:rsidRPr="00CE4AC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E4AC5">
        <w:rPr>
          <w:sz w:val="20"/>
          <w:szCs w:val="20"/>
        </w:rPr>
        <w:t>Certified Project Management Professional PMP</w:t>
      </w:r>
    </w:p>
    <w:p w14:paraId="0B1105A6" w14:textId="77777777" w:rsidR="00DC1D0A" w:rsidRPr="00FF5AD8" w:rsidRDefault="00DC1D0A" w:rsidP="008721E6">
      <w:r>
        <w:rPr>
          <w:sz w:val="20"/>
          <w:szCs w:val="20"/>
        </w:rPr>
        <w:tab/>
      </w:r>
      <w:r>
        <w:rPr>
          <w:sz w:val="20"/>
          <w:szCs w:val="20"/>
        </w:rPr>
        <w:tab/>
        <w:t>Cert</w:t>
      </w:r>
      <w:r w:rsidR="00FF5AD8">
        <w:rPr>
          <w:sz w:val="20"/>
          <w:szCs w:val="20"/>
        </w:rPr>
        <w:t>ified Scrum Product Owner (CSPO</w:t>
      </w:r>
      <w:r w:rsidR="00DA77F2">
        <w:rPr>
          <w:sz w:val="20"/>
          <w:szCs w:val="20"/>
        </w:rPr>
        <w:t>)</w:t>
      </w:r>
    </w:p>
    <w:sectPr w:rsidR="00DC1D0A" w:rsidRPr="00FF5AD8" w:rsidSect="00993309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967166" w14:textId="77777777" w:rsidR="009C2CE1" w:rsidRDefault="009C2CE1" w:rsidP="00B77086">
      <w:r>
        <w:separator/>
      </w:r>
    </w:p>
  </w:endnote>
  <w:endnote w:type="continuationSeparator" w:id="0">
    <w:p w14:paraId="6D266F11" w14:textId="77777777" w:rsidR="009C2CE1" w:rsidRDefault="009C2CE1" w:rsidP="00B77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E7A3DA" w14:textId="77777777" w:rsidR="00DF439E" w:rsidRDefault="00DF439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D0E39">
      <w:rPr>
        <w:noProof/>
      </w:rPr>
      <w:t>1</w:t>
    </w:r>
    <w:r>
      <w:rPr>
        <w:noProof/>
      </w:rPr>
      <w:fldChar w:fldCharType="end"/>
    </w:r>
  </w:p>
  <w:p w14:paraId="45859E83" w14:textId="77777777" w:rsidR="00DF439E" w:rsidRDefault="00DF439E">
    <w:pPr>
      <w:pStyle w:val="Footer"/>
    </w:pPr>
  </w:p>
  <w:p w14:paraId="321EE9E6" w14:textId="77777777" w:rsidR="00DF439E" w:rsidRDefault="00DF439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AF86FF" w14:textId="77777777" w:rsidR="009C2CE1" w:rsidRDefault="009C2CE1" w:rsidP="00B77086">
      <w:r>
        <w:separator/>
      </w:r>
    </w:p>
  </w:footnote>
  <w:footnote w:type="continuationSeparator" w:id="0">
    <w:p w14:paraId="0C4E0307" w14:textId="77777777" w:rsidR="009C2CE1" w:rsidRDefault="009C2CE1" w:rsidP="00B77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36040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B3CABA54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31C01AA">
      <w:start w:val="1"/>
      <w:numFmt w:val="bullet"/>
      <w:lvlText w:val="○"/>
      <w:lvlJc w:val="left"/>
      <w:pPr>
        <w:tabs>
          <w:tab w:val="num" w:pos="1800"/>
        </w:tabs>
        <w:ind w:left="1800" w:hanging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79A847C">
      <w:start w:val="1"/>
      <w:numFmt w:val="bullet"/>
      <w:lvlText w:val="■"/>
      <w:lvlJc w:val="right"/>
      <w:pPr>
        <w:tabs>
          <w:tab w:val="num" w:pos="2520"/>
        </w:tabs>
        <w:ind w:left="2520" w:hanging="5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396471A">
      <w:start w:val="1"/>
      <w:numFmt w:val="bullet"/>
      <w:lvlText w:val="●"/>
      <w:lvlJc w:val="left"/>
      <w:pPr>
        <w:tabs>
          <w:tab w:val="num" w:pos="3240"/>
        </w:tabs>
        <w:ind w:left="324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0D641E0A">
      <w:start w:val="1"/>
      <w:numFmt w:val="bullet"/>
      <w:lvlText w:val="○"/>
      <w:lvlJc w:val="left"/>
      <w:pPr>
        <w:tabs>
          <w:tab w:val="num" w:pos="3960"/>
        </w:tabs>
        <w:ind w:left="3960" w:hanging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B4B63A9C">
      <w:start w:val="1"/>
      <w:numFmt w:val="bullet"/>
      <w:lvlText w:val="■"/>
      <w:lvlJc w:val="right"/>
      <w:pPr>
        <w:tabs>
          <w:tab w:val="num" w:pos="4680"/>
        </w:tabs>
        <w:ind w:left="4680" w:hanging="5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7DC7CF8">
      <w:start w:val="1"/>
      <w:numFmt w:val="bullet"/>
      <w:lvlText w:val="●"/>
      <w:lvlJc w:val="left"/>
      <w:pPr>
        <w:tabs>
          <w:tab w:val="num" w:pos="5400"/>
        </w:tabs>
        <w:ind w:left="540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540D638">
      <w:start w:val="1"/>
      <w:numFmt w:val="bullet"/>
      <w:lvlText w:val="○"/>
      <w:lvlJc w:val="left"/>
      <w:pPr>
        <w:tabs>
          <w:tab w:val="num" w:pos="6120"/>
        </w:tabs>
        <w:ind w:left="6120" w:hanging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BEC8A58">
      <w:start w:val="1"/>
      <w:numFmt w:val="bullet"/>
      <w:lvlText w:val="■"/>
      <w:lvlJc w:val="right"/>
      <w:pPr>
        <w:tabs>
          <w:tab w:val="num" w:pos="6840"/>
        </w:tabs>
        <w:ind w:left="6840" w:hanging="5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FB8234C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C90ED7E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EFA1262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98C2394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70B8B9C2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F74115A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16A362E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814F0EE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628172A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E5942408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A80A15C">
      <w:start w:val="1"/>
      <w:numFmt w:val="bullet"/>
      <w:lvlText w:val="○"/>
      <w:lvlJc w:val="left"/>
      <w:pPr>
        <w:tabs>
          <w:tab w:val="num" w:pos="1800"/>
        </w:tabs>
        <w:ind w:left="1800" w:hanging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E66EA318">
      <w:start w:val="1"/>
      <w:numFmt w:val="bullet"/>
      <w:lvlText w:val="■"/>
      <w:lvlJc w:val="right"/>
      <w:pPr>
        <w:tabs>
          <w:tab w:val="num" w:pos="2520"/>
        </w:tabs>
        <w:ind w:left="2520" w:hanging="5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C286F5C">
      <w:start w:val="1"/>
      <w:numFmt w:val="bullet"/>
      <w:lvlText w:val="●"/>
      <w:lvlJc w:val="left"/>
      <w:pPr>
        <w:tabs>
          <w:tab w:val="num" w:pos="3240"/>
        </w:tabs>
        <w:ind w:left="324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BEBCBEBE">
      <w:start w:val="1"/>
      <w:numFmt w:val="bullet"/>
      <w:lvlText w:val="○"/>
      <w:lvlJc w:val="left"/>
      <w:pPr>
        <w:tabs>
          <w:tab w:val="num" w:pos="3960"/>
        </w:tabs>
        <w:ind w:left="3960" w:hanging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0E10EE46">
      <w:start w:val="1"/>
      <w:numFmt w:val="bullet"/>
      <w:lvlText w:val="■"/>
      <w:lvlJc w:val="right"/>
      <w:pPr>
        <w:tabs>
          <w:tab w:val="num" w:pos="4680"/>
        </w:tabs>
        <w:ind w:left="4680" w:hanging="5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E76C338">
      <w:start w:val="1"/>
      <w:numFmt w:val="bullet"/>
      <w:lvlText w:val="●"/>
      <w:lvlJc w:val="left"/>
      <w:pPr>
        <w:tabs>
          <w:tab w:val="num" w:pos="5400"/>
        </w:tabs>
        <w:ind w:left="540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2CAD36E">
      <w:start w:val="1"/>
      <w:numFmt w:val="bullet"/>
      <w:lvlText w:val="○"/>
      <w:lvlJc w:val="left"/>
      <w:pPr>
        <w:tabs>
          <w:tab w:val="num" w:pos="6120"/>
        </w:tabs>
        <w:ind w:left="6120" w:hanging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73A8E72">
      <w:start w:val="1"/>
      <w:numFmt w:val="bullet"/>
      <w:lvlText w:val="■"/>
      <w:lvlJc w:val="right"/>
      <w:pPr>
        <w:tabs>
          <w:tab w:val="num" w:pos="6840"/>
        </w:tabs>
        <w:ind w:left="6840" w:hanging="5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044E76B4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ACC05C2">
      <w:start w:val="1"/>
      <w:numFmt w:val="bullet"/>
      <w:lvlText w:val="○"/>
      <w:lvlJc w:val="left"/>
      <w:pPr>
        <w:tabs>
          <w:tab w:val="num" w:pos="1800"/>
        </w:tabs>
        <w:ind w:left="1800" w:hanging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3A462002">
      <w:start w:val="1"/>
      <w:numFmt w:val="bullet"/>
      <w:lvlText w:val="■"/>
      <w:lvlJc w:val="right"/>
      <w:pPr>
        <w:tabs>
          <w:tab w:val="num" w:pos="2520"/>
        </w:tabs>
        <w:ind w:left="2520" w:hanging="5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8CCE6A8">
      <w:start w:val="1"/>
      <w:numFmt w:val="bullet"/>
      <w:lvlText w:val="●"/>
      <w:lvlJc w:val="left"/>
      <w:pPr>
        <w:tabs>
          <w:tab w:val="num" w:pos="3240"/>
        </w:tabs>
        <w:ind w:left="324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70062BCE">
      <w:start w:val="1"/>
      <w:numFmt w:val="bullet"/>
      <w:lvlText w:val="○"/>
      <w:lvlJc w:val="left"/>
      <w:pPr>
        <w:tabs>
          <w:tab w:val="num" w:pos="3960"/>
        </w:tabs>
        <w:ind w:left="3960" w:hanging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1D65820">
      <w:start w:val="1"/>
      <w:numFmt w:val="bullet"/>
      <w:lvlText w:val="■"/>
      <w:lvlJc w:val="right"/>
      <w:pPr>
        <w:tabs>
          <w:tab w:val="num" w:pos="4680"/>
        </w:tabs>
        <w:ind w:left="4680" w:hanging="5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17CA15E8">
      <w:start w:val="1"/>
      <w:numFmt w:val="bullet"/>
      <w:lvlText w:val="●"/>
      <w:lvlJc w:val="left"/>
      <w:pPr>
        <w:tabs>
          <w:tab w:val="num" w:pos="5400"/>
        </w:tabs>
        <w:ind w:left="540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C669DC2">
      <w:start w:val="1"/>
      <w:numFmt w:val="bullet"/>
      <w:lvlText w:val="○"/>
      <w:lvlJc w:val="left"/>
      <w:pPr>
        <w:tabs>
          <w:tab w:val="num" w:pos="6120"/>
        </w:tabs>
        <w:ind w:left="6120" w:hanging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3EABF38">
      <w:start w:val="1"/>
      <w:numFmt w:val="bullet"/>
      <w:lvlText w:val="■"/>
      <w:lvlJc w:val="right"/>
      <w:pPr>
        <w:tabs>
          <w:tab w:val="num" w:pos="6840"/>
        </w:tabs>
        <w:ind w:left="6840" w:hanging="5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F3C2E868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6E6A65B0">
      <w:start w:val="1"/>
      <w:numFmt w:val="bullet"/>
      <w:lvlText w:val="○"/>
      <w:lvlJc w:val="left"/>
      <w:pPr>
        <w:tabs>
          <w:tab w:val="num" w:pos="1800"/>
        </w:tabs>
        <w:ind w:left="1800" w:hanging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5FC846A">
      <w:start w:val="1"/>
      <w:numFmt w:val="bullet"/>
      <w:lvlText w:val="■"/>
      <w:lvlJc w:val="right"/>
      <w:pPr>
        <w:tabs>
          <w:tab w:val="num" w:pos="2520"/>
        </w:tabs>
        <w:ind w:left="2520" w:hanging="5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08A0E4C">
      <w:start w:val="1"/>
      <w:numFmt w:val="bullet"/>
      <w:lvlText w:val="●"/>
      <w:lvlJc w:val="left"/>
      <w:pPr>
        <w:tabs>
          <w:tab w:val="num" w:pos="3240"/>
        </w:tabs>
        <w:ind w:left="324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28A9926">
      <w:start w:val="1"/>
      <w:numFmt w:val="bullet"/>
      <w:lvlText w:val="○"/>
      <w:lvlJc w:val="left"/>
      <w:pPr>
        <w:tabs>
          <w:tab w:val="num" w:pos="3960"/>
        </w:tabs>
        <w:ind w:left="3960" w:hanging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4205F6C">
      <w:start w:val="1"/>
      <w:numFmt w:val="bullet"/>
      <w:lvlText w:val="■"/>
      <w:lvlJc w:val="right"/>
      <w:pPr>
        <w:tabs>
          <w:tab w:val="num" w:pos="4680"/>
        </w:tabs>
        <w:ind w:left="4680" w:hanging="5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822D85C">
      <w:start w:val="1"/>
      <w:numFmt w:val="bullet"/>
      <w:lvlText w:val="●"/>
      <w:lvlJc w:val="left"/>
      <w:pPr>
        <w:tabs>
          <w:tab w:val="num" w:pos="5400"/>
        </w:tabs>
        <w:ind w:left="540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D194C812">
      <w:start w:val="1"/>
      <w:numFmt w:val="bullet"/>
      <w:lvlText w:val="○"/>
      <w:lvlJc w:val="left"/>
      <w:pPr>
        <w:tabs>
          <w:tab w:val="num" w:pos="6120"/>
        </w:tabs>
        <w:ind w:left="6120" w:hanging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E7986872">
      <w:start w:val="1"/>
      <w:numFmt w:val="bullet"/>
      <w:lvlText w:val="■"/>
      <w:lvlJc w:val="right"/>
      <w:pPr>
        <w:tabs>
          <w:tab w:val="num" w:pos="6840"/>
        </w:tabs>
        <w:ind w:left="6840" w:hanging="5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D368E03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FAEF272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CFAC072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56103CA8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ACEEF40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27EAB940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82429326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E18B016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E0E8C456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B9F69B7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228CE114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63F2D3B4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197AD354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EF9CD79C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37AAEAC2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2DCF412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150593C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87ED5CE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AB037AB"/>
    <w:multiLevelType w:val="multilevel"/>
    <w:tmpl w:val="D862A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B9D3BAE"/>
    <w:multiLevelType w:val="multilevel"/>
    <w:tmpl w:val="9F284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BBB40A7"/>
    <w:multiLevelType w:val="multilevel"/>
    <w:tmpl w:val="30B6F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F266661"/>
    <w:multiLevelType w:val="multilevel"/>
    <w:tmpl w:val="EBF00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F9E4BA0"/>
    <w:multiLevelType w:val="multilevel"/>
    <w:tmpl w:val="07A0D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FEA2A68"/>
    <w:multiLevelType w:val="hybridMultilevel"/>
    <w:tmpl w:val="481A7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0D1663"/>
    <w:multiLevelType w:val="multilevel"/>
    <w:tmpl w:val="2814F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9336655"/>
    <w:multiLevelType w:val="multilevel"/>
    <w:tmpl w:val="3E5EE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C0D6750"/>
    <w:multiLevelType w:val="hybridMultilevel"/>
    <w:tmpl w:val="8410E67E"/>
    <w:lvl w:ilvl="0" w:tplc="FFFFFFFF">
      <w:start w:val="1"/>
      <w:numFmt w:val="bullet"/>
      <w:lvlText w:val="●"/>
      <w:lvlJc w:val="left"/>
      <w:pPr>
        <w:ind w:left="450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</w:abstractNum>
  <w:abstractNum w:abstractNumId="17" w15:restartNumberingAfterBreak="0">
    <w:nsid w:val="217E1B17"/>
    <w:multiLevelType w:val="multilevel"/>
    <w:tmpl w:val="F850B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5D10D3D"/>
    <w:multiLevelType w:val="multilevel"/>
    <w:tmpl w:val="FB024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B540286"/>
    <w:multiLevelType w:val="multilevel"/>
    <w:tmpl w:val="E278C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4146D0"/>
    <w:multiLevelType w:val="hybridMultilevel"/>
    <w:tmpl w:val="A238EAB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2D682BB8"/>
    <w:multiLevelType w:val="multilevel"/>
    <w:tmpl w:val="B8FC4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3F91CEC"/>
    <w:multiLevelType w:val="hybridMultilevel"/>
    <w:tmpl w:val="C32E6C9A"/>
    <w:lvl w:ilvl="0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23" w15:restartNumberingAfterBreak="0">
    <w:nsid w:val="34F260B3"/>
    <w:multiLevelType w:val="hybridMultilevel"/>
    <w:tmpl w:val="D9948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AE023C"/>
    <w:multiLevelType w:val="hybridMultilevel"/>
    <w:tmpl w:val="CEF88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C17F9C"/>
    <w:multiLevelType w:val="hybridMultilevel"/>
    <w:tmpl w:val="F6526D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2974E6"/>
    <w:multiLevelType w:val="hybridMultilevel"/>
    <w:tmpl w:val="156E7F46"/>
    <w:lvl w:ilvl="0" w:tplc="B212EB0E">
      <w:numFmt w:val="bullet"/>
      <w:lvlText w:val="•"/>
      <w:lvlJc w:val="left"/>
      <w:pPr>
        <w:ind w:left="765" w:hanging="360"/>
      </w:pPr>
      <w:rPr>
        <w:rFonts w:ascii="Arial" w:eastAsia="Georgia" w:hAnsi="Arial" w:cs="Arial" w:hint="default"/>
        <w:color w:val="666666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4D685321"/>
    <w:multiLevelType w:val="multilevel"/>
    <w:tmpl w:val="9A30B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2821A6C"/>
    <w:multiLevelType w:val="multilevel"/>
    <w:tmpl w:val="95E26628"/>
    <w:lvl w:ilvl="0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11880"/>
        </w:tabs>
        <w:ind w:left="118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2600"/>
        </w:tabs>
        <w:ind w:left="1260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2AB33FB"/>
    <w:multiLevelType w:val="multilevel"/>
    <w:tmpl w:val="DFE4D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DE016B"/>
    <w:multiLevelType w:val="multilevel"/>
    <w:tmpl w:val="1DE8C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9D6349D"/>
    <w:multiLevelType w:val="multilevel"/>
    <w:tmpl w:val="41D85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C91654B"/>
    <w:multiLevelType w:val="multilevel"/>
    <w:tmpl w:val="8964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E60515B"/>
    <w:multiLevelType w:val="hybridMultilevel"/>
    <w:tmpl w:val="478417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7439C7"/>
    <w:multiLevelType w:val="multilevel"/>
    <w:tmpl w:val="B1FC9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8D27ED9"/>
    <w:multiLevelType w:val="multilevel"/>
    <w:tmpl w:val="32CE6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90C3279"/>
    <w:multiLevelType w:val="multilevel"/>
    <w:tmpl w:val="0CEAA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E6A22D0"/>
    <w:multiLevelType w:val="hybridMultilevel"/>
    <w:tmpl w:val="95464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9A4EE6"/>
    <w:multiLevelType w:val="multilevel"/>
    <w:tmpl w:val="3E0CC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23C47A5"/>
    <w:multiLevelType w:val="multilevel"/>
    <w:tmpl w:val="6DBA1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5296BFB"/>
    <w:multiLevelType w:val="multilevel"/>
    <w:tmpl w:val="76F87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5F75929"/>
    <w:multiLevelType w:val="multilevel"/>
    <w:tmpl w:val="86AE3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7512277"/>
    <w:multiLevelType w:val="multilevel"/>
    <w:tmpl w:val="E6AE5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7F41B5C"/>
    <w:multiLevelType w:val="multilevel"/>
    <w:tmpl w:val="8EA6D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8FE6C88"/>
    <w:multiLevelType w:val="multilevel"/>
    <w:tmpl w:val="FB2EE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9D40120"/>
    <w:multiLevelType w:val="multilevel"/>
    <w:tmpl w:val="B56EE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FF410F8"/>
    <w:multiLevelType w:val="multilevel"/>
    <w:tmpl w:val="50BEF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33"/>
  </w:num>
  <w:num w:numId="9">
    <w:abstractNumId w:val="33"/>
  </w:num>
  <w:num w:numId="10">
    <w:abstractNumId w:val="23"/>
  </w:num>
  <w:num w:numId="11">
    <w:abstractNumId w:val="37"/>
  </w:num>
  <w:num w:numId="12">
    <w:abstractNumId w:val="25"/>
  </w:num>
  <w:num w:numId="13">
    <w:abstractNumId w:val="13"/>
  </w:num>
  <w:num w:numId="14">
    <w:abstractNumId w:val="44"/>
  </w:num>
  <w:num w:numId="15">
    <w:abstractNumId w:val="30"/>
  </w:num>
  <w:num w:numId="16">
    <w:abstractNumId w:val="41"/>
  </w:num>
  <w:num w:numId="17">
    <w:abstractNumId w:val="32"/>
  </w:num>
  <w:num w:numId="18">
    <w:abstractNumId w:val="31"/>
  </w:num>
  <w:num w:numId="19">
    <w:abstractNumId w:val="36"/>
  </w:num>
  <w:num w:numId="20">
    <w:abstractNumId w:val="40"/>
  </w:num>
  <w:num w:numId="21">
    <w:abstractNumId w:val="45"/>
  </w:num>
  <w:num w:numId="22">
    <w:abstractNumId w:val="42"/>
  </w:num>
  <w:num w:numId="23">
    <w:abstractNumId w:val="15"/>
  </w:num>
  <w:num w:numId="24">
    <w:abstractNumId w:val="17"/>
  </w:num>
  <w:num w:numId="25">
    <w:abstractNumId w:val="16"/>
  </w:num>
  <w:num w:numId="26">
    <w:abstractNumId w:val="20"/>
  </w:num>
  <w:num w:numId="27">
    <w:abstractNumId w:val="22"/>
  </w:num>
  <w:num w:numId="28">
    <w:abstractNumId w:val="0"/>
  </w:num>
  <w:num w:numId="29">
    <w:abstractNumId w:val="24"/>
  </w:num>
  <w:num w:numId="30">
    <w:abstractNumId w:val="26"/>
  </w:num>
  <w:num w:numId="31">
    <w:abstractNumId w:val="11"/>
  </w:num>
  <w:num w:numId="32">
    <w:abstractNumId w:val="14"/>
  </w:num>
  <w:num w:numId="33">
    <w:abstractNumId w:val="12"/>
  </w:num>
  <w:num w:numId="34">
    <w:abstractNumId w:val="9"/>
  </w:num>
  <w:num w:numId="35">
    <w:abstractNumId w:val="27"/>
  </w:num>
  <w:num w:numId="36">
    <w:abstractNumId w:val="29"/>
  </w:num>
  <w:num w:numId="37">
    <w:abstractNumId w:val="35"/>
  </w:num>
  <w:num w:numId="38">
    <w:abstractNumId w:val="46"/>
  </w:num>
  <w:num w:numId="39">
    <w:abstractNumId w:val="8"/>
  </w:num>
  <w:num w:numId="40">
    <w:abstractNumId w:val="38"/>
  </w:num>
  <w:num w:numId="41">
    <w:abstractNumId w:val="19"/>
  </w:num>
  <w:num w:numId="42">
    <w:abstractNumId w:val="34"/>
  </w:num>
  <w:num w:numId="43">
    <w:abstractNumId w:val="39"/>
  </w:num>
  <w:num w:numId="44">
    <w:abstractNumId w:val="10"/>
  </w:num>
  <w:num w:numId="45">
    <w:abstractNumId w:val="43"/>
  </w:num>
  <w:num w:numId="46">
    <w:abstractNumId w:val="28"/>
  </w:num>
  <w:num w:numId="47">
    <w:abstractNumId w:val="18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KwMDYzNrY0MjcytTBV0lEKTi0uzszPAykwNK4FAL4IE5YtAAAA"/>
  </w:docVars>
  <w:rsids>
    <w:rsidRoot w:val="00A77B3E"/>
    <w:rsid w:val="00005848"/>
    <w:rsid w:val="00005E81"/>
    <w:rsid w:val="00010B48"/>
    <w:rsid w:val="00011537"/>
    <w:rsid w:val="000116A5"/>
    <w:rsid w:val="000154A6"/>
    <w:rsid w:val="00017BB1"/>
    <w:rsid w:val="00026004"/>
    <w:rsid w:val="00027FEF"/>
    <w:rsid w:val="00031BBB"/>
    <w:rsid w:val="00034E20"/>
    <w:rsid w:val="0003534C"/>
    <w:rsid w:val="00050709"/>
    <w:rsid w:val="0005291A"/>
    <w:rsid w:val="00052B45"/>
    <w:rsid w:val="00054410"/>
    <w:rsid w:val="0005698B"/>
    <w:rsid w:val="0007375F"/>
    <w:rsid w:val="00074D88"/>
    <w:rsid w:val="000768E5"/>
    <w:rsid w:val="0007774B"/>
    <w:rsid w:val="00090626"/>
    <w:rsid w:val="00091543"/>
    <w:rsid w:val="00094C35"/>
    <w:rsid w:val="00094F90"/>
    <w:rsid w:val="00095709"/>
    <w:rsid w:val="000A0425"/>
    <w:rsid w:val="000A22D6"/>
    <w:rsid w:val="000A3AAE"/>
    <w:rsid w:val="000A3B88"/>
    <w:rsid w:val="000A3E05"/>
    <w:rsid w:val="000A557B"/>
    <w:rsid w:val="000A6315"/>
    <w:rsid w:val="000B0795"/>
    <w:rsid w:val="000B1384"/>
    <w:rsid w:val="000B5407"/>
    <w:rsid w:val="000C3387"/>
    <w:rsid w:val="000D700D"/>
    <w:rsid w:val="000D784C"/>
    <w:rsid w:val="000D799F"/>
    <w:rsid w:val="000E41B6"/>
    <w:rsid w:val="000E6311"/>
    <w:rsid w:val="000E6783"/>
    <w:rsid w:val="000F0E29"/>
    <w:rsid w:val="000F10BF"/>
    <w:rsid w:val="000F61E7"/>
    <w:rsid w:val="00106DDF"/>
    <w:rsid w:val="001120BB"/>
    <w:rsid w:val="00114B21"/>
    <w:rsid w:val="00135443"/>
    <w:rsid w:val="001363B2"/>
    <w:rsid w:val="00146E9B"/>
    <w:rsid w:val="00151033"/>
    <w:rsid w:val="00157B76"/>
    <w:rsid w:val="001606D8"/>
    <w:rsid w:val="00161AAC"/>
    <w:rsid w:val="00162627"/>
    <w:rsid w:val="00176F1E"/>
    <w:rsid w:val="00180A14"/>
    <w:rsid w:val="0018272E"/>
    <w:rsid w:val="0019167A"/>
    <w:rsid w:val="001A0CF1"/>
    <w:rsid w:val="001A3B6A"/>
    <w:rsid w:val="001A5152"/>
    <w:rsid w:val="001A70A7"/>
    <w:rsid w:val="001B2925"/>
    <w:rsid w:val="001B2E97"/>
    <w:rsid w:val="001B7005"/>
    <w:rsid w:val="001B7220"/>
    <w:rsid w:val="001C1415"/>
    <w:rsid w:val="001C3315"/>
    <w:rsid w:val="001D0560"/>
    <w:rsid w:val="001D0E39"/>
    <w:rsid w:val="001E296B"/>
    <w:rsid w:val="001E57CC"/>
    <w:rsid w:val="001F0D71"/>
    <w:rsid w:val="001F565E"/>
    <w:rsid w:val="001F620F"/>
    <w:rsid w:val="00200AB2"/>
    <w:rsid w:val="00206C93"/>
    <w:rsid w:val="002117B3"/>
    <w:rsid w:val="00212489"/>
    <w:rsid w:val="002151CD"/>
    <w:rsid w:val="00216563"/>
    <w:rsid w:val="00230954"/>
    <w:rsid w:val="00245C3E"/>
    <w:rsid w:val="00252CF7"/>
    <w:rsid w:val="002546F2"/>
    <w:rsid w:val="0026315A"/>
    <w:rsid w:val="002674D0"/>
    <w:rsid w:val="00267E8B"/>
    <w:rsid w:val="0027254B"/>
    <w:rsid w:val="002742AD"/>
    <w:rsid w:val="00274344"/>
    <w:rsid w:val="00280DA4"/>
    <w:rsid w:val="00287D1A"/>
    <w:rsid w:val="002941E4"/>
    <w:rsid w:val="0029786A"/>
    <w:rsid w:val="002A5091"/>
    <w:rsid w:val="002B31D5"/>
    <w:rsid w:val="002B430B"/>
    <w:rsid w:val="002C17BC"/>
    <w:rsid w:val="002D774C"/>
    <w:rsid w:val="002E135B"/>
    <w:rsid w:val="002F1C8E"/>
    <w:rsid w:val="002F65A4"/>
    <w:rsid w:val="002F7792"/>
    <w:rsid w:val="00300238"/>
    <w:rsid w:val="0030335D"/>
    <w:rsid w:val="00305BFB"/>
    <w:rsid w:val="00314C4F"/>
    <w:rsid w:val="003169B9"/>
    <w:rsid w:val="00324D88"/>
    <w:rsid w:val="00327BA8"/>
    <w:rsid w:val="003347A8"/>
    <w:rsid w:val="00336A89"/>
    <w:rsid w:val="003457DB"/>
    <w:rsid w:val="003558B7"/>
    <w:rsid w:val="00357461"/>
    <w:rsid w:val="003662C4"/>
    <w:rsid w:val="00367169"/>
    <w:rsid w:val="00370B97"/>
    <w:rsid w:val="00375A9F"/>
    <w:rsid w:val="00375E44"/>
    <w:rsid w:val="003852FD"/>
    <w:rsid w:val="00390C52"/>
    <w:rsid w:val="003951E7"/>
    <w:rsid w:val="003A1169"/>
    <w:rsid w:val="003A610F"/>
    <w:rsid w:val="003B7CF0"/>
    <w:rsid w:val="003D325C"/>
    <w:rsid w:val="003D3444"/>
    <w:rsid w:val="003D35AC"/>
    <w:rsid w:val="003D5A28"/>
    <w:rsid w:val="003D5A5A"/>
    <w:rsid w:val="003D67E7"/>
    <w:rsid w:val="003E2925"/>
    <w:rsid w:val="003E6159"/>
    <w:rsid w:val="003E6B33"/>
    <w:rsid w:val="00402DC8"/>
    <w:rsid w:val="0040415E"/>
    <w:rsid w:val="00404346"/>
    <w:rsid w:val="004052BD"/>
    <w:rsid w:val="00415BD3"/>
    <w:rsid w:val="00423E51"/>
    <w:rsid w:val="00426859"/>
    <w:rsid w:val="0043171F"/>
    <w:rsid w:val="0044318F"/>
    <w:rsid w:val="00446BA3"/>
    <w:rsid w:val="00451491"/>
    <w:rsid w:val="0045285C"/>
    <w:rsid w:val="004616FF"/>
    <w:rsid w:val="00466F0A"/>
    <w:rsid w:val="00486A33"/>
    <w:rsid w:val="00493235"/>
    <w:rsid w:val="004A578C"/>
    <w:rsid w:val="004C479D"/>
    <w:rsid w:val="004C493E"/>
    <w:rsid w:val="004C501B"/>
    <w:rsid w:val="004C56B4"/>
    <w:rsid w:val="004D4626"/>
    <w:rsid w:val="004D78B0"/>
    <w:rsid w:val="004E49E4"/>
    <w:rsid w:val="004E55CF"/>
    <w:rsid w:val="004F55EC"/>
    <w:rsid w:val="004F65FA"/>
    <w:rsid w:val="00501E7A"/>
    <w:rsid w:val="005058B4"/>
    <w:rsid w:val="005113C1"/>
    <w:rsid w:val="005228C5"/>
    <w:rsid w:val="0053729F"/>
    <w:rsid w:val="00540185"/>
    <w:rsid w:val="00542881"/>
    <w:rsid w:val="0054456A"/>
    <w:rsid w:val="00545909"/>
    <w:rsid w:val="00547A19"/>
    <w:rsid w:val="0056298E"/>
    <w:rsid w:val="00567434"/>
    <w:rsid w:val="00574008"/>
    <w:rsid w:val="00587252"/>
    <w:rsid w:val="00593188"/>
    <w:rsid w:val="00596448"/>
    <w:rsid w:val="005A669C"/>
    <w:rsid w:val="005A741E"/>
    <w:rsid w:val="005C4A0E"/>
    <w:rsid w:val="005C5B08"/>
    <w:rsid w:val="005C6919"/>
    <w:rsid w:val="005D267C"/>
    <w:rsid w:val="005D4CDD"/>
    <w:rsid w:val="005D5BDB"/>
    <w:rsid w:val="005D6AA1"/>
    <w:rsid w:val="005E6D57"/>
    <w:rsid w:val="005F3F99"/>
    <w:rsid w:val="005F5B55"/>
    <w:rsid w:val="005F6A23"/>
    <w:rsid w:val="00603C60"/>
    <w:rsid w:val="00604BAF"/>
    <w:rsid w:val="00607ABE"/>
    <w:rsid w:val="00614E69"/>
    <w:rsid w:val="00637D45"/>
    <w:rsid w:val="00640A3F"/>
    <w:rsid w:val="00640A97"/>
    <w:rsid w:val="00640C5E"/>
    <w:rsid w:val="00641E58"/>
    <w:rsid w:val="00643761"/>
    <w:rsid w:val="00652BF8"/>
    <w:rsid w:val="006659DB"/>
    <w:rsid w:val="00676EC6"/>
    <w:rsid w:val="006904D2"/>
    <w:rsid w:val="00694190"/>
    <w:rsid w:val="006A0254"/>
    <w:rsid w:val="006A236A"/>
    <w:rsid w:val="006B2D63"/>
    <w:rsid w:val="006C04CB"/>
    <w:rsid w:val="006C1201"/>
    <w:rsid w:val="006C1D09"/>
    <w:rsid w:val="006C2704"/>
    <w:rsid w:val="006C40FC"/>
    <w:rsid w:val="006C78D6"/>
    <w:rsid w:val="006C7D81"/>
    <w:rsid w:val="006D26F1"/>
    <w:rsid w:val="006D7CC3"/>
    <w:rsid w:val="006E0246"/>
    <w:rsid w:val="006E1A78"/>
    <w:rsid w:val="006E21D6"/>
    <w:rsid w:val="006E3B53"/>
    <w:rsid w:val="006E4A3B"/>
    <w:rsid w:val="006E558B"/>
    <w:rsid w:val="006E7D29"/>
    <w:rsid w:val="006F2883"/>
    <w:rsid w:val="006F2DA6"/>
    <w:rsid w:val="00703356"/>
    <w:rsid w:val="00707E5B"/>
    <w:rsid w:val="00722BD2"/>
    <w:rsid w:val="00722D88"/>
    <w:rsid w:val="007271BC"/>
    <w:rsid w:val="007308D6"/>
    <w:rsid w:val="00732FFE"/>
    <w:rsid w:val="00741910"/>
    <w:rsid w:val="00741FAF"/>
    <w:rsid w:val="007459DA"/>
    <w:rsid w:val="00746D23"/>
    <w:rsid w:val="00751B22"/>
    <w:rsid w:val="00753355"/>
    <w:rsid w:val="00754E19"/>
    <w:rsid w:val="0075616E"/>
    <w:rsid w:val="007628F6"/>
    <w:rsid w:val="007759A4"/>
    <w:rsid w:val="00780BED"/>
    <w:rsid w:val="007821E5"/>
    <w:rsid w:val="007865EB"/>
    <w:rsid w:val="00797654"/>
    <w:rsid w:val="007A16A0"/>
    <w:rsid w:val="007B0ACB"/>
    <w:rsid w:val="007B37D1"/>
    <w:rsid w:val="007B5830"/>
    <w:rsid w:val="007C23B5"/>
    <w:rsid w:val="007C2B91"/>
    <w:rsid w:val="007E28BC"/>
    <w:rsid w:val="007E6277"/>
    <w:rsid w:val="007F0424"/>
    <w:rsid w:val="007F306F"/>
    <w:rsid w:val="007F30E8"/>
    <w:rsid w:val="007F32B7"/>
    <w:rsid w:val="007F7719"/>
    <w:rsid w:val="0080039D"/>
    <w:rsid w:val="00801A45"/>
    <w:rsid w:val="00807E58"/>
    <w:rsid w:val="00811604"/>
    <w:rsid w:val="008143B4"/>
    <w:rsid w:val="00824AC3"/>
    <w:rsid w:val="00827771"/>
    <w:rsid w:val="0083064F"/>
    <w:rsid w:val="0084218F"/>
    <w:rsid w:val="00844059"/>
    <w:rsid w:val="00851C53"/>
    <w:rsid w:val="008649F4"/>
    <w:rsid w:val="008660AC"/>
    <w:rsid w:val="00866C49"/>
    <w:rsid w:val="00871C70"/>
    <w:rsid w:val="008721E6"/>
    <w:rsid w:val="0087520B"/>
    <w:rsid w:val="00876E2E"/>
    <w:rsid w:val="008848C8"/>
    <w:rsid w:val="008848E1"/>
    <w:rsid w:val="008866ED"/>
    <w:rsid w:val="00887CD2"/>
    <w:rsid w:val="008A4023"/>
    <w:rsid w:val="008B1A9B"/>
    <w:rsid w:val="008B1D51"/>
    <w:rsid w:val="008C4505"/>
    <w:rsid w:val="008D5D33"/>
    <w:rsid w:val="008D6149"/>
    <w:rsid w:val="008D7472"/>
    <w:rsid w:val="008D7A40"/>
    <w:rsid w:val="008E34C1"/>
    <w:rsid w:val="008E5711"/>
    <w:rsid w:val="008E6628"/>
    <w:rsid w:val="008E7A29"/>
    <w:rsid w:val="009031CE"/>
    <w:rsid w:val="009134F9"/>
    <w:rsid w:val="00914525"/>
    <w:rsid w:val="009155BA"/>
    <w:rsid w:val="00922BF7"/>
    <w:rsid w:val="00924550"/>
    <w:rsid w:val="00930ACA"/>
    <w:rsid w:val="00932BA0"/>
    <w:rsid w:val="0093657E"/>
    <w:rsid w:val="0094011D"/>
    <w:rsid w:val="009418F8"/>
    <w:rsid w:val="00943630"/>
    <w:rsid w:val="00952484"/>
    <w:rsid w:val="00954034"/>
    <w:rsid w:val="0097202C"/>
    <w:rsid w:val="00981563"/>
    <w:rsid w:val="00981BF5"/>
    <w:rsid w:val="0098413A"/>
    <w:rsid w:val="00984E12"/>
    <w:rsid w:val="00992480"/>
    <w:rsid w:val="00993309"/>
    <w:rsid w:val="009A04A2"/>
    <w:rsid w:val="009B593A"/>
    <w:rsid w:val="009B7B0A"/>
    <w:rsid w:val="009C16D5"/>
    <w:rsid w:val="009C2CE1"/>
    <w:rsid w:val="009C6B0B"/>
    <w:rsid w:val="009C7636"/>
    <w:rsid w:val="009D0F0C"/>
    <w:rsid w:val="009E7F35"/>
    <w:rsid w:val="009F4DE6"/>
    <w:rsid w:val="00A01869"/>
    <w:rsid w:val="00A04A9D"/>
    <w:rsid w:val="00A1046B"/>
    <w:rsid w:val="00A20364"/>
    <w:rsid w:val="00A263DD"/>
    <w:rsid w:val="00A27EFD"/>
    <w:rsid w:val="00A34937"/>
    <w:rsid w:val="00A371DC"/>
    <w:rsid w:val="00A42AF7"/>
    <w:rsid w:val="00A43D8C"/>
    <w:rsid w:val="00A47376"/>
    <w:rsid w:val="00A50911"/>
    <w:rsid w:val="00A5099D"/>
    <w:rsid w:val="00A53D0F"/>
    <w:rsid w:val="00A542CC"/>
    <w:rsid w:val="00A6105E"/>
    <w:rsid w:val="00A628FB"/>
    <w:rsid w:val="00A62E3E"/>
    <w:rsid w:val="00A66C58"/>
    <w:rsid w:val="00A77B3E"/>
    <w:rsid w:val="00A818F3"/>
    <w:rsid w:val="00A9078E"/>
    <w:rsid w:val="00A940BE"/>
    <w:rsid w:val="00A9426F"/>
    <w:rsid w:val="00A947F1"/>
    <w:rsid w:val="00A97DFC"/>
    <w:rsid w:val="00A97E56"/>
    <w:rsid w:val="00AA0E52"/>
    <w:rsid w:val="00AA6751"/>
    <w:rsid w:val="00AB0671"/>
    <w:rsid w:val="00AB35C1"/>
    <w:rsid w:val="00AB3D86"/>
    <w:rsid w:val="00AC0B0F"/>
    <w:rsid w:val="00AC14DD"/>
    <w:rsid w:val="00AC2B08"/>
    <w:rsid w:val="00AC38A9"/>
    <w:rsid w:val="00AC531C"/>
    <w:rsid w:val="00AC57F0"/>
    <w:rsid w:val="00AD2DF3"/>
    <w:rsid w:val="00AD415D"/>
    <w:rsid w:val="00AE0E59"/>
    <w:rsid w:val="00AE206D"/>
    <w:rsid w:val="00AE2592"/>
    <w:rsid w:val="00AE3B16"/>
    <w:rsid w:val="00AE4909"/>
    <w:rsid w:val="00AE6D15"/>
    <w:rsid w:val="00AF4EB2"/>
    <w:rsid w:val="00AF602F"/>
    <w:rsid w:val="00AF6B26"/>
    <w:rsid w:val="00B0034D"/>
    <w:rsid w:val="00B02A61"/>
    <w:rsid w:val="00B03675"/>
    <w:rsid w:val="00B07958"/>
    <w:rsid w:val="00B11B40"/>
    <w:rsid w:val="00B15320"/>
    <w:rsid w:val="00B16550"/>
    <w:rsid w:val="00B16EBB"/>
    <w:rsid w:val="00B20F5F"/>
    <w:rsid w:val="00B2348E"/>
    <w:rsid w:val="00B2748B"/>
    <w:rsid w:val="00B335EA"/>
    <w:rsid w:val="00B34ACB"/>
    <w:rsid w:val="00B42CA8"/>
    <w:rsid w:val="00B433EF"/>
    <w:rsid w:val="00B51B01"/>
    <w:rsid w:val="00B56143"/>
    <w:rsid w:val="00B57A9B"/>
    <w:rsid w:val="00B61731"/>
    <w:rsid w:val="00B70AC6"/>
    <w:rsid w:val="00B753FA"/>
    <w:rsid w:val="00B77086"/>
    <w:rsid w:val="00B809B7"/>
    <w:rsid w:val="00B832CD"/>
    <w:rsid w:val="00B854A2"/>
    <w:rsid w:val="00BA2C9C"/>
    <w:rsid w:val="00BB143A"/>
    <w:rsid w:val="00BB64E7"/>
    <w:rsid w:val="00BC09CE"/>
    <w:rsid w:val="00BC3584"/>
    <w:rsid w:val="00BD6DDD"/>
    <w:rsid w:val="00BD7C62"/>
    <w:rsid w:val="00BF4D58"/>
    <w:rsid w:val="00C00B7B"/>
    <w:rsid w:val="00C07705"/>
    <w:rsid w:val="00C155C9"/>
    <w:rsid w:val="00C22798"/>
    <w:rsid w:val="00C260AE"/>
    <w:rsid w:val="00C32C68"/>
    <w:rsid w:val="00C403ED"/>
    <w:rsid w:val="00C420A1"/>
    <w:rsid w:val="00C504D3"/>
    <w:rsid w:val="00C5608D"/>
    <w:rsid w:val="00C573D5"/>
    <w:rsid w:val="00C62336"/>
    <w:rsid w:val="00C631ED"/>
    <w:rsid w:val="00C70E82"/>
    <w:rsid w:val="00C71C60"/>
    <w:rsid w:val="00C754E6"/>
    <w:rsid w:val="00C75D00"/>
    <w:rsid w:val="00C76595"/>
    <w:rsid w:val="00C813BD"/>
    <w:rsid w:val="00C931C0"/>
    <w:rsid w:val="00C94559"/>
    <w:rsid w:val="00C95CB3"/>
    <w:rsid w:val="00CA2D10"/>
    <w:rsid w:val="00CA4C03"/>
    <w:rsid w:val="00CA563E"/>
    <w:rsid w:val="00CA7026"/>
    <w:rsid w:val="00CB4E64"/>
    <w:rsid w:val="00CC4B1C"/>
    <w:rsid w:val="00CC547C"/>
    <w:rsid w:val="00CC6022"/>
    <w:rsid w:val="00CD0385"/>
    <w:rsid w:val="00CD10D8"/>
    <w:rsid w:val="00CD61E0"/>
    <w:rsid w:val="00CE027A"/>
    <w:rsid w:val="00CE4AC5"/>
    <w:rsid w:val="00CF0168"/>
    <w:rsid w:val="00CF1986"/>
    <w:rsid w:val="00CF32CD"/>
    <w:rsid w:val="00CF3827"/>
    <w:rsid w:val="00CF4884"/>
    <w:rsid w:val="00CF6504"/>
    <w:rsid w:val="00D02108"/>
    <w:rsid w:val="00D058F6"/>
    <w:rsid w:val="00D0616B"/>
    <w:rsid w:val="00D10336"/>
    <w:rsid w:val="00D12E7A"/>
    <w:rsid w:val="00D16AEC"/>
    <w:rsid w:val="00D22789"/>
    <w:rsid w:val="00D23B8D"/>
    <w:rsid w:val="00D27276"/>
    <w:rsid w:val="00D30A0E"/>
    <w:rsid w:val="00D31F43"/>
    <w:rsid w:val="00D3563D"/>
    <w:rsid w:val="00D40824"/>
    <w:rsid w:val="00D411D9"/>
    <w:rsid w:val="00D42CDA"/>
    <w:rsid w:val="00D62A4D"/>
    <w:rsid w:val="00D7077C"/>
    <w:rsid w:val="00D75F52"/>
    <w:rsid w:val="00D82BA0"/>
    <w:rsid w:val="00D853BA"/>
    <w:rsid w:val="00D855D6"/>
    <w:rsid w:val="00D87B75"/>
    <w:rsid w:val="00D95413"/>
    <w:rsid w:val="00DA1416"/>
    <w:rsid w:val="00DA262A"/>
    <w:rsid w:val="00DA55EF"/>
    <w:rsid w:val="00DA77F2"/>
    <w:rsid w:val="00DB64EF"/>
    <w:rsid w:val="00DB6A43"/>
    <w:rsid w:val="00DC0170"/>
    <w:rsid w:val="00DC1D0A"/>
    <w:rsid w:val="00DC56D4"/>
    <w:rsid w:val="00DD35AB"/>
    <w:rsid w:val="00DE7879"/>
    <w:rsid w:val="00DF439E"/>
    <w:rsid w:val="00DF4ABD"/>
    <w:rsid w:val="00DF7B43"/>
    <w:rsid w:val="00E0366A"/>
    <w:rsid w:val="00E056BE"/>
    <w:rsid w:val="00E06193"/>
    <w:rsid w:val="00E151A3"/>
    <w:rsid w:val="00E206B8"/>
    <w:rsid w:val="00E24D6C"/>
    <w:rsid w:val="00E340D8"/>
    <w:rsid w:val="00E359A7"/>
    <w:rsid w:val="00E35C73"/>
    <w:rsid w:val="00E40099"/>
    <w:rsid w:val="00E41B8C"/>
    <w:rsid w:val="00E47469"/>
    <w:rsid w:val="00E53B62"/>
    <w:rsid w:val="00E61041"/>
    <w:rsid w:val="00E67941"/>
    <w:rsid w:val="00E74290"/>
    <w:rsid w:val="00E83FCB"/>
    <w:rsid w:val="00E847F7"/>
    <w:rsid w:val="00E879AF"/>
    <w:rsid w:val="00E93DB8"/>
    <w:rsid w:val="00E9547B"/>
    <w:rsid w:val="00E975D4"/>
    <w:rsid w:val="00EA55F4"/>
    <w:rsid w:val="00EA73BE"/>
    <w:rsid w:val="00EB7B9C"/>
    <w:rsid w:val="00EC491B"/>
    <w:rsid w:val="00EC5A24"/>
    <w:rsid w:val="00ED108D"/>
    <w:rsid w:val="00ED454D"/>
    <w:rsid w:val="00ED70C3"/>
    <w:rsid w:val="00EE56D8"/>
    <w:rsid w:val="00EE7C48"/>
    <w:rsid w:val="00EF3E4E"/>
    <w:rsid w:val="00EF6632"/>
    <w:rsid w:val="00EF6F35"/>
    <w:rsid w:val="00F037D2"/>
    <w:rsid w:val="00F057C2"/>
    <w:rsid w:val="00F13925"/>
    <w:rsid w:val="00F142F7"/>
    <w:rsid w:val="00F16A88"/>
    <w:rsid w:val="00F17A2C"/>
    <w:rsid w:val="00F2067E"/>
    <w:rsid w:val="00F3039E"/>
    <w:rsid w:val="00F312CF"/>
    <w:rsid w:val="00F342A1"/>
    <w:rsid w:val="00F34886"/>
    <w:rsid w:val="00F35356"/>
    <w:rsid w:val="00F37104"/>
    <w:rsid w:val="00F520E0"/>
    <w:rsid w:val="00F52148"/>
    <w:rsid w:val="00F57236"/>
    <w:rsid w:val="00F6012D"/>
    <w:rsid w:val="00F6198A"/>
    <w:rsid w:val="00F70163"/>
    <w:rsid w:val="00F76642"/>
    <w:rsid w:val="00F81CFB"/>
    <w:rsid w:val="00F94A2A"/>
    <w:rsid w:val="00F95AC3"/>
    <w:rsid w:val="00FA46DC"/>
    <w:rsid w:val="00FA51F3"/>
    <w:rsid w:val="00FA7BFE"/>
    <w:rsid w:val="00FA7FA6"/>
    <w:rsid w:val="00FC2E47"/>
    <w:rsid w:val="00FD1CD2"/>
    <w:rsid w:val="00FD48D4"/>
    <w:rsid w:val="00FD4D96"/>
    <w:rsid w:val="00FE2D39"/>
    <w:rsid w:val="00FF3FE9"/>
    <w:rsid w:val="00FF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FCAC34"/>
  <w15:chartTrackingRefBased/>
  <w15:docId w15:val="{4BC4E675-7EFB-1046-86CF-1CDCFACDA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  <w:lsdException w:name="Hashtag" w:uiPriority="51"/>
    <w:lsdException w:name="Unresolved Mention" w:uiPriority="52"/>
    <w:lsdException w:name="Smart Link" w:semiHidden="1" w:uiPriority="99" w:unhideWhenUsed="1"/>
  </w:latentStyles>
  <w:style w:type="paragraph" w:default="1" w:styleId="Normal">
    <w:name w:val="Normal"/>
    <w:qFormat/>
    <w:rsid w:val="005F5B55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spacing w:line="276" w:lineRule="auto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spacing w:line="276" w:lineRule="auto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spacing w:line="276" w:lineRule="auto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spacing w:line="276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line="276" w:lineRule="auto"/>
      <w:outlineLvl w:val="4"/>
    </w:pPr>
    <w:rPr>
      <w:b/>
      <w:bCs/>
      <w:sz w:val="22"/>
      <w:szCs w:val="22"/>
    </w:rPr>
  </w:style>
  <w:style w:type="paragraph" w:styleId="Heading6">
    <w:name w:val="heading 6"/>
    <w:basedOn w:val="Normal"/>
    <w:next w:val="Normal"/>
    <w:qFormat/>
    <w:rsid w:val="00EF7B96"/>
    <w:pPr>
      <w:spacing w:line="276" w:lineRule="auto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ghtGrid-Accent31">
    <w:name w:val="Light Grid - Accent 31"/>
    <w:basedOn w:val="Normal"/>
    <w:uiPriority w:val="34"/>
    <w:qFormat/>
    <w:rsid w:val="00C71C60"/>
    <w:pPr>
      <w:ind w:left="720"/>
      <w:contextualSpacing/>
    </w:pPr>
    <w:rPr>
      <w:rFonts w:ascii="Calibri" w:eastAsia="Calibri" w:hAnsi="Calibri"/>
    </w:rPr>
  </w:style>
  <w:style w:type="character" w:styleId="Hyperlink">
    <w:name w:val="Hyperlink"/>
    <w:rsid w:val="001B7005"/>
    <w:rPr>
      <w:color w:val="0000FF"/>
      <w:u w:val="single"/>
    </w:rPr>
  </w:style>
  <w:style w:type="table" w:styleId="TableGrid">
    <w:name w:val="Table Grid"/>
    <w:basedOn w:val="TableNormal"/>
    <w:rsid w:val="00CE4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770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77086"/>
    <w:rPr>
      <w:rFonts w:ascii="Arial" w:eastAsia="Arial" w:hAnsi="Arial" w:cs="Arial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rsid w:val="00B770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77086"/>
    <w:rPr>
      <w:rFonts w:ascii="Arial" w:eastAsia="Arial" w:hAnsi="Arial" w:cs="Arial"/>
      <w:color w:val="000000"/>
      <w:sz w:val="22"/>
      <w:szCs w:val="22"/>
    </w:rPr>
  </w:style>
  <w:style w:type="character" w:styleId="Emphasis">
    <w:name w:val="Emphasis"/>
    <w:uiPriority w:val="20"/>
    <w:qFormat/>
    <w:rsid w:val="00300238"/>
    <w:rPr>
      <w:i/>
      <w:iCs/>
    </w:rPr>
  </w:style>
  <w:style w:type="character" w:styleId="UnresolvedMention">
    <w:name w:val="Unresolved Mention"/>
    <w:basedOn w:val="DefaultParagraphFont"/>
    <w:uiPriority w:val="52"/>
    <w:rsid w:val="00F1392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63"/>
    <w:qFormat/>
    <w:rsid w:val="00C50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m.reddi09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1F749-408C-234E-9128-7F1AD5666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1498</Words>
  <Characters>8540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Ramakrishna Reddy Atla, PMP, CSM</vt:lpstr>
    </vt:vector>
  </TitlesOfParts>
  <Company>IRI</Company>
  <LinksUpToDate>false</LinksUpToDate>
  <CharactersWithSpaces>10018</CharactersWithSpaces>
  <SharedDoc>false</SharedDoc>
  <HLinks>
    <vt:vector size="6" baseType="variant">
      <vt:variant>
        <vt:i4>3473503</vt:i4>
      </vt:variant>
      <vt:variant>
        <vt:i4>0</vt:i4>
      </vt:variant>
      <vt:variant>
        <vt:i4>0</vt:i4>
      </vt:variant>
      <vt:variant>
        <vt:i4>5</vt:i4>
      </vt:variant>
      <vt:variant>
        <vt:lpwstr>mailto:Krishnareddi9@gmail.com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Ramakrishna Reddy Atla, PMP, CSM</dc:title>
  <dc:subject/>
  <dc:creator>Ramakrishna Reddy Atla, PMP, CSM</dc:creator>
  <cp:keywords/>
  <cp:lastModifiedBy>Krishna Reddy</cp:lastModifiedBy>
  <cp:revision>7</cp:revision>
  <cp:lastPrinted>1900-01-01T08:00:00Z</cp:lastPrinted>
  <dcterms:created xsi:type="dcterms:W3CDTF">2019-12-04T17:55:00Z</dcterms:created>
  <dcterms:modified xsi:type="dcterms:W3CDTF">2020-04-15T18:32:00Z</dcterms:modified>
</cp:coreProperties>
</file>