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AD3C6" w14:textId="40EB6731" w:rsidR="00AE739D" w:rsidRPr="00C820B5" w:rsidRDefault="00103224" w:rsidP="00450180">
      <w:pPr>
        <w:ind w:left="2880" w:firstLine="720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 xml:space="preserve">                                    </w:t>
      </w:r>
      <w:r w:rsidR="00DB7704">
        <w:rPr>
          <w:rFonts w:asciiTheme="minorHAnsi" w:hAnsiTheme="minorHAnsi" w:cs="Calibri"/>
          <w:b/>
          <w:sz w:val="20"/>
          <w:szCs w:val="20"/>
        </w:rPr>
        <w:t xml:space="preserve">                         </w:t>
      </w:r>
      <w:r w:rsidR="00A70F4C">
        <w:rPr>
          <w:rFonts w:asciiTheme="minorHAnsi" w:hAnsiTheme="minorHAnsi" w:cs="Calibri"/>
          <w:b/>
          <w:sz w:val="20"/>
          <w:szCs w:val="20"/>
        </w:rPr>
        <w:t xml:space="preserve">  </w:t>
      </w:r>
      <w:r w:rsidR="0025485C" w:rsidRPr="00476A96">
        <w:rPr>
          <w:rFonts w:ascii="Arial" w:hAnsi="Arial" w:cs="Arial"/>
          <w:noProof/>
        </w:rPr>
        <w:drawing>
          <wp:inline distT="0" distB="0" distL="0" distR="0" wp14:anchorId="3F890BBD" wp14:editId="079420CA">
            <wp:extent cx="638175" cy="552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85C">
        <w:rPr>
          <w:noProof/>
        </w:rPr>
        <w:drawing>
          <wp:inline distT="0" distB="0" distL="0" distR="0" wp14:anchorId="234E9460" wp14:editId="33DBEF43">
            <wp:extent cx="668784" cy="507162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9085" cy="530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7704">
        <w:rPr>
          <w:noProof/>
        </w:rPr>
        <w:drawing>
          <wp:inline distT="0" distB="0" distL="0" distR="0" wp14:anchorId="0529DA9F" wp14:editId="10F4E603">
            <wp:extent cx="417524" cy="561902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5901" cy="57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B3CBA" w14:textId="77777777" w:rsidR="00670FE1" w:rsidRPr="00C820B5" w:rsidRDefault="00670FE1" w:rsidP="00AE06BD">
      <w:pPr>
        <w:rPr>
          <w:rFonts w:asciiTheme="minorHAnsi" w:hAnsiTheme="minorHAnsi" w:cs="Calibri"/>
          <w:b/>
          <w:sz w:val="20"/>
          <w:szCs w:val="20"/>
        </w:rPr>
      </w:pPr>
    </w:p>
    <w:p w14:paraId="7ED597B0" w14:textId="63546628" w:rsidR="00582FDC" w:rsidRPr="00CC5CF5" w:rsidRDefault="00C063FC" w:rsidP="00582F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45"/>
        </w:tabs>
        <w:rPr>
          <w:rFonts w:asciiTheme="minorHAnsi" w:hAnsiTheme="minorHAnsi" w:cs="Calibri"/>
        </w:rPr>
      </w:pPr>
      <w:r w:rsidRPr="00CC5CF5">
        <w:rPr>
          <w:rFonts w:asciiTheme="minorHAnsi" w:hAnsiTheme="minorHAnsi" w:cs="Calibri"/>
        </w:rPr>
        <w:t>Vijaya</w:t>
      </w:r>
      <w:r w:rsidR="00AD33AB" w:rsidRPr="00CC5CF5">
        <w:rPr>
          <w:rFonts w:asciiTheme="minorHAnsi" w:hAnsiTheme="minorHAnsi" w:cs="Calibri"/>
        </w:rPr>
        <w:t xml:space="preserve"> </w:t>
      </w:r>
      <w:r w:rsidR="00D53D43" w:rsidRPr="00CC5CF5">
        <w:rPr>
          <w:rFonts w:asciiTheme="minorHAnsi" w:hAnsiTheme="minorHAnsi" w:cs="Calibri"/>
        </w:rPr>
        <w:t xml:space="preserve">Lakshmi </w:t>
      </w:r>
      <w:r w:rsidRPr="00CC5CF5">
        <w:rPr>
          <w:rFonts w:asciiTheme="minorHAnsi" w:hAnsiTheme="minorHAnsi" w:cs="Calibri"/>
        </w:rPr>
        <w:t>Manne</w:t>
      </w:r>
      <w:r w:rsidR="00582FDC" w:rsidRPr="00CC5CF5">
        <w:rPr>
          <w:rFonts w:asciiTheme="minorHAnsi" w:hAnsiTheme="minorHAnsi" w:cs="Calibri"/>
        </w:rPr>
        <w:t xml:space="preserve">                                                                 </w:t>
      </w:r>
      <w:r w:rsidR="00582FDC" w:rsidRPr="00CC5CF5">
        <w:rPr>
          <w:rFonts w:asciiTheme="minorHAnsi" w:hAnsiTheme="minorHAnsi" w:cs="Calibri"/>
          <w:b/>
          <w:bCs/>
        </w:rPr>
        <w:t>Email</w:t>
      </w:r>
      <w:r w:rsidR="00582FDC" w:rsidRPr="00CC5CF5">
        <w:rPr>
          <w:rFonts w:asciiTheme="minorHAnsi" w:hAnsiTheme="minorHAnsi" w:cs="Calibri"/>
        </w:rPr>
        <w:t>: VijayaManne.dw@gmail.com</w:t>
      </w:r>
      <w:r w:rsidR="00582FDC" w:rsidRPr="00CC5CF5">
        <w:rPr>
          <w:rFonts w:asciiTheme="minorHAnsi" w:hAnsiTheme="minorHAnsi" w:cs="Calibri"/>
        </w:rPr>
        <w:tab/>
        <w:t xml:space="preserve"> </w:t>
      </w:r>
    </w:p>
    <w:p w14:paraId="63293F42" w14:textId="40753431" w:rsidR="00170804" w:rsidRPr="00C820B5" w:rsidRDefault="00933832" w:rsidP="00582F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45"/>
        </w:tabs>
        <w:rPr>
          <w:rFonts w:asciiTheme="minorHAnsi" w:hAnsiTheme="minorHAnsi" w:cs="Calibri"/>
          <w:b/>
          <w:sz w:val="20"/>
          <w:szCs w:val="20"/>
        </w:rPr>
      </w:pPr>
      <w:r w:rsidRPr="00CC5CF5">
        <w:rPr>
          <w:rFonts w:asciiTheme="minorHAnsi" w:hAnsiTheme="minorHAnsi" w:cs="Calibri"/>
        </w:rPr>
        <w:t>Scrum Master</w:t>
      </w:r>
      <w:r>
        <w:rPr>
          <w:rFonts w:asciiTheme="minorHAnsi" w:hAnsiTheme="minorHAnsi" w:cs="Calibri"/>
          <w:sz w:val="20"/>
          <w:szCs w:val="20"/>
        </w:rPr>
        <w:tab/>
      </w:r>
      <w:r w:rsidR="00CA4958">
        <w:rPr>
          <w:rFonts w:asciiTheme="minorHAnsi" w:hAnsiTheme="minorHAnsi" w:cs="Calibri"/>
          <w:sz w:val="20"/>
          <w:szCs w:val="20"/>
        </w:rPr>
        <w:tab/>
      </w:r>
      <w:r>
        <w:rPr>
          <w:rFonts w:asciiTheme="minorHAnsi" w:hAnsiTheme="minorHAnsi" w:cs="Calibri"/>
          <w:sz w:val="20"/>
          <w:szCs w:val="20"/>
        </w:rPr>
        <w:tab/>
      </w:r>
      <w:r w:rsidR="00582FDC" w:rsidRPr="00C820B5">
        <w:rPr>
          <w:rFonts w:asciiTheme="minorHAnsi" w:hAnsiTheme="minorHAnsi" w:cs="Calibri"/>
          <w:sz w:val="20"/>
          <w:szCs w:val="20"/>
        </w:rPr>
        <w:t xml:space="preserve">                                               </w:t>
      </w:r>
      <w:r w:rsidR="005E237D" w:rsidRPr="00C820B5">
        <w:rPr>
          <w:rFonts w:asciiTheme="minorHAnsi" w:hAnsiTheme="minorHAnsi" w:cs="Calibri"/>
          <w:sz w:val="20"/>
          <w:szCs w:val="20"/>
        </w:rPr>
        <w:t xml:space="preserve">     </w:t>
      </w:r>
      <w:r w:rsidR="00AE739D" w:rsidRPr="00C820B5">
        <w:rPr>
          <w:rFonts w:asciiTheme="minorHAnsi" w:hAnsiTheme="minorHAnsi" w:cs="Calibri"/>
          <w:sz w:val="20"/>
          <w:szCs w:val="20"/>
        </w:rPr>
        <w:t xml:space="preserve">      </w:t>
      </w:r>
      <w:r w:rsidR="00CA4958">
        <w:rPr>
          <w:rFonts w:asciiTheme="minorHAnsi" w:hAnsiTheme="minorHAnsi" w:cs="Calibri"/>
          <w:sz w:val="20"/>
          <w:szCs w:val="20"/>
        </w:rPr>
        <w:t xml:space="preserve"> </w:t>
      </w:r>
      <w:r w:rsidR="00AE739D" w:rsidRPr="00C820B5">
        <w:rPr>
          <w:rFonts w:asciiTheme="minorHAnsi" w:hAnsiTheme="minorHAnsi" w:cs="Calibri"/>
          <w:sz w:val="20"/>
          <w:szCs w:val="20"/>
        </w:rPr>
        <w:t xml:space="preserve">   </w:t>
      </w:r>
      <w:r w:rsidR="00582FDC" w:rsidRPr="00C820B5">
        <w:rPr>
          <w:rFonts w:asciiTheme="minorHAnsi" w:hAnsiTheme="minorHAnsi" w:cs="Calibri"/>
          <w:sz w:val="20"/>
          <w:szCs w:val="20"/>
        </w:rPr>
        <w:t xml:space="preserve"> </w:t>
      </w:r>
      <w:r w:rsidR="007A34A3" w:rsidRPr="00CC5CF5">
        <w:rPr>
          <w:rFonts w:asciiTheme="minorHAnsi" w:hAnsiTheme="minorHAnsi" w:cs="Calibri"/>
          <w:b/>
        </w:rPr>
        <w:t>Mobil</w:t>
      </w:r>
      <w:r w:rsidR="00393C7C" w:rsidRPr="00CC5CF5">
        <w:rPr>
          <w:rFonts w:asciiTheme="minorHAnsi" w:hAnsiTheme="minorHAnsi" w:cs="Calibri"/>
          <w:b/>
        </w:rPr>
        <w:t xml:space="preserve">e </w:t>
      </w:r>
      <w:r w:rsidR="00265E7E" w:rsidRPr="00CC5CF5">
        <w:rPr>
          <w:rFonts w:asciiTheme="minorHAnsi" w:hAnsiTheme="minorHAnsi" w:cs="Calibri"/>
          <w:b/>
        </w:rPr>
        <w:t>no:</w:t>
      </w:r>
      <w:r w:rsidR="00C063FC" w:rsidRPr="00CC5CF5">
        <w:rPr>
          <w:rFonts w:asciiTheme="minorHAnsi" w:hAnsiTheme="minorHAnsi" w:cs="Calibri"/>
        </w:rPr>
        <w:t xml:space="preserve"> </w:t>
      </w:r>
      <w:r w:rsidR="00022A4B" w:rsidRPr="00CC5CF5">
        <w:rPr>
          <w:rFonts w:asciiTheme="minorHAnsi" w:hAnsiTheme="minorHAnsi" w:cs="Calibri"/>
        </w:rPr>
        <w:t>+91-9986933329</w:t>
      </w:r>
    </w:p>
    <w:p w14:paraId="406CBECA" w14:textId="77777777" w:rsidR="00AE06BD" w:rsidRPr="00C820B5" w:rsidRDefault="005E237D" w:rsidP="00582F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45"/>
        </w:tabs>
        <w:rPr>
          <w:rFonts w:asciiTheme="minorHAnsi" w:hAnsiTheme="minorHAnsi" w:cs="Calibri"/>
          <w:b/>
          <w:sz w:val="20"/>
          <w:szCs w:val="20"/>
        </w:rPr>
      </w:pPr>
      <w:r w:rsidRPr="00C820B5">
        <w:rPr>
          <w:rFonts w:asciiTheme="minorHAnsi" w:hAnsiTheme="minorHAnsi" w:cs="Calibri"/>
          <w:b/>
          <w:sz w:val="20"/>
          <w:szCs w:val="20"/>
        </w:rPr>
        <w:t xml:space="preserve">                                                               </w:t>
      </w:r>
      <w:r w:rsidR="00C9359F" w:rsidRPr="00C820B5">
        <w:rPr>
          <w:rFonts w:asciiTheme="minorHAnsi" w:hAnsiTheme="minorHAnsi" w:cs="Calibri"/>
          <w:sz w:val="20"/>
          <w:szCs w:val="20"/>
        </w:rPr>
        <w:t xml:space="preserve">               </w:t>
      </w:r>
    </w:p>
    <w:p w14:paraId="26E00FDE" w14:textId="1742B56B" w:rsidR="00AE06BD" w:rsidRPr="00C820B5" w:rsidRDefault="00D1416A" w:rsidP="009C3C13">
      <w:pPr>
        <w:pStyle w:val="84exhsubtitle"/>
        <w:shd w:val="pct20" w:color="auto" w:fill="FFFFFF"/>
        <w:tabs>
          <w:tab w:val="left" w:pos="1250"/>
          <w:tab w:val="left" w:pos="1620"/>
          <w:tab w:val="right" w:pos="9180"/>
        </w:tabs>
        <w:spacing w:before="0" w:after="180"/>
        <w:jc w:val="both"/>
        <w:rPr>
          <w:rFonts w:asciiTheme="minorHAnsi" w:hAnsiTheme="minorHAnsi" w:cs="Calibri"/>
          <w:color w:val="FFFFFF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Summary</w:t>
      </w:r>
      <w:r w:rsidR="00AE06BD" w:rsidRPr="00C820B5">
        <w:rPr>
          <w:rFonts w:asciiTheme="minorHAnsi" w:hAnsiTheme="minorHAnsi" w:cs="Calibri"/>
          <w:sz w:val="20"/>
          <w:szCs w:val="20"/>
        </w:rPr>
        <w:tab/>
      </w:r>
      <w:r w:rsidR="009C3C13" w:rsidRPr="00C820B5">
        <w:rPr>
          <w:rFonts w:asciiTheme="minorHAnsi" w:hAnsiTheme="minorHAnsi" w:cs="Calibri"/>
          <w:sz w:val="20"/>
          <w:szCs w:val="20"/>
        </w:rPr>
        <w:tab/>
      </w:r>
      <w:r w:rsidR="00C47F16" w:rsidRPr="00C820B5">
        <w:rPr>
          <w:rFonts w:asciiTheme="minorHAnsi" w:hAnsiTheme="minorHAnsi" w:cs="Calibri"/>
          <w:sz w:val="20"/>
          <w:szCs w:val="20"/>
        </w:rPr>
        <w:tab/>
      </w:r>
    </w:p>
    <w:p w14:paraId="756FF8C9" w14:textId="0359A7E3" w:rsidR="00AE06BD" w:rsidRDefault="008D08F9" w:rsidP="008D14B3">
      <w:pPr>
        <w:tabs>
          <w:tab w:val="left" w:pos="3450"/>
        </w:tabs>
        <w:jc w:val="both"/>
        <w:rPr>
          <w:rFonts w:asciiTheme="minorHAnsi" w:hAnsiTheme="minorHAnsi" w:cs="Calibri"/>
          <w:sz w:val="20"/>
          <w:szCs w:val="20"/>
        </w:rPr>
      </w:pPr>
      <w:r w:rsidRPr="008D08F9">
        <w:rPr>
          <w:rFonts w:asciiTheme="minorHAnsi" w:hAnsiTheme="minorHAnsi" w:cs="Calibri"/>
          <w:sz w:val="20"/>
          <w:szCs w:val="20"/>
        </w:rPr>
        <w:t>Experienced Scrum master with a keen ability to understand and build complex systems. I focus relentlessly on removing impediments from teams and delivering customer-centric products and features.</w:t>
      </w:r>
      <w:r w:rsidR="008D14B3" w:rsidRPr="00C820B5">
        <w:rPr>
          <w:rFonts w:asciiTheme="minorHAnsi" w:hAnsiTheme="minorHAnsi" w:cs="Calibri"/>
          <w:sz w:val="20"/>
          <w:szCs w:val="20"/>
        </w:rPr>
        <w:tab/>
      </w:r>
    </w:p>
    <w:p w14:paraId="218A7107" w14:textId="77777777" w:rsidR="008D08F9" w:rsidRPr="00C820B5" w:rsidRDefault="008D08F9" w:rsidP="008D14B3">
      <w:pPr>
        <w:tabs>
          <w:tab w:val="left" w:pos="3450"/>
        </w:tabs>
        <w:jc w:val="both"/>
        <w:rPr>
          <w:rFonts w:asciiTheme="minorHAnsi" w:hAnsiTheme="minorHAnsi" w:cs="Calibri"/>
          <w:sz w:val="20"/>
          <w:szCs w:val="20"/>
        </w:rPr>
      </w:pPr>
    </w:p>
    <w:p w14:paraId="63A833EC" w14:textId="241FDABC" w:rsidR="00EC36AC" w:rsidRPr="008D08F9" w:rsidRDefault="00E40522" w:rsidP="00FE0A23">
      <w:pPr>
        <w:pStyle w:val="84exhsubtitle"/>
        <w:shd w:val="pct20" w:color="auto" w:fill="FFFFFF"/>
        <w:tabs>
          <w:tab w:val="left" w:pos="1250"/>
          <w:tab w:val="left" w:pos="1620"/>
          <w:tab w:val="right" w:pos="9180"/>
        </w:tabs>
        <w:spacing w:before="0" w:after="180"/>
        <w:jc w:val="both"/>
        <w:rPr>
          <w:rFonts w:asciiTheme="minorHAnsi" w:hAnsiTheme="minorHAnsi" w:cs="Calibri"/>
          <w:bCs w:val="0"/>
          <w:sz w:val="20"/>
          <w:szCs w:val="20"/>
        </w:rPr>
      </w:pPr>
      <w:r>
        <w:rPr>
          <w:rFonts w:asciiTheme="minorHAnsi" w:hAnsiTheme="minorHAnsi" w:cs="Calibri"/>
          <w:bCs w:val="0"/>
          <w:sz w:val="20"/>
          <w:szCs w:val="20"/>
        </w:rPr>
        <w:t>Core Proficiencies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778"/>
        <w:gridCol w:w="4582"/>
      </w:tblGrid>
      <w:tr w:rsidR="006D2ABF" w:rsidRPr="00485088" w14:paraId="123586C1" w14:textId="77777777" w:rsidTr="00326C0D">
        <w:trPr>
          <w:trHeight w:val="70"/>
          <w:jc w:val="center"/>
        </w:trPr>
        <w:tc>
          <w:tcPr>
            <w:tcW w:w="5194" w:type="dxa"/>
          </w:tcPr>
          <w:p w14:paraId="0953DE1B" w14:textId="4F9DF6E7" w:rsidR="006D2ABF" w:rsidRPr="00867128" w:rsidRDefault="006D2ABF" w:rsidP="006D2ABF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67128">
              <w:rPr>
                <w:rFonts w:asciiTheme="minorHAnsi" w:hAnsiTheme="minorHAnsi" w:cstheme="minorHAnsi"/>
                <w:sz w:val="20"/>
                <w:szCs w:val="20"/>
              </w:rPr>
              <w:t xml:space="preserve">Agile Scrum </w:t>
            </w:r>
            <w:r w:rsidR="00B26013">
              <w:rPr>
                <w:rFonts w:asciiTheme="minorHAnsi" w:hAnsiTheme="minorHAnsi" w:cstheme="minorHAnsi"/>
                <w:sz w:val="20"/>
                <w:szCs w:val="20"/>
              </w:rPr>
              <w:t>/Waterfall Methodologies</w:t>
            </w:r>
          </w:p>
          <w:p w14:paraId="717C735E" w14:textId="404BF939" w:rsidR="006D2ABF" w:rsidRPr="00867128" w:rsidRDefault="00EE560E" w:rsidP="006D2ABF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Quality Assurance (QA)</w:t>
            </w:r>
          </w:p>
          <w:p w14:paraId="4E62DAE1" w14:textId="223DCBD2" w:rsidR="006D2ABF" w:rsidRPr="00867128" w:rsidRDefault="002B6D7C" w:rsidP="006D2ABF">
            <w:pPr>
              <w:numPr>
                <w:ilvl w:val="0"/>
                <w:numId w:val="34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Process Improvement</w:t>
            </w:r>
          </w:p>
          <w:p w14:paraId="4173BBC9" w14:textId="5F57C6E1" w:rsidR="00FE5CF6" w:rsidRPr="00867128" w:rsidRDefault="00886034" w:rsidP="00FE5CF6">
            <w:pPr>
              <w:numPr>
                <w:ilvl w:val="0"/>
                <w:numId w:val="34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Continuous Integration &amp; Automation testing</w:t>
            </w:r>
          </w:p>
        </w:tc>
        <w:tc>
          <w:tcPr>
            <w:tcW w:w="4961" w:type="dxa"/>
          </w:tcPr>
          <w:p w14:paraId="7C58AB54" w14:textId="77777777" w:rsidR="00FE5CF6" w:rsidRDefault="00FE5CF6" w:rsidP="00FE5CF6">
            <w:pPr>
              <w:numPr>
                <w:ilvl w:val="0"/>
                <w:numId w:val="34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67128">
              <w:rPr>
                <w:rFonts w:asciiTheme="minorHAnsi" w:hAnsiTheme="minorHAnsi" w:cstheme="minorHAnsi"/>
                <w:sz w:val="20"/>
                <w:szCs w:val="20"/>
              </w:rPr>
              <w:t>Product/Project Management</w:t>
            </w:r>
          </w:p>
          <w:p w14:paraId="33EE5B73" w14:textId="6DB83660" w:rsidR="006D2ABF" w:rsidRPr="00867128" w:rsidRDefault="002B6D7C" w:rsidP="006D2ABF">
            <w:pPr>
              <w:numPr>
                <w:ilvl w:val="0"/>
                <w:numId w:val="34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Product Development</w:t>
            </w:r>
          </w:p>
          <w:p w14:paraId="35A21F0F" w14:textId="06068EB3" w:rsidR="00345D5C" w:rsidRDefault="00FE5CF6" w:rsidP="00BD17D1">
            <w:pPr>
              <w:numPr>
                <w:ilvl w:val="0"/>
                <w:numId w:val="34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Process Documentation</w:t>
            </w:r>
          </w:p>
          <w:p w14:paraId="0EB00827" w14:textId="5642E4FE" w:rsidR="006E3AAE" w:rsidRPr="00886034" w:rsidRDefault="006D2ABF" w:rsidP="00886034">
            <w:pPr>
              <w:numPr>
                <w:ilvl w:val="0"/>
                <w:numId w:val="34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67128">
              <w:rPr>
                <w:rFonts w:asciiTheme="minorHAnsi" w:hAnsiTheme="minorHAnsi" w:cstheme="minorHAnsi"/>
                <w:sz w:val="20"/>
                <w:szCs w:val="20"/>
              </w:rPr>
              <w:t>Facilitate Scrum Ceremonies</w:t>
            </w:r>
          </w:p>
        </w:tc>
      </w:tr>
    </w:tbl>
    <w:p w14:paraId="2C30D8A3" w14:textId="77777777" w:rsidR="007E3BD0" w:rsidRPr="00C820B5" w:rsidRDefault="007E3BD0" w:rsidP="00183488">
      <w:pPr>
        <w:ind w:left="360"/>
        <w:rPr>
          <w:rFonts w:asciiTheme="minorHAnsi" w:hAnsiTheme="minorHAnsi" w:cs="Calibri"/>
          <w:sz w:val="20"/>
          <w:szCs w:val="20"/>
        </w:rPr>
      </w:pPr>
    </w:p>
    <w:p w14:paraId="68F3B10A" w14:textId="6F24199F" w:rsidR="007E3BD0" w:rsidRPr="007441C7" w:rsidRDefault="00FE0A23" w:rsidP="00183488">
      <w:pPr>
        <w:shd w:val="clear" w:color="auto" w:fill="D9D9D9"/>
        <w:rPr>
          <w:rFonts w:asciiTheme="minorHAnsi" w:hAnsiTheme="minorHAnsi" w:cs="Calibri"/>
          <w:b/>
          <w:bCs/>
          <w:sz w:val="20"/>
          <w:szCs w:val="20"/>
        </w:rPr>
      </w:pPr>
      <w:r w:rsidRPr="007441C7">
        <w:rPr>
          <w:rFonts w:asciiTheme="minorHAnsi" w:hAnsiTheme="minorHAnsi" w:cs="Calibri"/>
          <w:b/>
          <w:bCs/>
          <w:sz w:val="20"/>
          <w:szCs w:val="20"/>
        </w:rPr>
        <w:t>Achievements</w:t>
      </w:r>
    </w:p>
    <w:p w14:paraId="67DBC5F1" w14:textId="2B32D6F7" w:rsidR="007E3BD0" w:rsidRPr="00D03B98" w:rsidRDefault="00333DDF" w:rsidP="005473F6">
      <w:pPr>
        <w:numPr>
          <w:ilvl w:val="0"/>
          <w:numId w:val="16"/>
        </w:numPr>
        <w:rPr>
          <w:rFonts w:asciiTheme="minorHAnsi" w:hAnsiTheme="minorHAnsi" w:cs="Calibri"/>
          <w:sz w:val="20"/>
          <w:szCs w:val="20"/>
        </w:rPr>
      </w:pPr>
      <w:r w:rsidRPr="00D03B98">
        <w:rPr>
          <w:rFonts w:asciiTheme="minorHAnsi" w:hAnsiTheme="minorHAnsi" w:cs="Calibri"/>
          <w:sz w:val="20"/>
          <w:szCs w:val="20"/>
        </w:rPr>
        <w:t>Received Lowe’s Excellence awar</w:t>
      </w:r>
      <w:r w:rsidR="000156DD" w:rsidRPr="00D03B98">
        <w:rPr>
          <w:rFonts w:asciiTheme="minorHAnsi" w:hAnsiTheme="minorHAnsi" w:cs="Calibri"/>
          <w:sz w:val="20"/>
          <w:szCs w:val="20"/>
        </w:rPr>
        <w:t xml:space="preserve">d </w:t>
      </w:r>
      <w:r w:rsidR="00D03B98">
        <w:rPr>
          <w:rFonts w:asciiTheme="minorHAnsi" w:hAnsiTheme="minorHAnsi" w:cs="Calibri"/>
          <w:sz w:val="20"/>
          <w:szCs w:val="20"/>
        </w:rPr>
        <w:t xml:space="preserve">and </w:t>
      </w:r>
      <w:r w:rsidRPr="00D03B98">
        <w:rPr>
          <w:rFonts w:asciiTheme="minorHAnsi" w:hAnsiTheme="minorHAnsi" w:cs="Calibri"/>
          <w:sz w:val="20"/>
          <w:szCs w:val="20"/>
        </w:rPr>
        <w:t xml:space="preserve">Spot awards </w:t>
      </w:r>
      <w:r w:rsidR="00933832" w:rsidRPr="00D03B98">
        <w:rPr>
          <w:rFonts w:asciiTheme="minorHAnsi" w:hAnsiTheme="minorHAnsi" w:cs="Calibri"/>
          <w:sz w:val="20"/>
          <w:szCs w:val="20"/>
        </w:rPr>
        <w:t>2</w:t>
      </w:r>
      <w:r w:rsidR="00146926" w:rsidRPr="00D03B98">
        <w:rPr>
          <w:rFonts w:asciiTheme="minorHAnsi" w:hAnsiTheme="minorHAnsi" w:cs="Calibri"/>
          <w:sz w:val="20"/>
          <w:szCs w:val="20"/>
        </w:rPr>
        <w:t xml:space="preserve"> times for </w:t>
      </w:r>
      <w:r w:rsidR="00526C92" w:rsidRPr="00D03B98">
        <w:rPr>
          <w:rFonts w:asciiTheme="minorHAnsi" w:hAnsiTheme="minorHAnsi" w:cs="Calibri"/>
          <w:sz w:val="20"/>
          <w:szCs w:val="20"/>
        </w:rPr>
        <w:t xml:space="preserve">effective </w:t>
      </w:r>
      <w:r w:rsidR="00146926" w:rsidRPr="00D03B98">
        <w:rPr>
          <w:rFonts w:asciiTheme="minorHAnsi" w:hAnsiTheme="minorHAnsi" w:cs="Calibri"/>
          <w:sz w:val="20"/>
          <w:szCs w:val="20"/>
        </w:rPr>
        <w:t xml:space="preserve">scrum </w:t>
      </w:r>
      <w:r w:rsidR="00526C92" w:rsidRPr="00D03B98">
        <w:rPr>
          <w:rFonts w:asciiTheme="minorHAnsi" w:hAnsiTheme="minorHAnsi" w:cs="Calibri"/>
          <w:sz w:val="20"/>
          <w:szCs w:val="20"/>
        </w:rPr>
        <w:t>master</w:t>
      </w:r>
      <w:r w:rsidR="00D03B98">
        <w:rPr>
          <w:rFonts w:asciiTheme="minorHAnsi" w:hAnsiTheme="minorHAnsi" w:cs="Calibri"/>
          <w:sz w:val="20"/>
          <w:szCs w:val="20"/>
        </w:rPr>
        <w:t>ing.</w:t>
      </w:r>
    </w:p>
    <w:p w14:paraId="75458B4F" w14:textId="2EED6E37" w:rsidR="0058743B" w:rsidRPr="00C820B5" w:rsidRDefault="00183488" w:rsidP="00CA5B76">
      <w:pPr>
        <w:pStyle w:val="BodyText2"/>
        <w:numPr>
          <w:ilvl w:val="0"/>
          <w:numId w:val="16"/>
        </w:numPr>
        <w:tabs>
          <w:tab w:val="left" w:pos="2985"/>
        </w:tabs>
        <w:spacing w:after="0" w:line="240" w:lineRule="auto"/>
        <w:rPr>
          <w:rFonts w:asciiTheme="minorHAnsi" w:hAnsiTheme="minorHAnsi" w:cs="Calibri"/>
          <w:sz w:val="20"/>
          <w:szCs w:val="20"/>
        </w:rPr>
      </w:pPr>
      <w:r w:rsidRPr="00C820B5">
        <w:rPr>
          <w:rFonts w:asciiTheme="minorHAnsi" w:hAnsiTheme="minorHAnsi" w:cs="Calibri"/>
          <w:sz w:val="20"/>
          <w:szCs w:val="20"/>
        </w:rPr>
        <w:t xml:space="preserve">Received </w:t>
      </w:r>
      <w:r w:rsidR="00781F05">
        <w:rPr>
          <w:rFonts w:asciiTheme="minorHAnsi" w:hAnsiTheme="minorHAnsi" w:cs="Calibri"/>
          <w:sz w:val="20"/>
          <w:szCs w:val="20"/>
          <w:lang w:val="en-US"/>
        </w:rPr>
        <w:t>‘</w:t>
      </w:r>
      <w:r w:rsidRPr="00C820B5">
        <w:rPr>
          <w:rFonts w:asciiTheme="minorHAnsi" w:hAnsiTheme="minorHAnsi" w:cs="Calibri"/>
          <w:sz w:val="20"/>
          <w:szCs w:val="20"/>
        </w:rPr>
        <w:t>Monthly Summit Award</w:t>
      </w:r>
      <w:r w:rsidR="00781F05">
        <w:rPr>
          <w:rFonts w:asciiTheme="minorHAnsi" w:hAnsiTheme="minorHAnsi" w:cs="Calibri"/>
          <w:sz w:val="20"/>
          <w:szCs w:val="20"/>
          <w:lang w:val="en-US"/>
        </w:rPr>
        <w:t>’ twice</w:t>
      </w:r>
      <w:r w:rsidRPr="00C820B5">
        <w:rPr>
          <w:rFonts w:asciiTheme="minorHAnsi" w:hAnsiTheme="minorHAnsi" w:cs="Calibri"/>
          <w:sz w:val="20"/>
          <w:szCs w:val="20"/>
        </w:rPr>
        <w:t xml:space="preserve"> </w:t>
      </w:r>
      <w:r w:rsidR="008576AA" w:rsidRPr="00C820B5">
        <w:rPr>
          <w:rFonts w:asciiTheme="minorHAnsi" w:hAnsiTheme="minorHAnsi" w:cs="Calibri"/>
          <w:sz w:val="20"/>
          <w:szCs w:val="20"/>
        </w:rPr>
        <w:t xml:space="preserve">for best </w:t>
      </w:r>
      <w:r w:rsidR="009E12C3" w:rsidRPr="00C820B5">
        <w:rPr>
          <w:rFonts w:asciiTheme="minorHAnsi" w:hAnsiTheme="minorHAnsi" w:cs="Calibri"/>
          <w:sz w:val="20"/>
          <w:szCs w:val="20"/>
        </w:rPr>
        <w:t xml:space="preserve">performance in </w:t>
      </w:r>
      <w:r w:rsidR="007B4B69">
        <w:rPr>
          <w:rFonts w:asciiTheme="minorHAnsi" w:hAnsiTheme="minorHAnsi" w:cs="Calibri"/>
          <w:sz w:val="20"/>
          <w:szCs w:val="20"/>
          <w:lang w:val="en-US"/>
        </w:rPr>
        <w:t>Mphasis</w:t>
      </w:r>
    </w:p>
    <w:p w14:paraId="07FE50F6" w14:textId="586D9739" w:rsidR="00387C42" w:rsidRPr="0088772F" w:rsidRDefault="00804D21" w:rsidP="00CA5B76">
      <w:pPr>
        <w:pStyle w:val="BodyText2"/>
        <w:numPr>
          <w:ilvl w:val="0"/>
          <w:numId w:val="16"/>
        </w:numPr>
        <w:tabs>
          <w:tab w:val="left" w:pos="2985"/>
        </w:tabs>
        <w:spacing w:after="0" w:line="240" w:lineRule="auto"/>
        <w:rPr>
          <w:rFonts w:asciiTheme="minorHAnsi" w:hAnsiTheme="minorHAnsi" w:cs="Calibri"/>
          <w:sz w:val="20"/>
          <w:szCs w:val="20"/>
        </w:rPr>
      </w:pPr>
      <w:r w:rsidRPr="00C820B5">
        <w:rPr>
          <w:rFonts w:asciiTheme="minorHAnsi" w:hAnsiTheme="minorHAnsi" w:cs="Calibri"/>
          <w:sz w:val="20"/>
          <w:szCs w:val="20"/>
          <w:lang w:val="en-US"/>
        </w:rPr>
        <w:t xml:space="preserve">Received ‘Best Delivery par excellence’ </w:t>
      </w:r>
      <w:r w:rsidR="00022A4B" w:rsidRPr="00C820B5">
        <w:rPr>
          <w:rFonts w:asciiTheme="minorHAnsi" w:hAnsiTheme="minorHAnsi" w:cs="Calibri"/>
          <w:sz w:val="20"/>
          <w:szCs w:val="20"/>
          <w:lang w:val="en-US"/>
        </w:rPr>
        <w:t xml:space="preserve">Award </w:t>
      </w:r>
      <w:r w:rsidRPr="00C820B5">
        <w:rPr>
          <w:rFonts w:asciiTheme="minorHAnsi" w:hAnsiTheme="minorHAnsi" w:cs="Calibri"/>
          <w:sz w:val="20"/>
          <w:szCs w:val="20"/>
          <w:lang w:val="en-US"/>
        </w:rPr>
        <w:t xml:space="preserve">for </w:t>
      </w:r>
      <w:r w:rsidR="00022A4B" w:rsidRPr="00C820B5">
        <w:rPr>
          <w:rFonts w:asciiTheme="minorHAnsi" w:hAnsiTheme="minorHAnsi" w:cs="Calibri"/>
          <w:sz w:val="20"/>
          <w:szCs w:val="20"/>
          <w:lang w:val="en-US"/>
        </w:rPr>
        <w:t xml:space="preserve">project </w:t>
      </w:r>
      <w:r w:rsidRPr="00C820B5">
        <w:rPr>
          <w:rFonts w:asciiTheme="minorHAnsi" w:hAnsiTheme="minorHAnsi" w:cs="Calibri"/>
          <w:sz w:val="20"/>
          <w:szCs w:val="20"/>
          <w:lang w:val="en-US"/>
        </w:rPr>
        <w:t>on time delivery with best quality.</w:t>
      </w:r>
    </w:p>
    <w:p w14:paraId="21BD2B24" w14:textId="77777777" w:rsidR="006E3A8B" w:rsidRPr="00256C9F" w:rsidRDefault="006E3A8B" w:rsidP="00256C9F">
      <w:pPr>
        <w:jc w:val="both"/>
        <w:rPr>
          <w:rFonts w:asciiTheme="minorHAnsi" w:hAnsiTheme="minorHAnsi" w:cs="Calibri"/>
          <w:sz w:val="20"/>
          <w:szCs w:val="20"/>
        </w:rPr>
      </w:pPr>
    </w:p>
    <w:p w14:paraId="712CB767" w14:textId="77777777" w:rsidR="00AE06BD" w:rsidRPr="00E16E28" w:rsidRDefault="00AC5181" w:rsidP="00080E95">
      <w:pPr>
        <w:shd w:val="clear" w:color="auto" w:fill="D9D9D9"/>
        <w:rPr>
          <w:rFonts w:asciiTheme="minorHAnsi" w:hAnsiTheme="minorHAnsi" w:cs="Calibri"/>
          <w:b/>
          <w:bCs/>
          <w:sz w:val="20"/>
          <w:szCs w:val="20"/>
        </w:rPr>
      </w:pPr>
      <w:r w:rsidRPr="00E16E28">
        <w:rPr>
          <w:rFonts w:asciiTheme="minorHAnsi" w:hAnsiTheme="minorHAnsi" w:cs="Calibri"/>
          <w:b/>
          <w:bCs/>
          <w:sz w:val="20"/>
          <w:szCs w:val="20"/>
        </w:rPr>
        <w:t xml:space="preserve">Academic </w:t>
      </w:r>
      <w:r w:rsidR="00AE06BD" w:rsidRPr="00E16E28">
        <w:rPr>
          <w:rFonts w:asciiTheme="minorHAnsi" w:hAnsiTheme="minorHAnsi" w:cs="Calibri"/>
          <w:b/>
          <w:bCs/>
          <w:sz w:val="20"/>
          <w:szCs w:val="20"/>
        </w:rPr>
        <w:t>Qualifications</w:t>
      </w:r>
    </w:p>
    <w:p w14:paraId="5B84D484" w14:textId="169C33D0" w:rsidR="00AE06BD" w:rsidRPr="00C820B5" w:rsidRDefault="00AE06BD" w:rsidP="00AE06BD">
      <w:pPr>
        <w:pStyle w:val="ListParagraph"/>
        <w:numPr>
          <w:ilvl w:val="0"/>
          <w:numId w:val="5"/>
        </w:numPr>
        <w:jc w:val="both"/>
        <w:rPr>
          <w:rFonts w:asciiTheme="minorHAnsi" w:hAnsiTheme="minorHAnsi" w:cs="Calibri"/>
          <w:sz w:val="20"/>
          <w:szCs w:val="20"/>
        </w:rPr>
      </w:pPr>
      <w:proofErr w:type="spellStart"/>
      <w:proofErr w:type="gramStart"/>
      <w:r w:rsidRPr="00C820B5">
        <w:rPr>
          <w:rFonts w:asciiTheme="minorHAnsi" w:hAnsiTheme="minorHAnsi" w:cs="Calibri"/>
          <w:sz w:val="20"/>
          <w:szCs w:val="20"/>
        </w:rPr>
        <w:t>B.Tech</w:t>
      </w:r>
      <w:proofErr w:type="spellEnd"/>
      <w:proofErr w:type="gramEnd"/>
      <w:r w:rsidRPr="00C820B5">
        <w:rPr>
          <w:rFonts w:asciiTheme="minorHAnsi" w:hAnsiTheme="minorHAnsi" w:cs="Calibri"/>
          <w:sz w:val="20"/>
          <w:szCs w:val="20"/>
        </w:rPr>
        <w:t xml:space="preserve"> in Computer Science &amp; </w:t>
      </w:r>
      <w:proofErr w:type="spellStart"/>
      <w:r w:rsidRPr="00C820B5">
        <w:rPr>
          <w:rFonts w:asciiTheme="minorHAnsi" w:hAnsiTheme="minorHAnsi" w:cs="Calibri"/>
          <w:sz w:val="20"/>
          <w:szCs w:val="20"/>
        </w:rPr>
        <w:t>Engg</w:t>
      </w:r>
      <w:proofErr w:type="spellEnd"/>
      <w:r w:rsidRPr="00C820B5">
        <w:rPr>
          <w:rFonts w:asciiTheme="minorHAnsi" w:hAnsiTheme="minorHAnsi" w:cs="Calibri"/>
          <w:sz w:val="20"/>
          <w:szCs w:val="20"/>
        </w:rPr>
        <w:t xml:space="preserve">. From </w:t>
      </w:r>
      <w:r w:rsidR="00C063FC" w:rsidRPr="00C820B5">
        <w:rPr>
          <w:rFonts w:asciiTheme="minorHAnsi" w:hAnsiTheme="minorHAnsi" w:cs="Calibri"/>
          <w:sz w:val="20"/>
          <w:szCs w:val="20"/>
        </w:rPr>
        <w:t xml:space="preserve">SRKR Engineering college, Andhra </w:t>
      </w:r>
      <w:r w:rsidR="00CA3EBD" w:rsidRPr="00C820B5">
        <w:rPr>
          <w:rFonts w:asciiTheme="minorHAnsi" w:hAnsiTheme="minorHAnsi" w:cs="Calibri"/>
          <w:sz w:val="20"/>
          <w:szCs w:val="20"/>
        </w:rPr>
        <w:t>University, AP</w:t>
      </w:r>
    </w:p>
    <w:p w14:paraId="11D9AD96" w14:textId="77777777" w:rsidR="00FE0A23" w:rsidRPr="00C820B5" w:rsidRDefault="00FE0A23" w:rsidP="00FE0A23">
      <w:pPr>
        <w:pStyle w:val="ListParagraph"/>
        <w:jc w:val="both"/>
        <w:rPr>
          <w:rFonts w:asciiTheme="minorHAnsi" w:hAnsiTheme="minorHAnsi" w:cs="Calibri"/>
          <w:sz w:val="20"/>
          <w:szCs w:val="20"/>
        </w:rPr>
      </w:pPr>
    </w:p>
    <w:p w14:paraId="66E520F7" w14:textId="77777777" w:rsidR="00AE06BD" w:rsidRPr="00E16E28" w:rsidRDefault="00FE0A23" w:rsidP="00392720">
      <w:pPr>
        <w:shd w:val="clear" w:color="auto" w:fill="D9D9D9"/>
        <w:rPr>
          <w:rFonts w:asciiTheme="minorHAnsi" w:hAnsiTheme="minorHAnsi" w:cs="Calibri"/>
          <w:b/>
          <w:bCs/>
          <w:sz w:val="20"/>
          <w:szCs w:val="20"/>
        </w:rPr>
      </w:pPr>
      <w:r w:rsidRPr="00E16E28">
        <w:rPr>
          <w:rFonts w:asciiTheme="minorHAnsi" w:hAnsiTheme="minorHAnsi" w:cs="Calibri"/>
          <w:b/>
          <w:bCs/>
          <w:sz w:val="20"/>
          <w:szCs w:val="20"/>
        </w:rPr>
        <w:t>Technical proficiency</w:t>
      </w:r>
    </w:p>
    <w:p w14:paraId="5E20B435" w14:textId="7ED197BF" w:rsidR="00FE0A23" w:rsidRPr="005948E5" w:rsidRDefault="00627B44" w:rsidP="00B671F9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Calibri"/>
          <w:sz w:val="20"/>
          <w:szCs w:val="20"/>
        </w:rPr>
      </w:pPr>
      <w:r w:rsidRPr="005948E5">
        <w:rPr>
          <w:rFonts w:asciiTheme="minorHAnsi" w:hAnsiTheme="minorHAnsi" w:cs="Calibri"/>
          <w:bCs/>
          <w:sz w:val="20"/>
          <w:szCs w:val="20"/>
        </w:rPr>
        <w:t>Informatica,</w:t>
      </w:r>
      <w:r w:rsidR="00C063FC" w:rsidRPr="005948E5">
        <w:rPr>
          <w:rFonts w:asciiTheme="minorHAnsi" w:hAnsiTheme="minorHAnsi" w:cs="Calibri"/>
          <w:bCs/>
          <w:sz w:val="20"/>
          <w:szCs w:val="20"/>
        </w:rPr>
        <w:t xml:space="preserve"> </w:t>
      </w:r>
      <w:proofErr w:type="spellStart"/>
      <w:r w:rsidR="003371A5">
        <w:rPr>
          <w:rFonts w:asciiTheme="minorHAnsi" w:hAnsiTheme="minorHAnsi" w:cs="Calibri"/>
          <w:bCs/>
          <w:sz w:val="20"/>
          <w:szCs w:val="20"/>
        </w:rPr>
        <w:t>Abinitio</w:t>
      </w:r>
      <w:proofErr w:type="spellEnd"/>
      <w:r w:rsidR="003371A5">
        <w:rPr>
          <w:rFonts w:asciiTheme="minorHAnsi" w:hAnsiTheme="minorHAnsi" w:cs="Calibri"/>
          <w:bCs/>
          <w:sz w:val="20"/>
          <w:szCs w:val="20"/>
        </w:rPr>
        <w:t xml:space="preserve"> , Unix, </w:t>
      </w:r>
      <w:r w:rsidR="008B385E">
        <w:rPr>
          <w:rFonts w:asciiTheme="minorHAnsi" w:hAnsiTheme="minorHAnsi" w:cs="Calibri"/>
          <w:bCs/>
          <w:sz w:val="20"/>
          <w:szCs w:val="20"/>
        </w:rPr>
        <w:t>Cognos</w:t>
      </w:r>
      <w:r w:rsidR="008B385E" w:rsidRPr="005948E5">
        <w:rPr>
          <w:rFonts w:asciiTheme="minorHAnsi" w:hAnsiTheme="minorHAnsi" w:cs="Calibri"/>
          <w:bCs/>
          <w:sz w:val="20"/>
          <w:szCs w:val="20"/>
        </w:rPr>
        <w:t>,</w:t>
      </w:r>
      <w:r w:rsidR="008B385E">
        <w:rPr>
          <w:rFonts w:asciiTheme="minorHAnsi" w:hAnsiTheme="minorHAnsi" w:cs="Calibri"/>
          <w:bCs/>
          <w:sz w:val="20"/>
          <w:szCs w:val="20"/>
        </w:rPr>
        <w:t xml:space="preserve"> Java</w:t>
      </w:r>
      <w:r w:rsidR="00E43120">
        <w:rPr>
          <w:rFonts w:asciiTheme="minorHAnsi" w:hAnsiTheme="minorHAnsi" w:cs="Calibri"/>
          <w:bCs/>
          <w:sz w:val="20"/>
          <w:szCs w:val="20"/>
        </w:rPr>
        <w:t>, Python,</w:t>
      </w:r>
      <w:r w:rsidR="00804D21" w:rsidRPr="005948E5">
        <w:rPr>
          <w:rFonts w:asciiTheme="minorHAnsi" w:hAnsiTheme="minorHAnsi" w:cs="Calibri"/>
          <w:sz w:val="20"/>
          <w:szCs w:val="20"/>
        </w:rPr>
        <w:t xml:space="preserve"> </w:t>
      </w:r>
      <w:r w:rsidR="00C82919" w:rsidRPr="005948E5">
        <w:rPr>
          <w:rFonts w:asciiTheme="minorHAnsi" w:hAnsiTheme="minorHAnsi" w:cs="Calibri"/>
          <w:sz w:val="20"/>
          <w:szCs w:val="20"/>
        </w:rPr>
        <w:t>HP ALM</w:t>
      </w:r>
      <w:r w:rsidR="0082594D" w:rsidRPr="005948E5">
        <w:rPr>
          <w:rFonts w:asciiTheme="minorHAnsi" w:hAnsiTheme="minorHAnsi" w:cs="Calibri"/>
          <w:sz w:val="20"/>
          <w:szCs w:val="20"/>
        </w:rPr>
        <w:t xml:space="preserve"> </w:t>
      </w:r>
      <w:r w:rsidR="00E43120">
        <w:rPr>
          <w:rFonts w:asciiTheme="minorHAnsi" w:hAnsiTheme="minorHAnsi" w:cs="Calibri"/>
          <w:sz w:val="20"/>
          <w:szCs w:val="20"/>
        </w:rPr>
        <w:t>/</w:t>
      </w:r>
      <w:r w:rsidR="00A67EAA" w:rsidRPr="005948E5">
        <w:rPr>
          <w:rFonts w:asciiTheme="minorHAnsi" w:hAnsiTheme="minorHAnsi" w:cs="Calibri"/>
          <w:sz w:val="20"/>
          <w:szCs w:val="20"/>
        </w:rPr>
        <w:t>QC</w:t>
      </w:r>
      <w:r w:rsidR="005948E5" w:rsidRPr="005948E5">
        <w:rPr>
          <w:rFonts w:asciiTheme="minorHAnsi" w:hAnsiTheme="minorHAnsi" w:cs="Calibri"/>
          <w:sz w:val="20"/>
          <w:szCs w:val="20"/>
        </w:rPr>
        <w:t xml:space="preserve"> </w:t>
      </w:r>
      <w:r w:rsidR="00E11CB4" w:rsidRPr="005948E5">
        <w:rPr>
          <w:rFonts w:asciiTheme="minorHAnsi" w:hAnsiTheme="minorHAnsi" w:cs="Calibri"/>
          <w:sz w:val="20"/>
          <w:szCs w:val="20"/>
        </w:rPr>
        <w:t xml:space="preserve"> SQL </w:t>
      </w:r>
      <w:r w:rsidR="005948E5">
        <w:rPr>
          <w:rFonts w:asciiTheme="minorHAnsi" w:hAnsiTheme="minorHAnsi" w:cs="Calibri"/>
          <w:sz w:val="20"/>
          <w:szCs w:val="20"/>
        </w:rPr>
        <w:t xml:space="preserve">, </w:t>
      </w:r>
      <w:r w:rsidR="00E11CB4" w:rsidRPr="005948E5">
        <w:rPr>
          <w:rFonts w:asciiTheme="minorHAnsi" w:hAnsiTheme="minorHAnsi" w:cs="Calibri"/>
          <w:sz w:val="20"/>
          <w:szCs w:val="20"/>
        </w:rPr>
        <w:t>PL/SQL</w:t>
      </w:r>
      <w:r w:rsidR="00E43120">
        <w:rPr>
          <w:rFonts w:asciiTheme="minorHAnsi" w:hAnsiTheme="minorHAnsi" w:cs="Calibri"/>
          <w:sz w:val="20"/>
          <w:szCs w:val="20"/>
        </w:rPr>
        <w:t>, Excel, PPT,</w:t>
      </w:r>
      <w:r w:rsidR="00E43120" w:rsidRPr="00E43120">
        <w:rPr>
          <w:rFonts w:asciiTheme="minorHAnsi" w:hAnsiTheme="minorHAnsi" w:cs="Calibri"/>
          <w:sz w:val="20"/>
          <w:szCs w:val="20"/>
        </w:rPr>
        <w:t xml:space="preserve"> </w:t>
      </w:r>
      <w:r w:rsidR="00E43120" w:rsidRPr="005948E5">
        <w:rPr>
          <w:rFonts w:asciiTheme="minorHAnsi" w:hAnsiTheme="minorHAnsi" w:cs="Calibri"/>
          <w:sz w:val="20"/>
          <w:szCs w:val="20"/>
        </w:rPr>
        <w:t>JIRA, Confluence</w:t>
      </w:r>
    </w:p>
    <w:p w14:paraId="206A80A5" w14:textId="77777777" w:rsidR="00E11CB4" w:rsidRPr="00E11CB4" w:rsidRDefault="00E11CB4" w:rsidP="00E11CB4">
      <w:pPr>
        <w:pStyle w:val="ListParagraph"/>
        <w:jc w:val="both"/>
        <w:rPr>
          <w:rFonts w:asciiTheme="minorHAnsi" w:hAnsiTheme="minorHAnsi" w:cs="Calibri"/>
          <w:sz w:val="20"/>
          <w:szCs w:val="20"/>
        </w:rPr>
      </w:pPr>
    </w:p>
    <w:p w14:paraId="27AE3923" w14:textId="390B3A01" w:rsidR="00AE06BD" w:rsidRPr="00E16E28" w:rsidRDefault="00E11CB4" w:rsidP="00392720">
      <w:pPr>
        <w:shd w:val="clear" w:color="auto" w:fill="D9D9D9"/>
        <w:rPr>
          <w:rFonts w:asciiTheme="minorHAnsi" w:hAnsiTheme="minorHAnsi" w:cs="Calibri"/>
          <w:b/>
          <w:bCs/>
          <w:sz w:val="20"/>
          <w:szCs w:val="20"/>
        </w:rPr>
      </w:pPr>
      <w:r w:rsidRPr="00E16E28">
        <w:rPr>
          <w:rFonts w:asciiTheme="minorHAnsi" w:hAnsiTheme="minorHAnsi" w:cs="Calibri"/>
          <w:b/>
          <w:bCs/>
          <w:sz w:val="20"/>
          <w:szCs w:val="20"/>
        </w:rPr>
        <w:t>Certifications</w:t>
      </w:r>
    </w:p>
    <w:p w14:paraId="41AC24BD" w14:textId="2E0E15F7" w:rsidR="00387C42" w:rsidRDefault="00C111ED" w:rsidP="00C111ED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Certified Scrum Master (Renewed) – July</w:t>
      </w:r>
      <w:r w:rsidR="001856EE">
        <w:rPr>
          <w:rFonts w:asciiTheme="minorHAnsi" w:hAnsiTheme="minorHAnsi" w:cs="Calibri"/>
          <w:sz w:val="20"/>
          <w:szCs w:val="20"/>
        </w:rPr>
        <w:t>’</w:t>
      </w:r>
      <w:r>
        <w:rPr>
          <w:rFonts w:asciiTheme="minorHAnsi" w:hAnsiTheme="minorHAnsi" w:cs="Calibri"/>
          <w:sz w:val="20"/>
          <w:szCs w:val="20"/>
        </w:rPr>
        <w:t>2020</w:t>
      </w:r>
    </w:p>
    <w:p w14:paraId="4B1AE31F" w14:textId="79684266" w:rsidR="00C111ED" w:rsidRDefault="00C111ED" w:rsidP="00C111ED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Certified Scrum Product Owner – </w:t>
      </w:r>
      <w:r w:rsidR="001856EE">
        <w:rPr>
          <w:rFonts w:asciiTheme="minorHAnsi" w:hAnsiTheme="minorHAnsi" w:cs="Calibri"/>
          <w:sz w:val="20"/>
          <w:szCs w:val="20"/>
        </w:rPr>
        <w:t>Nov’2020</w:t>
      </w:r>
    </w:p>
    <w:p w14:paraId="30709985" w14:textId="55F79195" w:rsidR="00C111ED" w:rsidRDefault="00A31928" w:rsidP="00C111ED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Trained </w:t>
      </w:r>
      <w:r w:rsidR="00C111ED">
        <w:rPr>
          <w:rFonts w:asciiTheme="minorHAnsi" w:hAnsiTheme="minorHAnsi" w:cs="Calibri"/>
          <w:sz w:val="20"/>
          <w:szCs w:val="20"/>
        </w:rPr>
        <w:t>PMI AC</w:t>
      </w:r>
      <w:r w:rsidR="001856EE">
        <w:rPr>
          <w:rFonts w:asciiTheme="minorHAnsi" w:hAnsiTheme="minorHAnsi" w:cs="Calibri"/>
          <w:sz w:val="20"/>
          <w:szCs w:val="20"/>
        </w:rPr>
        <w:t xml:space="preserve">P </w:t>
      </w:r>
    </w:p>
    <w:p w14:paraId="0F110519" w14:textId="77777777" w:rsidR="00256C9F" w:rsidRPr="007441C7" w:rsidRDefault="00256C9F" w:rsidP="00256C9F">
      <w:pPr>
        <w:shd w:val="clear" w:color="auto" w:fill="D9D9D9"/>
        <w:rPr>
          <w:rFonts w:asciiTheme="minorHAnsi" w:hAnsiTheme="minorHAnsi" w:cs="Calibri"/>
          <w:b/>
          <w:bCs/>
          <w:sz w:val="20"/>
          <w:szCs w:val="20"/>
        </w:rPr>
      </w:pPr>
      <w:r w:rsidRPr="007441C7">
        <w:rPr>
          <w:rFonts w:asciiTheme="minorHAnsi" w:hAnsiTheme="minorHAnsi" w:cs="Calibri"/>
          <w:b/>
          <w:bCs/>
          <w:sz w:val="20"/>
          <w:szCs w:val="20"/>
        </w:rPr>
        <w:t>Professional Experience</w:t>
      </w:r>
    </w:p>
    <w:p w14:paraId="1AFD38B2" w14:textId="039E8785" w:rsidR="00256C9F" w:rsidRDefault="00256C9F" w:rsidP="00256C9F">
      <w:pPr>
        <w:pStyle w:val="ListParagraph"/>
        <w:numPr>
          <w:ilvl w:val="0"/>
          <w:numId w:val="5"/>
        </w:numPr>
        <w:jc w:val="both"/>
        <w:rPr>
          <w:rFonts w:asciiTheme="minorHAnsi" w:hAnsiTheme="minorHAnsi" w:cs="Calibri"/>
          <w:sz w:val="20"/>
          <w:szCs w:val="20"/>
        </w:rPr>
      </w:pPr>
      <w:r w:rsidRPr="00C820B5">
        <w:rPr>
          <w:rFonts w:asciiTheme="minorHAnsi" w:hAnsiTheme="minorHAnsi" w:cs="Calibri"/>
          <w:sz w:val="20"/>
          <w:szCs w:val="20"/>
        </w:rPr>
        <w:t>Work</w:t>
      </w:r>
      <w:r>
        <w:rPr>
          <w:rFonts w:asciiTheme="minorHAnsi" w:hAnsiTheme="minorHAnsi" w:cs="Calibri"/>
          <w:sz w:val="20"/>
          <w:szCs w:val="20"/>
        </w:rPr>
        <w:t xml:space="preserve">ing </w:t>
      </w:r>
      <w:r w:rsidRPr="00C820B5">
        <w:rPr>
          <w:rFonts w:asciiTheme="minorHAnsi" w:hAnsiTheme="minorHAnsi" w:cs="Calibri"/>
          <w:sz w:val="20"/>
          <w:szCs w:val="20"/>
        </w:rPr>
        <w:t>as S</w:t>
      </w:r>
      <w:r>
        <w:rPr>
          <w:rFonts w:asciiTheme="minorHAnsi" w:hAnsiTheme="minorHAnsi" w:cs="Calibri"/>
          <w:sz w:val="20"/>
          <w:szCs w:val="20"/>
        </w:rPr>
        <w:t xml:space="preserve">crum master </w:t>
      </w:r>
      <w:r w:rsidRPr="00C820B5">
        <w:rPr>
          <w:rFonts w:asciiTheme="minorHAnsi" w:hAnsiTheme="minorHAnsi" w:cs="Calibri"/>
          <w:sz w:val="20"/>
          <w:szCs w:val="20"/>
        </w:rPr>
        <w:t xml:space="preserve">for Lowes, since </w:t>
      </w:r>
      <w:r w:rsidR="00B64EC3">
        <w:rPr>
          <w:rFonts w:asciiTheme="minorHAnsi" w:hAnsiTheme="minorHAnsi" w:cs="Calibri"/>
          <w:sz w:val="20"/>
          <w:szCs w:val="20"/>
        </w:rPr>
        <w:t>Sep</w:t>
      </w:r>
      <w:r w:rsidR="000E403F">
        <w:rPr>
          <w:rFonts w:asciiTheme="minorHAnsi" w:hAnsiTheme="minorHAnsi" w:cs="Calibri"/>
          <w:sz w:val="20"/>
          <w:szCs w:val="20"/>
        </w:rPr>
        <w:t>tember</w:t>
      </w:r>
      <w:r w:rsidRPr="00C820B5">
        <w:rPr>
          <w:rFonts w:asciiTheme="minorHAnsi" w:hAnsiTheme="minorHAnsi" w:cs="Calibri"/>
          <w:sz w:val="20"/>
          <w:szCs w:val="20"/>
        </w:rPr>
        <w:t xml:space="preserve"> 201</w:t>
      </w:r>
      <w:r w:rsidR="000E403F">
        <w:rPr>
          <w:rFonts w:asciiTheme="minorHAnsi" w:hAnsiTheme="minorHAnsi" w:cs="Calibri"/>
          <w:sz w:val="20"/>
          <w:szCs w:val="20"/>
        </w:rPr>
        <w:t>6</w:t>
      </w:r>
      <w:r w:rsidRPr="00C820B5">
        <w:rPr>
          <w:rFonts w:asciiTheme="minorHAnsi" w:hAnsiTheme="minorHAnsi" w:cs="Calibri"/>
          <w:sz w:val="20"/>
          <w:szCs w:val="20"/>
        </w:rPr>
        <w:t xml:space="preserve"> to Till Date</w:t>
      </w:r>
    </w:p>
    <w:p w14:paraId="3E8AD7FE" w14:textId="6F8D02F0" w:rsidR="00256C9F" w:rsidRDefault="00256C9F" w:rsidP="00256C9F">
      <w:pPr>
        <w:pStyle w:val="ListParagraph"/>
        <w:jc w:val="both"/>
        <w:rPr>
          <w:rFonts w:asciiTheme="minorHAnsi" w:hAnsiTheme="minorHAnsi" w:cs="Calibri"/>
          <w:sz w:val="20"/>
          <w:szCs w:val="20"/>
        </w:rPr>
      </w:pPr>
    </w:p>
    <w:p w14:paraId="15598EF8" w14:textId="1A7A6F70" w:rsidR="001355C0" w:rsidRDefault="001355C0" w:rsidP="00364F70">
      <w:pPr>
        <w:pStyle w:val="ListParagraph"/>
        <w:numPr>
          <w:ilvl w:val="0"/>
          <w:numId w:val="36"/>
        </w:numPr>
        <w:jc w:val="both"/>
        <w:rPr>
          <w:rFonts w:asciiTheme="minorHAnsi" w:hAnsiTheme="minorHAnsi" w:cs="Calibri"/>
          <w:sz w:val="20"/>
          <w:szCs w:val="20"/>
        </w:rPr>
      </w:pPr>
      <w:r w:rsidRPr="001355C0">
        <w:rPr>
          <w:rFonts w:asciiTheme="minorHAnsi" w:hAnsiTheme="minorHAnsi" w:cs="Calibri"/>
          <w:sz w:val="20"/>
          <w:szCs w:val="20"/>
        </w:rPr>
        <w:t>Enabled Agile team to increase its throughput by 15% through use of swarming around features and other high-collaboration approaches, such as paired programming.</w:t>
      </w:r>
    </w:p>
    <w:p w14:paraId="27CE8EC5" w14:textId="07C3D081" w:rsidR="001355C0" w:rsidRDefault="001355C0" w:rsidP="00364F70">
      <w:pPr>
        <w:pStyle w:val="ListParagraph"/>
        <w:numPr>
          <w:ilvl w:val="0"/>
          <w:numId w:val="36"/>
        </w:numPr>
        <w:jc w:val="both"/>
        <w:rPr>
          <w:rFonts w:asciiTheme="minorHAnsi" w:hAnsiTheme="minorHAnsi" w:cs="Calibri"/>
          <w:sz w:val="20"/>
          <w:szCs w:val="20"/>
        </w:rPr>
      </w:pPr>
      <w:r w:rsidRPr="001355C0">
        <w:rPr>
          <w:rFonts w:asciiTheme="minorHAnsi" w:hAnsiTheme="minorHAnsi" w:cs="Calibri"/>
          <w:sz w:val="20"/>
          <w:szCs w:val="20"/>
        </w:rPr>
        <w:t>Facilitated test-driven development on all projects increasing quality by 17% (benchmarked against historical data.)</w:t>
      </w:r>
    </w:p>
    <w:p w14:paraId="3A47EAC4" w14:textId="06911095" w:rsidR="001355C0" w:rsidRDefault="001355C0" w:rsidP="00364F70">
      <w:pPr>
        <w:pStyle w:val="ListParagraph"/>
        <w:numPr>
          <w:ilvl w:val="0"/>
          <w:numId w:val="36"/>
        </w:numPr>
        <w:jc w:val="both"/>
        <w:rPr>
          <w:rFonts w:asciiTheme="minorHAnsi" w:hAnsiTheme="minorHAnsi" w:cs="Calibri"/>
          <w:sz w:val="20"/>
          <w:szCs w:val="20"/>
        </w:rPr>
      </w:pPr>
      <w:r w:rsidRPr="001355C0">
        <w:rPr>
          <w:rFonts w:asciiTheme="minorHAnsi" w:hAnsiTheme="minorHAnsi" w:cs="Calibri"/>
          <w:sz w:val="20"/>
          <w:szCs w:val="20"/>
        </w:rPr>
        <w:t>Administered all Agile/Scrum processes including sprint planning, daily scrums, sprint reviews and sprint retrospectives; coached team members and clients on Agile process.</w:t>
      </w:r>
    </w:p>
    <w:p w14:paraId="74063AD1" w14:textId="07403C70" w:rsidR="001355C0" w:rsidRDefault="001355C0" w:rsidP="00364F70">
      <w:pPr>
        <w:pStyle w:val="ListParagraph"/>
        <w:numPr>
          <w:ilvl w:val="0"/>
          <w:numId w:val="36"/>
        </w:numPr>
        <w:jc w:val="both"/>
        <w:rPr>
          <w:rFonts w:asciiTheme="minorHAnsi" w:hAnsiTheme="minorHAnsi" w:cs="Calibri"/>
          <w:sz w:val="20"/>
          <w:szCs w:val="20"/>
        </w:rPr>
      </w:pPr>
      <w:r w:rsidRPr="001355C0">
        <w:rPr>
          <w:rFonts w:asciiTheme="minorHAnsi" w:hAnsiTheme="minorHAnsi" w:cs="Calibri"/>
          <w:sz w:val="20"/>
          <w:szCs w:val="20"/>
        </w:rPr>
        <w:t>Continually refined and evolved agile processes for predictable and rapid software delivery resulting in hitting 99% of project deadlines</w:t>
      </w:r>
    </w:p>
    <w:p w14:paraId="4B4A06C3" w14:textId="73C19CC1" w:rsidR="007B24F3" w:rsidRDefault="001355C0" w:rsidP="00364F70">
      <w:pPr>
        <w:pStyle w:val="ListParagraph"/>
        <w:numPr>
          <w:ilvl w:val="0"/>
          <w:numId w:val="36"/>
        </w:numPr>
        <w:jc w:val="both"/>
        <w:rPr>
          <w:rFonts w:asciiTheme="minorHAnsi" w:hAnsiTheme="minorHAnsi" w:cs="Calibri"/>
          <w:sz w:val="20"/>
          <w:szCs w:val="20"/>
        </w:rPr>
      </w:pPr>
      <w:r w:rsidRPr="001355C0">
        <w:rPr>
          <w:rFonts w:asciiTheme="minorHAnsi" w:hAnsiTheme="minorHAnsi" w:cs="Calibri"/>
          <w:sz w:val="20"/>
          <w:szCs w:val="20"/>
        </w:rPr>
        <w:t>Worked closely with product management and technical stakeholders to clarify the schedule, status, and details of each project</w:t>
      </w:r>
    </w:p>
    <w:p w14:paraId="65A79517" w14:textId="468B7184" w:rsidR="000E403F" w:rsidRDefault="000E403F" w:rsidP="000E403F">
      <w:pPr>
        <w:jc w:val="both"/>
        <w:rPr>
          <w:rFonts w:asciiTheme="minorHAnsi" w:hAnsiTheme="minorHAnsi" w:cs="Calibri"/>
          <w:sz w:val="20"/>
          <w:szCs w:val="20"/>
        </w:rPr>
      </w:pPr>
    </w:p>
    <w:p w14:paraId="6E8E9F81" w14:textId="708A0DCC" w:rsidR="000E403F" w:rsidRDefault="000E403F" w:rsidP="000E403F">
      <w:pPr>
        <w:jc w:val="both"/>
        <w:rPr>
          <w:rFonts w:asciiTheme="minorHAnsi" w:hAnsiTheme="minorHAnsi" w:cs="Calibri"/>
          <w:sz w:val="20"/>
          <w:szCs w:val="20"/>
        </w:rPr>
      </w:pPr>
    </w:p>
    <w:p w14:paraId="7B4047B6" w14:textId="77777777" w:rsidR="000E403F" w:rsidRPr="000E403F" w:rsidRDefault="000E403F" w:rsidP="000E403F">
      <w:pPr>
        <w:jc w:val="both"/>
        <w:rPr>
          <w:rFonts w:asciiTheme="minorHAnsi" w:hAnsiTheme="minorHAnsi" w:cs="Calibri"/>
          <w:sz w:val="20"/>
          <w:szCs w:val="20"/>
        </w:rPr>
      </w:pPr>
    </w:p>
    <w:p w14:paraId="39232FEF" w14:textId="77777777" w:rsidR="00DC1F5E" w:rsidRDefault="00DC1F5E" w:rsidP="00DC1F5E">
      <w:pPr>
        <w:jc w:val="both"/>
        <w:rPr>
          <w:rFonts w:asciiTheme="minorHAnsi" w:hAnsiTheme="minorHAnsi" w:cs="Calibri"/>
          <w:sz w:val="20"/>
          <w:szCs w:val="20"/>
        </w:rPr>
      </w:pPr>
    </w:p>
    <w:p w14:paraId="7F74C95F" w14:textId="2E01BA4D" w:rsidR="00256C9F" w:rsidRDefault="00256C9F" w:rsidP="00DC1F5E">
      <w:pPr>
        <w:pStyle w:val="ListParagraph"/>
        <w:numPr>
          <w:ilvl w:val="0"/>
          <w:numId w:val="38"/>
        </w:numPr>
        <w:jc w:val="both"/>
        <w:rPr>
          <w:rFonts w:asciiTheme="minorHAnsi" w:hAnsiTheme="minorHAnsi" w:cs="Calibri"/>
          <w:sz w:val="20"/>
          <w:szCs w:val="20"/>
        </w:rPr>
      </w:pPr>
      <w:r w:rsidRPr="00DC1F5E">
        <w:rPr>
          <w:rFonts w:asciiTheme="minorHAnsi" w:hAnsiTheme="minorHAnsi" w:cs="Calibri"/>
          <w:sz w:val="20"/>
          <w:szCs w:val="20"/>
        </w:rPr>
        <w:t xml:space="preserve">Worked as Lead Engineer for Mphasis Ltd, Bangalore since </w:t>
      </w:r>
      <w:r w:rsidR="006F430F">
        <w:rPr>
          <w:rFonts w:asciiTheme="minorHAnsi" w:hAnsiTheme="minorHAnsi" w:cs="Calibri"/>
          <w:sz w:val="20"/>
          <w:szCs w:val="20"/>
        </w:rPr>
        <w:t>Sep</w:t>
      </w:r>
      <w:r w:rsidRPr="00DC1F5E">
        <w:rPr>
          <w:rFonts w:asciiTheme="minorHAnsi" w:hAnsiTheme="minorHAnsi" w:cs="Calibri"/>
          <w:sz w:val="20"/>
          <w:szCs w:val="20"/>
        </w:rPr>
        <w:t xml:space="preserve"> 201</w:t>
      </w:r>
      <w:r w:rsidR="006F430F">
        <w:rPr>
          <w:rFonts w:asciiTheme="minorHAnsi" w:hAnsiTheme="minorHAnsi" w:cs="Calibri"/>
          <w:sz w:val="20"/>
          <w:szCs w:val="20"/>
        </w:rPr>
        <w:t>4</w:t>
      </w:r>
      <w:r w:rsidRPr="00DC1F5E">
        <w:rPr>
          <w:rFonts w:asciiTheme="minorHAnsi" w:hAnsiTheme="minorHAnsi" w:cs="Calibri"/>
          <w:sz w:val="20"/>
          <w:szCs w:val="20"/>
        </w:rPr>
        <w:t xml:space="preserve"> to July 2016</w:t>
      </w:r>
    </w:p>
    <w:p w14:paraId="5E3722F1" w14:textId="77777777" w:rsidR="00D43BC0" w:rsidRPr="00DC1F5E" w:rsidRDefault="00D43BC0" w:rsidP="00D43BC0">
      <w:pPr>
        <w:pStyle w:val="ListParagraph"/>
        <w:jc w:val="both"/>
        <w:rPr>
          <w:rFonts w:asciiTheme="minorHAnsi" w:hAnsiTheme="minorHAnsi" w:cs="Calibri"/>
          <w:sz w:val="20"/>
          <w:szCs w:val="20"/>
        </w:rPr>
      </w:pPr>
    </w:p>
    <w:p w14:paraId="7EF57BCE" w14:textId="77777777" w:rsidR="00D43BC0" w:rsidRPr="00D43BC0" w:rsidRDefault="00D43BC0" w:rsidP="00D43BC0">
      <w:pPr>
        <w:pStyle w:val="ListParagraph"/>
        <w:numPr>
          <w:ilvl w:val="0"/>
          <w:numId w:val="36"/>
        </w:numPr>
        <w:jc w:val="both"/>
        <w:rPr>
          <w:rFonts w:asciiTheme="minorHAnsi" w:hAnsiTheme="minorHAnsi" w:cs="Calibri"/>
          <w:sz w:val="20"/>
          <w:szCs w:val="20"/>
        </w:rPr>
      </w:pPr>
      <w:r w:rsidRPr="00D43BC0">
        <w:rPr>
          <w:rFonts w:asciiTheme="minorHAnsi" w:hAnsiTheme="minorHAnsi" w:cs="Calibri"/>
          <w:sz w:val="20"/>
          <w:szCs w:val="20"/>
        </w:rPr>
        <w:t>Provide the overall guidance and develop the quality assurance strategy and test and evaluation master plan (temp) for all phases of development</w:t>
      </w:r>
    </w:p>
    <w:p w14:paraId="2A9B8712" w14:textId="77777777" w:rsidR="00D43BC0" w:rsidRPr="00D43BC0" w:rsidRDefault="00D43BC0" w:rsidP="00D43BC0">
      <w:pPr>
        <w:pStyle w:val="ListParagraph"/>
        <w:numPr>
          <w:ilvl w:val="0"/>
          <w:numId w:val="36"/>
        </w:numPr>
        <w:jc w:val="both"/>
        <w:rPr>
          <w:rFonts w:asciiTheme="minorHAnsi" w:hAnsiTheme="minorHAnsi" w:cs="Calibri"/>
          <w:sz w:val="20"/>
          <w:szCs w:val="20"/>
        </w:rPr>
      </w:pPr>
      <w:r w:rsidRPr="00D43BC0">
        <w:rPr>
          <w:rFonts w:asciiTheme="minorHAnsi" w:hAnsiTheme="minorHAnsi" w:cs="Calibri"/>
          <w:sz w:val="20"/>
          <w:szCs w:val="20"/>
        </w:rPr>
        <w:t>Manage and lead the testing team in the planning, execution, and reporting of user acceptance testing activities to ensure that the results of a complex enterprise software development using a combination of Agile &amp; iterative methodologies</w:t>
      </w:r>
    </w:p>
    <w:p w14:paraId="2B99937C" w14:textId="77777777" w:rsidR="00D43BC0" w:rsidRPr="00D43BC0" w:rsidRDefault="00D43BC0" w:rsidP="00D43BC0">
      <w:pPr>
        <w:pStyle w:val="ListParagraph"/>
        <w:numPr>
          <w:ilvl w:val="0"/>
          <w:numId w:val="36"/>
        </w:numPr>
        <w:jc w:val="both"/>
        <w:rPr>
          <w:rFonts w:asciiTheme="minorHAnsi" w:hAnsiTheme="minorHAnsi" w:cs="Calibri"/>
          <w:sz w:val="20"/>
          <w:szCs w:val="20"/>
        </w:rPr>
      </w:pPr>
      <w:r w:rsidRPr="00D43BC0">
        <w:rPr>
          <w:rFonts w:asciiTheme="minorHAnsi" w:hAnsiTheme="minorHAnsi" w:cs="Calibri"/>
          <w:sz w:val="20"/>
          <w:szCs w:val="20"/>
        </w:rPr>
        <w:t>Establish regular checkpoints and testing during the development effort</w:t>
      </w:r>
    </w:p>
    <w:p w14:paraId="3DBBBCA3" w14:textId="77777777" w:rsidR="00D43BC0" w:rsidRPr="00D43BC0" w:rsidRDefault="00D43BC0" w:rsidP="00D43BC0">
      <w:pPr>
        <w:pStyle w:val="ListParagraph"/>
        <w:numPr>
          <w:ilvl w:val="0"/>
          <w:numId w:val="36"/>
        </w:numPr>
        <w:jc w:val="both"/>
        <w:rPr>
          <w:rFonts w:asciiTheme="minorHAnsi" w:hAnsiTheme="minorHAnsi" w:cs="Calibri"/>
          <w:sz w:val="20"/>
          <w:szCs w:val="20"/>
        </w:rPr>
      </w:pPr>
      <w:r w:rsidRPr="00D43BC0">
        <w:rPr>
          <w:rFonts w:asciiTheme="minorHAnsi" w:hAnsiTheme="minorHAnsi" w:cs="Calibri"/>
          <w:sz w:val="20"/>
          <w:szCs w:val="20"/>
        </w:rPr>
        <w:t>Manage and lead end-to-end system integration testing (SIT), load testing, and Section 508 testing of a complex enterprise software development using a combination of Agile &amp; iterative methodologies</w:t>
      </w:r>
    </w:p>
    <w:p w14:paraId="664082B8" w14:textId="77777777" w:rsidR="00D43BC0" w:rsidRPr="00D43BC0" w:rsidRDefault="00D43BC0" w:rsidP="00D43BC0">
      <w:pPr>
        <w:pStyle w:val="ListParagraph"/>
        <w:numPr>
          <w:ilvl w:val="0"/>
          <w:numId w:val="36"/>
        </w:numPr>
        <w:jc w:val="both"/>
        <w:rPr>
          <w:rFonts w:asciiTheme="minorHAnsi" w:hAnsiTheme="minorHAnsi" w:cs="Calibri"/>
          <w:sz w:val="20"/>
          <w:szCs w:val="20"/>
        </w:rPr>
      </w:pPr>
      <w:r w:rsidRPr="00D43BC0">
        <w:rPr>
          <w:rFonts w:asciiTheme="minorHAnsi" w:hAnsiTheme="minorHAnsi" w:cs="Calibri"/>
          <w:sz w:val="20"/>
          <w:szCs w:val="20"/>
        </w:rPr>
        <w:t>Anticipate release issues and takes corrective measures and messages to development manager all issues and concerns</w:t>
      </w:r>
    </w:p>
    <w:p w14:paraId="53E3ADF3" w14:textId="77777777" w:rsidR="00D43BC0" w:rsidRPr="00D43BC0" w:rsidRDefault="00D43BC0" w:rsidP="00D43BC0">
      <w:pPr>
        <w:pStyle w:val="ListParagraph"/>
        <w:numPr>
          <w:ilvl w:val="0"/>
          <w:numId w:val="36"/>
        </w:numPr>
        <w:jc w:val="both"/>
        <w:rPr>
          <w:rFonts w:asciiTheme="minorHAnsi" w:hAnsiTheme="minorHAnsi" w:cs="Calibri"/>
          <w:sz w:val="20"/>
          <w:szCs w:val="20"/>
        </w:rPr>
      </w:pPr>
      <w:r w:rsidRPr="00D43BC0">
        <w:rPr>
          <w:rFonts w:asciiTheme="minorHAnsi" w:hAnsiTheme="minorHAnsi" w:cs="Calibri"/>
          <w:sz w:val="20"/>
          <w:szCs w:val="20"/>
        </w:rPr>
        <w:t>Software defect management and tracking management using industry’s mainstream testing tools</w:t>
      </w:r>
    </w:p>
    <w:p w14:paraId="67AEA27E" w14:textId="07B4CFE0" w:rsidR="00256C9F" w:rsidRDefault="00D43BC0" w:rsidP="00D43BC0">
      <w:pPr>
        <w:pStyle w:val="ListParagraph"/>
        <w:numPr>
          <w:ilvl w:val="0"/>
          <w:numId w:val="36"/>
        </w:numPr>
        <w:jc w:val="both"/>
        <w:rPr>
          <w:rFonts w:asciiTheme="minorHAnsi" w:hAnsiTheme="minorHAnsi" w:cs="Calibri"/>
          <w:sz w:val="20"/>
          <w:szCs w:val="20"/>
        </w:rPr>
      </w:pPr>
      <w:r w:rsidRPr="00D43BC0">
        <w:rPr>
          <w:rFonts w:asciiTheme="minorHAnsi" w:hAnsiTheme="minorHAnsi" w:cs="Calibri"/>
          <w:sz w:val="20"/>
          <w:szCs w:val="20"/>
        </w:rPr>
        <w:t>Develop and maintain quality assurance metrics</w:t>
      </w:r>
    </w:p>
    <w:p w14:paraId="3E978C02" w14:textId="56E2F514" w:rsidR="00D50187" w:rsidRDefault="00D50187" w:rsidP="00D50187">
      <w:pPr>
        <w:pStyle w:val="ListParagraph"/>
        <w:ind w:left="1080"/>
        <w:jc w:val="both"/>
        <w:rPr>
          <w:rFonts w:asciiTheme="minorHAnsi" w:hAnsiTheme="minorHAnsi" w:cs="Calibri"/>
          <w:sz w:val="20"/>
          <w:szCs w:val="20"/>
        </w:rPr>
      </w:pPr>
    </w:p>
    <w:p w14:paraId="5CA32967" w14:textId="53F7A7D2" w:rsidR="00D50187" w:rsidRDefault="00D50187" w:rsidP="00D50187">
      <w:pPr>
        <w:pStyle w:val="ListParagraph"/>
        <w:numPr>
          <w:ilvl w:val="0"/>
          <w:numId w:val="38"/>
        </w:numPr>
        <w:jc w:val="both"/>
        <w:rPr>
          <w:rFonts w:asciiTheme="minorHAnsi" w:hAnsiTheme="minorHAnsi" w:cs="Calibri"/>
          <w:sz w:val="20"/>
          <w:szCs w:val="20"/>
        </w:rPr>
      </w:pPr>
      <w:r w:rsidRPr="00DC1F5E">
        <w:rPr>
          <w:rFonts w:asciiTheme="minorHAnsi" w:hAnsiTheme="minorHAnsi" w:cs="Calibri"/>
          <w:sz w:val="20"/>
          <w:szCs w:val="20"/>
        </w:rPr>
        <w:t xml:space="preserve">Worked as </w:t>
      </w:r>
      <w:r>
        <w:rPr>
          <w:rFonts w:asciiTheme="minorHAnsi" w:hAnsiTheme="minorHAnsi" w:cs="Calibri"/>
          <w:sz w:val="20"/>
          <w:szCs w:val="20"/>
        </w:rPr>
        <w:t>Senior Software</w:t>
      </w:r>
      <w:r w:rsidRPr="00DC1F5E">
        <w:rPr>
          <w:rFonts w:asciiTheme="minorHAnsi" w:hAnsiTheme="minorHAnsi" w:cs="Calibri"/>
          <w:sz w:val="20"/>
          <w:szCs w:val="20"/>
        </w:rPr>
        <w:t xml:space="preserve"> Engineer for Mphasis Ltd, Bangalore since July 2010 to </w:t>
      </w:r>
      <w:r w:rsidR="006F430F">
        <w:rPr>
          <w:rFonts w:asciiTheme="minorHAnsi" w:hAnsiTheme="minorHAnsi" w:cs="Calibri"/>
          <w:sz w:val="20"/>
          <w:szCs w:val="20"/>
        </w:rPr>
        <w:t>Sep</w:t>
      </w:r>
      <w:r w:rsidRPr="00DC1F5E">
        <w:rPr>
          <w:rFonts w:asciiTheme="minorHAnsi" w:hAnsiTheme="minorHAnsi" w:cs="Calibri"/>
          <w:sz w:val="20"/>
          <w:szCs w:val="20"/>
        </w:rPr>
        <w:t xml:space="preserve"> 201</w:t>
      </w:r>
      <w:r w:rsidR="006F430F">
        <w:rPr>
          <w:rFonts w:asciiTheme="minorHAnsi" w:hAnsiTheme="minorHAnsi" w:cs="Calibri"/>
          <w:sz w:val="20"/>
          <w:szCs w:val="20"/>
        </w:rPr>
        <w:t>4</w:t>
      </w:r>
    </w:p>
    <w:p w14:paraId="7A782BEE" w14:textId="77777777" w:rsidR="00D50187" w:rsidRPr="00DC1F5E" w:rsidRDefault="00D50187" w:rsidP="00D50187">
      <w:pPr>
        <w:pStyle w:val="ListParagraph"/>
        <w:jc w:val="both"/>
        <w:rPr>
          <w:rFonts w:asciiTheme="minorHAnsi" w:hAnsiTheme="minorHAnsi" w:cs="Calibri"/>
          <w:sz w:val="20"/>
          <w:szCs w:val="20"/>
        </w:rPr>
      </w:pPr>
    </w:p>
    <w:p w14:paraId="6207231B" w14:textId="610A5E21" w:rsidR="004272B6" w:rsidRPr="004272B6" w:rsidRDefault="004272B6" w:rsidP="004272B6">
      <w:pPr>
        <w:pStyle w:val="ListParagraph"/>
        <w:numPr>
          <w:ilvl w:val="0"/>
          <w:numId w:val="36"/>
        </w:numPr>
        <w:jc w:val="both"/>
        <w:rPr>
          <w:rFonts w:asciiTheme="minorHAnsi" w:hAnsiTheme="minorHAnsi" w:cs="Calibri"/>
          <w:sz w:val="20"/>
          <w:szCs w:val="20"/>
        </w:rPr>
      </w:pPr>
      <w:r w:rsidRPr="004272B6">
        <w:rPr>
          <w:rFonts w:asciiTheme="minorHAnsi" w:hAnsiTheme="minorHAnsi" w:cs="Calibri"/>
          <w:sz w:val="20"/>
          <w:szCs w:val="20"/>
        </w:rPr>
        <w:t>Works within IT team to follow the full lifecycle development process working with development and technical operations</w:t>
      </w:r>
    </w:p>
    <w:p w14:paraId="4650F5F0" w14:textId="77777777" w:rsidR="004272B6" w:rsidRDefault="004272B6" w:rsidP="00D16684">
      <w:pPr>
        <w:pStyle w:val="ListParagraph"/>
        <w:numPr>
          <w:ilvl w:val="0"/>
          <w:numId w:val="36"/>
        </w:numPr>
        <w:jc w:val="both"/>
        <w:rPr>
          <w:rFonts w:asciiTheme="minorHAnsi" w:hAnsiTheme="minorHAnsi" w:cs="Calibri"/>
          <w:sz w:val="20"/>
          <w:szCs w:val="20"/>
        </w:rPr>
      </w:pPr>
      <w:r w:rsidRPr="004272B6">
        <w:rPr>
          <w:rFonts w:asciiTheme="minorHAnsi" w:hAnsiTheme="minorHAnsi" w:cs="Calibri"/>
          <w:sz w:val="20"/>
          <w:szCs w:val="20"/>
        </w:rPr>
        <w:t>Support other ETL developers; providing mentoring, technical assistance, troubleshooting and alternative development solutions</w:t>
      </w:r>
    </w:p>
    <w:p w14:paraId="688C989D" w14:textId="77777777" w:rsidR="004272B6" w:rsidRDefault="004272B6" w:rsidP="00767E20">
      <w:pPr>
        <w:pStyle w:val="ListParagraph"/>
        <w:numPr>
          <w:ilvl w:val="0"/>
          <w:numId w:val="36"/>
        </w:numPr>
        <w:jc w:val="both"/>
        <w:rPr>
          <w:rFonts w:asciiTheme="minorHAnsi" w:hAnsiTheme="minorHAnsi" w:cs="Calibri"/>
          <w:sz w:val="20"/>
          <w:szCs w:val="20"/>
        </w:rPr>
      </w:pPr>
      <w:r w:rsidRPr="004272B6">
        <w:rPr>
          <w:rFonts w:asciiTheme="minorHAnsi" w:hAnsiTheme="minorHAnsi" w:cs="Calibri"/>
          <w:sz w:val="20"/>
          <w:szCs w:val="20"/>
        </w:rPr>
        <w:t>Manage, mentor and develop onshore development resources and provide project related directions to offshore team</w:t>
      </w:r>
    </w:p>
    <w:p w14:paraId="0913CC32" w14:textId="77777777" w:rsidR="004272B6" w:rsidRDefault="004272B6" w:rsidP="00F57202">
      <w:pPr>
        <w:pStyle w:val="ListParagraph"/>
        <w:numPr>
          <w:ilvl w:val="0"/>
          <w:numId w:val="36"/>
        </w:numPr>
        <w:jc w:val="both"/>
        <w:rPr>
          <w:rFonts w:asciiTheme="minorHAnsi" w:hAnsiTheme="minorHAnsi" w:cs="Calibri"/>
          <w:sz w:val="20"/>
          <w:szCs w:val="20"/>
        </w:rPr>
      </w:pPr>
      <w:r w:rsidRPr="004272B6">
        <w:rPr>
          <w:rFonts w:asciiTheme="minorHAnsi" w:hAnsiTheme="minorHAnsi" w:cs="Calibri"/>
          <w:sz w:val="20"/>
          <w:szCs w:val="20"/>
        </w:rPr>
        <w:t>Assist Service Manager and Service Director in providing management status reports on daily, weekly and monthly basis</w:t>
      </w:r>
    </w:p>
    <w:p w14:paraId="435F3BA6" w14:textId="77777777" w:rsidR="004272B6" w:rsidRDefault="004272B6" w:rsidP="00BC7F1A">
      <w:pPr>
        <w:pStyle w:val="ListParagraph"/>
        <w:numPr>
          <w:ilvl w:val="0"/>
          <w:numId w:val="36"/>
        </w:numPr>
        <w:jc w:val="both"/>
        <w:rPr>
          <w:rFonts w:asciiTheme="minorHAnsi" w:hAnsiTheme="minorHAnsi" w:cs="Calibri"/>
          <w:sz w:val="20"/>
          <w:szCs w:val="20"/>
        </w:rPr>
      </w:pPr>
      <w:r w:rsidRPr="004272B6">
        <w:rPr>
          <w:rFonts w:asciiTheme="minorHAnsi" w:hAnsiTheme="minorHAnsi" w:cs="Calibri"/>
          <w:sz w:val="20"/>
          <w:szCs w:val="20"/>
        </w:rPr>
        <w:t>Assist business and technology stakeholders in establishing data management framework with necessary data quality controls and governance</w:t>
      </w:r>
    </w:p>
    <w:p w14:paraId="095FEE3E" w14:textId="77777777" w:rsidR="004272B6" w:rsidRDefault="004272B6" w:rsidP="00004892">
      <w:pPr>
        <w:pStyle w:val="ListParagraph"/>
        <w:numPr>
          <w:ilvl w:val="0"/>
          <w:numId w:val="36"/>
        </w:numPr>
        <w:jc w:val="both"/>
        <w:rPr>
          <w:rFonts w:asciiTheme="minorHAnsi" w:hAnsiTheme="minorHAnsi" w:cs="Calibri"/>
          <w:sz w:val="20"/>
          <w:szCs w:val="20"/>
        </w:rPr>
      </w:pPr>
      <w:r w:rsidRPr="004272B6">
        <w:rPr>
          <w:rFonts w:asciiTheme="minorHAnsi" w:hAnsiTheme="minorHAnsi" w:cs="Calibri"/>
          <w:sz w:val="20"/>
          <w:szCs w:val="20"/>
        </w:rPr>
        <w:t>Communicate effectively with the other external IT development teams and the local development manager</w:t>
      </w:r>
    </w:p>
    <w:p w14:paraId="5BE0DDA0" w14:textId="104868DD" w:rsidR="00D50187" w:rsidRDefault="004272B6" w:rsidP="00004892">
      <w:pPr>
        <w:pStyle w:val="ListParagraph"/>
        <w:numPr>
          <w:ilvl w:val="0"/>
          <w:numId w:val="36"/>
        </w:numPr>
        <w:jc w:val="both"/>
        <w:rPr>
          <w:rFonts w:asciiTheme="minorHAnsi" w:hAnsiTheme="minorHAnsi" w:cs="Calibri"/>
          <w:sz w:val="20"/>
          <w:szCs w:val="20"/>
        </w:rPr>
      </w:pPr>
      <w:r w:rsidRPr="004272B6">
        <w:rPr>
          <w:rFonts w:asciiTheme="minorHAnsi" w:hAnsiTheme="minorHAnsi" w:cs="Calibri"/>
          <w:sz w:val="20"/>
          <w:szCs w:val="20"/>
        </w:rPr>
        <w:t>Work with other team members in establishing and sharing design and development techniques of the ETL process</w:t>
      </w:r>
    </w:p>
    <w:p w14:paraId="44EB9CDF" w14:textId="0A9F3718" w:rsidR="00911B04" w:rsidRDefault="00911B04" w:rsidP="00911B04">
      <w:pPr>
        <w:jc w:val="both"/>
        <w:rPr>
          <w:rFonts w:asciiTheme="minorHAnsi" w:hAnsiTheme="minorHAnsi" w:cs="Calibri"/>
          <w:sz w:val="20"/>
          <w:szCs w:val="20"/>
        </w:rPr>
      </w:pPr>
    </w:p>
    <w:p w14:paraId="19113E22" w14:textId="77777777" w:rsidR="00911B04" w:rsidRPr="00911B04" w:rsidRDefault="00911B04" w:rsidP="00911B04">
      <w:pPr>
        <w:jc w:val="both"/>
        <w:rPr>
          <w:rFonts w:asciiTheme="minorHAnsi" w:hAnsiTheme="minorHAnsi" w:cs="Calibri"/>
          <w:sz w:val="20"/>
          <w:szCs w:val="20"/>
        </w:rPr>
      </w:pPr>
    </w:p>
    <w:p w14:paraId="307266F0" w14:textId="027A7FC5" w:rsidR="002A5F87" w:rsidRPr="00FA229E" w:rsidRDefault="002A5F87" w:rsidP="00FA229E">
      <w:pPr>
        <w:pStyle w:val="ListBullet"/>
        <w:numPr>
          <w:ilvl w:val="0"/>
          <w:numId w:val="0"/>
        </w:numPr>
        <w:ind w:left="360"/>
        <w:rPr>
          <w:rFonts w:asciiTheme="minorHAnsi" w:hAnsiTheme="minorHAnsi"/>
          <w:sz w:val="20"/>
          <w:szCs w:val="20"/>
        </w:rPr>
      </w:pPr>
    </w:p>
    <w:p w14:paraId="2FE3C70D" w14:textId="77777777" w:rsidR="00AE06BD" w:rsidRPr="00C820B5" w:rsidRDefault="00AE06BD" w:rsidP="009D28DF">
      <w:pPr>
        <w:ind w:right="-900"/>
        <w:rPr>
          <w:rFonts w:asciiTheme="minorHAnsi" w:hAnsiTheme="minorHAnsi" w:cs="Calibri"/>
          <w:b/>
          <w:sz w:val="20"/>
          <w:szCs w:val="20"/>
        </w:rPr>
      </w:pPr>
      <w:r w:rsidRPr="00C820B5">
        <w:rPr>
          <w:rFonts w:asciiTheme="minorHAnsi" w:hAnsiTheme="minorHAnsi" w:cs="Calibri"/>
          <w:b/>
          <w:sz w:val="20"/>
          <w:szCs w:val="20"/>
        </w:rPr>
        <w:t>Date:</w:t>
      </w:r>
    </w:p>
    <w:p w14:paraId="50580A99" w14:textId="77777777" w:rsidR="003F49E7" w:rsidRPr="00C820B5" w:rsidRDefault="00AE06BD" w:rsidP="009D28DF">
      <w:pPr>
        <w:ind w:right="-900"/>
        <w:rPr>
          <w:rFonts w:asciiTheme="minorHAnsi" w:hAnsiTheme="minorHAnsi" w:cs="Calibri"/>
          <w:sz w:val="20"/>
          <w:szCs w:val="20"/>
        </w:rPr>
      </w:pPr>
      <w:r w:rsidRPr="00C820B5">
        <w:rPr>
          <w:rFonts w:asciiTheme="minorHAnsi" w:hAnsiTheme="minorHAnsi" w:cs="Calibri"/>
          <w:b/>
          <w:sz w:val="20"/>
          <w:szCs w:val="20"/>
        </w:rPr>
        <w:t>Place:</w:t>
      </w:r>
      <w:r w:rsidR="00730BAC" w:rsidRPr="00C820B5">
        <w:rPr>
          <w:rFonts w:asciiTheme="minorHAnsi" w:hAnsiTheme="minorHAnsi" w:cs="Calibri"/>
          <w:b/>
          <w:sz w:val="20"/>
          <w:szCs w:val="20"/>
        </w:rPr>
        <w:t xml:space="preserve"> </w:t>
      </w:r>
      <w:r w:rsidR="00DF1356" w:rsidRPr="00C820B5">
        <w:rPr>
          <w:rFonts w:asciiTheme="minorHAnsi" w:hAnsiTheme="minorHAnsi" w:cs="Calibri"/>
          <w:b/>
          <w:sz w:val="20"/>
          <w:szCs w:val="20"/>
        </w:rPr>
        <w:t>Bangalore</w:t>
      </w:r>
      <w:r w:rsidRPr="00C820B5">
        <w:rPr>
          <w:rFonts w:asciiTheme="minorHAnsi" w:hAnsiTheme="minorHAnsi" w:cs="Calibri"/>
          <w:sz w:val="20"/>
          <w:szCs w:val="20"/>
        </w:rPr>
        <w:t xml:space="preserve">                                                                     </w:t>
      </w:r>
      <w:r w:rsidR="00F10D80" w:rsidRPr="00C820B5">
        <w:rPr>
          <w:rFonts w:asciiTheme="minorHAnsi" w:hAnsiTheme="minorHAnsi" w:cs="Calibri"/>
          <w:sz w:val="20"/>
          <w:szCs w:val="20"/>
        </w:rPr>
        <w:tab/>
      </w:r>
      <w:r w:rsidR="00F10D80" w:rsidRPr="00C820B5">
        <w:rPr>
          <w:rFonts w:asciiTheme="minorHAnsi" w:hAnsiTheme="minorHAnsi" w:cs="Calibri"/>
          <w:sz w:val="20"/>
          <w:szCs w:val="20"/>
        </w:rPr>
        <w:tab/>
      </w:r>
      <w:r w:rsidR="00F10D80" w:rsidRPr="00C820B5">
        <w:rPr>
          <w:rFonts w:asciiTheme="minorHAnsi" w:hAnsiTheme="minorHAnsi" w:cs="Calibri"/>
          <w:sz w:val="20"/>
          <w:szCs w:val="20"/>
        </w:rPr>
        <w:tab/>
      </w:r>
      <w:r w:rsidR="00F10D80" w:rsidRPr="00C820B5">
        <w:rPr>
          <w:rFonts w:asciiTheme="minorHAnsi" w:hAnsiTheme="minorHAnsi" w:cs="Calibri"/>
          <w:sz w:val="20"/>
          <w:szCs w:val="20"/>
        </w:rPr>
        <w:tab/>
      </w:r>
      <w:r w:rsidR="00F10D80" w:rsidRPr="00C820B5">
        <w:rPr>
          <w:rFonts w:asciiTheme="minorHAnsi" w:hAnsiTheme="minorHAnsi" w:cs="Calibri"/>
          <w:sz w:val="20"/>
          <w:szCs w:val="20"/>
        </w:rPr>
        <w:tab/>
      </w:r>
      <w:r w:rsidR="00F10D80" w:rsidRPr="00C820B5">
        <w:rPr>
          <w:rFonts w:asciiTheme="minorHAnsi" w:hAnsiTheme="minorHAnsi" w:cs="Calibri"/>
          <w:sz w:val="20"/>
          <w:szCs w:val="20"/>
        </w:rPr>
        <w:tab/>
      </w:r>
      <w:r w:rsidRPr="00C820B5">
        <w:rPr>
          <w:rFonts w:asciiTheme="minorHAnsi" w:hAnsiTheme="minorHAnsi" w:cs="Calibri"/>
          <w:sz w:val="20"/>
          <w:szCs w:val="20"/>
        </w:rPr>
        <w:t xml:space="preserve"> </w:t>
      </w:r>
      <w:r w:rsidR="006303E7" w:rsidRPr="00C820B5">
        <w:rPr>
          <w:rFonts w:asciiTheme="minorHAnsi" w:hAnsiTheme="minorHAnsi" w:cs="Calibri"/>
          <w:sz w:val="20"/>
          <w:szCs w:val="20"/>
        </w:rPr>
        <w:t>(Vijaya</w:t>
      </w:r>
      <w:r w:rsidR="00F10D80" w:rsidRPr="00C820B5">
        <w:rPr>
          <w:rFonts w:asciiTheme="minorHAnsi" w:hAnsiTheme="minorHAnsi" w:cs="Calibri"/>
          <w:sz w:val="20"/>
          <w:szCs w:val="20"/>
        </w:rPr>
        <w:t xml:space="preserve"> </w:t>
      </w:r>
      <w:r w:rsidR="006303E7" w:rsidRPr="00C820B5">
        <w:rPr>
          <w:rFonts w:asciiTheme="minorHAnsi" w:hAnsiTheme="minorHAnsi" w:cs="Calibri"/>
          <w:sz w:val="20"/>
          <w:szCs w:val="20"/>
        </w:rPr>
        <w:t>Manne)</w:t>
      </w:r>
    </w:p>
    <w:sectPr w:rsidR="003F49E7" w:rsidRPr="00C820B5" w:rsidSect="00D07F1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1ED11" w14:textId="77777777" w:rsidR="00135004" w:rsidRDefault="00135004" w:rsidP="00D21BC9">
      <w:r>
        <w:separator/>
      </w:r>
    </w:p>
  </w:endnote>
  <w:endnote w:type="continuationSeparator" w:id="0">
    <w:p w14:paraId="544F5201" w14:textId="77777777" w:rsidR="00135004" w:rsidRDefault="00135004" w:rsidP="00D21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C1099" w14:textId="77777777" w:rsidR="00450180" w:rsidRDefault="004501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4F6EC" w14:textId="77777777" w:rsidR="00450180" w:rsidRDefault="004501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3333B" w14:textId="77777777" w:rsidR="00450180" w:rsidRDefault="004501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81FBD" w14:textId="77777777" w:rsidR="00135004" w:rsidRDefault="00135004" w:rsidP="00D21BC9">
      <w:r>
        <w:separator/>
      </w:r>
    </w:p>
  </w:footnote>
  <w:footnote w:type="continuationSeparator" w:id="0">
    <w:p w14:paraId="6615B5E4" w14:textId="77777777" w:rsidR="00135004" w:rsidRDefault="00135004" w:rsidP="00D21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47F1F" w14:textId="77777777" w:rsidR="00450180" w:rsidRDefault="004501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DD417" w14:textId="77777777" w:rsidR="00D07F1A" w:rsidRDefault="00AE06BD" w:rsidP="00D07F1A">
    <w:pPr>
      <w:rPr>
        <w:b/>
      </w:rPr>
    </w:pPr>
    <w:r>
      <w:rPr>
        <w:b/>
      </w:rPr>
      <w:t xml:space="preserve">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B2AB3" w14:textId="77777777" w:rsidR="00450180" w:rsidRDefault="004501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6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4C76CB36"/>
    <w:name w:val="WW8Num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4"/>
        <w:szCs w:val="14"/>
      </w:rPr>
    </w:lvl>
  </w:abstractNum>
  <w:abstractNum w:abstractNumId="3" w15:restartNumberingAfterBreak="0">
    <w:nsid w:val="08236313"/>
    <w:multiLevelType w:val="hybridMultilevel"/>
    <w:tmpl w:val="32A8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51708"/>
    <w:multiLevelType w:val="hybridMultilevel"/>
    <w:tmpl w:val="3310582E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E84A22"/>
    <w:multiLevelType w:val="hybridMultilevel"/>
    <w:tmpl w:val="98A8DBFC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0D5055FD"/>
    <w:multiLevelType w:val="hybridMultilevel"/>
    <w:tmpl w:val="BCDCE4C8"/>
    <w:lvl w:ilvl="0" w:tplc="5A780D06">
      <w:start w:val="1"/>
      <w:numFmt w:val="bullet"/>
      <w:pStyle w:val="List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641BB"/>
    <w:multiLevelType w:val="hybridMultilevel"/>
    <w:tmpl w:val="9552DBFC"/>
    <w:lvl w:ilvl="0" w:tplc="8660912A">
      <w:start w:val="1"/>
      <w:numFmt w:val="decimal"/>
      <w:pStyle w:val="BodyText2Numbered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A94D55"/>
    <w:multiLevelType w:val="hybridMultilevel"/>
    <w:tmpl w:val="045240CE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15F21980"/>
    <w:multiLevelType w:val="hybridMultilevel"/>
    <w:tmpl w:val="8CD2FBC8"/>
    <w:lvl w:ilvl="0" w:tplc="D1B24F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93DDE"/>
    <w:multiLevelType w:val="hybridMultilevel"/>
    <w:tmpl w:val="58563B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93CE7"/>
    <w:multiLevelType w:val="hybridMultilevel"/>
    <w:tmpl w:val="5316E3DC"/>
    <w:lvl w:ilvl="0" w:tplc="0C349E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21745"/>
    <w:multiLevelType w:val="hybridMultilevel"/>
    <w:tmpl w:val="AEE4EC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D7CE5"/>
    <w:multiLevelType w:val="hybridMultilevel"/>
    <w:tmpl w:val="7A6C0E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422107"/>
    <w:multiLevelType w:val="hybridMultilevel"/>
    <w:tmpl w:val="5EE4EF96"/>
    <w:lvl w:ilvl="0" w:tplc="6D7CC1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6D7CC1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07FAF"/>
    <w:multiLevelType w:val="hybridMultilevel"/>
    <w:tmpl w:val="28A21AD4"/>
    <w:lvl w:ilvl="0" w:tplc="93C69264">
      <w:start w:val="1"/>
      <w:numFmt w:val="bullet"/>
      <w:pStyle w:val="NormalVerdana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1E23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99009F5"/>
    <w:multiLevelType w:val="hybridMultilevel"/>
    <w:tmpl w:val="6FF208B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89101F"/>
    <w:multiLevelType w:val="hybridMultilevel"/>
    <w:tmpl w:val="DBCA6D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8003B"/>
    <w:multiLevelType w:val="hybridMultilevel"/>
    <w:tmpl w:val="EEA4A9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CD5E12"/>
    <w:multiLevelType w:val="hybridMultilevel"/>
    <w:tmpl w:val="3C284B42"/>
    <w:lvl w:ilvl="0" w:tplc="98C8CE2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A40B4"/>
    <w:multiLevelType w:val="hybridMultilevel"/>
    <w:tmpl w:val="A6E8BC84"/>
    <w:lvl w:ilvl="0" w:tplc="846000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8B4870"/>
    <w:multiLevelType w:val="hybridMultilevel"/>
    <w:tmpl w:val="677C70B2"/>
    <w:lvl w:ilvl="0" w:tplc="7CD69F8E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E63BF0"/>
    <w:multiLevelType w:val="hybridMultilevel"/>
    <w:tmpl w:val="65921D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DF0312"/>
    <w:multiLevelType w:val="hybridMultilevel"/>
    <w:tmpl w:val="4F84CC08"/>
    <w:lvl w:ilvl="0" w:tplc="E49609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6200BA"/>
    <w:multiLevelType w:val="hybridMultilevel"/>
    <w:tmpl w:val="12468522"/>
    <w:lvl w:ilvl="0" w:tplc="0409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6" w15:restartNumberingAfterBreak="0">
    <w:nsid w:val="57AA64F7"/>
    <w:multiLevelType w:val="hybridMultilevel"/>
    <w:tmpl w:val="7F847EA2"/>
    <w:lvl w:ilvl="0" w:tplc="A83ED45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750FFF"/>
    <w:multiLevelType w:val="hybridMultilevel"/>
    <w:tmpl w:val="C3366668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8" w15:restartNumberingAfterBreak="0">
    <w:nsid w:val="5D8D38AF"/>
    <w:multiLevelType w:val="hybridMultilevel"/>
    <w:tmpl w:val="E3723B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94F72"/>
    <w:multiLevelType w:val="hybridMultilevel"/>
    <w:tmpl w:val="0212BD94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0" w15:restartNumberingAfterBreak="0">
    <w:nsid w:val="66115510"/>
    <w:multiLevelType w:val="hybridMultilevel"/>
    <w:tmpl w:val="AEE8B158"/>
    <w:lvl w:ilvl="0" w:tplc="C026F9C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C5D0C6E"/>
    <w:multiLevelType w:val="hybridMultilevel"/>
    <w:tmpl w:val="911E997A"/>
    <w:lvl w:ilvl="0" w:tplc="6F9880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477719"/>
    <w:multiLevelType w:val="hybridMultilevel"/>
    <w:tmpl w:val="AF4EF9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A43C48"/>
    <w:multiLevelType w:val="hybridMultilevel"/>
    <w:tmpl w:val="B88C4C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1"/>
  </w:num>
  <w:num w:numId="3">
    <w:abstractNumId w:val="20"/>
  </w:num>
  <w:num w:numId="4">
    <w:abstractNumId w:val="23"/>
  </w:num>
  <w:num w:numId="5">
    <w:abstractNumId w:val="26"/>
  </w:num>
  <w:num w:numId="6">
    <w:abstractNumId w:val="33"/>
  </w:num>
  <w:num w:numId="7">
    <w:abstractNumId w:val="19"/>
  </w:num>
  <w:num w:numId="8">
    <w:abstractNumId w:val="32"/>
  </w:num>
  <w:num w:numId="9">
    <w:abstractNumId w:val="4"/>
  </w:num>
  <w:num w:numId="10">
    <w:abstractNumId w:val="29"/>
  </w:num>
  <w:num w:numId="11">
    <w:abstractNumId w:val="5"/>
  </w:num>
  <w:num w:numId="12">
    <w:abstractNumId w:val="8"/>
  </w:num>
  <w:num w:numId="13">
    <w:abstractNumId w:val="25"/>
  </w:num>
  <w:num w:numId="14">
    <w:abstractNumId w:val="27"/>
  </w:num>
  <w:num w:numId="15">
    <w:abstractNumId w:val="2"/>
  </w:num>
  <w:num w:numId="16">
    <w:abstractNumId w:val="24"/>
  </w:num>
  <w:num w:numId="17">
    <w:abstractNumId w:val="0"/>
  </w:num>
  <w:num w:numId="18">
    <w:abstractNumId w:val="1"/>
  </w:num>
  <w:num w:numId="19">
    <w:abstractNumId w:val="28"/>
  </w:num>
  <w:num w:numId="20">
    <w:abstractNumId w:val="14"/>
  </w:num>
  <w:num w:numId="21">
    <w:abstractNumId w:val="22"/>
  </w:num>
  <w:num w:numId="22">
    <w:abstractNumId w:val="12"/>
  </w:num>
  <w:num w:numId="23">
    <w:abstractNumId w:val="6"/>
  </w:num>
  <w:num w:numId="24">
    <w:abstractNumId w:val="3"/>
  </w:num>
  <w:num w:numId="25">
    <w:abstractNumId w:val="15"/>
  </w:num>
  <w:num w:numId="26">
    <w:abstractNumId w:val="21"/>
  </w:num>
  <w:num w:numId="27">
    <w:abstractNumId w:val="21"/>
  </w:num>
  <w:num w:numId="28">
    <w:abstractNumId w:val="18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10"/>
  </w:num>
  <w:num w:numId="32">
    <w:abstractNumId w:val="6"/>
  </w:num>
  <w:num w:numId="33">
    <w:abstractNumId w:val="16"/>
  </w:num>
  <w:num w:numId="34">
    <w:abstractNumId w:val="13"/>
  </w:num>
  <w:num w:numId="35">
    <w:abstractNumId w:val="11"/>
  </w:num>
  <w:num w:numId="36">
    <w:abstractNumId w:val="30"/>
  </w:num>
  <w:num w:numId="37">
    <w:abstractNumId w:val="17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6BD"/>
    <w:rsid w:val="00004B86"/>
    <w:rsid w:val="00005417"/>
    <w:rsid w:val="00011CE7"/>
    <w:rsid w:val="000156DD"/>
    <w:rsid w:val="000169F6"/>
    <w:rsid w:val="00022A4B"/>
    <w:rsid w:val="0003464D"/>
    <w:rsid w:val="000374AB"/>
    <w:rsid w:val="00052473"/>
    <w:rsid w:val="00053513"/>
    <w:rsid w:val="00057034"/>
    <w:rsid w:val="00067D74"/>
    <w:rsid w:val="0007116F"/>
    <w:rsid w:val="0007289B"/>
    <w:rsid w:val="00076141"/>
    <w:rsid w:val="00076A46"/>
    <w:rsid w:val="00080E95"/>
    <w:rsid w:val="000820CB"/>
    <w:rsid w:val="00086B61"/>
    <w:rsid w:val="000A0D13"/>
    <w:rsid w:val="000A2449"/>
    <w:rsid w:val="000A630F"/>
    <w:rsid w:val="000B61E2"/>
    <w:rsid w:val="000C3CC8"/>
    <w:rsid w:val="000C558B"/>
    <w:rsid w:val="000C698F"/>
    <w:rsid w:val="000C7D76"/>
    <w:rsid w:val="000D35AB"/>
    <w:rsid w:val="000D6627"/>
    <w:rsid w:val="000E1EE2"/>
    <w:rsid w:val="000E403F"/>
    <w:rsid w:val="000E487B"/>
    <w:rsid w:val="000E7781"/>
    <w:rsid w:val="000F0B7B"/>
    <w:rsid w:val="00100ED6"/>
    <w:rsid w:val="00103224"/>
    <w:rsid w:val="0010509D"/>
    <w:rsid w:val="0010707E"/>
    <w:rsid w:val="00111891"/>
    <w:rsid w:val="001133CD"/>
    <w:rsid w:val="00122FE8"/>
    <w:rsid w:val="00127423"/>
    <w:rsid w:val="00127C9D"/>
    <w:rsid w:val="00130BB6"/>
    <w:rsid w:val="001348D9"/>
    <w:rsid w:val="00135004"/>
    <w:rsid w:val="001355C0"/>
    <w:rsid w:val="00140DD0"/>
    <w:rsid w:val="0014468C"/>
    <w:rsid w:val="00144C73"/>
    <w:rsid w:val="00146926"/>
    <w:rsid w:val="00150C9A"/>
    <w:rsid w:val="00155AAD"/>
    <w:rsid w:val="0015624C"/>
    <w:rsid w:val="001615C4"/>
    <w:rsid w:val="0016317C"/>
    <w:rsid w:val="00164C44"/>
    <w:rsid w:val="0016599F"/>
    <w:rsid w:val="00170804"/>
    <w:rsid w:val="0017187D"/>
    <w:rsid w:val="00176B51"/>
    <w:rsid w:val="00183488"/>
    <w:rsid w:val="001856EE"/>
    <w:rsid w:val="00196673"/>
    <w:rsid w:val="00197A66"/>
    <w:rsid w:val="001A1343"/>
    <w:rsid w:val="001A4D34"/>
    <w:rsid w:val="001A733B"/>
    <w:rsid w:val="001B17C4"/>
    <w:rsid w:val="001B3D3B"/>
    <w:rsid w:val="001B70E3"/>
    <w:rsid w:val="001B7BB8"/>
    <w:rsid w:val="001C0A0C"/>
    <w:rsid w:val="001C1811"/>
    <w:rsid w:val="001C201A"/>
    <w:rsid w:val="001D7369"/>
    <w:rsid w:val="001F0A58"/>
    <w:rsid w:val="002040EE"/>
    <w:rsid w:val="00215207"/>
    <w:rsid w:val="002223E7"/>
    <w:rsid w:val="0022611E"/>
    <w:rsid w:val="002306CD"/>
    <w:rsid w:val="002419BE"/>
    <w:rsid w:val="002502EC"/>
    <w:rsid w:val="0025289A"/>
    <w:rsid w:val="0025309B"/>
    <w:rsid w:val="00253216"/>
    <w:rsid w:val="002535AA"/>
    <w:rsid w:val="0025485C"/>
    <w:rsid w:val="00256C9F"/>
    <w:rsid w:val="00265E7E"/>
    <w:rsid w:val="0027285F"/>
    <w:rsid w:val="00272F0D"/>
    <w:rsid w:val="0027779E"/>
    <w:rsid w:val="00284EAA"/>
    <w:rsid w:val="00286C64"/>
    <w:rsid w:val="00287B49"/>
    <w:rsid w:val="00297ECC"/>
    <w:rsid w:val="002A5724"/>
    <w:rsid w:val="002A5F87"/>
    <w:rsid w:val="002A66F4"/>
    <w:rsid w:val="002A69F8"/>
    <w:rsid w:val="002B00D0"/>
    <w:rsid w:val="002B3DFF"/>
    <w:rsid w:val="002B4BC8"/>
    <w:rsid w:val="002B6D7C"/>
    <w:rsid w:val="002C4312"/>
    <w:rsid w:val="002C760F"/>
    <w:rsid w:val="002D57FD"/>
    <w:rsid w:val="002F2837"/>
    <w:rsid w:val="002F7BDB"/>
    <w:rsid w:val="00310079"/>
    <w:rsid w:val="0031095D"/>
    <w:rsid w:val="00313C6C"/>
    <w:rsid w:val="00314EDD"/>
    <w:rsid w:val="00316502"/>
    <w:rsid w:val="0031798F"/>
    <w:rsid w:val="003205D7"/>
    <w:rsid w:val="00321470"/>
    <w:rsid w:val="00322CB0"/>
    <w:rsid w:val="00322ECD"/>
    <w:rsid w:val="00323554"/>
    <w:rsid w:val="0032416F"/>
    <w:rsid w:val="00324FC1"/>
    <w:rsid w:val="0033048D"/>
    <w:rsid w:val="00332B6E"/>
    <w:rsid w:val="00333DDF"/>
    <w:rsid w:val="003371A5"/>
    <w:rsid w:val="00343E37"/>
    <w:rsid w:val="00345D5C"/>
    <w:rsid w:val="00345D8C"/>
    <w:rsid w:val="003523F9"/>
    <w:rsid w:val="00355AE4"/>
    <w:rsid w:val="00356178"/>
    <w:rsid w:val="00357B64"/>
    <w:rsid w:val="00363E63"/>
    <w:rsid w:val="00364F70"/>
    <w:rsid w:val="0037340A"/>
    <w:rsid w:val="00387C42"/>
    <w:rsid w:val="00392720"/>
    <w:rsid w:val="00393C7C"/>
    <w:rsid w:val="003A270D"/>
    <w:rsid w:val="003A27DF"/>
    <w:rsid w:val="003B692E"/>
    <w:rsid w:val="003C3F71"/>
    <w:rsid w:val="003D4748"/>
    <w:rsid w:val="003E2387"/>
    <w:rsid w:val="003E3299"/>
    <w:rsid w:val="003E5AC1"/>
    <w:rsid w:val="003E7390"/>
    <w:rsid w:val="003F3D1E"/>
    <w:rsid w:val="003F49E7"/>
    <w:rsid w:val="003F4CEA"/>
    <w:rsid w:val="003F4FEE"/>
    <w:rsid w:val="00401679"/>
    <w:rsid w:val="004030A6"/>
    <w:rsid w:val="00421658"/>
    <w:rsid w:val="00426CF0"/>
    <w:rsid w:val="004272B6"/>
    <w:rsid w:val="004334A8"/>
    <w:rsid w:val="00441393"/>
    <w:rsid w:val="004413C2"/>
    <w:rsid w:val="00450009"/>
    <w:rsid w:val="00450180"/>
    <w:rsid w:val="00456147"/>
    <w:rsid w:val="00457B48"/>
    <w:rsid w:val="004601BC"/>
    <w:rsid w:val="0046169F"/>
    <w:rsid w:val="00464F63"/>
    <w:rsid w:val="00472016"/>
    <w:rsid w:val="0047213F"/>
    <w:rsid w:val="00480D7A"/>
    <w:rsid w:val="0049210E"/>
    <w:rsid w:val="00492B8B"/>
    <w:rsid w:val="0049542F"/>
    <w:rsid w:val="00496874"/>
    <w:rsid w:val="00497ABA"/>
    <w:rsid w:val="004A1AFE"/>
    <w:rsid w:val="004A4BF7"/>
    <w:rsid w:val="004A655F"/>
    <w:rsid w:val="004B0639"/>
    <w:rsid w:val="004C19D0"/>
    <w:rsid w:val="004C61EA"/>
    <w:rsid w:val="004D190C"/>
    <w:rsid w:val="004D38BC"/>
    <w:rsid w:val="004D3CD5"/>
    <w:rsid w:val="004E3602"/>
    <w:rsid w:val="004E4E23"/>
    <w:rsid w:val="004F03A7"/>
    <w:rsid w:val="004F0426"/>
    <w:rsid w:val="0051044B"/>
    <w:rsid w:val="005108FC"/>
    <w:rsid w:val="00512A40"/>
    <w:rsid w:val="005133A2"/>
    <w:rsid w:val="00513A81"/>
    <w:rsid w:val="00526C92"/>
    <w:rsid w:val="005277B6"/>
    <w:rsid w:val="00532158"/>
    <w:rsid w:val="00534E04"/>
    <w:rsid w:val="005370A7"/>
    <w:rsid w:val="005408BD"/>
    <w:rsid w:val="00541353"/>
    <w:rsid w:val="00545A51"/>
    <w:rsid w:val="005461B7"/>
    <w:rsid w:val="0054741D"/>
    <w:rsid w:val="0054764B"/>
    <w:rsid w:val="00555D39"/>
    <w:rsid w:val="00570794"/>
    <w:rsid w:val="00571944"/>
    <w:rsid w:val="0057359B"/>
    <w:rsid w:val="0058046E"/>
    <w:rsid w:val="00581ED7"/>
    <w:rsid w:val="00582ECD"/>
    <w:rsid w:val="00582FDC"/>
    <w:rsid w:val="0058743B"/>
    <w:rsid w:val="00593093"/>
    <w:rsid w:val="0059465D"/>
    <w:rsid w:val="005948E5"/>
    <w:rsid w:val="005978F8"/>
    <w:rsid w:val="005A0B38"/>
    <w:rsid w:val="005D4C89"/>
    <w:rsid w:val="005E237D"/>
    <w:rsid w:val="005F5819"/>
    <w:rsid w:val="005F6A00"/>
    <w:rsid w:val="0060163C"/>
    <w:rsid w:val="00607784"/>
    <w:rsid w:val="00611872"/>
    <w:rsid w:val="00613026"/>
    <w:rsid w:val="00626126"/>
    <w:rsid w:val="00627B44"/>
    <w:rsid w:val="006303E7"/>
    <w:rsid w:val="006355E4"/>
    <w:rsid w:val="00640A17"/>
    <w:rsid w:val="00640A1B"/>
    <w:rsid w:val="0065130D"/>
    <w:rsid w:val="00655264"/>
    <w:rsid w:val="006570B2"/>
    <w:rsid w:val="0066026F"/>
    <w:rsid w:val="00670273"/>
    <w:rsid w:val="00670FE1"/>
    <w:rsid w:val="00671014"/>
    <w:rsid w:val="0067131D"/>
    <w:rsid w:val="0067331A"/>
    <w:rsid w:val="00676672"/>
    <w:rsid w:val="006879BC"/>
    <w:rsid w:val="00687DC8"/>
    <w:rsid w:val="00691824"/>
    <w:rsid w:val="00691B1F"/>
    <w:rsid w:val="006A3D02"/>
    <w:rsid w:val="006A7746"/>
    <w:rsid w:val="006B3D03"/>
    <w:rsid w:val="006B457E"/>
    <w:rsid w:val="006C4BD6"/>
    <w:rsid w:val="006D2ABF"/>
    <w:rsid w:val="006D4232"/>
    <w:rsid w:val="006D5CAC"/>
    <w:rsid w:val="006D6361"/>
    <w:rsid w:val="006E3A8B"/>
    <w:rsid w:val="006E3AAE"/>
    <w:rsid w:val="006F430F"/>
    <w:rsid w:val="00700E4D"/>
    <w:rsid w:val="00705650"/>
    <w:rsid w:val="00706085"/>
    <w:rsid w:val="007150D0"/>
    <w:rsid w:val="00715599"/>
    <w:rsid w:val="00717C02"/>
    <w:rsid w:val="007200DE"/>
    <w:rsid w:val="00721628"/>
    <w:rsid w:val="0072181E"/>
    <w:rsid w:val="00727EBC"/>
    <w:rsid w:val="00730BAC"/>
    <w:rsid w:val="007411E3"/>
    <w:rsid w:val="007441C7"/>
    <w:rsid w:val="00754526"/>
    <w:rsid w:val="00754AFE"/>
    <w:rsid w:val="00756384"/>
    <w:rsid w:val="00756BC4"/>
    <w:rsid w:val="00760222"/>
    <w:rsid w:val="00764BE4"/>
    <w:rsid w:val="00773C16"/>
    <w:rsid w:val="00774EA8"/>
    <w:rsid w:val="00781F05"/>
    <w:rsid w:val="0078411A"/>
    <w:rsid w:val="0078597A"/>
    <w:rsid w:val="00793BF0"/>
    <w:rsid w:val="00794CF0"/>
    <w:rsid w:val="007A153E"/>
    <w:rsid w:val="007A15CB"/>
    <w:rsid w:val="007A34A3"/>
    <w:rsid w:val="007B24F3"/>
    <w:rsid w:val="007B3C94"/>
    <w:rsid w:val="007B4B69"/>
    <w:rsid w:val="007B70BD"/>
    <w:rsid w:val="007B78EA"/>
    <w:rsid w:val="007B7A83"/>
    <w:rsid w:val="007C135E"/>
    <w:rsid w:val="007D43AF"/>
    <w:rsid w:val="007E35BF"/>
    <w:rsid w:val="007E3BD0"/>
    <w:rsid w:val="007E79A4"/>
    <w:rsid w:val="00804D21"/>
    <w:rsid w:val="00805578"/>
    <w:rsid w:val="00810AF6"/>
    <w:rsid w:val="008137CE"/>
    <w:rsid w:val="00815C61"/>
    <w:rsid w:val="00823445"/>
    <w:rsid w:val="008242DA"/>
    <w:rsid w:val="0082594D"/>
    <w:rsid w:val="00825AB7"/>
    <w:rsid w:val="00827EEC"/>
    <w:rsid w:val="00827FDF"/>
    <w:rsid w:val="00830D53"/>
    <w:rsid w:val="00833506"/>
    <w:rsid w:val="008530ED"/>
    <w:rsid w:val="008576AA"/>
    <w:rsid w:val="00861686"/>
    <w:rsid w:val="00865CEC"/>
    <w:rsid w:val="00867128"/>
    <w:rsid w:val="00874E7E"/>
    <w:rsid w:val="00877080"/>
    <w:rsid w:val="00886034"/>
    <w:rsid w:val="0088772F"/>
    <w:rsid w:val="00887D57"/>
    <w:rsid w:val="00891E4A"/>
    <w:rsid w:val="00892426"/>
    <w:rsid w:val="00893395"/>
    <w:rsid w:val="0089368F"/>
    <w:rsid w:val="00896AE3"/>
    <w:rsid w:val="008A5746"/>
    <w:rsid w:val="008B385E"/>
    <w:rsid w:val="008B3B68"/>
    <w:rsid w:val="008B3F5C"/>
    <w:rsid w:val="008B67CE"/>
    <w:rsid w:val="008C49D5"/>
    <w:rsid w:val="008D08F9"/>
    <w:rsid w:val="008D14B3"/>
    <w:rsid w:val="008D22E9"/>
    <w:rsid w:val="008D31C1"/>
    <w:rsid w:val="008D46F4"/>
    <w:rsid w:val="008E77A7"/>
    <w:rsid w:val="008F4748"/>
    <w:rsid w:val="00905F6F"/>
    <w:rsid w:val="00911B04"/>
    <w:rsid w:val="00911BCB"/>
    <w:rsid w:val="0091338C"/>
    <w:rsid w:val="00914F9F"/>
    <w:rsid w:val="00923F53"/>
    <w:rsid w:val="00925F43"/>
    <w:rsid w:val="00933832"/>
    <w:rsid w:val="00943066"/>
    <w:rsid w:val="00947606"/>
    <w:rsid w:val="00953AC0"/>
    <w:rsid w:val="009623E5"/>
    <w:rsid w:val="00967307"/>
    <w:rsid w:val="00967798"/>
    <w:rsid w:val="00974B90"/>
    <w:rsid w:val="009764B8"/>
    <w:rsid w:val="00982C69"/>
    <w:rsid w:val="00990EDA"/>
    <w:rsid w:val="00991CD5"/>
    <w:rsid w:val="009927BB"/>
    <w:rsid w:val="00992C5C"/>
    <w:rsid w:val="00997C8F"/>
    <w:rsid w:val="009A0A36"/>
    <w:rsid w:val="009A162F"/>
    <w:rsid w:val="009A22A7"/>
    <w:rsid w:val="009B1DFA"/>
    <w:rsid w:val="009B6658"/>
    <w:rsid w:val="009C3C13"/>
    <w:rsid w:val="009C6AF9"/>
    <w:rsid w:val="009D28DF"/>
    <w:rsid w:val="009D3878"/>
    <w:rsid w:val="009D5FCD"/>
    <w:rsid w:val="009D6D36"/>
    <w:rsid w:val="009E0640"/>
    <w:rsid w:val="009E12C3"/>
    <w:rsid w:val="009F499C"/>
    <w:rsid w:val="00A00649"/>
    <w:rsid w:val="00A02573"/>
    <w:rsid w:val="00A13B28"/>
    <w:rsid w:val="00A2496F"/>
    <w:rsid w:val="00A27458"/>
    <w:rsid w:val="00A31928"/>
    <w:rsid w:val="00A32868"/>
    <w:rsid w:val="00A438F4"/>
    <w:rsid w:val="00A449C2"/>
    <w:rsid w:val="00A45A85"/>
    <w:rsid w:val="00A46E1E"/>
    <w:rsid w:val="00A47CCE"/>
    <w:rsid w:val="00A50F11"/>
    <w:rsid w:val="00A525E9"/>
    <w:rsid w:val="00A544FD"/>
    <w:rsid w:val="00A61EF8"/>
    <w:rsid w:val="00A62F2F"/>
    <w:rsid w:val="00A65891"/>
    <w:rsid w:val="00A67EAA"/>
    <w:rsid w:val="00A70F4C"/>
    <w:rsid w:val="00A84A2E"/>
    <w:rsid w:val="00A91B5D"/>
    <w:rsid w:val="00A95A66"/>
    <w:rsid w:val="00A9611D"/>
    <w:rsid w:val="00AA07C4"/>
    <w:rsid w:val="00AC2219"/>
    <w:rsid w:val="00AC434D"/>
    <w:rsid w:val="00AC5181"/>
    <w:rsid w:val="00AD33AB"/>
    <w:rsid w:val="00AD4799"/>
    <w:rsid w:val="00AD6A36"/>
    <w:rsid w:val="00AE06BD"/>
    <w:rsid w:val="00AE1A2D"/>
    <w:rsid w:val="00AE739D"/>
    <w:rsid w:val="00AF3BA1"/>
    <w:rsid w:val="00B021EF"/>
    <w:rsid w:val="00B04288"/>
    <w:rsid w:val="00B21C38"/>
    <w:rsid w:val="00B230D2"/>
    <w:rsid w:val="00B26013"/>
    <w:rsid w:val="00B31E98"/>
    <w:rsid w:val="00B57835"/>
    <w:rsid w:val="00B579A3"/>
    <w:rsid w:val="00B62C1F"/>
    <w:rsid w:val="00B64EC3"/>
    <w:rsid w:val="00B70CA9"/>
    <w:rsid w:val="00B7130F"/>
    <w:rsid w:val="00B77FB9"/>
    <w:rsid w:val="00B80B95"/>
    <w:rsid w:val="00B8277D"/>
    <w:rsid w:val="00B91847"/>
    <w:rsid w:val="00B9545B"/>
    <w:rsid w:val="00BA3BF4"/>
    <w:rsid w:val="00BA42FE"/>
    <w:rsid w:val="00BB3F37"/>
    <w:rsid w:val="00BC132E"/>
    <w:rsid w:val="00BC3D76"/>
    <w:rsid w:val="00BC5D37"/>
    <w:rsid w:val="00BC715B"/>
    <w:rsid w:val="00BD17D1"/>
    <w:rsid w:val="00BD1AC4"/>
    <w:rsid w:val="00C0369A"/>
    <w:rsid w:val="00C063FC"/>
    <w:rsid w:val="00C111ED"/>
    <w:rsid w:val="00C134D2"/>
    <w:rsid w:val="00C1607D"/>
    <w:rsid w:val="00C20CF8"/>
    <w:rsid w:val="00C221B3"/>
    <w:rsid w:val="00C223C9"/>
    <w:rsid w:val="00C33A4E"/>
    <w:rsid w:val="00C40491"/>
    <w:rsid w:val="00C413B0"/>
    <w:rsid w:val="00C46ADC"/>
    <w:rsid w:val="00C47738"/>
    <w:rsid w:val="00C47F16"/>
    <w:rsid w:val="00C55F2B"/>
    <w:rsid w:val="00C6113B"/>
    <w:rsid w:val="00C65DD7"/>
    <w:rsid w:val="00C722D8"/>
    <w:rsid w:val="00C820B5"/>
    <w:rsid w:val="00C82919"/>
    <w:rsid w:val="00C842B9"/>
    <w:rsid w:val="00C9359F"/>
    <w:rsid w:val="00C93CFA"/>
    <w:rsid w:val="00CA3EBD"/>
    <w:rsid w:val="00CA4958"/>
    <w:rsid w:val="00CA5B76"/>
    <w:rsid w:val="00CB738D"/>
    <w:rsid w:val="00CB7617"/>
    <w:rsid w:val="00CC1FBA"/>
    <w:rsid w:val="00CC4CAB"/>
    <w:rsid w:val="00CC5CF5"/>
    <w:rsid w:val="00CF1A60"/>
    <w:rsid w:val="00CF3536"/>
    <w:rsid w:val="00CF3DE0"/>
    <w:rsid w:val="00D01A2E"/>
    <w:rsid w:val="00D03B98"/>
    <w:rsid w:val="00D06D99"/>
    <w:rsid w:val="00D07F1A"/>
    <w:rsid w:val="00D11EC7"/>
    <w:rsid w:val="00D1416A"/>
    <w:rsid w:val="00D16360"/>
    <w:rsid w:val="00D164B8"/>
    <w:rsid w:val="00D21BC9"/>
    <w:rsid w:val="00D27EE4"/>
    <w:rsid w:val="00D43BC0"/>
    <w:rsid w:val="00D50187"/>
    <w:rsid w:val="00D53D43"/>
    <w:rsid w:val="00D55718"/>
    <w:rsid w:val="00D70491"/>
    <w:rsid w:val="00D72FAC"/>
    <w:rsid w:val="00D7630C"/>
    <w:rsid w:val="00D83BF9"/>
    <w:rsid w:val="00D85F0E"/>
    <w:rsid w:val="00D917A3"/>
    <w:rsid w:val="00DA0962"/>
    <w:rsid w:val="00DA3301"/>
    <w:rsid w:val="00DA3BD5"/>
    <w:rsid w:val="00DA5F79"/>
    <w:rsid w:val="00DB051A"/>
    <w:rsid w:val="00DB0D81"/>
    <w:rsid w:val="00DB4264"/>
    <w:rsid w:val="00DB555D"/>
    <w:rsid w:val="00DB7704"/>
    <w:rsid w:val="00DC183A"/>
    <w:rsid w:val="00DC1F5E"/>
    <w:rsid w:val="00DC29BC"/>
    <w:rsid w:val="00DD1B6F"/>
    <w:rsid w:val="00DD523A"/>
    <w:rsid w:val="00DD5919"/>
    <w:rsid w:val="00DD79B4"/>
    <w:rsid w:val="00DE07D3"/>
    <w:rsid w:val="00DE7978"/>
    <w:rsid w:val="00DF1356"/>
    <w:rsid w:val="00E07CF0"/>
    <w:rsid w:val="00E105C0"/>
    <w:rsid w:val="00E1073F"/>
    <w:rsid w:val="00E11CB4"/>
    <w:rsid w:val="00E16E28"/>
    <w:rsid w:val="00E20332"/>
    <w:rsid w:val="00E2515F"/>
    <w:rsid w:val="00E267B3"/>
    <w:rsid w:val="00E311AB"/>
    <w:rsid w:val="00E31D6C"/>
    <w:rsid w:val="00E33920"/>
    <w:rsid w:val="00E36317"/>
    <w:rsid w:val="00E40522"/>
    <w:rsid w:val="00E42B08"/>
    <w:rsid w:val="00E43120"/>
    <w:rsid w:val="00E44EB1"/>
    <w:rsid w:val="00E4677F"/>
    <w:rsid w:val="00E46F66"/>
    <w:rsid w:val="00E52A93"/>
    <w:rsid w:val="00E549F6"/>
    <w:rsid w:val="00E57B81"/>
    <w:rsid w:val="00E6070B"/>
    <w:rsid w:val="00E61DA6"/>
    <w:rsid w:val="00E62A6B"/>
    <w:rsid w:val="00E65A1B"/>
    <w:rsid w:val="00E84C76"/>
    <w:rsid w:val="00E8761D"/>
    <w:rsid w:val="00E90FBB"/>
    <w:rsid w:val="00E91A81"/>
    <w:rsid w:val="00EA079C"/>
    <w:rsid w:val="00EA577F"/>
    <w:rsid w:val="00EA58F3"/>
    <w:rsid w:val="00EC18CF"/>
    <w:rsid w:val="00EC36AC"/>
    <w:rsid w:val="00EC4138"/>
    <w:rsid w:val="00EC6DAC"/>
    <w:rsid w:val="00ED046F"/>
    <w:rsid w:val="00EE560E"/>
    <w:rsid w:val="00EE7869"/>
    <w:rsid w:val="00EF3628"/>
    <w:rsid w:val="00EF46EC"/>
    <w:rsid w:val="00EF525D"/>
    <w:rsid w:val="00F10D80"/>
    <w:rsid w:val="00F1464C"/>
    <w:rsid w:val="00F16104"/>
    <w:rsid w:val="00F161D9"/>
    <w:rsid w:val="00F17703"/>
    <w:rsid w:val="00F17B70"/>
    <w:rsid w:val="00F32049"/>
    <w:rsid w:val="00F3208A"/>
    <w:rsid w:val="00F321B9"/>
    <w:rsid w:val="00F34CC8"/>
    <w:rsid w:val="00F43358"/>
    <w:rsid w:val="00F43D41"/>
    <w:rsid w:val="00F44320"/>
    <w:rsid w:val="00F47CE2"/>
    <w:rsid w:val="00F62DB1"/>
    <w:rsid w:val="00F649DE"/>
    <w:rsid w:val="00F768A1"/>
    <w:rsid w:val="00F967FF"/>
    <w:rsid w:val="00F97665"/>
    <w:rsid w:val="00FA229E"/>
    <w:rsid w:val="00FB2D8E"/>
    <w:rsid w:val="00FB49D7"/>
    <w:rsid w:val="00FC7021"/>
    <w:rsid w:val="00FD3279"/>
    <w:rsid w:val="00FD746F"/>
    <w:rsid w:val="00FE0A23"/>
    <w:rsid w:val="00FE131C"/>
    <w:rsid w:val="00FE3F77"/>
    <w:rsid w:val="00FE5CF6"/>
    <w:rsid w:val="00FF11C6"/>
    <w:rsid w:val="00FF1CFE"/>
    <w:rsid w:val="00FF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397815"/>
  <w15:docId w15:val="{AEF0FA1C-2869-4A56-9802-31977584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E06BD"/>
    <w:rPr>
      <w:rFonts w:ascii="Times New Roman" w:eastAsia="Times New Roman" w:hAnsi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6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3C1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E06BD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customStyle="1" w:styleId="84exhsubtitle">
    <w:name w:val="84 exh subtitle"/>
    <w:basedOn w:val="Normal"/>
    <w:next w:val="Normal"/>
    <w:rsid w:val="00AE06BD"/>
    <w:pPr>
      <w:spacing w:before="100"/>
    </w:pPr>
    <w:rPr>
      <w:rFonts w:ascii="Arial" w:hAnsi="Arial" w:cs="Arial"/>
      <w:b/>
      <w:bCs/>
      <w:lang w:val="en-US" w:eastAsia="en-GB"/>
    </w:rPr>
  </w:style>
  <w:style w:type="paragraph" w:styleId="NormalWeb">
    <w:name w:val="Normal (Web)"/>
    <w:basedOn w:val="Normal"/>
    <w:uiPriority w:val="99"/>
    <w:rsid w:val="00AE06BD"/>
    <w:pPr>
      <w:spacing w:before="100" w:after="100"/>
    </w:pPr>
    <w:rPr>
      <w:szCs w:val="20"/>
      <w:lang w:val="en-US"/>
    </w:rPr>
  </w:style>
  <w:style w:type="paragraph" w:styleId="ListBullet">
    <w:name w:val="List Bullet"/>
    <w:basedOn w:val="Normal"/>
    <w:autoRedefine/>
    <w:rsid w:val="000C3CC8"/>
    <w:pPr>
      <w:numPr>
        <w:numId w:val="23"/>
      </w:numPr>
    </w:pPr>
    <w:rPr>
      <w:rFonts w:ascii="Calibri" w:eastAsia="Arial Unicode MS" w:hAnsi="Calibri"/>
      <w:bCs/>
      <w:sz w:val="16"/>
      <w:szCs w:val="16"/>
      <w:lang w:val="en-US"/>
    </w:rPr>
  </w:style>
  <w:style w:type="paragraph" w:customStyle="1" w:styleId="SectionHeading">
    <w:name w:val="SectionHeading"/>
    <w:basedOn w:val="Normal"/>
    <w:rsid w:val="00AE06BD"/>
    <w:rPr>
      <w:rFonts w:ascii="Arial" w:hAnsi="Arial"/>
      <w:b/>
      <w:sz w:val="20"/>
      <w:szCs w:val="20"/>
      <w:u w:val="single"/>
      <w:lang w:val="en-US"/>
    </w:rPr>
  </w:style>
  <w:style w:type="character" w:styleId="Emphasis">
    <w:name w:val="Emphasis"/>
    <w:qFormat/>
    <w:rsid w:val="00AE06B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E06BD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AE06B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E06BD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AE06B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AE06BD"/>
    <w:rPr>
      <w:rFonts w:ascii="Times New Roman" w:eastAsia="Times New Roman" w:hAnsi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AE06BD"/>
    <w:pPr>
      <w:ind w:left="720"/>
      <w:contextualSpacing/>
    </w:pPr>
  </w:style>
  <w:style w:type="paragraph" w:styleId="PlainText">
    <w:name w:val="Plain Text"/>
    <w:basedOn w:val="Normal"/>
    <w:link w:val="PlainTextChar"/>
    <w:rsid w:val="00D85F0E"/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sid w:val="00D85F0E"/>
    <w:rPr>
      <w:rFonts w:ascii="Courier New" w:eastAsia="Times New Roman" w:hAnsi="Courier New" w:cs="Courier New"/>
      <w:sz w:val="20"/>
      <w:szCs w:val="20"/>
    </w:rPr>
  </w:style>
  <w:style w:type="character" w:customStyle="1" w:styleId="grame">
    <w:name w:val="grame"/>
    <w:basedOn w:val="DefaultParagraphFont"/>
    <w:rsid w:val="004601BC"/>
  </w:style>
  <w:style w:type="paragraph" w:styleId="BodyText2">
    <w:name w:val="Body Text 2"/>
    <w:basedOn w:val="Normal"/>
    <w:link w:val="BodyText2Char"/>
    <w:uiPriority w:val="99"/>
    <w:unhideWhenUsed/>
    <w:rsid w:val="00F17703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sid w:val="00F17703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AE739D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EC36AC"/>
    <w:pPr>
      <w:spacing w:after="120"/>
    </w:pPr>
    <w:rPr>
      <w:lang w:eastAsia="x-none"/>
    </w:rPr>
  </w:style>
  <w:style w:type="character" w:customStyle="1" w:styleId="BodyTextChar">
    <w:name w:val="Body Text Char"/>
    <w:link w:val="BodyText"/>
    <w:uiPriority w:val="99"/>
    <w:rsid w:val="00EC36AC"/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ListStyle">
    <w:name w:val="ListStyle"/>
    <w:rsid w:val="00EC36AC"/>
    <w:rPr>
      <w:rFonts w:ascii="Times New Roman" w:eastAsia="Arial" w:hAnsi="Times New Roman"/>
      <w:lang w:eastAsia="ar-S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E3BD0"/>
    <w:pPr>
      <w:spacing w:after="120"/>
    </w:pPr>
    <w:rPr>
      <w:sz w:val="16"/>
      <w:szCs w:val="16"/>
      <w:lang w:val="x-none" w:eastAsia="ar-SA"/>
    </w:rPr>
  </w:style>
  <w:style w:type="character" w:customStyle="1" w:styleId="BodyText3Char">
    <w:name w:val="Body Text 3 Char"/>
    <w:link w:val="BodyText3"/>
    <w:uiPriority w:val="99"/>
    <w:semiHidden/>
    <w:rsid w:val="007E3BD0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Heading2Char">
    <w:name w:val="Heading 2 Char"/>
    <w:link w:val="Heading2"/>
    <w:uiPriority w:val="9"/>
    <w:semiHidden/>
    <w:rsid w:val="00773C16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customStyle="1" w:styleId="NormalVerdana">
    <w:name w:val="Normal + Verdana"/>
    <w:basedOn w:val="Normal"/>
    <w:rsid w:val="00297ECC"/>
    <w:pPr>
      <w:numPr>
        <w:numId w:val="25"/>
      </w:numPr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BodyText2Numbered">
    <w:name w:val="BodyText2Numbered"/>
    <w:basedOn w:val="Normal"/>
    <w:next w:val="BodyText2"/>
    <w:autoRedefine/>
    <w:uiPriority w:val="99"/>
    <w:rsid w:val="00A449C2"/>
    <w:pPr>
      <w:numPr>
        <w:numId w:val="29"/>
      </w:numPr>
      <w:tabs>
        <w:tab w:val="left" w:pos="2520"/>
      </w:tabs>
    </w:pPr>
    <w:rPr>
      <w:rFonts w:ascii="Arial Narrow" w:hAnsi="Arial Narrow"/>
      <w:sz w:val="22"/>
      <w:lang w:val="en-US"/>
    </w:rPr>
  </w:style>
  <w:style w:type="paragraph" w:customStyle="1" w:styleId="BodyText3Indented">
    <w:name w:val="Body Text 3 Indented"/>
    <w:basedOn w:val="Normal"/>
    <w:next w:val="Normal"/>
    <w:autoRedefine/>
    <w:uiPriority w:val="99"/>
    <w:rsid w:val="00A449C2"/>
    <w:pPr>
      <w:tabs>
        <w:tab w:val="left" w:pos="2520"/>
        <w:tab w:val="left" w:pos="2970"/>
      </w:tabs>
    </w:pPr>
    <w:rPr>
      <w:rFonts w:ascii="Arial Narrow" w:eastAsia="Arial Unicode MS" w:hAnsi="Arial Narrow"/>
      <w:sz w:val="22"/>
      <w:szCs w:val="16"/>
      <w:lang w:val="en-US"/>
    </w:rPr>
  </w:style>
  <w:style w:type="character" w:customStyle="1" w:styleId="NormalverdanaChar">
    <w:name w:val="Normal + verdana Char"/>
    <w:link w:val="Normalverdana0"/>
    <w:uiPriority w:val="99"/>
    <w:locked/>
    <w:rsid w:val="0078411A"/>
    <w:rPr>
      <w:rFonts w:cs="Calibri"/>
      <w:sz w:val="24"/>
      <w:szCs w:val="24"/>
    </w:rPr>
  </w:style>
  <w:style w:type="paragraph" w:customStyle="1" w:styleId="Normalverdana0">
    <w:name w:val="Normal + verdana"/>
    <w:basedOn w:val="Normal"/>
    <w:link w:val="NormalverdanaChar"/>
    <w:uiPriority w:val="99"/>
    <w:rsid w:val="0078411A"/>
    <w:pPr>
      <w:jc w:val="both"/>
    </w:pPr>
    <w:rPr>
      <w:rFonts w:ascii="Calibri" w:eastAsia="Calibri" w:hAnsi="Calibri" w:cs="Calibri"/>
      <w:lang w:val="en-US"/>
    </w:rPr>
  </w:style>
  <w:style w:type="character" w:customStyle="1" w:styleId="ppmreadonlyvalue">
    <w:name w:val="ppm_read_only_value"/>
    <w:basedOn w:val="DefaultParagraphFont"/>
    <w:rsid w:val="00321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FF427954180B43AD35F59E306F91BC" ma:contentTypeVersion="13" ma:contentTypeDescription="Create a new document." ma:contentTypeScope="" ma:versionID="6ed0fdb8bdc9a81f11f5804703eb70fb">
  <xsd:schema xmlns:xsd="http://www.w3.org/2001/XMLSchema" xmlns:xs="http://www.w3.org/2001/XMLSchema" xmlns:p="http://schemas.microsoft.com/office/2006/metadata/properties" xmlns:ns3="b5ff7746-3637-4979-8b95-9a68c05af2f4" xmlns:ns4="cb170f66-9186-4588-8788-cbe4b612c8f2" targetNamespace="http://schemas.microsoft.com/office/2006/metadata/properties" ma:root="true" ma:fieldsID="6496d9c49a0f8a93499df02092b6933e" ns3:_="" ns4:_="">
    <xsd:import namespace="b5ff7746-3637-4979-8b95-9a68c05af2f4"/>
    <xsd:import namespace="cb170f66-9186-4588-8788-cbe4b612c8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f7746-3637-4979-8b95-9a68c05af2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70f66-9186-4588-8788-cbe4b612c8f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FC8437-4C6A-4114-8396-C81F0AEF2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ff7746-3637-4979-8b95-9a68c05af2f4"/>
    <ds:schemaRef ds:uri="cb170f66-9186-4588-8788-cbe4b612c8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E4A007-DFBA-4EB8-93F6-32A14491C9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25A81D-A79F-4E35-9C23-7312656FBD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SATISH</dc:creator>
  <cp:lastModifiedBy>Rajan, Manish</cp:lastModifiedBy>
  <cp:revision>18</cp:revision>
  <cp:lastPrinted>2014-02-08T05:37:00Z</cp:lastPrinted>
  <dcterms:created xsi:type="dcterms:W3CDTF">2021-04-06T10:36:00Z</dcterms:created>
  <dcterms:modified xsi:type="dcterms:W3CDTF">2021-04-06T10:49:00Z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d111c4b-49e3-4225-99d5-171502db0107_Enabled">
    <vt:lpwstr>true</vt:lpwstr>
  </property>
  <property fmtid="{D5CDD505-2E9C-101B-9397-08002B2CF9AE}" pid="3" name="MSIP_Label_0d111c4b-49e3-4225-99d5-171502db0107_SetDate">
    <vt:lpwstr>2021-02-15T16:24:26Z</vt:lpwstr>
  </property>
  <property fmtid="{D5CDD505-2E9C-101B-9397-08002B2CF9AE}" pid="4" name="MSIP_Label_0d111c4b-49e3-4225-99d5-171502db0107_Method">
    <vt:lpwstr>Standard</vt:lpwstr>
  </property>
  <property fmtid="{D5CDD505-2E9C-101B-9397-08002B2CF9AE}" pid="5" name="MSIP_Label_0d111c4b-49e3-4225-99d5-171502db0107_Name">
    <vt:lpwstr>Authorized Use</vt:lpwstr>
  </property>
  <property fmtid="{D5CDD505-2E9C-101B-9397-08002B2CF9AE}" pid="6" name="MSIP_Label_0d111c4b-49e3-4225-99d5-171502db0107_SiteId">
    <vt:lpwstr>bcfa3e87-841e-48c7-983b-584159dd1a69</vt:lpwstr>
  </property>
  <property fmtid="{D5CDD505-2E9C-101B-9397-08002B2CF9AE}" pid="7" name="MSIP_Label_0d111c4b-49e3-4225-99d5-171502db0107_ActionId">
    <vt:lpwstr>d732384a-9ffe-4a3c-92ee-e50c70ec5471</vt:lpwstr>
  </property>
  <property fmtid="{D5CDD505-2E9C-101B-9397-08002B2CF9AE}" pid="8" name="MSIP_Label_0d111c4b-49e3-4225-99d5-171502db0107_ContentBits">
    <vt:lpwstr>0</vt:lpwstr>
  </property>
  <property fmtid="{D5CDD505-2E9C-101B-9397-08002B2CF9AE}" pid="9" name="ContentTypeId">
    <vt:lpwstr>0x010100C0FF427954180B43AD35F59E306F91BC</vt:lpwstr>
  </property>
</Properties>
</file>