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3E029E" w14:textId="77777777" w:rsidR="00A67D1C" w:rsidRPr="00545E46" w:rsidRDefault="00A67D1C">
      <w:pPr>
        <w:rPr>
          <w:rFonts w:asciiTheme="minorHAnsi" w:hAnsiTheme="minorHAnsi" w:cstheme="minorHAnsi"/>
        </w:rPr>
      </w:pPr>
    </w:p>
    <w:tbl>
      <w:tblPr>
        <w:tblStyle w:val="TableGrid"/>
        <w:tblW w:w="0" w:type="auto"/>
        <w:tblBorders>
          <w:top w:val="none" w:sz="0"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5834"/>
        <w:gridCol w:w="4966"/>
      </w:tblGrid>
      <w:tr w:rsidR="00A67D1C" w:rsidRPr="00545E46" w14:paraId="5D577F88" w14:textId="77777777">
        <w:tc>
          <w:tcPr>
            <w:tcW w:w="5973" w:type="dxa"/>
          </w:tcPr>
          <w:p w14:paraId="6BF73FD0" w14:textId="77777777" w:rsidR="00A67D1C" w:rsidRPr="00545E46" w:rsidRDefault="00B5314D">
            <w:pPr>
              <w:tabs>
                <w:tab w:val="left" w:pos="2427"/>
                <w:tab w:val="center" w:pos="5256"/>
              </w:tabs>
              <w:rPr>
                <w:rStyle w:val="Emphasis"/>
                <w:rFonts w:asciiTheme="minorHAnsi" w:hAnsiTheme="minorHAnsi" w:cstheme="minorHAnsi"/>
                <w:b/>
                <w:i w:val="0"/>
              </w:rPr>
            </w:pPr>
            <w:r w:rsidRPr="00545E46">
              <w:rPr>
                <w:rStyle w:val="Emphasis"/>
                <w:rFonts w:asciiTheme="minorHAnsi" w:hAnsiTheme="minorHAnsi" w:cstheme="minorHAnsi"/>
                <w:b/>
                <w:i w:val="0"/>
              </w:rPr>
              <w:t>Susmita Paul</w:t>
            </w:r>
          </w:p>
        </w:tc>
        <w:tc>
          <w:tcPr>
            <w:tcW w:w="5043" w:type="dxa"/>
            <w:vMerge w:val="restart"/>
          </w:tcPr>
          <w:p w14:paraId="0757F54B" w14:textId="77777777" w:rsidR="00A67D1C" w:rsidRPr="00545E46" w:rsidRDefault="00A67D1C">
            <w:pPr>
              <w:jc w:val="right"/>
              <w:rPr>
                <w:rStyle w:val="Emphasis"/>
                <w:rFonts w:asciiTheme="minorHAnsi" w:hAnsiTheme="minorHAnsi" w:cstheme="minorHAnsi"/>
                <w:i w:val="0"/>
                <w:sz w:val="18"/>
                <w:szCs w:val="18"/>
              </w:rPr>
            </w:pPr>
          </w:p>
          <w:p w14:paraId="5469F2EB" w14:textId="77777777" w:rsidR="00A67D1C" w:rsidRPr="00545E46" w:rsidRDefault="00A67D1C">
            <w:pPr>
              <w:jc w:val="right"/>
              <w:rPr>
                <w:rStyle w:val="Emphasis"/>
                <w:rFonts w:asciiTheme="minorHAnsi" w:hAnsiTheme="minorHAnsi" w:cstheme="minorHAnsi"/>
                <w:i w:val="0"/>
                <w:sz w:val="18"/>
                <w:szCs w:val="18"/>
              </w:rPr>
            </w:pPr>
          </w:p>
          <w:p w14:paraId="7F9915CE" w14:textId="77777777" w:rsidR="00A67D1C" w:rsidRPr="00545E46" w:rsidRDefault="00B5314D">
            <w:pPr>
              <w:jc w:val="right"/>
              <w:rPr>
                <w:rStyle w:val="Emphasis"/>
                <w:rFonts w:asciiTheme="minorHAnsi" w:hAnsiTheme="minorHAnsi" w:cstheme="minorHAnsi"/>
                <w:i w:val="0"/>
                <w:sz w:val="18"/>
                <w:szCs w:val="18"/>
              </w:rPr>
            </w:pPr>
            <w:r w:rsidRPr="00545E46">
              <w:rPr>
                <w:rStyle w:val="Emphasis"/>
                <w:rFonts w:asciiTheme="minorHAnsi" w:hAnsiTheme="minorHAnsi" w:cstheme="minorHAnsi"/>
                <w:i w:val="0"/>
                <w:sz w:val="18"/>
                <w:szCs w:val="18"/>
              </w:rPr>
              <w:t>Contact: +91-9051887587</w:t>
            </w:r>
          </w:p>
          <w:p w14:paraId="2EE68A61" w14:textId="42A1179B" w:rsidR="00A67D1C" w:rsidRPr="00545E46" w:rsidRDefault="00B5314D" w:rsidP="00893F4D">
            <w:pPr>
              <w:jc w:val="right"/>
              <w:rPr>
                <w:rStyle w:val="Emphasis"/>
                <w:rFonts w:asciiTheme="minorHAnsi" w:hAnsiTheme="minorHAnsi" w:cstheme="minorHAnsi"/>
                <w:i w:val="0"/>
                <w:sz w:val="18"/>
                <w:szCs w:val="18"/>
              </w:rPr>
            </w:pPr>
            <w:r w:rsidRPr="00545E46">
              <w:rPr>
                <w:rStyle w:val="Emphasis"/>
                <w:rFonts w:asciiTheme="minorHAnsi" w:hAnsiTheme="minorHAnsi" w:cstheme="minorHAnsi"/>
                <w:i w:val="0"/>
                <w:sz w:val="18"/>
                <w:szCs w:val="18"/>
              </w:rPr>
              <w:t>Email:</w:t>
            </w:r>
            <w:r w:rsidR="00893F4D" w:rsidRPr="00545E46">
              <w:rPr>
                <w:rStyle w:val="Emphasis"/>
                <w:rFonts w:asciiTheme="minorHAnsi" w:hAnsiTheme="minorHAnsi" w:cstheme="minorHAnsi"/>
                <w:i w:val="0"/>
                <w:sz w:val="18"/>
                <w:szCs w:val="18"/>
              </w:rPr>
              <w:t xml:space="preserve"> susmitapaul000@gmail.com</w:t>
            </w:r>
          </w:p>
        </w:tc>
      </w:tr>
      <w:tr w:rsidR="00A67D1C" w:rsidRPr="00545E46" w14:paraId="344745FD" w14:textId="77777777">
        <w:tc>
          <w:tcPr>
            <w:tcW w:w="5973" w:type="dxa"/>
          </w:tcPr>
          <w:p w14:paraId="00C46B83" w14:textId="77777777" w:rsidR="00A67D1C" w:rsidRPr="00545E46" w:rsidRDefault="00B5314D">
            <w:pPr>
              <w:tabs>
                <w:tab w:val="left" w:pos="2427"/>
                <w:tab w:val="center" w:pos="5256"/>
              </w:tabs>
              <w:rPr>
                <w:rStyle w:val="Emphasis"/>
                <w:rFonts w:asciiTheme="minorHAnsi" w:hAnsiTheme="minorHAnsi" w:cstheme="minorHAnsi"/>
                <w:i w:val="0"/>
                <w:sz w:val="18"/>
                <w:szCs w:val="18"/>
              </w:rPr>
            </w:pPr>
            <w:r w:rsidRPr="00545E46">
              <w:rPr>
                <w:rStyle w:val="Emphasis"/>
                <w:rFonts w:asciiTheme="minorHAnsi" w:hAnsiTheme="minorHAnsi" w:cstheme="minorHAnsi"/>
                <w:i w:val="0"/>
                <w:sz w:val="18"/>
                <w:szCs w:val="18"/>
              </w:rPr>
              <w:t>Bangalore, India</w:t>
            </w:r>
          </w:p>
        </w:tc>
        <w:tc>
          <w:tcPr>
            <w:tcW w:w="5043" w:type="dxa"/>
            <w:vMerge/>
          </w:tcPr>
          <w:p w14:paraId="0A5D31AC" w14:textId="77777777" w:rsidR="00A67D1C" w:rsidRPr="00545E46" w:rsidRDefault="00A67D1C">
            <w:pPr>
              <w:tabs>
                <w:tab w:val="left" w:pos="2427"/>
                <w:tab w:val="center" w:pos="5256"/>
              </w:tabs>
              <w:rPr>
                <w:rStyle w:val="Emphasis"/>
                <w:rFonts w:asciiTheme="minorHAnsi" w:hAnsiTheme="minorHAnsi" w:cstheme="minorHAnsi"/>
                <w:i w:val="0"/>
                <w:sz w:val="18"/>
                <w:szCs w:val="18"/>
              </w:rPr>
            </w:pPr>
          </w:p>
        </w:tc>
      </w:tr>
      <w:tr w:rsidR="00A67D1C" w:rsidRPr="00545E46" w14:paraId="49E95EDC" w14:textId="77777777">
        <w:tc>
          <w:tcPr>
            <w:tcW w:w="5973" w:type="dxa"/>
          </w:tcPr>
          <w:p w14:paraId="2D54CA39" w14:textId="77777777" w:rsidR="00A67D1C" w:rsidRPr="00545E46" w:rsidRDefault="00A67D1C">
            <w:pPr>
              <w:tabs>
                <w:tab w:val="left" w:pos="2427"/>
                <w:tab w:val="center" w:pos="5256"/>
              </w:tabs>
              <w:rPr>
                <w:rStyle w:val="Emphasis"/>
                <w:rFonts w:asciiTheme="minorHAnsi" w:hAnsiTheme="minorHAnsi" w:cstheme="minorHAnsi"/>
                <w:i w:val="0"/>
                <w:sz w:val="23"/>
                <w:szCs w:val="23"/>
              </w:rPr>
            </w:pPr>
          </w:p>
          <w:p w14:paraId="28DEBD98" w14:textId="77777777" w:rsidR="00A67D1C" w:rsidRPr="00545E46" w:rsidRDefault="00A67D1C">
            <w:pPr>
              <w:tabs>
                <w:tab w:val="left" w:pos="2427"/>
                <w:tab w:val="center" w:pos="5256"/>
              </w:tabs>
              <w:rPr>
                <w:rStyle w:val="Emphasis"/>
                <w:rFonts w:asciiTheme="minorHAnsi" w:hAnsiTheme="minorHAnsi" w:cstheme="minorHAnsi"/>
                <w:i w:val="0"/>
                <w:sz w:val="23"/>
                <w:szCs w:val="23"/>
              </w:rPr>
            </w:pPr>
          </w:p>
        </w:tc>
        <w:tc>
          <w:tcPr>
            <w:tcW w:w="5043" w:type="dxa"/>
            <w:vMerge/>
          </w:tcPr>
          <w:p w14:paraId="041C39FD" w14:textId="77777777" w:rsidR="00A67D1C" w:rsidRPr="00545E46" w:rsidRDefault="00A67D1C">
            <w:pPr>
              <w:tabs>
                <w:tab w:val="left" w:pos="2427"/>
                <w:tab w:val="center" w:pos="5256"/>
              </w:tabs>
              <w:rPr>
                <w:rStyle w:val="Emphasis"/>
                <w:rFonts w:asciiTheme="minorHAnsi" w:hAnsiTheme="minorHAnsi" w:cstheme="minorHAnsi"/>
                <w:i w:val="0"/>
                <w:sz w:val="18"/>
                <w:szCs w:val="18"/>
              </w:rPr>
            </w:pPr>
          </w:p>
        </w:tc>
      </w:tr>
    </w:tbl>
    <w:p w14:paraId="18E90C1B" w14:textId="77777777" w:rsidR="00A67D1C" w:rsidRPr="00545E46" w:rsidRDefault="00A67D1C">
      <w:pPr>
        <w:rPr>
          <w:rStyle w:val="Emphasis"/>
          <w:rFonts w:asciiTheme="minorHAnsi" w:hAnsiTheme="minorHAnsi" w:cstheme="minorHAnsi"/>
          <w:i w:val="0"/>
          <w:sz w:val="23"/>
          <w:szCs w:val="23"/>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A67D1C" w:rsidRPr="00545E46" w14:paraId="00D5C93C" w14:textId="77777777">
        <w:tc>
          <w:tcPr>
            <w:tcW w:w="11016" w:type="dxa"/>
            <w:shd w:val="clear" w:color="auto" w:fill="DAEEF3"/>
            <w:vAlign w:val="bottom"/>
          </w:tcPr>
          <w:p w14:paraId="3F823270" w14:textId="77777777" w:rsidR="00A67D1C" w:rsidRPr="00545E46" w:rsidRDefault="00B5314D">
            <w:pPr>
              <w:tabs>
                <w:tab w:val="left" w:pos="360"/>
                <w:tab w:val="left" w:pos="4350"/>
              </w:tabs>
              <w:rPr>
                <w:rStyle w:val="Emphasis"/>
                <w:rFonts w:asciiTheme="minorHAnsi" w:hAnsiTheme="minorHAnsi" w:cstheme="minorHAnsi"/>
                <w:b/>
                <w:i w:val="0"/>
                <w:sz w:val="18"/>
                <w:szCs w:val="18"/>
              </w:rPr>
            </w:pPr>
            <w:r w:rsidRPr="00545E46">
              <w:rPr>
                <w:rStyle w:val="Emphasis"/>
                <w:rFonts w:asciiTheme="minorHAnsi" w:hAnsiTheme="minorHAnsi" w:cstheme="minorHAnsi"/>
                <w:b/>
                <w:i w:val="0"/>
                <w:sz w:val="18"/>
                <w:szCs w:val="18"/>
              </w:rPr>
              <w:t>Career Objective:</w:t>
            </w:r>
          </w:p>
        </w:tc>
      </w:tr>
      <w:tr w:rsidR="00A67D1C" w:rsidRPr="00545E46" w14:paraId="1D509AAF" w14:textId="77777777">
        <w:tc>
          <w:tcPr>
            <w:tcW w:w="11016" w:type="dxa"/>
          </w:tcPr>
          <w:p w14:paraId="2495AE68" w14:textId="34AB2FF9" w:rsidR="00A67D1C" w:rsidRPr="00545E46" w:rsidRDefault="003629FC">
            <w:pPr>
              <w:spacing w:before="80"/>
              <w:rPr>
                <w:rStyle w:val="Emphasis"/>
                <w:rFonts w:asciiTheme="minorHAnsi" w:hAnsiTheme="minorHAnsi" w:cstheme="minorHAnsi"/>
                <w:i w:val="0"/>
                <w:sz w:val="18"/>
                <w:szCs w:val="18"/>
              </w:rPr>
            </w:pPr>
            <w:r w:rsidRPr="00545E46">
              <w:rPr>
                <w:rFonts w:asciiTheme="minorHAnsi" w:hAnsiTheme="minorHAnsi" w:cstheme="minorHAnsi"/>
                <w:sz w:val="18"/>
                <w:szCs w:val="18"/>
              </w:rPr>
              <w:t xml:space="preserve">To be a successful team player and learn to work on leading edge technologies and fully utilize my capabilities to be dynamic software professional working systematically. Seeking a position in Software Testing </w:t>
            </w:r>
            <w:r w:rsidR="0066348D" w:rsidRPr="00545E46">
              <w:rPr>
                <w:rFonts w:asciiTheme="minorHAnsi" w:hAnsiTheme="minorHAnsi" w:cstheme="minorHAnsi"/>
                <w:sz w:val="18"/>
                <w:szCs w:val="18"/>
              </w:rPr>
              <w:t>to</w:t>
            </w:r>
            <w:r w:rsidRPr="00545E46">
              <w:rPr>
                <w:rFonts w:asciiTheme="minorHAnsi" w:hAnsiTheme="minorHAnsi" w:cstheme="minorHAnsi"/>
                <w:sz w:val="18"/>
                <w:szCs w:val="18"/>
              </w:rPr>
              <w:t xml:space="preserve"> exhibit and further develop my technical, analytical skills, quality assurance through learning &amp; research, at the same time benefiting the company</w:t>
            </w:r>
            <w:r w:rsidR="00D6172D" w:rsidRPr="00545E46">
              <w:rPr>
                <w:rFonts w:asciiTheme="minorHAnsi" w:hAnsiTheme="minorHAnsi" w:cstheme="minorHAnsi"/>
                <w:sz w:val="18"/>
                <w:szCs w:val="18"/>
              </w:rPr>
              <w:t>.</w:t>
            </w:r>
          </w:p>
        </w:tc>
      </w:tr>
    </w:tbl>
    <w:p w14:paraId="2E9ED1D4" w14:textId="77777777" w:rsidR="00A67D1C" w:rsidRPr="00545E46" w:rsidRDefault="00A67D1C">
      <w:pPr>
        <w:rPr>
          <w:rStyle w:val="Emphasis"/>
          <w:rFonts w:asciiTheme="minorHAnsi" w:hAnsiTheme="minorHAnsi" w:cstheme="minorHAnsi"/>
          <w:i w:val="0"/>
          <w:sz w:val="23"/>
          <w:szCs w:val="23"/>
        </w:rPr>
      </w:pPr>
    </w:p>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10790"/>
      </w:tblGrid>
      <w:tr w:rsidR="00A67D1C" w:rsidRPr="00545E46" w14:paraId="5FB731B1" w14:textId="77777777" w:rsidTr="003629FC">
        <w:tc>
          <w:tcPr>
            <w:tcW w:w="10790" w:type="dxa"/>
            <w:tcBorders>
              <w:top w:val="single" w:sz="4" w:space="0" w:color="auto"/>
              <w:bottom w:val="single" w:sz="4" w:space="0" w:color="auto"/>
            </w:tcBorders>
            <w:shd w:val="clear" w:color="auto" w:fill="DAEEF3"/>
            <w:vAlign w:val="bottom"/>
          </w:tcPr>
          <w:p w14:paraId="1DE4705C" w14:textId="77777777" w:rsidR="00A67D1C" w:rsidRPr="00545E46" w:rsidRDefault="00B5314D">
            <w:pPr>
              <w:tabs>
                <w:tab w:val="left" w:pos="360"/>
                <w:tab w:val="left" w:pos="4350"/>
              </w:tabs>
              <w:rPr>
                <w:rStyle w:val="Emphasis"/>
                <w:rFonts w:asciiTheme="minorHAnsi" w:hAnsiTheme="minorHAnsi" w:cstheme="minorHAnsi"/>
                <w:b/>
                <w:i w:val="0"/>
                <w:sz w:val="18"/>
                <w:szCs w:val="18"/>
              </w:rPr>
            </w:pPr>
            <w:r w:rsidRPr="00545E46">
              <w:rPr>
                <w:rStyle w:val="Emphasis"/>
                <w:rFonts w:asciiTheme="minorHAnsi" w:hAnsiTheme="minorHAnsi" w:cstheme="minorHAnsi"/>
                <w:b/>
                <w:i w:val="0"/>
                <w:sz w:val="18"/>
                <w:szCs w:val="18"/>
              </w:rPr>
              <w:t>Executive Summary:</w:t>
            </w:r>
          </w:p>
        </w:tc>
      </w:tr>
      <w:tr w:rsidR="003629FC" w:rsidRPr="00545E46" w14:paraId="48011476" w14:textId="77777777" w:rsidTr="003629FC">
        <w:tc>
          <w:tcPr>
            <w:tcW w:w="10790" w:type="dxa"/>
            <w:tcBorders>
              <w:top w:val="single" w:sz="4" w:space="0" w:color="auto"/>
            </w:tcBorders>
          </w:tcPr>
          <w:p w14:paraId="37E87F3A" w14:textId="1378CE57" w:rsidR="003629FC" w:rsidRPr="00545E46" w:rsidRDefault="003629FC" w:rsidP="00B5314D">
            <w:pPr>
              <w:pStyle w:val="ListParagraph"/>
              <w:numPr>
                <w:ilvl w:val="0"/>
                <w:numId w:val="7"/>
              </w:numPr>
              <w:spacing w:after="128" w:line="231" w:lineRule="auto"/>
              <w:ind w:right="-41"/>
              <w:rPr>
                <w:rFonts w:asciiTheme="minorHAnsi" w:eastAsia="Calibri" w:hAnsiTheme="minorHAnsi" w:cstheme="minorHAnsi"/>
                <w:color w:val="000000"/>
                <w:sz w:val="18"/>
                <w:szCs w:val="18"/>
              </w:rPr>
            </w:pPr>
            <w:r w:rsidRPr="00545E46">
              <w:rPr>
                <w:rFonts w:asciiTheme="minorHAnsi" w:eastAsia="Calibri" w:hAnsiTheme="minorHAnsi" w:cstheme="minorHAnsi"/>
                <w:color w:val="000000"/>
                <w:sz w:val="18"/>
                <w:szCs w:val="18"/>
              </w:rPr>
              <w:t xml:space="preserve">Have an experience of </w:t>
            </w:r>
            <w:r w:rsidR="00CB0CA8" w:rsidRPr="00545E46">
              <w:rPr>
                <w:rFonts w:asciiTheme="minorHAnsi" w:eastAsia="Calibri" w:hAnsiTheme="minorHAnsi" w:cstheme="minorHAnsi"/>
                <w:color w:val="000000"/>
                <w:sz w:val="18"/>
                <w:szCs w:val="18"/>
              </w:rPr>
              <w:t>9.8</w:t>
            </w:r>
            <w:r w:rsidRPr="00545E46">
              <w:rPr>
                <w:rFonts w:asciiTheme="minorHAnsi" w:eastAsia="Calibri" w:hAnsiTheme="minorHAnsi" w:cstheme="minorHAnsi"/>
                <w:color w:val="000000"/>
                <w:sz w:val="18"/>
                <w:szCs w:val="18"/>
              </w:rPr>
              <w:t xml:space="preserve"> years in IT Industry.</w:t>
            </w:r>
          </w:p>
          <w:p w14:paraId="1C90A2AB" w14:textId="67E87860" w:rsidR="00CB0CA8" w:rsidRPr="00545E46" w:rsidRDefault="00CB0CA8" w:rsidP="00B5314D">
            <w:pPr>
              <w:pStyle w:val="ListParagraph"/>
              <w:numPr>
                <w:ilvl w:val="0"/>
                <w:numId w:val="7"/>
              </w:numPr>
              <w:spacing w:after="128" w:line="231" w:lineRule="auto"/>
              <w:ind w:right="-41"/>
              <w:rPr>
                <w:rFonts w:asciiTheme="minorHAnsi" w:eastAsia="Calibri" w:hAnsiTheme="minorHAnsi" w:cstheme="minorHAnsi"/>
                <w:color w:val="000000"/>
                <w:sz w:val="18"/>
                <w:szCs w:val="18"/>
              </w:rPr>
            </w:pPr>
            <w:r w:rsidRPr="001C7D3F">
              <w:rPr>
                <w:rFonts w:asciiTheme="minorHAnsi" w:eastAsia="Calibri" w:hAnsiTheme="minorHAnsi" w:cstheme="minorHAnsi"/>
                <w:b/>
                <w:bCs/>
                <w:color w:val="000000"/>
                <w:sz w:val="18"/>
                <w:szCs w:val="18"/>
              </w:rPr>
              <w:t>Managing team size of 14</w:t>
            </w:r>
            <w:r w:rsidRPr="00545E46">
              <w:rPr>
                <w:rFonts w:asciiTheme="minorHAnsi" w:eastAsia="Calibri" w:hAnsiTheme="minorHAnsi" w:cstheme="minorHAnsi"/>
                <w:color w:val="000000"/>
                <w:sz w:val="18"/>
                <w:szCs w:val="18"/>
              </w:rPr>
              <w:t xml:space="preserve"> as a Technical Test Lead</w:t>
            </w:r>
            <w:r w:rsidR="000A0787" w:rsidRPr="00545E46">
              <w:rPr>
                <w:rFonts w:asciiTheme="minorHAnsi" w:eastAsia="Calibri" w:hAnsiTheme="minorHAnsi" w:cstheme="minorHAnsi"/>
                <w:color w:val="000000"/>
                <w:sz w:val="18"/>
                <w:szCs w:val="18"/>
              </w:rPr>
              <w:t xml:space="preserve"> in my current project.</w:t>
            </w:r>
          </w:p>
          <w:p w14:paraId="5C5EEC17" w14:textId="74EBDB40" w:rsidR="001E3B6C" w:rsidRPr="00545E46" w:rsidRDefault="001E3B6C" w:rsidP="00B5314D">
            <w:pPr>
              <w:pStyle w:val="ListParagraph"/>
              <w:numPr>
                <w:ilvl w:val="0"/>
                <w:numId w:val="7"/>
              </w:numPr>
              <w:spacing w:after="128" w:line="231" w:lineRule="auto"/>
              <w:ind w:right="-41"/>
              <w:rPr>
                <w:rFonts w:asciiTheme="minorHAnsi" w:eastAsia="Calibri" w:hAnsiTheme="minorHAnsi" w:cstheme="minorHAnsi"/>
                <w:color w:val="000000"/>
                <w:sz w:val="18"/>
                <w:szCs w:val="18"/>
              </w:rPr>
            </w:pPr>
            <w:r w:rsidRPr="00545E46">
              <w:rPr>
                <w:rFonts w:asciiTheme="minorHAnsi" w:eastAsia="Calibri" w:hAnsiTheme="minorHAnsi" w:cstheme="minorHAnsi"/>
                <w:color w:val="000000"/>
                <w:sz w:val="18"/>
                <w:szCs w:val="18"/>
              </w:rPr>
              <w:t>Certified in Scrum - “</w:t>
            </w:r>
            <w:r w:rsidRPr="001C7D3F">
              <w:rPr>
                <w:rFonts w:asciiTheme="minorHAnsi" w:eastAsia="Calibri" w:hAnsiTheme="minorHAnsi" w:cstheme="minorHAnsi"/>
                <w:b/>
                <w:bCs/>
                <w:color w:val="000000"/>
                <w:sz w:val="18"/>
                <w:szCs w:val="18"/>
              </w:rPr>
              <w:t>Agile Scrum in Practice</w:t>
            </w:r>
            <w:r w:rsidRPr="00545E46">
              <w:rPr>
                <w:rFonts w:asciiTheme="minorHAnsi" w:eastAsia="Calibri" w:hAnsiTheme="minorHAnsi" w:cstheme="minorHAnsi"/>
                <w:color w:val="000000"/>
                <w:sz w:val="18"/>
                <w:szCs w:val="18"/>
              </w:rPr>
              <w:t>”</w:t>
            </w:r>
          </w:p>
          <w:p w14:paraId="26473643" w14:textId="5C5800C3" w:rsidR="00CA45B6" w:rsidRPr="00545E46" w:rsidRDefault="00CA45B6" w:rsidP="00CB0CA8">
            <w:pPr>
              <w:pStyle w:val="ListParagraph"/>
              <w:numPr>
                <w:ilvl w:val="0"/>
                <w:numId w:val="7"/>
              </w:numPr>
              <w:spacing w:after="128" w:line="231" w:lineRule="auto"/>
              <w:ind w:right="-41"/>
              <w:rPr>
                <w:rFonts w:asciiTheme="minorHAnsi" w:eastAsia="Calibri" w:hAnsiTheme="minorHAnsi" w:cstheme="minorHAnsi"/>
                <w:color w:val="000000"/>
                <w:sz w:val="18"/>
                <w:szCs w:val="18"/>
              </w:rPr>
            </w:pPr>
            <w:r w:rsidRPr="00545E46">
              <w:rPr>
                <w:rFonts w:asciiTheme="minorHAnsi" w:eastAsia="Calibri" w:hAnsiTheme="minorHAnsi" w:cstheme="minorHAnsi"/>
                <w:color w:val="000000"/>
                <w:sz w:val="18"/>
                <w:szCs w:val="18"/>
              </w:rPr>
              <w:t xml:space="preserve">Preparing project estimation and effort submission. Creating various </w:t>
            </w:r>
            <w:r w:rsidRPr="001C7D3F">
              <w:rPr>
                <w:rFonts w:asciiTheme="minorHAnsi" w:eastAsia="Calibri" w:hAnsiTheme="minorHAnsi" w:cstheme="minorHAnsi"/>
                <w:b/>
                <w:bCs/>
                <w:color w:val="000000"/>
                <w:sz w:val="18"/>
                <w:szCs w:val="18"/>
              </w:rPr>
              <w:t>J</w:t>
            </w:r>
            <w:r w:rsidR="00E64A8F" w:rsidRPr="001C7D3F">
              <w:rPr>
                <w:rFonts w:asciiTheme="minorHAnsi" w:eastAsia="Calibri" w:hAnsiTheme="minorHAnsi" w:cstheme="minorHAnsi"/>
                <w:b/>
                <w:bCs/>
                <w:color w:val="000000"/>
                <w:sz w:val="18"/>
                <w:szCs w:val="18"/>
              </w:rPr>
              <w:t>IRA</w:t>
            </w:r>
            <w:r w:rsidRPr="001C7D3F">
              <w:rPr>
                <w:rFonts w:asciiTheme="minorHAnsi" w:eastAsia="Calibri" w:hAnsiTheme="minorHAnsi" w:cstheme="minorHAnsi"/>
                <w:b/>
                <w:bCs/>
                <w:color w:val="000000"/>
                <w:sz w:val="18"/>
                <w:szCs w:val="18"/>
              </w:rPr>
              <w:t xml:space="preserve"> </w:t>
            </w:r>
            <w:r w:rsidR="00E64A8F" w:rsidRPr="001C7D3F">
              <w:rPr>
                <w:rFonts w:asciiTheme="minorHAnsi" w:eastAsia="Calibri" w:hAnsiTheme="minorHAnsi" w:cstheme="minorHAnsi"/>
                <w:b/>
                <w:bCs/>
                <w:color w:val="000000"/>
                <w:sz w:val="18"/>
                <w:szCs w:val="18"/>
              </w:rPr>
              <w:t>Dashboards</w:t>
            </w:r>
            <w:r w:rsidRPr="001C7D3F">
              <w:rPr>
                <w:rFonts w:asciiTheme="minorHAnsi" w:eastAsia="Calibri" w:hAnsiTheme="minorHAnsi" w:cstheme="minorHAnsi"/>
                <w:b/>
                <w:bCs/>
                <w:color w:val="000000"/>
                <w:sz w:val="18"/>
                <w:szCs w:val="18"/>
              </w:rPr>
              <w:t xml:space="preserve"> for tracking Resource Utilization</w:t>
            </w:r>
            <w:r w:rsidR="00E64A8F" w:rsidRPr="001C7D3F">
              <w:rPr>
                <w:rFonts w:asciiTheme="minorHAnsi" w:eastAsia="Calibri" w:hAnsiTheme="minorHAnsi" w:cstheme="minorHAnsi"/>
                <w:b/>
                <w:bCs/>
                <w:color w:val="000000"/>
                <w:sz w:val="18"/>
                <w:szCs w:val="18"/>
              </w:rPr>
              <w:t>, tracking</w:t>
            </w:r>
            <w:r w:rsidR="00E64A8F" w:rsidRPr="00545E46">
              <w:rPr>
                <w:rFonts w:asciiTheme="minorHAnsi" w:eastAsia="Calibri" w:hAnsiTheme="minorHAnsi" w:cstheme="minorHAnsi"/>
                <w:color w:val="000000"/>
                <w:sz w:val="18"/>
                <w:szCs w:val="18"/>
              </w:rPr>
              <w:t xml:space="preserve"> Defect and Test Cases count, dashboard to understand module spread of defect and overall testing.</w:t>
            </w:r>
          </w:p>
          <w:p w14:paraId="2709A5D5" w14:textId="2A69574F" w:rsidR="00CB0CA8" w:rsidRPr="00545E46" w:rsidRDefault="00CA45B6" w:rsidP="00CB0CA8">
            <w:pPr>
              <w:pStyle w:val="ListParagraph"/>
              <w:numPr>
                <w:ilvl w:val="0"/>
                <w:numId w:val="7"/>
              </w:numPr>
              <w:spacing w:after="128" w:line="231" w:lineRule="auto"/>
              <w:ind w:right="-41"/>
              <w:rPr>
                <w:rFonts w:asciiTheme="minorHAnsi" w:eastAsia="Calibri" w:hAnsiTheme="minorHAnsi" w:cstheme="minorHAnsi"/>
                <w:color w:val="000000"/>
                <w:sz w:val="18"/>
                <w:szCs w:val="18"/>
              </w:rPr>
            </w:pPr>
            <w:r w:rsidRPr="00545E46">
              <w:rPr>
                <w:rFonts w:asciiTheme="minorHAnsi" w:eastAsia="Calibri" w:hAnsiTheme="minorHAnsi" w:cstheme="minorHAnsi"/>
                <w:color w:val="000000"/>
                <w:sz w:val="18"/>
                <w:szCs w:val="18"/>
              </w:rPr>
              <w:t>I</w:t>
            </w:r>
            <w:r w:rsidR="00CB0CA8" w:rsidRPr="00545E46">
              <w:rPr>
                <w:rFonts w:asciiTheme="minorHAnsi" w:eastAsia="Calibri" w:hAnsiTheme="minorHAnsi" w:cstheme="minorHAnsi"/>
                <w:color w:val="000000"/>
                <w:sz w:val="18"/>
                <w:szCs w:val="18"/>
              </w:rPr>
              <w:t xml:space="preserve">nvolved in </w:t>
            </w:r>
            <w:r w:rsidR="00CB0CA8" w:rsidRPr="001C7D3F">
              <w:rPr>
                <w:rFonts w:asciiTheme="minorHAnsi" w:eastAsia="Calibri" w:hAnsiTheme="minorHAnsi" w:cstheme="minorHAnsi"/>
                <w:b/>
                <w:bCs/>
                <w:color w:val="000000"/>
                <w:sz w:val="18"/>
                <w:szCs w:val="18"/>
              </w:rPr>
              <w:t xml:space="preserve">API testing using </w:t>
            </w:r>
            <w:proofErr w:type="spellStart"/>
            <w:r w:rsidR="00CB0CA8" w:rsidRPr="001C7D3F">
              <w:rPr>
                <w:rFonts w:asciiTheme="minorHAnsi" w:eastAsia="Calibri" w:hAnsiTheme="minorHAnsi" w:cstheme="minorHAnsi"/>
                <w:b/>
                <w:bCs/>
                <w:color w:val="000000"/>
                <w:sz w:val="18"/>
                <w:szCs w:val="18"/>
              </w:rPr>
              <w:t>iFAST</w:t>
            </w:r>
            <w:proofErr w:type="spellEnd"/>
            <w:r w:rsidR="00CB0CA8" w:rsidRPr="001C7D3F">
              <w:rPr>
                <w:rFonts w:asciiTheme="minorHAnsi" w:eastAsia="Calibri" w:hAnsiTheme="minorHAnsi" w:cstheme="minorHAnsi"/>
                <w:b/>
                <w:bCs/>
                <w:color w:val="000000"/>
                <w:sz w:val="18"/>
                <w:szCs w:val="18"/>
              </w:rPr>
              <w:t xml:space="preserve"> tool</w:t>
            </w:r>
            <w:r w:rsidR="00CB0CA8" w:rsidRPr="00545E46">
              <w:rPr>
                <w:rFonts w:asciiTheme="minorHAnsi" w:eastAsia="Calibri" w:hAnsiTheme="minorHAnsi" w:cstheme="minorHAnsi"/>
                <w:color w:val="000000"/>
                <w:sz w:val="18"/>
                <w:szCs w:val="18"/>
              </w:rPr>
              <w:t>, which helps to configure the services and automate them for</w:t>
            </w:r>
            <w:r w:rsidR="000A0787" w:rsidRPr="00545E46">
              <w:rPr>
                <w:rFonts w:asciiTheme="minorHAnsi" w:eastAsia="Calibri" w:hAnsiTheme="minorHAnsi" w:cstheme="minorHAnsi"/>
                <w:color w:val="000000"/>
                <w:sz w:val="18"/>
                <w:szCs w:val="18"/>
              </w:rPr>
              <w:t xml:space="preserve"> one touch</w:t>
            </w:r>
            <w:r w:rsidR="00CB0CA8" w:rsidRPr="00545E46">
              <w:rPr>
                <w:rFonts w:asciiTheme="minorHAnsi" w:eastAsia="Calibri" w:hAnsiTheme="minorHAnsi" w:cstheme="minorHAnsi"/>
                <w:color w:val="000000"/>
                <w:sz w:val="18"/>
                <w:szCs w:val="18"/>
              </w:rPr>
              <w:t xml:space="preserve"> </w:t>
            </w:r>
            <w:r w:rsidR="000A0787" w:rsidRPr="00545E46">
              <w:rPr>
                <w:rFonts w:asciiTheme="minorHAnsi" w:eastAsia="Calibri" w:hAnsiTheme="minorHAnsi" w:cstheme="minorHAnsi"/>
                <w:color w:val="000000"/>
                <w:sz w:val="18"/>
                <w:szCs w:val="18"/>
              </w:rPr>
              <w:t>CI-CT</w:t>
            </w:r>
            <w:r w:rsidR="00CB0CA8" w:rsidRPr="00545E46">
              <w:rPr>
                <w:rFonts w:asciiTheme="minorHAnsi" w:eastAsia="Calibri" w:hAnsiTheme="minorHAnsi" w:cstheme="minorHAnsi"/>
                <w:color w:val="000000"/>
                <w:sz w:val="18"/>
                <w:szCs w:val="18"/>
              </w:rPr>
              <w:t xml:space="preserve"> using DevOps platform.</w:t>
            </w:r>
          </w:p>
          <w:p w14:paraId="3854FB03" w14:textId="77777777" w:rsidR="00174329" w:rsidRPr="00545E46" w:rsidRDefault="00174329" w:rsidP="00CB0CA8">
            <w:pPr>
              <w:pStyle w:val="ListParagraph"/>
              <w:numPr>
                <w:ilvl w:val="0"/>
                <w:numId w:val="7"/>
              </w:numPr>
              <w:spacing w:after="128" w:line="231" w:lineRule="auto"/>
              <w:ind w:right="-41"/>
              <w:rPr>
                <w:rFonts w:asciiTheme="minorHAnsi" w:eastAsia="Calibri" w:hAnsiTheme="minorHAnsi" w:cstheme="minorHAnsi"/>
                <w:color w:val="000000"/>
                <w:sz w:val="18"/>
                <w:szCs w:val="18"/>
              </w:rPr>
            </w:pPr>
            <w:r w:rsidRPr="00545E46">
              <w:rPr>
                <w:rFonts w:asciiTheme="minorHAnsi" w:eastAsia="Calibri" w:hAnsiTheme="minorHAnsi" w:cstheme="minorHAnsi"/>
                <w:color w:val="000000"/>
                <w:sz w:val="18"/>
                <w:szCs w:val="18"/>
              </w:rPr>
              <w:t xml:space="preserve">Have been part of </w:t>
            </w:r>
            <w:r w:rsidRPr="001C7D3F">
              <w:rPr>
                <w:rFonts w:asciiTheme="minorHAnsi" w:eastAsia="Calibri" w:hAnsiTheme="minorHAnsi" w:cstheme="minorHAnsi"/>
                <w:b/>
                <w:bCs/>
                <w:color w:val="000000"/>
                <w:sz w:val="18"/>
                <w:szCs w:val="18"/>
              </w:rPr>
              <w:t>Communication Domain</w:t>
            </w:r>
            <w:r w:rsidRPr="00545E46">
              <w:rPr>
                <w:rFonts w:asciiTheme="minorHAnsi" w:eastAsia="Calibri" w:hAnsiTheme="minorHAnsi" w:cstheme="minorHAnsi"/>
                <w:color w:val="000000"/>
                <w:sz w:val="18"/>
                <w:szCs w:val="18"/>
              </w:rPr>
              <w:t xml:space="preserve"> project and was SPOC for all testing activities for CCP UNO project. Was the only tester for a team of 10 developers; closing short duration sprints and has support in activities related to sprint planning, understanding the need and business expectation.</w:t>
            </w:r>
          </w:p>
          <w:p w14:paraId="04716CFD" w14:textId="77777777" w:rsidR="00174329" w:rsidRPr="00545E46" w:rsidRDefault="00174329" w:rsidP="00174329">
            <w:pPr>
              <w:pStyle w:val="ListParagraph"/>
              <w:numPr>
                <w:ilvl w:val="0"/>
                <w:numId w:val="7"/>
              </w:numPr>
              <w:spacing w:after="128" w:line="231" w:lineRule="auto"/>
              <w:ind w:right="-41"/>
              <w:rPr>
                <w:rFonts w:asciiTheme="minorHAnsi" w:eastAsia="Calibri" w:hAnsiTheme="minorHAnsi" w:cstheme="minorHAnsi"/>
                <w:color w:val="000000"/>
                <w:sz w:val="18"/>
                <w:szCs w:val="18"/>
              </w:rPr>
            </w:pPr>
            <w:r w:rsidRPr="00545E46">
              <w:rPr>
                <w:rFonts w:asciiTheme="minorHAnsi" w:eastAsia="Calibri" w:hAnsiTheme="minorHAnsi" w:cstheme="minorHAnsi"/>
                <w:color w:val="000000"/>
                <w:sz w:val="18"/>
                <w:szCs w:val="18"/>
              </w:rPr>
              <w:t xml:space="preserve">Worked as a </w:t>
            </w:r>
            <w:r w:rsidRPr="001C7D3F">
              <w:rPr>
                <w:rFonts w:asciiTheme="minorHAnsi" w:eastAsia="Calibri" w:hAnsiTheme="minorHAnsi" w:cstheme="minorHAnsi"/>
                <w:b/>
                <w:bCs/>
                <w:color w:val="000000"/>
                <w:sz w:val="18"/>
                <w:szCs w:val="18"/>
              </w:rPr>
              <w:t>Test lead for Apple Online Store</w:t>
            </w:r>
            <w:r w:rsidRPr="00545E46">
              <w:rPr>
                <w:rFonts w:asciiTheme="minorHAnsi" w:eastAsia="Calibri" w:hAnsiTheme="minorHAnsi" w:cstheme="minorHAnsi"/>
                <w:color w:val="000000"/>
                <w:sz w:val="18"/>
                <w:szCs w:val="18"/>
              </w:rPr>
              <w:t xml:space="preserve"> application performing Functional, Regression and Smoke testing.</w:t>
            </w:r>
          </w:p>
          <w:p w14:paraId="11FA3CF4" w14:textId="13D49C56" w:rsidR="00174329" w:rsidRPr="00545E46" w:rsidRDefault="00174329" w:rsidP="00174329">
            <w:pPr>
              <w:pStyle w:val="ListParagraph"/>
              <w:numPr>
                <w:ilvl w:val="0"/>
                <w:numId w:val="7"/>
              </w:numPr>
              <w:spacing w:after="128" w:line="231" w:lineRule="auto"/>
              <w:ind w:right="-41"/>
              <w:rPr>
                <w:rFonts w:asciiTheme="minorHAnsi" w:eastAsia="Calibri" w:hAnsiTheme="minorHAnsi" w:cstheme="minorHAnsi"/>
                <w:color w:val="000000"/>
                <w:sz w:val="18"/>
                <w:szCs w:val="18"/>
              </w:rPr>
            </w:pPr>
            <w:r w:rsidRPr="00545E46">
              <w:rPr>
                <w:rFonts w:asciiTheme="minorHAnsi" w:eastAsia="Calibri" w:hAnsiTheme="minorHAnsi" w:cstheme="minorHAnsi"/>
                <w:color w:val="000000"/>
                <w:sz w:val="18"/>
                <w:szCs w:val="18"/>
              </w:rPr>
              <w:t xml:space="preserve">An </w:t>
            </w:r>
            <w:r w:rsidRPr="001C7D3F">
              <w:rPr>
                <w:rFonts w:asciiTheme="minorHAnsi" w:eastAsia="Calibri" w:hAnsiTheme="minorHAnsi" w:cstheme="minorHAnsi"/>
                <w:b/>
                <w:bCs/>
                <w:color w:val="000000"/>
                <w:sz w:val="18"/>
                <w:szCs w:val="18"/>
              </w:rPr>
              <w:t>INS 21 certified</w:t>
            </w:r>
            <w:r w:rsidRPr="00545E46">
              <w:rPr>
                <w:rFonts w:asciiTheme="minorHAnsi" w:eastAsia="Calibri" w:hAnsiTheme="minorHAnsi" w:cstheme="minorHAnsi"/>
                <w:color w:val="000000"/>
                <w:sz w:val="18"/>
                <w:szCs w:val="18"/>
              </w:rPr>
              <w:t xml:space="preserve">; Well versed with </w:t>
            </w:r>
            <w:r w:rsidRPr="001C7D3F">
              <w:rPr>
                <w:rFonts w:asciiTheme="minorHAnsi" w:eastAsia="Calibri" w:hAnsiTheme="minorHAnsi" w:cstheme="minorHAnsi"/>
                <w:b/>
                <w:bCs/>
                <w:color w:val="000000"/>
                <w:sz w:val="18"/>
                <w:szCs w:val="18"/>
              </w:rPr>
              <w:t>Property and Casualty Insurance</w:t>
            </w:r>
            <w:r w:rsidRPr="00545E46">
              <w:rPr>
                <w:rFonts w:asciiTheme="minorHAnsi" w:eastAsia="Calibri" w:hAnsiTheme="minorHAnsi" w:cstheme="minorHAnsi"/>
                <w:color w:val="000000"/>
                <w:sz w:val="18"/>
                <w:szCs w:val="18"/>
              </w:rPr>
              <w:t xml:space="preserve"> concepts. Worked in design, development and testing of Mainframe Insurance Projects.</w:t>
            </w:r>
          </w:p>
        </w:tc>
      </w:tr>
      <w:tr w:rsidR="003629FC" w:rsidRPr="00545E46" w14:paraId="3FE65816" w14:textId="77777777" w:rsidTr="003629FC">
        <w:tc>
          <w:tcPr>
            <w:tcW w:w="10790" w:type="dxa"/>
          </w:tcPr>
          <w:p w14:paraId="6C7AD911" w14:textId="55790CE8" w:rsidR="003629FC" w:rsidRPr="00545E46" w:rsidRDefault="00CB0CA8" w:rsidP="00B5314D">
            <w:pPr>
              <w:pStyle w:val="ListParagraph"/>
              <w:numPr>
                <w:ilvl w:val="0"/>
                <w:numId w:val="7"/>
              </w:numPr>
              <w:spacing w:after="128" w:line="231" w:lineRule="auto"/>
              <w:ind w:right="-41"/>
              <w:rPr>
                <w:rFonts w:asciiTheme="minorHAnsi" w:eastAsia="Calibri" w:hAnsiTheme="minorHAnsi" w:cstheme="minorHAnsi"/>
                <w:color w:val="000000"/>
                <w:sz w:val="18"/>
                <w:szCs w:val="18"/>
              </w:rPr>
            </w:pPr>
            <w:r w:rsidRPr="00545E46">
              <w:rPr>
                <w:rFonts w:asciiTheme="minorHAnsi" w:eastAsia="Calibri" w:hAnsiTheme="minorHAnsi" w:cstheme="minorHAnsi"/>
                <w:color w:val="000000"/>
                <w:sz w:val="18"/>
                <w:szCs w:val="18"/>
              </w:rPr>
              <w:t xml:space="preserve">Have been part of </w:t>
            </w:r>
            <w:r w:rsidR="00174329" w:rsidRPr="00545E46">
              <w:rPr>
                <w:rFonts w:asciiTheme="minorHAnsi" w:eastAsia="Calibri" w:hAnsiTheme="minorHAnsi" w:cstheme="minorHAnsi"/>
                <w:color w:val="000000"/>
                <w:sz w:val="18"/>
                <w:szCs w:val="18"/>
              </w:rPr>
              <w:t>t</w:t>
            </w:r>
            <w:r w:rsidR="003629FC" w:rsidRPr="00545E46">
              <w:rPr>
                <w:rFonts w:asciiTheme="minorHAnsi" w:eastAsia="Calibri" w:hAnsiTheme="minorHAnsi" w:cstheme="minorHAnsi"/>
                <w:color w:val="000000"/>
                <w:sz w:val="18"/>
                <w:szCs w:val="18"/>
              </w:rPr>
              <w:t xml:space="preserve">esting of </w:t>
            </w:r>
            <w:r w:rsidR="001C7D3F">
              <w:rPr>
                <w:rFonts w:asciiTheme="minorHAnsi" w:eastAsia="Calibri" w:hAnsiTheme="minorHAnsi" w:cstheme="minorHAnsi"/>
                <w:b/>
                <w:bCs/>
                <w:color w:val="000000"/>
                <w:sz w:val="18"/>
                <w:szCs w:val="18"/>
              </w:rPr>
              <w:t>B</w:t>
            </w:r>
            <w:r w:rsidR="003629FC" w:rsidRPr="001C7D3F">
              <w:rPr>
                <w:rFonts w:asciiTheme="minorHAnsi" w:eastAsia="Calibri" w:hAnsiTheme="minorHAnsi" w:cstheme="minorHAnsi"/>
                <w:b/>
                <w:bCs/>
                <w:color w:val="000000"/>
                <w:sz w:val="18"/>
                <w:szCs w:val="18"/>
              </w:rPr>
              <w:t xml:space="preserve">anking </w:t>
            </w:r>
            <w:r w:rsidR="001C7D3F">
              <w:rPr>
                <w:rFonts w:asciiTheme="minorHAnsi" w:eastAsia="Calibri" w:hAnsiTheme="minorHAnsi" w:cstheme="minorHAnsi"/>
                <w:b/>
                <w:bCs/>
                <w:color w:val="000000"/>
                <w:sz w:val="18"/>
                <w:szCs w:val="18"/>
              </w:rPr>
              <w:t>D</w:t>
            </w:r>
            <w:r w:rsidR="003629FC" w:rsidRPr="001C7D3F">
              <w:rPr>
                <w:rFonts w:asciiTheme="minorHAnsi" w:eastAsia="Calibri" w:hAnsiTheme="minorHAnsi" w:cstheme="minorHAnsi"/>
                <w:b/>
                <w:bCs/>
                <w:color w:val="000000"/>
                <w:sz w:val="18"/>
                <w:szCs w:val="18"/>
              </w:rPr>
              <w:t>omain</w:t>
            </w:r>
            <w:r w:rsidR="003629FC" w:rsidRPr="00545E46">
              <w:rPr>
                <w:rFonts w:asciiTheme="minorHAnsi" w:eastAsia="Calibri" w:hAnsiTheme="minorHAnsi" w:cstheme="minorHAnsi"/>
                <w:color w:val="000000"/>
                <w:sz w:val="18"/>
                <w:szCs w:val="18"/>
              </w:rPr>
              <w:t xml:space="preserve"> applications</w:t>
            </w:r>
            <w:r w:rsidR="00CA45B6" w:rsidRPr="00545E46">
              <w:rPr>
                <w:rFonts w:asciiTheme="minorHAnsi" w:eastAsia="Calibri" w:hAnsiTheme="minorHAnsi" w:cstheme="minorHAnsi"/>
                <w:color w:val="000000"/>
                <w:sz w:val="18"/>
                <w:szCs w:val="18"/>
              </w:rPr>
              <w:t xml:space="preserve">; </w:t>
            </w:r>
            <w:r w:rsidR="00CA45B6" w:rsidRPr="00545E46">
              <w:rPr>
                <w:rFonts w:asciiTheme="minorHAnsi" w:hAnsiTheme="minorHAnsi" w:cstheme="minorHAnsi"/>
                <w:sz w:val="18"/>
                <w:szCs w:val="18"/>
              </w:rPr>
              <w:t>Global Funds Processing system with fund transfer functionality involving multiple banks.</w:t>
            </w:r>
            <w:r w:rsidR="00174329" w:rsidRPr="00545E46">
              <w:rPr>
                <w:rFonts w:asciiTheme="minorHAnsi" w:hAnsiTheme="minorHAnsi" w:cstheme="minorHAnsi"/>
                <w:sz w:val="18"/>
                <w:szCs w:val="18"/>
              </w:rPr>
              <w:t xml:space="preserve"> Well versed with banking domain concepts.</w:t>
            </w:r>
            <w:r w:rsidR="003629FC" w:rsidRPr="00545E46">
              <w:rPr>
                <w:rFonts w:asciiTheme="minorHAnsi" w:eastAsia="Calibri" w:hAnsiTheme="minorHAnsi" w:cstheme="minorHAnsi"/>
                <w:color w:val="000000"/>
                <w:sz w:val="18"/>
                <w:szCs w:val="18"/>
              </w:rPr>
              <w:t xml:space="preserve"> Have been involved in creating test scenario, test cases and creating test data, execution of test cases.</w:t>
            </w:r>
          </w:p>
        </w:tc>
      </w:tr>
      <w:tr w:rsidR="003629FC" w:rsidRPr="00545E46" w14:paraId="39E23477" w14:textId="77777777" w:rsidTr="003629FC">
        <w:tc>
          <w:tcPr>
            <w:tcW w:w="10790" w:type="dxa"/>
          </w:tcPr>
          <w:p w14:paraId="02CE2807" w14:textId="28B9F3EC" w:rsidR="003629FC" w:rsidRPr="00545E46" w:rsidRDefault="003629FC" w:rsidP="00B5314D">
            <w:pPr>
              <w:pStyle w:val="ListParagraph"/>
              <w:numPr>
                <w:ilvl w:val="0"/>
                <w:numId w:val="7"/>
              </w:numPr>
              <w:spacing w:after="128" w:line="231" w:lineRule="auto"/>
              <w:ind w:right="-41"/>
              <w:rPr>
                <w:rFonts w:asciiTheme="minorHAnsi" w:eastAsia="Calibri" w:hAnsiTheme="minorHAnsi" w:cstheme="minorHAnsi"/>
                <w:color w:val="000000"/>
                <w:sz w:val="18"/>
                <w:szCs w:val="18"/>
              </w:rPr>
            </w:pPr>
            <w:r w:rsidRPr="00545E46">
              <w:rPr>
                <w:rFonts w:asciiTheme="minorHAnsi" w:eastAsia="Calibri" w:hAnsiTheme="minorHAnsi" w:cstheme="minorHAnsi"/>
                <w:color w:val="000000"/>
                <w:sz w:val="18"/>
                <w:szCs w:val="18"/>
              </w:rPr>
              <w:t xml:space="preserve">Worked on Functional testing, Regression testing, Integration testing, Database testing, User Interface, </w:t>
            </w:r>
            <w:r w:rsidR="00E64A8F" w:rsidRPr="00545E46">
              <w:rPr>
                <w:rFonts w:asciiTheme="minorHAnsi" w:eastAsia="Calibri" w:hAnsiTheme="minorHAnsi" w:cstheme="minorHAnsi"/>
                <w:color w:val="000000"/>
                <w:sz w:val="18"/>
                <w:szCs w:val="18"/>
              </w:rPr>
              <w:t>Unit Testing</w:t>
            </w:r>
            <w:r w:rsidR="00CA45B6" w:rsidRPr="00545E46">
              <w:rPr>
                <w:rFonts w:asciiTheme="minorHAnsi" w:eastAsia="Calibri" w:hAnsiTheme="minorHAnsi" w:cstheme="minorHAnsi"/>
                <w:color w:val="000000"/>
                <w:sz w:val="18"/>
                <w:szCs w:val="18"/>
              </w:rPr>
              <w:t>, S</w:t>
            </w:r>
            <w:r w:rsidRPr="00545E46">
              <w:rPr>
                <w:rFonts w:asciiTheme="minorHAnsi" w:eastAsia="Calibri" w:hAnsiTheme="minorHAnsi" w:cstheme="minorHAnsi"/>
                <w:color w:val="000000"/>
                <w:sz w:val="18"/>
                <w:szCs w:val="18"/>
              </w:rPr>
              <w:t>ystem testing &amp; Validation Testing.</w:t>
            </w:r>
          </w:p>
        </w:tc>
      </w:tr>
      <w:tr w:rsidR="003629FC" w:rsidRPr="00545E46" w14:paraId="3E9BEB57" w14:textId="77777777" w:rsidTr="003629FC">
        <w:tc>
          <w:tcPr>
            <w:tcW w:w="10790" w:type="dxa"/>
          </w:tcPr>
          <w:p w14:paraId="36037B3F" w14:textId="689F22AB" w:rsidR="003629FC" w:rsidRPr="00545E46" w:rsidRDefault="003629FC" w:rsidP="00B5314D">
            <w:pPr>
              <w:pStyle w:val="ListParagraph"/>
              <w:numPr>
                <w:ilvl w:val="0"/>
                <w:numId w:val="7"/>
              </w:numPr>
              <w:spacing w:after="128" w:line="231" w:lineRule="auto"/>
              <w:ind w:right="-41"/>
              <w:rPr>
                <w:rFonts w:asciiTheme="minorHAnsi" w:eastAsia="Calibri" w:hAnsiTheme="minorHAnsi" w:cstheme="minorHAnsi"/>
                <w:color w:val="000000"/>
                <w:sz w:val="18"/>
                <w:szCs w:val="18"/>
              </w:rPr>
            </w:pPr>
            <w:r w:rsidRPr="00545E46">
              <w:rPr>
                <w:rFonts w:asciiTheme="minorHAnsi" w:eastAsia="Calibri" w:hAnsiTheme="minorHAnsi" w:cstheme="minorHAnsi"/>
                <w:color w:val="000000"/>
                <w:sz w:val="18"/>
                <w:szCs w:val="18"/>
              </w:rPr>
              <w:t xml:space="preserve">Well versed with </w:t>
            </w:r>
            <w:r w:rsidR="00E64A8F" w:rsidRPr="00545E46">
              <w:rPr>
                <w:rFonts w:asciiTheme="minorHAnsi" w:eastAsia="Calibri" w:hAnsiTheme="minorHAnsi" w:cstheme="minorHAnsi"/>
                <w:color w:val="000000"/>
                <w:sz w:val="18"/>
                <w:szCs w:val="18"/>
              </w:rPr>
              <w:t>Agile (</w:t>
            </w:r>
            <w:r w:rsidRPr="00545E46">
              <w:rPr>
                <w:rFonts w:asciiTheme="minorHAnsi" w:eastAsia="Calibri" w:hAnsiTheme="minorHAnsi" w:cstheme="minorHAnsi"/>
                <w:color w:val="000000"/>
                <w:sz w:val="18"/>
                <w:szCs w:val="18"/>
              </w:rPr>
              <w:t xml:space="preserve">Scrum) methodology. Have project experience </w:t>
            </w:r>
            <w:r w:rsidR="00174329" w:rsidRPr="00545E46">
              <w:rPr>
                <w:rFonts w:asciiTheme="minorHAnsi" w:eastAsia="Calibri" w:hAnsiTheme="minorHAnsi" w:cstheme="minorHAnsi"/>
                <w:color w:val="000000"/>
                <w:sz w:val="18"/>
                <w:szCs w:val="18"/>
              </w:rPr>
              <w:t xml:space="preserve">of </w:t>
            </w:r>
            <w:r w:rsidR="00174329" w:rsidRPr="001C7D3F">
              <w:rPr>
                <w:rFonts w:asciiTheme="minorHAnsi" w:eastAsia="Calibri" w:hAnsiTheme="minorHAnsi" w:cstheme="minorHAnsi"/>
                <w:b/>
                <w:bCs/>
                <w:color w:val="000000"/>
                <w:sz w:val="18"/>
                <w:szCs w:val="18"/>
              </w:rPr>
              <w:t xml:space="preserve">5 </w:t>
            </w:r>
            <w:r w:rsidRPr="001C7D3F">
              <w:rPr>
                <w:rFonts w:asciiTheme="minorHAnsi" w:eastAsia="Calibri" w:hAnsiTheme="minorHAnsi" w:cstheme="minorHAnsi"/>
                <w:b/>
                <w:bCs/>
                <w:color w:val="000000"/>
                <w:sz w:val="18"/>
                <w:szCs w:val="18"/>
              </w:rPr>
              <w:t>years in scrum</w:t>
            </w:r>
            <w:r w:rsidRPr="00545E46">
              <w:rPr>
                <w:rFonts w:asciiTheme="minorHAnsi" w:eastAsia="Calibri" w:hAnsiTheme="minorHAnsi" w:cstheme="minorHAnsi"/>
                <w:color w:val="000000"/>
                <w:sz w:val="18"/>
                <w:szCs w:val="18"/>
              </w:rPr>
              <w:t>.</w:t>
            </w:r>
          </w:p>
        </w:tc>
      </w:tr>
      <w:tr w:rsidR="003629FC" w:rsidRPr="00545E46" w14:paraId="64A086E7" w14:textId="77777777" w:rsidTr="003629FC">
        <w:tc>
          <w:tcPr>
            <w:tcW w:w="10790" w:type="dxa"/>
          </w:tcPr>
          <w:p w14:paraId="7EA03F12" w14:textId="77777777" w:rsidR="003629FC" w:rsidRPr="00545E46" w:rsidRDefault="003629FC" w:rsidP="00B5314D">
            <w:pPr>
              <w:pStyle w:val="ListParagraph"/>
              <w:numPr>
                <w:ilvl w:val="0"/>
                <w:numId w:val="7"/>
              </w:numPr>
              <w:spacing w:after="128" w:line="231" w:lineRule="auto"/>
              <w:ind w:right="-41"/>
              <w:rPr>
                <w:rFonts w:asciiTheme="minorHAnsi" w:eastAsia="Calibri" w:hAnsiTheme="minorHAnsi" w:cstheme="minorHAnsi"/>
                <w:color w:val="000000"/>
                <w:sz w:val="18"/>
                <w:szCs w:val="18"/>
              </w:rPr>
            </w:pPr>
            <w:r w:rsidRPr="00545E46">
              <w:rPr>
                <w:rFonts w:asciiTheme="minorHAnsi" w:eastAsia="Calibri" w:hAnsiTheme="minorHAnsi" w:cstheme="minorHAnsi"/>
                <w:color w:val="000000"/>
                <w:sz w:val="18"/>
                <w:szCs w:val="18"/>
              </w:rPr>
              <w:t xml:space="preserve">Have knowledge on </w:t>
            </w:r>
            <w:r w:rsidRPr="001C7D3F">
              <w:rPr>
                <w:rFonts w:asciiTheme="minorHAnsi" w:eastAsia="Calibri" w:hAnsiTheme="minorHAnsi" w:cstheme="minorHAnsi"/>
                <w:b/>
                <w:bCs/>
                <w:color w:val="000000"/>
                <w:sz w:val="18"/>
                <w:szCs w:val="18"/>
              </w:rPr>
              <w:t>SQL to conduct Database Testing</w:t>
            </w:r>
            <w:r w:rsidRPr="00545E46">
              <w:rPr>
                <w:rFonts w:asciiTheme="minorHAnsi" w:eastAsia="Calibri" w:hAnsiTheme="minorHAnsi" w:cstheme="minorHAnsi"/>
                <w:color w:val="000000"/>
                <w:sz w:val="18"/>
                <w:szCs w:val="18"/>
              </w:rPr>
              <w:t>.</w:t>
            </w:r>
          </w:p>
        </w:tc>
      </w:tr>
      <w:tr w:rsidR="003629FC" w:rsidRPr="00545E46" w14:paraId="20707D12" w14:textId="77777777" w:rsidTr="003629FC">
        <w:tc>
          <w:tcPr>
            <w:tcW w:w="10790" w:type="dxa"/>
          </w:tcPr>
          <w:p w14:paraId="7726FA0D" w14:textId="77777777" w:rsidR="003629FC" w:rsidRPr="00545E46" w:rsidRDefault="003629FC" w:rsidP="00B5314D">
            <w:pPr>
              <w:pStyle w:val="ListParagraph"/>
              <w:numPr>
                <w:ilvl w:val="0"/>
                <w:numId w:val="7"/>
              </w:numPr>
              <w:spacing w:after="128" w:line="231" w:lineRule="auto"/>
              <w:ind w:right="-41"/>
              <w:rPr>
                <w:rFonts w:asciiTheme="minorHAnsi" w:eastAsia="Calibri" w:hAnsiTheme="minorHAnsi" w:cstheme="minorHAnsi"/>
                <w:color w:val="000000"/>
                <w:sz w:val="18"/>
                <w:szCs w:val="18"/>
              </w:rPr>
            </w:pPr>
            <w:r w:rsidRPr="00545E46">
              <w:rPr>
                <w:rFonts w:asciiTheme="minorHAnsi" w:eastAsia="Calibri" w:hAnsiTheme="minorHAnsi" w:cstheme="minorHAnsi"/>
                <w:color w:val="000000"/>
                <w:sz w:val="18"/>
                <w:szCs w:val="18"/>
              </w:rPr>
              <w:t xml:space="preserve">Experience in Business Application Software Development, Implementation and </w:t>
            </w:r>
            <w:r w:rsidRPr="001C7D3F">
              <w:rPr>
                <w:rFonts w:asciiTheme="minorHAnsi" w:eastAsia="Calibri" w:hAnsiTheme="minorHAnsi" w:cstheme="minorHAnsi"/>
                <w:b/>
                <w:bCs/>
                <w:color w:val="000000"/>
                <w:sz w:val="18"/>
                <w:szCs w:val="18"/>
              </w:rPr>
              <w:t>Testing in Retail Domain</w:t>
            </w:r>
            <w:r w:rsidRPr="00545E46">
              <w:rPr>
                <w:rFonts w:asciiTheme="minorHAnsi" w:eastAsia="Calibri" w:hAnsiTheme="minorHAnsi" w:cstheme="minorHAnsi"/>
                <w:color w:val="000000"/>
                <w:sz w:val="18"/>
                <w:szCs w:val="18"/>
              </w:rPr>
              <w:t>. Have worked on Merchandise Allocation System for 1.5 years. Have functional knowledge of the Warehouse Management and overall Retail domain functionality.</w:t>
            </w:r>
          </w:p>
          <w:p w14:paraId="2D53BDF5" w14:textId="77777777" w:rsidR="003629FC" w:rsidRPr="00545E46" w:rsidRDefault="003629FC" w:rsidP="00B5314D">
            <w:pPr>
              <w:pStyle w:val="ListParagraph"/>
              <w:numPr>
                <w:ilvl w:val="0"/>
                <w:numId w:val="7"/>
              </w:numPr>
              <w:spacing w:after="128" w:line="232" w:lineRule="auto"/>
              <w:ind w:right="-41"/>
              <w:rPr>
                <w:rFonts w:asciiTheme="minorHAnsi" w:eastAsia="Calibri" w:hAnsiTheme="minorHAnsi" w:cstheme="minorHAnsi"/>
                <w:color w:val="000000"/>
                <w:sz w:val="18"/>
                <w:szCs w:val="18"/>
              </w:rPr>
            </w:pPr>
            <w:r w:rsidRPr="00545E46">
              <w:rPr>
                <w:rFonts w:asciiTheme="minorHAnsi" w:eastAsia="Calibri" w:hAnsiTheme="minorHAnsi" w:cstheme="minorHAnsi"/>
                <w:color w:val="000000"/>
                <w:sz w:val="18"/>
                <w:szCs w:val="18"/>
              </w:rPr>
              <w:t xml:space="preserve">Gained experience in requirement gathering, Analysis and Development in </w:t>
            </w:r>
            <w:r w:rsidRPr="001C7D3F">
              <w:rPr>
                <w:rFonts w:asciiTheme="minorHAnsi" w:eastAsia="Calibri" w:hAnsiTheme="minorHAnsi" w:cstheme="minorHAnsi"/>
                <w:b/>
                <w:bCs/>
                <w:color w:val="000000"/>
                <w:sz w:val="18"/>
                <w:szCs w:val="18"/>
              </w:rPr>
              <w:t>Mainframe using COBOL, JCL and DB2.</w:t>
            </w:r>
          </w:p>
          <w:p w14:paraId="43416BDE" w14:textId="16BD7B93" w:rsidR="003629FC" w:rsidRPr="00545E46" w:rsidRDefault="003629FC" w:rsidP="00B5314D">
            <w:pPr>
              <w:pStyle w:val="ListParagraph"/>
              <w:numPr>
                <w:ilvl w:val="0"/>
                <w:numId w:val="7"/>
              </w:numPr>
              <w:spacing w:after="128" w:line="231" w:lineRule="auto"/>
              <w:ind w:right="-41"/>
              <w:rPr>
                <w:rFonts w:asciiTheme="minorHAnsi" w:eastAsia="Calibri" w:hAnsiTheme="minorHAnsi" w:cstheme="minorHAnsi"/>
                <w:color w:val="000000"/>
                <w:sz w:val="18"/>
                <w:szCs w:val="18"/>
              </w:rPr>
            </w:pPr>
            <w:r w:rsidRPr="00545E46">
              <w:rPr>
                <w:rFonts w:asciiTheme="minorHAnsi" w:eastAsia="Calibri" w:hAnsiTheme="minorHAnsi" w:cstheme="minorHAnsi"/>
                <w:color w:val="000000"/>
                <w:sz w:val="18"/>
                <w:szCs w:val="18"/>
              </w:rPr>
              <w:t xml:space="preserve">Expertise in Bug Reporting &amp; Tracking Process, Bug Reporting and Tracking using Bug tracking tools like </w:t>
            </w:r>
            <w:r w:rsidR="001C7D3F">
              <w:rPr>
                <w:rFonts w:asciiTheme="minorHAnsi" w:eastAsia="Calibri" w:hAnsiTheme="minorHAnsi" w:cstheme="minorHAnsi"/>
                <w:color w:val="000000"/>
                <w:sz w:val="18"/>
                <w:szCs w:val="18"/>
              </w:rPr>
              <w:t xml:space="preserve">JIRA, </w:t>
            </w:r>
            <w:r w:rsidRPr="00545E46">
              <w:rPr>
                <w:rFonts w:asciiTheme="minorHAnsi" w:eastAsia="Calibri" w:hAnsiTheme="minorHAnsi" w:cstheme="minorHAnsi"/>
                <w:color w:val="000000"/>
                <w:sz w:val="18"/>
                <w:szCs w:val="18"/>
              </w:rPr>
              <w:t>Bugzilla and Issue Tracker. </w:t>
            </w:r>
          </w:p>
          <w:p w14:paraId="3FD3ED28" w14:textId="5C639F87" w:rsidR="003629FC" w:rsidRPr="00545E46" w:rsidRDefault="003629FC" w:rsidP="00B5314D">
            <w:pPr>
              <w:pStyle w:val="ListParagraph"/>
              <w:numPr>
                <w:ilvl w:val="0"/>
                <w:numId w:val="7"/>
              </w:numPr>
              <w:spacing w:after="128" w:line="231" w:lineRule="auto"/>
              <w:ind w:right="-41"/>
              <w:rPr>
                <w:rFonts w:asciiTheme="minorHAnsi" w:eastAsia="Calibri" w:hAnsiTheme="minorHAnsi" w:cstheme="minorHAnsi"/>
                <w:color w:val="000000"/>
                <w:sz w:val="18"/>
                <w:szCs w:val="18"/>
              </w:rPr>
            </w:pPr>
            <w:r w:rsidRPr="00545E46">
              <w:rPr>
                <w:rFonts w:asciiTheme="minorHAnsi" w:eastAsia="Calibri" w:hAnsiTheme="minorHAnsi" w:cstheme="minorHAnsi"/>
                <w:color w:val="000000"/>
                <w:sz w:val="18"/>
                <w:szCs w:val="18"/>
              </w:rPr>
              <w:t xml:space="preserve">Proficient in </w:t>
            </w:r>
            <w:r w:rsidR="00CA45B6" w:rsidRPr="00545E46">
              <w:rPr>
                <w:rFonts w:asciiTheme="minorHAnsi" w:eastAsia="Calibri" w:hAnsiTheme="minorHAnsi" w:cstheme="minorHAnsi"/>
                <w:color w:val="000000"/>
                <w:sz w:val="18"/>
                <w:szCs w:val="18"/>
              </w:rPr>
              <w:t xml:space="preserve">team management and </w:t>
            </w:r>
            <w:r w:rsidRPr="00545E46">
              <w:rPr>
                <w:rFonts w:asciiTheme="minorHAnsi" w:eastAsia="Calibri" w:hAnsiTheme="minorHAnsi" w:cstheme="minorHAnsi"/>
                <w:color w:val="000000"/>
                <w:sz w:val="18"/>
                <w:szCs w:val="18"/>
              </w:rPr>
              <w:t>interacting with Consultants, Vendors, Customers &amp; Cross-Functional Project Team Members.</w:t>
            </w:r>
          </w:p>
          <w:p w14:paraId="403DDDBD" w14:textId="2854063C" w:rsidR="003629FC" w:rsidRPr="00545E46" w:rsidRDefault="003629FC" w:rsidP="00B5314D">
            <w:pPr>
              <w:pStyle w:val="ListParagraph"/>
              <w:numPr>
                <w:ilvl w:val="0"/>
                <w:numId w:val="7"/>
              </w:numPr>
              <w:spacing w:after="128" w:line="231" w:lineRule="auto"/>
              <w:ind w:right="-41"/>
              <w:rPr>
                <w:rFonts w:asciiTheme="minorHAnsi" w:eastAsia="Calibri" w:hAnsiTheme="minorHAnsi" w:cstheme="minorHAnsi"/>
                <w:color w:val="000000"/>
                <w:sz w:val="18"/>
                <w:szCs w:val="18"/>
              </w:rPr>
            </w:pPr>
            <w:r w:rsidRPr="00545E46">
              <w:rPr>
                <w:rFonts w:asciiTheme="minorHAnsi" w:eastAsia="Calibri" w:hAnsiTheme="minorHAnsi" w:cstheme="minorHAnsi"/>
                <w:color w:val="000000"/>
                <w:sz w:val="18"/>
                <w:szCs w:val="18"/>
              </w:rPr>
              <w:t>Ability to use sound judgment, decision-making skills and thrive in a deadline intensive environment, multi-task, perform under pressure and meet deadlines</w:t>
            </w:r>
            <w:r w:rsidR="00174329" w:rsidRPr="00545E46">
              <w:rPr>
                <w:rFonts w:asciiTheme="minorHAnsi" w:eastAsia="Calibri" w:hAnsiTheme="minorHAnsi" w:cstheme="minorHAnsi"/>
                <w:color w:val="000000"/>
                <w:sz w:val="18"/>
                <w:szCs w:val="18"/>
              </w:rPr>
              <w:t>.</w:t>
            </w:r>
          </w:p>
        </w:tc>
      </w:tr>
    </w:tbl>
    <w:p w14:paraId="167AD41D" w14:textId="77777777" w:rsidR="00A67D1C" w:rsidRPr="00545E46" w:rsidRDefault="00A67D1C">
      <w:pPr>
        <w:rPr>
          <w:rStyle w:val="Emphasis"/>
          <w:rFonts w:asciiTheme="minorHAnsi" w:eastAsia="SimSun" w:hAnsiTheme="minorHAnsi" w:cstheme="minorHAnsi"/>
          <w:i w:val="0"/>
          <w:sz w:val="23"/>
          <w:szCs w:val="23"/>
        </w:rPr>
      </w:pPr>
    </w:p>
    <w:p w14:paraId="01281556" w14:textId="77777777" w:rsidR="00A67D1C" w:rsidRPr="00545E46" w:rsidRDefault="00A67D1C">
      <w:pPr>
        <w:rPr>
          <w:rStyle w:val="Emphasis"/>
          <w:rFonts w:asciiTheme="minorHAnsi" w:eastAsia="SimSun" w:hAnsiTheme="minorHAnsi" w:cstheme="minorHAnsi"/>
          <w:i w:val="0"/>
          <w:sz w:val="18"/>
          <w:szCs w:val="18"/>
        </w:rPr>
      </w:pPr>
    </w:p>
    <w:tbl>
      <w:tblPr>
        <w:tblStyle w:val="TableGrid"/>
        <w:tblW w:w="0" w:type="auto"/>
        <w:tblLook w:val="04A0" w:firstRow="1" w:lastRow="0" w:firstColumn="1" w:lastColumn="0" w:noHBand="0" w:noVBand="1"/>
      </w:tblPr>
      <w:tblGrid>
        <w:gridCol w:w="10790"/>
      </w:tblGrid>
      <w:tr w:rsidR="00A67D1C" w:rsidRPr="00545E46" w14:paraId="68DFB477" w14:textId="77777777">
        <w:tc>
          <w:tcPr>
            <w:tcW w:w="11016" w:type="dxa"/>
            <w:shd w:val="clear" w:color="auto" w:fill="DAEEF3"/>
          </w:tcPr>
          <w:p w14:paraId="79C72B94" w14:textId="77777777" w:rsidR="00A67D1C" w:rsidRPr="00545E46" w:rsidRDefault="00B5314D">
            <w:pPr>
              <w:tabs>
                <w:tab w:val="left" w:pos="360"/>
                <w:tab w:val="left" w:pos="4350"/>
              </w:tabs>
              <w:rPr>
                <w:rStyle w:val="Emphasis"/>
                <w:rFonts w:asciiTheme="minorHAnsi" w:hAnsiTheme="minorHAnsi" w:cstheme="minorHAnsi"/>
                <w:b/>
                <w:i w:val="0"/>
                <w:sz w:val="18"/>
                <w:szCs w:val="18"/>
              </w:rPr>
            </w:pPr>
            <w:r w:rsidRPr="00545E46">
              <w:rPr>
                <w:rStyle w:val="Emphasis"/>
                <w:rFonts w:asciiTheme="minorHAnsi" w:hAnsiTheme="minorHAnsi" w:cstheme="minorHAnsi"/>
                <w:b/>
                <w:i w:val="0"/>
                <w:sz w:val="18"/>
                <w:szCs w:val="18"/>
              </w:rPr>
              <w:t>Professional Experiences:</w:t>
            </w:r>
          </w:p>
        </w:tc>
      </w:tr>
      <w:tr w:rsidR="00A67D1C" w:rsidRPr="00545E46" w14:paraId="3318194B" w14:textId="77777777">
        <w:tc>
          <w:tcPr>
            <w:tcW w:w="11016" w:type="dxa"/>
          </w:tcPr>
          <w:p w14:paraId="52B0FD6E" w14:textId="77777777" w:rsidR="003629FC" w:rsidRPr="00545E46" w:rsidRDefault="003629FC" w:rsidP="00B5314D">
            <w:pPr>
              <w:pStyle w:val="ListParagraph"/>
              <w:numPr>
                <w:ilvl w:val="0"/>
                <w:numId w:val="1"/>
              </w:numPr>
              <w:rPr>
                <w:rFonts w:asciiTheme="minorHAnsi" w:hAnsiTheme="minorHAnsi" w:cstheme="minorHAnsi"/>
                <w:sz w:val="18"/>
                <w:szCs w:val="18"/>
              </w:rPr>
            </w:pPr>
            <w:r w:rsidRPr="00545E46">
              <w:rPr>
                <w:rFonts w:asciiTheme="minorHAnsi" w:hAnsiTheme="minorHAnsi" w:cstheme="minorHAnsi"/>
                <w:sz w:val="18"/>
                <w:szCs w:val="18"/>
              </w:rPr>
              <w:t>Current Designation: Technical Test Lead</w:t>
            </w:r>
          </w:p>
          <w:p w14:paraId="6AF73D4D" w14:textId="77777777" w:rsidR="003629FC" w:rsidRPr="00545E46" w:rsidRDefault="003629FC" w:rsidP="00B5314D">
            <w:pPr>
              <w:pStyle w:val="ListParagraph"/>
              <w:numPr>
                <w:ilvl w:val="0"/>
                <w:numId w:val="1"/>
              </w:numPr>
              <w:rPr>
                <w:rFonts w:asciiTheme="minorHAnsi" w:hAnsiTheme="minorHAnsi" w:cstheme="minorHAnsi"/>
                <w:sz w:val="18"/>
                <w:szCs w:val="18"/>
              </w:rPr>
            </w:pPr>
            <w:r w:rsidRPr="00545E46">
              <w:rPr>
                <w:rFonts w:asciiTheme="minorHAnsi" w:hAnsiTheme="minorHAnsi" w:cstheme="minorHAnsi"/>
                <w:sz w:val="18"/>
                <w:szCs w:val="18"/>
              </w:rPr>
              <w:t>Infosys: Joined on 9</w:t>
            </w:r>
            <w:r w:rsidRPr="00545E46">
              <w:rPr>
                <w:rFonts w:asciiTheme="minorHAnsi" w:hAnsiTheme="minorHAnsi" w:cstheme="minorHAnsi"/>
                <w:sz w:val="18"/>
                <w:szCs w:val="18"/>
                <w:vertAlign w:val="superscript"/>
              </w:rPr>
              <w:t>th</w:t>
            </w:r>
            <w:r w:rsidRPr="00545E46">
              <w:rPr>
                <w:rFonts w:asciiTheme="minorHAnsi" w:hAnsiTheme="minorHAnsi" w:cstheme="minorHAnsi"/>
                <w:sz w:val="18"/>
                <w:szCs w:val="18"/>
              </w:rPr>
              <w:t xml:space="preserve"> Oct 2017</w:t>
            </w:r>
          </w:p>
          <w:p w14:paraId="29F792BC" w14:textId="77777777" w:rsidR="003629FC" w:rsidRPr="00545E46" w:rsidRDefault="003629FC" w:rsidP="00B5314D">
            <w:pPr>
              <w:pStyle w:val="ListParagraph"/>
              <w:numPr>
                <w:ilvl w:val="0"/>
                <w:numId w:val="1"/>
              </w:numPr>
              <w:rPr>
                <w:rFonts w:asciiTheme="minorHAnsi" w:hAnsiTheme="minorHAnsi" w:cstheme="minorHAnsi"/>
                <w:sz w:val="18"/>
                <w:szCs w:val="18"/>
              </w:rPr>
            </w:pPr>
            <w:r w:rsidRPr="00545E46">
              <w:rPr>
                <w:rFonts w:asciiTheme="minorHAnsi" w:hAnsiTheme="minorHAnsi" w:cstheme="minorHAnsi"/>
                <w:sz w:val="18"/>
                <w:szCs w:val="18"/>
              </w:rPr>
              <w:t>Cognizant: 18</w:t>
            </w:r>
            <w:r w:rsidRPr="00545E46">
              <w:rPr>
                <w:rFonts w:asciiTheme="minorHAnsi" w:hAnsiTheme="minorHAnsi" w:cstheme="minorHAnsi"/>
                <w:sz w:val="18"/>
                <w:szCs w:val="18"/>
                <w:vertAlign w:val="superscript"/>
              </w:rPr>
              <w:t>th</w:t>
            </w:r>
            <w:r w:rsidRPr="00545E46">
              <w:rPr>
                <w:rFonts w:asciiTheme="minorHAnsi" w:hAnsiTheme="minorHAnsi" w:cstheme="minorHAnsi"/>
                <w:sz w:val="18"/>
                <w:szCs w:val="18"/>
              </w:rPr>
              <w:t xml:space="preserve"> Aug 2011 - 26</w:t>
            </w:r>
            <w:r w:rsidRPr="00545E46">
              <w:rPr>
                <w:rFonts w:asciiTheme="minorHAnsi" w:hAnsiTheme="minorHAnsi" w:cstheme="minorHAnsi"/>
                <w:sz w:val="18"/>
                <w:szCs w:val="18"/>
                <w:vertAlign w:val="superscript"/>
              </w:rPr>
              <w:t>th</w:t>
            </w:r>
            <w:r w:rsidRPr="00545E46">
              <w:rPr>
                <w:rFonts w:asciiTheme="minorHAnsi" w:hAnsiTheme="minorHAnsi" w:cstheme="minorHAnsi"/>
                <w:sz w:val="18"/>
                <w:szCs w:val="18"/>
              </w:rPr>
              <w:t xml:space="preserve"> Sep 2017</w:t>
            </w:r>
          </w:p>
          <w:p w14:paraId="19C4EF2C" w14:textId="77777777" w:rsidR="00A67D1C" w:rsidRPr="00545E46" w:rsidRDefault="00A67D1C" w:rsidP="003629FC">
            <w:pPr>
              <w:pStyle w:val="ListParagraph"/>
              <w:rPr>
                <w:rStyle w:val="Emphasis"/>
                <w:rFonts w:asciiTheme="minorHAnsi" w:eastAsia="SimSun" w:hAnsiTheme="minorHAnsi" w:cstheme="minorHAnsi"/>
                <w:i w:val="0"/>
                <w:sz w:val="23"/>
                <w:szCs w:val="23"/>
              </w:rPr>
            </w:pPr>
          </w:p>
        </w:tc>
      </w:tr>
    </w:tbl>
    <w:p w14:paraId="11510B12" w14:textId="77777777" w:rsidR="00A67D1C" w:rsidRPr="00545E46" w:rsidRDefault="00A67D1C">
      <w:pPr>
        <w:rPr>
          <w:rStyle w:val="Emphasis"/>
          <w:rFonts w:asciiTheme="minorHAnsi" w:eastAsia="SimSun" w:hAnsiTheme="minorHAnsi" w:cstheme="minorHAnsi"/>
          <w:i w:val="0"/>
          <w:sz w:val="23"/>
          <w:szCs w:val="23"/>
        </w:rPr>
      </w:pPr>
    </w:p>
    <w:tbl>
      <w:tblPr>
        <w:tblW w:w="10980" w:type="dxa"/>
        <w:tblInd w:w="18" w:type="dxa"/>
        <w:tblBorders>
          <w:top w:val="single" w:sz="2" w:space="0" w:color="auto"/>
          <w:left w:val="single" w:sz="2" w:space="0" w:color="auto"/>
          <w:bottom w:val="single" w:sz="2" w:space="0" w:color="auto"/>
          <w:right w:val="single" w:sz="2" w:space="0" w:color="auto"/>
        </w:tblBorders>
        <w:tblLook w:val="04A0" w:firstRow="1" w:lastRow="0" w:firstColumn="1" w:lastColumn="0" w:noHBand="0" w:noVBand="1"/>
      </w:tblPr>
      <w:tblGrid>
        <w:gridCol w:w="10980"/>
      </w:tblGrid>
      <w:tr w:rsidR="00A67D1C" w:rsidRPr="00545E46" w14:paraId="5BAC9A92" w14:textId="77777777">
        <w:trPr>
          <w:trHeight w:val="194"/>
        </w:trPr>
        <w:tc>
          <w:tcPr>
            <w:tcW w:w="10980" w:type="dxa"/>
            <w:tcBorders>
              <w:top w:val="single" w:sz="2" w:space="0" w:color="auto"/>
              <w:bottom w:val="single" w:sz="2" w:space="0" w:color="auto"/>
            </w:tcBorders>
            <w:shd w:val="clear" w:color="auto" w:fill="DAEEF3"/>
          </w:tcPr>
          <w:p w14:paraId="6D2265E9" w14:textId="77777777" w:rsidR="00A67D1C" w:rsidRPr="00545E46" w:rsidRDefault="00B5314D">
            <w:pPr>
              <w:rPr>
                <w:rStyle w:val="Emphasis"/>
                <w:rFonts w:asciiTheme="minorHAnsi" w:hAnsiTheme="minorHAnsi" w:cstheme="minorHAnsi"/>
                <w:b/>
                <w:i w:val="0"/>
                <w:sz w:val="18"/>
                <w:szCs w:val="18"/>
              </w:rPr>
            </w:pPr>
            <w:r w:rsidRPr="00545E46">
              <w:rPr>
                <w:rStyle w:val="Emphasis"/>
                <w:rFonts w:asciiTheme="minorHAnsi" w:hAnsiTheme="minorHAnsi" w:cstheme="minorHAnsi"/>
                <w:b/>
                <w:i w:val="0"/>
                <w:sz w:val="18"/>
                <w:szCs w:val="18"/>
              </w:rPr>
              <w:t>Technical Skills Profile:</w:t>
            </w:r>
          </w:p>
        </w:tc>
      </w:tr>
      <w:tr w:rsidR="00A67D1C" w:rsidRPr="00545E46" w14:paraId="05423116" w14:textId="77777777">
        <w:trPr>
          <w:trHeight w:val="313"/>
        </w:trPr>
        <w:tc>
          <w:tcPr>
            <w:tcW w:w="10980" w:type="dxa"/>
            <w:tcBorders>
              <w:top w:val="single" w:sz="2" w:space="0" w:color="auto"/>
            </w:tcBorders>
            <w:vAlign w:val="center"/>
          </w:tcPr>
          <w:p w14:paraId="07B2C7DB" w14:textId="0D5E43D9" w:rsidR="00A67D1C" w:rsidRPr="00545E46" w:rsidRDefault="00B5314D">
            <w:pPr>
              <w:rPr>
                <w:rStyle w:val="Emphasis"/>
                <w:rFonts w:asciiTheme="minorHAnsi" w:hAnsiTheme="minorHAnsi" w:cstheme="minorHAnsi"/>
                <w:b/>
                <w:i w:val="0"/>
                <w:sz w:val="18"/>
                <w:szCs w:val="18"/>
              </w:rPr>
            </w:pPr>
            <w:r w:rsidRPr="00545E46">
              <w:rPr>
                <w:rStyle w:val="Emphasis"/>
                <w:rFonts w:asciiTheme="minorHAnsi" w:hAnsiTheme="minorHAnsi" w:cstheme="minorHAnsi"/>
                <w:b/>
                <w:i w:val="0"/>
                <w:sz w:val="18"/>
                <w:szCs w:val="18"/>
              </w:rPr>
              <w:t>Programming Language</w:t>
            </w:r>
          </w:p>
          <w:p w14:paraId="70A9D6DA" w14:textId="77777777" w:rsidR="00A67D1C" w:rsidRPr="00545E46" w:rsidRDefault="00B5314D" w:rsidP="00B5314D">
            <w:pPr>
              <w:numPr>
                <w:ilvl w:val="0"/>
                <w:numId w:val="5"/>
              </w:numPr>
              <w:rPr>
                <w:rStyle w:val="Emphasis"/>
                <w:rFonts w:asciiTheme="minorHAnsi" w:hAnsiTheme="minorHAnsi" w:cstheme="minorHAnsi"/>
                <w:i w:val="0"/>
                <w:sz w:val="18"/>
                <w:szCs w:val="18"/>
              </w:rPr>
            </w:pPr>
            <w:r w:rsidRPr="00545E46">
              <w:rPr>
                <w:rStyle w:val="Emphasis"/>
                <w:rFonts w:asciiTheme="minorHAnsi" w:hAnsiTheme="minorHAnsi" w:cstheme="minorHAnsi"/>
                <w:i w:val="0"/>
                <w:sz w:val="18"/>
                <w:szCs w:val="18"/>
              </w:rPr>
              <w:t xml:space="preserve">Cobol </w:t>
            </w:r>
          </w:p>
          <w:p w14:paraId="3EA44F2C" w14:textId="77777777" w:rsidR="00A67D1C" w:rsidRPr="00545E46" w:rsidRDefault="00B5314D" w:rsidP="00B5314D">
            <w:pPr>
              <w:numPr>
                <w:ilvl w:val="0"/>
                <w:numId w:val="5"/>
              </w:numPr>
              <w:rPr>
                <w:rStyle w:val="Emphasis"/>
                <w:rFonts w:asciiTheme="minorHAnsi" w:hAnsiTheme="minorHAnsi" w:cstheme="minorHAnsi"/>
                <w:i w:val="0"/>
                <w:sz w:val="18"/>
                <w:szCs w:val="18"/>
              </w:rPr>
            </w:pPr>
            <w:r w:rsidRPr="00545E46">
              <w:rPr>
                <w:rStyle w:val="Emphasis"/>
                <w:rFonts w:asciiTheme="minorHAnsi" w:hAnsiTheme="minorHAnsi" w:cstheme="minorHAnsi"/>
                <w:i w:val="0"/>
                <w:sz w:val="18"/>
                <w:szCs w:val="18"/>
              </w:rPr>
              <w:t xml:space="preserve">JCL </w:t>
            </w:r>
          </w:p>
          <w:p w14:paraId="407E2D11" w14:textId="77777777" w:rsidR="00A67D1C" w:rsidRPr="00545E46" w:rsidRDefault="00B5314D" w:rsidP="00B5314D">
            <w:pPr>
              <w:numPr>
                <w:ilvl w:val="0"/>
                <w:numId w:val="5"/>
              </w:numPr>
              <w:rPr>
                <w:rStyle w:val="Emphasis"/>
                <w:rFonts w:asciiTheme="minorHAnsi" w:hAnsiTheme="minorHAnsi" w:cstheme="minorHAnsi"/>
                <w:i w:val="0"/>
                <w:sz w:val="18"/>
                <w:szCs w:val="18"/>
              </w:rPr>
            </w:pPr>
            <w:r w:rsidRPr="00545E46">
              <w:rPr>
                <w:rStyle w:val="Emphasis"/>
                <w:rFonts w:asciiTheme="minorHAnsi" w:hAnsiTheme="minorHAnsi" w:cstheme="minorHAnsi"/>
                <w:i w:val="0"/>
                <w:sz w:val="18"/>
                <w:szCs w:val="18"/>
              </w:rPr>
              <w:t>VSAM</w:t>
            </w:r>
          </w:p>
          <w:p w14:paraId="7BD4F6B9" w14:textId="212236AE" w:rsidR="000A0787" w:rsidRPr="00545E46" w:rsidRDefault="00B5314D" w:rsidP="000A0787">
            <w:pPr>
              <w:numPr>
                <w:ilvl w:val="0"/>
                <w:numId w:val="5"/>
              </w:numPr>
              <w:rPr>
                <w:rStyle w:val="Emphasis"/>
                <w:rFonts w:asciiTheme="minorHAnsi" w:hAnsiTheme="minorHAnsi" w:cstheme="minorHAnsi"/>
                <w:i w:val="0"/>
                <w:sz w:val="18"/>
                <w:szCs w:val="18"/>
              </w:rPr>
            </w:pPr>
            <w:r w:rsidRPr="00545E46">
              <w:rPr>
                <w:rStyle w:val="Emphasis"/>
                <w:rFonts w:asciiTheme="minorHAnsi" w:hAnsiTheme="minorHAnsi" w:cstheme="minorHAnsi"/>
                <w:i w:val="0"/>
                <w:sz w:val="18"/>
                <w:szCs w:val="18"/>
              </w:rPr>
              <w:t>Mainframe Utilities</w:t>
            </w:r>
          </w:p>
          <w:p w14:paraId="14BDBD85" w14:textId="77777777" w:rsidR="003629FC" w:rsidRPr="00545E46" w:rsidRDefault="003629FC" w:rsidP="00545E46">
            <w:pPr>
              <w:rPr>
                <w:rStyle w:val="Emphasis"/>
                <w:rFonts w:asciiTheme="minorHAnsi" w:hAnsiTheme="minorHAnsi" w:cstheme="minorHAnsi"/>
                <w:i w:val="0"/>
                <w:sz w:val="23"/>
                <w:szCs w:val="23"/>
              </w:rPr>
            </w:pPr>
          </w:p>
          <w:p w14:paraId="4E1C4206" w14:textId="77777777" w:rsidR="00A67D1C" w:rsidRPr="00545E46" w:rsidRDefault="00B5314D">
            <w:pPr>
              <w:rPr>
                <w:rStyle w:val="Emphasis"/>
                <w:rFonts w:asciiTheme="minorHAnsi" w:hAnsiTheme="minorHAnsi" w:cstheme="minorHAnsi"/>
                <w:b/>
                <w:i w:val="0"/>
                <w:sz w:val="18"/>
                <w:szCs w:val="18"/>
              </w:rPr>
            </w:pPr>
            <w:r w:rsidRPr="00545E46">
              <w:rPr>
                <w:rStyle w:val="Emphasis"/>
                <w:rFonts w:asciiTheme="minorHAnsi" w:hAnsiTheme="minorHAnsi" w:cstheme="minorHAnsi"/>
                <w:b/>
                <w:i w:val="0"/>
                <w:sz w:val="18"/>
                <w:szCs w:val="18"/>
              </w:rPr>
              <w:t xml:space="preserve">Database: </w:t>
            </w:r>
          </w:p>
          <w:p w14:paraId="2D1DCE8D" w14:textId="38987FF6" w:rsidR="00A67D1C" w:rsidRPr="00545E46" w:rsidRDefault="00B5314D" w:rsidP="00B5314D">
            <w:pPr>
              <w:numPr>
                <w:ilvl w:val="0"/>
                <w:numId w:val="5"/>
              </w:numPr>
              <w:rPr>
                <w:rStyle w:val="Emphasis"/>
                <w:rFonts w:asciiTheme="minorHAnsi" w:hAnsiTheme="minorHAnsi" w:cstheme="minorHAnsi"/>
                <w:i w:val="0"/>
                <w:sz w:val="18"/>
                <w:szCs w:val="18"/>
              </w:rPr>
            </w:pPr>
            <w:r w:rsidRPr="00545E46">
              <w:rPr>
                <w:rStyle w:val="Emphasis"/>
                <w:rFonts w:asciiTheme="minorHAnsi" w:hAnsiTheme="minorHAnsi" w:cstheme="minorHAnsi"/>
                <w:i w:val="0"/>
                <w:sz w:val="18"/>
                <w:szCs w:val="18"/>
              </w:rPr>
              <w:t>DB2 (Basic Knowledge)</w:t>
            </w:r>
          </w:p>
          <w:p w14:paraId="4D71D689" w14:textId="7FF38CB2" w:rsidR="000A0787" w:rsidRPr="00545E46" w:rsidRDefault="000A0787" w:rsidP="00B5314D">
            <w:pPr>
              <w:numPr>
                <w:ilvl w:val="0"/>
                <w:numId w:val="5"/>
              </w:numPr>
              <w:rPr>
                <w:rStyle w:val="Emphasis"/>
                <w:rFonts w:asciiTheme="minorHAnsi" w:hAnsiTheme="minorHAnsi" w:cstheme="minorHAnsi"/>
                <w:i w:val="0"/>
                <w:sz w:val="18"/>
                <w:szCs w:val="18"/>
              </w:rPr>
            </w:pPr>
            <w:r w:rsidRPr="00545E46">
              <w:rPr>
                <w:rStyle w:val="Emphasis"/>
                <w:rFonts w:asciiTheme="minorHAnsi" w:hAnsiTheme="minorHAnsi" w:cstheme="minorHAnsi"/>
                <w:i w:val="0"/>
                <w:sz w:val="18"/>
                <w:szCs w:val="18"/>
              </w:rPr>
              <w:t>SQL</w:t>
            </w:r>
          </w:p>
          <w:p w14:paraId="1E99A1D8" w14:textId="77777777" w:rsidR="00A67D1C" w:rsidRPr="00545E46" w:rsidRDefault="00B5314D">
            <w:pPr>
              <w:rPr>
                <w:rStyle w:val="Emphasis"/>
                <w:rFonts w:asciiTheme="minorHAnsi" w:hAnsiTheme="minorHAnsi" w:cstheme="minorHAnsi"/>
                <w:b/>
                <w:i w:val="0"/>
                <w:sz w:val="18"/>
                <w:szCs w:val="18"/>
              </w:rPr>
            </w:pPr>
            <w:r w:rsidRPr="00545E46">
              <w:rPr>
                <w:rStyle w:val="Emphasis"/>
                <w:rFonts w:asciiTheme="minorHAnsi" w:hAnsiTheme="minorHAnsi" w:cstheme="minorHAnsi"/>
                <w:b/>
                <w:i w:val="0"/>
                <w:sz w:val="18"/>
                <w:szCs w:val="18"/>
              </w:rPr>
              <w:t>Tools:</w:t>
            </w:r>
          </w:p>
          <w:p w14:paraId="06E29D56" w14:textId="77777777" w:rsidR="00A67D1C" w:rsidRPr="00545E46" w:rsidRDefault="00B5314D" w:rsidP="00B5314D">
            <w:pPr>
              <w:pStyle w:val="ListParagraph"/>
              <w:numPr>
                <w:ilvl w:val="0"/>
                <w:numId w:val="5"/>
              </w:numPr>
              <w:rPr>
                <w:rStyle w:val="Emphasis"/>
                <w:rFonts w:asciiTheme="minorHAnsi" w:hAnsiTheme="minorHAnsi" w:cstheme="minorHAnsi"/>
                <w:i w:val="0"/>
                <w:sz w:val="18"/>
                <w:szCs w:val="18"/>
              </w:rPr>
            </w:pPr>
            <w:r w:rsidRPr="00545E46">
              <w:rPr>
                <w:rStyle w:val="Emphasis"/>
                <w:rFonts w:asciiTheme="minorHAnsi" w:hAnsiTheme="minorHAnsi" w:cstheme="minorHAnsi"/>
                <w:i w:val="0"/>
                <w:sz w:val="18"/>
                <w:szCs w:val="18"/>
              </w:rPr>
              <w:t>HP ALM</w:t>
            </w:r>
          </w:p>
          <w:p w14:paraId="3EBA92C1" w14:textId="77777777" w:rsidR="00A67D1C" w:rsidRPr="00545E46" w:rsidRDefault="00B5314D" w:rsidP="00B5314D">
            <w:pPr>
              <w:pStyle w:val="ListParagraph"/>
              <w:numPr>
                <w:ilvl w:val="0"/>
                <w:numId w:val="5"/>
              </w:numPr>
              <w:rPr>
                <w:rStyle w:val="Emphasis"/>
                <w:rFonts w:asciiTheme="minorHAnsi" w:hAnsiTheme="minorHAnsi" w:cstheme="minorHAnsi"/>
                <w:i w:val="0"/>
                <w:sz w:val="18"/>
                <w:szCs w:val="18"/>
              </w:rPr>
            </w:pPr>
            <w:r w:rsidRPr="00545E46">
              <w:rPr>
                <w:rStyle w:val="Emphasis"/>
                <w:rFonts w:asciiTheme="minorHAnsi" w:hAnsiTheme="minorHAnsi" w:cstheme="minorHAnsi"/>
                <w:i w:val="0"/>
                <w:sz w:val="18"/>
                <w:szCs w:val="18"/>
              </w:rPr>
              <w:t>JIRA</w:t>
            </w:r>
          </w:p>
          <w:p w14:paraId="169CDDE4" w14:textId="77777777" w:rsidR="00A67D1C" w:rsidRPr="00545E46" w:rsidRDefault="00B5314D" w:rsidP="00B5314D">
            <w:pPr>
              <w:pStyle w:val="ListParagraph"/>
              <w:numPr>
                <w:ilvl w:val="0"/>
                <w:numId w:val="5"/>
              </w:numPr>
              <w:rPr>
                <w:rStyle w:val="Emphasis"/>
                <w:rFonts w:asciiTheme="minorHAnsi" w:hAnsiTheme="minorHAnsi" w:cstheme="minorHAnsi"/>
                <w:i w:val="0"/>
                <w:sz w:val="18"/>
                <w:szCs w:val="18"/>
              </w:rPr>
            </w:pPr>
            <w:r w:rsidRPr="00545E46">
              <w:rPr>
                <w:rStyle w:val="Emphasis"/>
                <w:rFonts w:asciiTheme="minorHAnsi" w:hAnsiTheme="minorHAnsi" w:cstheme="minorHAnsi"/>
                <w:i w:val="0"/>
                <w:sz w:val="18"/>
                <w:szCs w:val="18"/>
              </w:rPr>
              <w:t>Rally</w:t>
            </w:r>
          </w:p>
          <w:p w14:paraId="1AF93D43" w14:textId="77777777" w:rsidR="003629FC" w:rsidRPr="00545E46" w:rsidRDefault="003629FC" w:rsidP="00B5314D">
            <w:pPr>
              <w:pStyle w:val="ListParagraph"/>
              <w:numPr>
                <w:ilvl w:val="0"/>
                <w:numId w:val="5"/>
              </w:numPr>
              <w:ind w:right="7133"/>
              <w:rPr>
                <w:rStyle w:val="Emphasis"/>
                <w:rFonts w:asciiTheme="minorHAnsi" w:hAnsiTheme="minorHAnsi" w:cstheme="minorHAnsi"/>
                <w:i w:val="0"/>
                <w:sz w:val="18"/>
                <w:szCs w:val="18"/>
              </w:rPr>
            </w:pPr>
            <w:r w:rsidRPr="00545E46">
              <w:rPr>
                <w:rStyle w:val="Emphasis"/>
                <w:rFonts w:asciiTheme="minorHAnsi" w:hAnsiTheme="minorHAnsi" w:cstheme="minorHAnsi"/>
                <w:i w:val="0"/>
                <w:sz w:val="18"/>
                <w:szCs w:val="18"/>
              </w:rPr>
              <w:t>Rational Requisite Pro</w:t>
            </w:r>
          </w:p>
          <w:p w14:paraId="14F109A6" w14:textId="580361A8" w:rsidR="008B2D47" w:rsidRPr="00545E46" w:rsidRDefault="008B2D47" w:rsidP="00B5314D">
            <w:pPr>
              <w:pStyle w:val="ListParagraph"/>
              <w:numPr>
                <w:ilvl w:val="0"/>
                <w:numId w:val="5"/>
              </w:numPr>
              <w:ind w:right="7133"/>
              <w:rPr>
                <w:rStyle w:val="Emphasis"/>
                <w:rFonts w:asciiTheme="minorHAnsi" w:hAnsiTheme="minorHAnsi" w:cstheme="minorHAnsi"/>
                <w:i w:val="0"/>
                <w:sz w:val="18"/>
                <w:szCs w:val="18"/>
              </w:rPr>
            </w:pPr>
            <w:r w:rsidRPr="00545E46">
              <w:rPr>
                <w:rStyle w:val="Emphasis"/>
                <w:rFonts w:asciiTheme="minorHAnsi" w:hAnsiTheme="minorHAnsi" w:cstheme="minorHAnsi"/>
                <w:i w:val="0"/>
                <w:sz w:val="18"/>
                <w:szCs w:val="18"/>
              </w:rPr>
              <w:t xml:space="preserve">Selenium </w:t>
            </w:r>
            <w:r w:rsidR="000A0787" w:rsidRPr="00545E46">
              <w:rPr>
                <w:rStyle w:val="Emphasis"/>
                <w:rFonts w:asciiTheme="minorHAnsi" w:hAnsiTheme="minorHAnsi" w:cstheme="minorHAnsi"/>
                <w:i w:val="0"/>
                <w:sz w:val="18"/>
                <w:szCs w:val="18"/>
              </w:rPr>
              <w:t>WebDriver (Fundamental)</w:t>
            </w:r>
          </w:p>
          <w:p w14:paraId="14C63DCE" w14:textId="570B2CE6" w:rsidR="00D6172D" w:rsidRPr="00545E46" w:rsidRDefault="00D6172D" w:rsidP="00B5314D">
            <w:pPr>
              <w:pStyle w:val="ListParagraph"/>
              <w:numPr>
                <w:ilvl w:val="0"/>
                <w:numId w:val="5"/>
              </w:numPr>
              <w:ind w:right="7133"/>
              <w:rPr>
                <w:rStyle w:val="Emphasis"/>
                <w:rFonts w:asciiTheme="minorHAnsi" w:hAnsiTheme="minorHAnsi" w:cstheme="minorHAnsi"/>
                <w:i w:val="0"/>
                <w:sz w:val="18"/>
                <w:szCs w:val="18"/>
              </w:rPr>
            </w:pPr>
            <w:r w:rsidRPr="00545E46">
              <w:rPr>
                <w:rStyle w:val="Emphasis"/>
                <w:rFonts w:asciiTheme="minorHAnsi" w:hAnsiTheme="minorHAnsi" w:cstheme="minorHAnsi"/>
                <w:i w:val="0"/>
                <w:sz w:val="18"/>
                <w:szCs w:val="18"/>
              </w:rPr>
              <w:t>Selenium IDE</w:t>
            </w:r>
          </w:p>
          <w:p w14:paraId="66AFE71D" w14:textId="1E4CB0F5" w:rsidR="000A0787" w:rsidRPr="00545E46" w:rsidRDefault="000A0787" w:rsidP="007421FD">
            <w:pPr>
              <w:pStyle w:val="ListParagraph"/>
              <w:numPr>
                <w:ilvl w:val="0"/>
                <w:numId w:val="5"/>
              </w:numPr>
              <w:ind w:right="7133"/>
              <w:rPr>
                <w:rStyle w:val="Emphasis"/>
                <w:rFonts w:asciiTheme="minorHAnsi" w:hAnsiTheme="minorHAnsi" w:cstheme="minorHAnsi"/>
                <w:i w:val="0"/>
                <w:sz w:val="22"/>
                <w:szCs w:val="22"/>
              </w:rPr>
            </w:pPr>
            <w:proofErr w:type="spellStart"/>
            <w:r w:rsidRPr="00545E46">
              <w:rPr>
                <w:rStyle w:val="Emphasis"/>
                <w:rFonts w:asciiTheme="minorHAnsi" w:hAnsiTheme="minorHAnsi" w:cstheme="minorHAnsi"/>
                <w:i w:val="0"/>
                <w:sz w:val="18"/>
                <w:szCs w:val="18"/>
              </w:rPr>
              <w:t>iFast</w:t>
            </w:r>
            <w:proofErr w:type="spellEnd"/>
            <w:r w:rsidRPr="00545E46">
              <w:rPr>
                <w:rStyle w:val="Emphasis"/>
                <w:rFonts w:asciiTheme="minorHAnsi" w:hAnsiTheme="minorHAnsi" w:cstheme="minorHAnsi"/>
                <w:i w:val="0"/>
                <w:sz w:val="18"/>
                <w:szCs w:val="18"/>
              </w:rPr>
              <w:t xml:space="preserve">, IDP – </w:t>
            </w:r>
            <w:proofErr w:type="spellStart"/>
            <w:r w:rsidRPr="00545E46">
              <w:rPr>
                <w:rStyle w:val="Emphasis"/>
                <w:rFonts w:asciiTheme="minorHAnsi" w:hAnsiTheme="minorHAnsi" w:cstheme="minorHAnsi"/>
                <w:i w:val="0"/>
                <w:sz w:val="18"/>
                <w:szCs w:val="18"/>
              </w:rPr>
              <w:t>Microservice</w:t>
            </w:r>
            <w:proofErr w:type="spellEnd"/>
            <w:r w:rsidRPr="00545E46">
              <w:rPr>
                <w:rStyle w:val="Emphasis"/>
                <w:rFonts w:asciiTheme="minorHAnsi" w:hAnsiTheme="minorHAnsi" w:cstheme="minorHAnsi"/>
                <w:i w:val="0"/>
                <w:sz w:val="18"/>
                <w:szCs w:val="18"/>
              </w:rPr>
              <w:t xml:space="preserve"> Automation &amp; CICT DevOps</w:t>
            </w:r>
          </w:p>
        </w:tc>
      </w:tr>
    </w:tbl>
    <w:p w14:paraId="5761BB88" w14:textId="77777777" w:rsidR="00A67D1C" w:rsidRPr="00545E46" w:rsidRDefault="00A67D1C">
      <w:pPr>
        <w:rPr>
          <w:rStyle w:val="Emphasis"/>
          <w:rFonts w:asciiTheme="minorHAnsi" w:eastAsia="SimSun" w:hAnsiTheme="minorHAnsi" w:cstheme="minorHAnsi"/>
          <w:i w:val="0"/>
          <w:sz w:val="23"/>
          <w:szCs w:val="23"/>
        </w:rPr>
      </w:pPr>
    </w:p>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10790"/>
      </w:tblGrid>
      <w:tr w:rsidR="00A67D1C" w:rsidRPr="00545E46" w14:paraId="30F133CE" w14:textId="77777777">
        <w:tc>
          <w:tcPr>
            <w:tcW w:w="10790" w:type="dxa"/>
            <w:shd w:val="clear" w:color="auto" w:fill="DAEEF3"/>
          </w:tcPr>
          <w:p w14:paraId="5B64467E" w14:textId="77777777" w:rsidR="00A67D1C" w:rsidRPr="00545E46" w:rsidRDefault="00B5314D">
            <w:pPr>
              <w:rPr>
                <w:rStyle w:val="Emphasis"/>
                <w:rFonts w:asciiTheme="minorHAnsi" w:hAnsiTheme="minorHAnsi" w:cstheme="minorHAnsi"/>
                <w:b/>
                <w:i w:val="0"/>
                <w:sz w:val="23"/>
                <w:szCs w:val="23"/>
              </w:rPr>
            </w:pPr>
            <w:r w:rsidRPr="00545E46">
              <w:rPr>
                <w:rStyle w:val="Emphasis"/>
                <w:rFonts w:asciiTheme="minorHAnsi" w:hAnsiTheme="minorHAnsi" w:cstheme="minorHAnsi"/>
                <w:b/>
                <w:i w:val="0"/>
                <w:sz w:val="18"/>
                <w:szCs w:val="18"/>
              </w:rPr>
              <w:t>Representative Project Details</w:t>
            </w:r>
          </w:p>
        </w:tc>
      </w:tr>
      <w:tr w:rsidR="00A67D1C" w:rsidRPr="00545E46" w14:paraId="38CD294C" w14:textId="77777777">
        <w:trPr>
          <w:trHeight w:val="292"/>
        </w:trPr>
        <w:tc>
          <w:tcPr>
            <w:tcW w:w="10790" w:type="dxa"/>
          </w:tcPr>
          <w:p w14:paraId="305D2C1F" w14:textId="77777777" w:rsidR="00A67D1C" w:rsidRPr="00545E46" w:rsidRDefault="00A67D1C">
            <w:pPr>
              <w:rPr>
                <w:rStyle w:val="Emphasis"/>
                <w:rFonts w:asciiTheme="minorHAnsi" w:hAnsiTheme="minorHAnsi" w:cstheme="minorHAnsi"/>
                <w:b/>
                <w:i w:val="0"/>
                <w:sz w:val="23"/>
                <w:szCs w:val="23"/>
              </w:rPr>
            </w:pPr>
          </w:p>
          <w:p w14:paraId="44D53507" w14:textId="59F5E977" w:rsidR="00FE2672" w:rsidRPr="00545E46" w:rsidRDefault="00FE2672" w:rsidP="00FE2672">
            <w:pPr>
              <w:pStyle w:val="ListParagraph"/>
              <w:numPr>
                <w:ilvl w:val="0"/>
                <w:numId w:val="2"/>
              </w:numPr>
              <w:rPr>
                <w:rFonts w:asciiTheme="minorHAnsi" w:hAnsiTheme="minorHAnsi" w:cstheme="minorHAnsi"/>
                <w:b/>
                <w:sz w:val="18"/>
                <w:szCs w:val="18"/>
                <w:u w:val="single"/>
              </w:rPr>
            </w:pPr>
            <w:r w:rsidRPr="00545E46">
              <w:rPr>
                <w:rFonts w:asciiTheme="minorHAnsi" w:hAnsiTheme="minorHAnsi" w:cstheme="minorHAnsi"/>
                <w:b/>
                <w:sz w:val="18"/>
                <w:szCs w:val="18"/>
                <w:u w:val="single"/>
              </w:rPr>
              <w:t>Verizon</w:t>
            </w:r>
          </w:p>
          <w:p w14:paraId="426013D3" w14:textId="77777777" w:rsidR="00FE2672" w:rsidRPr="00545E46" w:rsidRDefault="00FE2672" w:rsidP="00FE2672">
            <w:pPr>
              <w:pStyle w:val="ListParagraph"/>
              <w:rPr>
                <w:rFonts w:asciiTheme="minorHAnsi" w:hAnsiTheme="minorHAnsi" w:cstheme="minorHAnsi"/>
                <w:u w:color="000000"/>
              </w:rPr>
            </w:pPr>
          </w:p>
          <w:tbl>
            <w:tblPr>
              <w:tblStyle w:val="TableGrid0"/>
              <w:tblW w:w="10670" w:type="dxa"/>
              <w:tblInd w:w="16" w:type="dxa"/>
              <w:tblCellMar>
                <w:left w:w="108" w:type="dxa"/>
                <w:right w:w="115" w:type="dxa"/>
              </w:tblCellMar>
              <w:tblLook w:val="04A0" w:firstRow="1" w:lastRow="0" w:firstColumn="1" w:lastColumn="0" w:noHBand="0" w:noVBand="1"/>
            </w:tblPr>
            <w:tblGrid>
              <w:gridCol w:w="3123"/>
              <w:gridCol w:w="7547"/>
            </w:tblGrid>
            <w:tr w:rsidR="00FE2672" w:rsidRPr="00545E46" w14:paraId="71CACB97" w14:textId="77777777" w:rsidTr="001E225E">
              <w:trPr>
                <w:trHeight w:val="280"/>
              </w:trPr>
              <w:tc>
                <w:tcPr>
                  <w:tcW w:w="3123" w:type="dxa"/>
                  <w:tcBorders>
                    <w:top w:val="single" w:sz="4" w:space="0" w:color="000000"/>
                    <w:left w:val="single" w:sz="4" w:space="0" w:color="000000"/>
                    <w:bottom w:val="single" w:sz="4" w:space="0" w:color="000000"/>
                    <w:right w:val="single" w:sz="4" w:space="0" w:color="000000"/>
                  </w:tcBorders>
                </w:tcPr>
                <w:p w14:paraId="7AE56E06" w14:textId="77777777" w:rsidR="00FE2672" w:rsidRPr="00545E46" w:rsidRDefault="00FE2672" w:rsidP="00500E27">
                  <w:pPr>
                    <w:spacing w:before="80"/>
                    <w:rPr>
                      <w:rFonts w:asciiTheme="minorHAnsi" w:hAnsiTheme="minorHAnsi" w:cstheme="minorHAnsi"/>
                      <w:sz w:val="18"/>
                      <w:szCs w:val="18"/>
                    </w:rPr>
                  </w:pPr>
                  <w:r w:rsidRPr="00545E46">
                    <w:rPr>
                      <w:rFonts w:asciiTheme="minorHAnsi" w:hAnsiTheme="minorHAnsi" w:cstheme="minorHAnsi"/>
                      <w:sz w:val="18"/>
                      <w:szCs w:val="18"/>
                    </w:rPr>
                    <w:t>Project</w:t>
                  </w:r>
                </w:p>
              </w:tc>
              <w:tc>
                <w:tcPr>
                  <w:tcW w:w="7547" w:type="dxa"/>
                  <w:tcBorders>
                    <w:top w:val="single" w:sz="4" w:space="0" w:color="000000"/>
                    <w:left w:val="single" w:sz="4" w:space="0" w:color="000000"/>
                    <w:bottom w:val="single" w:sz="4" w:space="0" w:color="000000"/>
                    <w:right w:val="single" w:sz="4" w:space="0" w:color="000000"/>
                  </w:tcBorders>
                </w:tcPr>
                <w:p w14:paraId="4EBADD5B" w14:textId="3EE8E73F" w:rsidR="00FE2672" w:rsidRPr="00545E46" w:rsidRDefault="00FE2672" w:rsidP="00500E27">
                  <w:pPr>
                    <w:spacing w:before="80"/>
                    <w:rPr>
                      <w:rFonts w:asciiTheme="minorHAnsi" w:hAnsiTheme="minorHAnsi" w:cstheme="minorHAnsi"/>
                      <w:sz w:val="18"/>
                      <w:szCs w:val="18"/>
                    </w:rPr>
                  </w:pPr>
                  <w:r w:rsidRPr="00545E46">
                    <w:rPr>
                      <w:rFonts w:asciiTheme="minorHAnsi" w:hAnsiTheme="minorHAnsi" w:cstheme="minorHAnsi"/>
                      <w:sz w:val="18"/>
                      <w:szCs w:val="18"/>
                    </w:rPr>
                    <w:t>CCP</w:t>
                  </w:r>
                  <w:r w:rsidR="00952A67" w:rsidRPr="00545E46">
                    <w:rPr>
                      <w:rFonts w:asciiTheme="minorHAnsi" w:hAnsiTheme="minorHAnsi" w:cstheme="minorHAnsi"/>
                      <w:sz w:val="18"/>
                      <w:szCs w:val="18"/>
                    </w:rPr>
                    <w:t xml:space="preserve"> UNO</w:t>
                  </w:r>
                </w:p>
              </w:tc>
            </w:tr>
            <w:tr w:rsidR="00FE2672" w:rsidRPr="00545E46" w14:paraId="58FE583E" w14:textId="77777777" w:rsidTr="001E225E">
              <w:trPr>
                <w:trHeight w:val="280"/>
              </w:trPr>
              <w:tc>
                <w:tcPr>
                  <w:tcW w:w="3123" w:type="dxa"/>
                  <w:tcBorders>
                    <w:top w:val="single" w:sz="4" w:space="0" w:color="000000"/>
                    <w:left w:val="single" w:sz="4" w:space="0" w:color="000000"/>
                    <w:bottom w:val="single" w:sz="4" w:space="0" w:color="000000"/>
                    <w:right w:val="single" w:sz="4" w:space="0" w:color="000000"/>
                  </w:tcBorders>
                </w:tcPr>
                <w:p w14:paraId="0BF15067" w14:textId="77777777" w:rsidR="00FE2672" w:rsidRPr="00545E46" w:rsidRDefault="00FE2672" w:rsidP="00500E27">
                  <w:pPr>
                    <w:spacing w:before="80"/>
                    <w:rPr>
                      <w:rFonts w:asciiTheme="minorHAnsi" w:hAnsiTheme="minorHAnsi" w:cstheme="minorHAnsi"/>
                      <w:sz w:val="18"/>
                      <w:szCs w:val="18"/>
                    </w:rPr>
                  </w:pPr>
                  <w:r w:rsidRPr="00545E46">
                    <w:rPr>
                      <w:rFonts w:asciiTheme="minorHAnsi" w:hAnsiTheme="minorHAnsi" w:cstheme="minorHAnsi"/>
                      <w:sz w:val="18"/>
                      <w:szCs w:val="18"/>
                    </w:rPr>
                    <w:t>Client</w:t>
                  </w:r>
                </w:p>
              </w:tc>
              <w:tc>
                <w:tcPr>
                  <w:tcW w:w="7547" w:type="dxa"/>
                  <w:tcBorders>
                    <w:top w:val="single" w:sz="4" w:space="0" w:color="000000"/>
                    <w:left w:val="single" w:sz="4" w:space="0" w:color="000000"/>
                    <w:bottom w:val="single" w:sz="4" w:space="0" w:color="000000"/>
                    <w:right w:val="single" w:sz="4" w:space="0" w:color="000000"/>
                  </w:tcBorders>
                </w:tcPr>
                <w:p w14:paraId="43A62C4D" w14:textId="18CA200D" w:rsidR="00FE2672" w:rsidRPr="00545E46" w:rsidRDefault="00FE2672" w:rsidP="00500E27">
                  <w:pPr>
                    <w:spacing w:before="80"/>
                    <w:rPr>
                      <w:rFonts w:asciiTheme="minorHAnsi" w:hAnsiTheme="minorHAnsi" w:cstheme="minorHAnsi"/>
                      <w:sz w:val="18"/>
                      <w:szCs w:val="18"/>
                    </w:rPr>
                  </w:pPr>
                  <w:r w:rsidRPr="00545E46">
                    <w:rPr>
                      <w:rFonts w:asciiTheme="minorHAnsi" w:hAnsiTheme="minorHAnsi" w:cstheme="minorHAnsi"/>
                      <w:sz w:val="18"/>
                      <w:szCs w:val="18"/>
                    </w:rPr>
                    <w:t>Verizon</w:t>
                  </w:r>
                </w:p>
              </w:tc>
            </w:tr>
            <w:tr w:rsidR="00FE2672" w:rsidRPr="00545E46" w14:paraId="3953F62F" w14:textId="77777777" w:rsidTr="001E225E">
              <w:trPr>
                <w:trHeight w:val="280"/>
              </w:trPr>
              <w:tc>
                <w:tcPr>
                  <w:tcW w:w="3123" w:type="dxa"/>
                  <w:tcBorders>
                    <w:top w:val="single" w:sz="4" w:space="0" w:color="000000"/>
                    <w:left w:val="single" w:sz="4" w:space="0" w:color="000000"/>
                    <w:bottom w:val="single" w:sz="4" w:space="0" w:color="000000"/>
                    <w:right w:val="single" w:sz="4" w:space="0" w:color="000000"/>
                  </w:tcBorders>
                </w:tcPr>
                <w:p w14:paraId="308C2D4C" w14:textId="77777777" w:rsidR="00FE2672" w:rsidRPr="00545E46" w:rsidRDefault="00FE2672" w:rsidP="00500E27">
                  <w:pPr>
                    <w:spacing w:before="80"/>
                    <w:rPr>
                      <w:rFonts w:asciiTheme="minorHAnsi" w:hAnsiTheme="minorHAnsi" w:cstheme="minorHAnsi"/>
                      <w:sz w:val="18"/>
                      <w:szCs w:val="18"/>
                    </w:rPr>
                  </w:pPr>
                  <w:r w:rsidRPr="00545E46">
                    <w:rPr>
                      <w:rFonts w:asciiTheme="minorHAnsi" w:hAnsiTheme="minorHAnsi" w:cstheme="minorHAnsi"/>
                      <w:sz w:val="18"/>
                      <w:szCs w:val="18"/>
                    </w:rPr>
                    <w:t>Industry</w:t>
                  </w:r>
                </w:p>
              </w:tc>
              <w:tc>
                <w:tcPr>
                  <w:tcW w:w="7547" w:type="dxa"/>
                  <w:tcBorders>
                    <w:top w:val="single" w:sz="4" w:space="0" w:color="000000"/>
                    <w:left w:val="single" w:sz="4" w:space="0" w:color="000000"/>
                    <w:bottom w:val="single" w:sz="4" w:space="0" w:color="000000"/>
                    <w:right w:val="single" w:sz="4" w:space="0" w:color="000000"/>
                  </w:tcBorders>
                </w:tcPr>
                <w:p w14:paraId="0CB2903C" w14:textId="37FB0898" w:rsidR="00FE2672" w:rsidRPr="00545E46" w:rsidRDefault="00FE2672" w:rsidP="00500E27">
                  <w:pPr>
                    <w:spacing w:before="80"/>
                    <w:rPr>
                      <w:rFonts w:asciiTheme="minorHAnsi" w:hAnsiTheme="minorHAnsi" w:cstheme="minorHAnsi"/>
                      <w:sz w:val="18"/>
                      <w:szCs w:val="18"/>
                    </w:rPr>
                  </w:pPr>
                  <w:r w:rsidRPr="00545E46">
                    <w:rPr>
                      <w:rFonts w:asciiTheme="minorHAnsi" w:hAnsiTheme="minorHAnsi" w:cstheme="minorHAnsi"/>
                      <w:sz w:val="18"/>
                      <w:szCs w:val="18"/>
                    </w:rPr>
                    <w:t>Media</w:t>
                  </w:r>
                </w:p>
              </w:tc>
            </w:tr>
            <w:tr w:rsidR="00FE2672" w:rsidRPr="00545E46" w14:paraId="026393F6" w14:textId="77777777" w:rsidTr="001E225E">
              <w:trPr>
                <w:trHeight w:val="280"/>
              </w:trPr>
              <w:tc>
                <w:tcPr>
                  <w:tcW w:w="3123" w:type="dxa"/>
                  <w:tcBorders>
                    <w:top w:val="single" w:sz="4" w:space="0" w:color="000000"/>
                    <w:left w:val="single" w:sz="4" w:space="0" w:color="000000"/>
                    <w:bottom w:val="single" w:sz="4" w:space="0" w:color="000000"/>
                    <w:right w:val="single" w:sz="4" w:space="0" w:color="000000"/>
                  </w:tcBorders>
                </w:tcPr>
                <w:p w14:paraId="65183F3D" w14:textId="77777777" w:rsidR="00FE2672" w:rsidRPr="00545E46" w:rsidRDefault="00FE2672" w:rsidP="00500E27">
                  <w:pPr>
                    <w:spacing w:before="80"/>
                    <w:rPr>
                      <w:rFonts w:asciiTheme="minorHAnsi" w:hAnsiTheme="minorHAnsi" w:cstheme="minorHAnsi"/>
                      <w:sz w:val="18"/>
                      <w:szCs w:val="18"/>
                    </w:rPr>
                  </w:pPr>
                  <w:r w:rsidRPr="00545E46">
                    <w:rPr>
                      <w:rFonts w:asciiTheme="minorHAnsi" w:hAnsiTheme="minorHAnsi" w:cstheme="minorHAnsi"/>
                      <w:sz w:val="18"/>
                      <w:szCs w:val="18"/>
                    </w:rPr>
                    <w:t>Application</w:t>
                  </w:r>
                </w:p>
              </w:tc>
              <w:tc>
                <w:tcPr>
                  <w:tcW w:w="7547" w:type="dxa"/>
                  <w:tcBorders>
                    <w:top w:val="single" w:sz="4" w:space="0" w:color="000000"/>
                    <w:left w:val="single" w:sz="4" w:space="0" w:color="000000"/>
                    <w:bottom w:val="single" w:sz="4" w:space="0" w:color="000000"/>
                    <w:right w:val="single" w:sz="4" w:space="0" w:color="000000"/>
                  </w:tcBorders>
                </w:tcPr>
                <w:p w14:paraId="6E3F0304" w14:textId="78B1CDB3" w:rsidR="00FE2672" w:rsidRPr="00545E46" w:rsidRDefault="00FE2672" w:rsidP="00500E27">
                  <w:pPr>
                    <w:spacing w:before="80"/>
                    <w:rPr>
                      <w:rFonts w:asciiTheme="minorHAnsi" w:hAnsiTheme="minorHAnsi" w:cstheme="minorHAnsi"/>
                      <w:sz w:val="18"/>
                      <w:szCs w:val="18"/>
                    </w:rPr>
                  </w:pPr>
                  <w:r w:rsidRPr="00545E46">
                    <w:rPr>
                      <w:rFonts w:asciiTheme="minorHAnsi" w:hAnsiTheme="minorHAnsi" w:cstheme="minorHAnsi"/>
                      <w:sz w:val="18"/>
                      <w:szCs w:val="18"/>
                    </w:rPr>
                    <w:t>CCP</w:t>
                  </w:r>
                  <w:r w:rsidR="00562BFC" w:rsidRPr="00545E46">
                    <w:rPr>
                      <w:rFonts w:asciiTheme="minorHAnsi" w:hAnsiTheme="minorHAnsi" w:cstheme="minorHAnsi"/>
                      <w:sz w:val="18"/>
                      <w:szCs w:val="18"/>
                    </w:rPr>
                    <w:t xml:space="preserve"> - Customer Creation Process</w:t>
                  </w:r>
                </w:p>
              </w:tc>
            </w:tr>
            <w:tr w:rsidR="00FE2672" w:rsidRPr="00545E46" w14:paraId="4F6F0839" w14:textId="77777777" w:rsidTr="001E225E">
              <w:trPr>
                <w:trHeight w:val="280"/>
              </w:trPr>
              <w:tc>
                <w:tcPr>
                  <w:tcW w:w="3123" w:type="dxa"/>
                  <w:tcBorders>
                    <w:top w:val="single" w:sz="4" w:space="0" w:color="000000"/>
                    <w:left w:val="single" w:sz="4" w:space="0" w:color="000000"/>
                    <w:bottom w:val="single" w:sz="4" w:space="0" w:color="000000"/>
                    <w:right w:val="single" w:sz="4" w:space="0" w:color="000000"/>
                  </w:tcBorders>
                </w:tcPr>
                <w:p w14:paraId="4130003C" w14:textId="77777777" w:rsidR="00FE2672" w:rsidRPr="00545E46" w:rsidRDefault="00FE2672" w:rsidP="00500E27">
                  <w:pPr>
                    <w:spacing w:before="80"/>
                    <w:rPr>
                      <w:rFonts w:asciiTheme="minorHAnsi" w:hAnsiTheme="minorHAnsi" w:cstheme="minorHAnsi"/>
                      <w:sz w:val="18"/>
                      <w:szCs w:val="18"/>
                    </w:rPr>
                  </w:pPr>
                  <w:r w:rsidRPr="00545E46">
                    <w:rPr>
                      <w:rFonts w:asciiTheme="minorHAnsi" w:hAnsiTheme="minorHAnsi" w:cstheme="minorHAnsi"/>
                      <w:sz w:val="18"/>
                      <w:szCs w:val="18"/>
                    </w:rPr>
                    <w:t>Team Size</w:t>
                  </w:r>
                </w:p>
              </w:tc>
              <w:tc>
                <w:tcPr>
                  <w:tcW w:w="7547" w:type="dxa"/>
                  <w:tcBorders>
                    <w:top w:val="single" w:sz="4" w:space="0" w:color="000000"/>
                    <w:left w:val="single" w:sz="4" w:space="0" w:color="000000"/>
                    <w:bottom w:val="single" w:sz="4" w:space="0" w:color="000000"/>
                    <w:right w:val="single" w:sz="4" w:space="0" w:color="000000"/>
                  </w:tcBorders>
                </w:tcPr>
                <w:p w14:paraId="6985DCA8" w14:textId="773DD9C1" w:rsidR="00FE2672" w:rsidRPr="00545E46" w:rsidRDefault="00FE2672" w:rsidP="00500E27">
                  <w:pPr>
                    <w:spacing w:before="80"/>
                    <w:rPr>
                      <w:rFonts w:asciiTheme="minorHAnsi" w:hAnsiTheme="minorHAnsi" w:cstheme="minorHAnsi"/>
                      <w:sz w:val="18"/>
                      <w:szCs w:val="18"/>
                    </w:rPr>
                  </w:pPr>
                  <w:r w:rsidRPr="00545E46">
                    <w:rPr>
                      <w:rFonts w:asciiTheme="minorHAnsi" w:hAnsiTheme="minorHAnsi" w:cstheme="minorHAnsi"/>
                      <w:sz w:val="18"/>
                      <w:szCs w:val="18"/>
                    </w:rPr>
                    <w:t>13</w:t>
                  </w:r>
                </w:p>
              </w:tc>
            </w:tr>
            <w:tr w:rsidR="00FE2672" w:rsidRPr="00545E46" w14:paraId="5ED87BE4" w14:textId="77777777" w:rsidTr="001E225E">
              <w:trPr>
                <w:trHeight w:val="280"/>
              </w:trPr>
              <w:tc>
                <w:tcPr>
                  <w:tcW w:w="3123" w:type="dxa"/>
                  <w:tcBorders>
                    <w:top w:val="single" w:sz="4" w:space="0" w:color="000000"/>
                    <w:left w:val="single" w:sz="4" w:space="0" w:color="000000"/>
                    <w:bottom w:val="single" w:sz="4" w:space="0" w:color="000000"/>
                    <w:right w:val="single" w:sz="4" w:space="0" w:color="000000"/>
                  </w:tcBorders>
                </w:tcPr>
                <w:p w14:paraId="719B61D3" w14:textId="77777777" w:rsidR="00FE2672" w:rsidRPr="00545E46" w:rsidRDefault="00FE2672" w:rsidP="00500E27">
                  <w:pPr>
                    <w:spacing w:before="80"/>
                    <w:rPr>
                      <w:rFonts w:asciiTheme="minorHAnsi" w:hAnsiTheme="minorHAnsi" w:cstheme="minorHAnsi"/>
                      <w:sz w:val="18"/>
                      <w:szCs w:val="18"/>
                    </w:rPr>
                  </w:pPr>
                  <w:r w:rsidRPr="00545E46">
                    <w:rPr>
                      <w:rFonts w:asciiTheme="minorHAnsi" w:hAnsiTheme="minorHAnsi" w:cstheme="minorHAnsi"/>
                      <w:sz w:val="18"/>
                      <w:szCs w:val="18"/>
                    </w:rPr>
                    <w:t>Role</w:t>
                  </w:r>
                </w:p>
              </w:tc>
              <w:tc>
                <w:tcPr>
                  <w:tcW w:w="7547" w:type="dxa"/>
                  <w:tcBorders>
                    <w:top w:val="single" w:sz="4" w:space="0" w:color="000000"/>
                    <w:left w:val="single" w:sz="4" w:space="0" w:color="000000"/>
                    <w:bottom w:val="single" w:sz="4" w:space="0" w:color="000000"/>
                    <w:right w:val="single" w:sz="4" w:space="0" w:color="000000"/>
                  </w:tcBorders>
                </w:tcPr>
                <w:p w14:paraId="7104C3CD" w14:textId="58FBB423" w:rsidR="00FE2672" w:rsidRPr="00545E46" w:rsidRDefault="00FE2672" w:rsidP="00500E27">
                  <w:pPr>
                    <w:spacing w:before="80"/>
                    <w:rPr>
                      <w:rFonts w:asciiTheme="minorHAnsi" w:hAnsiTheme="minorHAnsi" w:cstheme="minorHAnsi"/>
                      <w:sz w:val="18"/>
                      <w:szCs w:val="18"/>
                    </w:rPr>
                  </w:pPr>
                  <w:r w:rsidRPr="00545E46">
                    <w:rPr>
                      <w:rFonts w:asciiTheme="minorHAnsi" w:hAnsiTheme="minorHAnsi" w:cstheme="minorHAnsi"/>
                      <w:sz w:val="18"/>
                      <w:szCs w:val="18"/>
                    </w:rPr>
                    <w:t>Test Lead</w:t>
                  </w:r>
                </w:p>
              </w:tc>
            </w:tr>
            <w:tr w:rsidR="00FE2672" w:rsidRPr="00545E46" w14:paraId="6FD1E656" w14:textId="77777777" w:rsidTr="001E225E">
              <w:trPr>
                <w:trHeight w:val="127"/>
              </w:trPr>
              <w:tc>
                <w:tcPr>
                  <w:tcW w:w="3123" w:type="dxa"/>
                  <w:tcBorders>
                    <w:top w:val="single" w:sz="4" w:space="0" w:color="000000"/>
                    <w:left w:val="single" w:sz="4" w:space="0" w:color="000000"/>
                    <w:bottom w:val="single" w:sz="4" w:space="0" w:color="000000"/>
                    <w:right w:val="single" w:sz="4" w:space="0" w:color="000000"/>
                  </w:tcBorders>
                </w:tcPr>
                <w:p w14:paraId="3215D3BD" w14:textId="77777777" w:rsidR="00FE2672" w:rsidRPr="00545E46" w:rsidRDefault="00FE2672" w:rsidP="00500E27">
                  <w:pPr>
                    <w:spacing w:before="80"/>
                    <w:rPr>
                      <w:rFonts w:asciiTheme="minorHAnsi" w:hAnsiTheme="minorHAnsi" w:cstheme="minorHAnsi"/>
                      <w:sz w:val="18"/>
                      <w:szCs w:val="18"/>
                    </w:rPr>
                  </w:pPr>
                  <w:r w:rsidRPr="00545E46">
                    <w:rPr>
                      <w:rFonts w:asciiTheme="minorHAnsi" w:hAnsiTheme="minorHAnsi" w:cstheme="minorHAnsi"/>
                      <w:sz w:val="18"/>
                      <w:szCs w:val="18"/>
                    </w:rPr>
                    <w:t>Period</w:t>
                  </w:r>
                </w:p>
              </w:tc>
              <w:tc>
                <w:tcPr>
                  <w:tcW w:w="7547" w:type="dxa"/>
                  <w:tcBorders>
                    <w:top w:val="single" w:sz="4" w:space="0" w:color="000000"/>
                    <w:left w:val="single" w:sz="4" w:space="0" w:color="000000"/>
                    <w:bottom w:val="single" w:sz="4" w:space="0" w:color="000000"/>
                    <w:right w:val="single" w:sz="4" w:space="0" w:color="000000"/>
                  </w:tcBorders>
                </w:tcPr>
                <w:p w14:paraId="0A68C172" w14:textId="66B9FDD9" w:rsidR="00FE2672" w:rsidRPr="00545E46" w:rsidRDefault="00FE2672" w:rsidP="00500E27">
                  <w:pPr>
                    <w:spacing w:before="80"/>
                    <w:rPr>
                      <w:rFonts w:asciiTheme="minorHAnsi" w:hAnsiTheme="minorHAnsi" w:cstheme="minorHAnsi"/>
                      <w:sz w:val="18"/>
                      <w:szCs w:val="18"/>
                    </w:rPr>
                  </w:pPr>
                  <w:r w:rsidRPr="00545E46">
                    <w:rPr>
                      <w:rFonts w:asciiTheme="minorHAnsi" w:hAnsiTheme="minorHAnsi" w:cstheme="minorHAnsi"/>
                      <w:sz w:val="18"/>
                      <w:szCs w:val="18"/>
                    </w:rPr>
                    <w:t>Jan 2021</w:t>
                  </w:r>
                  <w:r w:rsidR="00C727BB">
                    <w:rPr>
                      <w:rFonts w:asciiTheme="minorHAnsi" w:hAnsiTheme="minorHAnsi" w:cstheme="minorHAnsi"/>
                      <w:sz w:val="18"/>
                      <w:szCs w:val="18"/>
                    </w:rPr>
                    <w:t xml:space="preserve"> -</w:t>
                  </w:r>
                  <w:r w:rsidRPr="00545E46">
                    <w:rPr>
                      <w:rFonts w:asciiTheme="minorHAnsi" w:hAnsiTheme="minorHAnsi" w:cstheme="minorHAnsi"/>
                      <w:sz w:val="18"/>
                      <w:szCs w:val="18"/>
                    </w:rPr>
                    <w:t xml:space="preserve"> Till date</w:t>
                  </w:r>
                </w:p>
              </w:tc>
            </w:tr>
          </w:tbl>
          <w:p w14:paraId="295BED30" w14:textId="77777777" w:rsidR="00FE2672" w:rsidRPr="00545E46" w:rsidRDefault="00FE2672" w:rsidP="00DC63F2">
            <w:pPr>
              <w:pStyle w:val="NormalWeb"/>
              <w:tabs>
                <w:tab w:val="left" w:pos="5940"/>
              </w:tabs>
              <w:contextualSpacing/>
              <w:rPr>
                <w:rStyle w:val="Emphasis"/>
                <w:rFonts w:asciiTheme="minorHAnsi" w:hAnsiTheme="minorHAnsi" w:cstheme="minorHAnsi"/>
                <w:b/>
                <w:i w:val="0"/>
                <w:iCs/>
                <w:sz w:val="18"/>
                <w:szCs w:val="18"/>
                <w:u w:val="single"/>
              </w:rPr>
            </w:pPr>
            <w:r w:rsidRPr="00545E46">
              <w:rPr>
                <w:rStyle w:val="Emphasis"/>
                <w:rFonts w:asciiTheme="minorHAnsi" w:hAnsiTheme="minorHAnsi" w:cstheme="minorHAnsi"/>
                <w:b/>
                <w:i w:val="0"/>
                <w:iCs/>
                <w:sz w:val="18"/>
                <w:szCs w:val="18"/>
                <w:u w:val="single"/>
              </w:rPr>
              <w:t>Project Overview:</w:t>
            </w:r>
          </w:p>
          <w:p w14:paraId="3F96BA45" w14:textId="5EA0DA3E" w:rsidR="00FE2672" w:rsidRPr="00545E46" w:rsidRDefault="00FE2672" w:rsidP="00DC63F2">
            <w:pPr>
              <w:pStyle w:val="NormalWeb"/>
              <w:tabs>
                <w:tab w:val="left" w:pos="5940"/>
              </w:tabs>
              <w:contextualSpacing/>
              <w:rPr>
                <w:rStyle w:val="Emphasis"/>
                <w:rFonts w:asciiTheme="minorHAnsi" w:hAnsiTheme="minorHAnsi" w:cstheme="minorHAnsi"/>
                <w:i w:val="0"/>
                <w:sz w:val="18"/>
                <w:szCs w:val="18"/>
              </w:rPr>
            </w:pPr>
            <w:r w:rsidRPr="00545E46">
              <w:rPr>
                <w:rStyle w:val="Emphasis"/>
                <w:rFonts w:asciiTheme="minorHAnsi" w:hAnsiTheme="minorHAnsi" w:cstheme="minorHAnsi"/>
                <w:i w:val="0"/>
                <w:sz w:val="18"/>
                <w:szCs w:val="18"/>
              </w:rPr>
              <w:t xml:space="preserve">Media domain is a new learning in this project for me. Taking up the responsibility of a test lead and </w:t>
            </w:r>
            <w:r w:rsidR="00194775" w:rsidRPr="00545E46">
              <w:rPr>
                <w:rStyle w:val="Emphasis"/>
                <w:rFonts w:asciiTheme="minorHAnsi" w:hAnsiTheme="minorHAnsi" w:cstheme="minorHAnsi"/>
                <w:i w:val="0"/>
                <w:sz w:val="18"/>
                <w:szCs w:val="18"/>
              </w:rPr>
              <w:t>closing</w:t>
            </w:r>
            <w:r w:rsidRPr="00545E46">
              <w:rPr>
                <w:rStyle w:val="Emphasis"/>
                <w:rFonts w:asciiTheme="minorHAnsi" w:hAnsiTheme="minorHAnsi" w:cstheme="minorHAnsi"/>
                <w:i w:val="0"/>
                <w:sz w:val="18"/>
                <w:szCs w:val="18"/>
              </w:rPr>
              <w:t xml:space="preserve"> multiple </w:t>
            </w:r>
            <w:r w:rsidR="00194775" w:rsidRPr="00545E46">
              <w:rPr>
                <w:rStyle w:val="Emphasis"/>
                <w:rFonts w:asciiTheme="minorHAnsi" w:hAnsiTheme="minorHAnsi" w:cstheme="minorHAnsi"/>
                <w:i w:val="0"/>
                <w:sz w:val="18"/>
                <w:szCs w:val="18"/>
              </w:rPr>
              <w:t>stories</w:t>
            </w:r>
            <w:r w:rsidRPr="00545E46">
              <w:rPr>
                <w:rStyle w:val="Emphasis"/>
                <w:rFonts w:asciiTheme="minorHAnsi" w:hAnsiTheme="minorHAnsi" w:cstheme="minorHAnsi"/>
                <w:i w:val="0"/>
                <w:sz w:val="18"/>
                <w:szCs w:val="18"/>
              </w:rPr>
              <w:t xml:space="preserve"> </w:t>
            </w:r>
            <w:r w:rsidR="000C4DF9" w:rsidRPr="00545E46">
              <w:rPr>
                <w:rStyle w:val="Emphasis"/>
                <w:rFonts w:asciiTheme="minorHAnsi" w:hAnsiTheme="minorHAnsi" w:cstheme="minorHAnsi"/>
                <w:i w:val="0"/>
                <w:sz w:val="18"/>
                <w:szCs w:val="18"/>
              </w:rPr>
              <w:t>daily</w:t>
            </w:r>
            <w:r w:rsidRPr="00545E46">
              <w:rPr>
                <w:rStyle w:val="Emphasis"/>
                <w:rFonts w:asciiTheme="minorHAnsi" w:hAnsiTheme="minorHAnsi" w:cstheme="minorHAnsi"/>
                <w:i w:val="0"/>
                <w:sz w:val="18"/>
                <w:szCs w:val="18"/>
              </w:rPr>
              <w:t xml:space="preserve">. Strict Scrum model of delivery. </w:t>
            </w:r>
            <w:r w:rsidR="00194775" w:rsidRPr="00545E46">
              <w:rPr>
                <w:rStyle w:val="Emphasis"/>
                <w:rFonts w:asciiTheme="minorHAnsi" w:hAnsiTheme="minorHAnsi" w:cstheme="minorHAnsi"/>
                <w:i w:val="0"/>
                <w:sz w:val="18"/>
                <w:szCs w:val="18"/>
              </w:rPr>
              <w:t xml:space="preserve">Customer Creation Process is the application. This is a mobile network enablement facility. Various projects can be created to track and close </w:t>
            </w:r>
            <w:r w:rsidR="000C4DF9" w:rsidRPr="00545E46">
              <w:rPr>
                <w:rStyle w:val="Emphasis"/>
                <w:rFonts w:asciiTheme="minorHAnsi" w:hAnsiTheme="minorHAnsi" w:cstheme="minorHAnsi"/>
                <w:i w:val="0"/>
                <w:sz w:val="18"/>
                <w:szCs w:val="18"/>
              </w:rPr>
              <w:t>projects</w:t>
            </w:r>
            <w:r w:rsidR="00194775" w:rsidRPr="00545E46">
              <w:rPr>
                <w:rStyle w:val="Emphasis"/>
                <w:rFonts w:asciiTheme="minorHAnsi" w:hAnsiTheme="minorHAnsi" w:cstheme="minorHAnsi"/>
                <w:i w:val="0"/>
                <w:sz w:val="18"/>
                <w:szCs w:val="18"/>
              </w:rPr>
              <w:t xml:space="preserve"> by the engineers involved at various tasks required to close the project within SLA. Based on the various Big4 combinations of: Network Activity, Engineering Discipline, Network Type and Project Type</w:t>
            </w:r>
            <w:r w:rsidR="000C4DF9" w:rsidRPr="00545E46">
              <w:rPr>
                <w:rStyle w:val="Emphasis"/>
                <w:rFonts w:asciiTheme="minorHAnsi" w:hAnsiTheme="minorHAnsi" w:cstheme="minorHAnsi"/>
                <w:i w:val="0"/>
                <w:sz w:val="18"/>
                <w:szCs w:val="18"/>
              </w:rPr>
              <w:t xml:space="preserve">, flow is triggered, and project is created. Also helping to track and update various budgeting activities, time estimations, tasks, </w:t>
            </w:r>
            <w:r w:rsidR="00F010E6" w:rsidRPr="00545E46">
              <w:rPr>
                <w:rStyle w:val="Emphasis"/>
                <w:rFonts w:asciiTheme="minorHAnsi" w:hAnsiTheme="minorHAnsi" w:cstheme="minorHAnsi"/>
                <w:i w:val="0"/>
                <w:sz w:val="18"/>
                <w:szCs w:val="18"/>
              </w:rPr>
              <w:t>workflow</w:t>
            </w:r>
            <w:r w:rsidR="000C4DF9" w:rsidRPr="00545E46">
              <w:rPr>
                <w:rStyle w:val="Emphasis"/>
                <w:rFonts w:asciiTheme="minorHAnsi" w:hAnsiTheme="minorHAnsi" w:cstheme="minorHAnsi"/>
                <w:i w:val="0"/>
                <w:sz w:val="18"/>
                <w:szCs w:val="18"/>
              </w:rPr>
              <w:t xml:space="preserve"> diagrams, numerous possibilities of multilocation functionality etc.</w:t>
            </w:r>
          </w:p>
          <w:p w14:paraId="5BE162A6" w14:textId="77777777" w:rsidR="00DC63F2" w:rsidRPr="00545E46" w:rsidRDefault="00DC63F2" w:rsidP="00DC63F2">
            <w:pPr>
              <w:pStyle w:val="NormalWeb"/>
              <w:tabs>
                <w:tab w:val="left" w:pos="5940"/>
              </w:tabs>
              <w:contextualSpacing/>
              <w:rPr>
                <w:rFonts w:asciiTheme="minorHAnsi" w:hAnsiTheme="minorHAnsi" w:cstheme="minorHAnsi"/>
                <w:b/>
                <w:i/>
                <w:sz w:val="18"/>
                <w:szCs w:val="18"/>
                <w:u w:val="single"/>
              </w:rPr>
            </w:pPr>
          </w:p>
          <w:p w14:paraId="1474C60E" w14:textId="77777777" w:rsidR="00FE2672" w:rsidRPr="00545E46" w:rsidRDefault="00FE2672" w:rsidP="00DC63F2">
            <w:pPr>
              <w:pStyle w:val="NormalWeb"/>
              <w:tabs>
                <w:tab w:val="left" w:pos="5940"/>
              </w:tabs>
              <w:spacing w:before="0" w:beforeAutospacing="0" w:after="0" w:afterAutospacing="0"/>
              <w:contextualSpacing/>
              <w:rPr>
                <w:rStyle w:val="Emphasis"/>
                <w:rFonts w:asciiTheme="minorHAnsi" w:hAnsiTheme="minorHAnsi" w:cstheme="minorHAnsi"/>
                <w:b/>
                <w:i w:val="0"/>
                <w:iCs/>
                <w:sz w:val="18"/>
                <w:szCs w:val="18"/>
                <w:u w:val="single"/>
              </w:rPr>
            </w:pPr>
            <w:r w:rsidRPr="00545E46">
              <w:rPr>
                <w:rStyle w:val="Emphasis"/>
                <w:rFonts w:asciiTheme="minorHAnsi" w:hAnsiTheme="minorHAnsi" w:cstheme="minorHAnsi"/>
                <w:b/>
                <w:i w:val="0"/>
                <w:iCs/>
                <w:sz w:val="18"/>
                <w:szCs w:val="18"/>
                <w:u w:val="single"/>
              </w:rPr>
              <w:t>Roles and Responsibilities:</w:t>
            </w:r>
          </w:p>
          <w:p w14:paraId="47C0A70B" w14:textId="00DAEB13" w:rsidR="00FE2672" w:rsidRPr="00545E46" w:rsidRDefault="007D6DC7" w:rsidP="00DC63F2">
            <w:pPr>
              <w:pStyle w:val="ListParagraph"/>
              <w:numPr>
                <w:ilvl w:val="0"/>
                <w:numId w:val="11"/>
              </w:numPr>
              <w:rPr>
                <w:rFonts w:asciiTheme="minorHAnsi" w:hAnsiTheme="minorHAnsi" w:cstheme="minorHAnsi"/>
                <w:b/>
                <w:sz w:val="18"/>
                <w:szCs w:val="18"/>
                <w:u w:val="single"/>
              </w:rPr>
            </w:pPr>
            <w:r w:rsidRPr="00545E46">
              <w:rPr>
                <w:rFonts w:asciiTheme="minorHAnsi" w:hAnsiTheme="minorHAnsi" w:cstheme="minorHAnsi"/>
                <w:sz w:val="18"/>
                <w:szCs w:val="18"/>
              </w:rPr>
              <w:t>Test planning for each sprint, understanding the business requirement and functionality.</w:t>
            </w:r>
          </w:p>
          <w:p w14:paraId="5A5E9148" w14:textId="0F96AF60" w:rsidR="007D6DC7" w:rsidRPr="00545E46" w:rsidRDefault="007D6DC7" w:rsidP="007D6DC7">
            <w:pPr>
              <w:pStyle w:val="ListParagraph"/>
              <w:numPr>
                <w:ilvl w:val="0"/>
                <w:numId w:val="11"/>
              </w:numPr>
              <w:rPr>
                <w:rFonts w:asciiTheme="minorHAnsi" w:hAnsiTheme="minorHAnsi" w:cstheme="minorHAnsi"/>
                <w:bCs/>
                <w:sz w:val="18"/>
                <w:szCs w:val="18"/>
              </w:rPr>
            </w:pPr>
            <w:r w:rsidRPr="00545E46">
              <w:rPr>
                <w:rFonts w:asciiTheme="minorHAnsi" w:hAnsiTheme="minorHAnsi" w:cstheme="minorHAnsi"/>
                <w:bCs/>
                <w:sz w:val="18"/>
                <w:szCs w:val="18"/>
              </w:rPr>
              <w:t>Prepare test cases and related documents for each user story.</w:t>
            </w:r>
          </w:p>
          <w:p w14:paraId="65CDE168" w14:textId="52FA0F40" w:rsidR="007D6DC7" w:rsidRPr="00545E46" w:rsidRDefault="007D6DC7" w:rsidP="007D6DC7">
            <w:pPr>
              <w:pStyle w:val="ListParagraph"/>
              <w:numPr>
                <w:ilvl w:val="0"/>
                <w:numId w:val="11"/>
              </w:numPr>
              <w:rPr>
                <w:rFonts w:asciiTheme="minorHAnsi" w:hAnsiTheme="minorHAnsi" w:cstheme="minorHAnsi"/>
                <w:bCs/>
                <w:sz w:val="18"/>
                <w:szCs w:val="18"/>
              </w:rPr>
            </w:pPr>
            <w:r w:rsidRPr="00545E46">
              <w:rPr>
                <w:rFonts w:asciiTheme="minorHAnsi" w:hAnsiTheme="minorHAnsi" w:cstheme="minorHAnsi"/>
                <w:bCs/>
                <w:sz w:val="18"/>
                <w:szCs w:val="18"/>
              </w:rPr>
              <w:t>Updating test activities and issues in JIRA</w:t>
            </w:r>
          </w:p>
          <w:p w14:paraId="5E27EFB4" w14:textId="7BCC07E5" w:rsidR="007D6DC7" w:rsidRPr="00545E46" w:rsidRDefault="007D6DC7" w:rsidP="007D6DC7">
            <w:pPr>
              <w:pStyle w:val="ListParagraph"/>
              <w:numPr>
                <w:ilvl w:val="0"/>
                <w:numId w:val="11"/>
              </w:numPr>
              <w:rPr>
                <w:rFonts w:asciiTheme="minorHAnsi" w:hAnsiTheme="minorHAnsi" w:cstheme="minorHAnsi"/>
                <w:bCs/>
                <w:sz w:val="18"/>
                <w:szCs w:val="18"/>
              </w:rPr>
            </w:pPr>
            <w:r w:rsidRPr="00545E46">
              <w:rPr>
                <w:rFonts w:asciiTheme="minorHAnsi" w:hAnsiTheme="minorHAnsi" w:cstheme="minorHAnsi"/>
                <w:bCs/>
                <w:sz w:val="18"/>
                <w:szCs w:val="18"/>
              </w:rPr>
              <w:t>Tracking sprint progress in JIRA and creating reports and dashboard for overall sprint planning activities and estimations. Also helps to track team utilization.</w:t>
            </w:r>
          </w:p>
          <w:p w14:paraId="64B93ACF" w14:textId="268AC016" w:rsidR="00C727BB" w:rsidRDefault="007D6DC7" w:rsidP="00C727BB">
            <w:pPr>
              <w:pStyle w:val="ListParagraph"/>
              <w:numPr>
                <w:ilvl w:val="0"/>
                <w:numId w:val="11"/>
              </w:numPr>
              <w:rPr>
                <w:rFonts w:asciiTheme="minorHAnsi" w:hAnsiTheme="minorHAnsi" w:cstheme="minorHAnsi"/>
                <w:bCs/>
                <w:sz w:val="18"/>
                <w:szCs w:val="18"/>
              </w:rPr>
            </w:pPr>
            <w:r w:rsidRPr="00545E46">
              <w:rPr>
                <w:rFonts w:asciiTheme="minorHAnsi" w:hAnsiTheme="minorHAnsi" w:cstheme="minorHAnsi"/>
                <w:bCs/>
                <w:sz w:val="18"/>
                <w:szCs w:val="18"/>
              </w:rPr>
              <w:t>Helping team members in understanding the business functionality of the application is required for any story.</w:t>
            </w:r>
          </w:p>
          <w:p w14:paraId="33F7DA7B" w14:textId="3500AA8C" w:rsidR="00C727BB" w:rsidRDefault="00C727BB" w:rsidP="00C727BB">
            <w:pPr>
              <w:rPr>
                <w:rFonts w:asciiTheme="minorHAnsi" w:hAnsiTheme="minorHAnsi" w:cstheme="minorHAnsi"/>
                <w:bCs/>
                <w:sz w:val="18"/>
                <w:szCs w:val="18"/>
              </w:rPr>
            </w:pPr>
          </w:p>
          <w:p w14:paraId="1397BA99" w14:textId="005882A9" w:rsidR="00C727BB" w:rsidRPr="00C727BB" w:rsidRDefault="00C727BB" w:rsidP="00C727BB">
            <w:pPr>
              <w:pStyle w:val="ListParagraph"/>
              <w:numPr>
                <w:ilvl w:val="0"/>
                <w:numId w:val="2"/>
              </w:numPr>
              <w:rPr>
                <w:rFonts w:asciiTheme="minorHAnsi" w:hAnsiTheme="minorHAnsi" w:cstheme="minorHAnsi"/>
                <w:b/>
                <w:sz w:val="18"/>
                <w:szCs w:val="18"/>
                <w:u w:val="single"/>
              </w:rPr>
            </w:pPr>
            <w:r w:rsidRPr="00C727BB">
              <w:rPr>
                <w:rFonts w:asciiTheme="minorHAnsi" w:hAnsiTheme="minorHAnsi" w:cstheme="minorHAnsi"/>
                <w:b/>
                <w:sz w:val="18"/>
                <w:szCs w:val="18"/>
                <w:u w:val="single"/>
              </w:rPr>
              <w:t xml:space="preserve">API Testing </w:t>
            </w:r>
            <w:r>
              <w:rPr>
                <w:rFonts w:asciiTheme="minorHAnsi" w:hAnsiTheme="minorHAnsi" w:cstheme="minorHAnsi"/>
                <w:b/>
                <w:sz w:val="18"/>
                <w:szCs w:val="18"/>
                <w:u w:val="single"/>
              </w:rPr>
              <w:t>for Infosys Services</w:t>
            </w:r>
          </w:p>
          <w:p w14:paraId="3EDE341B" w14:textId="77777777" w:rsidR="00C727BB" w:rsidRPr="00545E46" w:rsidRDefault="00C727BB" w:rsidP="00C727BB">
            <w:pPr>
              <w:pStyle w:val="ListParagraph"/>
              <w:rPr>
                <w:rFonts w:asciiTheme="minorHAnsi" w:hAnsiTheme="minorHAnsi" w:cstheme="minorHAnsi"/>
                <w:u w:color="000000"/>
              </w:rPr>
            </w:pPr>
          </w:p>
          <w:tbl>
            <w:tblPr>
              <w:tblStyle w:val="TableGrid0"/>
              <w:tblW w:w="10670" w:type="dxa"/>
              <w:tblInd w:w="16" w:type="dxa"/>
              <w:tblCellMar>
                <w:left w:w="108" w:type="dxa"/>
                <w:right w:w="115" w:type="dxa"/>
              </w:tblCellMar>
              <w:tblLook w:val="04A0" w:firstRow="1" w:lastRow="0" w:firstColumn="1" w:lastColumn="0" w:noHBand="0" w:noVBand="1"/>
            </w:tblPr>
            <w:tblGrid>
              <w:gridCol w:w="3123"/>
              <w:gridCol w:w="7547"/>
            </w:tblGrid>
            <w:tr w:rsidR="00C727BB" w:rsidRPr="00545E46" w14:paraId="1FF155CF" w14:textId="77777777" w:rsidTr="002F0AA0">
              <w:trPr>
                <w:trHeight w:val="280"/>
              </w:trPr>
              <w:tc>
                <w:tcPr>
                  <w:tcW w:w="3123" w:type="dxa"/>
                  <w:tcBorders>
                    <w:top w:val="single" w:sz="4" w:space="0" w:color="000000"/>
                    <w:left w:val="single" w:sz="4" w:space="0" w:color="000000"/>
                    <w:bottom w:val="single" w:sz="4" w:space="0" w:color="000000"/>
                    <w:right w:val="single" w:sz="4" w:space="0" w:color="000000"/>
                  </w:tcBorders>
                </w:tcPr>
                <w:p w14:paraId="6D81D64F" w14:textId="77777777" w:rsidR="00C727BB" w:rsidRPr="00545E46" w:rsidRDefault="00C727BB" w:rsidP="00C727BB">
                  <w:pPr>
                    <w:spacing w:before="80"/>
                    <w:rPr>
                      <w:rFonts w:asciiTheme="minorHAnsi" w:hAnsiTheme="minorHAnsi" w:cstheme="minorHAnsi"/>
                      <w:sz w:val="18"/>
                      <w:szCs w:val="18"/>
                    </w:rPr>
                  </w:pPr>
                  <w:r w:rsidRPr="00545E46">
                    <w:rPr>
                      <w:rFonts w:asciiTheme="minorHAnsi" w:hAnsiTheme="minorHAnsi" w:cstheme="minorHAnsi"/>
                      <w:sz w:val="18"/>
                      <w:szCs w:val="18"/>
                    </w:rPr>
                    <w:t>Project</w:t>
                  </w:r>
                </w:p>
              </w:tc>
              <w:tc>
                <w:tcPr>
                  <w:tcW w:w="7547" w:type="dxa"/>
                  <w:tcBorders>
                    <w:top w:val="single" w:sz="4" w:space="0" w:color="000000"/>
                    <w:left w:val="single" w:sz="4" w:space="0" w:color="000000"/>
                    <w:bottom w:val="single" w:sz="4" w:space="0" w:color="000000"/>
                    <w:right w:val="single" w:sz="4" w:space="0" w:color="000000"/>
                  </w:tcBorders>
                </w:tcPr>
                <w:p w14:paraId="2907811F" w14:textId="574053C5" w:rsidR="00C727BB" w:rsidRPr="00545E46" w:rsidRDefault="00C727BB" w:rsidP="00C727BB">
                  <w:pPr>
                    <w:spacing w:before="80"/>
                    <w:rPr>
                      <w:rFonts w:asciiTheme="minorHAnsi" w:hAnsiTheme="minorHAnsi" w:cstheme="minorHAnsi"/>
                      <w:sz w:val="18"/>
                      <w:szCs w:val="18"/>
                    </w:rPr>
                  </w:pPr>
                  <w:r>
                    <w:rPr>
                      <w:rFonts w:asciiTheme="minorHAnsi" w:hAnsiTheme="minorHAnsi" w:cstheme="minorHAnsi"/>
                      <w:sz w:val="18"/>
                      <w:szCs w:val="18"/>
                    </w:rPr>
                    <w:t>IS</w:t>
                  </w:r>
                </w:p>
              </w:tc>
            </w:tr>
            <w:tr w:rsidR="00C727BB" w:rsidRPr="00545E46" w14:paraId="123C0714" w14:textId="77777777" w:rsidTr="002F0AA0">
              <w:trPr>
                <w:trHeight w:val="280"/>
              </w:trPr>
              <w:tc>
                <w:tcPr>
                  <w:tcW w:w="3123" w:type="dxa"/>
                  <w:tcBorders>
                    <w:top w:val="single" w:sz="4" w:space="0" w:color="000000"/>
                    <w:left w:val="single" w:sz="4" w:space="0" w:color="000000"/>
                    <w:bottom w:val="single" w:sz="4" w:space="0" w:color="000000"/>
                    <w:right w:val="single" w:sz="4" w:space="0" w:color="000000"/>
                  </w:tcBorders>
                </w:tcPr>
                <w:p w14:paraId="0875ADFC" w14:textId="3B34880F" w:rsidR="00C727BB" w:rsidRPr="00545E46" w:rsidRDefault="00C727BB" w:rsidP="00C727BB">
                  <w:pPr>
                    <w:spacing w:before="80"/>
                    <w:rPr>
                      <w:rFonts w:asciiTheme="minorHAnsi" w:hAnsiTheme="minorHAnsi" w:cstheme="minorHAnsi"/>
                      <w:sz w:val="18"/>
                      <w:szCs w:val="18"/>
                    </w:rPr>
                  </w:pPr>
                  <w:r>
                    <w:rPr>
                      <w:rFonts w:asciiTheme="minorHAnsi" w:hAnsiTheme="minorHAnsi" w:cstheme="minorHAnsi"/>
                      <w:sz w:val="18"/>
                      <w:szCs w:val="18"/>
                    </w:rPr>
                    <w:t>Task</w:t>
                  </w:r>
                </w:p>
              </w:tc>
              <w:tc>
                <w:tcPr>
                  <w:tcW w:w="7547" w:type="dxa"/>
                  <w:tcBorders>
                    <w:top w:val="single" w:sz="4" w:space="0" w:color="000000"/>
                    <w:left w:val="single" w:sz="4" w:space="0" w:color="000000"/>
                    <w:bottom w:val="single" w:sz="4" w:space="0" w:color="000000"/>
                    <w:right w:val="single" w:sz="4" w:space="0" w:color="000000"/>
                  </w:tcBorders>
                </w:tcPr>
                <w:p w14:paraId="25A05079" w14:textId="620F8FD0" w:rsidR="00C727BB" w:rsidRPr="00545E46" w:rsidRDefault="00032DD0" w:rsidP="00C727BB">
                  <w:pPr>
                    <w:spacing w:before="80"/>
                    <w:rPr>
                      <w:rFonts w:asciiTheme="minorHAnsi" w:hAnsiTheme="minorHAnsi" w:cstheme="minorHAnsi"/>
                      <w:sz w:val="18"/>
                      <w:szCs w:val="18"/>
                    </w:rPr>
                  </w:pPr>
                  <w:r>
                    <w:rPr>
                      <w:rFonts w:asciiTheme="minorHAnsi" w:hAnsiTheme="minorHAnsi" w:cstheme="minorHAnsi"/>
                      <w:sz w:val="18"/>
                      <w:szCs w:val="18"/>
                    </w:rPr>
                    <w:t>API and Microservices Test Automation</w:t>
                  </w:r>
                </w:p>
              </w:tc>
            </w:tr>
            <w:tr w:rsidR="00C727BB" w:rsidRPr="00545E46" w14:paraId="13ED19D0" w14:textId="77777777" w:rsidTr="002F0AA0">
              <w:trPr>
                <w:trHeight w:val="280"/>
              </w:trPr>
              <w:tc>
                <w:tcPr>
                  <w:tcW w:w="3123" w:type="dxa"/>
                  <w:tcBorders>
                    <w:top w:val="single" w:sz="4" w:space="0" w:color="000000"/>
                    <w:left w:val="single" w:sz="4" w:space="0" w:color="000000"/>
                    <w:bottom w:val="single" w:sz="4" w:space="0" w:color="000000"/>
                    <w:right w:val="single" w:sz="4" w:space="0" w:color="000000"/>
                  </w:tcBorders>
                </w:tcPr>
                <w:p w14:paraId="23E84AEE" w14:textId="32C791CB" w:rsidR="00C727BB" w:rsidRPr="00545E46" w:rsidRDefault="00C727BB" w:rsidP="00C727BB">
                  <w:pPr>
                    <w:spacing w:before="80"/>
                    <w:rPr>
                      <w:rFonts w:asciiTheme="minorHAnsi" w:hAnsiTheme="minorHAnsi" w:cstheme="minorHAnsi"/>
                      <w:sz w:val="18"/>
                      <w:szCs w:val="18"/>
                    </w:rPr>
                  </w:pPr>
                  <w:r w:rsidRPr="00545E46">
                    <w:rPr>
                      <w:rFonts w:asciiTheme="minorHAnsi" w:hAnsiTheme="minorHAnsi" w:cstheme="minorHAnsi"/>
                      <w:sz w:val="18"/>
                      <w:szCs w:val="18"/>
                    </w:rPr>
                    <w:t>Team Size</w:t>
                  </w:r>
                </w:p>
              </w:tc>
              <w:tc>
                <w:tcPr>
                  <w:tcW w:w="7547" w:type="dxa"/>
                  <w:tcBorders>
                    <w:top w:val="single" w:sz="4" w:space="0" w:color="000000"/>
                    <w:left w:val="single" w:sz="4" w:space="0" w:color="000000"/>
                    <w:bottom w:val="single" w:sz="4" w:space="0" w:color="000000"/>
                    <w:right w:val="single" w:sz="4" w:space="0" w:color="000000"/>
                  </w:tcBorders>
                </w:tcPr>
                <w:p w14:paraId="218F5CF0" w14:textId="38DECE2C" w:rsidR="00C727BB" w:rsidRPr="00545E46" w:rsidRDefault="00C727BB" w:rsidP="00C727BB">
                  <w:pPr>
                    <w:spacing w:before="80"/>
                    <w:rPr>
                      <w:rFonts w:asciiTheme="minorHAnsi" w:hAnsiTheme="minorHAnsi" w:cstheme="minorHAnsi"/>
                      <w:sz w:val="18"/>
                      <w:szCs w:val="18"/>
                    </w:rPr>
                  </w:pPr>
                  <w:r>
                    <w:rPr>
                      <w:rFonts w:asciiTheme="minorHAnsi" w:hAnsiTheme="minorHAnsi" w:cstheme="minorHAnsi"/>
                      <w:sz w:val="18"/>
                      <w:szCs w:val="18"/>
                    </w:rPr>
                    <w:t>15</w:t>
                  </w:r>
                </w:p>
              </w:tc>
            </w:tr>
            <w:tr w:rsidR="00C727BB" w:rsidRPr="00545E46" w14:paraId="2426A570" w14:textId="77777777" w:rsidTr="002F0AA0">
              <w:trPr>
                <w:trHeight w:val="280"/>
              </w:trPr>
              <w:tc>
                <w:tcPr>
                  <w:tcW w:w="3123" w:type="dxa"/>
                  <w:tcBorders>
                    <w:top w:val="single" w:sz="4" w:space="0" w:color="000000"/>
                    <w:left w:val="single" w:sz="4" w:space="0" w:color="000000"/>
                    <w:bottom w:val="single" w:sz="4" w:space="0" w:color="000000"/>
                    <w:right w:val="single" w:sz="4" w:space="0" w:color="000000"/>
                  </w:tcBorders>
                </w:tcPr>
                <w:p w14:paraId="0A040400" w14:textId="4A2A926A" w:rsidR="00C727BB" w:rsidRPr="00545E46" w:rsidRDefault="00C727BB" w:rsidP="00C727BB">
                  <w:pPr>
                    <w:spacing w:before="80"/>
                    <w:rPr>
                      <w:rFonts w:asciiTheme="minorHAnsi" w:hAnsiTheme="minorHAnsi" w:cstheme="minorHAnsi"/>
                      <w:sz w:val="18"/>
                      <w:szCs w:val="18"/>
                    </w:rPr>
                  </w:pPr>
                  <w:r w:rsidRPr="00545E46">
                    <w:rPr>
                      <w:rFonts w:asciiTheme="minorHAnsi" w:hAnsiTheme="minorHAnsi" w:cstheme="minorHAnsi"/>
                      <w:sz w:val="18"/>
                      <w:szCs w:val="18"/>
                    </w:rPr>
                    <w:t>Role</w:t>
                  </w:r>
                </w:p>
              </w:tc>
              <w:tc>
                <w:tcPr>
                  <w:tcW w:w="7547" w:type="dxa"/>
                  <w:tcBorders>
                    <w:top w:val="single" w:sz="4" w:space="0" w:color="000000"/>
                    <w:left w:val="single" w:sz="4" w:space="0" w:color="000000"/>
                    <w:bottom w:val="single" w:sz="4" w:space="0" w:color="000000"/>
                    <w:right w:val="single" w:sz="4" w:space="0" w:color="000000"/>
                  </w:tcBorders>
                </w:tcPr>
                <w:p w14:paraId="571A39C2" w14:textId="4801D5FA" w:rsidR="00C727BB" w:rsidRPr="00545E46" w:rsidRDefault="00C727BB" w:rsidP="00C727BB">
                  <w:pPr>
                    <w:spacing w:before="80"/>
                    <w:rPr>
                      <w:rFonts w:asciiTheme="minorHAnsi" w:hAnsiTheme="minorHAnsi" w:cstheme="minorHAnsi"/>
                      <w:sz w:val="18"/>
                      <w:szCs w:val="18"/>
                    </w:rPr>
                  </w:pPr>
                  <w:r w:rsidRPr="00545E46">
                    <w:rPr>
                      <w:rFonts w:asciiTheme="minorHAnsi" w:hAnsiTheme="minorHAnsi" w:cstheme="minorHAnsi"/>
                      <w:sz w:val="18"/>
                      <w:szCs w:val="18"/>
                    </w:rPr>
                    <w:t>Test Lead</w:t>
                  </w:r>
                </w:p>
              </w:tc>
            </w:tr>
            <w:tr w:rsidR="00C727BB" w:rsidRPr="00545E46" w14:paraId="301DE556" w14:textId="77777777" w:rsidTr="002F0AA0">
              <w:trPr>
                <w:trHeight w:val="280"/>
              </w:trPr>
              <w:tc>
                <w:tcPr>
                  <w:tcW w:w="3123" w:type="dxa"/>
                  <w:tcBorders>
                    <w:top w:val="single" w:sz="4" w:space="0" w:color="000000"/>
                    <w:left w:val="single" w:sz="4" w:space="0" w:color="000000"/>
                    <w:bottom w:val="single" w:sz="4" w:space="0" w:color="000000"/>
                    <w:right w:val="single" w:sz="4" w:space="0" w:color="000000"/>
                  </w:tcBorders>
                </w:tcPr>
                <w:p w14:paraId="79A58AFB" w14:textId="4EEE3E69" w:rsidR="00C727BB" w:rsidRPr="00545E46" w:rsidRDefault="00C727BB" w:rsidP="00C727BB">
                  <w:pPr>
                    <w:spacing w:before="80"/>
                    <w:rPr>
                      <w:rFonts w:asciiTheme="minorHAnsi" w:hAnsiTheme="minorHAnsi" w:cstheme="minorHAnsi"/>
                      <w:sz w:val="18"/>
                      <w:szCs w:val="18"/>
                    </w:rPr>
                  </w:pPr>
                  <w:r w:rsidRPr="00545E46">
                    <w:rPr>
                      <w:rFonts w:asciiTheme="minorHAnsi" w:hAnsiTheme="minorHAnsi" w:cstheme="minorHAnsi"/>
                      <w:sz w:val="18"/>
                      <w:szCs w:val="18"/>
                    </w:rPr>
                    <w:t>Period</w:t>
                  </w:r>
                </w:p>
              </w:tc>
              <w:tc>
                <w:tcPr>
                  <w:tcW w:w="7547" w:type="dxa"/>
                  <w:tcBorders>
                    <w:top w:val="single" w:sz="4" w:space="0" w:color="000000"/>
                    <w:left w:val="single" w:sz="4" w:space="0" w:color="000000"/>
                    <w:bottom w:val="single" w:sz="4" w:space="0" w:color="000000"/>
                    <w:right w:val="single" w:sz="4" w:space="0" w:color="000000"/>
                  </w:tcBorders>
                </w:tcPr>
                <w:p w14:paraId="5ED1C275" w14:textId="698FAAD9" w:rsidR="00C727BB" w:rsidRPr="00545E46" w:rsidRDefault="00C727BB" w:rsidP="00C727BB">
                  <w:pPr>
                    <w:spacing w:before="80"/>
                    <w:rPr>
                      <w:rFonts w:asciiTheme="minorHAnsi" w:hAnsiTheme="minorHAnsi" w:cstheme="minorHAnsi"/>
                      <w:sz w:val="18"/>
                      <w:szCs w:val="18"/>
                    </w:rPr>
                  </w:pPr>
                  <w:r>
                    <w:rPr>
                      <w:rFonts w:asciiTheme="minorHAnsi" w:hAnsiTheme="minorHAnsi" w:cstheme="minorHAnsi"/>
                      <w:sz w:val="18"/>
                      <w:szCs w:val="18"/>
                    </w:rPr>
                    <w:t>Jan 2020 - Dec 2020</w:t>
                  </w:r>
                </w:p>
              </w:tc>
            </w:tr>
          </w:tbl>
          <w:p w14:paraId="229F4691" w14:textId="77777777" w:rsidR="00032DD0" w:rsidRDefault="00C727BB" w:rsidP="00032DD0">
            <w:pPr>
              <w:pStyle w:val="NormalWeb"/>
              <w:tabs>
                <w:tab w:val="left" w:pos="5940"/>
              </w:tabs>
              <w:contextualSpacing/>
              <w:rPr>
                <w:rStyle w:val="Emphasis"/>
                <w:rFonts w:asciiTheme="minorHAnsi" w:hAnsiTheme="minorHAnsi" w:cstheme="minorHAnsi"/>
                <w:b/>
                <w:i w:val="0"/>
                <w:iCs/>
                <w:sz w:val="18"/>
                <w:szCs w:val="18"/>
                <w:u w:val="single"/>
              </w:rPr>
            </w:pPr>
            <w:r>
              <w:rPr>
                <w:rStyle w:val="Emphasis"/>
                <w:rFonts w:asciiTheme="minorHAnsi" w:hAnsiTheme="minorHAnsi" w:cstheme="minorHAnsi"/>
                <w:b/>
                <w:i w:val="0"/>
                <w:iCs/>
                <w:sz w:val="18"/>
                <w:szCs w:val="18"/>
                <w:u w:val="single"/>
              </w:rPr>
              <w:t>Roles and Responsibilities</w:t>
            </w:r>
          </w:p>
          <w:p w14:paraId="24CBA7CE" w14:textId="50BCB375" w:rsidR="00032DD0" w:rsidRDefault="00032DD0" w:rsidP="00032DD0">
            <w:pPr>
              <w:pStyle w:val="NormalWeb"/>
              <w:tabs>
                <w:tab w:val="left" w:pos="5940"/>
              </w:tabs>
              <w:contextualSpacing/>
              <w:rPr>
                <w:rFonts w:asciiTheme="minorHAnsi" w:hAnsiTheme="minorHAnsi" w:cstheme="minorHAnsi"/>
                <w:sz w:val="18"/>
                <w:szCs w:val="18"/>
                <w:shd w:val="clear" w:color="auto" w:fill="FFFFFF"/>
              </w:rPr>
            </w:pPr>
            <w:r w:rsidRPr="00032DD0">
              <w:rPr>
                <w:rFonts w:asciiTheme="minorHAnsi" w:hAnsiTheme="minorHAnsi" w:cstheme="minorHAnsi"/>
                <w:sz w:val="18"/>
                <w:szCs w:val="18"/>
                <w:shd w:val="clear" w:color="auto" w:fill="FFFFFF"/>
              </w:rPr>
              <w:t>Understand the API and Service Test framework</w:t>
            </w:r>
            <w:r>
              <w:rPr>
                <w:rFonts w:asciiTheme="minorHAnsi" w:hAnsiTheme="minorHAnsi" w:cstheme="minorHAnsi"/>
                <w:sz w:val="18"/>
                <w:szCs w:val="18"/>
                <w:shd w:val="clear" w:color="auto" w:fill="FFFFFF"/>
              </w:rPr>
              <w:t xml:space="preserve"> and </w:t>
            </w:r>
            <w:r w:rsidRPr="00032DD0">
              <w:rPr>
                <w:rFonts w:asciiTheme="minorHAnsi" w:hAnsiTheme="minorHAnsi" w:cstheme="minorHAnsi"/>
                <w:sz w:val="18"/>
                <w:szCs w:val="18"/>
                <w:shd w:val="clear" w:color="auto" w:fill="FFFFFF"/>
              </w:rPr>
              <w:t xml:space="preserve">configure test </w:t>
            </w:r>
            <w:r w:rsidR="00894C6B" w:rsidRPr="00032DD0">
              <w:rPr>
                <w:rFonts w:asciiTheme="minorHAnsi" w:hAnsiTheme="minorHAnsi" w:cstheme="minorHAnsi"/>
                <w:sz w:val="18"/>
                <w:szCs w:val="18"/>
                <w:shd w:val="clear" w:color="auto" w:fill="FFFFFF"/>
              </w:rPr>
              <w:t>artifacts (</w:t>
            </w:r>
            <w:r w:rsidRPr="00032DD0">
              <w:rPr>
                <w:rFonts w:asciiTheme="minorHAnsi" w:hAnsiTheme="minorHAnsi" w:cstheme="minorHAnsi"/>
                <w:sz w:val="18"/>
                <w:szCs w:val="18"/>
                <w:shd w:val="clear" w:color="auto" w:fill="FFFFFF"/>
              </w:rPr>
              <w:t>test cases,</w:t>
            </w:r>
            <w:r>
              <w:rPr>
                <w:rFonts w:asciiTheme="minorHAnsi" w:hAnsiTheme="minorHAnsi" w:cstheme="minorHAnsi"/>
                <w:sz w:val="18"/>
                <w:szCs w:val="18"/>
                <w:shd w:val="clear" w:color="auto" w:fill="FFFFFF"/>
              </w:rPr>
              <w:t xml:space="preserve"> </w:t>
            </w:r>
            <w:r w:rsidRPr="00032DD0">
              <w:rPr>
                <w:rFonts w:asciiTheme="minorHAnsi" w:hAnsiTheme="minorHAnsi" w:cstheme="minorHAnsi"/>
                <w:sz w:val="18"/>
                <w:szCs w:val="18"/>
                <w:shd w:val="clear" w:color="auto" w:fill="FFFFFF"/>
              </w:rPr>
              <w:t>test data and test suite)</w:t>
            </w:r>
            <w:r>
              <w:rPr>
                <w:rFonts w:asciiTheme="minorHAnsi" w:hAnsiTheme="minorHAnsi" w:cstheme="minorHAnsi"/>
                <w:sz w:val="18"/>
                <w:szCs w:val="18"/>
                <w:shd w:val="clear" w:color="auto" w:fill="FFFFFF"/>
              </w:rPr>
              <w:t xml:space="preserve">. </w:t>
            </w:r>
            <w:r w:rsidRPr="00032DD0">
              <w:rPr>
                <w:rFonts w:asciiTheme="minorHAnsi" w:hAnsiTheme="minorHAnsi" w:cstheme="minorHAnsi"/>
                <w:sz w:val="18"/>
                <w:szCs w:val="18"/>
                <w:shd w:val="clear" w:color="auto" w:fill="FFFFFF"/>
              </w:rPr>
              <w:t>Execute test suites or projects and understanding the reports</w:t>
            </w:r>
            <w:r>
              <w:rPr>
                <w:rFonts w:asciiTheme="minorHAnsi" w:hAnsiTheme="minorHAnsi" w:cstheme="minorHAnsi"/>
                <w:sz w:val="18"/>
                <w:szCs w:val="18"/>
                <w:shd w:val="clear" w:color="auto" w:fill="FFFFFF"/>
              </w:rPr>
              <w:t xml:space="preserve"> </w:t>
            </w:r>
            <w:r w:rsidRPr="00032DD0">
              <w:rPr>
                <w:rFonts w:asciiTheme="minorHAnsi" w:hAnsiTheme="minorHAnsi" w:cstheme="minorHAnsi"/>
                <w:sz w:val="18"/>
                <w:szCs w:val="18"/>
                <w:shd w:val="clear" w:color="auto" w:fill="FFFFFF"/>
              </w:rPr>
              <w:t>to use the seamless CICD features</w:t>
            </w:r>
            <w:r>
              <w:rPr>
                <w:rFonts w:asciiTheme="minorHAnsi" w:hAnsiTheme="minorHAnsi" w:cstheme="minorHAnsi"/>
                <w:sz w:val="18"/>
                <w:szCs w:val="18"/>
                <w:shd w:val="clear" w:color="auto" w:fill="FFFFFF"/>
              </w:rPr>
              <w:t xml:space="preserve">. Various types of Rest </w:t>
            </w:r>
            <w:r w:rsidR="00A97FB6">
              <w:rPr>
                <w:rFonts w:asciiTheme="minorHAnsi" w:hAnsiTheme="minorHAnsi" w:cstheme="minorHAnsi"/>
                <w:sz w:val="18"/>
                <w:szCs w:val="18"/>
                <w:shd w:val="clear" w:color="auto" w:fill="FFFFFF"/>
              </w:rPr>
              <w:t xml:space="preserve">cloud </w:t>
            </w:r>
            <w:r w:rsidR="00894C6B">
              <w:rPr>
                <w:rFonts w:asciiTheme="minorHAnsi" w:hAnsiTheme="minorHAnsi" w:cstheme="minorHAnsi"/>
                <w:sz w:val="18"/>
                <w:szCs w:val="18"/>
                <w:shd w:val="clear" w:color="auto" w:fill="FFFFFF"/>
              </w:rPr>
              <w:t>API(GET</w:t>
            </w:r>
            <w:r>
              <w:rPr>
                <w:rFonts w:asciiTheme="minorHAnsi" w:hAnsiTheme="minorHAnsi" w:cstheme="minorHAnsi"/>
                <w:sz w:val="18"/>
                <w:szCs w:val="18"/>
                <w:shd w:val="clear" w:color="auto" w:fill="FFFFFF"/>
              </w:rPr>
              <w:t xml:space="preserve">,POST,DELETE,PUT) had to be configured in the automation Tool, </w:t>
            </w:r>
            <w:proofErr w:type="spellStart"/>
            <w:r>
              <w:rPr>
                <w:rFonts w:asciiTheme="minorHAnsi" w:hAnsiTheme="minorHAnsi" w:cstheme="minorHAnsi"/>
                <w:sz w:val="18"/>
                <w:szCs w:val="18"/>
                <w:shd w:val="clear" w:color="auto" w:fill="FFFFFF"/>
              </w:rPr>
              <w:t>iFast</w:t>
            </w:r>
            <w:proofErr w:type="spellEnd"/>
            <w:r>
              <w:rPr>
                <w:rFonts w:asciiTheme="minorHAnsi" w:hAnsiTheme="minorHAnsi" w:cstheme="minorHAnsi"/>
                <w:sz w:val="18"/>
                <w:szCs w:val="18"/>
                <w:shd w:val="clear" w:color="auto" w:fill="FFFFFF"/>
              </w:rPr>
              <w:t xml:space="preserve"> and </w:t>
            </w:r>
            <w:r w:rsidR="00A97FB6">
              <w:rPr>
                <w:rFonts w:asciiTheme="minorHAnsi" w:hAnsiTheme="minorHAnsi" w:cstheme="minorHAnsi"/>
                <w:sz w:val="18"/>
                <w:szCs w:val="18"/>
                <w:shd w:val="clear" w:color="auto" w:fill="FFFFFF"/>
              </w:rPr>
              <w:t>set up Input data(JSON), Authentication factor</w:t>
            </w:r>
            <w:r w:rsidR="00894C6B">
              <w:rPr>
                <w:rFonts w:asciiTheme="minorHAnsi" w:hAnsiTheme="minorHAnsi" w:cstheme="minorHAnsi"/>
                <w:sz w:val="18"/>
                <w:szCs w:val="18"/>
                <w:shd w:val="clear" w:color="auto" w:fill="FFFFFF"/>
              </w:rPr>
              <w:t xml:space="preserve"> and other necessary fields. Also enabling the services in </w:t>
            </w:r>
            <w:proofErr w:type="spellStart"/>
            <w:r w:rsidR="00894C6B">
              <w:rPr>
                <w:rFonts w:asciiTheme="minorHAnsi" w:hAnsiTheme="minorHAnsi" w:cstheme="minorHAnsi"/>
                <w:sz w:val="18"/>
                <w:szCs w:val="18"/>
                <w:shd w:val="clear" w:color="auto" w:fill="FFFFFF"/>
              </w:rPr>
              <w:t>Devops</w:t>
            </w:r>
            <w:proofErr w:type="spellEnd"/>
            <w:r w:rsidR="00894C6B">
              <w:rPr>
                <w:rFonts w:asciiTheme="minorHAnsi" w:hAnsiTheme="minorHAnsi" w:cstheme="minorHAnsi"/>
                <w:sz w:val="18"/>
                <w:szCs w:val="18"/>
                <w:shd w:val="clear" w:color="auto" w:fill="FFFFFF"/>
              </w:rPr>
              <w:t xml:space="preserve"> Tool in respective pipeline so that the services are automated for CI-CT. Whenever there was need for a regression test/overall application service test, the pipelines would be triggered and service execution reports would be generated in </w:t>
            </w:r>
            <w:proofErr w:type="spellStart"/>
            <w:r w:rsidR="00894C6B">
              <w:rPr>
                <w:rFonts w:asciiTheme="minorHAnsi" w:hAnsiTheme="minorHAnsi" w:cstheme="minorHAnsi"/>
                <w:sz w:val="18"/>
                <w:szCs w:val="18"/>
                <w:shd w:val="clear" w:color="auto" w:fill="FFFFFF"/>
              </w:rPr>
              <w:t>iFast</w:t>
            </w:r>
            <w:proofErr w:type="spellEnd"/>
            <w:r w:rsidR="00894C6B">
              <w:rPr>
                <w:rFonts w:asciiTheme="minorHAnsi" w:hAnsiTheme="minorHAnsi" w:cstheme="minorHAnsi"/>
                <w:sz w:val="18"/>
                <w:szCs w:val="18"/>
                <w:shd w:val="clear" w:color="auto" w:fill="FFFFFF"/>
              </w:rPr>
              <w:t xml:space="preserve"> tool to verify.</w:t>
            </w:r>
          </w:p>
          <w:p w14:paraId="759C5CC6" w14:textId="6D11C917" w:rsidR="00894C6B" w:rsidRDefault="00894C6B" w:rsidP="00032DD0">
            <w:pPr>
              <w:pStyle w:val="NormalWeb"/>
              <w:tabs>
                <w:tab w:val="left" w:pos="5940"/>
              </w:tabs>
              <w:contextualSpacing/>
              <w:rPr>
                <w:rFonts w:asciiTheme="minorHAnsi" w:hAnsiTheme="minorHAnsi" w:cstheme="minorHAnsi"/>
                <w:sz w:val="18"/>
                <w:szCs w:val="18"/>
                <w:shd w:val="clear" w:color="auto" w:fill="FFFFFF"/>
              </w:rPr>
            </w:pPr>
          </w:p>
          <w:p w14:paraId="79F0ADF6" w14:textId="04C3A640" w:rsidR="00FE2672" w:rsidRPr="00545E46" w:rsidRDefault="00894C6B" w:rsidP="00894C6B">
            <w:pPr>
              <w:pStyle w:val="NormalWeb"/>
              <w:tabs>
                <w:tab w:val="left" w:pos="5940"/>
              </w:tabs>
              <w:contextualSpacing/>
              <w:rPr>
                <w:rFonts w:asciiTheme="minorHAnsi" w:hAnsiTheme="minorHAnsi" w:cstheme="minorHAnsi"/>
                <w:b/>
                <w:sz w:val="18"/>
                <w:szCs w:val="18"/>
                <w:u w:val="single"/>
              </w:rPr>
            </w:pPr>
            <w:r>
              <w:rPr>
                <w:rFonts w:asciiTheme="minorHAnsi" w:hAnsiTheme="minorHAnsi" w:cstheme="minorHAnsi"/>
                <w:sz w:val="18"/>
                <w:szCs w:val="18"/>
                <w:shd w:val="clear" w:color="auto" w:fill="FFFFFF"/>
              </w:rPr>
              <w:t xml:space="preserve">Also, as a team lead, I was managing a team size of </w:t>
            </w:r>
            <w:r w:rsidR="001C7D3F">
              <w:rPr>
                <w:rFonts w:asciiTheme="minorHAnsi" w:hAnsiTheme="minorHAnsi" w:cstheme="minorHAnsi"/>
                <w:sz w:val="18"/>
                <w:szCs w:val="18"/>
                <w:shd w:val="clear" w:color="auto" w:fill="FFFFFF"/>
              </w:rPr>
              <w:t>14</w:t>
            </w:r>
            <w:r>
              <w:rPr>
                <w:rFonts w:asciiTheme="minorHAnsi" w:hAnsiTheme="minorHAnsi" w:cstheme="minorHAnsi"/>
                <w:sz w:val="18"/>
                <w:szCs w:val="18"/>
                <w:shd w:val="clear" w:color="auto" w:fill="FFFFFF"/>
              </w:rPr>
              <w:t>. Assigning tasks, tracking them using JIRA by creating various Dashboards for Task status, resource utilization, service utilization spread across various applications etc. Also reviewed test cases for each story. Involved in various sort of reporting to help consolidate and track all services that were utilized by various applications of organization.</w:t>
            </w:r>
          </w:p>
          <w:p w14:paraId="708F47EF" w14:textId="1255B2B1" w:rsidR="00FE2672" w:rsidRPr="00545E46" w:rsidRDefault="007D6DC7" w:rsidP="00C727BB">
            <w:pPr>
              <w:pStyle w:val="ListParagraph"/>
              <w:numPr>
                <w:ilvl w:val="0"/>
                <w:numId w:val="2"/>
              </w:numPr>
              <w:rPr>
                <w:rFonts w:asciiTheme="minorHAnsi" w:hAnsiTheme="minorHAnsi" w:cstheme="minorHAnsi"/>
                <w:b/>
                <w:sz w:val="18"/>
                <w:szCs w:val="18"/>
                <w:u w:val="single"/>
              </w:rPr>
            </w:pPr>
            <w:r w:rsidRPr="00545E46">
              <w:rPr>
                <w:rFonts w:asciiTheme="minorHAnsi" w:hAnsiTheme="minorHAnsi" w:cstheme="minorHAnsi"/>
                <w:b/>
                <w:sz w:val="18"/>
                <w:szCs w:val="18"/>
                <w:u w:val="single" w:color="000000"/>
              </w:rPr>
              <w:t>Apple Online Store</w:t>
            </w:r>
          </w:p>
          <w:p w14:paraId="43C78818" w14:textId="77777777" w:rsidR="00FE2672" w:rsidRPr="00545E46" w:rsidRDefault="00FE2672" w:rsidP="00FE2672">
            <w:pPr>
              <w:pStyle w:val="ListParagraph"/>
              <w:rPr>
                <w:rFonts w:asciiTheme="minorHAnsi" w:hAnsiTheme="minorHAnsi" w:cstheme="minorHAnsi"/>
                <w:u w:color="000000"/>
              </w:rPr>
            </w:pPr>
          </w:p>
          <w:tbl>
            <w:tblPr>
              <w:tblStyle w:val="TableGrid0"/>
              <w:tblW w:w="10670" w:type="dxa"/>
              <w:tblInd w:w="16" w:type="dxa"/>
              <w:tblCellMar>
                <w:left w:w="108" w:type="dxa"/>
                <w:right w:w="115" w:type="dxa"/>
              </w:tblCellMar>
              <w:tblLook w:val="04A0" w:firstRow="1" w:lastRow="0" w:firstColumn="1" w:lastColumn="0" w:noHBand="0" w:noVBand="1"/>
            </w:tblPr>
            <w:tblGrid>
              <w:gridCol w:w="3123"/>
              <w:gridCol w:w="7547"/>
            </w:tblGrid>
            <w:tr w:rsidR="00FE2672" w:rsidRPr="00545E46" w14:paraId="09B8D3B2" w14:textId="77777777" w:rsidTr="001E225E">
              <w:trPr>
                <w:trHeight w:val="280"/>
              </w:trPr>
              <w:tc>
                <w:tcPr>
                  <w:tcW w:w="3123" w:type="dxa"/>
                  <w:tcBorders>
                    <w:top w:val="single" w:sz="4" w:space="0" w:color="000000"/>
                    <w:left w:val="single" w:sz="4" w:space="0" w:color="000000"/>
                    <w:bottom w:val="single" w:sz="4" w:space="0" w:color="000000"/>
                    <w:right w:val="single" w:sz="4" w:space="0" w:color="000000"/>
                  </w:tcBorders>
                </w:tcPr>
                <w:p w14:paraId="58BCECB0" w14:textId="77777777" w:rsidR="00FE2672" w:rsidRPr="00545E46" w:rsidRDefault="00FE2672" w:rsidP="00FE2672">
                  <w:pPr>
                    <w:rPr>
                      <w:rStyle w:val="Emphasis"/>
                      <w:rFonts w:asciiTheme="minorHAnsi" w:hAnsiTheme="minorHAnsi" w:cstheme="minorHAnsi"/>
                      <w:i w:val="0"/>
                      <w:sz w:val="18"/>
                      <w:szCs w:val="18"/>
                    </w:rPr>
                  </w:pPr>
                  <w:r w:rsidRPr="00545E46">
                    <w:rPr>
                      <w:rStyle w:val="Emphasis"/>
                      <w:rFonts w:asciiTheme="minorHAnsi" w:hAnsiTheme="minorHAnsi" w:cstheme="minorHAnsi"/>
                      <w:i w:val="0"/>
                      <w:sz w:val="18"/>
                      <w:szCs w:val="18"/>
                    </w:rPr>
                    <w:t>Project</w:t>
                  </w:r>
                </w:p>
              </w:tc>
              <w:tc>
                <w:tcPr>
                  <w:tcW w:w="7547" w:type="dxa"/>
                  <w:tcBorders>
                    <w:top w:val="single" w:sz="4" w:space="0" w:color="000000"/>
                    <w:left w:val="single" w:sz="4" w:space="0" w:color="000000"/>
                    <w:bottom w:val="single" w:sz="4" w:space="0" w:color="000000"/>
                    <w:right w:val="single" w:sz="4" w:space="0" w:color="000000"/>
                  </w:tcBorders>
                </w:tcPr>
                <w:p w14:paraId="62D11253" w14:textId="400CFE42" w:rsidR="00FE2672" w:rsidRPr="00545E46" w:rsidRDefault="007D6DC7" w:rsidP="00FE2672">
                  <w:pPr>
                    <w:rPr>
                      <w:rStyle w:val="Emphasis"/>
                      <w:rFonts w:asciiTheme="minorHAnsi" w:hAnsiTheme="minorHAnsi" w:cstheme="minorHAnsi"/>
                      <w:i w:val="0"/>
                      <w:sz w:val="18"/>
                      <w:szCs w:val="18"/>
                    </w:rPr>
                  </w:pPr>
                  <w:r w:rsidRPr="00545E46">
                    <w:rPr>
                      <w:rStyle w:val="Emphasis"/>
                      <w:rFonts w:asciiTheme="minorHAnsi" w:hAnsiTheme="minorHAnsi" w:cstheme="minorHAnsi"/>
                      <w:i w:val="0"/>
                      <w:sz w:val="18"/>
                      <w:szCs w:val="18"/>
                    </w:rPr>
                    <w:t>AOS</w:t>
                  </w:r>
                </w:p>
              </w:tc>
            </w:tr>
            <w:tr w:rsidR="00FE2672" w:rsidRPr="00545E46" w14:paraId="01908EC1" w14:textId="77777777" w:rsidTr="001E225E">
              <w:trPr>
                <w:trHeight w:val="280"/>
              </w:trPr>
              <w:tc>
                <w:tcPr>
                  <w:tcW w:w="3123" w:type="dxa"/>
                  <w:tcBorders>
                    <w:top w:val="single" w:sz="4" w:space="0" w:color="000000"/>
                    <w:left w:val="single" w:sz="4" w:space="0" w:color="000000"/>
                    <w:bottom w:val="single" w:sz="4" w:space="0" w:color="000000"/>
                    <w:right w:val="single" w:sz="4" w:space="0" w:color="000000"/>
                  </w:tcBorders>
                </w:tcPr>
                <w:p w14:paraId="129E0977" w14:textId="77777777" w:rsidR="00FE2672" w:rsidRPr="00545E46" w:rsidRDefault="00FE2672" w:rsidP="00FE2672">
                  <w:pPr>
                    <w:rPr>
                      <w:rStyle w:val="Emphasis"/>
                      <w:rFonts w:asciiTheme="minorHAnsi" w:hAnsiTheme="minorHAnsi" w:cstheme="minorHAnsi"/>
                      <w:i w:val="0"/>
                      <w:sz w:val="18"/>
                      <w:szCs w:val="18"/>
                    </w:rPr>
                  </w:pPr>
                  <w:r w:rsidRPr="00545E46">
                    <w:rPr>
                      <w:rStyle w:val="Emphasis"/>
                      <w:rFonts w:asciiTheme="minorHAnsi" w:hAnsiTheme="minorHAnsi" w:cstheme="minorHAnsi"/>
                      <w:i w:val="0"/>
                      <w:sz w:val="18"/>
                      <w:szCs w:val="18"/>
                    </w:rPr>
                    <w:t>Client</w:t>
                  </w:r>
                </w:p>
              </w:tc>
              <w:tc>
                <w:tcPr>
                  <w:tcW w:w="7547" w:type="dxa"/>
                  <w:tcBorders>
                    <w:top w:val="single" w:sz="4" w:space="0" w:color="000000"/>
                    <w:left w:val="single" w:sz="4" w:space="0" w:color="000000"/>
                    <w:bottom w:val="single" w:sz="4" w:space="0" w:color="000000"/>
                    <w:right w:val="single" w:sz="4" w:space="0" w:color="000000"/>
                  </w:tcBorders>
                </w:tcPr>
                <w:p w14:paraId="53DDDDBD" w14:textId="0D675B26" w:rsidR="00FE2672" w:rsidRPr="00545E46" w:rsidRDefault="007D6DC7" w:rsidP="00FE2672">
                  <w:pPr>
                    <w:rPr>
                      <w:rStyle w:val="Emphasis"/>
                      <w:rFonts w:asciiTheme="minorHAnsi" w:hAnsiTheme="minorHAnsi" w:cstheme="minorHAnsi"/>
                      <w:i w:val="0"/>
                      <w:sz w:val="18"/>
                      <w:szCs w:val="18"/>
                    </w:rPr>
                  </w:pPr>
                  <w:r w:rsidRPr="00545E46">
                    <w:rPr>
                      <w:rStyle w:val="Emphasis"/>
                      <w:rFonts w:asciiTheme="minorHAnsi" w:hAnsiTheme="minorHAnsi" w:cstheme="minorHAnsi"/>
                      <w:i w:val="0"/>
                      <w:sz w:val="18"/>
                      <w:szCs w:val="18"/>
                    </w:rPr>
                    <w:t>Apple</w:t>
                  </w:r>
                </w:p>
              </w:tc>
            </w:tr>
            <w:tr w:rsidR="00FE2672" w:rsidRPr="00545E46" w14:paraId="69C126EF" w14:textId="77777777" w:rsidTr="001E225E">
              <w:trPr>
                <w:trHeight w:val="280"/>
              </w:trPr>
              <w:tc>
                <w:tcPr>
                  <w:tcW w:w="3123" w:type="dxa"/>
                  <w:tcBorders>
                    <w:top w:val="single" w:sz="4" w:space="0" w:color="000000"/>
                    <w:left w:val="single" w:sz="4" w:space="0" w:color="000000"/>
                    <w:bottom w:val="single" w:sz="4" w:space="0" w:color="000000"/>
                    <w:right w:val="single" w:sz="4" w:space="0" w:color="000000"/>
                  </w:tcBorders>
                </w:tcPr>
                <w:p w14:paraId="21C13597" w14:textId="77777777" w:rsidR="00FE2672" w:rsidRPr="00545E46" w:rsidRDefault="00FE2672" w:rsidP="00FE2672">
                  <w:pPr>
                    <w:rPr>
                      <w:rStyle w:val="Emphasis"/>
                      <w:rFonts w:asciiTheme="minorHAnsi" w:hAnsiTheme="minorHAnsi" w:cstheme="minorHAnsi"/>
                      <w:i w:val="0"/>
                      <w:sz w:val="18"/>
                      <w:szCs w:val="18"/>
                    </w:rPr>
                  </w:pPr>
                  <w:r w:rsidRPr="00545E46">
                    <w:rPr>
                      <w:rStyle w:val="Emphasis"/>
                      <w:rFonts w:asciiTheme="minorHAnsi" w:hAnsiTheme="minorHAnsi" w:cstheme="minorHAnsi"/>
                      <w:i w:val="0"/>
                      <w:sz w:val="18"/>
                      <w:szCs w:val="18"/>
                    </w:rPr>
                    <w:t>Industry</w:t>
                  </w:r>
                </w:p>
              </w:tc>
              <w:tc>
                <w:tcPr>
                  <w:tcW w:w="7547" w:type="dxa"/>
                  <w:tcBorders>
                    <w:top w:val="single" w:sz="4" w:space="0" w:color="000000"/>
                    <w:left w:val="single" w:sz="4" w:space="0" w:color="000000"/>
                    <w:bottom w:val="single" w:sz="4" w:space="0" w:color="000000"/>
                    <w:right w:val="single" w:sz="4" w:space="0" w:color="000000"/>
                  </w:tcBorders>
                </w:tcPr>
                <w:p w14:paraId="0C31B388" w14:textId="744DA757" w:rsidR="00FE2672" w:rsidRPr="00545E46" w:rsidRDefault="00D1281D" w:rsidP="00FE2672">
                  <w:pPr>
                    <w:rPr>
                      <w:rStyle w:val="Emphasis"/>
                      <w:rFonts w:asciiTheme="minorHAnsi" w:hAnsiTheme="minorHAnsi" w:cstheme="minorHAnsi"/>
                      <w:i w:val="0"/>
                      <w:sz w:val="18"/>
                      <w:szCs w:val="18"/>
                    </w:rPr>
                  </w:pPr>
                  <w:r w:rsidRPr="00545E46">
                    <w:rPr>
                      <w:rStyle w:val="Emphasis"/>
                      <w:rFonts w:asciiTheme="minorHAnsi" w:hAnsiTheme="minorHAnsi" w:cstheme="minorHAnsi"/>
                      <w:i w:val="0"/>
                      <w:sz w:val="18"/>
                      <w:szCs w:val="18"/>
                    </w:rPr>
                    <w:t>Retail</w:t>
                  </w:r>
                </w:p>
              </w:tc>
            </w:tr>
            <w:tr w:rsidR="00FE2672" w:rsidRPr="00545E46" w14:paraId="7E781CFC" w14:textId="77777777" w:rsidTr="001E225E">
              <w:trPr>
                <w:trHeight w:val="280"/>
              </w:trPr>
              <w:tc>
                <w:tcPr>
                  <w:tcW w:w="3123" w:type="dxa"/>
                  <w:tcBorders>
                    <w:top w:val="single" w:sz="4" w:space="0" w:color="000000"/>
                    <w:left w:val="single" w:sz="4" w:space="0" w:color="000000"/>
                    <w:bottom w:val="single" w:sz="4" w:space="0" w:color="000000"/>
                    <w:right w:val="single" w:sz="4" w:space="0" w:color="000000"/>
                  </w:tcBorders>
                </w:tcPr>
                <w:p w14:paraId="31FF7BB3" w14:textId="77777777" w:rsidR="00FE2672" w:rsidRPr="00545E46" w:rsidRDefault="00FE2672" w:rsidP="00FE2672">
                  <w:pPr>
                    <w:rPr>
                      <w:rStyle w:val="Emphasis"/>
                      <w:rFonts w:asciiTheme="minorHAnsi" w:hAnsiTheme="minorHAnsi" w:cstheme="minorHAnsi"/>
                      <w:i w:val="0"/>
                      <w:sz w:val="18"/>
                      <w:szCs w:val="18"/>
                    </w:rPr>
                  </w:pPr>
                  <w:r w:rsidRPr="00545E46">
                    <w:rPr>
                      <w:rStyle w:val="Emphasis"/>
                      <w:rFonts w:asciiTheme="minorHAnsi" w:hAnsiTheme="minorHAnsi" w:cstheme="minorHAnsi"/>
                      <w:i w:val="0"/>
                      <w:sz w:val="18"/>
                      <w:szCs w:val="18"/>
                    </w:rPr>
                    <w:t>Application</w:t>
                  </w:r>
                </w:p>
              </w:tc>
              <w:tc>
                <w:tcPr>
                  <w:tcW w:w="7547" w:type="dxa"/>
                  <w:tcBorders>
                    <w:top w:val="single" w:sz="4" w:space="0" w:color="000000"/>
                    <w:left w:val="single" w:sz="4" w:space="0" w:color="000000"/>
                    <w:bottom w:val="single" w:sz="4" w:space="0" w:color="000000"/>
                    <w:right w:val="single" w:sz="4" w:space="0" w:color="000000"/>
                  </w:tcBorders>
                </w:tcPr>
                <w:p w14:paraId="31394E28" w14:textId="141408F3" w:rsidR="00FE2672" w:rsidRPr="00545E46" w:rsidRDefault="00D1281D" w:rsidP="00FE2672">
                  <w:pPr>
                    <w:rPr>
                      <w:rStyle w:val="Emphasis"/>
                      <w:rFonts w:asciiTheme="minorHAnsi" w:hAnsiTheme="minorHAnsi" w:cstheme="minorHAnsi"/>
                      <w:i w:val="0"/>
                      <w:sz w:val="18"/>
                      <w:szCs w:val="18"/>
                    </w:rPr>
                  </w:pPr>
                  <w:r w:rsidRPr="00545E46">
                    <w:rPr>
                      <w:rStyle w:val="Emphasis"/>
                      <w:rFonts w:asciiTheme="minorHAnsi" w:hAnsiTheme="minorHAnsi" w:cstheme="minorHAnsi"/>
                      <w:i w:val="0"/>
                      <w:sz w:val="18"/>
                      <w:szCs w:val="18"/>
                    </w:rPr>
                    <w:t>AOS</w:t>
                  </w:r>
                </w:p>
              </w:tc>
            </w:tr>
            <w:tr w:rsidR="00FE2672" w:rsidRPr="00545E46" w14:paraId="61EA6C27" w14:textId="77777777" w:rsidTr="001E225E">
              <w:trPr>
                <w:trHeight w:val="280"/>
              </w:trPr>
              <w:tc>
                <w:tcPr>
                  <w:tcW w:w="3123" w:type="dxa"/>
                  <w:tcBorders>
                    <w:top w:val="single" w:sz="4" w:space="0" w:color="000000"/>
                    <w:left w:val="single" w:sz="4" w:space="0" w:color="000000"/>
                    <w:bottom w:val="single" w:sz="4" w:space="0" w:color="000000"/>
                    <w:right w:val="single" w:sz="4" w:space="0" w:color="000000"/>
                  </w:tcBorders>
                </w:tcPr>
                <w:p w14:paraId="60FCE22F" w14:textId="77777777" w:rsidR="00FE2672" w:rsidRPr="00545E46" w:rsidRDefault="00FE2672" w:rsidP="00FE2672">
                  <w:pPr>
                    <w:rPr>
                      <w:rStyle w:val="Emphasis"/>
                      <w:rFonts w:asciiTheme="minorHAnsi" w:hAnsiTheme="minorHAnsi" w:cstheme="minorHAnsi"/>
                      <w:i w:val="0"/>
                      <w:sz w:val="18"/>
                      <w:szCs w:val="18"/>
                    </w:rPr>
                  </w:pPr>
                  <w:r w:rsidRPr="00545E46">
                    <w:rPr>
                      <w:rStyle w:val="Emphasis"/>
                      <w:rFonts w:asciiTheme="minorHAnsi" w:hAnsiTheme="minorHAnsi" w:cstheme="minorHAnsi"/>
                      <w:i w:val="0"/>
                      <w:sz w:val="18"/>
                      <w:szCs w:val="18"/>
                    </w:rPr>
                    <w:t>Team Size</w:t>
                  </w:r>
                </w:p>
              </w:tc>
              <w:tc>
                <w:tcPr>
                  <w:tcW w:w="7547" w:type="dxa"/>
                  <w:tcBorders>
                    <w:top w:val="single" w:sz="4" w:space="0" w:color="000000"/>
                    <w:left w:val="single" w:sz="4" w:space="0" w:color="000000"/>
                    <w:bottom w:val="single" w:sz="4" w:space="0" w:color="000000"/>
                    <w:right w:val="single" w:sz="4" w:space="0" w:color="000000"/>
                  </w:tcBorders>
                </w:tcPr>
                <w:p w14:paraId="607E21FA" w14:textId="0B0CEB0F" w:rsidR="00FE2672" w:rsidRPr="00545E46" w:rsidRDefault="00D1281D" w:rsidP="00FE2672">
                  <w:pPr>
                    <w:rPr>
                      <w:rStyle w:val="Emphasis"/>
                      <w:rFonts w:asciiTheme="minorHAnsi" w:hAnsiTheme="minorHAnsi" w:cstheme="minorHAnsi"/>
                      <w:i w:val="0"/>
                      <w:sz w:val="18"/>
                      <w:szCs w:val="18"/>
                    </w:rPr>
                  </w:pPr>
                  <w:r w:rsidRPr="00545E46">
                    <w:rPr>
                      <w:rStyle w:val="Emphasis"/>
                      <w:rFonts w:asciiTheme="minorHAnsi" w:hAnsiTheme="minorHAnsi" w:cstheme="minorHAnsi"/>
                      <w:i w:val="0"/>
                      <w:sz w:val="18"/>
                      <w:szCs w:val="18"/>
                    </w:rPr>
                    <w:t>6</w:t>
                  </w:r>
                </w:p>
              </w:tc>
            </w:tr>
            <w:tr w:rsidR="00FE2672" w:rsidRPr="00545E46" w14:paraId="790B4A6C" w14:textId="77777777" w:rsidTr="001E225E">
              <w:trPr>
                <w:trHeight w:val="280"/>
              </w:trPr>
              <w:tc>
                <w:tcPr>
                  <w:tcW w:w="3123" w:type="dxa"/>
                  <w:tcBorders>
                    <w:top w:val="single" w:sz="4" w:space="0" w:color="000000"/>
                    <w:left w:val="single" w:sz="4" w:space="0" w:color="000000"/>
                    <w:bottom w:val="single" w:sz="4" w:space="0" w:color="000000"/>
                    <w:right w:val="single" w:sz="4" w:space="0" w:color="000000"/>
                  </w:tcBorders>
                </w:tcPr>
                <w:p w14:paraId="7944096D" w14:textId="77777777" w:rsidR="00FE2672" w:rsidRPr="00545E46" w:rsidRDefault="00FE2672" w:rsidP="00FE2672">
                  <w:pPr>
                    <w:rPr>
                      <w:rStyle w:val="Emphasis"/>
                      <w:rFonts w:asciiTheme="minorHAnsi" w:hAnsiTheme="minorHAnsi" w:cstheme="minorHAnsi"/>
                      <w:i w:val="0"/>
                      <w:sz w:val="18"/>
                      <w:szCs w:val="18"/>
                    </w:rPr>
                  </w:pPr>
                  <w:r w:rsidRPr="00545E46">
                    <w:rPr>
                      <w:rStyle w:val="Emphasis"/>
                      <w:rFonts w:asciiTheme="minorHAnsi" w:hAnsiTheme="minorHAnsi" w:cstheme="minorHAnsi"/>
                      <w:i w:val="0"/>
                      <w:sz w:val="18"/>
                      <w:szCs w:val="18"/>
                    </w:rPr>
                    <w:t>Role</w:t>
                  </w:r>
                </w:p>
              </w:tc>
              <w:tc>
                <w:tcPr>
                  <w:tcW w:w="7547" w:type="dxa"/>
                  <w:tcBorders>
                    <w:top w:val="single" w:sz="4" w:space="0" w:color="000000"/>
                    <w:left w:val="single" w:sz="4" w:space="0" w:color="000000"/>
                    <w:bottom w:val="single" w:sz="4" w:space="0" w:color="000000"/>
                    <w:right w:val="single" w:sz="4" w:space="0" w:color="000000"/>
                  </w:tcBorders>
                </w:tcPr>
                <w:p w14:paraId="422AA511" w14:textId="3C5CD558" w:rsidR="00FE2672" w:rsidRPr="00545E46" w:rsidRDefault="00FE2672" w:rsidP="00FE2672">
                  <w:pPr>
                    <w:rPr>
                      <w:rStyle w:val="Emphasis"/>
                      <w:rFonts w:asciiTheme="minorHAnsi" w:hAnsiTheme="minorHAnsi" w:cstheme="minorHAnsi"/>
                      <w:i w:val="0"/>
                      <w:sz w:val="18"/>
                      <w:szCs w:val="18"/>
                    </w:rPr>
                  </w:pPr>
                  <w:r w:rsidRPr="00545E46">
                    <w:rPr>
                      <w:rStyle w:val="Emphasis"/>
                      <w:rFonts w:asciiTheme="minorHAnsi" w:hAnsiTheme="minorHAnsi" w:cstheme="minorHAnsi"/>
                      <w:i w:val="0"/>
                      <w:sz w:val="18"/>
                      <w:szCs w:val="18"/>
                    </w:rPr>
                    <w:t>Test</w:t>
                  </w:r>
                  <w:r w:rsidR="00D1281D" w:rsidRPr="00545E46">
                    <w:rPr>
                      <w:rStyle w:val="Emphasis"/>
                      <w:rFonts w:asciiTheme="minorHAnsi" w:hAnsiTheme="minorHAnsi" w:cstheme="minorHAnsi"/>
                      <w:i w:val="0"/>
                      <w:sz w:val="18"/>
                      <w:szCs w:val="18"/>
                    </w:rPr>
                    <w:t xml:space="preserve"> Lead</w:t>
                  </w:r>
                </w:p>
              </w:tc>
            </w:tr>
            <w:tr w:rsidR="00FE2672" w:rsidRPr="00545E46" w14:paraId="4D9E2C5B" w14:textId="77777777" w:rsidTr="001E225E">
              <w:trPr>
                <w:trHeight w:val="127"/>
              </w:trPr>
              <w:tc>
                <w:tcPr>
                  <w:tcW w:w="3123" w:type="dxa"/>
                  <w:tcBorders>
                    <w:top w:val="single" w:sz="4" w:space="0" w:color="000000"/>
                    <w:left w:val="single" w:sz="4" w:space="0" w:color="000000"/>
                    <w:bottom w:val="single" w:sz="4" w:space="0" w:color="000000"/>
                    <w:right w:val="single" w:sz="4" w:space="0" w:color="000000"/>
                  </w:tcBorders>
                </w:tcPr>
                <w:p w14:paraId="41331BDA" w14:textId="77777777" w:rsidR="00FE2672" w:rsidRPr="00545E46" w:rsidRDefault="00FE2672" w:rsidP="00FE2672">
                  <w:pPr>
                    <w:rPr>
                      <w:rStyle w:val="Emphasis"/>
                      <w:rFonts w:asciiTheme="minorHAnsi" w:hAnsiTheme="minorHAnsi" w:cstheme="minorHAnsi"/>
                      <w:i w:val="0"/>
                      <w:sz w:val="18"/>
                      <w:szCs w:val="18"/>
                    </w:rPr>
                  </w:pPr>
                  <w:r w:rsidRPr="00545E46">
                    <w:rPr>
                      <w:rStyle w:val="Emphasis"/>
                      <w:rFonts w:asciiTheme="minorHAnsi" w:hAnsiTheme="minorHAnsi" w:cstheme="minorHAnsi"/>
                      <w:i w:val="0"/>
                      <w:sz w:val="18"/>
                      <w:szCs w:val="18"/>
                    </w:rPr>
                    <w:t>Period</w:t>
                  </w:r>
                </w:p>
              </w:tc>
              <w:tc>
                <w:tcPr>
                  <w:tcW w:w="7547" w:type="dxa"/>
                  <w:tcBorders>
                    <w:top w:val="single" w:sz="4" w:space="0" w:color="000000"/>
                    <w:left w:val="single" w:sz="4" w:space="0" w:color="000000"/>
                    <w:bottom w:val="single" w:sz="4" w:space="0" w:color="000000"/>
                    <w:right w:val="single" w:sz="4" w:space="0" w:color="000000"/>
                  </w:tcBorders>
                </w:tcPr>
                <w:p w14:paraId="60C05588" w14:textId="77777777" w:rsidR="00FE2672" w:rsidRPr="00545E46" w:rsidRDefault="00FE2672" w:rsidP="00FE2672">
                  <w:pPr>
                    <w:rPr>
                      <w:rStyle w:val="Emphasis"/>
                      <w:rFonts w:asciiTheme="minorHAnsi" w:hAnsiTheme="minorHAnsi" w:cstheme="minorHAnsi"/>
                      <w:i w:val="0"/>
                      <w:sz w:val="18"/>
                      <w:szCs w:val="18"/>
                    </w:rPr>
                  </w:pPr>
                  <w:r w:rsidRPr="00545E46">
                    <w:rPr>
                      <w:rStyle w:val="Emphasis"/>
                      <w:rFonts w:asciiTheme="minorHAnsi" w:hAnsiTheme="minorHAnsi" w:cstheme="minorHAnsi"/>
                      <w:i w:val="0"/>
                      <w:sz w:val="18"/>
                      <w:szCs w:val="18"/>
                    </w:rPr>
                    <w:t>Oct 2017 – Till date</w:t>
                  </w:r>
                </w:p>
              </w:tc>
            </w:tr>
          </w:tbl>
          <w:p w14:paraId="6CF72BD4" w14:textId="21E86BFA" w:rsidR="00FE2672" w:rsidRPr="00545E46" w:rsidRDefault="00FE2672" w:rsidP="00DC63F2">
            <w:pPr>
              <w:pStyle w:val="NormalWeb"/>
              <w:tabs>
                <w:tab w:val="left" w:pos="5940"/>
              </w:tabs>
              <w:contextualSpacing/>
              <w:rPr>
                <w:rStyle w:val="Emphasis"/>
                <w:rFonts w:asciiTheme="minorHAnsi" w:hAnsiTheme="minorHAnsi" w:cstheme="minorHAnsi"/>
                <w:b/>
                <w:i w:val="0"/>
                <w:iCs/>
                <w:sz w:val="18"/>
                <w:szCs w:val="18"/>
                <w:u w:val="single"/>
              </w:rPr>
            </w:pPr>
            <w:r w:rsidRPr="00545E46">
              <w:rPr>
                <w:rStyle w:val="Emphasis"/>
                <w:rFonts w:asciiTheme="minorHAnsi" w:hAnsiTheme="minorHAnsi" w:cstheme="minorHAnsi"/>
                <w:b/>
                <w:i w:val="0"/>
                <w:iCs/>
                <w:sz w:val="18"/>
                <w:szCs w:val="18"/>
                <w:u w:val="single"/>
              </w:rPr>
              <w:t xml:space="preserve">Project </w:t>
            </w:r>
            <w:r w:rsidR="00564DA5" w:rsidRPr="00545E46">
              <w:rPr>
                <w:rStyle w:val="Emphasis"/>
                <w:rFonts w:asciiTheme="minorHAnsi" w:hAnsiTheme="minorHAnsi" w:cstheme="minorHAnsi"/>
                <w:b/>
                <w:i w:val="0"/>
                <w:iCs/>
                <w:sz w:val="18"/>
                <w:szCs w:val="18"/>
                <w:u w:val="single"/>
              </w:rPr>
              <w:t>Overview; Roles/</w:t>
            </w:r>
            <w:r w:rsidR="00DC63F2" w:rsidRPr="00545E46">
              <w:rPr>
                <w:rStyle w:val="Emphasis"/>
                <w:rFonts w:asciiTheme="minorHAnsi" w:hAnsiTheme="minorHAnsi" w:cstheme="minorHAnsi"/>
                <w:b/>
                <w:i w:val="0"/>
                <w:iCs/>
                <w:sz w:val="18"/>
                <w:szCs w:val="18"/>
                <w:u w:val="single"/>
              </w:rPr>
              <w:t>Responsibilities</w:t>
            </w:r>
            <w:r w:rsidRPr="00545E46">
              <w:rPr>
                <w:rStyle w:val="Emphasis"/>
                <w:rFonts w:asciiTheme="minorHAnsi" w:hAnsiTheme="minorHAnsi" w:cstheme="minorHAnsi"/>
                <w:b/>
                <w:i w:val="0"/>
                <w:iCs/>
                <w:sz w:val="18"/>
                <w:szCs w:val="18"/>
                <w:u w:val="single"/>
              </w:rPr>
              <w:t>:</w:t>
            </w:r>
          </w:p>
          <w:p w14:paraId="209D2B36" w14:textId="7DD837CD" w:rsidR="00CA0FDC" w:rsidRPr="00545E46" w:rsidRDefault="00007046" w:rsidP="00DC63F2">
            <w:pPr>
              <w:pStyle w:val="NormalWeb"/>
              <w:tabs>
                <w:tab w:val="left" w:pos="5940"/>
              </w:tabs>
              <w:contextualSpacing/>
              <w:rPr>
                <w:rStyle w:val="Emphasis"/>
                <w:rFonts w:asciiTheme="minorHAnsi" w:hAnsiTheme="minorHAnsi" w:cstheme="minorHAnsi"/>
                <w:b/>
                <w:i w:val="0"/>
                <w:iCs/>
                <w:sz w:val="18"/>
                <w:szCs w:val="18"/>
                <w:u w:val="single"/>
              </w:rPr>
            </w:pPr>
            <w:r w:rsidRPr="00545E46">
              <w:rPr>
                <w:rStyle w:val="Emphasis"/>
                <w:rFonts w:asciiTheme="minorHAnsi" w:hAnsiTheme="minorHAnsi" w:cstheme="minorHAnsi"/>
                <w:i w:val="0"/>
                <w:iCs/>
                <w:sz w:val="18"/>
                <w:szCs w:val="18"/>
              </w:rPr>
              <w:t>The Apple Online Store offers Apple's entire product line for sale on the web for those that either would prefer ordering online or don't have an </w:t>
            </w:r>
            <w:hyperlink r:id="rId8" w:history="1">
              <w:r w:rsidRPr="00545E46">
                <w:rPr>
                  <w:rStyle w:val="Emphasis"/>
                  <w:rFonts w:asciiTheme="minorHAnsi" w:hAnsiTheme="minorHAnsi" w:cstheme="minorHAnsi"/>
                  <w:i w:val="0"/>
                  <w:iCs/>
                  <w:sz w:val="18"/>
                  <w:szCs w:val="18"/>
                </w:rPr>
                <w:t>Apple Retail Store</w:t>
              </w:r>
            </w:hyperlink>
            <w:r w:rsidRPr="00545E46">
              <w:rPr>
                <w:rStyle w:val="Emphasis"/>
                <w:rFonts w:asciiTheme="minorHAnsi" w:hAnsiTheme="minorHAnsi" w:cstheme="minorHAnsi"/>
                <w:i w:val="0"/>
                <w:iCs/>
                <w:sz w:val="18"/>
                <w:szCs w:val="18"/>
              </w:rPr>
              <w:t> near them- iPhones, iPads, iPods, Apple TVs, and Macs, the Apple Online Store also sells many accessories from different manufacturers.</w:t>
            </w:r>
            <w:r w:rsidR="00F010E6" w:rsidRPr="00545E46">
              <w:rPr>
                <w:rStyle w:val="Emphasis"/>
                <w:rFonts w:asciiTheme="minorHAnsi" w:hAnsiTheme="minorHAnsi" w:cstheme="minorHAnsi"/>
                <w:i w:val="0"/>
                <w:iCs/>
                <w:sz w:val="18"/>
                <w:szCs w:val="18"/>
              </w:rPr>
              <w:t xml:space="preserve"> </w:t>
            </w:r>
            <w:r w:rsidR="00CA0FDC" w:rsidRPr="00545E46">
              <w:rPr>
                <w:rStyle w:val="Emphasis"/>
                <w:rFonts w:asciiTheme="minorHAnsi" w:hAnsiTheme="minorHAnsi" w:cstheme="minorHAnsi"/>
                <w:i w:val="0"/>
                <w:iCs/>
                <w:sz w:val="18"/>
                <w:szCs w:val="18"/>
              </w:rPr>
              <w:t>Testing various crucial factors like user experience, mobile responsiveness, customer data security, quick load time, and secure transaction. Also verifying the application’s architecture, workflow, Gateway functionality, Compatibi</w:t>
            </w:r>
            <w:r w:rsidR="00564DA5" w:rsidRPr="00545E46">
              <w:rPr>
                <w:rStyle w:val="Emphasis"/>
                <w:rFonts w:asciiTheme="minorHAnsi" w:hAnsiTheme="minorHAnsi" w:cstheme="minorHAnsi"/>
                <w:i w:val="0"/>
                <w:iCs/>
                <w:sz w:val="18"/>
                <w:szCs w:val="18"/>
              </w:rPr>
              <w:t xml:space="preserve">lity </w:t>
            </w:r>
            <w:proofErr w:type="spellStart"/>
            <w:r w:rsidR="00564DA5" w:rsidRPr="00545E46">
              <w:rPr>
                <w:rStyle w:val="Emphasis"/>
                <w:rFonts w:asciiTheme="minorHAnsi" w:hAnsiTheme="minorHAnsi" w:cstheme="minorHAnsi"/>
                <w:i w:val="0"/>
                <w:iCs/>
                <w:sz w:val="18"/>
                <w:szCs w:val="18"/>
              </w:rPr>
              <w:t>etc</w:t>
            </w:r>
            <w:proofErr w:type="spellEnd"/>
          </w:p>
          <w:p w14:paraId="1C574F3F" w14:textId="71E2B167" w:rsidR="003629FC" w:rsidRPr="00545E46" w:rsidRDefault="003629FC" w:rsidP="00C727BB">
            <w:pPr>
              <w:pStyle w:val="ListParagraph"/>
              <w:numPr>
                <w:ilvl w:val="0"/>
                <w:numId w:val="2"/>
              </w:numPr>
              <w:rPr>
                <w:rFonts w:asciiTheme="minorHAnsi" w:hAnsiTheme="minorHAnsi" w:cstheme="minorHAnsi"/>
                <w:sz w:val="18"/>
                <w:szCs w:val="18"/>
                <w:u w:color="000000"/>
              </w:rPr>
            </w:pPr>
            <w:r w:rsidRPr="00545E46">
              <w:rPr>
                <w:rFonts w:asciiTheme="minorHAnsi" w:hAnsiTheme="minorHAnsi" w:cstheme="minorHAnsi"/>
                <w:b/>
                <w:sz w:val="18"/>
                <w:szCs w:val="18"/>
                <w:u w:val="single" w:color="000000"/>
              </w:rPr>
              <w:t>CITI Bank</w:t>
            </w:r>
          </w:p>
          <w:p w14:paraId="20BCB43B" w14:textId="77777777" w:rsidR="00500E27" w:rsidRPr="00545E46" w:rsidRDefault="00500E27" w:rsidP="00500E27">
            <w:pPr>
              <w:pStyle w:val="ListParagraph"/>
              <w:ind w:left="810"/>
              <w:rPr>
                <w:rFonts w:asciiTheme="minorHAnsi" w:hAnsiTheme="minorHAnsi" w:cstheme="minorHAnsi"/>
                <w:u w:color="000000"/>
              </w:rPr>
            </w:pPr>
          </w:p>
          <w:tbl>
            <w:tblPr>
              <w:tblStyle w:val="TableGrid0"/>
              <w:tblW w:w="10670" w:type="dxa"/>
              <w:tblInd w:w="16" w:type="dxa"/>
              <w:tblCellMar>
                <w:left w:w="108" w:type="dxa"/>
                <w:right w:w="115" w:type="dxa"/>
              </w:tblCellMar>
              <w:tblLook w:val="04A0" w:firstRow="1" w:lastRow="0" w:firstColumn="1" w:lastColumn="0" w:noHBand="0" w:noVBand="1"/>
            </w:tblPr>
            <w:tblGrid>
              <w:gridCol w:w="3123"/>
              <w:gridCol w:w="7547"/>
            </w:tblGrid>
            <w:tr w:rsidR="003629FC" w:rsidRPr="00545E46" w14:paraId="047FF9B3" w14:textId="77777777" w:rsidTr="00346749">
              <w:trPr>
                <w:trHeight w:val="280"/>
              </w:trPr>
              <w:tc>
                <w:tcPr>
                  <w:tcW w:w="3123" w:type="dxa"/>
                  <w:tcBorders>
                    <w:top w:val="single" w:sz="4" w:space="0" w:color="000000"/>
                    <w:left w:val="single" w:sz="4" w:space="0" w:color="000000"/>
                    <w:bottom w:val="single" w:sz="4" w:space="0" w:color="000000"/>
                    <w:right w:val="single" w:sz="4" w:space="0" w:color="000000"/>
                  </w:tcBorders>
                </w:tcPr>
                <w:p w14:paraId="5C87DD0F" w14:textId="77777777" w:rsidR="003629FC" w:rsidRPr="00545E46" w:rsidRDefault="003629FC" w:rsidP="003629FC">
                  <w:pPr>
                    <w:rPr>
                      <w:rStyle w:val="Emphasis"/>
                      <w:rFonts w:asciiTheme="minorHAnsi" w:hAnsiTheme="minorHAnsi" w:cstheme="minorHAnsi"/>
                      <w:i w:val="0"/>
                      <w:sz w:val="18"/>
                      <w:szCs w:val="18"/>
                    </w:rPr>
                  </w:pPr>
                  <w:r w:rsidRPr="00545E46">
                    <w:rPr>
                      <w:rStyle w:val="Emphasis"/>
                      <w:rFonts w:asciiTheme="minorHAnsi" w:hAnsiTheme="minorHAnsi" w:cstheme="minorHAnsi"/>
                      <w:i w:val="0"/>
                      <w:sz w:val="18"/>
                      <w:szCs w:val="18"/>
                    </w:rPr>
                    <w:t>Project</w:t>
                  </w:r>
                </w:p>
              </w:tc>
              <w:tc>
                <w:tcPr>
                  <w:tcW w:w="7547" w:type="dxa"/>
                  <w:tcBorders>
                    <w:top w:val="single" w:sz="4" w:space="0" w:color="000000"/>
                    <w:left w:val="single" w:sz="4" w:space="0" w:color="000000"/>
                    <w:bottom w:val="single" w:sz="4" w:space="0" w:color="000000"/>
                    <w:right w:val="single" w:sz="4" w:space="0" w:color="000000"/>
                  </w:tcBorders>
                </w:tcPr>
                <w:p w14:paraId="63385E21" w14:textId="77777777" w:rsidR="003629FC" w:rsidRPr="00545E46" w:rsidRDefault="003629FC" w:rsidP="003629FC">
                  <w:pPr>
                    <w:rPr>
                      <w:rStyle w:val="Emphasis"/>
                      <w:rFonts w:asciiTheme="minorHAnsi" w:hAnsiTheme="minorHAnsi" w:cstheme="minorHAnsi"/>
                      <w:i w:val="0"/>
                      <w:sz w:val="18"/>
                      <w:szCs w:val="18"/>
                    </w:rPr>
                  </w:pPr>
                  <w:r w:rsidRPr="00545E46">
                    <w:rPr>
                      <w:rStyle w:val="Emphasis"/>
                      <w:rFonts w:asciiTheme="minorHAnsi" w:hAnsiTheme="minorHAnsi" w:cstheme="minorHAnsi"/>
                      <w:i w:val="0"/>
                      <w:sz w:val="18"/>
                      <w:szCs w:val="18"/>
                    </w:rPr>
                    <w:t>1M</w:t>
                  </w:r>
                  <w:r w:rsidR="008F3CFD" w:rsidRPr="00545E46">
                    <w:rPr>
                      <w:rStyle w:val="Emphasis"/>
                      <w:rFonts w:asciiTheme="minorHAnsi" w:hAnsiTheme="minorHAnsi" w:cstheme="minorHAnsi"/>
                      <w:i w:val="0"/>
                      <w:sz w:val="18"/>
                      <w:szCs w:val="18"/>
                    </w:rPr>
                    <w:t>R</w:t>
                  </w:r>
                  <w:r w:rsidRPr="00545E46">
                    <w:rPr>
                      <w:rStyle w:val="Emphasis"/>
                      <w:rFonts w:asciiTheme="minorHAnsi" w:hAnsiTheme="minorHAnsi" w:cstheme="minorHAnsi"/>
                      <w:i w:val="0"/>
                      <w:sz w:val="18"/>
                      <w:szCs w:val="18"/>
                    </w:rPr>
                    <w:t>TC</w:t>
                  </w:r>
                </w:p>
              </w:tc>
            </w:tr>
            <w:tr w:rsidR="003629FC" w:rsidRPr="00545E46" w14:paraId="7DA37A07" w14:textId="77777777" w:rsidTr="00346749">
              <w:trPr>
                <w:trHeight w:val="280"/>
              </w:trPr>
              <w:tc>
                <w:tcPr>
                  <w:tcW w:w="3123" w:type="dxa"/>
                  <w:tcBorders>
                    <w:top w:val="single" w:sz="4" w:space="0" w:color="000000"/>
                    <w:left w:val="single" w:sz="4" w:space="0" w:color="000000"/>
                    <w:bottom w:val="single" w:sz="4" w:space="0" w:color="000000"/>
                    <w:right w:val="single" w:sz="4" w:space="0" w:color="000000"/>
                  </w:tcBorders>
                </w:tcPr>
                <w:p w14:paraId="3C9AF61C" w14:textId="77777777" w:rsidR="003629FC" w:rsidRPr="00545E46" w:rsidRDefault="003629FC" w:rsidP="003629FC">
                  <w:pPr>
                    <w:rPr>
                      <w:rStyle w:val="Emphasis"/>
                      <w:rFonts w:asciiTheme="minorHAnsi" w:hAnsiTheme="minorHAnsi" w:cstheme="minorHAnsi"/>
                      <w:i w:val="0"/>
                      <w:sz w:val="18"/>
                      <w:szCs w:val="18"/>
                    </w:rPr>
                  </w:pPr>
                  <w:r w:rsidRPr="00545E46">
                    <w:rPr>
                      <w:rStyle w:val="Emphasis"/>
                      <w:rFonts w:asciiTheme="minorHAnsi" w:hAnsiTheme="minorHAnsi" w:cstheme="minorHAnsi"/>
                      <w:i w:val="0"/>
                      <w:sz w:val="18"/>
                      <w:szCs w:val="18"/>
                    </w:rPr>
                    <w:t>Client</w:t>
                  </w:r>
                </w:p>
              </w:tc>
              <w:tc>
                <w:tcPr>
                  <w:tcW w:w="7547" w:type="dxa"/>
                  <w:tcBorders>
                    <w:top w:val="single" w:sz="4" w:space="0" w:color="000000"/>
                    <w:left w:val="single" w:sz="4" w:space="0" w:color="000000"/>
                    <w:bottom w:val="single" w:sz="4" w:space="0" w:color="000000"/>
                    <w:right w:val="single" w:sz="4" w:space="0" w:color="000000"/>
                  </w:tcBorders>
                </w:tcPr>
                <w:p w14:paraId="1FE05ED9" w14:textId="77777777" w:rsidR="003629FC" w:rsidRPr="00545E46" w:rsidRDefault="003629FC" w:rsidP="003629FC">
                  <w:pPr>
                    <w:rPr>
                      <w:rStyle w:val="Emphasis"/>
                      <w:rFonts w:asciiTheme="minorHAnsi" w:hAnsiTheme="minorHAnsi" w:cstheme="minorHAnsi"/>
                      <w:i w:val="0"/>
                      <w:sz w:val="18"/>
                      <w:szCs w:val="18"/>
                    </w:rPr>
                  </w:pPr>
                  <w:r w:rsidRPr="00545E46">
                    <w:rPr>
                      <w:rStyle w:val="Emphasis"/>
                      <w:rFonts w:asciiTheme="minorHAnsi" w:hAnsiTheme="minorHAnsi" w:cstheme="minorHAnsi"/>
                      <w:i w:val="0"/>
                      <w:sz w:val="18"/>
                      <w:szCs w:val="18"/>
                    </w:rPr>
                    <w:t>CITI, US</w:t>
                  </w:r>
                </w:p>
              </w:tc>
            </w:tr>
            <w:tr w:rsidR="003629FC" w:rsidRPr="00545E46" w14:paraId="1F74B62B" w14:textId="77777777" w:rsidTr="00346749">
              <w:trPr>
                <w:trHeight w:val="280"/>
              </w:trPr>
              <w:tc>
                <w:tcPr>
                  <w:tcW w:w="3123" w:type="dxa"/>
                  <w:tcBorders>
                    <w:top w:val="single" w:sz="4" w:space="0" w:color="000000"/>
                    <w:left w:val="single" w:sz="4" w:space="0" w:color="000000"/>
                    <w:bottom w:val="single" w:sz="4" w:space="0" w:color="000000"/>
                    <w:right w:val="single" w:sz="4" w:space="0" w:color="000000"/>
                  </w:tcBorders>
                </w:tcPr>
                <w:p w14:paraId="038D5E86" w14:textId="77777777" w:rsidR="003629FC" w:rsidRPr="00545E46" w:rsidRDefault="003629FC" w:rsidP="003629FC">
                  <w:pPr>
                    <w:rPr>
                      <w:rStyle w:val="Emphasis"/>
                      <w:rFonts w:asciiTheme="minorHAnsi" w:hAnsiTheme="minorHAnsi" w:cstheme="minorHAnsi"/>
                      <w:i w:val="0"/>
                      <w:sz w:val="18"/>
                      <w:szCs w:val="18"/>
                    </w:rPr>
                  </w:pPr>
                  <w:r w:rsidRPr="00545E46">
                    <w:rPr>
                      <w:rStyle w:val="Emphasis"/>
                      <w:rFonts w:asciiTheme="minorHAnsi" w:hAnsiTheme="minorHAnsi" w:cstheme="minorHAnsi"/>
                      <w:i w:val="0"/>
                      <w:sz w:val="18"/>
                      <w:szCs w:val="18"/>
                    </w:rPr>
                    <w:t>Industry</w:t>
                  </w:r>
                </w:p>
              </w:tc>
              <w:tc>
                <w:tcPr>
                  <w:tcW w:w="7547" w:type="dxa"/>
                  <w:tcBorders>
                    <w:top w:val="single" w:sz="4" w:space="0" w:color="000000"/>
                    <w:left w:val="single" w:sz="4" w:space="0" w:color="000000"/>
                    <w:bottom w:val="single" w:sz="4" w:space="0" w:color="000000"/>
                    <w:right w:val="single" w:sz="4" w:space="0" w:color="000000"/>
                  </w:tcBorders>
                </w:tcPr>
                <w:p w14:paraId="616FF772" w14:textId="77777777" w:rsidR="003629FC" w:rsidRPr="00545E46" w:rsidRDefault="003629FC" w:rsidP="003629FC">
                  <w:pPr>
                    <w:rPr>
                      <w:rStyle w:val="Emphasis"/>
                      <w:rFonts w:asciiTheme="minorHAnsi" w:hAnsiTheme="minorHAnsi" w:cstheme="minorHAnsi"/>
                      <w:i w:val="0"/>
                      <w:sz w:val="18"/>
                      <w:szCs w:val="18"/>
                    </w:rPr>
                  </w:pPr>
                  <w:r w:rsidRPr="00545E46">
                    <w:rPr>
                      <w:rStyle w:val="Emphasis"/>
                      <w:rFonts w:asciiTheme="minorHAnsi" w:hAnsiTheme="minorHAnsi" w:cstheme="minorHAnsi"/>
                      <w:i w:val="0"/>
                      <w:sz w:val="18"/>
                      <w:szCs w:val="18"/>
                    </w:rPr>
                    <w:t>Banking</w:t>
                  </w:r>
                </w:p>
              </w:tc>
            </w:tr>
            <w:tr w:rsidR="003629FC" w:rsidRPr="00545E46" w14:paraId="0470271D" w14:textId="77777777" w:rsidTr="00346749">
              <w:trPr>
                <w:trHeight w:val="280"/>
              </w:trPr>
              <w:tc>
                <w:tcPr>
                  <w:tcW w:w="3123" w:type="dxa"/>
                  <w:tcBorders>
                    <w:top w:val="single" w:sz="4" w:space="0" w:color="000000"/>
                    <w:left w:val="single" w:sz="4" w:space="0" w:color="000000"/>
                    <w:bottom w:val="single" w:sz="4" w:space="0" w:color="000000"/>
                    <w:right w:val="single" w:sz="4" w:space="0" w:color="000000"/>
                  </w:tcBorders>
                </w:tcPr>
                <w:p w14:paraId="5B7D5CB9" w14:textId="77777777" w:rsidR="003629FC" w:rsidRPr="00545E46" w:rsidRDefault="003629FC" w:rsidP="003629FC">
                  <w:pPr>
                    <w:rPr>
                      <w:rStyle w:val="Emphasis"/>
                      <w:rFonts w:asciiTheme="minorHAnsi" w:hAnsiTheme="minorHAnsi" w:cstheme="minorHAnsi"/>
                      <w:i w:val="0"/>
                      <w:sz w:val="18"/>
                      <w:szCs w:val="18"/>
                    </w:rPr>
                  </w:pPr>
                  <w:r w:rsidRPr="00545E46">
                    <w:rPr>
                      <w:rStyle w:val="Emphasis"/>
                      <w:rFonts w:asciiTheme="minorHAnsi" w:hAnsiTheme="minorHAnsi" w:cstheme="minorHAnsi"/>
                      <w:i w:val="0"/>
                      <w:sz w:val="18"/>
                      <w:szCs w:val="18"/>
                    </w:rPr>
                    <w:t>Application</w:t>
                  </w:r>
                </w:p>
              </w:tc>
              <w:tc>
                <w:tcPr>
                  <w:tcW w:w="7547" w:type="dxa"/>
                  <w:tcBorders>
                    <w:top w:val="single" w:sz="4" w:space="0" w:color="000000"/>
                    <w:left w:val="single" w:sz="4" w:space="0" w:color="000000"/>
                    <w:bottom w:val="single" w:sz="4" w:space="0" w:color="000000"/>
                    <w:right w:val="single" w:sz="4" w:space="0" w:color="000000"/>
                  </w:tcBorders>
                </w:tcPr>
                <w:p w14:paraId="735AFB86" w14:textId="77777777" w:rsidR="003629FC" w:rsidRPr="00545E46" w:rsidRDefault="003629FC" w:rsidP="003629FC">
                  <w:pPr>
                    <w:rPr>
                      <w:rStyle w:val="Emphasis"/>
                      <w:rFonts w:asciiTheme="minorHAnsi" w:hAnsiTheme="minorHAnsi" w:cstheme="minorHAnsi"/>
                      <w:i w:val="0"/>
                      <w:sz w:val="18"/>
                      <w:szCs w:val="18"/>
                    </w:rPr>
                  </w:pPr>
                  <w:r w:rsidRPr="00545E46">
                    <w:rPr>
                      <w:rStyle w:val="Emphasis"/>
                      <w:rFonts w:asciiTheme="minorHAnsi" w:hAnsiTheme="minorHAnsi" w:cstheme="minorHAnsi"/>
                      <w:i w:val="0"/>
                      <w:sz w:val="18"/>
                      <w:szCs w:val="18"/>
                    </w:rPr>
                    <w:t>1M</w:t>
                  </w:r>
                  <w:r w:rsidR="008F3CFD" w:rsidRPr="00545E46">
                    <w:rPr>
                      <w:rStyle w:val="Emphasis"/>
                      <w:rFonts w:asciiTheme="minorHAnsi" w:hAnsiTheme="minorHAnsi" w:cstheme="minorHAnsi"/>
                      <w:i w:val="0"/>
                      <w:sz w:val="18"/>
                      <w:szCs w:val="18"/>
                    </w:rPr>
                    <w:t>R</w:t>
                  </w:r>
                  <w:r w:rsidRPr="00545E46">
                    <w:rPr>
                      <w:rStyle w:val="Emphasis"/>
                      <w:rFonts w:asciiTheme="minorHAnsi" w:hAnsiTheme="minorHAnsi" w:cstheme="minorHAnsi"/>
                      <w:i w:val="0"/>
                      <w:sz w:val="18"/>
                      <w:szCs w:val="18"/>
                    </w:rPr>
                    <w:t>TC</w:t>
                  </w:r>
                </w:p>
              </w:tc>
            </w:tr>
            <w:tr w:rsidR="003629FC" w:rsidRPr="00545E46" w14:paraId="287B3B0B" w14:textId="77777777" w:rsidTr="00346749">
              <w:trPr>
                <w:trHeight w:val="280"/>
              </w:trPr>
              <w:tc>
                <w:tcPr>
                  <w:tcW w:w="3123" w:type="dxa"/>
                  <w:tcBorders>
                    <w:top w:val="single" w:sz="4" w:space="0" w:color="000000"/>
                    <w:left w:val="single" w:sz="4" w:space="0" w:color="000000"/>
                    <w:bottom w:val="single" w:sz="4" w:space="0" w:color="000000"/>
                    <w:right w:val="single" w:sz="4" w:space="0" w:color="000000"/>
                  </w:tcBorders>
                </w:tcPr>
                <w:p w14:paraId="5D993882" w14:textId="77777777" w:rsidR="003629FC" w:rsidRPr="00545E46" w:rsidRDefault="003629FC" w:rsidP="003629FC">
                  <w:pPr>
                    <w:rPr>
                      <w:rStyle w:val="Emphasis"/>
                      <w:rFonts w:asciiTheme="minorHAnsi" w:hAnsiTheme="minorHAnsi" w:cstheme="minorHAnsi"/>
                      <w:i w:val="0"/>
                      <w:sz w:val="18"/>
                      <w:szCs w:val="18"/>
                    </w:rPr>
                  </w:pPr>
                  <w:r w:rsidRPr="00545E46">
                    <w:rPr>
                      <w:rStyle w:val="Emphasis"/>
                      <w:rFonts w:asciiTheme="minorHAnsi" w:hAnsiTheme="minorHAnsi" w:cstheme="minorHAnsi"/>
                      <w:i w:val="0"/>
                      <w:sz w:val="18"/>
                      <w:szCs w:val="18"/>
                    </w:rPr>
                    <w:t>Team Size</w:t>
                  </w:r>
                </w:p>
              </w:tc>
              <w:tc>
                <w:tcPr>
                  <w:tcW w:w="7547" w:type="dxa"/>
                  <w:tcBorders>
                    <w:top w:val="single" w:sz="4" w:space="0" w:color="000000"/>
                    <w:left w:val="single" w:sz="4" w:space="0" w:color="000000"/>
                    <w:bottom w:val="single" w:sz="4" w:space="0" w:color="000000"/>
                    <w:right w:val="single" w:sz="4" w:space="0" w:color="000000"/>
                  </w:tcBorders>
                </w:tcPr>
                <w:p w14:paraId="5A19BD2D" w14:textId="77777777" w:rsidR="003629FC" w:rsidRPr="00545E46" w:rsidRDefault="003629FC" w:rsidP="003629FC">
                  <w:pPr>
                    <w:rPr>
                      <w:rStyle w:val="Emphasis"/>
                      <w:rFonts w:asciiTheme="minorHAnsi" w:hAnsiTheme="minorHAnsi" w:cstheme="minorHAnsi"/>
                      <w:i w:val="0"/>
                      <w:sz w:val="18"/>
                      <w:szCs w:val="18"/>
                    </w:rPr>
                  </w:pPr>
                  <w:r w:rsidRPr="00545E46">
                    <w:rPr>
                      <w:rStyle w:val="Emphasis"/>
                      <w:rFonts w:asciiTheme="minorHAnsi" w:hAnsiTheme="minorHAnsi" w:cstheme="minorHAnsi"/>
                      <w:i w:val="0"/>
                      <w:sz w:val="18"/>
                      <w:szCs w:val="18"/>
                    </w:rPr>
                    <w:t>4</w:t>
                  </w:r>
                </w:p>
              </w:tc>
            </w:tr>
            <w:tr w:rsidR="003629FC" w:rsidRPr="00545E46" w14:paraId="57A150E9" w14:textId="77777777" w:rsidTr="00346749">
              <w:trPr>
                <w:trHeight w:val="280"/>
              </w:trPr>
              <w:tc>
                <w:tcPr>
                  <w:tcW w:w="3123" w:type="dxa"/>
                  <w:tcBorders>
                    <w:top w:val="single" w:sz="4" w:space="0" w:color="000000"/>
                    <w:left w:val="single" w:sz="4" w:space="0" w:color="000000"/>
                    <w:bottom w:val="single" w:sz="4" w:space="0" w:color="000000"/>
                    <w:right w:val="single" w:sz="4" w:space="0" w:color="000000"/>
                  </w:tcBorders>
                </w:tcPr>
                <w:p w14:paraId="1A94EAB7" w14:textId="77777777" w:rsidR="003629FC" w:rsidRPr="00545E46" w:rsidRDefault="003629FC" w:rsidP="003629FC">
                  <w:pPr>
                    <w:rPr>
                      <w:rStyle w:val="Emphasis"/>
                      <w:rFonts w:asciiTheme="minorHAnsi" w:hAnsiTheme="minorHAnsi" w:cstheme="minorHAnsi"/>
                      <w:i w:val="0"/>
                      <w:sz w:val="18"/>
                      <w:szCs w:val="18"/>
                    </w:rPr>
                  </w:pPr>
                  <w:r w:rsidRPr="00545E46">
                    <w:rPr>
                      <w:rStyle w:val="Emphasis"/>
                      <w:rFonts w:asciiTheme="minorHAnsi" w:hAnsiTheme="minorHAnsi" w:cstheme="minorHAnsi"/>
                      <w:i w:val="0"/>
                      <w:sz w:val="18"/>
                      <w:szCs w:val="18"/>
                    </w:rPr>
                    <w:t>Role</w:t>
                  </w:r>
                </w:p>
              </w:tc>
              <w:tc>
                <w:tcPr>
                  <w:tcW w:w="7547" w:type="dxa"/>
                  <w:tcBorders>
                    <w:top w:val="single" w:sz="4" w:space="0" w:color="000000"/>
                    <w:left w:val="single" w:sz="4" w:space="0" w:color="000000"/>
                    <w:bottom w:val="single" w:sz="4" w:space="0" w:color="000000"/>
                    <w:right w:val="single" w:sz="4" w:space="0" w:color="000000"/>
                  </w:tcBorders>
                </w:tcPr>
                <w:p w14:paraId="5DFD4087" w14:textId="77777777" w:rsidR="003629FC" w:rsidRPr="00545E46" w:rsidRDefault="003629FC" w:rsidP="003629FC">
                  <w:pPr>
                    <w:rPr>
                      <w:rStyle w:val="Emphasis"/>
                      <w:rFonts w:asciiTheme="minorHAnsi" w:hAnsiTheme="minorHAnsi" w:cstheme="minorHAnsi"/>
                      <w:i w:val="0"/>
                      <w:sz w:val="18"/>
                      <w:szCs w:val="18"/>
                    </w:rPr>
                  </w:pPr>
                  <w:r w:rsidRPr="00545E46">
                    <w:rPr>
                      <w:rStyle w:val="Emphasis"/>
                      <w:rFonts w:asciiTheme="minorHAnsi" w:hAnsiTheme="minorHAnsi" w:cstheme="minorHAnsi"/>
                      <w:i w:val="0"/>
                      <w:sz w:val="18"/>
                      <w:szCs w:val="18"/>
                    </w:rPr>
                    <w:t>Manual Tester</w:t>
                  </w:r>
                </w:p>
              </w:tc>
            </w:tr>
            <w:tr w:rsidR="003629FC" w:rsidRPr="00545E46" w14:paraId="761DD944" w14:textId="77777777" w:rsidTr="00346749">
              <w:trPr>
                <w:trHeight w:val="127"/>
              </w:trPr>
              <w:tc>
                <w:tcPr>
                  <w:tcW w:w="3123" w:type="dxa"/>
                  <w:tcBorders>
                    <w:top w:val="single" w:sz="4" w:space="0" w:color="000000"/>
                    <w:left w:val="single" w:sz="4" w:space="0" w:color="000000"/>
                    <w:bottom w:val="single" w:sz="4" w:space="0" w:color="000000"/>
                    <w:right w:val="single" w:sz="4" w:space="0" w:color="000000"/>
                  </w:tcBorders>
                </w:tcPr>
                <w:p w14:paraId="62A9DAA0" w14:textId="77777777" w:rsidR="003629FC" w:rsidRPr="00545E46" w:rsidRDefault="003629FC" w:rsidP="003629FC">
                  <w:pPr>
                    <w:rPr>
                      <w:rStyle w:val="Emphasis"/>
                      <w:rFonts w:asciiTheme="minorHAnsi" w:hAnsiTheme="minorHAnsi" w:cstheme="minorHAnsi"/>
                      <w:i w:val="0"/>
                      <w:sz w:val="18"/>
                      <w:szCs w:val="18"/>
                    </w:rPr>
                  </w:pPr>
                  <w:r w:rsidRPr="00545E46">
                    <w:rPr>
                      <w:rStyle w:val="Emphasis"/>
                      <w:rFonts w:asciiTheme="minorHAnsi" w:hAnsiTheme="minorHAnsi" w:cstheme="minorHAnsi"/>
                      <w:i w:val="0"/>
                      <w:sz w:val="18"/>
                      <w:szCs w:val="18"/>
                    </w:rPr>
                    <w:t>Period</w:t>
                  </w:r>
                </w:p>
              </w:tc>
              <w:tc>
                <w:tcPr>
                  <w:tcW w:w="7547" w:type="dxa"/>
                  <w:tcBorders>
                    <w:top w:val="single" w:sz="4" w:space="0" w:color="000000"/>
                    <w:left w:val="single" w:sz="4" w:space="0" w:color="000000"/>
                    <w:bottom w:val="single" w:sz="4" w:space="0" w:color="000000"/>
                    <w:right w:val="single" w:sz="4" w:space="0" w:color="000000"/>
                  </w:tcBorders>
                </w:tcPr>
                <w:p w14:paraId="2935201E" w14:textId="77777777" w:rsidR="003629FC" w:rsidRPr="00545E46" w:rsidRDefault="003629FC" w:rsidP="003629FC">
                  <w:pPr>
                    <w:rPr>
                      <w:rStyle w:val="Emphasis"/>
                      <w:rFonts w:asciiTheme="minorHAnsi" w:hAnsiTheme="minorHAnsi" w:cstheme="minorHAnsi"/>
                      <w:i w:val="0"/>
                      <w:sz w:val="18"/>
                      <w:szCs w:val="18"/>
                    </w:rPr>
                  </w:pPr>
                  <w:r w:rsidRPr="00545E46">
                    <w:rPr>
                      <w:rStyle w:val="Emphasis"/>
                      <w:rFonts w:asciiTheme="minorHAnsi" w:hAnsiTheme="minorHAnsi" w:cstheme="minorHAnsi"/>
                      <w:i w:val="0"/>
                      <w:sz w:val="18"/>
                      <w:szCs w:val="18"/>
                    </w:rPr>
                    <w:t>Oct 2017 – Till date</w:t>
                  </w:r>
                </w:p>
              </w:tc>
            </w:tr>
          </w:tbl>
          <w:p w14:paraId="0E7DA858" w14:textId="77777777" w:rsidR="002716DB" w:rsidRPr="00545E46" w:rsidRDefault="003629FC" w:rsidP="00DC63F2">
            <w:pPr>
              <w:pStyle w:val="NormalWeb"/>
              <w:tabs>
                <w:tab w:val="left" w:pos="5940"/>
              </w:tabs>
              <w:contextualSpacing/>
              <w:rPr>
                <w:rStyle w:val="Emphasis"/>
                <w:rFonts w:asciiTheme="minorHAnsi" w:hAnsiTheme="minorHAnsi" w:cstheme="minorHAnsi"/>
                <w:b/>
                <w:i w:val="0"/>
                <w:iCs/>
                <w:sz w:val="18"/>
                <w:szCs w:val="18"/>
                <w:u w:val="single"/>
              </w:rPr>
            </w:pPr>
            <w:r w:rsidRPr="00545E46">
              <w:rPr>
                <w:rStyle w:val="Emphasis"/>
                <w:rFonts w:asciiTheme="minorHAnsi" w:hAnsiTheme="minorHAnsi" w:cstheme="minorHAnsi"/>
                <w:b/>
                <w:i w:val="0"/>
                <w:iCs/>
                <w:sz w:val="18"/>
                <w:szCs w:val="18"/>
                <w:u w:val="single"/>
              </w:rPr>
              <w:t>Project Overview:</w:t>
            </w:r>
          </w:p>
          <w:p w14:paraId="05AFE9F3" w14:textId="70926A3F" w:rsidR="003629FC" w:rsidRPr="00545E46" w:rsidRDefault="003629FC" w:rsidP="00DC63F2">
            <w:pPr>
              <w:pStyle w:val="NormalWeb"/>
              <w:tabs>
                <w:tab w:val="left" w:pos="5940"/>
              </w:tabs>
              <w:contextualSpacing/>
              <w:rPr>
                <w:rStyle w:val="Emphasis"/>
                <w:rFonts w:asciiTheme="minorHAnsi" w:hAnsiTheme="minorHAnsi" w:cstheme="minorHAnsi"/>
                <w:i w:val="0"/>
                <w:sz w:val="18"/>
                <w:szCs w:val="18"/>
              </w:rPr>
            </w:pPr>
            <w:r w:rsidRPr="00545E46">
              <w:rPr>
                <w:rStyle w:val="Emphasis"/>
                <w:rFonts w:asciiTheme="minorHAnsi" w:hAnsiTheme="minorHAnsi" w:cstheme="minorHAnsi"/>
                <w:i w:val="0"/>
                <w:sz w:val="18"/>
                <w:szCs w:val="18"/>
              </w:rPr>
              <w:t>End to end testing of Web based application typically used for Collection management processes. Enables users by bringing buyer &amp; seller to come across a single platform for making their payments against invoice. </w:t>
            </w:r>
          </w:p>
          <w:p w14:paraId="3C02DAF6" w14:textId="77777777" w:rsidR="00DC63F2" w:rsidRPr="00545E46" w:rsidRDefault="00DC63F2" w:rsidP="00DC63F2">
            <w:pPr>
              <w:pStyle w:val="NormalWeb"/>
              <w:tabs>
                <w:tab w:val="left" w:pos="5940"/>
              </w:tabs>
              <w:contextualSpacing/>
              <w:rPr>
                <w:rFonts w:asciiTheme="minorHAnsi" w:hAnsiTheme="minorHAnsi" w:cstheme="minorHAnsi"/>
                <w:b/>
                <w:i/>
                <w:sz w:val="23"/>
                <w:szCs w:val="23"/>
                <w:u w:val="single"/>
              </w:rPr>
            </w:pPr>
          </w:p>
          <w:p w14:paraId="48AEC8AC" w14:textId="77777777" w:rsidR="002716DB" w:rsidRPr="00545E46" w:rsidRDefault="003629FC" w:rsidP="00DC63F2">
            <w:pPr>
              <w:pStyle w:val="NormalWeb"/>
              <w:tabs>
                <w:tab w:val="left" w:pos="5940"/>
              </w:tabs>
              <w:spacing w:before="0" w:beforeAutospacing="0" w:after="0" w:afterAutospacing="0"/>
              <w:contextualSpacing/>
              <w:rPr>
                <w:rStyle w:val="Emphasis"/>
                <w:rFonts w:asciiTheme="minorHAnsi" w:hAnsiTheme="minorHAnsi" w:cstheme="minorHAnsi"/>
                <w:b/>
                <w:i w:val="0"/>
                <w:iCs/>
                <w:sz w:val="18"/>
                <w:szCs w:val="18"/>
                <w:u w:val="single"/>
              </w:rPr>
            </w:pPr>
            <w:r w:rsidRPr="00545E46">
              <w:rPr>
                <w:rStyle w:val="Emphasis"/>
                <w:rFonts w:asciiTheme="minorHAnsi" w:hAnsiTheme="minorHAnsi" w:cstheme="minorHAnsi"/>
                <w:b/>
                <w:i w:val="0"/>
                <w:iCs/>
                <w:sz w:val="18"/>
                <w:szCs w:val="18"/>
                <w:u w:val="single"/>
              </w:rPr>
              <w:t>Roles and Responsibilities:</w:t>
            </w:r>
          </w:p>
          <w:p w14:paraId="74554D91" w14:textId="77777777" w:rsidR="003629FC" w:rsidRPr="00545E46" w:rsidRDefault="003629FC" w:rsidP="00DC63F2">
            <w:pPr>
              <w:pStyle w:val="ListParagraph"/>
              <w:numPr>
                <w:ilvl w:val="0"/>
                <w:numId w:val="8"/>
              </w:numPr>
              <w:rPr>
                <w:rFonts w:asciiTheme="minorHAnsi" w:hAnsiTheme="minorHAnsi" w:cstheme="minorHAnsi"/>
                <w:sz w:val="18"/>
                <w:szCs w:val="18"/>
              </w:rPr>
            </w:pPr>
            <w:r w:rsidRPr="00545E46">
              <w:rPr>
                <w:rFonts w:asciiTheme="minorHAnsi" w:hAnsiTheme="minorHAnsi" w:cstheme="minorHAnsi"/>
                <w:sz w:val="18"/>
                <w:szCs w:val="18"/>
              </w:rPr>
              <w:t>Actively involved in Requirement Analysis, Estimations and Approach proposals.</w:t>
            </w:r>
          </w:p>
          <w:p w14:paraId="078DA0C6" w14:textId="77777777" w:rsidR="003629FC" w:rsidRPr="00545E46" w:rsidRDefault="003629FC" w:rsidP="00B5314D">
            <w:pPr>
              <w:pStyle w:val="ListParagraph"/>
              <w:numPr>
                <w:ilvl w:val="0"/>
                <w:numId w:val="8"/>
              </w:numPr>
              <w:rPr>
                <w:rFonts w:asciiTheme="minorHAnsi" w:hAnsiTheme="minorHAnsi" w:cstheme="minorHAnsi"/>
                <w:sz w:val="18"/>
                <w:szCs w:val="18"/>
              </w:rPr>
            </w:pPr>
            <w:r w:rsidRPr="00545E46">
              <w:rPr>
                <w:rFonts w:asciiTheme="minorHAnsi" w:hAnsiTheme="minorHAnsi" w:cstheme="minorHAnsi"/>
                <w:sz w:val="18"/>
                <w:szCs w:val="18"/>
              </w:rPr>
              <w:t>Reviewed Business requirements, IT Design documents and prepared Test Plans which involved various Test Cases for all assigned module/projects; Review Test Requirements, Creating Test Plans and Test Strategy documents.</w:t>
            </w:r>
          </w:p>
          <w:p w14:paraId="5F5D9163" w14:textId="77777777" w:rsidR="003629FC" w:rsidRPr="00545E46" w:rsidRDefault="003629FC" w:rsidP="00B5314D">
            <w:pPr>
              <w:pStyle w:val="ListParagraph"/>
              <w:numPr>
                <w:ilvl w:val="0"/>
                <w:numId w:val="8"/>
              </w:numPr>
              <w:rPr>
                <w:rFonts w:asciiTheme="minorHAnsi" w:hAnsiTheme="minorHAnsi" w:cstheme="minorHAnsi"/>
                <w:sz w:val="18"/>
                <w:szCs w:val="18"/>
              </w:rPr>
            </w:pPr>
            <w:r w:rsidRPr="00545E46">
              <w:rPr>
                <w:rFonts w:asciiTheme="minorHAnsi" w:hAnsiTheme="minorHAnsi" w:cstheme="minorHAnsi"/>
                <w:sz w:val="18"/>
                <w:szCs w:val="18"/>
              </w:rPr>
              <w:t>Involved in Regression Testing and Functional testing.</w:t>
            </w:r>
          </w:p>
          <w:p w14:paraId="239F6B6B" w14:textId="77777777" w:rsidR="003629FC" w:rsidRPr="00545E46" w:rsidRDefault="003629FC" w:rsidP="00B5314D">
            <w:pPr>
              <w:pStyle w:val="ListParagraph"/>
              <w:numPr>
                <w:ilvl w:val="0"/>
                <w:numId w:val="8"/>
              </w:numPr>
              <w:rPr>
                <w:rFonts w:asciiTheme="minorHAnsi" w:hAnsiTheme="minorHAnsi" w:cstheme="minorHAnsi"/>
                <w:sz w:val="18"/>
                <w:szCs w:val="18"/>
              </w:rPr>
            </w:pPr>
            <w:r w:rsidRPr="00545E46">
              <w:rPr>
                <w:rFonts w:asciiTheme="minorHAnsi" w:hAnsiTheme="minorHAnsi" w:cstheme="minorHAnsi"/>
                <w:sz w:val="18"/>
                <w:szCs w:val="18"/>
              </w:rPr>
              <w:t>Worked with business users to validate application meets their needs</w:t>
            </w:r>
          </w:p>
          <w:p w14:paraId="35E8A34A" w14:textId="77777777" w:rsidR="003629FC" w:rsidRPr="00545E46" w:rsidRDefault="003629FC" w:rsidP="003629FC">
            <w:pPr>
              <w:pStyle w:val="ListParagraph"/>
              <w:rPr>
                <w:rStyle w:val="Emphasis"/>
                <w:rFonts w:asciiTheme="minorHAnsi" w:hAnsiTheme="minorHAnsi" w:cstheme="minorHAnsi"/>
                <w:b/>
                <w:i w:val="0"/>
                <w:sz w:val="23"/>
                <w:szCs w:val="23"/>
                <w:u w:val="single"/>
              </w:rPr>
            </w:pPr>
          </w:p>
        </w:tc>
      </w:tr>
      <w:tr w:rsidR="00A67D1C" w:rsidRPr="00545E46" w14:paraId="5CBDF7D1" w14:textId="77777777">
        <w:trPr>
          <w:trHeight w:val="2272"/>
        </w:trPr>
        <w:tc>
          <w:tcPr>
            <w:tcW w:w="10790" w:type="dxa"/>
          </w:tcPr>
          <w:p w14:paraId="67F51E78" w14:textId="38A7D7E2" w:rsidR="003629FC" w:rsidRPr="00545E46" w:rsidRDefault="003629FC" w:rsidP="00C727BB">
            <w:pPr>
              <w:pStyle w:val="ListParagraph"/>
              <w:numPr>
                <w:ilvl w:val="0"/>
                <w:numId w:val="2"/>
              </w:numPr>
              <w:rPr>
                <w:rFonts w:asciiTheme="minorHAnsi" w:hAnsiTheme="minorHAnsi" w:cstheme="minorHAnsi"/>
                <w:sz w:val="18"/>
                <w:szCs w:val="18"/>
              </w:rPr>
            </w:pPr>
            <w:r w:rsidRPr="00545E46">
              <w:rPr>
                <w:rFonts w:asciiTheme="minorHAnsi" w:hAnsiTheme="minorHAnsi" w:cstheme="minorHAnsi"/>
                <w:b/>
                <w:sz w:val="18"/>
                <w:szCs w:val="18"/>
                <w:u w:val="single" w:color="000000"/>
              </w:rPr>
              <w:t xml:space="preserve">JP Morgan &amp; Chase </w:t>
            </w:r>
          </w:p>
          <w:p w14:paraId="1A11CB3A" w14:textId="77777777" w:rsidR="00500E27" w:rsidRPr="00545E46" w:rsidRDefault="00500E27" w:rsidP="00500E27">
            <w:pPr>
              <w:pStyle w:val="ListParagraph"/>
              <w:ind w:left="810"/>
              <w:rPr>
                <w:rFonts w:asciiTheme="minorHAnsi" w:hAnsiTheme="minorHAnsi" w:cstheme="minorHAnsi"/>
                <w:sz w:val="23"/>
                <w:szCs w:val="23"/>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1"/>
              <w:gridCol w:w="7443"/>
            </w:tblGrid>
            <w:tr w:rsidR="00A67D1C" w:rsidRPr="00545E46" w14:paraId="0FF2FC8F" w14:textId="77777777" w:rsidTr="003629FC">
              <w:tc>
                <w:tcPr>
                  <w:tcW w:w="3121" w:type="dxa"/>
                </w:tcPr>
                <w:p w14:paraId="419ED67B" w14:textId="77777777" w:rsidR="00A67D1C" w:rsidRPr="00545E46" w:rsidRDefault="00B5314D">
                  <w:pPr>
                    <w:pStyle w:val="NormalWeb"/>
                    <w:tabs>
                      <w:tab w:val="left" w:pos="5940"/>
                    </w:tabs>
                    <w:spacing w:before="0" w:after="0"/>
                    <w:rPr>
                      <w:rStyle w:val="Emphasis"/>
                      <w:rFonts w:asciiTheme="minorHAnsi" w:hAnsiTheme="minorHAnsi" w:cstheme="minorHAnsi"/>
                      <w:i w:val="0"/>
                      <w:sz w:val="18"/>
                      <w:szCs w:val="18"/>
                    </w:rPr>
                  </w:pPr>
                  <w:r w:rsidRPr="00545E46">
                    <w:rPr>
                      <w:rStyle w:val="Emphasis"/>
                      <w:rFonts w:asciiTheme="minorHAnsi" w:hAnsiTheme="minorHAnsi" w:cstheme="minorHAnsi"/>
                      <w:i w:val="0"/>
                      <w:sz w:val="18"/>
                      <w:szCs w:val="18"/>
                    </w:rPr>
                    <w:t>Project</w:t>
                  </w:r>
                </w:p>
              </w:tc>
              <w:tc>
                <w:tcPr>
                  <w:tcW w:w="7443" w:type="dxa"/>
                </w:tcPr>
                <w:p w14:paraId="05971450" w14:textId="77777777" w:rsidR="00A67D1C" w:rsidRPr="00545E46" w:rsidRDefault="00B5314D">
                  <w:pPr>
                    <w:pStyle w:val="NormalWeb"/>
                    <w:tabs>
                      <w:tab w:val="left" w:pos="5940"/>
                    </w:tabs>
                    <w:spacing w:before="0" w:after="0"/>
                    <w:rPr>
                      <w:rStyle w:val="Emphasis"/>
                      <w:rFonts w:asciiTheme="minorHAnsi" w:hAnsiTheme="minorHAnsi" w:cstheme="minorHAnsi"/>
                      <w:i w:val="0"/>
                      <w:sz w:val="18"/>
                      <w:szCs w:val="18"/>
                    </w:rPr>
                  </w:pPr>
                  <w:r w:rsidRPr="00545E46">
                    <w:rPr>
                      <w:rStyle w:val="Emphasis"/>
                      <w:rFonts w:asciiTheme="minorHAnsi" w:hAnsiTheme="minorHAnsi" w:cstheme="minorHAnsi"/>
                      <w:i w:val="0"/>
                      <w:sz w:val="18"/>
                      <w:szCs w:val="18"/>
                    </w:rPr>
                    <w:t>USD Payments</w:t>
                  </w:r>
                </w:p>
              </w:tc>
            </w:tr>
            <w:tr w:rsidR="00A67D1C" w:rsidRPr="00545E46" w14:paraId="5B9B57FD" w14:textId="77777777" w:rsidTr="003629FC">
              <w:tc>
                <w:tcPr>
                  <w:tcW w:w="3121" w:type="dxa"/>
                </w:tcPr>
                <w:p w14:paraId="77CFB5F7" w14:textId="77777777" w:rsidR="00A67D1C" w:rsidRPr="00545E46" w:rsidRDefault="00B5314D">
                  <w:pPr>
                    <w:pStyle w:val="NormalWeb"/>
                    <w:tabs>
                      <w:tab w:val="left" w:pos="5940"/>
                    </w:tabs>
                    <w:spacing w:before="0" w:after="0"/>
                    <w:rPr>
                      <w:rStyle w:val="Emphasis"/>
                      <w:rFonts w:asciiTheme="minorHAnsi" w:hAnsiTheme="minorHAnsi" w:cstheme="minorHAnsi"/>
                      <w:i w:val="0"/>
                      <w:sz w:val="18"/>
                      <w:szCs w:val="18"/>
                    </w:rPr>
                  </w:pPr>
                  <w:r w:rsidRPr="00545E46">
                    <w:rPr>
                      <w:rStyle w:val="Emphasis"/>
                      <w:rFonts w:asciiTheme="minorHAnsi" w:hAnsiTheme="minorHAnsi" w:cstheme="minorHAnsi"/>
                      <w:i w:val="0"/>
                      <w:sz w:val="18"/>
                      <w:szCs w:val="18"/>
                    </w:rPr>
                    <w:t>Client</w:t>
                  </w:r>
                </w:p>
              </w:tc>
              <w:tc>
                <w:tcPr>
                  <w:tcW w:w="7443" w:type="dxa"/>
                </w:tcPr>
                <w:p w14:paraId="7684B186" w14:textId="77777777" w:rsidR="00A67D1C" w:rsidRPr="00545E46" w:rsidRDefault="00B5314D">
                  <w:pPr>
                    <w:pStyle w:val="NormalWeb"/>
                    <w:tabs>
                      <w:tab w:val="left" w:pos="5940"/>
                    </w:tabs>
                    <w:spacing w:before="0" w:after="0"/>
                    <w:rPr>
                      <w:rStyle w:val="Emphasis"/>
                      <w:rFonts w:asciiTheme="minorHAnsi" w:hAnsiTheme="minorHAnsi" w:cstheme="minorHAnsi"/>
                      <w:i w:val="0"/>
                      <w:sz w:val="18"/>
                      <w:szCs w:val="18"/>
                    </w:rPr>
                  </w:pPr>
                  <w:r w:rsidRPr="00545E46">
                    <w:rPr>
                      <w:rStyle w:val="Emphasis"/>
                      <w:rFonts w:asciiTheme="minorHAnsi" w:hAnsiTheme="minorHAnsi" w:cstheme="minorHAnsi"/>
                      <w:i w:val="0"/>
                      <w:sz w:val="18"/>
                      <w:szCs w:val="18"/>
                    </w:rPr>
                    <w:t>JPMC, US</w:t>
                  </w:r>
                </w:p>
              </w:tc>
            </w:tr>
            <w:tr w:rsidR="00A67D1C" w:rsidRPr="00545E46" w14:paraId="04E1C44B" w14:textId="77777777" w:rsidTr="003629FC">
              <w:tc>
                <w:tcPr>
                  <w:tcW w:w="3121" w:type="dxa"/>
                </w:tcPr>
                <w:p w14:paraId="718B7DEB" w14:textId="77777777" w:rsidR="00A67D1C" w:rsidRPr="00545E46" w:rsidRDefault="00B5314D">
                  <w:pPr>
                    <w:pStyle w:val="NormalWeb"/>
                    <w:tabs>
                      <w:tab w:val="left" w:pos="5940"/>
                    </w:tabs>
                    <w:spacing w:before="0" w:after="0"/>
                    <w:rPr>
                      <w:rStyle w:val="Emphasis"/>
                      <w:rFonts w:asciiTheme="minorHAnsi" w:hAnsiTheme="minorHAnsi" w:cstheme="minorHAnsi"/>
                      <w:i w:val="0"/>
                      <w:sz w:val="18"/>
                      <w:szCs w:val="18"/>
                    </w:rPr>
                  </w:pPr>
                  <w:r w:rsidRPr="00545E46">
                    <w:rPr>
                      <w:rStyle w:val="Emphasis"/>
                      <w:rFonts w:asciiTheme="minorHAnsi" w:hAnsiTheme="minorHAnsi" w:cstheme="minorHAnsi"/>
                      <w:i w:val="0"/>
                      <w:sz w:val="18"/>
                      <w:szCs w:val="18"/>
                    </w:rPr>
                    <w:t>Industry</w:t>
                  </w:r>
                </w:p>
              </w:tc>
              <w:tc>
                <w:tcPr>
                  <w:tcW w:w="7443" w:type="dxa"/>
                </w:tcPr>
                <w:p w14:paraId="0F6A87A0" w14:textId="77777777" w:rsidR="00A67D1C" w:rsidRPr="00545E46" w:rsidRDefault="00B5314D">
                  <w:pPr>
                    <w:pStyle w:val="NormalWeb"/>
                    <w:tabs>
                      <w:tab w:val="left" w:pos="5940"/>
                    </w:tabs>
                    <w:spacing w:before="0" w:after="0"/>
                    <w:rPr>
                      <w:rStyle w:val="Emphasis"/>
                      <w:rFonts w:asciiTheme="minorHAnsi" w:hAnsiTheme="minorHAnsi" w:cstheme="minorHAnsi"/>
                      <w:i w:val="0"/>
                      <w:sz w:val="18"/>
                      <w:szCs w:val="18"/>
                    </w:rPr>
                  </w:pPr>
                  <w:r w:rsidRPr="00545E46">
                    <w:rPr>
                      <w:rStyle w:val="Emphasis"/>
                      <w:rFonts w:asciiTheme="minorHAnsi" w:hAnsiTheme="minorHAnsi" w:cstheme="minorHAnsi"/>
                      <w:i w:val="0"/>
                      <w:sz w:val="18"/>
                      <w:szCs w:val="18"/>
                    </w:rPr>
                    <w:t>Banking</w:t>
                  </w:r>
                </w:p>
              </w:tc>
            </w:tr>
            <w:tr w:rsidR="00A67D1C" w:rsidRPr="00545E46" w14:paraId="283D063E" w14:textId="77777777" w:rsidTr="003629FC">
              <w:tc>
                <w:tcPr>
                  <w:tcW w:w="3121" w:type="dxa"/>
                </w:tcPr>
                <w:p w14:paraId="64342971" w14:textId="77777777" w:rsidR="00A67D1C" w:rsidRPr="00545E46" w:rsidRDefault="00B5314D">
                  <w:pPr>
                    <w:pStyle w:val="NormalWeb"/>
                    <w:tabs>
                      <w:tab w:val="left" w:pos="5940"/>
                    </w:tabs>
                    <w:spacing w:before="0" w:after="0"/>
                    <w:rPr>
                      <w:rStyle w:val="Emphasis"/>
                      <w:rFonts w:asciiTheme="minorHAnsi" w:hAnsiTheme="minorHAnsi" w:cstheme="minorHAnsi"/>
                      <w:i w:val="0"/>
                      <w:sz w:val="18"/>
                      <w:szCs w:val="18"/>
                    </w:rPr>
                  </w:pPr>
                  <w:r w:rsidRPr="00545E46">
                    <w:rPr>
                      <w:rStyle w:val="Emphasis"/>
                      <w:rFonts w:asciiTheme="minorHAnsi" w:hAnsiTheme="minorHAnsi" w:cstheme="minorHAnsi"/>
                      <w:i w:val="0"/>
                      <w:sz w:val="18"/>
                      <w:szCs w:val="18"/>
                    </w:rPr>
                    <w:t>Application</w:t>
                  </w:r>
                </w:p>
              </w:tc>
              <w:tc>
                <w:tcPr>
                  <w:tcW w:w="7443" w:type="dxa"/>
                </w:tcPr>
                <w:p w14:paraId="4026B6BB" w14:textId="77777777" w:rsidR="00A67D1C" w:rsidRPr="00545E46" w:rsidRDefault="00B5314D">
                  <w:pPr>
                    <w:pStyle w:val="NormalWeb"/>
                    <w:tabs>
                      <w:tab w:val="left" w:pos="5940"/>
                    </w:tabs>
                    <w:spacing w:before="0" w:after="0"/>
                    <w:rPr>
                      <w:rStyle w:val="Emphasis"/>
                      <w:rFonts w:asciiTheme="minorHAnsi" w:hAnsiTheme="minorHAnsi" w:cstheme="minorHAnsi"/>
                      <w:i w:val="0"/>
                      <w:sz w:val="18"/>
                      <w:szCs w:val="18"/>
                    </w:rPr>
                  </w:pPr>
                  <w:r w:rsidRPr="00545E46">
                    <w:rPr>
                      <w:rStyle w:val="Emphasis"/>
                      <w:rFonts w:asciiTheme="minorHAnsi" w:hAnsiTheme="minorHAnsi" w:cstheme="minorHAnsi"/>
                      <w:i w:val="0"/>
                      <w:sz w:val="18"/>
                      <w:szCs w:val="18"/>
                    </w:rPr>
                    <w:t>GFP</w:t>
                  </w:r>
                </w:p>
              </w:tc>
            </w:tr>
            <w:tr w:rsidR="00A67D1C" w:rsidRPr="00545E46" w14:paraId="2C824762" w14:textId="77777777" w:rsidTr="003629FC">
              <w:tc>
                <w:tcPr>
                  <w:tcW w:w="3121" w:type="dxa"/>
                </w:tcPr>
                <w:p w14:paraId="482537FD" w14:textId="77777777" w:rsidR="00A67D1C" w:rsidRPr="00545E46" w:rsidRDefault="00B5314D">
                  <w:pPr>
                    <w:pStyle w:val="NormalWeb"/>
                    <w:tabs>
                      <w:tab w:val="left" w:pos="5940"/>
                    </w:tabs>
                    <w:spacing w:before="0" w:after="0"/>
                    <w:rPr>
                      <w:rStyle w:val="Emphasis"/>
                      <w:rFonts w:asciiTheme="minorHAnsi" w:hAnsiTheme="minorHAnsi" w:cstheme="minorHAnsi"/>
                      <w:i w:val="0"/>
                      <w:sz w:val="18"/>
                      <w:szCs w:val="18"/>
                    </w:rPr>
                  </w:pPr>
                  <w:r w:rsidRPr="00545E46">
                    <w:rPr>
                      <w:rStyle w:val="Emphasis"/>
                      <w:rFonts w:asciiTheme="minorHAnsi" w:hAnsiTheme="minorHAnsi" w:cstheme="minorHAnsi"/>
                      <w:i w:val="0"/>
                      <w:sz w:val="18"/>
                      <w:szCs w:val="18"/>
                    </w:rPr>
                    <w:t>Team Size</w:t>
                  </w:r>
                </w:p>
              </w:tc>
              <w:tc>
                <w:tcPr>
                  <w:tcW w:w="7443" w:type="dxa"/>
                </w:tcPr>
                <w:p w14:paraId="56E1B8FB" w14:textId="77777777" w:rsidR="00A67D1C" w:rsidRPr="00545E46" w:rsidRDefault="00B5314D">
                  <w:pPr>
                    <w:pStyle w:val="NormalWeb"/>
                    <w:tabs>
                      <w:tab w:val="left" w:pos="5940"/>
                    </w:tabs>
                    <w:spacing w:before="0" w:after="0"/>
                    <w:rPr>
                      <w:rStyle w:val="Emphasis"/>
                      <w:rFonts w:asciiTheme="minorHAnsi" w:hAnsiTheme="minorHAnsi" w:cstheme="minorHAnsi"/>
                      <w:i w:val="0"/>
                      <w:sz w:val="18"/>
                      <w:szCs w:val="18"/>
                    </w:rPr>
                  </w:pPr>
                  <w:r w:rsidRPr="00545E46">
                    <w:rPr>
                      <w:rStyle w:val="Emphasis"/>
                      <w:rFonts w:asciiTheme="minorHAnsi" w:hAnsiTheme="minorHAnsi" w:cstheme="minorHAnsi"/>
                      <w:i w:val="0"/>
                      <w:sz w:val="18"/>
                      <w:szCs w:val="18"/>
                    </w:rPr>
                    <w:t>7</w:t>
                  </w:r>
                </w:p>
              </w:tc>
            </w:tr>
            <w:tr w:rsidR="00A67D1C" w:rsidRPr="00545E46" w14:paraId="1BFF820A" w14:textId="77777777" w:rsidTr="003629FC">
              <w:tc>
                <w:tcPr>
                  <w:tcW w:w="3121" w:type="dxa"/>
                </w:tcPr>
                <w:p w14:paraId="1CF9380C" w14:textId="77777777" w:rsidR="00A67D1C" w:rsidRPr="00545E46" w:rsidRDefault="00B5314D">
                  <w:pPr>
                    <w:pStyle w:val="NormalWeb"/>
                    <w:tabs>
                      <w:tab w:val="left" w:pos="5940"/>
                    </w:tabs>
                    <w:spacing w:before="0" w:after="0"/>
                    <w:rPr>
                      <w:rStyle w:val="Emphasis"/>
                      <w:rFonts w:asciiTheme="minorHAnsi" w:hAnsiTheme="minorHAnsi" w:cstheme="minorHAnsi"/>
                      <w:i w:val="0"/>
                      <w:sz w:val="18"/>
                      <w:szCs w:val="18"/>
                    </w:rPr>
                  </w:pPr>
                  <w:r w:rsidRPr="00545E46">
                    <w:rPr>
                      <w:rStyle w:val="Emphasis"/>
                      <w:rFonts w:asciiTheme="minorHAnsi" w:hAnsiTheme="minorHAnsi" w:cstheme="minorHAnsi"/>
                      <w:i w:val="0"/>
                      <w:sz w:val="18"/>
                      <w:szCs w:val="18"/>
                    </w:rPr>
                    <w:t>Role</w:t>
                  </w:r>
                </w:p>
              </w:tc>
              <w:tc>
                <w:tcPr>
                  <w:tcW w:w="7443" w:type="dxa"/>
                </w:tcPr>
                <w:p w14:paraId="1FE7D5BD" w14:textId="77777777" w:rsidR="00A67D1C" w:rsidRPr="00545E46" w:rsidRDefault="003629FC" w:rsidP="003629FC">
                  <w:pPr>
                    <w:pStyle w:val="NormalWeb"/>
                    <w:tabs>
                      <w:tab w:val="left" w:pos="5940"/>
                    </w:tabs>
                    <w:spacing w:before="0" w:after="0"/>
                    <w:rPr>
                      <w:rStyle w:val="Emphasis"/>
                      <w:rFonts w:asciiTheme="minorHAnsi" w:hAnsiTheme="minorHAnsi" w:cstheme="minorHAnsi"/>
                      <w:i w:val="0"/>
                      <w:sz w:val="18"/>
                      <w:szCs w:val="18"/>
                    </w:rPr>
                  </w:pPr>
                  <w:r w:rsidRPr="00545E46">
                    <w:rPr>
                      <w:rStyle w:val="Emphasis"/>
                      <w:rFonts w:asciiTheme="minorHAnsi" w:hAnsiTheme="minorHAnsi" w:cstheme="minorHAnsi"/>
                      <w:i w:val="0"/>
                      <w:sz w:val="18"/>
                      <w:szCs w:val="18"/>
                    </w:rPr>
                    <w:t>Manual Tester</w:t>
                  </w:r>
                </w:p>
              </w:tc>
            </w:tr>
            <w:tr w:rsidR="003629FC" w:rsidRPr="00545E46" w14:paraId="309B1014" w14:textId="77777777" w:rsidTr="003629FC">
              <w:tc>
                <w:tcPr>
                  <w:tcW w:w="3121" w:type="dxa"/>
                </w:tcPr>
                <w:p w14:paraId="342C6CF6" w14:textId="77777777" w:rsidR="003629FC" w:rsidRPr="00545E46" w:rsidRDefault="003629FC" w:rsidP="003629FC">
                  <w:pPr>
                    <w:pStyle w:val="NormalWeb"/>
                    <w:tabs>
                      <w:tab w:val="left" w:pos="5940"/>
                    </w:tabs>
                    <w:spacing w:before="0" w:after="0"/>
                    <w:rPr>
                      <w:rStyle w:val="Emphasis"/>
                      <w:rFonts w:asciiTheme="minorHAnsi" w:hAnsiTheme="minorHAnsi" w:cstheme="minorHAnsi"/>
                      <w:i w:val="0"/>
                      <w:sz w:val="18"/>
                      <w:szCs w:val="18"/>
                    </w:rPr>
                  </w:pPr>
                  <w:r w:rsidRPr="00545E46">
                    <w:rPr>
                      <w:rStyle w:val="Emphasis"/>
                      <w:rFonts w:asciiTheme="minorHAnsi" w:hAnsiTheme="minorHAnsi" w:cstheme="minorHAnsi"/>
                      <w:i w:val="0"/>
                      <w:sz w:val="18"/>
                      <w:szCs w:val="18"/>
                    </w:rPr>
                    <w:t>Period</w:t>
                  </w:r>
                </w:p>
              </w:tc>
              <w:tc>
                <w:tcPr>
                  <w:tcW w:w="7443" w:type="dxa"/>
                </w:tcPr>
                <w:p w14:paraId="275CDD1B" w14:textId="77777777" w:rsidR="003629FC" w:rsidRPr="00545E46" w:rsidRDefault="003629FC" w:rsidP="003629FC">
                  <w:pPr>
                    <w:rPr>
                      <w:rFonts w:asciiTheme="minorHAnsi" w:hAnsiTheme="minorHAnsi" w:cstheme="minorHAnsi"/>
                      <w:sz w:val="18"/>
                      <w:szCs w:val="18"/>
                    </w:rPr>
                  </w:pPr>
                  <w:r w:rsidRPr="00545E46">
                    <w:rPr>
                      <w:rFonts w:asciiTheme="minorHAnsi" w:hAnsiTheme="minorHAnsi" w:cstheme="minorHAnsi"/>
                      <w:sz w:val="18"/>
                      <w:szCs w:val="18"/>
                    </w:rPr>
                    <w:t>May 2015 – 26</w:t>
                  </w:r>
                  <w:r w:rsidRPr="00545E46">
                    <w:rPr>
                      <w:rFonts w:asciiTheme="minorHAnsi" w:hAnsiTheme="minorHAnsi" w:cstheme="minorHAnsi"/>
                      <w:sz w:val="18"/>
                      <w:szCs w:val="18"/>
                      <w:vertAlign w:val="superscript"/>
                    </w:rPr>
                    <w:t>th</w:t>
                  </w:r>
                  <w:r w:rsidRPr="00545E46">
                    <w:rPr>
                      <w:rFonts w:asciiTheme="minorHAnsi" w:hAnsiTheme="minorHAnsi" w:cstheme="minorHAnsi"/>
                      <w:sz w:val="18"/>
                      <w:szCs w:val="18"/>
                    </w:rPr>
                    <w:t xml:space="preserve"> September 2017</w:t>
                  </w:r>
                </w:p>
              </w:tc>
            </w:tr>
          </w:tbl>
          <w:p w14:paraId="47C49CBE" w14:textId="77777777" w:rsidR="00A67D1C" w:rsidRPr="00545E46" w:rsidRDefault="00A67D1C">
            <w:pPr>
              <w:pStyle w:val="NormalWeb"/>
              <w:spacing w:before="0" w:after="0"/>
              <w:rPr>
                <w:rStyle w:val="Emphasis"/>
                <w:rFonts w:asciiTheme="minorHAnsi" w:hAnsiTheme="minorHAnsi" w:cstheme="minorHAnsi"/>
                <w:i w:val="0"/>
                <w:sz w:val="23"/>
                <w:szCs w:val="23"/>
              </w:rPr>
            </w:pPr>
          </w:p>
        </w:tc>
      </w:tr>
      <w:tr w:rsidR="00A67D1C" w:rsidRPr="00545E46" w14:paraId="5C10174F" w14:textId="77777777">
        <w:tc>
          <w:tcPr>
            <w:tcW w:w="10790" w:type="dxa"/>
          </w:tcPr>
          <w:p w14:paraId="7ED9021C" w14:textId="77777777" w:rsidR="009C34AE" w:rsidRPr="00545E46" w:rsidRDefault="009C34AE" w:rsidP="00DC63F2">
            <w:pPr>
              <w:pStyle w:val="NormalWeb"/>
              <w:tabs>
                <w:tab w:val="left" w:pos="5940"/>
              </w:tabs>
              <w:spacing w:before="0" w:beforeAutospacing="0" w:after="0" w:afterAutospacing="0"/>
              <w:contextualSpacing/>
              <w:rPr>
                <w:rStyle w:val="Emphasis"/>
                <w:rFonts w:asciiTheme="minorHAnsi" w:hAnsiTheme="minorHAnsi" w:cstheme="minorHAnsi"/>
                <w:b/>
                <w:sz w:val="23"/>
                <w:szCs w:val="23"/>
                <w:u w:val="single"/>
              </w:rPr>
            </w:pPr>
          </w:p>
          <w:p w14:paraId="6632EFAB" w14:textId="77777777" w:rsidR="00A67D1C" w:rsidRPr="00545E46" w:rsidRDefault="00B5314D" w:rsidP="00DC63F2">
            <w:pPr>
              <w:pStyle w:val="NormalWeb"/>
              <w:tabs>
                <w:tab w:val="left" w:pos="5940"/>
              </w:tabs>
              <w:spacing w:before="0" w:beforeAutospacing="0" w:after="0" w:afterAutospacing="0"/>
              <w:contextualSpacing/>
              <w:rPr>
                <w:rStyle w:val="Emphasis"/>
                <w:rFonts w:asciiTheme="minorHAnsi" w:hAnsiTheme="minorHAnsi" w:cstheme="minorHAnsi"/>
                <w:b/>
                <w:i w:val="0"/>
                <w:iCs/>
                <w:sz w:val="18"/>
                <w:szCs w:val="18"/>
                <w:u w:val="single"/>
              </w:rPr>
            </w:pPr>
            <w:r w:rsidRPr="00545E46">
              <w:rPr>
                <w:rStyle w:val="Emphasis"/>
                <w:rFonts w:asciiTheme="minorHAnsi" w:hAnsiTheme="minorHAnsi" w:cstheme="minorHAnsi"/>
                <w:b/>
                <w:i w:val="0"/>
                <w:iCs/>
                <w:sz w:val="18"/>
                <w:szCs w:val="18"/>
                <w:u w:val="single"/>
              </w:rPr>
              <w:t>Project Overview:</w:t>
            </w:r>
          </w:p>
          <w:p w14:paraId="4B216AEE" w14:textId="0B263193" w:rsidR="00A67D1C" w:rsidRPr="00545E46" w:rsidRDefault="009C34AE" w:rsidP="00DC63F2">
            <w:pPr>
              <w:spacing w:line="230" w:lineRule="auto"/>
              <w:ind w:left="16" w:right="-23"/>
              <w:contextualSpacing/>
              <w:rPr>
                <w:rStyle w:val="Emphasis"/>
                <w:rFonts w:asciiTheme="minorHAnsi" w:hAnsiTheme="minorHAnsi" w:cstheme="minorHAnsi"/>
                <w:i w:val="0"/>
                <w:sz w:val="18"/>
                <w:szCs w:val="18"/>
              </w:rPr>
            </w:pPr>
            <w:r w:rsidRPr="00545E46">
              <w:rPr>
                <w:rFonts w:asciiTheme="minorHAnsi" w:hAnsiTheme="minorHAnsi" w:cstheme="minorHAnsi"/>
                <w:sz w:val="18"/>
                <w:szCs w:val="18"/>
              </w:rPr>
              <w:t>End to end testing of the GFP – Global Funds Processing system in JPMC USD payments project. This involved multiple bank transaction where GFP helped in transfer of funds, JPMC had to function as an originator, intermediary or final beneficiary. Worked single handedly in a project testing of the payments system of US Banking, working on the FRD, creating test scenarios, test cases, documentation, test design etc</w:t>
            </w:r>
            <w:r w:rsidR="00545E46" w:rsidRPr="00545E46">
              <w:rPr>
                <w:rFonts w:asciiTheme="minorHAnsi" w:hAnsiTheme="minorHAnsi" w:cstheme="minorHAnsi"/>
                <w:sz w:val="18"/>
                <w:szCs w:val="18"/>
              </w:rPr>
              <w:t>.</w:t>
            </w:r>
          </w:p>
        </w:tc>
      </w:tr>
      <w:tr w:rsidR="00A67D1C" w:rsidRPr="00545E46" w14:paraId="6FF33D82" w14:textId="77777777">
        <w:tc>
          <w:tcPr>
            <w:tcW w:w="10790" w:type="dxa"/>
          </w:tcPr>
          <w:p w14:paraId="705B0C49" w14:textId="77777777" w:rsidR="00A67D1C" w:rsidRPr="00545E46" w:rsidRDefault="00A67D1C" w:rsidP="009C34AE">
            <w:pPr>
              <w:spacing w:before="20" w:after="20"/>
              <w:jc w:val="both"/>
              <w:rPr>
                <w:rStyle w:val="Emphasis"/>
                <w:rFonts w:asciiTheme="minorHAnsi" w:hAnsiTheme="minorHAnsi" w:cstheme="minorHAnsi"/>
                <w:i w:val="0"/>
                <w:sz w:val="22"/>
                <w:szCs w:val="22"/>
              </w:rPr>
            </w:pPr>
          </w:p>
        </w:tc>
      </w:tr>
      <w:tr w:rsidR="00A67D1C" w:rsidRPr="00545E46" w14:paraId="44B16766" w14:textId="77777777">
        <w:tc>
          <w:tcPr>
            <w:tcW w:w="10790" w:type="dxa"/>
          </w:tcPr>
          <w:p w14:paraId="618BA121" w14:textId="77777777" w:rsidR="00A67D1C" w:rsidRPr="00545E46" w:rsidRDefault="00A67D1C">
            <w:pPr>
              <w:keepNext/>
              <w:rPr>
                <w:rStyle w:val="Emphasis"/>
                <w:rFonts w:asciiTheme="minorHAnsi" w:hAnsiTheme="minorHAnsi" w:cstheme="minorHAnsi"/>
                <w:i w:val="0"/>
                <w:sz w:val="18"/>
                <w:szCs w:val="18"/>
              </w:rPr>
            </w:pPr>
          </w:p>
        </w:tc>
      </w:tr>
      <w:tr w:rsidR="00A67D1C" w:rsidRPr="00545E46" w14:paraId="66E51A78" w14:textId="77777777">
        <w:tc>
          <w:tcPr>
            <w:tcW w:w="10790" w:type="dxa"/>
          </w:tcPr>
          <w:p w14:paraId="623002B7" w14:textId="7B0F7634" w:rsidR="002716DB" w:rsidRPr="00545E46" w:rsidRDefault="00B5314D" w:rsidP="00DC63F2">
            <w:pPr>
              <w:rPr>
                <w:rStyle w:val="Emphasis"/>
                <w:rFonts w:asciiTheme="minorHAnsi" w:hAnsiTheme="minorHAnsi" w:cstheme="minorHAnsi"/>
                <w:b/>
                <w:sz w:val="18"/>
                <w:szCs w:val="18"/>
                <w:u w:val="single"/>
              </w:rPr>
            </w:pPr>
            <w:r w:rsidRPr="00545E46">
              <w:rPr>
                <w:rStyle w:val="Emphasis"/>
                <w:rFonts w:asciiTheme="minorHAnsi" w:hAnsiTheme="minorHAnsi" w:cstheme="minorHAnsi"/>
                <w:b/>
                <w:i w:val="0"/>
                <w:iCs/>
                <w:sz w:val="18"/>
                <w:szCs w:val="18"/>
                <w:u w:val="single"/>
              </w:rPr>
              <w:t>Role and Responsibilities:</w:t>
            </w:r>
          </w:p>
        </w:tc>
      </w:tr>
      <w:tr w:rsidR="009C34AE" w:rsidRPr="00545E46" w14:paraId="5E0AB319" w14:textId="77777777">
        <w:tc>
          <w:tcPr>
            <w:tcW w:w="10790" w:type="dxa"/>
          </w:tcPr>
          <w:p w14:paraId="7E354E53" w14:textId="77777777" w:rsidR="009C34AE" w:rsidRPr="00545E46" w:rsidRDefault="009C34AE" w:rsidP="00B5314D">
            <w:pPr>
              <w:pStyle w:val="ListParagraph"/>
              <w:numPr>
                <w:ilvl w:val="0"/>
                <w:numId w:val="8"/>
              </w:numPr>
              <w:rPr>
                <w:rFonts w:asciiTheme="minorHAnsi" w:hAnsiTheme="minorHAnsi" w:cstheme="minorHAnsi"/>
                <w:sz w:val="18"/>
                <w:szCs w:val="18"/>
              </w:rPr>
            </w:pPr>
            <w:r w:rsidRPr="00545E46">
              <w:rPr>
                <w:rFonts w:asciiTheme="minorHAnsi" w:hAnsiTheme="minorHAnsi" w:cstheme="minorHAnsi"/>
                <w:sz w:val="18"/>
                <w:szCs w:val="18"/>
              </w:rPr>
              <w:t>Actively involved in Requirement Analysis, Estimations and Approach proposals.</w:t>
            </w:r>
          </w:p>
        </w:tc>
      </w:tr>
      <w:tr w:rsidR="009C34AE" w:rsidRPr="00545E46" w14:paraId="30F5EB2A" w14:textId="77777777">
        <w:tc>
          <w:tcPr>
            <w:tcW w:w="10790" w:type="dxa"/>
          </w:tcPr>
          <w:p w14:paraId="5B85A41E" w14:textId="77777777" w:rsidR="009C34AE" w:rsidRPr="00545E46" w:rsidRDefault="009C34AE" w:rsidP="00B5314D">
            <w:pPr>
              <w:pStyle w:val="ListParagraph"/>
              <w:numPr>
                <w:ilvl w:val="0"/>
                <w:numId w:val="8"/>
              </w:numPr>
              <w:rPr>
                <w:rFonts w:asciiTheme="minorHAnsi" w:hAnsiTheme="minorHAnsi" w:cstheme="minorHAnsi"/>
                <w:sz w:val="18"/>
                <w:szCs w:val="18"/>
              </w:rPr>
            </w:pPr>
            <w:r w:rsidRPr="00545E46">
              <w:rPr>
                <w:rFonts w:asciiTheme="minorHAnsi" w:hAnsiTheme="minorHAnsi" w:cstheme="minorHAnsi"/>
                <w:sz w:val="18"/>
                <w:szCs w:val="18"/>
              </w:rPr>
              <w:t>Project – Agile Scrum</w:t>
            </w:r>
          </w:p>
        </w:tc>
      </w:tr>
      <w:tr w:rsidR="009C34AE" w:rsidRPr="00545E46" w14:paraId="1CEF4691" w14:textId="77777777">
        <w:tc>
          <w:tcPr>
            <w:tcW w:w="10790" w:type="dxa"/>
          </w:tcPr>
          <w:p w14:paraId="654B830C" w14:textId="77777777" w:rsidR="009C34AE" w:rsidRPr="00545E46" w:rsidRDefault="009C34AE" w:rsidP="00B5314D">
            <w:pPr>
              <w:pStyle w:val="ListParagraph"/>
              <w:numPr>
                <w:ilvl w:val="0"/>
                <w:numId w:val="8"/>
              </w:numPr>
              <w:rPr>
                <w:rFonts w:asciiTheme="minorHAnsi" w:hAnsiTheme="minorHAnsi" w:cstheme="minorHAnsi"/>
                <w:sz w:val="18"/>
                <w:szCs w:val="18"/>
              </w:rPr>
            </w:pPr>
            <w:r w:rsidRPr="00545E46">
              <w:rPr>
                <w:rFonts w:asciiTheme="minorHAnsi" w:hAnsiTheme="minorHAnsi" w:cstheme="minorHAnsi"/>
                <w:sz w:val="18"/>
                <w:szCs w:val="18"/>
              </w:rPr>
              <w:t>Understanding the FRD TDD thoroughly to create different test scenarios and strategies.</w:t>
            </w:r>
          </w:p>
        </w:tc>
      </w:tr>
      <w:tr w:rsidR="009C34AE" w:rsidRPr="00545E46" w14:paraId="2E48F540" w14:textId="77777777">
        <w:tc>
          <w:tcPr>
            <w:tcW w:w="10790" w:type="dxa"/>
          </w:tcPr>
          <w:p w14:paraId="2272EF09" w14:textId="77777777" w:rsidR="009C34AE" w:rsidRPr="00545E46" w:rsidRDefault="009C34AE" w:rsidP="00B5314D">
            <w:pPr>
              <w:pStyle w:val="ListParagraph"/>
              <w:numPr>
                <w:ilvl w:val="0"/>
                <w:numId w:val="8"/>
              </w:numPr>
              <w:rPr>
                <w:rFonts w:asciiTheme="minorHAnsi" w:hAnsiTheme="minorHAnsi" w:cstheme="minorHAnsi"/>
                <w:sz w:val="18"/>
                <w:szCs w:val="18"/>
              </w:rPr>
            </w:pPr>
            <w:r w:rsidRPr="00545E46">
              <w:rPr>
                <w:rFonts w:asciiTheme="minorHAnsi" w:hAnsiTheme="minorHAnsi" w:cstheme="minorHAnsi"/>
                <w:sz w:val="18"/>
                <w:szCs w:val="18"/>
              </w:rPr>
              <w:t>Maintain proper documentation of the process for future reference and audit.</w:t>
            </w:r>
          </w:p>
        </w:tc>
      </w:tr>
      <w:tr w:rsidR="009C34AE" w:rsidRPr="00545E46" w14:paraId="45ADF375" w14:textId="77777777">
        <w:tc>
          <w:tcPr>
            <w:tcW w:w="10790" w:type="dxa"/>
          </w:tcPr>
          <w:p w14:paraId="3FF56EF1" w14:textId="77777777" w:rsidR="009C34AE" w:rsidRPr="00545E46" w:rsidRDefault="009C34AE" w:rsidP="00B5314D">
            <w:pPr>
              <w:pStyle w:val="ListParagraph"/>
              <w:numPr>
                <w:ilvl w:val="0"/>
                <w:numId w:val="8"/>
              </w:numPr>
              <w:jc w:val="both"/>
              <w:rPr>
                <w:rFonts w:asciiTheme="minorHAnsi" w:hAnsiTheme="minorHAnsi" w:cstheme="minorHAnsi"/>
                <w:sz w:val="18"/>
                <w:szCs w:val="18"/>
              </w:rPr>
            </w:pPr>
            <w:r w:rsidRPr="00545E46">
              <w:rPr>
                <w:rFonts w:asciiTheme="minorHAnsi" w:hAnsiTheme="minorHAnsi" w:cstheme="minorHAnsi"/>
                <w:sz w:val="18"/>
                <w:szCs w:val="18"/>
              </w:rPr>
              <w:t>Prepare multiple test cases for each transaction possible validating different factors included.</w:t>
            </w:r>
          </w:p>
        </w:tc>
      </w:tr>
      <w:tr w:rsidR="009C34AE" w:rsidRPr="00545E46" w14:paraId="336C3962" w14:textId="77777777">
        <w:tc>
          <w:tcPr>
            <w:tcW w:w="10790" w:type="dxa"/>
          </w:tcPr>
          <w:p w14:paraId="3D61BC86" w14:textId="77777777" w:rsidR="009C34AE" w:rsidRPr="00545E46" w:rsidRDefault="009C34AE" w:rsidP="00B5314D">
            <w:pPr>
              <w:pStyle w:val="ListParagraph"/>
              <w:numPr>
                <w:ilvl w:val="0"/>
                <w:numId w:val="8"/>
              </w:numPr>
              <w:spacing w:after="10" w:line="227" w:lineRule="auto"/>
              <w:rPr>
                <w:rFonts w:asciiTheme="minorHAnsi" w:hAnsiTheme="minorHAnsi" w:cstheme="minorHAnsi"/>
                <w:sz w:val="18"/>
                <w:szCs w:val="18"/>
              </w:rPr>
            </w:pPr>
            <w:r w:rsidRPr="00545E46">
              <w:rPr>
                <w:rFonts w:asciiTheme="minorHAnsi" w:hAnsiTheme="minorHAnsi" w:cstheme="minorHAnsi"/>
                <w:sz w:val="18"/>
                <w:szCs w:val="18"/>
              </w:rPr>
              <w:t xml:space="preserve">Maintain proper documents of test logs and test results. </w:t>
            </w:r>
          </w:p>
          <w:p w14:paraId="698A4588" w14:textId="77777777" w:rsidR="009C34AE" w:rsidRPr="00545E46" w:rsidRDefault="009C34AE" w:rsidP="00B5314D">
            <w:pPr>
              <w:pStyle w:val="ListParagraph"/>
              <w:numPr>
                <w:ilvl w:val="0"/>
                <w:numId w:val="8"/>
              </w:numPr>
              <w:spacing w:after="10" w:line="227" w:lineRule="auto"/>
              <w:rPr>
                <w:rFonts w:asciiTheme="minorHAnsi" w:hAnsiTheme="minorHAnsi" w:cstheme="minorHAnsi"/>
                <w:sz w:val="18"/>
                <w:szCs w:val="18"/>
              </w:rPr>
            </w:pPr>
            <w:r w:rsidRPr="00545E46">
              <w:rPr>
                <w:rFonts w:asciiTheme="minorHAnsi" w:hAnsiTheme="minorHAnsi" w:cstheme="minorHAnsi"/>
                <w:sz w:val="18"/>
                <w:szCs w:val="18"/>
              </w:rPr>
              <w:t>Worked in finding critical defects in the application.</w:t>
            </w:r>
          </w:p>
          <w:p w14:paraId="789A5EF9" w14:textId="77777777" w:rsidR="009C34AE" w:rsidRPr="00545E46" w:rsidRDefault="009C34AE" w:rsidP="00B5314D">
            <w:pPr>
              <w:pStyle w:val="ListParagraph"/>
              <w:numPr>
                <w:ilvl w:val="0"/>
                <w:numId w:val="8"/>
              </w:numPr>
              <w:rPr>
                <w:rFonts w:asciiTheme="minorHAnsi" w:hAnsiTheme="minorHAnsi" w:cstheme="minorHAnsi"/>
                <w:sz w:val="18"/>
                <w:szCs w:val="18"/>
              </w:rPr>
            </w:pPr>
            <w:r w:rsidRPr="00545E46">
              <w:rPr>
                <w:rFonts w:asciiTheme="minorHAnsi" w:hAnsiTheme="minorHAnsi" w:cstheme="minorHAnsi"/>
                <w:sz w:val="18"/>
                <w:szCs w:val="18"/>
              </w:rPr>
              <w:t>Most versions are delivered with 0 Production defect.</w:t>
            </w:r>
          </w:p>
          <w:p w14:paraId="553A7E3A" w14:textId="1709A536" w:rsidR="009C34AE" w:rsidRPr="00545E46" w:rsidRDefault="009C34AE" w:rsidP="00B5314D">
            <w:pPr>
              <w:pStyle w:val="ListParagraph"/>
              <w:numPr>
                <w:ilvl w:val="0"/>
                <w:numId w:val="8"/>
              </w:numPr>
              <w:spacing w:after="22" w:line="231" w:lineRule="auto"/>
              <w:rPr>
                <w:rFonts w:asciiTheme="minorHAnsi" w:hAnsiTheme="minorHAnsi" w:cstheme="minorHAnsi"/>
                <w:sz w:val="18"/>
                <w:szCs w:val="18"/>
              </w:rPr>
            </w:pPr>
            <w:r w:rsidRPr="00545E46">
              <w:rPr>
                <w:rFonts w:asciiTheme="minorHAnsi" w:hAnsiTheme="minorHAnsi" w:cstheme="minorHAnsi"/>
                <w:sz w:val="18"/>
                <w:szCs w:val="18"/>
              </w:rPr>
              <w:t>Client interaction</w:t>
            </w:r>
            <w:r w:rsidR="007D6DC7" w:rsidRPr="00545E46">
              <w:rPr>
                <w:rFonts w:asciiTheme="minorHAnsi" w:hAnsiTheme="minorHAnsi" w:cstheme="minorHAnsi"/>
                <w:sz w:val="18"/>
                <w:szCs w:val="18"/>
              </w:rPr>
              <w:t xml:space="preserve"> daily</w:t>
            </w:r>
            <w:r w:rsidRPr="00545E46">
              <w:rPr>
                <w:rFonts w:asciiTheme="minorHAnsi" w:hAnsiTheme="minorHAnsi" w:cstheme="minorHAnsi"/>
                <w:sz w:val="18"/>
                <w:szCs w:val="18"/>
              </w:rPr>
              <w:t xml:space="preserve"> on </w:t>
            </w:r>
            <w:r w:rsidR="007421FD" w:rsidRPr="00545E46">
              <w:rPr>
                <w:rFonts w:asciiTheme="minorHAnsi" w:hAnsiTheme="minorHAnsi" w:cstheme="minorHAnsi"/>
                <w:sz w:val="18"/>
                <w:szCs w:val="18"/>
              </w:rPr>
              <w:t>stand-up</w:t>
            </w:r>
            <w:r w:rsidRPr="00545E46">
              <w:rPr>
                <w:rFonts w:asciiTheme="minorHAnsi" w:hAnsiTheme="minorHAnsi" w:cstheme="minorHAnsi"/>
                <w:sz w:val="18"/>
                <w:szCs w:val="18"/>
              </w:rPr>
              <w:t xml:space="preserve"> calls for requirement analysis discussions and updates on each version development.</w:t>
            </w:r>
          </w:p>
          <w:p w14:paraId="40095601" w14:textId="77777777" w:rsidR="009C34AE" w:rsidRPr="00545E46" w:rsidRDefault="009C34AE" w:rsidP="00B5314D">
            <w:pPr>
              <w:pStyle w:val="ListParagraph"/>
              <w:numPr>
                <w:ilvl w:val="0"/>
                <w:numId w:val="8"/>
              </w:numPr>
              <w:rPr>
                <w:rFonts w:asciiTheme="minorHAnsi" w:hAnsiTheme="minorHAnsi" w:cstheme="minorHAnsi"/>
                <w:sz w:val="18"/>
                <w:szCs w:val="18"/>
              </w:rPr>
            </w:pPr>
            <w:r w:rsidRPr="00545E46">
              <w:rPr>
                <w:rFonts w:asciiTheme="minorHAnsi" w:hAnsiTheme="minorHAnsi" w:cstheme="minorHAnsi"/>
                <w:sz w:val="18"/>
                <w:szCs w:val="18"/>
              </w:rPr>
              <w:t>POC for any query related GFP team.</w:t>
            </w:r>
          </w:p>
          <w:p w14:paraId="41354386" w14:textId="77777777" w:rsidR="009C34AE" w:rsidRPr="00545E46" w:rsidRDefault="009C34AE" w:rsidP="00B5314D">
            <w:pPr>
              <w:pStyle w:val="ListParagraph"/>
              <w:numPr>
                <w:ilvl w:val="0"/>
                <w:numId w:val="8"/>
              </w:numPr>
              <w:rPr>
                <w:rFonts w:asciiTheme="minorHAnsi" w:hAnsiTheme="minorHAnsi" w:cstheme="minorHAnsi"/>
                <w:sz w:val="18"/>
                <w:szCs w:val="18"/>
              </w:rPr>
            </w:pPr>
            <w:r w:rsidRPr="00545E46">
              <w:rPr>
                <w:rFonts w:asciiTheme="minorHAnsi" w:hAnsiTheme="minorHAnsi" w:cstheme="minorHAnsi"/>
                <w:sz w:val="18"/>
                <w:szCs w:val="18"/>
              </w:rPr>
              <w:t>Train and give KT to new members of the team.</w:t>
            </w:r>
          </w:p>
        </w:tc>
      </w:tr>
      <w:tr w:rsidR="00A67D1C" w:rsidRPr="00545E46" w14:paraId="53D65103" w14:textId="77777777">
        <w:tc>
          <w:tcPr>
            <w:tcW w:w="10790" w:type="dxa"/>
          </w:tcPr>
          <w:p w14:paraId="59E225F0" w14:textId="77777777" w:rsidR="00A67D1C" w:rsidRPr="00545E46" w:rsidRDefault="00A67D1C">
            <w:pPr>
              <w:rPr>
                <w:rStyle w:val="Emphasis"/>
                <w:rFonts w:asciiTheme="minorHAnsi" w:hAnsiTheme="minorHAnsi" w:cstheme="minorHAnsi"/>
                <w:i w:val="0"/>
                <w:sz w:val="23"/>
                <w:szCs w:val="23"/>
              </w:rPr>
            </w:pPr>
          </w:p>
        </w:tc>
      </w:tr>
      <w:tr w:rsidR="00A67D1C" w:rsidRPr="00545E46" w14:paraId="3055A64B" w14:textId="77777777">
        <w:trPr>
          <w:trHeight w:val="292"/>
        </w:trPr>
        <w:tc>
          <w:tcPr>
            <w:tcW w:w="10790" w:type="dxa"/>
          </w:tcPr>
          <w:p w14:paraId="65094980" w14:textId="77777777" w:rsidR="00A67D1C" w:rsidRPr="00545E46" w:rsidRDefault="00B5314D" w:rsidP="00C727BB">
            <w:pPr>
              <w:pStyle w:val="ListParagraph"/>
              <w:numPr>
                <w:ilvl w:val="0"/>
                <w:numId w:val="2"/>
              </w:numPr>
              <w:rPr>
                <w:rStyle w:val="Emphasis"/>
                <w:rFonts w:asciiTheme="minorHAnsi" w:hAnsiTheme="minorHAnsi" w:cstheme="minorHAnsi"/>
                <w:b/>
                <w:i w:val="0"/>
                <w:sz w:val="18"/>
                <w:szCs w:val="18"/>
                <w:u w:val="single"/>
              </w:rPr>
            </w:pPr>
            <w:r w:rsidRPr="00545E46">
              <w:rPr>
                <w:rStyle w:val="Emphasis"/>
                <w:rFonts w:asciiTheme="minorHAnsi" w:hAnsiTheme="minorHAnsi" w:cstheme="minorHAnsi"/>
                <w:b/>
                <w:i w:val="0"/>
                <w:sz w:val="18"/>
                <w:szCs w:val="18"/>
                <w:u w:val="single"/>
              </w:rPr>
              <w:t>Travelers</w:t>
            </w:r>
          </w:p>
        </w:tc>
      </w:tr>
      <w:tr w:rsidR="00A67D1C" w:rsidRPr="00545E46" w14:paraId="33146467" w14:textId="77777777">
        <w:trPr>
          <w:trHeight w:val="2272"/>
        </w:trPr>
        <w:tc>
          <w:tcPr>
            <w:tcW w:w="10790" w:type="dxa"/>
          </w:tcPr>
          <w:p w14:paraId="60D94936" w14:textId="77777777" w:rsidR="00A67D1C" w:rsidRPr="00545E46" w:rsidRDefault="00A67D1C">
            <w:pPr>
              <w:rPr>
                <w:rFonts w:asciiTheme="minorHAnsi" w:hAnsiTheme="minorHAnsi" w:cstheme="minorHAnsi"/>
                <w:sz w:val="23"/>
                <w:szCs w:val="23"/>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7450"/>
            </w:tblGrid>
            <w:tr w:rsidR="00A67D1C" w:rsidRPr="00545E46" w14:paraId="1FA2D99A" w14:textId="77777777">
              <w:tc>
                <w:tcPr>
                  <w:tcW w:w="3172" w:type="dxa"/>
                </w:tcPr>
                <w:p w14:paraId="0ADA7EC7" w14:textId="77777777" w:rsidR="00A67D1C" w:rsidRPr="00545E46" w:rsidRDefault="00B5314D">
                  <w:pPr>
                    <w:pStyle w:val="NormalWeb"/>
                    <w:tabs>
                      <w:tab w:val="left" w:pos="5940"/>
                    </w:tabs>
                    <w:spacing w:before="0" w:after="0"/>
                    <w:rPr>
                      <w:rStyle w:val="Emphasis"/>
                      <w:rFonts w:asciiTheme="minorHAnsi" w:hAnsiTheme="minorHAnsi" w:cstheme="minorHAnsi"/>
                      <w:i w:val="0"/>
                      <w:sz w:val="18"/>
                      <w:szCs w:val="18"/>
                    </w:rPr>
                  </w:pPr>
                  <w:r w:rsidRPr="00545E46">
                    <w:rPr>
                      <w:rStyle w:val="Emphasis"/>
                      <w:rFonts w:asciiTheme="minorHAnsi" w:hAnsiTheme="minorHAnsi" w:cstheme="minorHAnsi"/>
                      <w:i w:val="0"/>
                      <w:sz w:val="18"/>
                      <w:szCs w:val="18"/>
                    </w:rPr>
                    <w:t>Project</w:t>
                  </w:r>
                </w:p>
              </w:tc>
              <w:tc>
                <w:tcPr>
                  <w:tcW w:w="7622" w:type="dxa"/>
                </w:tcPr>
                <w:p w14:paraId="7B3E49D1" w14:textId="77777777" w:rsidR="00A67D1C" w:rsidRPr="00545E46" w:rsidRDefault="00B5314D">
                  <w:pPr>
                    <w:pStyle w:val="NormalWeb"/>
                    <w:tabs>
                      <w:tab w:val="left" w:pos="5940"/>
                    </w:tabs>
                    <w:spacing w:before="0" w:after="0"/>
                    <w:rPr>
                      <w:rStyle w:val="Emphasis"/>
                      <w:rFonts w:asciiTheme="minorHAnsi" w:hAnsiTheme="minorHAnsi" w:cstheme="minorHAnsi"/>
                      <w:i w:val="0"/>
                      <w:sz w:val="18"/>
                      <w:szCs w:val="18"/>
                    </w:rPr>
                  </w:pPr>
                  <w:r w:rsidRPr="00545E46">
                    <w:rPr>
                      <w:rStyle w:val="Emphasis"/>
                      <w:rFonts w:asciiTheme="minorHAnsi" w:hAnsiTheme="minorHAnsi" w:cstheme="minorHAnsi"/>
                      <w:i w:val="0"/>
                      <w:sz w:val="18"/>
                      <w:szCs w:val="18"/>
                    </w:rPr>
                    <w:t>STA QRI ENHANCEMENT</w:t>
                  </w:r>
                </w:p>
              </w:tc>
            </w:tr>
            <w:tr w:rsidR="00A67D1C" w:rsidRPr="00545E46" w14:paraId="75768DEF" w14:textId="77777777">
              <w:tc>
                <w:tcPr>
                  <w:tcW w:w="3172" w:type="dxa"/>
                </w:tcPr>
                <w:p w14:paraId="4582BA64" w14:textId="77777777" w:rsidR="00A67D1C" w:rsidRPr="00545E46" w:rsidRDefault="00B5314D">
                  <w:pPr>
                    <w:pStyle w:val="NormalWeb"/>
                    <w:tabs>
                      <w:tab w:val="left" w:pos="5940"/>
                    </w:tabs>
                    <w:spacing w:before="0" w:after="0"/>
                    <w:rPr>
                      <w:rStyle w:val="Emphasis"/>
                      <w:rFonts w:asciiTheme="minorHAnsi" w:hAnsiTheme="minorHAnsi" w:cstheme="minorHAnsi"/>
                      <w:i w:val="0"/>
                      <w:sz w:val="18"/>
                      <w:szCs w:val="18"/>
                    </w:rPr>
                  </w:pPr>
                  <w:r w:rsidRPr="00545E46">
                    <w:rPr>
                      <w:rStyle w:val="Emphasis"/>
                      <w:rFonts w:asciiTheme="minorHAnsi" w:hAnsiTheme="minorHAnsi" w:cstheme="minorHAnsi"/>
                      <w:i w:val="0"/>
                      <w:sz w:val="18"/>
                      <w:szCs w:val="18"/>
                    </w:rPr>
                    <w:t>Client</w:t>
                  </w:r>
                </w:p>
              </w:tc>
              <w:tc>
                <w:tcPr>
                  <w:tcW w:w="7622" w:type="dxa"/>
                </w:tcPr>
                <w:p w14:paraId="4335792D" w14:textId="77777777" w:rsidR="00A67D1C" w:rsidRPr="00545E46" w:rsidRDefault="00B5314D">
                  <w:pPr>
                    <w:pStyle w:val="NormalWeb"/>
                    <w:tabs>
                      <w:tab w:val="left" w:pos="5940"/>
                    </w:tabs>
                    <w:spacing w:before="0" w:after="0"/>
                    <w:rPr>
                      <w:rStyle w:val="Emphasis"/>
                      <w:rFonts w:asciiTheme="minorHAnsi" w:hAnsiTheme="minorHAnsi" w:cstheme="minorHAnsi"/>
                      <w:i w:val="0"/>
                      <w:sz w:val="18"/>
                      <w:szCs w:val="18"/>
                    </w:rPr>
                  </w:pPr>
                  <w:r w:rsidRPr="00545E46">
                    <w:rPr>
                      <w:rStyle w:val="Emphasis"/>
                      <w:rFonts w:asciiTheme="minorHAnsi" w:hAnsiTheme="minorHAnsi" w:cstheme="minorHAnsi"/>
                      <w:i w:val="0"/>
                      <w:sz w:val="18"/>
                      <w:szCs w:val="18"/>
                    </w:rPr>
                    <w:t>Travelers, US</w:t>
                  </w:r>
                </w:p>
              </w:tc>
            </w:tr>
            <w:tr w:rsidR="00A67D1C" w:rsidRPr="00545E46" w14:paraId="7F569F90" w14:textId="77777777">
              <w:tc>
                <w:tcPr>
                  <w:tcW w:w="3172" w:type="dxa"/>
                </w:tcPr>
                <w:p w14:paraId="602FFAD0" w14:textId="77777777" w:rsidR="00A67D1C" w:rsidRPr="00545E46" w:rsidRDefault="00B5314D">
                  <w:pPr>
                    <w:pStyle w:val="NormalWeb"/>
                    <w:tabs>
                      <w:tab w:val="left" w:pos="5940"/>
                    </w:tabs>
                    <w:spacing w:before="0" w:after="0"/>
                    <w:rPr>
                      <w:rStyle w:val="Emphasis"/>
                      <w:rFonts w:asciiTheme="minorHAnsi" w:hAnsiTheme="minorHAnsi" w:cstheme="minorHAnsi"/>
                      <w:i w:val="0"/>
                      <w:sz w:val="18"/>
                      <w:szCs w:val="18"/>
                    </w:rPr>
                  </w:pPr>
                  <w:r w:rsidRPr="00545E46">
                    <w:rPr>
                      <w:rStyle w:val="Emphasis"/>
                      <w:rFonts w:asciiTheme="minorHAnsi" w:hAnsiTheme="minorHAnsi" w:cstheme="minorHAnsi"/>
                      <w:i w:val="0"/>
                      <w:sz w:val="18"/>
                      <w:szCs w:val="18"/>
                    </w:rPr>
                    <w:t>Industry</w:t>
                  </w:r>
                </w:p>
              </w:tc>
              <w:tc>
                <w:tcPr>
                  <w:tcW w:w="7622" w:type="dxa"/>
                </w:tcPr>
                <w:p w14:paraId="2BB5FA78" w14:textId="77777777" w:rsidR="00A67D1C" w:rsidRPr="00545E46" w:rsidRDefault="00B5314D">
                  <w:pPr>
                    <w:pStyle w:val="NormalWeb"/>
                    <w:tabs>
                      <w:tab w:val="left" w:pos="5940"/>
                    </w:tabs>
                    <w:spacing w:before="0" w:after="0"/>
                    <w:rPr>
                      <w:rStyle w:val="Emphasis"/>
                      <w:rFonts w:asciiTheme="minorHAnsi" w:hAnsiTheme="minorHAnsi" w:cstheme="minorHAnsi"/>
                      <w:i w:val="0"/>
                      <w:sz w:val="18"/>
                      <w:szCs w:val="18"/>
                    </w:rPr>
                  </w:pPr>
                  <w:r w:rsidRPr="00545E46">
                    <w:rPr>
                      <w:rStyle w:val="Emphasis"/>
                      <w:rFonts w:asciiTheme="minorHAnsi" w:hAnsiTheme="minorHAnsi" w:cstheme="minorHAnsi"/>
                      <w:i w:val="0"/>
                      <w:sz w:val="18"/>
                      <w:szCs w:val="18"/>
                    </w:rPr>
                    <w:t>Insurance</w:t>
                  </w:r>
                </w:p>
              </w:tc>
            </w:tr>
            <w:tr w:rsidR="00A67D1C" w:rsidRPr="00545E46" w14:paraId="5FE03359" w14:textId="77777777">
              <w:tc>
                <w:tcPr>
                  <w:tcW w:w="3172" w:type="dxa"/>
                </w:tcPr>
                <w:p w14:paraId="39344C93" w14:textId="77777777" w:rsidR="00A67D1C" w:rsidRPr="00545E46" w:rsidRDefault="00B5314D">
                  <w:pPr>
                    <w:pStyle w:val="NormalWeb"/>
                    <w:tabs>
                      <w:tab w:val="left" w:pos="5940"/>
                    </w:tabs>
                    <w:spacing w:before="0" w:after="0"/>
                    <w:rPr>
                      <w:rStyle w:val="Emphasis"/>
                      <w:rFonts w:asciiTheme="minorHAnsi" w:hAnsiTheme="minorHAnsi" w:cstheme="minorHAnsi"/>
                      <w:i w:val="0"/>
                      <w:sz w:val="18"/>
                      <w:szCs w:val="18"/>
                    </w:rPr>
                  </w:pPr>
                  <w:r w:rsidRPr="00545E46">
                    <w:rPr>
                      <w:rStyle w:val="Emphasis"/>
                      <w:rFonts w:asciiTheme="minorHAnsi" w:hAnsiTheme="minorHAnsi" w:cstheme="minorHAnsi"/>
                      <w:i w:val="0"/>
                      <w:sz w:val="18"/>
                      <w:szCs w:val="18"/>
                    </w:rPr>
                    <w:t>Application</w:t>
                  </w:r>
                </w:p>
              </w:tc>
              <w:tc>
                <w:tcPr>
                  <w:tcW w:w="7622" w:type="dxa"/>
                </w:tcPr>
                <w:p w14:paraId="266A8795" w14:textId="77777777" w:rsidR="00A67D1C" w:rsidRPr="00545E46" w:rsidRDefault="00B5314D">
                  <w:pPr>
                    <w:pStyle w:val="NormalWeb"/>
                    <w:tabs>
                      <w:tab w:val="left" w:pos="5940"/>
                    </w:tabs>
                    <w:spacing w:before="0" w:after="0"/>
                    <w:rPr>
                      <w:rStyle w:val="Emphasis"/>
                      <w:rFonts w:asciiTheme="minorHAnsi" w:hAnsiTheme="minorHAnsi" w:cstheme="minorHAnsi"/>
                      <w:i w:val="0"/>
                      <w:sz w:val="18"/>
                      <w:szCs w:val="18"/>
                    </w:rPr>
                  </w:pPr>
                  <w:r w:rsidRPr="00545E46">
                    <w:rPr>
                      <w:rStyle w:val="Emphasis"/>
                      <w:rFonts w:asciiTheme="minorHAnsi" w:hAnsiTheme="minorHAnsi" w:cstheme="minorHAnsi"/>
                      <w:i w:val="0"/>
                      <w:sz w:val="18"/>
                      <w:szCs w:val="18"/>
                    </w:rPr>
                    <w:t>ISO AUTO</w:t>
                  </w:r>
                </w:p>
              </w:tc>
            </w:tr>
            <w:tr w:rsidR="00A67D1C" w:rsidRPr="00545E46" w14:paraId="7F1C993C" w14:textId="77777777">
              <w:tc>
                <w:tcPr>
                  <w:tcW w:w="3172" w:type="dxa"/>
                </w:tcPr>
                <w:p w14:paraId="371EBD77" w14:textId="77777777" w:rsidR="00A67D1C" w:rsidRPr="00545E46" w:rsidRDefault="00B5314D">
                  <w:pPr>
                    <w:pStyle w:val="NormalWeb"/>
                    <w:tabs>
                      <w:tab w:val="left" w:pos="5940"/>
                    </w:tabs>
                    <w:spacing w:before="0" w:after="0"/>
                    <w:rPr>
                      <w:rStyle w:val="Emphasis"/>
                      <w:rFonts w:asciiTheme="minorHAnsi" w:hAnsiTheme="minorHAnsi" w:cstheme="minorHAnsi"/>
                      <w:i w:val="0"/>
                      <w:sz w:val="18"/>
                      <w:szCs w:val="18"/>
                    </w:rPr>
                  </w:pPr>
                  <w:r w:rsidRPr="00545E46">
                    <w:rPr>
                      <w:rStyle w:val="Emphasis"/>
                      <w:rFonts w:asciiTheme="minorHAnsi" w:hAnsiTheme="minorHAnsi" w:cstheme="minorHAnsi"/>
                      <w:i w:val="0"/>
                      <w:sz w:val="18"/>
                      <w:szCs w:val="18"/>
                    </w:rPr>
                    <w:t>Team Size</w:t>
                  </w:r>
                </w:p>
              </w:tc>
              <w:tc>
                <w:tcPr>
                  <w:tcW w:w="7622" w:type="dxa"/>
                </w:tcPr>
                <w:p w14:paraId="315759CB" w14:textId="77777777" w:rsidR="00A67D1C" w:rsidRPr="00545E46" w:rsidRDefault="00B5314D">
                  <w:pPr>
                    <w:pStyle w:val="NormalWeb"/>
                    <w:tabs>
                      <w:tab w:val="left" w:pos="5940"/>
                    </w:tabs>
                    <w:spacing w:before="0" w:after="0"/>
                    <w:rPr>
                      <w:rStyle w:val="Emphasis"/>
                      <w:rFonts w:asciiTheme="minorHAnsi" w:hAnsiTheme="minorHAnsi" w:cstheme="minorHAnsi"/>
                      <w:i w:val="0"/>
                      <w:sz w:val="18"/>
                      <w:szCs w:val="18"/>
                    </w:rPr>
                  </w:pPr>
                  <w:r w:rsidRPr="00545E46">
                    <w:rPr>
                      <w:rStyle w:val="Emphasis"/>
                      <w:rFonts w:asciiTheme="minorHAnsi" w:hAnsiTheme="minorHAnsi" w:cstheme="minorHAnsi"/>
                      <w:i w:val="0"/>
                      <w:sz w:val="18"/>
                      <w:szCs w:val="18"/>
                    </w:rPr>
                    <w:t>7</w:t>
                  </w:r>
                </w:p>
              </w:tc>
            </w:tr>
            <w:tr w:rsidR="00A67D1C" w:rsidRPr="00545E46" w14:paraId="60C5CCE1" w14:textId="77777777">
              <w:tc>
                <w:tcPr>
                  <w:tcW w:w="3172" w:type="dxa"/>
                </w:tcPr>
                <w:p w14:paraId="072F807F" w14:textId="77777777" w:rsidR="00A67D1C" w:rsidRPr="00545E46" w:rsidRDefault="00B5314D">
                  <w:pPr>
                    <w:pStyle w:val="NormalWeb"/>
                    <w:tabs>
                      <w:tab w:val="left" w:pos="5940"/>
                    </w:tabs>
                    <w:spacing w:before="0" w:after="0"/>
                    <w:rPr>
                      <w:rStyle w:val="Emphasis"/>
                      <w:rFonts w:asciiTheme="minorHAnsi" w:hAnsiTheme="minorHAnsi" w:cstheme="minorHAnsi"/>
                      <w:i w:val="0"/>
                      <w:sz w:val="18"/>
                      <w:szCs w:val="18"/>
                    </w:rPr>
                  </w:pPr>
                  <w:r w:rsidRPr="00545E46">
                    <w:rPr>
                      <w:rStyle w:val="Emphasis"/>
                      <w:rFonts w:asciiTheme="minorHAnsi" w:hAnsiTheme="minorHAnsi" w:cstheme="minorHAnsi"/>
                      <w:i w:val="0"/>
                      <w:sz w:val="18"/>
                      <w:szCs w:val="18"/>
                    </w:rPr>
                    <w:t>Role</w:t>
                  </w:r>
                </w:p>
              </w:tc>
              <w:tc>
                <w:tcPr>
                  <w:tcW w:w="7622" w:type="dxa"/>
                </w:tcPr>
                <w:p w14:paraId="4461389E" w14:textId="77777777" w:rsidR="00A67D1C" w:rsidRPr="00545E46" w:rsidRDefault="00B5314D">
                  <w:pPr>
                    <w:pStyle w:val="NormalWeb"/>
                    <w:tabs>
                      <w:tab w:val="left" w:pos="5940"/>
                    </w:tabs>
                    <w:spacing w:before="0" w:after="0"/>
                    <w:rPr>
                      <w:rStyle w:val="Emphasis"/>
                      <w:rFonts w:asciiTheme="minorHAnsi" w:hAnsiTheme="minorHAnsi" w:cstheme="minorHAnsi"/>
                      <w:i w:val="0"/>
                      <w:sz w:val="18"/>
                      <w:szCs w:val="18"/>
                    </w:rPr>
                  </w:pPr>
                  <w:r w:rsidRPr="00545E46">
                    <w:rPr>
                      <w:rStyle w:val="Emphasis"/>
                      <w:rFonts w:asciiTheme="minorHAnsi" w:hAnsiTheme="minorHAnsi" w:cstheme="minorHAnsi"/>
                      <w:i w:val="0"/>
                      <w:sz w:val="18"/>
                      <w:szCs w:val="18"/>
                    </w:rPr>
                    <w:t>Developer, Manual Tester</w:t>
                  </w:r>
                </w:p>
              </w:tc>
            </w:tr>
            <w:tr w:rsidR="00A67D1C" w:rsidRPr="00545E46" w14:paraId="03B07E1E" w14:textId="77777777">
              <w:tc>
                <w:tcPr>
                  <w:tcW w:w="3172" w:type="dxa"/>
                </w:tcPr>
                <w:p w14:paraId="1F51B885" w14:textId="77777777" w:rsidR="00A67D1C" w:rsidRPr="00545E46" w:rsidRDefault="00B5314D">
                  <w:pPr>
                    <w:pStyle w:val="NormalWeb"/>
                    <w:tabs>
                      <w:tab w:val="left" w:pos="5940"/>
                    </w:tabs>
                    <w:spacing w:before="0" w:after="0"/>
                    <w:rPr>
                      <w:rStyle w:val="Emphasis"/>
                      <w:rFonts w:asciiTheme="minorHAnsi" w:hAnsiTheme="minorHAnsi" w:cstheme="minorHAnsi"/>
                      <w:i w:val="0"/>
                      <w:sz w:val="18"/>
                      <w:szCs w:val="18"/>
                    </w:rPr>
                  </w:pPr>
                  <w:r w:rsidRPr="00545E46">
                    <w:rPr>
                      <w:rStyle w:val="Emphasis"/>
                      <w:rFonts w:asciiTheme="minorHAnsi" w:hAnsiTheme="minorHAnsi" w:cstheme="minorHAnsi"/>
                      <w:i w:val="0"/>
                      <w:sz w:val="18"/>
                      <w:szCs w:val="18"/>
                    </w:rPr>
                    <w:t>Period</w:t>
                  </w:r>
                </w:p>
              </w:tc>
              <w:tc>
                <w:tcPr>
                  <w:tcW w:w="7622" w:type="dxa"/>
                </w:tcPr>
                <w:p w14:paraId="1D20858F" w14:textId="77777777" w:rsidR="00A67D1C" w:rsidRPr="00545E46" w:rsidRDefault="00B5314D">
                  <w:pPr>
                    <w:pStyle w:val="NormalWeb"/>
                    <w:spacing w:before="0" w:after="0"/>
                    <w:rPr>
                      <w:rStyle w:val="Emphasis"/>
                      <w:rFonts w:asciiTheme="minorHAnsi" w:hAnsiTheme="minorHAnsi" w:cstheme="minorHAnsi"/>
                      <w:i w:val="0"/>
                      <w:sz w:val="18"/>
                      <w:szCs w:val="18"/>
                    </w:rPr>
                  </w:pPr>
                  <w:r w:rsidRPr="00545E46">
                    <w:rPr>
                      <w:rStyle w:val="Emphasis"/>
                      <w:rFonts w:asciiTheme="minorHAnsi" w:hAnsiTheme="minorHAnsi" w:cstheme="minorHAnsi"/>
                      <w:i w:val="0"/>
                      <w:sz w:val="18"/>
                      <w:szCs w:val="18"/>
                    </w:rPr>
                    <w:t>November 2012 – April 2015</w:t>
                  </w:r>
                </w:p>
              </w:tc>
            </w:tr>
          </w:tbl>
          <w:p w14:paraId="24E2FD19" w14:textId="77777777" w:rsidR="00A67D1C" w:rsidRPr="00545E46" w:rsidRDefault="00A67D1C">
            <w:pPr>
              <w:pStyle w:val="NormalWeb"/>
              <w:spacing w:before="0" w:after="0"/>
              <w:rPr>
                <w:rStyle w:val="Emphasis"/>
                <w:rFonts w:asciiTheme="minorHAnsi" w:hAnsiTheme="minorHAnsi" w:cstheme="minorHAnsi"/>
                <w:i w:val="0"/>
                <w:sz w:val="23"/>
                <w:szCs w:val="23"/>
              </w:rPr>
            </w:pPr>
          </w:p>
        </w:tc>
      </w:tr>
      <w:tr w:rsidR="00A67D1C" w:rsidRPr="00545E46" w14:paraId="344CDCFD" w14:textId="77777777">
        <w:tc>
          <w:tcPr>
            <w:tcW w:w="10790" w:type="dxa"/>
          </w:tcPr>
          <w:p w14:paraId="6D24B551" w14:textId="1AD6574B" w:rsidR="002716DB" w:rsidRPr="00545E46" w:rsidRDefault="00B5314D" w:rsidP="00564DA5">
            <w:pPr>
              <w:pStyle w:val="NormalWeb"/>
              <w:tabs>
                <w:tab w:val="left" w:pos="5940"/>
              </w:tabs>
              <w:spacing w:before="0" w:after="0"/>
              <w:rPr>
                <w:rStyle w:val="Emphasis"/>
                <w:rFonts w:asciiTheme="minorHAnsi" w:hAnsiTheme="minorHAnsi" w:cstheme="minorHAnsi"/>
                <w:b/>
                <w:i w:val="0"/>
                <w:iCs/>
                <w:sz w:val="18"/>
                <w:szCs w:val="18"/>
                <w:u w:val="single"/>
              </w:rPr>
            </w:pPr>
            <w:r w:rsidRPr="00545E46">
              <w:rPr>
                <w:rStyle w:val="Emphasis"/>
                <w:rFonts w:asciiTheme="minorHAnsi" w:hAnsiTheme="minorHAnsi" w:cstheme="minorHAnsi"/>
                <w:b/>
                <w:i w:val="0"/>
                <w:iCs/>
                <w:sz w:val="18"/>
                <w:szCs w:val="18"/>
                <w:u w:val="single"/>
              </w:rPr>
              <w:t>Project Overview:</w:t>
            </w:r>
          </w:p>
        </w:tc>
      </w:tr>
      <w:tr w:rsidR="00A67D1C" w:rsidRPr="00545E46" w14:paraId="74129B4E" w14:textId="77777777">
        <w:tc>
          <w:tcPr>
            <w:tcW w:w="10790" w:type="dxa"/>
          </w:tcPr>
          <w:p w14:paraId="03C6936E" w14:textId="2FE37A80" w:rsidR="00A67D1C" w:rsidRPr="00545E46" w:rsidRDefault="009C34AE" w:rsidP="009C34AE">
            <w:pPr>
              <w:spacing w:after="293" w:line="230" w:lineRule="auto"/>
              <w:ind w:left="1"/>
              <w:rPr>
                <w:rStyle w:val="Emphasis"/>
                <w:rFonts w:asciiTheme="minorHAnsi" w:hAnsiTheme="minorHAnsi" w:cstheme="minorHAnsi"/>
                <w:i w:val="0"/>
                <w:sz w:val="18"/>
                <w:szCs w:val="18"/>
              </w:rPr>
            </w:pPr>
            <w:r w:rsidRPr="00545E46">
              <w:rPr>
                <w:rFonts w:asciiTheme="minorHAnsi" w:hAnsiTheme="minorHAnsi" w:cstheme="minorHAnsi"/>
                <w:sz w:val="18"/>
                <w:szCs w:val="18"/>
              </w:rPr>
              <w:t xml:space="preserve">Development and Enhancement of </w:t>
            </w:r>
            <w:r w:rsidR="00564DA5" w:rsidRPr="00545E46">
              <w:rPr>
                <w:rFonts w:asciiTheme="minorHAnsi" w:hAnsiTheme="minorHAnsi" w:cstheme="minorHAnsi"/>
                <w:sz w:val="18"/>
                <w:szCs w:val="18"/>
              </w:rPr>
              <w:t xml:space="preserve">Travelers Insurance </w:t>
            </w:r>
            <w:r w:rsidRPr="00545E46">
              <w:rPr>
                <w:rFonts w:asciiTheme="minorHAnsi" w:hAnsiTheme="minorHAnsi" w:cstheme="minorHAnsi"/>
                <w:sz w:val="18"/>
                <w:szCs w:val="18"/>
              </w:rPr>
              <w:t>forms process on regular iterations. The forms system of our client generates various type of forms involved with the policy of any customer. As a part of the business strategy our client has outsourced</w:t>
            </w:r>
            <w:r w:rsidR="00564DA5" w:rsidRPr="00545E46">
              <w:rPr>
                <w:rFonts w:asciiTheme="minorHAnsi" w:hAnsiTheme="minorHAnsi" w:cstheme="minorHAnsi"/>
                <w:sz w:val="18"/>
                <w:szCs w:val="18"/>
              </w:rPr>
              <w:t xml:space="preserve"> development of the functionalities of any Property and Casualty Insurance form</w:t>
            </w:r>
            <w:r w:rsidR="00545E46" w:rsidRPr="00545E46">
              <w:rPr>
                <w:rFonts w:asciiTheme="minorHAnsi" w:hAnsiTheme="minorHAnsi" w:cstheme="minorHAnsi"/>
                <w:sz w:val="18"/>
                <w:szCs w:val="18"/>
              </w:rPr>
              <w:t>.</w:t>
            </w:r>
          </w:p>
        </w:tc>
      </w:tr>
      <w:tr w:rsidR="00A67D1C" w:rsidRPr="00545E46" w14:paraId="0E6EC7D1" w14:textId="77777777">
        <w:tc>
          <w:tcPr>
            <w:tcW w:w="10790" w:type="dxa"/>
          </w:tcPr>
          <w:p w14:paraId="01254904" w14:textId="6DC4E7F4" w:rsidR="002716DB" w:rsidRPr="00545E46" w:rsidRDefault="00B5314D" w:rsidP="00500E27">
            <w:pPr>
              <w:contextualSpacing/>
              <w:rPr>
                <w:rStyle w:val="Emphasis"/>
                <w:rFonts w:asciiTheme="minorHAnsi" w:hAnsiTheme="minorHAnsi" w:cstheme="minorHAnsi"/>
                <w:b/>
                <w:sz w:val="18"/>
                <w:szCs w:val="18"/>
                <w:u w:val="single"/>
              </w:rPr>
            </w:pPr>
            <w:r w:rsidRPr="00545E46">
              <w:rPr>
                <w:rStyle w:val="Emphasis"/>
                <w:rFonts w:asciiTheme="minorHAnsi" w:hAnsiTheme="minorHAnsi" w:cstheme="minorHAnsi"/>
                <w:b/>
                <w:i w:val="0"/>
                <w:iCs/>
                <w:sz w:val="18"/>
                <w:szCs w:val="18"/>
                <w:u w:val="single"/>
              </w:rPr>
              <w:t>Role and Responsibilities:</w:t>
            </w:r>
          </w:p>
        </w:tc>
      </w:tr>
      <w:tr w:rsidR="009C34AE" w:rsidRPr="00545E46" w14:paraId="1B444B01" w14:textId="77777777">
        <w:tc>
          <w:tcPr>
            <w:tcW w:w="10790" w:type="dxa"/>
          </w:tcPr>
          <w:p w14:paraId="4AF45A98" w14:textId="77777777" w:rsidR="009C34AE" w:rsidRPr="00545E46" w:rsidRDefault="009C34AE" w:rsidP="00FD4E0B">
            <w:pPr>
              <w:pStyle w:val="ListParagraph"/>
              <w:numPr>
                <w:ilvl w:val="0"/>
                <w:numId w:val="9"/>
              </w:numPr>
              <w:spacing w:line="265" w:lineRule="auto"/>
              <w:rPr>
                <w:rFonts w:asciiTheme="minorHAnsi" w:hAnsiTheme="minorHAnsi" w:cstheme="minorHAnsi"/>
                <w:sz w:val="18"/>
                <w:szCs w:val="18"/>
              </w:rPr>
            </w:pPr>
            <w:r w:rsidRPr="00545E46">
              <w:rPr>
                <w:rFonts w:asciiTheme="minorHAnsi" w:hAnsiTheme="minorHAnsi" w:cstheme="minorHAnsi"/>
                <w:sz w:val="18"/>
                <w:szCs w:val="18"/>
              </w:rPr>
              <w:t>Actively involved in Requirement Analysis, Estimations and Approach proposals.</w:t>
            </w:r>
          </w:p>
        </w:tc>
      </w:tr>
      <w:tr w:rsidR="009C34AE" w:rsidRPr="00545E46" w14:paraId="2469EF79" w14:textId="77777777">
        <w:tc>
          <w:tcPr>
            <w:tcW w:w="10790" w:type="dxa"/>
          </w:tcPr>
          <w:p w14:paraId="25FE35FD" w14:textId="77777777" w:rsidR="009C34AE" w:rsidRPr="00545E46" w:rsidRDefault="009C34AE" w:rsidP="00B5314D">
            <w:pPr>
              <w:pStyle w:val="ListParagraph"/>
              <w:numPr>
                <w:ilvl w:val="0"/>
                <w:numId w:val="9"/>
              </w:numPr>
              <w:spacing w:after="9" w:line="226" w:lineRule="auto"/>
              <w:rPr>
                <w:rFonts w:asciiTheme="minorHAnsi" w:hAnsiTheme="minorHAnsi" w:cstheme="minorHAnsi"/>
                <w:sz w:val="18"/>
                <w:szCs w:val="18"/>
              </w:rPr>
            </w:pPr>
            <w:r w:rsidRPr="00545E46">
              <w:rPr>
                <w:rFonts w:asciiTheme="minorHAnsi" w:hAnsiTheme="minorHAnsi" w:cstheme="minorHAnsi"/>
                <w:sz w:val="18"/>
                <w:szCs w:val="18"/>
              </w:rPr>
              <w:t>We develop forms which will be tagged to a customer policy, based on the desired logic involved with each form – Update in IMS tables, datasets and COBOL codes.</w:t>
            </w:r>
          </w:p>
        </w:tc>
      </w:tr>
      <w:tr w:rsidR="009C34AE" w:rsidRPr="00545E46" w14:paraId="27B68EAD" w14:textId="77777777">
        <w:tc>
          <w:tcPr>
            <w:tcW w:w="10790" w:type="dxa"/>
          </w:tcPr>
          <w:p w14:paraId="0F14B027" w14:textId="77777777" w:rsidR="009C34AE" w:rsidRPr="00545E46" w:rsidRDefault="009C34AE" w:rsidP="00B5314D">
            <w:pPr>
              <w:pStyle w:val="ListParagraph"/>
              <w:numPr>
                <w:ilvl w:val="0"/>
                <w:numId w:val="9"/>
              </w:numPr>
              <w:spacing w:after="9" w:line="226" w:lineRule="auto"/>
              <w:rPr>
                <w:rFonts w:asciiTheme="minorHAnsi" w:hAnsiTheme="minorHAnsi" w:cstheme="minorHAnsi"/>
                <w:sz w:val="18"/>
                <w:szCs w:val="18"/>
              </w:rPr>
            </w:pPr>
            <w:r w:rsidRPr="00545E46">
              <w:rPr>
                <w:rFonts w:asciiTheme="minorHAnsi" w:hAnsiTheme="minorHAnsi" w:cstheme="minorHAnsi"/>
                <w:sz w:val="18"/>
                <w:szCs w:val="18"/>
              </w:rPr>
              <w:t>Maintain proper documentation of the process for future reference and audit.</w:t>
            </w:r>
          </w:p>
        </w:tc>
      </w:tr>
      <w:tr w:rsidR="009C34AE" w:rsidRPr="00545E46" w14:paraId="205C82A8" w14:textId="77777777">
        <w:tc>
          <w:tcPr>
            <w:tcW w:w="10790" w:type="dxa"/>
          </w:tcPr>
          <w:p w14:paraId="218C59C4" w14:textId="77777777" w:rsidR="009C34AE" w:rsidRPr="00545E46" w:rsidRDefault="009C34AE" w:rsidP="00B5314D">
            <w:pPr>
              <w:pStyle w:val="ListParagraph"/>
              <w:numPr>
                <w:ilvl w:val="0"/>
                <w:numId w:val="9"/>
              </w:numPr>
              <w:spacing w:after="9" w:line="226" w:lineRule="auto"/>
              <w:rPr>
                <w:rFonts w:asciiTheme="minorHAnsi" w:hAnsiTheme="minorHAnsi" w:cstheme="minorHAnsi"/>
                <w:sz w:val="18"/>
                <w:szCs w:val="18"/>
              </w:rPr>
            </w:pPr>
            <w:r w:rsidRPr="00545E46">
              <w:rPr>
                <w:rFonts w:asciiTheme="minorHAnsi" w:hAnsiTheme="minorHAnsi" w:cstheme="minorHAnsi"/>
                <w:sz w:val="18"/>
                <w:szCs w:val="18"/>
              </w:rPr>
              <w:t>Preparemultipletestcasesforeachformconsideringvariousscopeofdefectwhichmaybe raised.</w:t>
            </w:r>
          </w:p>
        </w:tc>
      </w:tr>
      <w:tr w:rsidR="009C34AE" w:rsidRPr="00545E46" w14:paraId="4AC45321" w14:textId="77777777">
        <w:tc>
          <w:tcPr>
            <w:tcW w:w="10790" w:type="dxa"/>
          </w:tcPr>
          <w:p w14:paraId="180D2154" w14:textId="77777777" w:rsidR="009C34AE" w:rsidRPr="00545E46" w:rsidRDefault="009C34AE" w:rsidP="00B5314D">
            <w:pPr>
              <w:pStyle w:val="ListParagraph"/>
              <w:numPr>
                <w:ilvl w:val="0"/>
                <w:numId w:val="9"/>
              </w:numPr>
              <w:spacing w:after="9" w:line="226" w:lineRule="auto"/>
              <w:rPr>
                <w:rFonts w:asciiTheme="minorHAnsi" w:hAnsiTheme="minorHAnsi" w:cstheme="minorHAnsi"/>
                <w:sz w:val="18"/>
                <w:szCs w:val="18"/>
              </w:rPr>
            </w:pPr>
            <w:r w:rsidRPr="00545E46">
              <w:rPr>
                <w:rFonts w:asciiTheme="minorHAnsi" w:hAnsiTheme="minorHAnsi" w:cstheme="minorHAnsi"/>
                <w:sz w:val="18"/>
                <w:szCs w:val="18"/>
              </w:rPr>
              <w:t>Maintain proper documents of test logs and test results.</w:t>
            </w:r>
          </w:p>
        </w:tc>
      </w:tr>
      <w:tr w:rsidR="009C34AE" w:rsidRPr="00545E46" w14:paraId="488E8CFF" w14:textId="77777777">
        <w:tc>
          <w:tcPr>
            <w:tcW w:w="10790" w:type="dxa"/>
          </w:tcPr>
          <w:p w14:paraId="68B5FAFE" w14:textId="77777777" w:rsidR="009C34AE" w:rsidRPr="00545E46" w:rsidRDefault="009C34AE" w:rsidP="00B5314D">
            <w:pPr>
              <w:pStyle w:val="ListParagraph"/>
              <w:numPr>
                <w:ilvl w:val="0"/>
                <w:numId w:val="9"/>
              </w:numPr>
              <w:spacing w:line="265" w:lineRule="auto"/>
              <w:rPr>
                <w:rFonts w:asciiTheme="minorHAnsi" w:hAnsiTheme="minorHAnsi" w:cstheme="minorHAnsi"/>
                <w:sz w:val="18"/>
                <w:szCs w:val="18"/>
              </w:rPr>
            </w:pPr>
            <w:r w:rsidRPr="00545E46">
              <w:rPr>
                <w:rFonts w:asciiTheme="minorHAnsi" w:hAnsiTheme="minorHAnsi" w:cstheme="minorHAnsi"/>
                <w:sz w:val="18"/>
                <w:szCs w:val="18"/>
              </w:rPr>
              <w:t>Most versions are delivered with zero defect to QA.</w:t>
            </w:r>
          </w:p>
          <w:p w14:paraId="286AD298" w14:textId="705FC95A" w:rsidR="009C34AE" w:rsidRPr="00545E46" w:rsidRDefault="009C34AE" w:rsidP="00B5314D">
            <w:pPr>
              <w:pStyle w:val="ListParagraph"/>
              <w:numPr>
                <w:ilvl w:val="0"/>
                <w:numId w:val="9"/>
              </w:numPr>
              <w:spacing w:line="265" w:lineRule="auto"/>
              <w:rPr>
                <w:rFonts w:asciiTheme="minorHAnsi" w:hAnsiTheme="minorHAnsi" w:cstheme="minorHAnsi"/>
                <w:sz w:val="18"/>
                <w:szCs w:val="18"/>
              </w:rPr>
            </w:pPr>
            <w:r w:rsidRPr="00545E46">
              <w:rPr>
                <w:rFonts w:asciiTheme="minorHAnsi" w:hAnsiTheme="minorHAnsi" w:cstheme="minorHAnsi"/>
                <w:sz w:val="18"/>
                <w:szCs w:val="18"/>
              </w:rPr>
              <w:t xml:space="preserve">Client interaction on a daily basis on </w:t>
            </w:r>
            <w:r w:rsidR="00DC63F2" w:rsidRPr="00545E46">
              <w:rPr>
                <w:rFonts w:asciiTheme="minorHAnsi" w:hAnsiTheme="minorHAnsi" w:cstheme="minorHAnsi"/>
                <w:sz w:val="18"/>
                <w:szCs w:val="18"/>
              </w:rPr>
              <w:t>stand-up</w:t>
            </w:r>
            <w:r w:rsidRPr="00545E46">
              <w:rPr>
                <w:rFonts w:asciiTheme="minorHAnsi" w:hAnsiTheme="minorHAnsi" w:cstheme="minorHAnsi"/>
                <w:sz w:val="18"/>
                <w:szCs w:val="18"/>
              </w:rPr>
              <w:t xml:space="preserve"> calls for requirement analysis discussions and updates on each version development.</w:t>
            </w:r>
          </w:p>
          <w:p w14:paraId="251DCF69" w14:textId="77777777" w:rsidR="009C34AE" w:rsidRPr="00545E46" w:rsidRDefault="009C34AE" w:rsidP="00B5314D">
            <w:pPr>
              <w:pStyle w:val="ListParagraph"/>
              <w:numPr>
                <w:ilvl w:val="0"/>
                <w:numId w:val="9"/>
              </w:numPr>
              <w:spacing w:after="213" w:line="265" w:lineRule="auto"/>
              <w:rPr>
                <w:rFonts w:asciiTheme="minorHAnsi" w:hAnsiTheme="minorHAnsi" w:cstheme="minorHAnsi"/>
                <w:sz w:val="18"/>
                <w:szCs w:val="18"/>
              </w:rPr>
            </w:pPr>
            <w:r w:rsidRPr="00545E46">
              <w:rPr>
                <w:rFonts w:asciiTheme="minorHAnsi" w:hAnsiTheme="minorHAnsi" w:cstheme="minorHAnsi"/>
                <w:sz w:val="18"/>
                <w:szCs w:val="18"/>
              </w:rPr>
              <w:t xml:space="preserve">POC for any query related to AUTO Forms development. </w:t>
            </w:r>
          </w:p>
          <w:p w14:paraId="03AABFD9" w14:textId="3C76D8E1" w:rsidR="009C34AE" w:rsidRPr="00545E46" w:rsidRDefault="009C34AE" w:rsidP="00B5314D">
            <w:pPr>
              <w:pStyle w:val="ListParagraph"/>
              <w:numPr>
                <w:ilvl w:val="0"/>
                <w:numId w:val="9"/>
              </w:numPr>
              <w:spacing w:after="213" w:line="265" w:lineRule="auto"/>
              <w:rPr>
                <w:rFonts w:asciiTheme="minorHAnsi" w:hAnsiTheme="minorHAnsi" w:cstheme="minorHAnsi"/>
                <w:sz w:val="18"/>
                <w:szCs w:val="18"/>
              </w:rPr>
            </w:pPr>
            <w:r w:rsidRPr="00545E46">
              <w:rPr>
                <w:rFonts w:asciiTheme="minorHAnsi" w:hAnsiTheme="minorHAnsi" w:cstheme="minorHAnsi"/>
                <w:sz w:val="18"/>
                <w:szCs w:val="18"/>
              </w:rPr>
              <w:t>Train and give KT to new members of the team</w:t>
            </w:r>
            <w:r w:rsidR="00500E27" w:rsidRPr="00545E46">
              <w:rPr>
                <w:rFonts w:asciiTheme="minorHAnsi" w:hAnsiTheme="minorHAnsi" w:cstheme="minorHAnsi"/>
                <w:sz w:val="18"/>
                <w:szCs w:val="18"/>
              </w:rPr>
              <w:t>.</w:t>
            </w:r>
          </w:p>
        </w:tc>
      </w:tr>
      <w:tr w:rsidR="00A67D1C" w:rsidRPr="00545E46" w14:paraId="3ADDCFC9" w14:textId="77777777">
        <w:tc>
          <w:tcPr>
            <w:tcW w:w="10790" w:type="dxa"/>
          </w:tcPr>
          <w:p w14:paraId="1FC3F013" w14:textId="77777777" w:rsidR="00A67D1C" w:rsidRPr="00545E46" w:rsidRDefault="00A67D1C">
            <w:pPr>
              <w:rPr>
                <w:rStyle w:val="Emphasis"/>
                <w:rFonts w:asciiTheme="minorHAnsi" w:hAnsiTheme="minorHAnsi" w:cstheme="minorHAnsi"/>
                <w:i w:val="0"/>
                <w:sz w:val="23"/>
                <w:szCs w:val="23"/>
              </w:rPr>
            </w:pPr>
          </w:p>
        </w:tc>
      </w:tr>
      <w:tr w:rsidR="00A67D1C" w:rsidRPr="00545E46" w14:paraId="449D33B7" w14:textId="77777777">
        <w:tc>
          <w:tcPr>
            <w:tcW w:w="10790" w:type="dxa"/>
          </w:tcPr>
          <w:p w14:paraId="0641926E" w14:textId="77777777" w:rsidR="00A67D1C" w:rsidRPr="00545E46" w:rsidRDefault="00B5314D" w:rsidP="00C727BB">
            <w:pPr>
              <w:pStyle w:val="ListParagraph"/>
              <w:numPr>
                <w:ilvl w:val="0"/>
                <w:numId w:val="2"/>
              </w:numPr>
              <w:rPr>
                <w:rStyle w:val="Emphasis"/>
                <w:rFonts w:asciiTheme="minorHAnsi" w:hAnsiTheme="minorHAnsi" w:cstheme="minorHAnsi"/>
                <w:b/>
                <w:i w:val="0"/>
                <w:sz w:val="18"/>
                <w:szCs w:val="18"/>
                <w:u w:val="single"/>
              </w:rPr>
            </w:pPr>
            <w:r w:rsidRPr="00545E46">
              <w:rPr>
                <w:rStyle w:val="Emphasis"/>
                <w:rFonts w:asciiTheme="minorHAnsi" w:hAnsiTheme="minorHAnsi" w:cstheme="minorHAnsi"/>
                <w:b/>
                <w:i w:val="0"/>
                <w:sz w:val="18"/>
                <w:szCs w:val="18"/>
                <w:u w:val="single"/>
              </w:rPr>
              <w:t>Marks &amp; Spencer</w:t>
            </w:r>
          </w:p>
          <w:p w14:paraId="6A79256A" w14:textId="10E0419B" w:rsidR="00500E27" w:rsidRPr="00545E46" w:rsidRDefault="00500E27" w:rsidP="00500E27">
            <w:pPr>
              <w:pStyle w:val="ListParagraph"/>
              <w:ind w:left="810"/>
              <w:rPr>
                <w:rStyle w:val="Emphasis"/>
                <w:rFonts w:asciiTheme="minorHAnsi" w:hAnsiTheme="minorHAnsi" w:cstheme="minorHAnsi"/>
                <w:b/>
                <w:i w:val="0"/>
                <w:sz w:val="23"/>
                <w:szCs w:val="23"/>
                <w:u w:val="single"/>
              </w:rPr>
            </w:pPr>
          </w:p>
        </w:tc>
      </w:tr>
      <w:tr w:rsidR="00A67D1C" w:rsidRPr="00545E46" w14:paraId="453A93A8" w14:textId="77777777">
        <w:trPr>
          <w:trHeight w:val="2290"/>
        </w:trPr>
        <w:tc>
          <w:tcPr>
            <w:tcW w:w="10790" w:type="dxa"/>
          </w:tcPr>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3"/>
              <w:gridCol w:w="7451"/>
            </w:tblGrid>
            <w:tr w:rsidR="00A67D1C" w:rsidRPr="00545E46" w14:paraId="44ECA5CC" w14:textId="77777777">
              <w:tc>
                <w:tcPr>
                  <w:tcW w:w="3113" w:type="dxa"/>
                </w:tcPr>
                <w:p w14:paraId="6F800575" w14:textId="77777777" w:rsidR="00A67D1C" w:rsidRPr="00545E46" w:rsidRDefault="00B5314D">
                  <w:pPr>
                    <w:rPr>
                      <w:rStyle w:val="Emphasis"/>
                      <w:rFonts w:asciiTheme="minorHAnsi" w:hAnsiTheme="minorHAnsi" w:cstheme="minorHAnsi"/>
                      <w:i w:val="0"/>
                      <w:sz w:val="18"/>
                      <w:szCs w:val="18"/>
                    </w:rPr>
                  </w:pPr>
                  <w:r w:rsidRPr="00545E46">
                    <w:rPr>
                      <w:rStyle w:val="Emphasis"/>
                      <w:rFonts w:asciiTheme="minorHAnsi" w:hAnsiTheme="minorHAnsi" w:cstheme="minorHAnsi"/>
                      <w:i w:val="0"/>
                      <w:sz w:val="18"/>
                      <w:szCs w:val="18"/>
                    </w:rPr>
                    <w:t>Project</w:t>
                  </w:r>
                </w:p>
              </w:tc>
              <w:tc>
                <w:tcPr>
                  <w:tcW w:w="7451" w:type="dxa"/>
                </w:tcPr>
                <w:p w14:paraId="1D5E4793" w14:textId="77777777" w:rsidR="00A67D1C" w:rsidRPr="00545E46" w:rsidRDefault="00B5314D">
                  <w:pPr>
                    <w:rPr>
                      <w:rStyle w:val="Emphasis"/>
                      <w:rFonts w:asciiTheme="minorHAnsi" w:hAnsiTheme="minorHAnsi" w:cstheme="minorHAnsi"/>
                      <w:i w:val="0"/>
                      <w:sz w:val="18"/>
                      <w:szCs w:val="18"/>
                    </w:rPr>
                  </w:pPr>
                  <w:r w:rsidRPr="00545E46">
                    <w:rPr>
                      <w:rStyle w:val="Emphasis"/>
                      <w:rFonts w:asciiTheme="minorHAnsi" w:hAnsiTheme="minorHAnsi" w:cstheme="minorHAnsi"/>
                      <w:i w:val="0"/>
                      <w:sz w:val="18"/>
                      <w:szCs w:val="18"/>
                    </w:rPr>
                    <w:t>Merchandise Allocation System(MAS)</w:t>
                  </w:r>
                </w:p>
              </w:tc>
            </w:tr>
            <w:tr w:rsidR="00A67D1C" w:rsidRPr="00545E46" w14:paraId="58D4175F" w14:textId="77777777">
              <w:tc>
                <w:tcPr>
                  <w:tcW w:w="3113" w:type="dxa"/>
                </w:tcPr>
                <w:p w14:paraId="45A16351" w14:textId="77777777" w:rsidR="00A67D1C" w:rsidRPr="00545E46" w:rsidRDefault="00B5314D">
                  <w:pPr>
                    <w:pStyle w:val="NormalWeb"/>
                    <w:tabs>
                      <w:tab w:val="left" w:pos="5940"/>
                    </w:tabs>
                    <w:spacing w:before="0" w:after="0"/>
                    <w:rPr>
                      <w:rStyle w:val="Emphasis"/>
                      <w:rFonts w:asciiTheme="minorHAnsi" w:hAnsiTheme="minorHAnsi" w:cstheme="minorHAnsi"/>
                      <w:i w:val="0"/>
                      <w:sz w:val="18"/>
                      <w:szCs w:val="18"/>
                    </w:rPr>
                  </w:pPr>
                  <w:r w:rsidRPr="00545E46">
                    <w:rPr>
                      <w:rStyle w:val="Emphasis"/>
                      <w:rFonts w:asciiTheme="minorHAnsi" w:hAnsiTheme="minorHAnsi" w:cstheme="minorHAnsi"/>
                      <w:i w:val="0"/>
                      <w:sz w:val="18"/>
                      <w:szCs w:val="18"/>
                    </w:rPr>
                    <w:t>Client</w:t>
                  </w:r>
                </w:p>
              </w:tc>
              <w:tc>
                <w:tcPr>
                  <w:tcW w:w="7451" w:type="dxa"/>
                </w:tcPr>
                <w:p w14:paraId="5B6BFCF5" w14:textId="77777777" w:rsidR="00A67D1C" w:rsidRPr="00545E46" w:rsidRDefault="00B5314D">
                  <w:pPr>
                    <w:spacing w:before="20" w:after="20"/>
                    <w:jc w:val="both"/>
                    <w:rPr>
                      <w:rStyle w:val="Emphasis"/>
                      <w:rFonts w:asciiTheme="minorHAnsi" w:hAnsiTheme="minorHAnsi" w:cstheme="minorHAnsi"/>
                      <w:i w:val="0"/>
                      <w:sz w:val="18"/>
                      <w:szCs w:val="18"/>
                    </w:rPr>
                  </w:pPr>
                  <w:r w:rsidRPr="00545E46">
                    <w:rPr>
                      <w:rFonts w:asciiTheme="minorHAnsi" w:hAnsiTheme="minorHAnsi" w:cstheme="minorHAnsi"/>
                      <w:sz w:val="18"/>
                      <w:szCs w:val="18"/>
                    </w:rPr>
                    <w:t>Marks &amp; Spencer, UK</w:t>
                  </w:r>
                </w:p>
              </w:tc>
            </w:tr>
            <w:tr w:rsidR="00A67D1C" w:rsidRPr="00545E46" w14:paraId="3E1FAD04" w14:textId="77777777">
              <w:tc>
                <w:tcPr>
                  <w:tcW w:w="3113" w:type="dxa"/>
                </w:tcPr>
                <w:p w14:paraId="5B918594" w14:textId="77777777" w:rsidR="00A67D1C" w:rsidRPr="00545E46" w:rsidRDefault="00B5314D">
                  <w:pPr>
                    <w:pStyle w:val="NormalWeb"/>
                    <w:tabs>
                      <w:tab w:val="left" w:pos="5940"/>
                    </w:tabs>
                    <w:spacing w:before="0" w:after="0"/>
                    <w:rPr>
                      <w:rStyle w:val="Emphasis"/>
                      <w:rFonts w:asciiTheme="minorHAnsi" w:hAnsiTheme="minorHAnsi" w:cstheme="minorHAnsi"/>
                      <w:i w:val="0"/>
                      <w:sz w:val="18"/>
                      <w:szCs w:val="18"/>
                    </w:rPr>
                  </w:pPr>
                  <w:r w:rsidRPr="00545E46">
                    <w:rPr>
                      <w:rStyle w:val="Emphasis"/>
                      <w:rFonts w:asciiTheme="minorHAnsi" w:hAnsiTheme="minorHAnsi" w:cstheme="minorHAnsi"/>
                      <w:i w:val="0"/>
                      <w:sz w:val="18"/>
                      <w:szCs w:val="18"/>
                    </w:rPr>
                    <w:t>Industry</w:t>
                  </w:r>
                </w:p>
              </w:tc>
              <w:tc>
                <w:tcPr>
                  <w:tcW w:w="7451" w:type="dxa"/>
                </w:tcPr>
                <w:p w14:paraId="78BE7872" w14:textId="77777777" w:rsidR="00A67D1C" w:rsidRPr="00545E46" w:rsidRDefault="00B5314D">
                  <w:pPr>
                    <w:rPr>
                      <w:rStyle w:val="Emphasis"/>
                      <w:rFonts w:asciiTheme="minorHAnsi" w:hAnsiTheme="minorHAnsi" w:cstheme="minorHAnsi"/>
                      <w:i w:val="0"/>
                      <w:sz w:val="18"/>
                      <w:szCs w:val="18"/>
                    </w:rPr>
                  </w:pPr>
                  <w:r w:rsidRPr="00545E46">
                    <w:rPr>
                      <w:rStyle w:val="Emphasis"/>
                      <w:rFonts w:asciiTheme="minorHAnsi" w:hAnsiTheme="minorHAnsi" w:cstheme="minorHAnsi"/>
                      <w:i w:val="0"/>
                      <w:sz w:val="18"/>
                      <w:szCs w:val="18"/>
                    </w:rPr>
                    <w:t>Retail</w:t>
                  </w:r>
                </w:p>
              </w:tc>
            </w:tr>
            <w:tr w:rsidR="00A67D1C" w:rsidRPr="00545E46" w14:paraId="218CF7F5" w14:textId="77777777">
              <w:tc>
                <w:tcPr>
                  <w:tcW w:w="3113" w:type="dxa"/>
                </w:tcPr>
                <w:p w14:paraId="603D592E" w14:textId="77777777" w:rsidR="00A67D1C" w:rsidRPr="00545E46" w:rsidRDefault="00B5314D">
                  <w:pPr>
                    <w:pStyle w:val="NormalWeb"/>
                    <w:tabs>
                      <w:tab w:val="left" w:pos="5940"/>
                    </w:tabs>
                    <w:spacing w:before="0" w:after="0"/>
                    <w:rPr>
                      <w:rStyle w:val="Emphasis"/>
                      <w:rFonts w:asciiTheme="minorHAnsi" w:hAnsiTheme="minorHAnsi" w:cstheme="minorHAnsi"/>
                      <w:i w:val="0"/>
                      <w:sz w:val="18"/>
                      <w:szCs w:val="18"/>
                    </w:rPr>
                  </w:pPr>
                  <w:r w:rsidRPr="00545E46">
                    <w:rPr>
                      <w:rStyle w:val="Emphasis"/>
                      <w:rFonts w:asciiTheme="minorHAnsi" w:hAnsiTheme="minorHAnsi" w:cstheme="minorHAnsi"/>
                      <w:i w:val="0"/>
                      <w:sz w:val="18"/>
                      <w:szCs w:val="18"/>
                    </w:rPr>
                    <w:t>Team Size</w:t>
                  </w:r>
                </w:p>
              </w:tc>
              <w:tc>
                <w:tcPr>
                  <w:tcW w:w="7451" w:type="dxa"/>
                </w:tcPr>
                <w:p w14:paraId="2C9314AD" w14:textId="77777777" w:rsidR="00A67D1C" w:rsidRPr="00545E46" w:rsidRDefault="00B5314D">
                  <w:pPr>
                    <w:pStyle w:val="NormalWeb"/>
                    <w:tabs>
                      <w:tab w:val="left" w:pos="5940"/>
                    </w:tabs>
                    <w:spacing w:before="0" w:after="0"/>
                    <w:rPr>
                      <w:rStyle w:val="Emphasis"/>
                      <w:rFonts w:asciiTheme="minorHAnsi" w:hAnsiTheme="minorHAnsi" w:cstheme="minorHAnsi"/>
                      <w:i w:val="0"/>
                      <w:sz w:val="18"/>
                      <w:szCs w:val="18"/>
                    </w:rPr>
                  </w:pPr>
                  <w:r w:rsidRPr="00545E46">
                    <w:rPr>
                      <w:rStyle w:val="Emphasis"/>
                      <w:rFonts w:asciiTheme="minorHAnsi" w:hAnsiTheme="minorHAnsi" w:cstheme="minorHAnsi"/>
                      <w:i w:val="0"/>
                      <w:sz w:val="18"/>
                      <w:szCs w:val="18"/>
                    </w:rPr>
                    <w:t>4</w:t>
                  </w:r>
                </w:p>
              </w:tc>
            </w:tr>
            <w:tr w:rsidR="00A67D1C" w:rsidRPr="00545E46" w14:paraId="04D19E5A" w14:textId="77777777">
              <w:tc>
                <w:tcPr>
                  <w:tcW w:w="3113" w:type="dxa"/>
                </w:tcPr>
                <w:p w14:paraId="381133F1" w14:textId="77777777" w:rsidR="00A67D1C" w:rsidRPr="00545E46" w:rsidRDefault="00B5314D">
                  <w:pPr>
                    <w:pStyle w:val="NormalWeb"/>
                    <w:tabs>
                      <w:tab w:val="left" w:pos="5940"/>
                    </w:tabs>
                    <w:spacing w:before="0" w:after="0"/>
                    <w:rPr>
                      <w:rStyle w:val="Emphasis"/>
                      <w:rFonts w:asciiTheme="minorHAnsi" w:hAnsiTheme="minorHAnsi" w:cstheme="minorHAnsi"/>
                      <w:i w:val="0"/>
                      <w:sz w:val="18"/>
                      <w:szCs w:val="18"/>
                    </w:rPr>
                  </w:pPr>
                  <w:r w:rsidRPr="00545E46">
                    <w:rPr>
                      <w:rStyle w:val="Emphasis"/>
                      <w:rFonts w:asciiTheme="minorHAnsi" w:hAnsiTheme="minorHAnsi" w:cstheme="minorHAnsi"/>
                      <w:i w:val="0"/>
                      <w:sz w:val="18"/>
                      <w:szCs w:val="18"/>
                    </w:rPr>
                    <w:t>Role</w:t>
                  </w:r>
                </w:p>
              </w:tc>
              <w:tc>
                <w:tcPr>
                  <w:tcW w:w="7451" w:type="dxa"/>
                </w:tcPr>
                <w:p w14:paraId="07027866" w14:textId="77777777" w:rsidR="00A67D1C" w:rsidRPr="00545E46" w:rsidRDefault="00B5314D">
                  <w:pPr>
                    <w:pStyle w:val="NormalWeb"/>
                    <w:tabs>
                      <w:tab w:val="left" w:pos="5940"/>
                    </w:tabs>
                    <w:spacing w:before="0" w:after="0"/>
                    <w:rPr>
                      <w:rStyle w:val="Emphasis"/>
                      <w:rFonts w:asciiTheme="minorHAnsi" w:hAnsiTheme="minorHAnsi" w:cstheme="minorHAnsi"/>
                      <w:i w:val="0"/>
                      <w:sz w:val="18"/>
                      <w:szCs w:val="18"/>
                    </w:rPr>
                  </w:pPr>
                  <w:r w:rsidRPr="00545E46">
                    <w:rPr>
                      <w:rStyle w:val="Emphasis"/>
                      <w:rFonts w:asciiTheme="minorHAnsi" w:hAnsiTheme="minorHAnsi" w:cstheme="minorHAnsi"/>
                      <w:i w:val="0"/>
                      <w:sz w:val="18"/>
                      <w:szCs w:val="18"/>
                    </w:rPr>
                    <w:t>Support</w:t>
                  </w:r>
                </w:p>
              </w:tc>
            </w:tr>
            <w:tr w:rsidR="00A67D1C" w:rsidRPr="00545E46" w14:paraId="26746CD2" w14:textId="77777777">
              <w:tc>
                <w:tcPr>
                  <w:tcW w:w="3113" w:type="dxa"/>
                </w:tcPr>
                <w:p w14:paraId="78B48622" w14:textId="77777777" w:rsidR="00A67D1C" w:rsidRPr="00545E46" w:rsidRDefault="00B5314D">
                  <w:pPr>
                    <w:pStyle w:val="NormalWeb"/>
                    <w:tabs>
                      <w:tab w:val="left" w:pos="5940"/>
                    </w:tabs>
                    <w:spacing w:before="0" w:after="0"/>
                    <w:rPr>
                      <w:rStyle w:val="Emphasis"/>
                      <w:rFonts w:asciiTheme="minorHAnsi" w:hAnsiTheme="minorHAnsi" w:cstheme="minorHAnsi"/>
                      <w:i w:val="0"/>
                      <w:sz w:val="18"/>
                      <w:szCs w:val="18"/>
                    </w:rPr>
                  </w:pPr>
                  <w:r w:rsidRPr="00545E46">
                    <w:rPr>
                      <w:rStyle w:val="Emphasis"/>
                      <w:rFonts w:asciiTheme="minorHAnsi" w:hAnsiTheme="minorHAnsi" w:cstheme="minorHAnsi"/>
                      <w:i w:val="0"/>
                      <w:sz w:val="18"/>
                      <w:szCs w:val="18"/>
                    </w:rPr>
                    <w:t>Period</w:t>
                  </w:r>
                </w:p>
              </w:tc>
              <w:tc>
                <w:tcPr>
                  <w:tcW w:w="7451" w:type="dxa"/>
                </w:tcPr>
                <w:p w14:paraId="408AC355" w14:textId="77777777" w:rsidR="00A67D1C" w:rsidRPr="00545E46" w:rsidRDefault="00B5314D">
                  <w:pPr>
                    <w:pStyle w:val="NormalWeb"/>
                    <w:tabs>
                      <w:tab w:val="left" w:pos="5940"/>
                    </w:tabs>
                    <w:spacing w:before="0" w:after="0"/>
                    <w:rPr>
                      <w:rStyle w:val="Emphasis"/>
                      <w:rFonts w:asciiTheme="minorHAnsi" w:hAnsiTheme="minorHAnsi" w:cstheme="minorHAnsi"/>
                      <w:i w:val="0"/>
                      <w:sz w:val="18"/>
                      <w:szCs w:val="18"/>
                    </w:rPr>
                  </w:pPr>
                  <w:r w:rsidRPr="00545E46">
                    <w:rPr>
                      <w:rStyle w:val="Emphasis"/>
                      <w:rFonts w:asciiTheme="minorHAnsi" w:hAnsiTheme="minorHAnsi" w:cstheme="minorHAnsi"/>
                      <w:i w:val="0"/>
                      <w:sz w:val="18"/>
                      <w:szCs w:val="18"/>
                    </w:rPr>
                    <w:t>January 2012 – October 2012</w:t>
                  </w:r>
                </w:p>
              </w:tc>
            </w:tr>
          </w:tbl>
          <w:p w14:paraId="5B7F7F11" w14:textId="77777777" w:rsidR="00A67D1C" w:rsidRPr="00545E46" w:rsidRDefault="00A67D1C">
            <w:pPr>
              <w:pStyle w:val="NormalWeb"/>
              <w:spacing w:before="0" w:after="0"/>
              <w:rPr>
                <w:rStyle w:val="Emphasis"/>
                <w:rFonts w:asciiTheme="minorHAnsi" w:hAnsiTheme="minorHAnsi" w:cstheme="minorHAnsi"/>
                <w:i w:val="0"/>
                <w:sz w:val="18"/>
                <w:szCs w:val="18"/>
              </w:rPr>
            </w:pPr>
          </w:p>
        </w:tc>
      </w:tr>
      <w:tr w:rsidR="00A67D1C" w:rsidRPr="00545E46" w14:paraId="61F91D3B" w14:textId="77777777">
        <w:tc>
          <w:tcPr>
            <w:tcW w:w="10790" w:type="dxa"/>
          </w:tcPr>
          <w:p w14:paraId="5DFD858B" w14:textId="72BE53FD" w:rsidR="002716DB" w:rsidRPr="00545E46" w:rsidRDefault="00545E46" w:rsidP="00FD4E0B">
            <w:pPr>
              <w:pStyle w:val="NormalWeb"/>
              <w:tabs>
                <w:tab w:val="left" w:pos="5940"/>
              </w:tabs>
              <w:contextualSpacing/>
              <w:rPr>
                <w:rStyle w:val="Emphasis"/>
                <w:rFonts w:asciiTheme="minorHAnsi" w:hAnsiTheme="minorHAnsi" w:cstheme="minorHAnsi"/>
                <w:b/>
                <w:i w:val="0"/>
                <w:iCs/>
                <w:sz w:val="18"/>
                <w:szCs w:val="18"/>
                <w:u w:val="single"/>
              </w:rPr>
            </w:pPr>
            <w:r w:rsidRPr="00545E46">
              <w:rPr>
                <w:rStyle w:val="Emphasis"/>
                <w:rFonts w:asciiTheme="minorHAnsi" w:hAnsiTheme="minorHAnsi" w:cstheme="minorHAnsi"/>
                <w:b/>
                <w:i w:val="0"/>
                <w:iCs/>
                <w:sz w:val="18"/>
                <w:szCs w:val="18"/>
                <w:u w:val="single"/>
              </w:rPr>
              <w:t>P</w:t>
            </w:r>
            <w:r w:rsidR="00B5314D" w:rsidRPr="00545E46">
              <w:rPr>
                <w:rStyle w:val="Emphasis"/>
                <w:rFonts w:asciiTheme="minorHAnsi" w:hAnsiTheme="minorHAnsi" w:cstheme="minorHAnsi"/>
                <w:b/>
                <w:i w:val="0"/>
                <w:iCs/>
                <w:sz w:val="18"/>
                <w:szCs w:val="18"/>
                <w:u w:val="single"/>
              </w:rPr>
              <w:t>roject Overview:</w:t>
            </w:r>
          </w:p>
        </w:tc>
      </w:tr>
      <w:tr w:rsidR="00A67D1C" w:rsidRPr="00545E46" w14:paraId="25C08FC6" w14:textId="77777777">
        <w:tc>
          <w:tcPr>
            <w:tcW w:w="10790" w:type="dxa"/>
          </w:tcPr>
          <w:p w14:paraId="2CE34451" w14:textId="77777777" w:rsidR="00A67D1C" w:rsidRPr="00545E46" w:rsidRDefault="00B5314D" w:rsidP="00FD4E0B">
            <w:pPr>
              <w:pStyle w:val="Cog-body"/>
              <w:spacing w:before="100" w:beforeAutospacing="1" w:after="100" w:afterAutospacing="1" w:line="240" w:lineRule="auto"/>
              <w:ind w:left="0"/>
              <w:contextualSpacing/>
              <w:rPr>
                <w:rStyle w:val="Emphasis"/>
                <w:rFonts w:asciiTheme="minorHAnsi" w:hAnsiTheme="minorHAnsi" w:cstheme="minorHAnsi"/>
                <w:i w:val="0"/>
                <w:sz w:val="18"/>
                <w:szCs w:val="18"/>
              </w:rPr>
            </w:pPr>
            <w:r w:rsidRPr="00545E46">
              <w:rPr>
                <w:rFonts w:asciiTheme="minorHAnsi" w:hAnsiTheme="minorHAnsi" w:cstheme="minorHAnsi"/>
                <w:sz w:val="18"/>
                <w:szCs w:val="18"/>
              </w:rPr>
              <w:t>The main allocation system in the M&amp;S Buying Departments is the Merchandise Allocation System (MAS). It’s based on 200+ DB2 tables which receives the data from more than 10 systems and process the data at various levels so that the products can be allocated correctly to the stores.</w:t>
            </w:r>
          </w:p>
        </w:tc>
      </w:tr>
      <w:tr w:rsidR="00A67D1C" w:rsidRPr="00545E46" w14:paraId="45C80A23" w14:textId="77777777">
        <w:tc>
          <w:tcPr>
            <w:tcW w:w="10790" w:type="dxa"/>
          </w:tcPr>
          <w:p w14:paraId="6758692E" w14:textId="77777777" w:rsidR="00A67D1C" w:rsidRPr="00545E46" w:rsidRDefault="00A67D1C">
            <w:pPr>
              <w:rPr>
                <w:rStyle w:val="Emphasis"/>
                <w:rFonts w:asciiTheme="minorHAnsi" w:hAnsiTheme="minorHAnsi" w:cstheme="minorHAnsi"/>
                <w:i w:val="0"/>
                <w:sz w:val="18"/>
                <w:szCs w:val="18"/>
              </w:rPr>
            </w:pPr>
          </w:p>
        </w:tc>
      </w:tr>
      <w:tr w:rsidR="00A67D1C" w:rsidRPr="00545E46" w14:paraId="4AC412D8" w14:textId="77777777">
        <w:tc>
          <w:tcPr>
            <w:tcW w:w="10790" w:type="dxa"/>
          </w:tcPr>
          <w:p w14:paraId="2639C74B" w14:textId="77777777" w:rsidR="00A67D1C" w:rsidRPr="00545E46" w:rsidRDefault="00B5314D">
            <w:pPr>
              <w:pStyle w:val="Cog-body"/>
              <w:spacing w:before="100" w:beforeAutospacing="1" w:after="100" w:afterAutospacing="1" w:line="240" w:lineRule="auto"/>
              <w:ind w:left="0"/>
              <w:rPr>
                <w:rFonts w:asciiTheme="minorHAnsi" w:hAnsiTheme="minorHAnsi" w:cstheme="minorHAnsi"/>
                <w:sz w:val="18"/>
                <w:szCs w:val="18"/>
              </w:rPr>
            </w:pPr>
            <w:r w:rsidRPr="00545E46">
              <w:rPr>
                <w:rFonts w:asciiTheme="minorHAnsi" w:hAnsiTheme="minorHAnsi" w:cstheme="minorHAnsi"/>
                <w:sz w:val="18"/>
                <w:szCs w:val="18"/>
              </w:rPr>
              <w:t>The project is to provide production support to various applications related to managing of the General Merchandise business of the retail client Marks and Spencer in the UK. The task is to provide uninterrupted support to jobs that run 24 * 7 all weeks to achieve the GM business goals of high sales and profit. The support team also helps users by advising on queries on application problems encountered by them.</w:t>
            </w:r>
          </w:p>
          <w:p w14:paraId="28972DC8" w14:textId="583370F1" w:rsidR="00DC63F2" w:rsidRPr="00545E46" w:rsidRDefault="00B5314D" w:rsidP="00DC63F2">
            <w:pPr>
              <w:pStyle w:val="Cog-body"/>
              <w:spacing w:before="100" w:beforeAutospacing="1" w:after="100" w:afterAutospacing="1" w:line="240" w:lineRule="auto"/>
              <w:ind w:left="0"/>
              <w:rPr>
                <w:rStyle w:val="Emphasis"/>
                <w:rFonts w:asciiTheme="minorHAnsi" w:hAnsiTheme="minorHAnsi" w:cstheme="minorHAnsi"/>
                <w:b/>
                <w:i w:val="0"/>
                <w:iCs/>
                <w:sz w:val="18"/>
                <w:szCs w:val="18"/>
                <w:u w:val="single"/>
              </w:rPr>
            </w:pPr>
            <w:r w:rsidRPr="00545E46">
              <w:rPr>
                <w:rStyle w:val="Emphasis"/>
                <w:rFonts w:asciiTheme="minorHAnsi" w:hAnsiTheme="minorHAnsi" w:cstheme="minorHAnsi"/>
                <w:b/>
                <w:i w:val="0"/>
                <w:iCs/>
                <w:sz w:val="18"/>
                <w:szCs w:val="18"/>
                <w:u w:val="single"/>
              </w:rPr>
              <w:t>Role and Responsibilities:</w:t>
            </w:r>
          </w:p>
        </w:tc>
      </w:tr>
      <w:tr w:rsidR="00A67D1C" w:rsidRPr="00545E46" w14:paraId="1E973A5F" w14:textId="77777777">
        <w:tc>
          <w:tcPr>
            <w:tcW w:w="10790" w:type="dxa"/>
          </w:tcPr>
          <w:p w14:paraId="5F13C35B" w14:textId="77777777" w:rsidR="00A67D1C" w:rsidRPr="00545E46" w:rsidRDefault="00B5314D" w:rsidP="00FD4E0B">
            <w:pPr>
              <w:numPr>
                <w:ilvl w:val="0"/>
                <w:numId w:val="6"/>
              </w:numPr>
              <w:contextualSpacing/>
              <w:rPr>
                <w:rFonts w:asciiTheme="minorHAnsi" w:hAnsiTheme="minorHAnsi" w:cstheme="minorHAnsi"/>
                <w:sz w:val="18"/>
                <w:szCs w:val="18"/>
              </w:rPr>
            </w:pPr>
            <w:r w:rsidRPr="00545E46">
              <w:rPr>
                <w:rFonts w:asciiTheme="minorHAnsi" w:hAnsiTheme="minorHAnsi" w:cstheme="minorHAnsi"/>
                <w:sz w:val="18"/>
                <w:szCs w:val="18"/>
              </w:rPr>
              <w:t>Client co-ordination regarding the queries on various applications. Have the experience and ability to explain a particular issue to the customers and give the proper convincing solution to it.</w:t>
            </w:r>
          </w:p>
          <w:p w14:paraId="143A6090" w14:textId="77777777" w:rsidR="00A67D1C" w:rsidRPr="00545E46" w:rsidRDefault="00B5314D" w:rsidP="00FD4E0B">
            <w:pPr>
              <w:pStyle w:val="NormalBookAntiqua"/>
              <w:numPr>
                <w:ilvl w:val="0"/>
                <w:numId w:val="6"/>
              </w:numPr>
              <w:contextualSpacing/>
              <w:rPr>
                <w:rFonts w:asciiTheme="minorHAnsi" w:hAnsiTheme="minorHAnsi" w:cstheme="minorHAnsi"/>
                <w:sz w:val="18"/>
                <w:szCs w:val="18"/>
              </w:rPr>
            </w:pPr>
            <w:r w:rsidRPr="00545E46">
              <w:rPr>
                <w:rFonts w:asciiTheme="minorHAnsi" w:hAnsiTheme="minorHAnsi" w:cstheme="minorHAnsi"/>
                <w:sz w:val="18"/>
                <w:szCs w:val="18"/>
              </w:rPr>
              <w:t xml:space="preserve">Support the GM applications 24 * 7 that are coded in Cobol/Db2/VSAM by providing solutions with quick turnaround time. </w:t>
            </w:r>
          </w:p>
        </w:tc>
      </w:tr>
      <w:tr w:rsidR="00A67D1C" w:rsidRPr="00545E46" w14:paraId="2B7BD71F" w14:textId="77777777">
        <w:tc>
          <w:tcPr>
            <w:tcW w:w="10790" w:type="dxa"/>
          </w:tcPr>
          <w:p w14:paraId="2AA721FC" w14:textId="77777777" w:rsidR="00A67D1C" w:rsidRPr="00545E46" w:rsidRDefault="00B5314D" w:rsidP="00FD4E0B">
            <w:pPr>
              <w:numPr>
                <w:ilvl w:val="0"/>
                <w:numId w:val="6"/>
              </w:numPr>
              <w:contextualSpacing/>
              <w:rPr>
                <w:rFonts w:asciiTheme="minorHAnsi" w:hAnsiTheme="minorHAnsi" w:cstheme="minorHAnsi"/>
                <w:sz w:val="18"/>
                <w:szCs w:val="18"/>
              </w:rPr>
            </w:pPr>
            <w:r w:rsidRPr="00545E46">
              <w:rPr>
                <w:rFonts w:asciiTheme="minorHAnsi" w:hAnsiTheme="minorHAnsi" w:cstheme="minorHAnsi"/>
                <w:sz w:val="18"/>
                <w:szCs w:val="18"/>
              </w:rPr>
              <w:t>Have worked on optimizing batch jobs using various DB2 techniques.</w:t>
            </w:r>
          </w:p>
          <w:p w14:paraId="68CF815C" w14:textId="77777777" w:rsidR="00A67D1C" w:rsidRPr="00545E46" w:rsidRDefault="00B5314D" w:rsidP="00FD4E0B">
            <w:pPr>
              <w:pStyle w:val="NormalBookAntiqua"/>
              <w:numPr>
                <w:ilvl w:val="0"/>
                <w:numId w:val="6"/>
              </w:numPr>
              <w:contextualSpacing/>
              <w:rPr>
                <w:rFonts w:asciiTheme="minorHAnsi" w:hAnsiTheme="minorHAnsi" w:cstheme="minorHAnsi"/>
                <w:sz w:val="18"/>
                <w:szCs w:val="18"/>
              </w:rPr>
            </w:pPr>
            <w:r w:rsidRPr="00545E46">
              <w:rPr>
                <w:rFonts w:asciiTheme="minorHAnsi" w:hAnsiTheme="minorHAnsi" w:cstheme="minorHAnsi"/>
                <w:sz w:val="18"/>
                <w:szCs w:val="18"/>
              </w:rPr>
              <w:t>Worked on various Change requests/Code fixes using COBOL, JCL and VSAM.</w:t>
            </w:r>
          </w:p>
          <w:p w14:paraId="7BA284D4" w14:textId="77777777" w:rsidR="00A67D1C" w:rsidRPr="00545E46" w:rsidRDefault="00B5314D" w:rsidP="00FD4E0B">
            <w:pPr>
              <w:pStyle w:val="NormalBookAntiqua"/>
              <w:numPr>
                <w:ilvl w:val="0"/>
                <w:numId w:val="6"/>
              </w:numPr>
              <w:contextualSpacing/>
              <w:rPr>
                <w:rFonts w:asciiTheme="minorHAnsi" w:hAnsiTheme="minorHAnsi" w:cstheme="minorHAnsi"/>
                <w:sz w:val="18"/>
                <w:szCs w:val="18"/>
              </w:rPr>
            </w:pPr>
            <w:r w:rsidRPr="00545E46">
              <w:rPr>
                <w:rFonts w:asciiTheme="minorHAnsi" w:hAnsiTheme="minorHAnsi" w:cstheme="minorHAnsi"/>
                <w:sz w:val="18"/>
                <w:szCs w:val="18"/>
              </w:rPr>
              <w:t xml:space="preserve">Enhancing </w:t>
            </w:r>
            <w:r w:rsidR="009C34AE" w:rsidRPr="00545E46">
              <w:rPr>
                <w:rFonts w:asciiTheme="minorHAnsi" w:hAnsiTheme="minorHAnsi" w:cstheme="minorHAnsi"/>
                <w:sz w:val="18"/>
                <w:szCs w:val="18"/>
              </w:rPr>
              <w:t>the COBOL Code in production.</w:t>
            </w:r>
          </w:p>
          <w:p w14:paraId="24CEB420" w14:textId="77777777" w:rsidR="00A67D1C" w:rsidRPr="00545E46" w:rsidRDefault="00B5314D" w:rsidP="00FD4E0B">
            <w:pPr>
              <w:pStyle w:val="NormalBookAntiqua"/>
              <w:numPr>
                <w:ilvl w:val="0"/>
                <w:numId w:val="6"/>
              </w:numPr>
              <w:contextualSpacing/>
              <w:rPr>
                <w:rFonts w:asciiTheme="minorHAnsi" w:hAnsiTheme="minorHAnsi" w:cstheme="minorHAnsi"/>
                <w:sz w:val="18"/>
                <w:szCs w:val="18"/>
              </w:rPr>
            </w:pPr>
            <w:r w:rsidRPr="00545E46">
              <w:rPr>
                <w:rFonts w:asciiTheme="minorHAnsi" w:hAnsiTheme="minorHAnsi" w:cstheme="minorHAnsi"/>
                <w:sz w:val="18"/>
                <w:szCs w:val="18"/>
              </w:rPr>
              <w:t>Worked on Scheduling Jobs and triggering the data to execute the Mainframe job that will help to better the performance of applications.</w:t>
            </w:r>
          </w:p>
          <w:p w14:paraId="28E0F3E3" w14:textId="77777777" w:rsidR="00A67D1C" w:rsidRPr="00545E46" w:rsidRDefault="00B5314D" w:rsidP="00FD4E0B">
            <w:pPr>
              <w:pStyle w:val="NormalBookAntiqua"/>
              <w:numPr>
                <w:ilvl w:val="0"/>
                <w:numId w:val="6"/>
              </w:numPr>
              <w:contextualSpacing/>
              <w:rPr>
                <w:rFonts w:asciiTheme="minorHAnsi" w:hAnsiTheme="minorHAnsi" w:cstheme="minorHAnsi"/>
                <w:sz w:val="18"/>
                <w:szCs w:val="18"/>
              </w:rPr>
            </w:pPr>
            <w:r w:rsidRPr="00545E46">
              <w:rPr>
                <w:rFonts w:asciiTheme="minorHAnsi" w:hAnsiTheme="minorHAnsi" w:cstheme="minorHAnsi"/>
                <w:sz w:val="18"/>
                <w:szCs w:val="18"/>
              </w:rPr>
              <w:t>Analyzing problems/queries raised by the Marks and Spencer users regarding various sales/stock/pricing issues of products and giving resolutions within SLA.</w:t>
            </w:r>
          </w:p>
          <w:p w14:paraId="58F91126" w14:textId="77777777" w:rsidR="00A67D1C" w:rsidRPr="00545E46" w:rsidRDefault="00B5314D" w:rsidP="00FD4E0B">
            <w:pPr>
              <w:pStyle w:val="NormalBookAntiqua"/>
              <w:numPr>
                <w:ilvl w:val="0"/>
                <w:numId w:val="6"/>
              </w:numPr>
              <w:contextualSpacing/>
              <w:rPr>
                <w:rFonts w:asciiTheme="minorHAnsi" w:hAnsiTheme="minorHAnsi" w:cstheme="minorHAnsi"/>
                <w:sz w:val="18"/>
                <w:szCs w:val="18"/>
              </w:rPr>
            </w:pPr>
            <w:r w:rsidRPr="00545E46">
              <w:rPr>
                <w:rFonts w:asciiTheme="minorHAnsi" w:hAnsiTheme="minorHAnsi" w:cstheme="minorHAnsi"/>
                <w:sz w:val="18"/>
                <w:szCs w:val="18"/>
              </w:rPr>
              <w:t>Trained new members in the Team by giving an end to end Application KT. Also trained the customers of any new functionality introduced in the allocation/sales/stock system.</w:t>
            </w:r>
          </w:p>
          <w:p w14:paraId="6613B5CB" w14:textId="77777777" w:rsidR="00A67D1C" w:rsidRPr="00545E46" w:rsidRDefault="00B5314D" w:rsidP="00FD4E0B">
            <w:pPr>
              <w:pStyle w:val="NormalBookAntiqua"/>
              <w:numPr>
                <w:ilvl w:val="0"/>
                <w:numId w:val="6"/>
              </w:numPr>
              <w:contextualSpacing/>
              <w:rPr>
                <w:rFonts w:asciiTheme="minorHAnsi" w:hAnsiTheme="minorHAnsi" w:cstheme="minorHAnsi"/>
                <w:sz w:val="18"/>
                <w:szCs w:val="18"/>
              </w:rPr>
            </w:pPr>
            <w:r w:rsidRPr="00545E46">
              <w:rPr>
                <w:rFonts w:asciiTheme="minorHAnsi" w:hAnsiTheme="minorHAnsi" w:cstheme="minorHAnsi"/>
                <w:sz w:val="18"/>
                <w:szCs w:val="18"/>
              </w:rPr>
              <w:t>Monitoring the Batch schedule to ensure the successfully completion of the batch schedule and resolved the JOB failures overnight.</w:t>
            </w:r>
          </w:p>
          <w:p w14:paraId="1D322888" w14:textId="77777777" w:rsidR="00A67D1C" w:rsidRPr="00545E46" w:rsidRDefault="00B5314D" w:rsidP="00FD4E0B">
            <w:pPr>
              <w:pStyle w:val="NormalBookAntiqua"/>
              <w:numPr>
                <w:ilvl w:val="0"/>
                <w:numId w:val="6"/>
              </w:numPr>
              <w:contextualSpacing/>
              <w:rPr>
                <w:rFonts w:asciiTheme="minorHAnsi" w:hAnsiTheme="minorHAnsi" w:cstheme="minorHAnsi"/>
                <w:sz w:val="18"/>
                <w:szCs w:val="18"/>
              </w:rPr>
            </w:pPr>
            <w:r w:rsidRPr="00545E46">
              <w:rPr>
                <w:rFonts w:asciiTheme="minorHAnsi" w:hAnsiTheme="minorHAnsi" w:cstheme="minorHAnsi"/>
                <w:sz w:val="18"/>
                <w:szCs w:val="18"/>
              </w:rPr>
              <w:t>Fine Tuned (using DB2/Cobol), Tested (involves unit, system and functional testing) and implemented fixes for Various Mainframe jobs running for longer time and achieved cost benefits for the client.</w:t>
            </w:r>
          </w:p>
          <w:p w14:paraId="28499F95" w14:textId="77777777" w:rsidR="00A67D1C" w:rsidRPr="00545E46" w:rsidRDefault="00A67D1C" w:rsidP="00FD4E0B">
            <w:pPr>
              <w:ind w:left="360"/>
              <w:contextualSpacing/>
              <w:rPr>
                <w:rStyle w:val="Emphasis"/>
                <w:rFonts w:asciiTheme="minorHAnsi" w:hAnsiTheme="minorHAnsi" w:cstheme="minorHAnsi"/>
                <w:i w:val="0"/>
                <w:sz w:val="18"/>
                <w:szCs w:val="18"/>
              </w:rPr>
            </w:pPr>
          </w:p>
        </w:tc>
      </w:tr>
    </w:tbl>
    <w:p w14:paraId="48F87862" w14:textId="77777777" w:rsidR="00A67D1C" w:rsidRPr="00545E46" w:rsidRDefault="00A67D1C">
      <w:pPr>
        <w:keepNext/>
        <w:rPr>
          <w:rStyle w:val="Emphasis"/>
          <w:rFonts w:asciiTheme="minorHAnsi" w:hAnsiTheme="minorHAnsi" w:cstheme="minorHAnsi"/>
          <w:i w:val="0"/>
          <w:sz w:val="23"/>
          <w:szCs w:val="23"/>
        </w:rPr>
      </w:pPr>
    </w:p>
    <w:tbl>
      <w:tblPr>
        <w:tblStyle w:val="TableGrid"/>
        <w:tblW w:w="0" w:type="auto"/>
        <w:tblBorders>
          <w:top w:val="single" w:sz="2" w:space="0" w:color="auto"/>
          <w:left w:val="single" w:sz="2" w:space="0" w:color="auto"/>
          <w:bottom w:val="single" w:sz="2" w:space="0" w:color="auto"/>
          <w:right w:val="single" w:sz="2" w:space="0" w:color="auto"/>
          <w:insideH w:val="none" w:sz="0" w:space="0" w:color="auto"/>
          <w:insideV w:val="none" w:sz="0" w:space="0" w:color="auto"/>
        </w:tblBorders>
        <w:tblLook w:val="04A0" w:firstRow="1" w:lastRow="0" w:firstColumn="1" w:lastColumn="0" w:noHBand="0" w:noVBand="1"/>
      </w:tblPr>
      <w:tblGrid>
        <w:gridCol w:w="10794"/>
      </w:tblGrid>
      <w:tr w:rsidR="00A67D1C" w:rsidRPr="00545E46" w14:paraId="4E6A9A7D" w14:textId="77777777">
        <w:tc>
          <w:tcPr>
            <w:tcW w:w="11016" w:type="dxa"/>
            <w:tcBorders>
              <w:top w:val="single" w:sz="2" w:space="0" w:color="auto"/>
              <w:bottom w:val="single" w:sz="2" w:space="0" w:color="auto"/>
            </w:tcBorders>
            <w:shd w:val="clear" w:color="auto" w:fill="DAEEF3"/>
          </w:tcPr>
          <w:p w14:paraId="7F2F234F" w14:textId="77777777" w:rsidR="00A67D1C" w:rsidRPr="00545E46" w:rsidRDefault="00B5314D">
            <w:pPr>
              <w:rPr>
                <w:rStyle w:val="Emphasis"/>
                <w:rFonts w:asciiTheme="minorHAnsi" w:hAnsiTheme="minorHAnsi" w:cstheme="minorHAnsi"/>
                <w:b/>
                <w:i w:val="0"/>
                <w:sz w:val="18"/>
                <w:szCs w:val="18"/>
              </w:rPr>
            </w:pPr>
            <w:r w:rsidRPr="00545E46">
              <w:rPr>
                <w:rStyle w:val="Emphasis"/>
                <w:rFonts w:asciiTheme="minorHAnsi" w:hAnsiTheme="minorHAnsi" w:cstheme="minorHAnsi"/>
                <w:b/>
                <w:i w:val="0"/>
                <w:sz w:val="18"/>
                <w:szCs w:val="18"/>
              </w:rPr>
              <w:t>Professional Achievements</w:t>
            </w:r>
          </w:p>
        </w:tc>
      </w:tr>
      <w:tr w:rsidR="00A67D1C" w:rsidRPr="00545E46" w14:paraId="52D2DFBF" w14:textId="77777777">
        <w:tc>
          <w:tcPr>
            <w:tcW w:w="11016" w:type="dxa"/>
            <w:tcBorders>
              <w:top w:val="single" w:sz="2" w:space="0" w:color="auto"/>
            </w:tcBorders>
          </w:tcPr>
          <w:p w14:paraId="6AB592F0" w14:textId="77777777" w:rsidR="00A67D1C" w:rsidRPr="00545E46" w:rsidRDefault="00A67D1C">
            <w:pPr>
              <w:pStyle w:val="ListParagraph"/>
              <w:rPr>
                <w:rStyle w:val="Emphasis"/>
                <w:rFonts w:asciiTheme="minorHAnsi" w:hAnsiTheme="minorHAnsi" w:cstheme="minorHAnsi"/>
                <w:i w:val="0"/>
                <w:sz w:val="23"/>
                <w:szCs w:val="23"/>
              </w:rPr>
            </w:pPr>
          </w:p>
        </w:tc>
      </w:tr>
      <w:tr w:rsidR="00A67D1C" w:rsidRPr="00545E46" w14:paraId="2DD1AD19" w14:textId="77777777">
        <w:tc>
          <w:tcPr>
            <w:tcW w:w="11016" w:type="dxa"/>
          </w:tcPr>
          <w:p w14:paraId="7ABC0CC1" w14:textId="72F843F8" w:rsidR="007421FD" w:rsidRPr="00545E46" w:rsidRDefault="00E64A8F" w:rsidP="00B5314D">
            <w:pPr>
              <w:numPr>
                <w:ilvl w:val="0"/>
                <w:numId w:val="3"/>
              </w:numPr>
              <w:rPr>
                <w:rFonts w:asciiTheme="minorHAnsi" w:hAnsiTheme="minorHAnsi" w:cstheme="minorHAnsi"/>
                <w:b/>
                <w:sz w:val="18"/>
                <w:szCs w:val="18"/>
                <w:lang w:val="fr-FR"/>
              </w:rPr>
            </w:pPr>
            <w:r w:rsidRPr="00545E46">
              <w:rPr>
                <w:rFonts w:asciiTheme="minorHAnsi" w:hAnsiTheme="minorHAnsi" w:cstheme="minorHAnsi"/>
                <w:bCs/>
                <w:sz w:val="18"/>
                <w:szCs w:val="18"/>
                <w:lang w:val="fr-FR"/>
              </w:rPr>
              <w:t>Certification in</w:t>
            </w:r>
            <w:r w:rsidRPr="00545E46">
              <w:rPr>
                <w:rFonts w:asciiTheme="minorHAnsi" w:hAnsiTheme="minorHAnsi" w:cstheme="minorHAnsi"/>
                <w:b/>
                <w:sz w:val="18"/>
                <w:szCs w:val="18"/>
                <w:lang w:val="fr-FR"/>
              </w:rPr>
              <w:t xml:space="preserve"> ‘</w:t>
            </w:r>
            <w:r w:rsidRPr="00545E46">
              <w:rPr>
                <w:rFonts w:asciiTheme="minorHAnsi" w:eastAsia="Calibri" w:hAnsiTheme="minorHAnsi" w:cstheme="minorHAnsi"/>
                <w:b/>
                <w:bCs/>
                <w:color w:val="000000"/>
                <w:sz w:val="18"/>
                <w:szCs w:val="18"/>
              </w:rPr>
              <w:t>Agile Scrum in Practice</w:t>
            </w:r>
            <w:r w:rsidRPr="00545E46">
              <w:rPr>
                <w:rFonts w:asciiTheme="minorHAnsi" w:eastAsia="Calibri" w:hAnsiTheme="minorHAnsi" w:cstheme="minorHAnsi"/>
                <w:color w:val="000000"/>
                <w:sz w:val="18"/>
                <w:szCs w:val="18"/>
              </w:rPr>
              <w:t>’</w:t>
            </w:r>
          </w:p>
          <w:p w14:paraId="3954669F" w14:textId="14A40D9B" w:rsidR="004B5DF7" w:rsidRPr="00545E46" w:rsidRDefault="004B5DF7" w:rsidP="00B5314D">
            <w:pPr>
              <w:numPr>
                <w:ilvl w:val="0"/>
                <w:numId w:val="3"/>
              </w:numPr>
              <w:rPr>
                <w:rFonts w:asciiTheme="minorHAnsi" w:hAnsiTheme="minorHAnsi" w:cstheme="minorHAnsi"/>
                <w:b/>
                <w:sz w:val="18"/>
                <w:szCs w:val="18"/>
                <w:lang w:val="fr-FR"/>
              </w:rPr>
            </w:pPr>
            <w:r w:rsidRPr="00545E46">
              <w:rPr>
                <w:rFonts w:asciiTheme="minorHAnsi" w:hAnsiTheme="minorHAnsi" w:cstheme="minorHAnsi"/>
                <w:color w:val="000000"/>
                <w:sz w:val="18"/>
                <w:szCs w:val="18"/>
              </w:rPr>
              <w:t>Completed Course ‘</w:t>
            </w:r>
            <w:r w:rsidRPr="00545E46">
              <w:rPr>
                <w:rFonts w:asciiTheme="minorHAnsi" w:hAnsiTheme="minorHAnsi" w:cstheme="minorHAnsi"/>
                <w:b/>
                <w:bCs/>
                <w:color w:val="000000"/>
                <w:sz w:val="18"/>
                <w:szCs w:val="18"/>
              </w:rPr>
              <w:t>Essentials of Cloud</w:t>
            </w:r>
            <w:r w:rsidRPr="00545E46">
              <w:rPr>
                <w:rFonts w:asciiTheme="minorHAnsi" w:hAnsiTheme="minorHAnsi" w:cstheme="minorHAnsi"/>
                <w:color w:val="000000"/>
                <w:sz w:val="18"/>
                <w:szCs w:val="18"/>
              </w:rPr>
              <w:t>’</w:t>
            </w:r>
          </w:p>
          <w:p w14:paraId="5FA71BD1" w14:textId="2239E768" w:rsidR="004B5DF7" w:rsidRPr="00545E46" w:rsidRDefault="004B5DF7" w:rsidP="00B5314D">
            <w:pPr>
              <w:numPr>
                <w:ilvl w:val="0"/>
                <w:numId w:val="3"/>
              </w:numPr>
              <w:rPr>
                <w:rFonts w:asciiTheme="minorHAnsi" w:hAnsiTheme="minorHAnsi" w:cstheme="minorHAnsi"/>
                <w:b/>
                <w:sz w:val="18"/>
                <w:szCs w:val="18"/>
                <w:lang w:val="fr-FR"/>
              </w:rPr>
            </w:pPr>
            <w:r w:rsidRPr="00545E46">
              <w:rPr>
                <w:rFonts w:asciiTheme="minorHAnsi" w:hAnsiTheme="minorHAnsi" w:cstheme="minorHAnsi"/>
                <w:sz w:val="18"/>
                <w:szCs w:val="18"/>
                <w:shd w:val="clear" w:color="auto" w:fill="FFFFFF"/>
              </w:rPr>
              <w:t>Completed course: ‘</w:t>
            </w:r>
            <w:r w:rsidRPr="00545E46">
              <w:rPr>
                <w:rFonts w:asciiTheme="minorHAnsi" w:hAnsiTheme="minorHAnsi" w:cstheme="minorHAnsi"/>
                <w:b/>
                <w:bCs/>
                <w:sz w:val="18"/>
                <w:szCs w:val="18"/>
                <w:shd w:val="clear" w:color="auto" w:fill="FFFFFF"/>
              </w:rPr>
              <w:t>API and Microservices Test Automation</w:t>
            </w:r>
            <w:r w:rsidRPr="00545E46">
              <w:rPr>
                <w:rFonts w:asciiTheme="minorHAnsi" w:hAnsiTheme="minorHAnsi" w:cstheme="minorHAnsi"/>
                <w:sz w:val="18"/>
                <w:szCs w:val="18"/>
                <w:shd w:val="clear" w:color="auto" w:fill="FFFFFF"/>
              </w:rPr>
              <w:t>’</w:t>
            </w:r>
          </w:p>
          <w:p w14:paraId="7EDE8510" w14:textId="20D7DB80" w:rsidR="00A67D1C" w:rsidRPr="00545E46" w:rsidRDefault="00B5314D" w:rsidP="00B5314D">
            <w:pPr>
              <w:numPr>
                <w:ilvl w:val="0"/>
                <w:numId w:val="3"/>
              </w:numPr>
              <w:rPr>
                <w:rFonts w:asciiTheme="minorHAnsi" w:hAnsiTheme="minorHAnsi" w:cstheme="minorHAnsi"/>
                <w:b/>
                <w:sz w:val="18"/>
                <w:szCs w:val="18"/>
                <w:lang w:val="fr-FR"/>
              </w:rPr>
            </w:pPr>
            <w:r w:rsidRPr="00545E46">
              <w:rPr>
                <w:rFonts w:asciiTheme="minorHAnsi" w:hAnsiTheme="minorHAnsi" w:cstheme="minorHAnsi"/>
                <w:sz w:val="18"/>
                <w:szCs w:val="18"/>
              </w:rPr>
              <w:t>Certification in ‘</w:t>
            </w:r>
            <w:r w:rsidRPr="00545E46">
              <w:rPr>
                <w:rFonts w:asciiTheme="minorHAnsi" w:hAnsiTheme="minorHAnsi" w:cstheme="minorHAnsi"/>
                <w:b/>
                <w:sz w:val="18"/>
                <w:szCs w:val="18"/>
                <w:lang w:val="fr-FR"/>
              </w:rPr>
              <w:t>Retail Domain expertise’</w:t>
            </w:r>
          </w:p>
          <w:p w14:paraId="39A3BF7B" w14:textId="140C84FC" w:rsidR="00A67D1C" w:rsidRPr="00545E46" w:rsidRDefault="00B5314D" w:rsidP="00B5314D">
            <w:pPr>
              <w:numPr>
                <w:ilvl w:val="0"/>
                <w:numId w:val="3"/>
              </w:numPr>
              <w:rPr>
                <w:rFonts w:asciiTheme="minorHAnsi" w:hAnsiTheme="minorHAnsi" w:cstheme="minorHAnsi"/>
                <w:sz w:val="18"/>
                <w:szCs w:val="18"/>
                <w:lang w:val="fr-FR"/>
              </w:rPr>
            </w:pPr>
            <w:r w:rsidRPr="00545E46">
              <w:rPr>
                <w:rFonts w:asciiTheme="minorHAnsi" w:hAnsiTheme="minorHAnsi" w:cstheme="minorHAnsi"/>
                <w:sz w:val="18"/>
                <w:szCs w:val="18"/>
              </w:rPr>
              <w:t>CCP Certification</w:t>
            </w:r>
            <w:r w:rsidRPr="00545E46">
              <w:rPr>
                <w:rFonts w:asciiTheme="minorHAnsi" w:hAnsiTheme="minorHAnsi" w:cstheme="minorHAnsi"/>
                <w:sz w:val="18"/>
                <w:szCs w:val="18"/>
                <w:lang w:val="fr-FR"/>
              </w:rPr>
              <w:t xml:space="preserve"> </w:t>
            </w:r>
            <w:r w:rsidRPr="00545E46">
              <w:rPr>
                <w:rFonts w:asciiTheme="minorHAnsi" w:hAnsiTheme="minorHAnsi" w:cstheme="minorHAnsi"/>
                <w:sz w:val="18"/>
                <w:szCs w:val="18"/>
              </w:rPr>
              <w:t>on</w:t>
            </w:r>
            <w:r w:rsidRPr="00545E46">
              <w:rPr>
                <w:rFonts w:asciiTheme="minorHAnsi" w:hAnsiTheme="minorHAnsi" w:cstheme="minorHAnsi"/>
                <w:sz w:val="18"/>
                <w:szCs w:val="18"/>
                <w:lang w:val="fr-FR"/>
              </w:rPr>
              <w:t xml:space="preserve"> ‘</w:t>
            </w:r>
            <w:r w:rsidRPr="00545E46">
              <w:rPr>
                <w:rFonts w:asciiTheme="minorHAnsi" w:hAnsiTheme="minorHAnsi" w:cstheme="minorHAnsi"/>
                <w:b/>
                <w:sz w:val="18"/>
                <w:szCs w:val="18"/>
                <w:lang w:val="fr-FR"/>
              </w:rPr>
              <w:t>General Insurance’</w:t>
            </w:r>
          </w:p>
          <w:p w14:paraId="59F5B783" w14:textId="77777777" w:rsidR="00A67D1C" w:rsidRPr="00545E46" w:rsidRDefault="00B5314D" w:rsidP="00B5314D">
            <w:pPr>
              <w:numPr>
                <w:ilvl w:val="0"/>
                <w:numId w:val="3"/>
              </w:numPr>
              <w:rPr>
                <w:rFonts w:asciiTheme="minorHAnsi" w:hAnsiTheme="minorHAnsi" w:cstheme="minorHAnsi"/>
                <w:sz w:val="18"/>
                <w:szCs w:val="18"/>
                <w:lang w:val="fr-FR"/>
              </w:rPr>
            </w:pPr>
            <w:r w:rsidRPr="00545E46">
              <w:rPr>
                <w:rFonts w:asciiTheme="minorHAnsi" w:hAnsiTheme="minorHAnsi" w:cstheme="minorHAnsi"/>
                <w:sz w:val="18"/>
                <w:szCs w:val="18"/>
                <w:lang w:val="fr-FR"/>
              </w:rPr>
              <w:t xml:space="preserve">CCP certification in </w:t>
            </w:r>
            <w:r w:rsidRPr="00545E46">
              <w:rPr>
                <w:rFonts w:asciiTheme="minorHAnsi" w:hAnsiTheme="minorHAnsi" w:cstheme="minorHAnsi"/>
                <w:b/>
                <w:sz w:val="18"/>
                <w:szCs w:val="18"/>
                <w:lang w:val="fr-FR"/>
              </w:rPr>
              <w:t>'Fundamentals' of Banking and finance services’</w:t>
            </w:r>
          </w:p>
          <w:p w14:paraId="428DF0A9" w14:textId="3F5675F6" w:rsidR="00A67D1C" w:rsidRPr="00545E46" w:rsidRDefault="00B5314D" w:rsidP="00B5314D">
            <w:pPr>
              <w:pStyle w:val="ListParagraph"/>
              <w:numPr>
                <w:ilvl w:val="0"/>
                <w:numId w:val="3"/>
              </w:numPr>
              <w:rPr>
                <w:rStyle w:val="Emphasis"/>
                <w:rFonts w:asciiTheme="minorHAnsi" w:hAnsiTheme="minorHAnsi" w:cstheme="minorHAnsi"/>
                <w:i w:val="0"/>
                <w:sz w:val="18"/>
                <w:szCs w:val="18"/>
              </w:rPr>
            </w:pPr>
            <w:r w:rsidRPr="00545E46">
              <w:rPr>
                <w:rStyle w:val="Emphasis"/>
                <w:rFonts w:asciiTheme="minorHAnsi" w:hAnsiTheme="minorHAnsi" w:cstheme="minorHAnsi"/>
                <w:i w:val="0"/>
                <w:sz w:val="18"/>
                <w:szCs w:val="18"/>
              </w:rPr>
              <w:t xml:space="preserve">Attained External certification in </w:t>
            </w:r>
            <w:r w:rsidRPr="00545E46">
              <w:rPr>
                <w:rStyle w:val="Emphasis"/>
                <w:rFonts w:asciiTheme="minorHAnsi" w:hAnsiTheme="minorHAnsi" w:cstheme="minorHAnsi"/>
                <w:b/>
                <w:i w:val="0"/>
                <w:sz w:val="18"/>
                <w:szCs w:val="18"/>
              </w:rPr>
              <w:t>INS21</w:t>
            </w:r>
          </w:p>
          <w:p w14:paraId="5A565597" w14:textId="5373CBAE" w:rsidR="004B03FA" w:rsidRPr="00545E46" w:rsidRDefault="004B03FA" w:rsidP="00B5314D">
            <w:pPr>
              <w:pStyle w:val="ListParagraph"/>
              <w:numPr>
                <w:ilvl w:val="0"/>
                <w:numId w:val="3"/>
              </w:numPr>
              <w:rPr>
                <w:rStyle w:val="Emphasis"/>
                <w:rFonts w:asciiTheme="minorHAnsi" w:hAnsiTheme="minorHAnsi" w:cstheme="minorHAnsi"/>
                <w:i w:val="0"/>
                <w:sz w:val="18"/>
                <w:szCs w:val="18"/>
              </w:rPr>
            </w:pPr>
            <w:r w:rsidRPr="00545E46">
              <w:rPr>
                <w:rStyle w:val="Emphasis"/>
                <w:rFonts w:asciiTheme="minorHAnsi" w:hAnsiTheme="minorHAnsi" w:cstheme="minorHAnsi"/>
                <w:b/>
                <w:i w:val="0"/>
                <w:sz w:val="18"/>
                <w:szCs w:val="18"/>
              </w:rPr>
              <w:t xml:space="preserve">ISTQB </w:t>
            </w:r>
            <w:r w:rsidR="004B5DF7" w:rsidRPr="00545E46">
              <w:rPr>
                <w:rStyle w:val="Emphasis"/>
                <w:rFonts w:asciiTheme="minorHAnsi" w:hAnsiTheme="minorHAnsi" w:cstheme="minorHAnsi"/>
                <w:b/>
                <w:i w:val="0"/>
                <w:sz w:val="18"/>
                <w:szCs w:val="18"/>
              </w:rPr>
              <w:t>C</w:t>
            </w:r>
            <w:r w:rsidRPr="00545E46">
              <w:rPr>
                <w:rStyle w:val="Emphasis"/>
                <w:rFonts w:asciiTheme="minorHAnsi" w:hAnsiTheme="minorHAnsi" w:cstheme="minorHAnsi"/>
                <w:i w:val="0"/>
                <w:sz w:val="18"/>
                <w:szCs w:val="18"/>
              </w:rPr>
              <w:t>ertification.</w:t>
            </w:r>
          </w:p>
          <w:p w14:paraId="3D1E65A9" w14:textId="77777777" w:rsidR="00A67D1C" w:rsidRPr="00545E46" w:rsidRDefault="00B5314D" w:rsidP="00B5314D">
            <w:pPr>
              <w:pStyle w:val="ListParagraph"/>
              <w:numPr>
                <w:ilvl w:val="0"/>
                <w:numId w:val="3"/>
              </w:numPr>
              <w:rPr>
                <w:rFonts w:asciiTheme="minorHAnsi" w:hAnsiTheme="minorHAnsi" w:cstheme="minorHAnsi"/>
                <w:sz w:val="18"/>
                <w:szCs w:val="18"/>
              </w:rPr>
            </w:pPr>
            <w:r w:rsidRPr="00545E46">
              <w:rPr>
                <w:rFonts w:asciiTheme="minorHAnsi" w:hAnsiTheme="minorHAnsi" w:cstheme="minorHAnsi"/>
                <w:sz w:val="18"/>
                <w:szCs w:val="18"/>
              </w:rPr>
              <w:t xml:space="preserve">Certification in </w:t>
            </w:r>
            <w:r w:rsidRPr="00545E46">
              <w:rPr>
                <w:rFonts w:asciiTheme="minorHAnsi" w:hAnsiTheme="minorHAnsi" w:cstheme="minorHAnsi"/>
                <w:b/>
                <w:sz w:val="18"/>
                <w:szCs w:val="18"/>
              </w:rPr>
              <w:t>COBOL, JCL, DB2</w:t>
            </w:r>
            <w:r w:rsidR="008F3CFD" w:rsidRPr="00545E46">
              <w:rPr>
                <w:rFonts w:asciiTheme="minorHAnsi" w:hAnsiTheme="minorHAnsi" w:cstheme="minorHAnsi"/>
                <w:b/>
                <w:sz w:val="18"/>
                <w:szCs w:val="18"/>
              </w:rPr>
              <w:t>.</w:t>
            </w:r>
          </w:p>
          <w:p w14:paraId="522EDC23" w14:textId="77777777" w:rsidR="00A67D1C" w:rsidRPr="00545E46" w:rsidRDefault="00B5314D" w:rsidP="00B5314D">
            <w:pPr>
              <w:pStyle w:val="ListParagraph"/>
              <w:numPr>
                <w:ilvl w:val="0"/>
                <w:numId w:val="3"/>
              </w:numPr>
              <w:rPr>
                <w:rFonts w:asciiTheme="minorHAnsi" w:hAnsiTheme="minorHAnsi" w:cstheme="minorHAnsi"/>
                <w:sz w:val="18"/>
                <w:szCs w:val="18"/>
              </w:rPr>
            </w:pPr>
            <w:r w:rsidRPr="00545E46">
              <w:rPr>
                <w:rFonts w:asciiTheme="minorHAnsi" w:hAnsiTheme="minorHAnsi" w:cstheme="minorHAnsi"/>
                <w:sz w:val="18"/>
                <w:szCs w:val="18"/>
              </w:rPr>
              <w:t xml:space="preserve">Trained in </w:t>
            </w:r>
            <w:r w:rsidRPr="00545E46">
              <w:rPr>
                <w:rFonts w:asciiTheme="minorHAnsi" w:hAnsiTheme="minorHAnsi" w:cstheme="minorHAnsi"/>
                <w:b/>
                <w:sz w:val="18"/>
                <w:szCs w:val="18"/>
              </w:rPr>
              <w:t>‘Client Dealing and Effective Business Skills’</w:t>
            </w:r>
            <w:r w:rsidRPr="00545E46">
              <w:rPr>
                <w:rFonts w:asciiTheme="minorHAnsi" w:hAnsiTheme="minorHAnsi" w:cstheme="minorHAnsi"/>
                <w:sz w:val="18"/>
                <w:szCs w:val="18"/>
              </w:rPr>
              <w:t>.</w:t>
            </w:r>
          </w:p>
          <w:p w14:paraId="6ABFF916" w14:textId="77777777" w:rsidR="00A67D1C" w:rsidRPr="00545E46" w:rsidRDefault="00B5314D" w:rsidP="00B5314D">
            <w:pPr>
              <w:numPr>
                <w:ilvl w:val="0"/>
                <w:numId w:val="3"/>
              </w:numPr>
              <w:rPr>
                <w:rStyle w:val="Emphasis"/>
                <w:rFonts w:asciiTheme="minorHAnsi" w:hAnsiTheme="minorHAnsi" w:cstheme="minorHAnsi"/>
                <w:i w:val="0"/>
                <w:sz w:val="18"/>
                <w:szCs w:val="18"/>
              </w:rPr>
            </w:pPr>
            <w:r w:rsidRPr="00545E46">
              <w:rPr>
                <w:rFonts w:asciiTheme="minorHAnsi" w:hAnsiTheme="minorHAnsi" w:cstheme="minorHAnsi"/>
                <w:sz w:val="18"/>
                <w:szCs w:val="18"/>
              </w:rPr>
              <w:t xml:space="preserve">Cleared </w:t>
            </w:r>
            <w:r w:rsidRPr="00545E46">
              <w:rPr>
                <w:rFonts w:asciiTheme="minorHAnsi" w:hAnsiTheme="minorHAnsi" w:cstheme="minorHAnsi"/>
                <w:b/>
                <w:sz w:val="18"/>
                <w:szCs w:val="18"/>
              </w:rPr>
              <w:t>‘Business Communication Certification’</w:t>
            </w:r>
            <w:r w:rsidRPr="00545E46">
              <w:rPr>
                <w:rFonts w:asciiTheme="minorHAnsi" w:hAnsiTheme="minorHAnsi" w:cstheme="minorHAnsi"/>
                <w:sz w:val="18"/>
                <w:szCs w:val="18"/>
              </w:rPr>
              <w:t>.</w:t>
            </w:r>
          </w:p>
          <w:p w14:paraId="61C3C10B" w14:textId="77777777" w:rsidR="00A67D1C" w:rsidRPr="00545E46" w:rsidRDefault="00B5314D" w:rsidP="00B5314D">
            <w:pPr>
              <w:numPr>
                <w:ilvl w:val="0"/>
                <w:numId w:val="3"/>
              </w:numPr>
              <w:rPr>
                <w:rStyle w:val="Emphasis"/>
                <w:rFonts w:asciiTheme="minorHAnsi" w:hAnsiTheme="minorHAnsi" w:cstheme="minorHAnsi"/>
                <w:i w:val="0"/>
                <w:sz w:val="22"/>
                <w:szCs w:val="22"/>
              </w:rPr>
            </w:pPr>
            <w:r w:rsidRPr="00545E46">
              <w:rPr>
                <w:rStyle w:val="Emphasis"/>
                <w:rFonts w:asciiTheme="minorHAnsi" w:hAnsiTheme="minorHAnsi" w:cstheme="minorHAnsi"/>
                <w:i w:val="0"/>
                <w:sz w:val="18"/>
                <w:szCs w:val="18"/>
              </w:rPr>
              <w:t xml:space="preserve">Certification on </w:t>
            </w:r>
            <w:r w:rsidRPr="00545E46">
              <w:rPr>
                <w:rStyle w:val="Emphasis"/>
                <w:rFonts w:asciiTheme="minorHAnsi" w:hAnsiTheme="minorHAnsi" w:cstheme="minorHAnsi"/>
                <w:b/>
                <w:i w:val="0"/>
                <w:sz w:val="18"/>
                <w:szCs w:val="18"/>
              </w:rPr>
              <w:t>HP ALM(Knowledge Based Assessment)</w:t>
            </w:r>
            <w:r w:rsidR="009C34AE" w:rsidRPr="00545E46">
              <w:rPr>
                <w:rStyle w:val="Emphasis"/>
                <w:rFonts w:asciiTheme="minorHAnsi" w:hAnsiTheme="minorHAnsi" w:cstheme="minorHAnsi"/>
                <w:i w:val="0"/>
                <w:sz w:val="18"/>
                <w:szCs w:val="18"/>
              </w:rPr>
              <w:t>.</w:t>
            </w:r>
          </w:p>
        </w:tc>
      </w:tr>
      <w:tr w:rsidR="00A67D1C" w:rsidRPr="00545E46" w14:paraId="3B8C712C" w14:textId="77777777">
        <w:tc>
          <w:tcPr>
            <w:tcW w:w="11016" w:type="dxa"/>
          </w:tcPr>
          <w:p w14:paraId="5FEA5359" w14:textId="77777777" w:rsidR="00A67D1C" w:rsidRPr="00545E46" w:rsidRDefault="00A67D1C">
            <w:pPr>
              <w:rPr>
                <w:rStyle w:val="Emphasis"/>
                <w:rFonts w:asciiTheme="minorHAnsi" w:hAnsiTheme="minorHAnsi" w:cstheme="minorHAnsi"/>
                <w:i w:val="0"/>
                <w:sz w:val="23"/>
                <w:szCs w:val="23"/>
              </w:rPr>
            </w:pPr>
          </w:p>
        </w:tc>
      </w:tr>
      <w:tr w:rsidR="00A67D1C" w:rsidRPr="00545E46" w14:paraId="12A6027C" w14:textId="77777777">
        <w:tc>
          <w:tcPr>
            <w:tcW w:w="11016" w:type="dxa"/>
          </w:tcPr>
          <w:p w14:paraId="15DE77C8" w14:textId="77777777" w:rsidR="00A67D1C" w:rsidRPr="00545E46" w:rsidRDefault="00A67D1C">
            <w:pPr>
              <w:rPr>
                <w:rStyle w:val="Emphasis"/>
                <w:rFonts w:asciiTheme="minorHAnsi" w:hAnsiTheme="minorHAnsi" w:cstheme="minorHAnsi"/>
                <w:i w:val="0"/>
                <w:sz w:val="23"/>
                <w:szCs w:val="23"/>
              </w:rPr>
            </w:pPr>
          </w:p>
        </w:tc>
      </w:tr>
    </w:tbl>
    <w:p w14:paraId="799A0A74" w14:textId="77777777" w:rsidR="00A67D1C" w:rsidRPr="00545E46" w:rsidRDefault="00A67D1C">
      <w:pPr>
        <w:rPr>
          <w:rStyle w:val="Emphasis"/>
          <w:rFonts w:asciiTheme="minorHAnsi" w:hAnsiTheme="minorHAnsi" w:cstheme="minorHAnsi"/>
          <w:i w:val="0"/>
          <w:sz w:val="23"/>
          <w:szCs w:val="23"/>
        </w:rPr>
      </w:pPr>
    </w:p>
    <w:p w14:paraId="258FF7C2" w14:textId="77777777" w:rsidR="00A67D1C" w:rsidRPr="00545E46" w:rsidRDefault="00B5314D">
      <w:pPr>
        <w:rPr>
          <w:rStyle w:val="Emphasis"/>
          <w:rFonts w:asciiTheme="minorHAnsi" w:hAnsiTheme="minorHAnsi" w:cstheme="minorHAnsi"/>
          <w:i w:val="0"/>
          <w:sz w:val="22"/>
          <w:szCs w:val="22"/>
        </w:rPr>
      </w:pPr>
      <w:r w:rsidRPr="00545E46">
        <w:rPr>
          <w:rStyle w:val="Emphasis"/>
          <w:rFonts w:asciiTheme="minorHAnsi" w:hAnsiTheme="minorHAnsi" w:cstheme="minorHAnsi"/>
          <w:i w:val="0"/>
          <w:sz w:val="22"/>
          <w:szCs w:val="22"/>
        </w:rPr>
        <w:t>Susmita Paul</w:t>
      </w:r>
    </w:p>
    <w:sectPr w:rsidR="00A67D1C" w:rsidRPr="00545E46">
      <w:headerReference w:type="even" r:id="rId9"/>
      <w:headerReference w:type="default" r:id="rId10"/>
      <w:footerReference w:type="even" r:id="rId11"/>
      <w:footerReference w:type="default" r:id="rId12"/>
      <w:headerReference w:type="first" r:id="rId13"/>
      <w:footerReference w:type="first" r:id="rId14"/>
      <w:pgSz w:w="12240" w:h="15840"/>
      <w:pgMar w:top="720" w:right="720" w:bottom="426"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386EBC" w14:textId="77777777" w:rsidR="0011028E" w:rsidRDefault="0011028E">
      <w:r>
        <w:separator/>
      </w:r>
    </w:p>
  </w:endnote>
  <w:endnote w:type="continuationSeparator" w:id="0">
    <w:p w14:paraId="7CC96EBF" w14:textId="77777777" w:rsidR="0011028E" w:rsidRDefault="00110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altName w:val="Arial"/>
    <w:panose1 w:val="02020603050405020304"/>
    <w:charset w:val="00"/>
    <w:family w:val="roman"/>
    <w:pitch w:val="variable"/>
    <w:sig w:usb0="00000000"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E4CE1" w14:textId="77777777" w:rsidR="001E3B6C" w:rsidRDefault="001E3B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477C6" w14:textId="77777777" w:rsidR="00A67D1C" w:rsidRDefault="00B5314D">
    <w:pPr>
      <w:pStyle w:val="Footer"/>
      <w:jc w:val="center"/>
    </w:pPr>
    <w:r>
      <w:fldChar w:fldCharType="begin"/>
    </w:r>
    <w:r>
      <w:instrText xml:space="preserve"> PAGE   \* MERGEFORMAT </w:instrText>
    </w:r>
    <w:r>
      <w:fldChar w:fldCharType="separate"/>
    </w:r>
    <w:r w:rsidR="00893F4D">
      <w:rPr>
        <w:noProof/>
      </w:rPr>
      <w:t>1</w:t>
    </w:r>
    <w:r>
      <w:fldChar w:fldCharType="end"/>
    </w:r>
  </w:p>
  <w:p w14:paraId="0B83CB0A" w14:textId="77777777" w:rsidR="00A67D1C" w:rsidRDefault="00A67D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92E34" w14:textId="77777777" w:rsidR="001E3B6C" w:rsidRDefault="001E3B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1D375" w14:textId="77777777" w:rsidR="0011028E" w:rsidRDefault="0011028E">
      <w:r>
        <w:separator/>
      </w:r>
    </w:p>
  </w:footnote>
  <w:footnote w:type="continuationSeparator" w:id="0">
    <w:p w14:paraId="25D2BFFD" w14:textId="77777777" w:rsidR="0011028E" w:rsidRDefault="001102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F5ACE" w14:textId="77777777" w:rsidR="001E3B6C" w:rsidRDefault="001E3B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B6993" w14:textId="77777777" w:rsidR="00A67D1C" w:rsidRDefault="00B5314D">
    <w:pPr>
      <w:pStyle w:val="Header"/>
      <w:tabs>
        <w:tab w:val="left" w:pos="5160"/>
      </w:tabs>
      <w:rPr>
        <w:color w:val="B6DDE8"/>
        <w:lang w:val="en-IN"/>
      </w:rPr>
    </w:pPr>
    <w:r>
      <w:rPr>
        <w:color w:val="B6DDE8"/>
        <w:lang w:val="en-IN"/>
      </w:rPr>
      <w:t>Susmita PaulCurriculum Vitae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7E34E" w14:textId="77777777" w:rsidR="001E3B6C" w:rsidRDefault="001E3B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6EBA719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0000008"/>
    <w:multiLevelType w:val="hybridMultilevel"/>
    <w:tmpl w:val="AE0C772A"/>
    <w:lvl w:ilvl="0" w:tplc="277E6D34">
      <w:start w:val="1"/>
      <w:numFmt w:val="bullet"/>
      <w:lvlText w:val=""/>
      <w:lvlJc w:val="left"/>
      <w:pPr>
        <w:ind w:left="720" w:hanging="360"/>
      </w:pPr>
      <w:rPr>
        <w:rFonts w:ascii="Symbol" w:hAnsi="Symbol" w:hint="default"/>
      </w:rPr>
    </w:lvl>
    <w:lvl w:ilvl="1" w:tplc="D0980F1E">
      <w:start w:val="1"/>
      <w:numFmt w:val="bullet"/>
      <w:lvlText w:val="o"/>
      <w:lvlJc w:val="left"/>
      <w:pPr>
        <w:ind w:left="1440" w:hanging="360"/>
      </w:pPr>
      <w:rPr>
        <w:rFonts w:ascii="Courier New" w:hAnsi="Courier New" w:cs="Courier New" w:hint="default"/>
      </w:rPr>
    </w:lvl>
    <w:lvl w:ilvl="2" w:tplc="2EA82E60">
      <w:start w:val="1"/>
      <w:numFmt w:val="bullet"/>
      <w:lvlText w:val=""/>
      <w:lvlJc w:val="left"/>
      <w:pPr>
        <w:ind w:left="2160" w:hanging="360"/>
      </w:pPr>
      <w:rPr>
        <w:rFonts w:ascii="Wingdings" w:hAnsi="Wingdings" w:hint="default"/>
      </w:rPr>
    </w:lvl>
    <w:lvl w:ilvl="3" w:tplc="85988068">
      <w:start w:val="1"/>
      <w:numFmt w:val="bullet"/>
      <w:lvlText w:val=""/>
      <w:lvlJc w:val="left"/>
      <w:pPr>
        <w:ind w:left="2880" w:hanging="360"/>
      </w:pPr>
      <w:rPr>
        <w:rFonts w:ascii="Symbol" w:hAnsi="Symbol" w:hint="default"/>
      </w:rPr>
    </w:lvl>
    <w:lvl w:ilvl="4" w:tplc="93103536">
      <w:start w:val="1"/>
      <w:numFmt w:val="bullet"/>
      <w:lvlText w:val="o"/>
      <w:lvlJc w:val="left"/>
      <w:pPr>
        <w:ind w:left="3600" w:hanging="360"/>
      </w:pPr>
      <w:rPr>
        <w:rFonts w:ascii="Courier New" w:hAnsi="Courier New" w:cs="Courier New" w:hint="default"/>
      </w:rPr>
    </w:lvl>
    <w:lvl w:ilvl="5" w:tplc="B9E89D58">
      <w:start w:val="1"/>
      <w:numFmt w:val="bullet"/>
      <w:lvlText w:val=""/>
      <w:lvlJc w:val="left"/>
      <w:pPr>
        <w:ind w:left="4320" w:hanging="360"/>
      </w:pPr>
      <w:rPr>
        <w:rFonts w:ascii="Wingdings" w:hAnsi="Wingdings" w:hint="default"/>
      </w:rPr>
    </w:lvl>
    <w:lvl w:ilvl="6" w:tplc="CC0C9C0E">
      <w:start w:val="1"/>
      <w:numFmt w:val="bullet"/>
      <w:lvlText w:val=""/>
      <w:lvlJc w:val="left"/>
      <w:pPr>
        <w:ind w:left="5040" w:hanging="360"/>
      </w:pPr>
      <w:rPr>
        <w:rFonts w:ascii="Symbol" w:hAnsi="Symbol" w:hint="default"/>
      </w:rPr>
    </w:lvl>
    <w:lvl w:ilvl="7" w:tplc="3BCE9B9A">
      <w:start w:val="1"/>
      <w:numFmt w:val="bullet"/>
      <w:lvlText w:val="o"/>
      <w:lvlJc w:val="left"/>
      <w:pPr>
        <w:ind w:left="5760" w:hanging="360"/>
      </w:pPr>
      <w:rPr>
        <w:rFonts w:ascii="Courier New" w:hAnsi="Courier New" w:cs="Courier New" w:hint="default"/>
      </w:rPr>
    </w:lvl>
    <w:lvl w:ilvl="8" w:tplc="F8CC4D12">
      <w:start w:val="1"/>
      <w:numFmt w:val="bullet"/>
      <w:lvlText w:val=""/>
      <w:lvlJc w:val="left"/>
      <w:pPr>
        <w:ind w:left="6480" w:hanging="360"/>
      </w:pPr>
      <w:rPr>
        <w:rFonts w:ascii="Wingdings" w:hAnsi="Wingdings" w:hint="default"/>
      </w:rPr>
    </w:lvl>
  </w:abstractNum>
  <w:abstractNum w:abstractNumId="2" w15:restartNumberingAfterBreak="0">
    <w:nsid w:val="0000000D"/>
    <w:multiLevelType w:val="hybridMultilevel"/>
    <w:tmpl w:val="A4528162"/>
    <w:lvl w:ilvl="0" w:tplc="ED160B1A">
      <w:start w:val="1"/>
      <w:numFmt w:val="bullet"/>
      <w:pStyle w:val="NormalBookAntiqua"/>
      <w:lvlText w:val=""/>
      <w:lvlJc w:val="left"/>
      <w:pPr>
        <w:tabs>
          <w:tab w:val="left" w:pos="0"/>
        </w:tabs>
        <w:ind w:left="1440" w:hanging="360"/>
      </w:pPr>
      <w:rPr>
        <w:rFonts w:ascii="Symbol" w:hAnsi="Symbol" w:hint="default"/>
        <w:sz w:val="16"/>
      </w:rPr>
    </w:lvl>
    <w:lvl w:ilvl="1" w:tplc="32FC6456">
      <w:start w:val="1"/>
      <w:numFmt w:val="bullet"/>
      <w:lvlText w:val="o"/>
      <w:lvlJc w:val="left"/>
      <w:pPr>
        <w:tabs>
          <w:tab w:val="left" w:pos="0"/>
        </w:tabs>
        <w:ind w:left="2160" w:hanging="360"/>
      </w:pPr>
      <w:rPr>
        <w:rFonts w:ascii="Courier New" w:hAnsi="Courier New" w:cs="Courier New" w:hint="default"/>
      </w:rPr>
    </w:lvl>
    <w:lvl w:ilvl="2" w:tplc="A670A9C8">
      <w:start w:val="1"/>
      <w:numFmt w:val="bullet"/>
      <w:lvlText w:val=""/>
      <w:lvlJc w:val="left"/>
      <w:pPr>
        <w:tabs>
          <w:tab w:val="left" w:pos="0"/>
        </w:tabs>
        <w:ind w:left="2880" w:hanging="360"/>
      </w:pPr>
      <w:rPr>
        <w:rFonts w:ascii="Wingdings" w:hAnsi="Wingdings" w:hint="default"/>
      </w:rPr>
    </w:lvl>
    <w:lvl w:ilvl="3" w:tplc="EF961556">
      <w:start w:val="1"/>
      <w:numFmt w:val="bullet"/>
      <w:lvlText w:val=""/>
      <w:lvlJc w:val="left"/>
      <w:pPr>
        <w:tabs>
          <w:tab w:val="left" w:pos="0"/>
        </w:tabs>
        <w:ind w:left="3600" w:hanging="360"/>
      </w:pPr>
      <w:rPr>
        <w:rFonts w:ascii="Symbol" w:hAnsi="Symbol" w:hint="default"/>
      </w:rPr>
    </w:lvl>
    <w:lvl w:ilvl="4" w:tplc="05F0059A">
      <w:start w:val="1"/>
      <w:numFmt w:val="bullet"/>
      <w:lvlText w:val="o"/>
      <w:lvlJc w:val="left"/>
      <w:pPr>
        <w:tabs>
          <w:tab w:val="left" w:pos="0"/>
        </w:tabs>
        <w:ind w:left="4320" w:hanging="360"/>
      </w:pPr>
      <w:rPr>
        <w:rFonts w:ascii="Courier New" w:hAnsi="Courier New" w:cs="Courier New" w:hint="default"/>
      </w:rPr>
    </w:lvl>
    <w:lvl w:ilvl="5" w:tplc="2BBE8DD8">
      <w:start w:val="1"/>
      <w:numFmt w:val="bullet"/>
      <w:lvlText w:val=""/>
      <w:lvlJc w:val="left"/>
      <w:pPr>
        <w:tabs>
          <w:tab w:val="left" w:pos="0"/>
        </w:tabs>
        <w:ind w:left="5040" w:hanging="360"/>
      </w:pPr>
      <w:rPr>
        <w:rFonts w:ascii="Wingdings" w:hAnsi="Wingdings" w:hint="default"/>
      </w:rPr>
    </w:lvl>
    <w:lvl w:ilvl="6" w:tplc="1F72D186">
      <w:start w:val="1"/>
      <w:numFmt w:val="bullet"/>
      <w:lvlText w:val=""/>
      <w:lvlJc w:val="left"/>
      <w:pPr>
        <w:tabs>
          <w:tab w:val="left" w:pos="0"/>
        </w:tabs>
        <w:ind w:left="5760" w:hanging="360"/>
      </w:pPr>
      <w:rPr>
        <w:rFonts w:ascii="Symbol" w:hAnsi="Symbol" w:hint="default"/>
      </w:rPr>
    </w:lvl>
    <w:lvl w:ilvl="7" w:tplc="9912B260">
      <w:start w:val="1"/>
      <w:numFmt w:val="bullet"/>
      <w:lvlText w:val="o"/>
      <w:lvlJc w:val="left"/>
      <w:pPr>
        <w:tabs>
          <w:tab w:val="left" w:pos="0"/>
        </w:tabs>
        <w:ind w:left="6480" w:hanging="360"/>
      </w:pPr>
      <w:rPr>
        <w:rFonts w:ascii="Courier New" w:hAnsi="Courier New" w:cs="Courier New" w:hint="default"/>
      </w:rPr>
    </w:lvl>
    <w:lvl w:ilvl="8" w:tplc="84B699B2">
      <w:start w:val="1"/>
      <w:numFmt w:val="bullet"/>
      <w:lvlText w:val=""/>
      <w:lvlJc w:val="left"/>
      <w:pPr>
        <w:tabs>
          <w:tab w:val="left" w:pos="0"/>
        </w:tabs>
        <w:ind w:left="7200" w:hanging="360"/>
      </w:pPr>
      <w:rPr>
        <w:rFonts w:ascii="Wingdings" w:hAnsi="Wingdings" w:hint="default"/>
      </w:rPr>
    </w:lvl>
  </w:abstractNum>
  <w:abstractNum w:abstractNumId="3" w15:restartNumberingAfterBreak="0">
    <w:nsid w:val="00000015"/>
    <w:multiLevelType w:val="hybridMultilevel"/>
    <w:tmpl w:val="5044B4A6"/>
    <w:lvl w:ilvl="0" w:tplc="EC0E8DC6">
      <w:start w:val="1"/>
      <w:numFmt w:val="bullet"/>
      <w:lvlText w:val=""/>
      <w:lvlJc w:val="left"/>
      <w:pPr>
        <w:ind w:left="720" w:hanging="360"/>
      </w:pPr>
      <w:rPr>
        <w:rFonts w:ascii="Symbol" w:hAnsi="Symbol" w:hint="default"/>
      </w:rPr>
    </w:lvl>
    <w:lvl w:ilvl="1" w:tplc="843C56A8">
      <w:start w:val="1"/>
      <w:numFmt w:val="bullet"/>
      <w:lvlText w:val="o"/>
      <w:lvlJc w:val="left"/>
      <w:pPr>
        <w:ind w:left="1440" w:hanging="360"/>
      </w:pPr>
      <w:rPr>
        <w:rFonts w:ascii="Courier New" w:hAnsi="Courier New" w:cs="Courier New" w:hint="default"/>
      </w:rPr>
    </w:lvl>
    <w:lvl w:ilvl="2" w:tplc="DF1E18C6">
      <w:start w:val="1"/>
      <w:numFmt w:val="bullet"/>
      <w:lvlText w:val=""/>
      <w:lvlJc w:val="left"/>
      <w:pPr>
        <w:ind w:left="2160" w:hanging="360"/>
      </w:pPr>
      <w:rPr>
        <w:rFonts w:ascii="Wingdings" w:hAnsi="Wingdings" w:hint="default"/>
      </w:rPr>
    </w:lvl>
    <w:lvl w:ilvl="3" w:tplc="CB0C3316">
      <w:start w:val="1"/>
      <w:numFmt w:val="bullet"/>
      <w:lvlText w:val=""/>
      <w:lvlJc w:val="left"/>
      <w:pPr>
        <w:ind w:left="2880" w:hanging="360"/>
      </w:pPr>
      <w:rPr>
        <w:rFonts w:ascii="Symbol" w:hAnsi="Symbol" w:hint="default"/>
      </w:rPr>
    </w:lvl>
    <w:lvl w:ilvl="4" w:tplc="623E82B0">
      <w:start w:val="1"/>
      <w:numFmt w:val="bullet"/>
      <w:lvlText w:val="o"/>
      <w:lvlJc w:val="left"/>
      <w:pPr>
        <w:ind w:left="3600" w:hanging="360"/>
      </w:pPr>
      <w:rPr>
        <w:rFonts w:ascii="Courier New" w:hAnsi="Courier New" w:cs="Courier New" w:hint="default"/>
      </w:rPr>
    </w:lvl>
    <w:lvl w:ilvl="5" w:tplc="04EC314E">
      <w:start w:val="1"/>
      <w:numFmt w:val="bullet"/>
      <w:lvlText w:val=""/>
      <w:lvlJc w:val="left"/>
      <w:pPr>
        <w:ind w:left="4320" w:hanging="360"/>
      </w:pPr>
      <w:rPr>
        <w:rFonts w:ascii="Wingdings" w:hAnsi="Wingdings" w:hint="default"/>
      </w:rPr>
    </w:lvl>
    <w:lvl w:ilvl="6" w:tplc="F9D4E8A6">
      <w:start w:val="1"/>
      <w:numFmt w:val="bullet"/>
      <w:lvlText w:val=""/>
      <w:lvlJc w:val="left"/>
      <w:pPr>
        <w:ind w:left="5040" w:hanging="360"/>
      </w:pPr>
      <w:rPr>
        <w:rFonts w:ascii="Symbol" w:hAnsi="Symbol" w:hint="default"/>
      </w:rPr>
    </w:lvl>
    <w:lvl w:ilvl="7" w:tplc="ACEC44DA">
      <w:start w:val="1"/>
      <w:numFmt w:val="bullet"/>
      <w:lvlText w:val="o"/>
      <w:lvlJc w:val="left"/>
      <w:pPr>
        <w:ind w:left="5760" w:hanging="360"/>
      </w:pPr>
      <w:rPr>
        <w:rFonts w:ascii="Courier New" w:hAnsi="Courier New" w:cs="Courier New" w:hint="default"/>
      </w:rPr>
    </w:lvl>
    <w:lvl w:ilvl="8" w:tplc="EEDC16A0">
      <w:start w:val="1"/>
      <w:numFmt w:val="bullet"/>
      <w:lvlText w:val=""/>
      <w:lvlJc w:val="left"/>
      <w:pPr>
        <w:ind w:left="6480" w:hanging="360"/>
      </w:pPr>
      <w:rPr>
        <w:rFonts w:ascii="Wingdings" w:hAnsi="Wingdings" w:hint="default"/>
      </w:rPr>
    </w:lvl>
  </w:abstractNum>
  <w:abstractNum w:abstractNumId="4" w15:restartNumberingAfterBreak="0">
    <w:nsid w:val="0000001D"/>
    <w:multiLevelType w:val="hybridMultilevel"/>
    <w:tmpl w:val="5436F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000001E"/>
    <w:multiLevelType w:val="hybridMultilevel"/>
    <w:tmpl w:val="DC240826"/>
    <w:lvl w:ilvl="0" w:tplc="DE5C1CFE">
      <w:start w:val="1"/>
      <w:numFmt w:val="decimal"/>
      <w:lvlText w:val="%1."/>
      <w:lvlJc w:val="left"/>
      <w:pPr>
        <w:ind w:left="810" w:hanging="360"/>
      </w:pPr>
      <w:rPr>
        <w:b/>
      </w:rPr>
    </w:lvl>
    <w:lvl w:ilvl="1" w:tplc="E56275AA">
      <w:start w:val="1"/>
      <w:numFmt w:val="lowerLetter"/>
      <w:lvlText w:val="%2."/>
      <w:lvlJc w:val="left"/>
      <w:pPr>
        <w:ind w:left="1440" w:hanging="360"/>
      </w:pPr>
    </w:lvl>
    <w:lvl w:ilvl="2" w:tplc="88BC23A2">
      <w:start w:val="1"/>
      <w:numFmt w:val="lowerRoman"/>
      <w:lvlText w:val="%3."/>
      <w:lvlJc w:val="right"/>
      <w:pPr>
        <w:ind w:left="2160" w:hanging="180"/>
      </w:pPr>
    </w:lvl>
    <w:lvl w:ilvl="3" w:tplc="891CA0A0">
      <w:start w:val="1"/>
      <w:numFmt w:val="decimal"/>
      <w:lvlText w:val="%4."/>
      <w:lvlJc w:val="left"/>
      <w:pPr>
        <w:ind w:left="2880" w:hanging="360"/>
      </w:pPr>
    </w:lvl>
    <w:lvl w:ilvl="4" w:tplc="96B8C03E">
      <w:start w:val="1"/>
      <w:numFmt w:val="lowerLetter"/>
      <w:lvlText w:val="%5."/>
      <w:lvlJc w:val="left"/>
      <w:pPr>
        <w:ind w:left="3600" w:hanging="360"/>
      </w:pPr>
    </w:lvl>
    <w:lvl w:ilvl="5" w:tplc="9EDCF8E0">
      <w:start w:val="1"/>
      <w:numFmt w:val="lowerRoman"/>
      <w:lvlText w:val="%6."/>
      <w:lvlJc w:val="right"/>
      <w:pPr>
        <w:ind w:left="4320" w:hanging="180"/>
      </w:pPr>
    </w:lvl>
    <w:lvl w:ilvl="6" w:tplc="36D2A490">
      <w:start w:val="1"/>
      <w:numFmt w:val="decimal"/>
      <w:lvlText w:val="%7."/>
      <w:lvlJc w:val="left"/>
      <w:pPr>
        <w:ind w:left="5040" w:hanging="360"/>
      </w:pPr>
    </w:lvl>
    <w:lvl w:ilvl="7" w:tplc="D1A2D83E">
      <w:start w:val="1"/>
      <w:numFmt w:val="lowerLetter"/>
      <w:lvlText w:val="%8."/>
      <w:lvlJc w:val="left"/>
      <w:pPr>
        <w:ind w:left="5760" w:hanging="360"/>
      </w:pPr>
    </w:lvl>
    <w:lvl w:ilvl="8" w:tplc="8102CCAE">
      <w:start w:val="1"/>
      <w:numFmt w:val="lowerRoman"/>
      <w:lvlText w:val="%9."/>
      <w:lvlJc w:val="right"/>
      <w:pPr>
        <w:ind w:left="6480" w:hanging="180"/>
      </w:pPr>
    </w:lvl>
  </w:abstractNum>
  <w:abstractNum w:abstractNumId="6" w15:restartNumberingAfterBreak="0">
    <w:nsid w:val="0390583D"/>
    <w:multiLevelType w:val="hybridMultilevel"/>
    <w:tmpl w:val="D37A6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1933BA"/>
    <w:multiLevelType w:val="hybridMultilevel"/>
    <w:tmpl w:val="86249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1B50C3"/>
    <w:multiLevelType w:val="hybridMultilevel"/>
    <w:tmpl w:val="DC240826"/>
    <w:lvl w:ilvl="0" w:tplc="DE5C1CFE">
      <w:start w:val="1"/>
      <w:numFmt w:val="decimal"/>
      <w:lvlText w:val="%1."/>
      <w:lvlJc w:val="left"/>
      <w:pPr>
        <w:ind w:left="810" w:hanging="360"/>
      </w:pPr>
      <w:rPr>
        <w:b/>
      </w:rPr>
    </w:lvl>
    <w:lvl w:ilvl="1" w:tplc="E56275AA">
      <w:start w:val="1"/>
      <w:numFmt w:val="lowerLetter"/>
      <w:lvlText w:val="%2."/>
      <w:lvlJc w:val="left"/>
      <w:pPr>
        <w:ind w:left="1440" w:hanging="360"/>
      </w:pPr>
    </w:lvl>
    <w:lvl w:ilvl="2" w:tplc="88BC23A2">
      <w:start w:val="1"/>
      <w:numFmt w:val="lowerRoman"/>
      <w:lvlText w:val="%3."/>
      <w:lvlJc w:val="right"/>
      <w:pPr>
        <w:ind w:left="2160" w:hanging="180"/>
      </w:pPr>
    </w:lvl>
    <w:lvl w:ilvl="3" w:tplc="891CA0A0">
      <w:start w:val="1"/>
      <w:numFmt w:val="decimal"/>
      <w:lvlText w:val="%4."/>
      <w:lvlJc w:val="left"/>
      <w:pPr>
        <w:ind w:left="2880" w:hanging="360"/>
      </w:pPr>
    </w:lvl>
    <w:lvl w:ilvl="4" w:tplc="96B8C03E">
      <w:start w:val="1"/>
      <w:numFmt w:val="lowerLetter"/>
      <w:lvlText w:val="%5."/>
      <w:lvlJc w:val="left"/>
      <w:pPr>
        <w:ind w:left="3600" w:hanging="360"/>
      </w:pPr>
    </w:lvl>
    <w:lvl w:ilvl="5" w:tplc="9EDCF8E0">
      <w:start w:val="1"/>
      <w:numFmt w:val="lowerRoman"/>
      <w:lvlText w:val="%6."/>
      <w:lvlJc w:val="right"/>
      <w:pPr>
        <w:ind w:left="4320" w:hanging="180"/>
      </w:pPr>
    </w:lvl>
    <w:lvl w:ilvl="6" w:tplc="36D2A490">
      <w:start w:val="1"/>
      <w:numFmt w:val="decimal"/>
      <w:lvlText w:val="%7."/>
      <w:lvlJc w:val="left"/>
      <w:pPr>
        <w:ind w:left="5040" w:hanging="360"/>
      </w:pPr>
    </w:lvl>
    <w:lvl w:ilvl="7" w:tplc="D1A2D83E">
      <w:start w:val="1"/>
      <w:numFmt w:val="lowerLetter"/>
      <w:lvlText w:val="%8."/>
      <w:lvlJc w:val="left"/>
      <w:pPr>
        <w:ind w:left="5760" w:hanging="360"/>
      </w:pPr>
    </w:lvl>
    <w:lvl w:ilvl="8" w:tplc="8102CCAE">
      <w:start w:val="1"/>
      <w:numFmt w:val="lowerRoman"/>
      <w:lvlText w:val="%9."/>
      <w:lvlJc w:val="right"/>
      <w:pPr>
        <w:ind w:left="6480" w:hanging="180"/>
      </w:pPr>
    </w:lvl>
  </w:abstractNum>
  <w:abstractNum w:abstractNumId="9" w15:restartNumberingAfterBreak="0">
    <w:nsid w:val="43B709C1"/>
    <w:multiLevelType w:val="hybridMultilevel"/>
    <w:tmpl w:val="5B9E1456"/>
    <w:lvl w:ilvl="0" w:tplc="04090001">
      <w:start w:val="1"/>
      <w:numFmt w:val="bullet"/>
      <w:lvlText w:val=""/>
      <w:lvlJc w:val="left"/>
      <w:pPr>
        <w:ind w:left="721" w:hanging="360"/>
      </w:pPr>
      <w:rPr>
        <w:rFonts w:ascii="Symbol" w:hAnsi="Symbol"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10" w15:restartNumberingAfterBreak="0">
    <w:nsid w:val="69204D95"/>
    <w:multiLevelType w:val="hybridMultilevel"/>
    <w:tmpl w:val="06BCD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5825F3B"/>
    <w:multiLevelType w:val="hybridMultilevel"/>
    <w:tmpl w:val="F99A3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
  </w:num>
  <w:num w:numId="4">
    <w:abstractNumId w:val="2"/>
  </w:num>
  <w:num w:numId="5">
    <w:abstractNumId w:val="4"/>
  </w:num>
  <w:num w:numId="6">
    <w:abstractNumId w:val="0"/>
  </w:num>
  <w:num w:numId="7">
    <w:abstractNumId w:val="7"/>
  </w:num>
  <w:num w:numId="8">
    <w:abstractNumId w:val="11"/>
  </w:num>
  <w:num w:numId="9">
    <w:abstractNumId w:val="9"/>
  </w:num>
  <w:num w:numId="10">
    <w:abstractNumId w:val="10"/>
  </w:num>
  <w:num w:numId="11">
    <w:abstractNumId w:val="6"/>
  </w:num>
  <w:num w:numId="12">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5"/>
  <w:proofState w:spelling="clean"/>
  <w:revisionView w:inkAnnotations="0"/>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D1C"/>
    <w:rsid w:val="00007046"/>
    <w:rsid w:val="00032DD0"/>
    <w:rsid w:val="000A0787"/>
    <w:rsid w:val="000C4DF9"/>
    <w:rsid w:val="0011028E"/>
    <w:rsid w:val="00174329"/>
    <w:rsid w:val="00194775"/>
    <w:rsid w:val="001C7D3F"/>
    <w:rsid w:val="001E3B6C"/>
    <w:rsid w:val="002246A6"/>
    <w:rsid w:val="002716DB"/>
    <w:rsid w:val="00302044"/>
    <w:rsid w:val="003629FC"/>
    <w:rsid w:val="004512D5"/>
    <w:rsid w:val="004A1FED"/>
    <w:rsid w:val="004B03FA"/>
    <w:rsid w:val="004B5DF7"/>
    <w:rsid w:val="00500E27"/>
    <w:rsid w:val="00515BAC"/>
    <w:rsid w:val="00521B55"/>
    <w:rsid w:val="00545E46"/>
    <w:rsid w:val="00562BFC"/>
    <w:rsid w:val="00564DA5"/>
    <w:rsid w:val="0066348D"/>
    <w:rsid w:val="007421FD"/>
    <w:rsid w:val="007D6DC7"/>
    <w:rsid w:val="00861E9C"/>
    <w:rsid w:val="00893F4D"/>
    <w:rsid w:val="00894C6B"/>
    <w:rsid w:val="008B2D47"/>
    <w:rsid w:val="008F3CFD"/>
    <w:rsid w:val="00952A67"/>
    <w:rsid w:val="009C34AE"/>
    <w:rsid w:val="009E2019"/>
    <w:rsid w:val="00A12327"/>
    <w:rsid w:val="00A606E5"/>
    <w:rsid w:val="00A67D1C"/>
    <w:rsid w:val="00A97FB6"/>
    <w:rsid w:val="00B12732"/>
    <w:rsid w:val="00B5314D"/>
    <w:rsid w:val="00BB348A"/>
    <w:rsid w:val="00C727BB"/>
    <w:rsid w:val="00CA0FDC"/>
    <w:rsid w:val="00CA45B6"/>
    <w:rsid w:val="00CB0CA8"/>
    <w:rsid w:val="00D1281D"/>
    <w:rsid w:val="00D6172D"/>
    <w:rsid w:val="00DC63F2"/>
    <w:rsid w:val="00E64A8F"/>
    <w:rsid w:val="00F010E6"/>
    <w:rsid w:val="00F5399D"/>
    <w:rsid w:val="00F80D4E"/>
    <w:rsid w:val="00FD4E0B"/>
    <w:rsid w:val="00FE267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8A73416"/>
  <w15:docId w15:val="{81B5E001-0C68-4358-BDA5-DC68F2DCF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sz w:val="24"/>
      <w:szCs w:val="24"/>
      <w:lang w:val="en-US" w:eastAsia="en-US"/>
    </w:rPr>
  </w:style>
  <w:style w:type="paragraph" w:styleId="Heading1">
    <w:name w:val="heading 1"/>
    <w:basedOn w:val="Normal"/>
    <w:link w:val="Heading1Char"/>
    <w:qFormat/>
    <w:pPr>
      <w:keepNext/>
      <w:outlineLvl w:val="0"/>
    </w:pPr>
    <w:rPr>
      <w:b/>
      <w:sz w:val="20"/>
      <w:szCs w:val="20"/>
    </w:rPr>
  </w:style>
  <w:style w:type="paragraph" w:styleId="Heading2">
    <w:name w:val="heading 2"/>
    <w:basedOn w:val="Normal"/>
    <w:qFormat/>
    <w:pPr>
      <w:keepNext/>
      <w:spacing w:before="240" w:after="60"/>
      <w:outlineLvl w:val="1"/>
    </w:pPr>
    <w:rPr>
      <w:rFonts w:ascii="Arial" w:hAnsi="Arial" w:cs="Arial"/>
      <w:b/>
      <w:i/>
      <w:sz w:val="28"/>
      <w:szCs w:val="28"/>
    </w:rPr>
  </w:style>
  <w:style w:type="paragraph" w:styleId="Heading7">
    <w:name w:val="heading 7"/>
    <w:basedOn w:val="Normal"/>
    <w:link w:val="Heading7Char"/>
    <w:qFormat/>
    <w:pPr>
      <w:keepNext/>
      <w:spacing w:before="240" w:after="60"/>
      <w:outlineLvl w:val="6"/>
    </w:pPr>
    <w:rPr>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spacing w:beforeAutospacing="1" w:afterAutospacing="1"/>
    </w:pPr>
    <w:rPr>
      <w:rFonts w:ascii="Times New Roman" w:eastAsia="Times New Roman" w:hAnsi="Times New Roman"/>
      <w:color w:val="0000FF"/>
      <w:sz w:val="28"/>
      <w:szCs w:val="28"/>
      <w:u w:val="single"/>
      <w:lang w:val="en-US" w:eastAsia="en-US"/>
    </w:rPr>
  </w:style>
  <w:style w:type="paragraph" w:styleId="ListParagraph">
    <w:name w:val="List Paragraph"/>
    <w:basedOn w:val="Normal"/>
    <w:uiPriority w:val="34"/>
    <w:qFormat/>
    <w:pPr>
      <w:ind w:left="720"/>
      <w:contextualSpacing/>
    </w:pPr>
  </w:style>
  <w:style w:type="paragraph" w:styleId="Quote">
    <w:name w:val="Quote"/>
    <w:basedOn w:val="Normal"/>
    <w:link w:val="QuoteChar"/>
    <w:uiPriority w:val="29"/>
    <w:qFormat/>
    <w:rPr>
      <w:i/>
      <w:color w:val="000000"/>
      <w:sz w:val="28"/>
      <w:szCs w:val="28"/>
      <w:u w:val="single"/>
    </w:rPr>
  </w:style>
  <w:style w:type="character" w:customStyle="1" w:styleId="QuoteChar">
    <w:name w:val="Quote Char"/>
    <w:link w:val="Quote"/>
    <w:uiPriority w:val="29"/>
    <w:rPr>
      <w:rFonts w:ascii="Times New Roman" w:eastAsia="Times New Roman" w:hAnsi="Times New Roman" w:cs="Times New Roman"/>
      <w:i/>
      <w:color w:val="000000"/>
      <w:sz w:val="28"/>
      <w:szCs w:val="28"/>
      <w:u w:val="single"/>
    </w:rPr>
  </w:style>
  <w:style w:type="character" w:customStyle="1" w:styleId="Heading1Char">
    <w:name w:val="Heading 1 Char"/>
    <w:link w:val="Heading1"/>
    <w:rPr>
      <w:rFonts w:ascii="Times New Roman" w:eastAsia="Times New Roman" w:hAnsi="Times New Roman" w:cs="Times New Roman"/>
      <w:b/>
      <w:sz w:val="20"/>
      <w:szCs w:val="20"/>
    </w:rPr>
  </w:style>
  <w:style w:type="character" w:styleId="Hyperlink">
    <w:name w:val="Hyperlink"/>
    <w:uiPriority w:val="99"/>
    <w:rPr>
      <w:color w:val="0000FF"/>
      <w:u w:val="single"/>
    </w:rPr>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link w:val="HTMLPreformatted"/>
    <w:uiPriority w:val="99"/>
    <w:rPr>
      <w:rFonts w:ascii="Courier New" w:eastAsia="Times New Roman" w:hAnsi="Courier New" w:cs="Courier New"/>
    </w:rPr>
  </w:style>
  <w:style w:type="character" w:customStyle="1" w:styleId="Heading7Char">
    <w:name w:val="Heading 7 Char"/>
    <w:basedOn w:val="DefaultParagraphFont"/>
    <w:link w:val="Heading7"/>
    <w:rPr>
      <w:rFonts w:ascii="Times New Roman" w:eastAsia="Times New Roman" w:hAnsi="Times New Roman"/>
      <w:kern w:val="28"/>
      <w:sz w:val="24"/>
      <w:szCs w:val="24"/>
      <w:lang w:val="en-US" w:eastAsia="en-US"/>
    </w:rPr>
  </w:style>
  <w:style w:type="paragraph" w:styleId="Header">
    <w:name w:val="header"/>
    <w:basedOn w:val="Normal"/>
    <w:link w:val="HeaderChar"/>
    <w:pPr>
      <w:keepNext/>
      <w:tabs>
        <w:tab w:val="center" w:pos="4320"/>
        <w:tab w:val="right" w:pos="8640"/>
      </w:tabs>
    </w:pPr>
    <w:rPr>
      <w:kern w:val="28"/>
      <w:sz w:val="20"/>
      <w:szCs w:val="20"/>
    </w:rPr>
  </w:style>
  <w:style w:type="character" w:customStyle="1" w:styleId="HeaderChar">
    <w:name w:val="Header Char"/>
    <w:basedOn w:val="DefaultParagraphFont"/>
    <w:link w:val="Header"/>
    <w:rPr>
      <w:rFonts w:ascii="Times New Roman" w:eastAsia="Times New Roman" w:hAnsi="Times New Roman"/>
      <w:kern w:val="28"/>
      <w:lang w:val="en-US" w:eastAsia="en-US"/>
    </w:rPr>
  </w:style>
  <w:style w:type="paragraph" w:styleId="NormalWeb">
    <w:name w:val="Normal (Web)"/>
    <w:basedOn w:val="Normal"/>
    <w:pPr>
      <w:spacing w:before="100" w:beforeAutospacing="1" w:after="100" w:afterAutospacing="1"/>
    </w:pPr>
  </w:style>
  <w:style w:type="paragraph" w:styleId="Footer">
    <w:name w:val="footer"/>
    <w:basedOn w:val="Normal"/>
    <w:link w:val="FooterChar"/>
    <w:uiPriority w:val="99"/>
    <w:pPr>
      <w:tabs>
        <w:tab w:val="center" w:pos="4513"/>
        <w:tab w:val="right" w:pos="9026"/>
      </w:tabs>
    </w:pPr>
  </w:style>
  <w:style w:type="character" w:customStyle="1" w:styleId="FooterChar">
    <w:name w:val="Footer Char"/>
    <w:basedOn w:val="DefaultParagraphFont"/>
    <w:link w:val="Footer"/>
    <w:uiPriority w:val="99"/>
    <w:rPr>
      <w:rFonts w:ascii="Times New Roman" w:eastAsia="Times New Roman" w:hAnsi="Times New Roman"/>
      <w:sz w:val="24"/>
      <w:szCs w:val="24"/>
      <w:lang w:val="en-US" w:eastAsia="en-US"/>
    </w:rPr>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1">
    <w:name w:val="Light List1"/>
    <w:basedOn w:val="TableNormal"/>
    <w:uiPriority w:val="61"/>
    <w:rPr>
      <w:sz w:val="22"/>
      <w:szCs w:val="22"/>
      <w:lang w:val="en-US" w:eastAsia="en-US"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color w:val="FFFFFF"/>
      </w:rPr>
      <w:tblPr/>
      <w:tcPr>
        <w:shd w:val="clear" w:color="auto" w:fill="000000"/>
      </w:tcPr>
    </w:tblStylePr>
    <w:tblStylePr w:type="lastRow">
      <w:pPr>
        <w:spacing w:before="0" w:after="0" w:line="240" w:lineRule="auto"/>
      </w:pPr>
      <w:rPr>
        <w:b/>
      </w:rPr>
      <w:tblPr/>
      <w:tcPr>
        <w:tcBorders>
          <w:top w:val="double" w:sz="6" w:space="0" w:color="000000"/>
          <w:left w:val="single" w:sz="8" w:space="0" w:color="000000"/>
          <w:bottom w:val="single" w:sz="8" w:space="0" w:color="000000"/>
          <w:right w:val="single" w:sz="8" w:space="0" w:color="000000"/>
        </w:tcBorders>
      </w:tcPr>
    </w:tblStylePr>
    <w:tblStylePr w:type="firstCol">
      <w:rPr>
        <w:b/>
      </w:rPr>
    </w:tblStylePr>
    <w:tblStylePr w:type="lastCol">
      <w:rPr>
        <w:b/>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ahoma" w:eastAsia="Times New Roman" w:hAnsi="Tahoma" w:cs="Tahoma"/>
      <w:sz w:val="16"/>
      <w:szCs w:val="16"/>
      <w:lang w:val="en-US" w:eastAsia="en-US"/>
    </w:rPr>
  </w:style>
  <w:style w:type="character" w:styleId="Emphasis">
    <w:name w:val="Emphasis"/>
    <w:basedOn w:val="DefaultParagraphFont"/>
    <w:uiPriority w:val="20"/>
    <w:qFormat/>
    <w:rPr>
      <w:i/>
    </w:rPr>
  </w:style>
  <w:style w:type="character" w:customStyle="1" w:styleId="pseditboxdisponly1">
    <w:name w:val="pseditbox_disponly1"/>
    <w:basedOn w:val="DefaultParagraphFont"/>
    <w:rPr>
      <w:rFonts w:ascii="Arial" w:hAnsi="Arial" w:cs="Arial" w:hint="default"/>
      <w:b w:val="0"/>
      <w:i w:val="0"/>
      <w:color w:val="3C3C3C"/>
      <w:sz w:val="18"/>
      <w:szCs w:val="18"/>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lang w:val="en-US" w:eastAsia="en-US"/>
    </w:rPr>
  </w:style>
  <w:style w:type="paragraph" w:styleId="CommentSubject">
    <w:name w:val="annotation subject"/>
    <w:basedOn w:val="CommentText"/>
    <w:link w:val="CommentSubjectChar"/>
    <w:uiPriority w:val="99"/>
    <w:rPr>
      <w:b/>
    </w:rPr>
  </w:style>
  <w:style w:type="character" w:customStyle="1" w:styleId="CommentSubjectChar">
    <w:name w:val="Comment Subject Char"/>
    <w:basedOn w:val="CommentTextChar"/>
    <w:link w:val="CommentSubject"/>
    <w:uiPriority w:val="99"/>
    <w:rPr>
      <w:rFonts w:ascii="Times New Roman" w:eastAsia="Times New Roman" w:hAnsi="Times New Roman"/>
      <w:b/>
      <w:lang w:val="en-US" w:eastAsia="en-US"/>
    </w:rPr>
  </w:style>
  <w:style w:type="paragraph" w:customStyle="1" w:styleId="Cog-body">
    <w:name w:val="Cog-body"/>
    <w:basedOn w:val="Normal"/>
    <w:pPr>
      <w:keepNext/>
      <w:spacing w:before="60" w:after="60" w:line="260" w:lineRule="atLeast"/>
      <w:ind w:left="720"/>
      <w:jc w:val="both"/>
    </w:pPr>
    <w:rPr>
      <w:rFonts w:ascii="Arial" w:hAnsi="Arial"/>
      <w:sz w:val="20"/>
      <w:szCs w:val="20"/>
    </w:rPr>
  </w:style>
  <w:style w:type="paragraph" w:customStyle="1" w:styleId="NormalBookAntiqua">
    <w:name w:val="Normal + Book Antiqua"/>
    <w:basedOn w:val="Normal"/>
    <w:pPr>
      <w:numPr>
        <w:numId w:val="4"/>
      </w:numPr>
      <w:spacing w:line="360" w:lineRule="auto"/>
    </w:pPr>
    <w:rPr>
      <w:sz w:val="20"/>
      <w:szCs w:val="20"/>
    </w:rPr>
  </w:style>
  <w:style w:type="table" w:customStyle="1" w:styleId="TableGrid0">
    <w:name w:val="TableGrid"/>
    <w:rsid w:val="003629FC"/>
    <w:rPr>
      <w:rFonts w:asciiTheme="minorHAnsi" w:eastAsiaTheme="minorEastAsia" w:hAnsiTheme="minorHAnsi" w:cstheme="minorBidi"/>
      <w:sz w:val="22"/>
      <w:szCs w:val="22"/>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imore.com/apple-retail" TargetMode="External" /><Relationship Id="rId13" Type="http://schemas.openxmlformats.org/officeDocument/2006/relationships/header" Target="header3.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oter" Target="footer2.xml" /><Relationship Id="rId2" Type="http://schemas.openxmlformats.org/officeDocument/2006/relationships/numbering" Target="numbering.xml" /><Relationship Id="rId16" Type="http://schemas.openxmlformats.org/officeDocument/2006/relationships/theme" Target="theme/theme1.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oter" Target="footer1.xml" /><Relationship Id="rId5" Type="http://schemas.openxmlformats.org/officeDocument/2006/relationships/webSettings" Target="webSettings.xml" /><Relationship Id="rId15" Type="http://schemas.openxmlformats.org/officeDocument/2006/relationships/fontTable" Target="fontTable.xml" /><Relationship Id="rId10" Type="http://schemas.openxmlformats.org/officeDocument/2006/relationships/header" Target="header2.xml" /><Relationship Id="rId4" Type="http://schemas.openxmlformats.org/officeDocument/2006/relationships/settings" Target="settings.xml" /><Relationship Id="rId9" Type="http://schemas.openxmlformats.org/officeDocument/2006/relationships/header" Target="header1.xml" /><Relationship Id="rId14"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5550AC-5545-4EBF-9134-405F8E6441FC}">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5792</TotalTime>
  <Pages>1</Pages>
  <Words>1973</Words>
  <Characters>11251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Infosys Ltd</Company>
  <LinksUpToDate>false</LinksUpToDate>
  <CharactersWithSpaces>13198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Susmita (Cognizant)</dc:creator>
  <cp:lastModifiedBy>Susmita paul</cp:lastModifiedBy>
  <cp:revision>18</cp:revision>
  <dcterms:created xsi:type="dcterms:W3CDTF">2021-04-28T09:55:00Z</dcterms:created>
  <dcterms:modified xsi:type="dcterms:W3CDTF">2021-06-21T18:41:00Z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4b3411-284d-4d31-bd4f-bc13ef7f1fd6_Enabled">
    <vt:lpwstr>True</vt:lpwstr>
  </property>
  <property fmtid="{D5CDD505-2E9C-101B-9397-08002B2CF9AE}" pid="3" name="MSIP_Label_be4b3411-284d-4d31-bd4f-bc13ef7f1fd6_SiteId">
    <vt:lpwstr>63ce7d59-2f3e-42cd-a8cc-be764cff5eb6</vt:lpwstr>
  </property>
  <property fmtid="{D5CDD505-2E9C-101B-9397-08002B2CF9AE}" pid="4" name="MSIP_Label_be4b3411-284d-4d31-bd4f-bc13ef7f1fd6_Owner">
    <vt:lpwstr>susmita.paul01@ad.infosys.com</vt:lpwstr>
  </property>
  <property fmtid="{D5CDD505-2E9C-101B-9397-08002B2CF9AE}" pid="5" name="MSIP_Label_be4b3411-284d-4d31-bd4f-bc13ef7f1fd6_SetDate">
    <vt:lpwstr>2021-05-03T15:53:50.2344640Z</vt:lpwstr>
  </property>
  <property fmtid="{D5CDD505-2E9C-101B-9397-08002B2CF9AE}" pid="6" name="MSIP_Label_be4b3411-284d-4d31-bd4f-bc13ef7f1fd6_Name">
    <vt:lpwstr>Internal</vt:lpwstr>
  </property>
  <property fmtid="{D5CDD505-2E9C-101B-9397-08002B2CF9AE}" pid="7" name="MSIP_Label_be4b3411-284d-4d31-bd4f-bc13ef7f1fd6_Application">
    <vt:lpwstr>Microsoft Azure Information Protection</vt:lpwstr>
  </property>
  <property fmtid="{D5CDD505-2E9C-101B-9397-08002B2CF9AE}" pid="8" name="MSIP_Label_be4b3411-284d-4d31-bd4f-bc13ef7f1fd6_ActionId">
    <vt:lpwstr>9e3fefa0-87e8-4e8e-868c-cbaa8b53ae62</vt:lpwstr>
  </property>
  <property fmtid="{D5CDD505-2E9C-101B-9397-08002B2CF9AE}" pid="9" name="MSIP_Label_be4b3411-284d-4d31-bd4f-bc13ef7f1fd6_Extended_MSFT_Method">
    <vt:lpwstr>Automatic</vt:lpwstr>
  </property>
  <property fmtid="{D5CDD505-2E9C-101B-9397-08002B2CF9AE}" pid="10" name="MSIP_Label_a0819fa7-4367-4500-ba88-dd630d977609_Enabled">
    <vt:lpwstr>True</vt:lpwstr>
  </property>
  <property fmtid="{D5CDD505-2E9C-101B-9397-08002B2CF9AE}" pid="11" name="MSIP_Label_a0819fa7-4367-4500-ba88-dd630d977609_SiteId">
    <vt:lpwstr>63ce7d59-2f3e-42cd-a8cc-be764cff5eb6</vt:lpwstr>
  </property>
  <property fmtid="{D5CDD505-2E9C-101B-9397-08002B2CF9AE}" pid="12" name="MSIP_Label_a0819fa7-4367-4500-ba88-dd630d977609_Owner">
    <vt:lpwstr>susmita.paul01@ad.infosys.com</vt:lpwstr>
  </property>
  <property fmtid="{D5CDD505-2E9C-101B-9397-08002B2CF9AE}" pid="13" name="MSIP_Label_a0819fa7-4367-4500-ba88-dd630d977609_SetDate">
    <vt:lpwstr>2021-05-03T15:53:50.2344640Z</vt:lpwstr>
  </property>
  <property fmtid="{D5CDD505-2E9C-101B-9397-08002B2CF9AE}" pid="14" name="MSIP_Label_a0819fa7-4367-4500-ba88-dd630d977609_Name">
    <vt:lpwstr>Companywide usage</vt:lpwstr>
  </property>
  <property fmtid="{D5CDD505-2E9C-101B-9397-08002B2CF9AE}" pid="15" name="MSIP_Label_a0819fa7-4367-4500-ba88-dd630d977609_Application">
    <vt:lpwstr>Microsoft Azure Information Protection</vt:lpwstr>
  </property>
  <property fmtid="{D5CDD505-2E9C-101B-9397-08002B2CF9AE}" pid="16" name="MSIP_Label_a0819fa7-4367-4500-ba88-dd630d977609_ActionId">
    <vt:lpwstr>9e3fefa0-87e8-4e8e-868c-cbaa8b53ae62</vt:lpwstr>
  </property>
  <property fmtid="{D5CDD505-2E9C-101B-9397-08002B2CF9AE}" pid="17" name="MSIP_Label_a0819fa7-4367-4500-ba88-dd630d977609_Parent">
    <vt:lpwstr>be4b3411-284d-4d31-bd4f-bc13ef7f1fd6</vt:lpwstr>
  </property>
  <property fmtid="{D5CDD505-2E9C-101B-9397-08002B2CF9AE}" pid="18" name="MSIP_Label_a0819fa7-4367-4500-ba88-dd630d977609_Extended_MSFT_Method">
    <vt:lpwstr>Automatic</vt:lpwstr>
  </property>
  <property fmtid="{D5CDD505-2E9C-101B-9397-08002B2CF9AE}" pid="19" name="Sensitivity">
    <vt:lpwstr>Internal Companywide usage</vt:lpwstr>
  </property>
</Properties>
</file>